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6BDC" w14:textId="77777777" w:rsidR="00AA36EE" w:rsidRDefault="00430250">
      <w:pPr>
        <w:pStyle w:val="BodyText"/>
        <w:rPr>
          <w:rFonts w:ascii="Times New Roman"/>
        </w:rPr>
      </w:pPr>
      <w:r>
        <w:pict w14:anchorId="5F9B62E8">
          <v:group id="_x0000_s1030" alt="" style="position:absolute;margin-left:0;margin-top:0;width:595.3pt;height:250.25pt;z-index:251666432;mso-position-horizontal-relative:page;mso-position-vertical-relative:page" coordsize="11906,5005">
            <v:rect id="_x0000_s1031" alt="" style="position:absolute;width:11906;height:5005" fillcolor="#2a82c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7715;top:921;width:3170;height:760">
              <v:imagedata r:id="rId10" o:title=""/>
            </v:shape>
            <v:shapetype id="_x0000_t202" coordsize="21600,21600" o:spt="202" path="m,l,21600r21600,l21600,xe">
              <v:stroke joinstyle="miter"/>
              <v:path gradientshapeok="t" o:connecttype="rect"/>
            </v:shapetype>
            <v:shape id="_x0000_s1033" type="#_x0000_t202" alt="" style="position:absolute;left:1020;top:1110;width:2978;height:476;mso-wrap-style:square;v-text-anchor:top" filled="f" stroked="f">
              <v:textbox inset="0,0,0,0">
                <w:txbxContent>
                  <w:p w14:paraId="4A73DEEC" w14:textId="77777777" w:rsidR="00AA36EE" w:rsidRDefault="00273A40">
                    <w:pPr>
                      <w:spacing w:line="254" w:lineRule="auto"/>
                      <w:ind w:right="7"/>
                      <w:rPr>
                        <w:rFonts w:ascii="Proxima Nova" w:hAnsi="Proxima Nova"/>
                        <w:sz w:val="20"/>
                      </w:rPr>
                    </w:pPr>
                    <w:r>
                      <w:rPr>
                        <w:rFonts w:ascii="Proxima Nova" w:hAnsi="Proxima Nova"/>
                        <w:color w:val="FFFFFF"/>
                        <w:sz w:val="20"/>
                      </w:rPr>
                      <w:t xml:space="preserve">ACCOUNTABILITY </w:t>
                    </w:r>
                    <w:r>
                      <w:rPr>
                        <w:rFonts w:ascii="Proxima Nova" w:hAnsi="Proxima Nova"/>
                        <w:color w:val="FFFFFF"/>
                        <w:spacing w:val="-3"/>
                        <w:sz w:val="20"/>
                      </w:rPr>
                      <w:t xml:space="preserve">TO AFFECTED </w:t>
                    </w:r>
                    <w:r>
                      <w:rPr>
                        <w:rFonts w:ascii="Proxima Nova" w:hAnsi="Proxima Nova"/>
                        <w:color w:val="FFFFFF"/>
                        <w:sz w:val="20"/>
                      </w:rPr>
                      <w:t>PEOPLE (AAP) – TOOLKIT</w:t>
                    </w:r>
                  </w:p>
                </w:txbxContent>
              </v:textbox>
            </v:shape>
            <v:shape id="_x0000_s1034" type="#_x0000_t202" alt="" style="position:absolute;top:2050;width:10666;height:2487;mso-wrap-style:square;v-text-anchor:top" filled="f" stroked="f">
              <v:textbox inset="0,0,0,0">
                <w:txbxContent>
                  <w:p w14:paraId="49A58E54" w14:textId="77777777" w:rsidR="00AA36EE" w:rsidRDefault="00273A40">
                    <w:pPr>
                      <w:tabs>
                        <w:tab w:val="left" w:pos="1020"/>
                        <w:tab w:val="left" w:pos="2097"/>
                      </w:tabs>
                      <w:spacing w:line="290" w:lineRule="exact"/>
                      <w:rPr>
                        <w:rFonts w:ascii="ProximaNova-Black"/>
                        <w:b/>
                        <w:sz w:val="24"/>
                      </w:rPr>
                    </w:pPr>
                    <w:r>
                      <w:rPr>
                        <w:rFonts w:ascii="Times New Roman"/>
                        <w:color w:val="2A82C5"/>
                        <w:sz w:val="24"/>
                        <w:shd w:val="clear" w:color="auto" w:fill="FFEA00"/>
                      </w:rPr>
                      <w:t xml:space="preserve"> </w:t>
                    </w:r>
                    <w:r>
                      <w:rPr>
                        <w:rFonts w:ascii="Times New Roman"/>
                        <w:color w:val="2A82C5"/>
                        <w:sz w:val="24"/>
                        <w:shd w:val="clear" w:color="auto" w:fill="FFEA00"/>
                      </w:rPr>
                      <w:tab/>
                    </w:r>
                    <w:r>
                      <w:rPr>
                        <w:rFonts w:ascii="ProximaNova-Black"/>
                        <w:b/>
                        <w:color w:val="2A82C5"/>
                        <w:sz w:val="24"/>
                        <w:shd w:val="clear" w:color="auto" w:fill="FFEA00"/>
                      </w:rPr>
                      <w:t>TOOL:</w:t>
                    </w:r>
                    <w:r>
                      <w:rPr>
                        <w:rFonts w:ascii="ProximaNova-Black"/>
                        <w:b/>
                        <w:color w:val="2A82C5"/>
                        <w:sz w:val="24"/>
                        <w:shd w:val="clear" w:color="auto" w:fill="FFEA00"/>
                      </w:rPr>
                      <w:tab/>
                    </w:r>
                  </w:p>
                  <w:p w14:paraId="6F5206F4" w14:textId="77777777" w:rsidR="00AA36EE" w:rsidRDefault="00273A40">
                    <w:pPr>
                      <w:spacing w:before="103"/>
                      <w:ind w:left="1020"/>
                      <w:rPr>
                        <w:rFonts w:ascii="ProximaNova-Medium"/>
                        <w:sz w:val="44"/>
                      </w:rPr>
                    </w:pPr>
                    <w:r>
                      <w:rPr>
                        <w:rFonts w:ascii="ProximaNova-Medium"/>
                        <w:color w:val="FFFFFF"/>
                        <w:sz w:val="44"/>
                      </w:rPr>
                      <w:t>COMMUNICATIONS IMPLEMENTATION PLAN</w:t>
                    </w:r>
                  </w:p>
                  <w:p w14:paraId="38E1A1B2" w14:textId="77777777" w:rsidR="00AA36EE" w:rsidRDefault="00273A40">
                    <w:pPr>
                      <w:spacing w:before="516" w:line="280" w:lineRule="auto"/>
                      <w:ind w:left="1020" w:right="-2"/>
                      <w:rPr>
                        <w:sz w:val="20"/>
                      </w:rPr>
                    </w:pPr>
                    <w:r>
                      <w:rPr>
                        <w:color w:val="FFFFFF"/>
                        <w:sz w:val="20"/>
                      </w:rPr>
                      <w:t>This template is designed to help you document the communications plan to be used during the implementation stage of the programme</w:t>
                    </w:r>
                  </w:p>
                  <w:p w14:paraId="43050899" w14:textId="77777777" w:rsidR="00AA36EE" w:rsidRDefault="00AA36EE">
                    <w:pPr>
                      <w:spacing w:before="2"/>
                      <w:rPr>
                        <w:sz w:val="23"/>
                      </w:rPr>
                    </w:pPr>
                  </w:p>
                  <w:p w14:paraId="3327B4BE" w14:textId="77777777" w:rsidR="00AA36EE" w:rsidRDefault="00273A40">
                    <w:pPr>
                      <w:ind w:left="1020"/>
                      <w:rPr>
                        <w:sz w:val="20"/>
                      </w:rPr>
                    </w:pPr>
                    <w:r>
                      <w:rPr>
                        <w:color w:val="FFFFFF"/>
                        <w:sz w:val="20"/>
                      </w:rPr>
                      <w:t xml:space="preserve">It is to be used after you have completed </w:t>
                    </w:r>
                    <w:r>
                      <w:rPr>
                        <w:i/>
                        <w:color w:val="FFFFFF"/>
                        <w:sz w:val="20"/>
                      </w:rPr>
                      <w:t>Mapping Stakeholder Information Needs</w:t>
                    </w:r>
                    <w:r>
                      <w:rPr>
                        <w:color w:val="FFFFFF"/>
                        <w:sz w:val="20"/>
                      </w:rPr>
                      <w:t>.</w:t>
                    </w:r>
                  </w:p>
                </w:txbxContent>
              </v:textbox>
            </v:shape>
            <w10:wrap anchorx="page" anchory="page"/>
          </v:group>
        </w:pict>
      </w:r>
    </w:p>
    <w:p w14:paraId="756AB511" w14:textId="77777777" w:rsidR="00AA36EE" w:rsidRDefault="00AA36EE">
      <w:pPr>
        <w:pStyle w:val="BodyText"/>
        <w:rPr>
          <w:rFonts w:ascii="Times New Roman"/>
        </w:rPr>
      </w:pPr>
    </w:p>
    <w:p w14:paraId="19B13A59" w14:textId="77777777" w:rsidR="00AA36EE" w:rsidRDefault="00AA36EE">
      <w:pPr>
        <w:pStyle w:val="BodyText"/>
        <w:rPr>
          <w:rFonts w:ascii="Times New Roman"/>
        </w:rPr>
      </w:pPr>
    </w:p>
    <w:p w14:paraId="3F1834D6" w14:textId="77777777" w:rsidR="00AA36EE" w:rsidRDefault="00AA36EE">
      <w:pPr>
        <w:pStyle w:val="BodyText"/>
        <w:rPr>
          <w:rFonts w:ascii="Times New Roman"/>
        </w:rPr>
      </w:pPr>
    </w:p>
    <w:p w14:paraId="1EAFBAAE" w14:textId="77777777" w:rsidR="00AA36EE" w:rsidRDefault="00AA36EE">
      <w:pPr>
        <w:pStyle w:val="BodyText"/>
        <w:rPr>
          <w:rFonts w:ascii="Times New Roman"/>
        </w:rPr>
      </w:pPr>
    </w:p>
    <w:p w14:paraId="56995CE2" w14:textId="77777777" w:rsidR="00AA36EE" w:rsidRDefault="00AA36EE">
      <w:pPr>
        <w:pStyle w:val="BodyText"/>
        <w:rPr>
          <w:rFonts w:ascii="Times New Roman"/>
        </w:rPr>
      </w:pPr>
    </w:p>
    <w:p w14:paraId="548D225E" w14:textId="77777777" w:rsidR="00AA36EE" w:rsidRDefault="00AA36EE">
      <w:pPr>
        <w:pStyle w:val="BodyText"/>
        <w:rPr>
          <w:rFonts w:ascii="Times New Roman"/>
        </w:rPr>
      </w:pPr>
    </w:p>
    <w:p w14:paraId="456C48F0" w14:textId="77777777" w:rsidR="00AA36EE" w:rsidRDefault="00AA36EE">
      <w:pPr>
        <w:pStyle w:val="BodyText"/>
        <w:rPr>
          <w:rFonts w:ascii="Times New Roman"/>
        </w:rPr>
      </w:pPr>
    </w:p>
    <w:p w14:paraId="66370264" w14:textId="77777777" w:rsidR="00AA36EE" w:rsidRDefault="00AA36EE">
      <w:pPr>
        <w:pStyle w:val="BodyText"/>
        <w:rPr>
          <w:rFonts w:ascii="Times New Roman"/>
        </w:rPr>
      </w:pPr>
    </w:p>
    <w:p w14:paraId="6763A30C" w14:textId="77777777" w:rsidR="00AA36EE" w:rsidRDefault="00AA36EE">
      <w:pPr>
        <w:pStyle w:val="BodyText"/>
        <w:rPr>
          <w:rFonts w:ascii="Times New Roman"/>
        </w:rPr>
      </w:pPr>
    </w:p>
    <w:p w14:paraId="7472F2B3" w14:textId="77777777" w:rsidR="00AA36EE" w:rsidRDefault="00AA36EE">
      <w:pPr>
        <w:pStyle w:val="BodyText"/>
        <w:rPr>
          <w:rFonts w:ascii="Times New Roman"/>
        </w:rPr>
      </w:pPr>
    </w:p>
    <w:p w14:paraId="78D5BA14" w14:textId="77777777" w:rsidR="00AA36EE" w:rsidRDefault="00AA36EE">
      <w:pPr>
        <w:pStyle w:val="BodyText"/>
        <w:rPr>
          <w:rFonts w:ascii="Times New Roman"/>
        </w:rPr>
      </w:pPr>
    </w:p>
    <w:p w14:paraId="3A50979D" w14:textId="77777777" w:rsidR="00AA36EE" w:rsidRDefault="00AA36EE">
      <w:pPr>
        <w:pStyle w:val="BodyText"/>
        <w:rPr>
          <w:rFonts w:ascii="Times New Roman"/>
        </w:rPr>
      </w:pPr>
    </w:p>
    <w:p w14:paraId="40D52FBC" w14:textId="77777777" w:rsidR="00AA36EE" w:rsidRDefault="00AA36EE">
      <w:pPr>
        <w:pStyle w:val="BodyText"/>
        <w:rPr>
          <w:rFonts w:ascii="Times New Roman"/>
        </w:rPr>
      </w:pPr>
    </w:p>
    <w:p w14:paraId="4D9526FF" w14:textId="77777777" w:rsidR="00AA36EE" w:rsidRDefault="00AA36EE">
      <w:pPr>
        <w:pStyle w:val="BodyText"/>
        <w:rPr>
          <w:rFonts w:ascii="Times New Roman"/>
        </w:rPr>
      </w:pPr>
    </w:p>
    <w:p w14:paraId="6E05ED75" w14:textId="77777777" w:rsidR="00AA36EE" w:rsidRDefault="00AA36EE">
      <w:pPr>
        <w:pStyle w:val="BodyText"/>
        <w:rPr>
          <w:rFonts w:ascii="Times New Roman"/>
        </w:rPr>
      </w:pPr>
    </w:p>
    <w:p w14:paraId="7473A620" w14:textId="77777777" w:rsidR="00AA36EE" w:rsidRDefault="00AA36EE">
      <w:pPr>
        <w:pStyle w:val="BodyText"/>
        <w:rPr>
          <w:rFonts w:ascii="Times New Roman"/>
        </w:rPr>
      </w:pPr>
    </w:p>
    <w:p w14:paraId="13B906F3" w14:textId="77777777" w:rsidR="00AA36EE" w:rsidRDefault="00AA36EE">
      <w:pPr>
        <w:pStyle w:val="BodyText"/>
        <w:rPr>
          <w:rFonts w:ascii="Times New Roman"/>
        </w:rPr>
      </w:pPr>
    </w:p>
    <w:p w14:paraId="3C4C4C5A" w14:textId="77777777" w:rsidR="00AA36EE" w:rsidRDefault="00AA36EE">
      <w:pPr>
        <w:pStyle w:val="BodyText"/>
        <w:rPr>
          <w:rFonts w:ascii="Times New Roman"/>
        </w:rPr>
      </w:pPr>
    </w:p>
    <w:p w14:paraId="5619FBC0" w14:textId="77777777" w:rsidR="00AA36EE" w:rsidRDefault="00AA36EE">
      <w:pPr>
        <w:pStyle w:val="BodyText"/>
        <w:rPr>
          <w:rFonts w:ascii="Times New Roman"/>
        </w:rPr>
      </w:pPr>
    </w:p>
    <w:p w14:paraId="3DDBD389" w14:textId="77777777" w:rsidR="00AA36EE" w:rsidRDefault="00AA36EE">
      <w:pPr>
        <w:pStyle w:val="BodyText"/>
        <w:rPr>
          <w:rFonts w:ascii="Times New Roman"/>
        </w:rPr>
      </w:pPr>
    </w:p>
    <w:p w14:paraId="354EFFFE" w14:textId="77777777" w:rsidR="00AA36EE" w:rsidRDefault="00AA36EE">
      <w:pPr>
        <w:pStyle w:val="BodyText"/>
        <w:rPr>
          <w:rFonts w:ascii="Times New Roman"/>
        </w:rPr>
      </w:pPr>
    </w:p>
    <w:p w14:paraId="32BF8938" w14:textId="77777777" w:rsidR="00AA36EE" w:rsidRDefault="00AA36EE">
      <w:pPr>
        <w:pStyle w:val="BodyText"/>
        <w:rPr>
          <w:rFonts w:ascii="Times New Roman"/>
        </w:rPr>
      </w:pPr>
    </w:p>
    <w:p w14:paraId="78FFE9EE" w14:textId="77777777" w:rsidR="00AA36EE" w:rsidRDefault="00AA36EE">
      <w:pPr>
        <w:pStyle w:val="BodyText"/>
        <w:spacing w:before="2"/>
        <w:rPr>
          <w:rFonts w:ascii="Times New Roman"/>
        </w:rPr>
      </w:pPr>
    </w:p>
    <w:p w14:paraId="0CBE3F55" w14:textId="77777777" w:rsidR="00AA36EE" w:rsidRDefault="00430250">
      <w:pPr>
        <w:pStyle w:val="Heading1"/>
        <w:spacing w:before="97"/>
      </w:pPr>
      <w:r>
        <w:pict w14:anchorId="79905AB2">
          <v:shape id="_x0000_s1029" alt="" style="position:absolute;left:0;text-align:left;margin-left:51pt;margin-top:27.25pt;width:42.55pt;height:.1pt;z-index:-251658240;mso-wrap-edited:f;mso-width-percent:0;mso-height-percent:0;mso-wrap-distance-left:0;mso-wrap-distance-right:0;mso-position-horizontal-relative:page;mso-width-percent:0;mso-height-percent:0" coordsize="851,1270" path="m,l851,e" filled="f" strokecolor="#006ab4" strokeweight="2pt">
            <v:path arrowok="t" o:connecttype="custom" o:connectlocs="0,0;540385,0" o:connectangles="0,0"/>
            <w10:wrap type="topAndBottom" anchorx="page"/>
          </v:shape>
        </w:pict>
      </w:r>
      <w:r w:rsidR="00273A40">
        <w:t>Standards for Printed Material:</w:t>
      </w:r>
    </w:p>
    <w:p w14:paraId="0489B79D" w14:textId="77777777" w:rsidR="00AA36EE" w:rsidRDefault="00AA36EE">
      <w:pPr>
        <w:pStyle w:val="BodyText"/>
        <w:spacing w:before="3"/>
        <w:rPr>
          <w:rFonts w:ascii="Proxima Nova"/>
          <w:sz w:val="31"/>
        </w:rPr>
      </w:pPr>
    </w:p>
    <w:p w14:paraId="3255A840" w14:textId="77777777" w:rsidR="00AA36EE" w:rsidRDefault="00273A40">
      <w:pPr>
        <w:pStyle w:val="Heading2"/>
      </w:pPr>
      <w:r>
        <w:t>Logo requirements</w:t>
      </w:r>
      <w:r w:rsidR="001F7E6A">
        <w:t>:</w:t>
      </w:r>
    </w:p>
    <w:p w14:paraId="1B246B28" w14:textId="77777777" w:rsidR="001F7E6A" w:rsidRDefault="001F7E6A">
      <w:pPr>
        <w:pStyle w:val="Heading2"/>
      </w:pPr>
    </w:p>
    <w:p w14:paraId="5F2F9115" w14:textId="77777777" w:rsidR="001F7E6A" w:rsidRDefault="001F7E6A">
      <w:pPr>
        <w:pStyle w:val="Heading2"/>
      </w:pPr>
    </w:p>
    <w:p w14:paraId="3EDDAB45" w14:textId="77777777" w:rsidR="00AA36EE" w:rsidRDefault="00AA36EE">
      <w:pPr>
        <w:pStyle w:val="BodyText"/>
        <w:spacing w:before="10"/>
        <w:rPr>
          <w:b/>
          <w:sz w:val="8"/>
        </w:rPr>
      </w:pPr>
    </w:p>
    <w:p w14:paraId="59004B55" w14:textId="77777777" w:rsidR="00AA36EE" w:rsidRDefault="00AA36EE">
      <w:pPr>
        <w:pStyle w:val="BodyText"/>
        <w:spacing w:before="10"/>
        <w:rPr>
          <w:b/>
          <w:sz w:val="18"/>
        </w:rPr>
      </w:pPr>
    </w:p>
    <w:p w14:paraId="7B56F0D7" w14:textId="527ABC70" w:rsidR="00AA36EE" w:rsidRDefault="00273A40">
      <w:pPr>
        <w:ind w:left="1020"/>
        <w:rPr>
          <w:b/>
          <w:sz w:val="20"/>
        </w:rPr>
      </w:pPr>
      <w:r>
        <w:rPr>
          <w:b/>
          <w:sz w:val="20"/>
        </w:rPr>
        <w:t>Other standards for information provision</w:t>
      </w:r>
      <w:r w:rsidR="00430250">
        <w:rPr>
          <w:b/>
          <w:sz w:val="20"/>
        </w:rPr>
        <w:t>:</w:t>
      </w:r>
    </w:p>
    <w:p w14:paraId="516256B3" w14:textId="77777777" w:rsidR="001F7E6A" w:rsidRDefault="001F7E6A">
      <w:pPr>
        <w:ind w:left="1020"/>
        <w:rPr>
          <w:b/>
          <w:sz w:val="20"/>
        </w:rPr>
      </w:pPr>
    </w:p>
    <w:p w14:paraId="44A4EEC3" w14:textId="77777777" w:rsidR="001F7E6A" w:rsidRDefault="001F7E6A">
      <w:pPr>
        <w:ind w:left="1020"/>
        <w:rPr>
          <w:b/>
          <w:sz w:val="20"/>
        </w:rPr>
      </w:pPr>
      <w:bookmarkStart w:id="0" w:name="_GoBack"/>
      <w:bookmarkEnd w:id="0"/>
    </w:p>
    <w:p w14:paraId="06689199" w14:textId="77777777" w:rsidR="00AA36EE" w:rsidRDefault="00AA36EE">
      <w:pPr>
        <w:pStyle w:val="BodyText"/>
        <w:spacing w:before="9"/>
        <w:rPr>
          <w:b/>
          <w:sz w:val="8"/>
        </w:rPr>
      </w:pPr>
    </w:p>
    <w:p w14:paraId="74A65D7D" w14:textId="77777777" w:rsidR="00AA36EE" w:rsidRDefault="00AA36EE">
      <w:pPr>
        <w:pStyle w:val="BodyText"/>
        <w:rPr>
          <w:b/>
          <w:sz w:val="24"/>
        </w:rPr>
      </w:pPr>
    </w:p>
    <w:p w14:paraId="2D5D8C7B" w14:textId="77777777" w:rsidR="00AA36EE" w:rsidRDefault="00AA36EE">
      <w:pPr>
        <w:pStyle w:val="BodyText"/>
        <w:spacing w:before="4"/>
        <w:rPr>
          <w:b/>
          <w:sz w:val="18"/>
        </w:rPr>
      </w:pPr>
    </w:p>
    <w:p w14:paraId="78E31F20" w14:textId="77777777" w:rsidR="00AA36EE" w:rsidRDefault="00430250">
      <w:pPr>
        <w:ind w:left="1020"/>
        <w:rPr>
          <w:rFonts w:ascii="Proxima Nova"/>
          <w:sz w:val="28"/>
        </w:rPr>
      </w:pPr>
      <w:r>
        <w:pict w14:anchorId="3C2E03AA">
          <v:shape id="_x0000_s1028" alt="" style="position:absolute;left:0;text-align:left;margin-left:51pt;margin-top:22.4pt;width:42.55pt;height:.1pt;z-index:-251655168;mso-wrap-edited:f;mso-width-percent:0;mso-height-percent:0;mso-wrap-distance-left:0;mso-wrap-distance-right:0;mso-position-horizontal-relative:page;mso-width-percent:0;mso-height-percent:0" coordsize="851,1270" path="m,l851,e" filled="f" strokecolor="#006ab4" strokeweight="2pt">
            <v:path arrowok="t" o:connecttype="custom" o:connectlocs="0,0;540385,0" o:connectangles="0,0"/>
            <w10:wrap type="topAndBottom" anchorx="page"/>
          </v:shape>
        </w:pict>
      </w:r>
      <w:r w:rsidR="00273A40">
        <w:rPr>
          <w:rFonts w:ascii="Proxima Nova"/>
          <w:sz w:val="28"/>
        </w:rPr>
        <w:t>Communication Milestones in Project</w:t>
      </w:r>
    </w:p>
    <w:p w14:paraId="1C26D35D" w14:textId="77777777" w:rsidR="00AA36EE" w:rsidRDefault="00AA36EE">
      <w:pPr>
        <w:pStyle w:val="BodyText"/>
        <w:spacing w:before="3"/>
        <w:rPr>
          <w:rFonts w:ascii="Proxima Nova"/>
          <w:sz w:val="31"/>
        </w:rPr>
      </w:pPr>
    </w:p>
    <w:p w14:paraId="18874B50" w14:textId="77777777" w:rsidR="00AA36EE" w:rsidRDefault="00273A40">
      <w:pPr>
        <w:ind w:left="1020"/>
        <w:rPr>
          <w:b/>
          <w:sz w:val="20"/>
        </w:rPr>
      </w:pPr>
      <w:r>
        <w:rPr>
          <w:b/>
          <w:sz w:val="20"/>
        </w:rPr>
        <w:t>PROJECT PREPARATION</w:t>
      </w:r>
    </w:p>
    <w:p w14:paraId="1960FC34" w14:textId="77777777" w:rsidR="00AA36EE" w:rsidRDefault="00273A40">
      <w:pPr>
        <w:pStyle w:val="BodyText"/>
        <w:spacing w:before="210"/>
        <w:ind w:left="1020"/>
      </w:pPr>
      <w:r>
        <w:t>Who needs to be informed?</w:t>
      </w:r>
    </w:p>
    <w:p w14:paraId="38B81CF3" w14:textId="77777777" w:rsidR="001F7E6A" w:rsidRDefault="001F7E6A">
      <w:pPr>
        <w:pStyle w:val="BodyText"/>
        <w:spacing w:before="210"/>
        <w:ind w:left="1020"/>
      </w:pPr>
    </w:p>
    <w:p w14:paraId="0A3B69C0" w14:textId="77777777" w:rsidR="001F7E6A" w:rsidRDefault="001F7E6A">
      <w:pPr>
        <w:pStyle w:val="BodyText"/>
        <w:spacing w:before="210"/>
        <w:ind w:left="1020"/>
      </w:pPr>
    </w:p>
    <w:p w14:paraId="2454AB91" w14:textId="77777777" w:rsidR="00AA36EE" w:rsidRDefault="00AA36EE">
      <w:pPr>
        <w:pStyle w:val="BodyText"/>
        <w:spacing w:before="10"/>
        <w:rPr>
          <w:sz w:val="8"/>
        </w:rPr>
      </w:pPr>
    </w:p>
    <w:p w14:paraId="5F4691B8" w14:textId="77777777" w:rsidR="00AA36EE" w:rsidRDefault="00AA36EE">
      <w:pPr>
        <w:pStyle w:val="BodyText"/>
        <w:spacing w:before="10"/>
        <w:rPr>
          <w:sz w:val="18"/>
        </w:rPr>
      </w:pPr>
    </w:p>
    <w:p w14:paraId="31513AF4" w14:textId="77777777" w:rsidR="00AA36EE" w:rsidRDefault="00273A40">
      <w:pPr>
        <w:pStyle w:val="BodyText"/>
        <w:ind w:left="1020"/>
      </w:pPr>
      <w:r>
        <w:t>What do they need to be informed of?</w:t>
      </w:r>
    </w:p>
    <w:p w14:paraId="144F66D4" w14:textId="77777777" w:rsidR="001F7E6A" w:rsidRDefault="001F7E6A">
      <w:pPr>
        <w:pStyle w:val="BodyText"/>
        <w:ind w:left="1020"/>
      </w:pPr>
    </w:p>
    <w:p w14:paraId="452891BB" w14:textId="77777777" w:rsidR="001F7E6A" w:rsidRDefault="001F7E6A">
      <w:pPr>
        <w:pStyle w:val="BodyText"/>
        <w:ind w:left="1020"/>
      </w:pPr>
    </w:p>
    <w:p w14:paraId="406B8E0C" w14:textId="77777777" w:rsidR="00AA36EE" w:rsidRDefault="00AA36EE">
      <w:pPr>
        <w:pStyle w:val="BodyText"/>
        <w:spacing w:before="9"/>
        <w:rPr>
          <w:sz w:val="8"/>
        </w:rPr>
      </w:pPr>
    </w:p>
    <w:p w14:paraId="79353766" w14:textId="77777777" w:rsidR="00AA36EE" w:rsidRDefault="00AA36EE">
      <w:pPr>
        <w:pStyle w:val="BodyText"/>
        <w:spacing w:before="10"/>
        <w:rPr>
          <w:sz w:val="18"/>
        </w:rPr>
      </w:pPr>
    </w:p>
    <w:p w14:paraId="099B4A7B" w14:textId="77777777" w:rsidR="00AA36EE" w:rsidRDefault="00273A40">
      <w:pPr>
        <w:pStyle w:val="BodyText"/>
        <w:ind w:left="1020"/>
      </w:pPr>
      <w:r>
        <w:t>How will they be informed? (communication method)</w:t>
      </w:r>
    </w:p>
    <w:p w14:paraId="04180915" w14:textId="77777777" w:rsidR="00AA36EE" w:rsidRDefault="00AA36EE">
      <w:pPr>
        <w:sectPr w:rsidR="00AA36EE">
          <w:footerReference w:type="default" r:id="rId11"/>
          <w:type w:val="continuous"/>
          <w:pgSz w:w="11910" w:h="16840"/>
          <w:pgMar w:top="0" w:right="900" w:bottom="2720" w:left="0" w:header="708" w:footer="2529" w:gutter="0"/>
          <w:pgNumType w:start="1"/>
          <w:cols w:space="708"/>
        </w:sectPr>
      </w:pPr>
    </w:p>
    <w:p w14:paraId="29211723" w14:textId="77777777" w:rsidR="00AA36EE" w:rsidRDefault="00273A40">
      <w:pPr>
        <w:pStyle w:val="Heading2"/>
        <w:spacing w:before="79"/>
      </w:pPr>
      <w:r>
        <w:lastRenderedPageBreak/>
        <w:t>PROJECT IMPLEMENTATION</w:t>
      </w:r>
    </w:p>
    <w:p w14:paraId="75816F81" w14:textId="77777777" w:rsidR="00AA36EE" w:rsidRDefault="00273A40">
      <w:pPr>
        <w:pStyle w:val="BodyText"/>
        <w:spacing w:before="210"/>
        <w:ind w:left="1020"/>
      </w:pPr>
      <w:r>
        <w:t>Who needs to be informed?</w:t>
      </w:r>
    </w:p>
    <w:p w14:paraId="019FA73F" w14:textId="77777777" w:rsidR="001F7E6A" w:rsidRDefault="001F7E6A">
      <w:pPr>
        <w:pStyle w:val="BodyText"/>
        <w:spacing w:before="210"/>
        <w:ind w:left="1020"/>
      </w:pPr>
    </w:p>
    <w:p w14:paraId="64DFC745" w14:textId="77777777" w:rsidR="001F7E6A" w:rsidRDefault="001F7E6A">
      <w:pPr>
        <w:pStyle w:val="BodyText"/>
        <w:spacing w:before="210"/>
        <w:ind w:left="1020"/>
      </w:pPr>
    </w:p>
    <w:p w14:paraId="77EC826C" w14:textId="77777777" w:rsidR="00AA36EE" w:rsidRDefault="00AA36EE">
      <w:pPr>
        <w:pStyle w:val="BodyText"/>
        <w:spacing w:before="10"/>
        <w:rPr>
          <w:sz w:val="8"/>
        </w:rPr>
      </w:pPr>
    </w:p>
    <w:p w14:paraId="4754652A" w14:textId="77777777" w:rsidR="00AA36EE" w:rsidRDefault="00AA36EE">
      <w:pPr>
        <w:pStyle w:val="BodyText"/>
        <w:spacing w:before="10"/>
        <w:rPr>
          <w:sz w:val="18"/>
        </w:rPr>
      </w:pPr>
    </w:p>
    <w:p w14:paraId="0BB9E6E2" w14:textId="77777777" w:rsidR="00AA36EE" w:rsidRDefault="00273A40">
      <w:pPr>
        <w:pStyle w:val="BodyText"/>
        <w:ind w:left="1020"/>
      </w:pPr>
      <w:r>
        <w:t>What do they need to be informed of?</w:t>
      </w:r>
    </w:p>
    <w:p w14:paraId="75DB31C8" w14:textId="77777777" w:rsidR="001F7E6A" w:rsidRDefault="001F7E6A">
      <w:pPr>
        <w:pStyle w:val="BodyText"/>
        <w:ind w:left="1020"/>
      </w:pPr>
    </w:p>
    <w:p w14:paraId="7511C302" w14:textId="77777777" w:rsidR="001F7E6A" w:rsidRDefault="001F7E6A">
      <w:pPr>
        <w:pStyle w:val="BodyText"/>
        <w:ind w:left="1020"/>
      </w:pPr>
    </w:p>
    <w:p w14:paraId="45731F95" w14:textId="77777777" w:rsidR="00AA36EE" w:rsidRDefault="00AA36EE">
      <w:pPr>
        <w:pStyle w:val="BodyText"/>
        <w:spacing w:before="9"/>
        <w:rPr>
          <w:sz w:val="8"/>
        </w:rPr>
      </w:pPr>
    </w:p>
    <w:p w14:paraId="6C8F7AB5" w14:textId="77777777" w:rsidR="00AA36EE" w:rsidRDefault="00AA36EE">
      <w:pPr>
        <w:pStyle w:val="BodyText"/>
        <w:spacing w:before="10"/>
        <w:rPr>
          <w:sz w:val="18"/>
        </w:rPr>
      </w:pPr>
    </w:p>
    <w:p w14:paraId="57635AF4" w14:textId="77777777" w:rsidR="00AA36EE" w:rsidRDefault="00273A40">
      <w:pPr>
        <w:pStyle w:val="BodyText"/>
        <w:ind w:left="1020"/>
      </w:pPr>
      <w:r>
        <w:t>How will they be informed? (communication method)</w:t>
      </w:r>
    </w:p>
    <w:p w14:paraId="19A51D62" w14:textId="77777777" w:rsidR="001F7E6A" w:rsidRDefault="001F7E6A">
      <w:pPr>
        <w:pStyle w:val="BodyText"/>
        <w:ind w:left="1020"/>
      </w:pPr>
    </w:p>
    <w:p w14:paraId="6E64EACD" w14:textId="77777777" w:rsidR="001F7E6A" w:rsidRDefault="001F7E6A">
      <w:pPr>
        <w:pStyle w:val="BodyText"/>
        <w:ind w:left="1020"/>
      </w:pPr>
    </w:p>
    <w:p w14:paraId="3090AF23" w14:textId="77777777" w:rsidR="001F7E6A" w:rsidRDefault="001F7E6A">
      <w:pPr>
        <w:pStyle w:val="BodyText"/>
        <w:ind w:left="1020"/>
      </w:pPr>
    </w:p>
    <w:p w14:paraId="399BA483" w14:textId="77777777" w:rsidR="00AA36EE" w:rsidRDefault="00AA36EE">
      <w:pPr>
        <w:pStyle w:val="BodyText"/>
        <w:spacing w:before="9"/>
        <w:rPr>
          <w:sz w:val="8"/>
        </w:rPr>
      </w:pPr>
    </w:p>
    <w:p w14:paraId="2303046B" w14:textId="77777777" w:rsidR="00AA36EE" w:rsidRDefault="00AA36EE">
      <w:pPr>
        <w:pStyle w:val="BodyText"/>
        <w:spacing w:before="10"/>
        <w:rPr>
          <w:sz w:val="18"/>
        </w:rPr>
      </w:pPr>
    </w:p>
    <w:p w14:paraId="45CD33A5" w14:textId="77777777" w:rsidR="00AA36EE" w:rsidRDefault="00273A40">
      <w:pPr>
        <w:pStyle w:val="Heading2"/>
      </w:pPr>
      <w:r>
        <w:t>PREPARING FOR PROJECT MILESTONES</w:t>
      </w:r>
    </w:p>
    <w:p w14:paraId="6C431250" w14:textId="77777777" w:rsidR="00AA36EE" w:rsidRDefault="00273A40">
      <w:pPr>
        <w:pStyle w:val="BodyText"/>
        <w:spacing w:before="210"/>
        <w:ind w:left="1020"/>
      </w:pPr>
      <w:r>
        <w:t>Who needs to be informed?</w:t>
      </w:r>
    </w:p>
    <w:p w14:paraId="64226AF1" w14:textId="77777777" w:rsidR="001F7E6A" w:rsidRDefault="001F7E6A">
      <w:pPr>
        <w:pStyle w:val="BodyText"/>
        <w:spacing w:before="210"/>
        <w:ind w:left="1020"/>
      </w:pPr>
    </w:p>
    <w:p w14:paraId="176D7E56" w14:textId="77777777" w:rsidR="00AA36EE" w:rsidRDefault="00AA36EE">
      <w:pPr>
        <w:pStyle w:val="BodyText"/>
        <w:spacing w:before="10"/>
        <w:rPr>
          <w:sz w:val="8"/>
        </w:rPr>
      </w:pPr>
    </w:p>
    <w:p w14:paraId="5E947A77" w14:textId="77777777" w:rsidR="00AA36EE" w:rsidRDefault="00AA36EE">
      <w:pPr>
        <w:pStyle w:val="BodyText"/>
        <w:spacing w:before="10"/>
        <w:rPr>
          <w:sz w:val="18"/>
        </w:rPr>
      </w:pPr>
    </w:p>
    <w:p w14:paraId="012AFD2D" w14:textId="77777777" w:rsidR="00AA36EE" w:rsidRDefault="00273A40">
      <w:pPr>
        <w:pStyle w:val="BodyText"/>
        <w:ind w:left="1020"/>
      </w:pPr>
      <w:r>
        <w:t>What do they need to be informed of?</w:t>
      </w:r>
    </w:p>
    <w:p w14:paraId="693F67EF" w14:textId="77777777" w:rsidR="001F7E6A" w:rsidRDefault="001F7E6A">
      <w:pPr>
        <w:pStyle w:val="BodyText"/>
        <w:ind w:left="1020"/>
      </w:pPr>
    </w:p>
    <w:p w14:paraId="40832BB2" w14:textId="77777777" w:rsidR="001F7E6A" w:rsidRDefault="001F7E6A">
      <w:pPr>
        <w:pStyle w:val="BodyText"/>
        <w:ind w:left="1020"/>
      </w:pPr>
    </w:p>
    <w:p w14:paraId="033011E0" w14:textId="77777777" w:rsidR="00AA36EE" w:rsidRDefault="00AA36EE">
      <w:pPr>
        <w:pStyle w:val="BodyText"/>
        <w:spacing w:before="9"/>
        <w:rPr>
          <w:sz w:val="8"/>
        </w:rPr>
      </w:pPr>
    </w:p>
    <w:p w14:paraId="662A796B" w14:textId="77777777" w:rsidR="00AA36EE" w:rsidRDefault="00AA36EE">
      <w:pPr>
        <w:pStyle w:val="BodyText"/>
        <w:spacing w:before="10"/>
        <w:rPr>
          <w:sz w:val="18"/>
        </w:rPr>
      </w:pPr>
    </w:p>
    <w:p w14:paraId="0680DCD0" w14:textId="77777777" w:rsidR="00AA36EE" w:rsidRDefault="00273A40">
      <w:pPr>
        <w:pStyle w:val="BodyText"/>
        <w:ind w:left="1020"/>
      </w:pPr>
      <w:r>
        <w:t>How will they be informed? (communication method)</w:t>
      </w:r>
    </w:p>
    <w:p w14:paraId="18A3C100" w14:textId="77777777" w:rsidR="001F7E6A" w:rsidRDefault="001F7E6A">
      <w:pPr>
        <w:pStyle w:val="BodyText"/>
        <w:ind w:left="1020"/>
      </w:pPr>
    </w:p>
    <w:p w14:paraId="5D2FE1A2" w14:textId="77777777" w:rsidR="001F7E6A" w:rsidRDefault="001F7E6A">
      <w:pPr>
        <w:pStyle w:val="BodyText"/>
        <w:ind w:left="1020"/>
      </w:pPr>
    </w:p>
    <w:p w14:paraId="10EFEC61" w14:textId="77777777" w:rsidR="00AA36EE" w:rsidRDefault="00AA36EE">
      <w:pPr>
        <w:pStyle w:val="BodyText"/>
        <w:spacing w:before="9"/>
        <w:rPr>
          <w:sz w:val="8"/>
        </w:rPr>
      </w:pPr>
    </w:p>
    <w:p w14:paraId="5F4C07A0" w14:textId="77777777" w:rsidR="00AA36EE" w:rsidRDefault="00AA36EE">
      <w:pPr>
        <w:pStyle w:val="BodyText"/>
        <w:spacing w:before="10"/>
        <w:rPr>
          <w:sz w:val="18"/>
        </w:rPr>
      </w:pPr>
    </w:p>
    <w:p w14:paraId="02CD5C6C" w14:textId="77777777" w:rsidR="00AA36EE" w:rsidRDefault="00273A40">
      <w:pPr>
        <w:pStyle w:val="Heading2"/>
      </w:pPr>
      <w:r>
        <w:t>PROJECT EVALUATION</w:t>
      </w:r>
    </w:p>
    <w:p w14:paraId="1B5F3FCD" w14:textId="77777777" w:rsidR="00AA36EE" w:rsidRDefault="00273A40">
      <w:pPr>
        <w:pStyle w:val="BodyText"/>
        <w:spacing w:before="210"/>
        <w:ind w:left="1020"/>
      </w:pPr>
      <w:r>
        <w:t>Who needs to be informed?</w:t>
      </w:r>
    </w:p>
    <w:p w14:paraId="301F6787" w14:textId="77777777" w:rsidR="001F7E6A" w:rsidRDefault="001F7E6A">
      <w:pPr>
        <w:pStyle w:val="BodyText"/>
        <w:spacing w:before="210"/>
        <w:ind w:left="1020"/>
      </w:pPr>
    </w:p>
    <w:p w14:paraId="3FD37E89" w14:textId="77777777" w:rsidR="001F7E6A" w:rsidRDefault="001F7E6A">
      <w:pPr>
        <w:pStyle w:val="BodyText"/>
        <w:spacing w:before="210"/>
        <w:ind w:left="1020"/>
      </w:pPr>
    </w:p>
    <w:p w14:paraId="2FAA151A" w14:textId="77777777" w:rsidR="00AA36EE" w:rsidRDefault="00AA36EE">
      <w:pPr>
        <w:pStyle w:val="BodyText"/>
        <w:spacing w:before="10"/>
        <w:rPr>
          <w:sz w:val="8"/>
        </w:rPr>
      </w:pPr>
    </w:p>
    <w:p w14:paraId="2AF85D4A" w14:textId="77777777" w:rsidR="00AA36EE" w:rsidRDefault="00AA36EE">
      <w:pPr>
        <w:pStyle w:val="BodyText"/>
        <w:spacing w:before="10"/>
        <w:rPr>
          <w:sz w:val="18"/>
        </w:rPr>
      </w:pPr>
    </w:p>
    <w:p w14:paraId="151FA75E" w14:textId="77777777" w:rsidR="00AA36EE" w:rsidRDefault="00273A40">
      <w:pPr>
        <w:pStyle w:val="BodyText"/>
        <w:ind w:left="1020"/>
      </w:pPr>
      <w:r>
        <w:t>What do they need to be informed of?</w:t>
      </w:r>
    </w:p>
    <w:p w14:paraId="7A647F8F" w14:textId="77777777" w:rsidR="001F7E6A" w:rsidRDefault="001F7E6A">
      <w:pPr>
        <w:pStyle w:val="BodyText"/>
        <w:ind w:left="1020"/>
      </w:pPr>
    </w:p>
    <w:p w14:paraId="7C7E9CE9" w14:textId="77777777" w:rsidR="001F7E6A" w:rsidRDefault="001F7E6A">
      <w:pPr>
        <w:pStyle w:val="BodyText"/>
        <w:ind w:left="1020"/>
      </w:pPr>
    </w:p>
    <w:p w14:paraId="2056A28A" w14:textId="77777777" w:rsidR="00AA36EE" w:rsidRDefault="00AA36EE">
      <w:pPr>
        <w:pStyle w:val="BodyText"/>
        <w:spacing w:before="9"/>
        <w:rPr>
          <w:sz w:val="8"/>
        </w:rPr>
      </w:pPr>
    </w:p>
    <w:p w14:paraId="36A64068" w14:textId="77777777" w:rsidR="00AA36EE" w:rsidRDefault="00AA36EE">
      <w:pPr>
        <w:pStyle w:val="BodyText"/>
        <w:spacing w:before="10"/>
        <w:rPr>
          <w:sz w:val="18"/>
        </w:rPr>
      </w:pPr>
    </w:p>
    <w:p w14:paraId="23019912" w14:textId="77777777" w:rsidR="00AA36EE" w:rsidRDefault="00273A40">
      <w:pPr>
        <w:pStyle w:val="BodyText"/>
        <w:ind w:left="1020"/>
      </w:pPr>
      <w:r>
        <w:t>How will they be informed? (communication method)</w:t>
      </w:r>
    </w:p>
    <w:p w14:paraId="0F59FF5D" w14:textId="77777777" w:rsidR="00AA36EE" w:rsidRDefault="00AA36EE">
      <w:pPr>
        <w:sectPr w:rsidR="00AA36EE">
          <w:pgSz w:w="11910" w:h="16840"/>
          <w:pgMar w:top="1000" w:right="900" w:bottom="2760" w:left="0" w:header="0" w:footer="2529" w:gutter="0"/>
          <w:cols w:space="708"/>
        </w:sectPr>
      </w:pPr>
    </w:p>
    <w:p w14:paraId="0AA652A1" w14:textId="77777777" w:rsidR="00AA36EE" w:rsidRDefault="00430250">
      <w:pPr>
        <w:pStyle w:val="Heading1"/>
        <w:spacing w:before="78"/>
      </w:pPr>
      <w:r>
        <w:lastRenderedPageBreak/>
        <w:pict w14:anchorId="29BC94AD">
          <v:shape id="_x0000_s1027" alt="" style="position:absolute;left:0;text-align:left;margin-left:51pt;margin-top:26.3pt;width:42.55pt;height:.1pt;z-index:-251640832;mso-wrap-edited:f;mso-width-percent:0;mso-height-percent:0;mso-wrap-distance-left:0;mso-wrap-distance-right:0;mso-position-horizontal-relative:page;mso-width-percent:0;mso-height-percent:0" coordsize="851,1270" path="m,l851,e" filled="f" strokecolor="#006ab4" strokeweight="2pt">
            <v:path arrowok="t" o:connecttype="custom" o:connectlocs="0,0;540385,0" o:connectangles="0,0"/>
            <w10:wrap type="topAndBottom" anchorx="page"/>
          </v:shape>
        </w:pict>
      </w:r>
      <w:r w:rsidR="00273A40">
        <w:t>List of Methods for Communication</w:t>
      </w:r>
    </w:p>
    <w:p w14:paraId="1FB9A45E" w14:textId="77777777" w:rsidR="00AA36EE" w:rsidRDefault="00273A40">
      <w:pPr>
        <w:pStyle w:val="BodyText"/>
        <w:spacing w:before="123" w:line="280" w:lineRule="auto"/>
        <w:ind w:left="1020" w:right="905"/>
      </w:pPr>
      <w:r>
        <w:t xml:space="preserve">List any </w:t>
      </w:r>
      <w:r>
        <w:rPr>
          <w:spacing w:val="-4"/>
        </w:rPr>
        <w:t xml:space="preserve">key </w:t>
      </w:r>
      <w:r>
        <w:t xml:space="preserve">problems in your program that might be helped by improving the way you inform people. E.G.: are people not coming because they don’t know about </w:t>
      </w:r>
      <w:r>
        <w:rPr>
          <w:spacing w:val="-4"/>
        </w:rPr>
        <w:t xml:space="preserve">key </w:t>
      </w:r>
      <w:r>
        <w:t>details of the program (dates, venues), are</w:t>
      </w:r>
      <w:r>
        <w:rPr>
          <w:spacing w:val="-2"/>
        </w:rPr>
        <w:t xml:space="preserve"> </w:t>
      </w:r>
      <w:r>
        <w:t>people</w:t>
      </w:r>
      <w:r>
        <w:rPr>
          <w:spacing w:val="-2"/>
        </w:rPr>
        <w:t xml:space="preserve"> </w:t>
      </w:r>
      <w:r>
        <w:t>not</w:t>
      </w:r>
      <w:r>
        <w:rPr>
          <w:spacing w:val="-2"/>
        </w:rPr>
        <w:t xml:space="preserve"> </w:t>
      </w:r>
      <w:r>
        <w:t>being</w:t>
      </w:r>
      <w:r>
        <w:rPr>
          <w:spacing w:val="-2"/>
        </w:rPr>
        <w:t xml:space="preserve"> </w:t>
      </w:r>
      <w:r>
        <w:t>referred</w:t>
      </w:r>
      <w:r>
        <w:rPr>
          <w:spacing w:val="-2"/>
        </w:rPr>
        <w:t xml:space="preserve"> </w:t>
      </w:r>
      <w:r>
        <w:t>because</w:t>
      </w:r>
      <w:r>
        <w:rPr>
          <w:spacing w:val="-2"/>
        </w:rPr>
        <w:t xml:space="preserve"> </w:t>
      </w:r>
      <w:r>
        <w:t>the</w:t>
      </w:r>
      <w:r>
        <w:rPr>
          <w:spacing w:val="-2"/>
        </w:rPr>
        <w:t xml:space="preserve"> </w:t>
      </w:r>
      <w:r>
        <w:t>people</w:t>
      </w:r>
      <w:r>
        <w:rPr>
          <w:spacing w:val="-1"/>
        </w:rPr>
        <w:t xml:space="preserve"> </w:t>
      </w:r>
      <w:r>
        <w:t>who</w:t>
      </w:r>
      <w:r>
        <w:rPr>
          <w:spacing w:val="-2"/>
        </w:rPr>
        <w:t xml:space="preserve"> </w:t>
      </w:r>
      <w:r>
        <w:t>refer</w:t>
      </w:r>
      <w:r>
        <w:rPr>
          <w:spacing w:val="-2"/>
        </w:rPr>
        <w:t xml:space="preserve"> </w:t>
      </w:r>
      <w:r>
        <w:t>don’t</w:t>
      </w:r>
      <w:r>
        <w:rPr>
          <w:spacing w:val="-2"/>
        </w:rPr>
        <w:t xml:space="preserve"> </w:t>
      </w:r>
      <w:r>
        <w:t>know</w:t>
      </w:r>
      <w:r>
        <w:rPr>
          <w:spacing w:val="-2"/>
        </w:rPr>
        <w:t xml:space="preserve"> </w:t>
      </w:r>
      <w:r>
        <w:t>the</w:t>
      </w:r>
      <w:r>
        <w:rPr>
          <w:spacing w:val="-2"/>
        </w:rPr>
        <w:t xml:space="preserve"> </w:t>
      </w:r>
      <w:r>
        <w:t>beneficiary</w:t>
      </w:r>
      <w:r>
        <w:rPr>
          <w:spacing w:val="-2"/>
        </w:rPr>
        <w:t xml:space="preserve"> </w:t>
      </w:r>
      <w:r>
        <w:t>selection</w:t>
      </w:r>
      <w:r>
        <w:rPr>
          <w:spacing w:val="-1"/>
        </w:rPr>
        <w:t xml:space="preserve"> </w:t>
      </w:r>
      <w:r>
        <w:t>criteria?</w:t>
      </w:r>
    </w:p>
    <w:p w14:paraId="2FE37048" w14:textId="77777777" w:rsidR="00AA36EE" w:rsidRDefault="00AA36EE">
      <w:pPr>
        <w:pStyle w:val="BodyText"/>
        <w:spacing w:before="5"/>
        <w:rPr>
          <w:sz w:val="23"/>
        </w:rPr>
      </w:pPr>
    </w:p>
    <w:p w14:paraId="43575498" w14:textId="77777777" w:rsidR="00AA36EE" w:rsidRDefault="00273A40">
      <w:pPr>
        <w:pStyle w:val="Heading2"/>
      </w:pPr>
      <w:r>
        <w:t>PROBLEM</w:t>
      </w:r>
    </w:p>
    <w:p w14:paraId="08552E47" w14:textId="77777777" w:rsidR="001F7E6A" w:rsidRDefault="001F7E6A">
      <w:pPr>
        <w:pStyle w:val="Heading2"/>
      </w:pPr>
    </w:p>
    <w:p w14:paraId="46DD1237" w14:textId="77777777" w:rsidR="001F7E6A" w:rsidRDefault="001F7E6A">
      <w:pPr>
        <w:pStyle w:val="Heading2"/>
      </w:pPr>
    </w:p>
    <w:p w14:paraId="2A109934" w14:textId="77777777" w:rsidR="001F7E6A" w:rsidRDefault="001F7E6A">
      <w:pPr>
        <w:pStyle w:val="Heading2"/>
      </w:pPr>
    </w:p>
    <w:p w14:paraId="59D235D5" w14:textId="77777777" w:rsidR="00AA36EE" w:rsidRDefault="00AA36EE">
      <w:pPr>
        <w:pStyle w:val="BodyText"/>
        <w:spacing w:before="10"/>
        <w:rPr>
          <w:b/>
          <w:sz w:val="8"/>
        </w:rPr>
      </w:pPr>
    </w:p>
    <w:p w14:paraId="70681354" w14:textId="77777777" w:rsidR="00AA36EE" w:rsidRDefault="00AA36EE">
      <w:pPr>
        <w:pStyle w:val="BodyText"/>
        <w:spacing w:before="10"/>
        <w:rPr>
          <w:b/>
          <w:sz w:val="18"/>
        </w:rPr>
      </w:pPr>
    </w:p>
    <w:p w14:paraId="63BA6D62" w14:textId="77777777" w:rsidR="00AA36EE" w:rsidRDefault="00273A40">
      <w:pPr>
        <w:pStyle w:val="BodyText"/>
        <w:ind w:left="1020"/>
      </w:pPr>
      <w:r>
        <w:t>Information gap</w:t>
      </w:r>
    </w:p>
    <w:p w14:paraId="020329CA" w14:textId="77777777" w:rsidR="001F7E6A" w:rsidRDefault="001F7E6A">
      <w:pPr>
        <w:pStyle w:val="BodyText"/>
        <w:ind w:left="1020"/>
      </w:pPr>
    </w:p>
    <w:p w14:paraId="4E66CE0C" w14:textId="77777777" w:rsidR="001F7E6A" w:rsidRDefault="001F7E6A">
      <w:pPr>
        <w:pStyle w:val="BodyText"/>
        <w:ind w:left="1020"/>
      </w:pPr>
    </w:p>
    <w:p w14:paraId="58FB8DE2" w14:textId="77777777" w:rsidR="00AA36EE" w:rsidRDefault="00AA36EE">
      <w:pPr>
        <w:pStyle w:val="BodyText"/>
        <w:spacing w:before="9"/>
        <w:rPr>
          <w:sz w:val="8"/>
        </w:rPr>
      </w:pPr>
    </w:p>
    <w:p w14:paraId="457EFAAE" w14:textId="77777777" w:rsidR="00AA36EE" w:rsidRDefault="00AA36EE">
      <w:pPr>
        <w:pStyle w:val="BodyText"/>
        <w:spacing w:before="10"/>
        <w:rPr>
          <w:sz w:val="18"/>
        </w:rPr>
      </w:pPr>
    </w:p>
    <w:p w14:paraId="3363CE69" w14:textId="77777777" w:rsidR="00AA36EE" w:rsidRDefault="00273A40">
      <w:pPr>
        <w:pStyle w:val="BodyText"/>
        <w:ind w:left="1020"/>
      </w:pPr>
      <w:r>
        <w:t>Who needs to be informed?</w:t>
      </w:r>
    </w:p>
    <w:p w14:paraId="16F26CE3" w14:textId="77777777" w:rsidR="001F7E6A" w:rsidRDefault="001F7E6A">
      <w:pPr>
        <w:pStyle w:val="BodyText"/>
        <w:ind w:left="1020"/>
      </w:pPr>
    </w:p>
    <w:p w14:paraId="6D47F2AA" w14:textId="77777777" w:rsidR="001F7E6A" w:rsidRDefault="001F7E6A">
      <w:pPr>
        <w:pStyle w:val="BodyText"/>
        <w:ind w:left="1020"/>
      </w:pPr>
    </w:p>
    <w:p w14:paraId="7C35586B" w14:textId="77777777" w:rsidR="00AA36EE" w:rsidRDefault="00AA36EE">
      <w:pPr>
        <w:pStyle w:val="BodyText"/>
        <w:spacing w:before="9"/>
        <w:rPr>
          <w:sz w:val="8"/>
        </w:rPr>
      </w:pPr>
    </w:p>
    <w:p w14:paraId="258DFA08" w14:textId="77777777" w:rsidR="00AA36EE" w:rsidRDefault="00AA36EE">
      <w:pPr>
        <w:pStyle w:val="BodyText"/>
        <w:spacing w:before="10"/>
        <w:rPr>
          <w:sz w:val="18"/>
        </w:rPr>
      </w:pPr>
    </w:p>
    <w:p w14:paraId="52BDD3CE" w14:textId="77777777" w:rsidR="00AA36EE" w:rsidRDefault="00273A40">
      <w:pPr>
        <w:pStyle w:val="BodyText"/>
        <w:ind w:left="1020"/>
      </w:pPr>
      <w:r>
        <w:t>What do they need to be informed of?</w:t>
      </w:r>
    </w:p>
    <w:p w14:paraId="577369F0" w14:textId="77777777" w:rsidR="001F7E6A" w:rsidRDefault="001F7E6A">
      <w:pPr>
        <w:pStyle w:val="BodyText"/>
        <w:ind w:left="1020"/>
      </w:pPr>
    </w:p>
    <w:p w14:paraId="01B40FCE" w14:textId="77777777" w:rsidR="001F7E6A" w:rsidRDefault="001F7E6A">
      <w:pPr>
        <w:pStyle w:val="BodyText"/>
        <w:ind w:left="1020"/>
      </w:pPr>
    </w:p>
    <w:p w14:paraId="73CF0FB9" w14:textId="77777777" w:rsidR="00AA36EE" w:rsidRDefault="00AA36EE">
      <w:pPr>
        <w:pStyle w:val="BodyText"/>
        <w:spacing w:before="9"/>
        <w:rPr>
          <w:sz w:val="8"/>
        </w:rPr>
      </w:pPr>
    </w:p>
    <w:p w14:paraId="699B2DC2" w14:textId="77777777" w:rsidR="00AA36EE" w:rsidRDefault="00AA36EE">
      <w:pPr>
        <w:pStyle w:val="BodyText"/>
        <w:spacing w:before="10"/>
        <w:rPr>
          <w:sz w:val="18"/>
        </w:rPr>
      </w:pPr>
    </w:p>
    <w:p w14:paraId="01375E7F" w14:textId="77777777" w:rsidR="00AA36EE" w:rsidRDefault="00273A40">
      <w:pPr>
        <w:pStyle w:val="BodyText"/>
        <w:ind w:left="1020"/>
      </w:pPr>
      <w:r>
        <w:t>How will they be informed?</w:t>
      </w:r>
    </w:p>
    <w:p w14:paraId="4430DAA5" w14:textId="77777777" w:rsidR="001F7E6A" w:rsidRDefault="001F7E6A">
      <w:pPr>
        <w:pStyle w:val="BodyText"/>
        <w:ind w:left="1020"/>
      </w:pPr>
    </w:p>
    <w:p w14:paraId="2140C1BD" w14:textId="77777777" w:rsidR="001F7E6A" w:rsidRDefault="001F7E6A">
      <w:pPr>
        <w:pStyle w:val="BodyText"/>
        <w:ind w:left="1020"/>
      </w:pPr>
    </w:p>
    <w:p w14:paraId="4C552DC6" w14:textId="77777777" w:rsidR="00AA36EE" w:rsidRDefault="00AA36EE">
      <w:pPr>
        <w:pStyle w:val="BodyText"/>
        <w:spacing w:before="9"/>
        <w:rPr>
          <w:sz w:val="8"/>
        </w:rPr>
      </w:pPr>
    </w:p>
    <w:p w14:paraId="7AC9F505" w14:textId="77777777" w:rsidR="00AA36EE" w:rsidRDefault="00AA36EE">
      <w:pPr>
        <w:pStyle w:val="BodyText"/>
        <w:spacing w:before="10"/>
        <w:rPr>
          <w:sz w:val="18"/>
        </w:rPr>
      </w:pPr>
    </w:p>
    <w:p w14:paraId="30C9B6D4" w14:textId="77777777" w:rsidR="00AA36EE" w:rsidRDefault="00273A40">
      <w:pPr>
        <w:pStyle w:val="BodyText"/>
        <w:spacing w:line="280" w:lineRule="auto"/>
        <w:ind w:left="1020" w:right="118"/>
      </w:pPr>
      <w:r>
        <w:t xml:space="preserve">Choose the </w:t>
      </w:r>
      <w:r>
        <w:rPr>
          <w:spacing w:val="-3"/>
        </w:rPr>
        <w:t xml:space="preserve">key </w:t>
      </w:r>
      <w:r>
        <w:t xml:space="preserve">information provision method from (Sections </w:t>
      </w:r>
      <w:proofErr w:type="gramStart"/>
      <w:r>
        <w:t>above )</w:t>
      </w:r>
      <w:proofErr w:type="gramEnd"/>
      <w:r>
        <w:t xml:space="preserve"> that are the most important for your information</w:t>
      </w:r>
      <w:r>
        <w:rPr>
          <w:spacing w:val="-9"/>
        </w:rPr>
        <w:t xml:space="preserve"> </w:t>
      </w:r>
      <w:r>
        <w:t>provision</w:t>
      </w:r>
      <w:r>
        <w:rPr>
          <w:spacing w:val="-9"/>
        </w:rPr>
        <w:t xml:space="preserve"> </w:t>
      </w:r>
      <w:r>
        <w:t>strategy.</w:t>
      </w:r>
      <w:r>
        <w:rPr>
          <w:spacing w:val="-9"/>
        </w:rPr>
        <w:t xml:space="preserve"> </w:t>
      </w:r>
      <w:r>
        <w:t>Include</w:t>
      </w:r>
      <w:r>
        <w:rPr>
          <w:spacing w:val="-9"/>
        </w:rPr>
        <w:t xml:space="preserve"> </w:t>
      </w:r>
      <w:r>
        <w:t>any</w:t>
      </w:r>
      <w:r>
        <w:rPr>
          <w:spacing w:val="-8"/>
        </w:rPr>
        <w:t xml:space="preserve"> </w:t>
      </w:r>
      <w:r>
        <w:t>existing</w:t>
      </w:r>
      <w:r>
        <w:rPr>
          <w:spacing w:val="-9"/>
        </w:rPr>
        <w:t xml:space="preserve"> </w:t>
      </w:r>
      <w:r>
        <w:t>methods</w:t>
      </w:r>
      <w:r>
        <w:rPr>
          <w:spacing w:val="-9"/>
        </w:rPr>
        <w:t xml:space="preserve"> </w:t>
      </w:r>
      <w:r>
        <w:t>that</w:t>
      </w:r>
      <w:r>
        <w:rPr>
          <w:spacing w:val="-9"/>
        </w:rPr>
        <w:t xml:space="preserve"> </w:t>
      </w:r>
      <w:r>
        <w:t>you</w:t>
      </w:r>
      <w:r>
        <w:rPr>
          <w:spacing w:val="-8"/>
        </w:rPr>
        <w:t xml:space="preserve"> </w:t>
      </w:r>
      <w:r>
        <w:t>currently</w:t>
      </w:r>
      <w:r>
        <w:rPr>
          <w:spacing w:val="-9"/>
        </w:rPr>
        <w:t xml:space="preserve"> </w:t>
      </w:r>
      <w:r>
        <w:t>use</w:t>
      </w:r>
      <w:r>
        <w:rPr>
          <w:spacing w:val="-9"/>
        </w:rPr>
        <w:t xml:space="preserve"> </w:t>
      </w:r>
      <w:r>
        <w:t>and</w:t>
      </w:r>
      <w:r>
        <w:rPr>
          <w:spacing w:val="-9"/>
        </w:rPr>
        <w:t xml:space="preserve"> </w:t>
      </w:r>
      <w:r>
        <w:t>would</w:t>
      </w:r>
      <w:r>
        <w:rPr>
          <w:spacing w:val="-9"/>
        </w:rPr>
        <w:t xml:space="preserve"> </w:t>
      </w:r>
      <w:r>
        <w:t>like</w:t>
      </w:r>
      <w:r>
        <w:rPr>
          <w:spacing w:val="-8"/>
        </w:rPr>
        <w:t xml:space="preserve"> </w:t>
      </w:r>
      <w:r>
        <w:t>to</w:t>
      </w:r>
      <w:r>
        <w:rPr>
          <w:spacing w:val="-9"/>
        </w:rPr>
        <w:t xml:space="preserve"> </w:t>
      </w:r>
      <w:r>
        <w:t>continue</w:t>
      </w:r>
      <w:r>
        <w:rPr>
          <w:spacing w:val="-9"/>
        </w:rPr>
        <w:t xml:space="preserve"> </w:t>
      </w:r>
      <w:r>
        <w:rPr>
          <w:spacing w:val="-3"/>
        </w:rPr>
        <w:t>with.</w:t>
      </w:r>
    </w:p>
    <w:p w14:paraId="4577C027" w14:textId="77777777" w:rsidR="00AA36EE" w:rsidRDefault="00AA36EE">
      <w:pPr>
        <w:pStyle w:val="BodyText"/>
        <w:spacing w:before="9"/>
        <w:rPr>
          <w:sz w:val="18"/>
        </w:rPr>
      </w:pPr>
    </w:p>
    <w:p w14:paraId="1E13698B" w14:textId="77777777" w:rsidR="00AA36EE" w:rsidRDefault="00273A40">
      <w:pPr>
        <w:pStyle w:val="Heading2"/>
      </w:pPr>
      <w:r>
        <w:t>INFORMATION PROVISION METHOD / Key Messages (</w:t>
      </w:r>
      <w:proofErr w:type="spellStart"/>
      <w:r>
        <w:t>eg</w:t>
      </w:r>
      <w:proofErr w:type="spellEnd"/>
      <w:r>
        <w:t>)</w:t>
      </w:r>
    </w:p>
    <w:p w14:paraId="69C4B703" w14:textId="77777777" w:rsidR="00AA36EE" w:rsidRDefault="00AA36EE">
      <w:pPr>
        <w:pStyle w:val="BodyText"/>
        <w:spacing w:before="4"/>
        <w:rPr>
          <w:b/>
          <w:sz w:val="17"/>
        </w:rPr>
      </w:pPr>
    </w:p>
    <w:tbl>
      <w:tblPr>
        <w:tblStyle w:val="TableNormal1"/>
        <w:tblW w:w="0" w:type="auto"/>
        <w:tblInd w:w="1030" w:type="dxa"/>
        <w:tblBorders>
          <w:top w:val="single" w:sz="4" w:space="0" w:color="706F6F"/>
          <w:left w:val="single" w:sz="4" w:space="0" w:color="706F6F"/>
          <w:bottom w:val="single" w:sz="4" w:space="0" w:color="706F6F"/>
          <w:right w:val="single" w:sz="4" w:space="0" w:color="706F6F"/>
          <w:insideH w:val="single" w:sz="4" w:space="0" w:color="706F6F"/>
          <w:insideV w:val="single" w:sz="4" w:space="0" w:color="706F6F"/>
        </w:tblBorders>
        <w:tblLayout w:type="fixed"/>
        <w:tblLook w:val="01E0" w:firstRow="1" w:lastRow="1" w:firstColumn="1" w:lastColumn="1" w:noHBand="0" w:noVBand="0"/>
      </w:tblPr>
      <w:tblGrid>
        <w:gridCol w:w="3458"/>
        <w:gridCol w:w="6396"/>
      </w:tblGrid>
      <w:tr w:rsidR="00AA36EE" w14:paraId="05541FA3" w14:textId="77777777">
        <w:trPr>
          <w:trHeight w:val="361"/>
        </w:trPr>
        <w:tc>
          <w:tcPr>
            <w:tcW w:w="3458" w:type="dxa"/>
          </w:tcPr>
          <w:p w14:paraId="3AADCCCD" w14:textId="77777777" w:rsidR="00AA36EE" w:rsidRDefault="00273A40">
            <w:pPr>
              <w:pStyle w:val="TableParagraph"/>
              <w:spacing w:before="75"/>
              <w:rPr>
                <w:b/>
                <w:sz w:val="18"/>
              </w:rPr>
            </w:pPr>
            <w:r>
              <w:rPr>
                <w:b/>
                <w:sz w:val="18"/>
              </w:rPr>
              <w:t>Communication Method</w:t>
            </w:r>
          </w:p>
        </w:tc>
        <w:tc>
          <w:tcPr>
            <w:tcW w:w="6396" w:type="dxa"/>
          </w:tcPr>
          <w:p w14:paraId="38969EBA" w14:textId="77777777" w:rsidR="00AA36EE" w:rsidRDefault="00273A40">
            <w:pPr>
              <w:pStyle w:val="TableParagraph"/>
              <w:spacing w:before="75"/>
              <w:rPr>
                <w:b/>
                <w:sz w:val="18"/>
              </w:rPr>
            </w:pPr>
            <w:r>
              <w:rPr>
                <w:b/>
                <w:sz w:val="18"/>
              </w:rPr>
              <w:t>Key Messages</w:t>
            </w:r>
          </w:p>
        </w:tc>
      </w:tr>
      <w:tr w:rsidR="00AA36EE" w14:paraId="6027B887" w14:textId="77777777">
        <w:trPr>
          <w:trHeight w:val="1067"/>
        </w:trPr>
        <w:tc>
          <w:tcPr>
            <w:tcW w:w="3458" w:type="dxa"/>
          </w:tcPr>
          <w:p w14:paraId="074E706F" w14:textId="77777777" w:rsidR="00AA36EE" w:rsidRDefault="00273A40">
            <w:pPr>
              <w:pStyle w:val="TableParagraph"/>
              <w:spacing w:before="75"/>
              <w:rPr>
                <w:sz w:val="18"/>
              </w:rPr>
            </w:pPr>
            <w:r>
              <w:rPr>
                <w:sz w:val="18"/>
              </w:rPr>
              <w:t>Notice boards</w:t>
            </w:r>
          </w:p>
        </w:tc>
        <w:tc>
          <w:tcPr>
            <w:tcW w:w="6396" w:type="dxa"/>
            <w:shd w:val="clear" w:color="auto" w:fill="FFFDEE"/>
          </w:tcPr>
          <w:p w14:paraId="673BF8FC" w14:textId="77777777" w:rsidR="00AA36EE" w:rsidRDefault="00AA36EE">
            <w:pPr>
              <w:pStyle w:val="TableParagraph"/>
              <w:spacing w:before="8"/>
              <w:ind w:left="0"/>
              <w:rPr>
                <w:b/>
                <w:sz w:val="6"/>
              </w:rPr>
            </w:pPr>
          </w:p>
          <w:p w14:paraId="02CBD143" w14:textId="77777777" w:rsidR="00AA36EE" w:rsidRDefault="00AA36EE">
            <w:pPr>
              <w:pStyle w:val="TableParagraph"/>
              <w:ind w:left="77"/>
              <w:rPr>
                <w:sz w:val="20"/>
              </w:rPr>
            </w:pPr>
          </w:p>
        </w:tc>
      </w:tr>
      <w:tr w:rsidR="00AA36EE" w14:paraId="6C7EAB3B" w14:textId="77777777">
        <w:trPr>
          <w:trHeight w:val="1067"/>
        </w:trPr>
        <w:tc>
          <w:tcPr>
            <w:tcW w:w="3458" w:type="dxa"/>
            <w:shd w:val="clear" w:color="auto" w:fill="EDEDED"/>
          </w:tcPr>
          <w:p w14:paraId="6EDEEDEE" w14:textId="77777777" w:rsidR="00AA36EE" w:rsidRDefault="00273A40">
            <w:pPr>
              <w:pStyle w:val="TableParagraph"/>
              <w:spacing w:before="75"/>
              <w:rPr>
                <w:sz w:val="18"/>
              </w:rPr>
            </w:pPr>
            <w:r>
              <w:rPr>
                <w:sz w:val="18"/>
              </w:rPr>
              <w:t>Meetings</w:t>
            </w:r>
          </w:p>
        </w:tc>
        <w:tc>
          <w:tcPr>
            <w:tcW w:w="6396" w:type="dxa"/>
            <w:shd w:val="clear" w:color="auto" w:fill="EDEDED"/>
          </w:tcPr>
          <w:p w14:paraId="795AC0F6" w14:textId="77777777" w:rsidR="00AA36EE" w:rsidRDefault="00AA36EE">
            <w:pPr>
              <w:pStyle w:val="TableParagraph"/>
              <w:spacing w:before="8"/>
              <w:ind w:left="0"/>
              <w:rPr>
                <w:b/>
                <w:sz w:val="6"/>
              </w:rPr>
            </w:pPr>
          </w:p>
          <w:p w14:paraId="29A9A729" w14:textId="77777777" w:rsidR="00AA36EE" w:rsidRDefault="00AA36EE">
            <w:pPr>
              <w:pStyle w:val="TableParagraph"/>
              <w:ind w:left="77"/>
              <w:rPr>
                <w:sz w:val="20"/>
              </w:rPr>
            </w:pPr>
          </w:p>
        </w:tc>
      </w:tr>
      <w:tr w:rsidR="00AA36EE" w14:paraId="40A52C7E" w14:textId="77777777">
        <w:trPr>
          <w:trHeight w:val="1067"/>
        </w:trPr>
        <w:tc>
          <w:tcPr>
            <w:tcW w:w="3458" w:type="dxa"/>
          </w:tcPr>
          <w:p w14:paraId="527BE062" w14:textId="77777777" w:rsidR="00AA36EE" w:rsidRDefault="00273A40">
            <w:pPr>
              <w:pStyle w:val="TableParagraph"/>
              <w:spacing w:before="75"/>
              <w:rPr>
                <w:sz w:val="18"/>
              </w:rPr>
            </w:pPr>
            <w:r>
              <w:rPr>
                <w:sz w:val="18"/>
              </w:rPr>
              <w:t>Radio</w:t>
            </w:r>
          </w:p>
        </w:tc>
        <w:tc>
          <w:tcPr>
            <w:tcW w:w="6396" w:type="dxa"/>
            <w:shd w:val="clear" w:color="auto" w:fill="FFFDEE"/>
          </w:tcPr>
          <w:p w14:paraId="755BE372" w14:textId="77777777" w:rsidR="00AA36EE" w:rsidRDefault="00AA36EE">
            <w:pPr>
              <w:pStyle w:val="TableParagraph"/>
              <w:spacing w:before="9"/>
              <w:ind w:left="0"/>
              <w:rPr>
                <w:b/>
                <w:sz w:val="6"/>
              </w:rPr>
            </w:pPr>
          </w:p>
          <w:p w14:paraId="61317011" w14:textId="77777777" w:rsidR="00AA36EE" w:rsidRDefault="00AA36EE">
            <w:pPr>
              <w:pStyle w:val="TableParagraph"/>
              <w:ind w:left="77"/>
              <w:rPr>
                <w:sz w:val="20"/>
              </w:rPr>
            </w:pPr>
          </w:p>
        </w:tc>
      </w:tr>
    </w:tbl>
    <w:p w14:paraId="1BA8C254" w14:textId="77777777" w:rsidR="00AA36EE" w:rsidRDefault="00AA36EE">
      <w:pPr>
        <w:pStyle w:val="BodyText"/>
        <w:spacing w:before="7"/>
        <w:rPr>
          <w:b/>
          <w:sz w:val="21"/>
        </w:rPr>
      </w:pPr>
    </w:p>
    <w:p w14:paraId="3433E137" w14:textId="77777777" w:rsidR="00AA36EE" w:rsidRDefault="00273A40">
      <w:pPr>
        <w:ind w:right="223"/>
        <w:jc w:val="right"/>
        <w:rPr>
          <w:b/>
          <w:sz w:val="18"/>
        </w:rPr>
      </w:pPr>
      <w:r>
        <w:rPr>
          <w:b/>
          <w:color w:val="FFFFFF"/>
          <w:sz w:val="18"/>
        </w:rPr>
        <w:t>RESET</w:t>
      </w:r>
    </w:p>
    <w:p w14:paraId="7B74114F" w14:textId="77777777" w:rsidR="00AA36EE" w:rsidRDefault="00AA36EE">
      <w:pPr>
        <w:jc w:val="right"/>
        <w:rPr>
          <w:sz w:val="18"/>
        </w:rPr>
        <w:sectPr w:rsidR="00AA36EE">
          <w:footerReference w:type="default" r:id="rId12"/>
          <w:pgSz w:w="11910" w:h="16840"/>
          <w:pgMar w:top="1060" w:right="900" w:bottom="1560" w:left="0" w:header="0" w:footer="1367" w:gutter="0"/>
          <w:cols w:space="708"/>
        </w:sectPr>
      </w:pPr>
    </w:p>
    <w:tbl>
      <w:tblPr>
        <w:tblStyle w:val="TableNormal1"/>
        <w:tblW w:w="0" w:type="auto"/>
        <w:tblInd w:w="1030" w:type="dxa"/>
        <w:tblBorders>
          <w:top w:val="single" w:sz="4" w:space="0" w:color="706F6F"/>
          <w:left w:val="single" w:sz="4" w:space="0" w:color="706F6F"/>
          <w:bottom w:val="single" w:sz="4" w:space="0" w:color="706F6F"/>
          <w:right w:val="single" w:sz="4" w:space="0" w:color="706F6F"/>
          <w:insideH w:val="single" w:sz="4" w:space="0" w:color="706F6F"/>
          <w:insideV w:val="single" w:sz="4" w:space="0" w:color="706F6F"/>
        </w:tblBorders>
        <w:tblLayout w:type="fixed"/>
        <w:tblLook w:val="01E0" w:firstRow="1" w:lastRow="1" w:firstColumn="1" w:lastColumn="1" w:noHBand="0" w:noVBand="0"/>
      </w:tblPr>
      <w:tblGrid>
        <w:gridCol w:w="3458"/>
        <w:gridCol w:w="6396"/>
      </w:tblGrid>
      <w:tr w:rsidR="00AA36EE" w14:paraId="6E3C4703" w14:textId="77777777">
        <w:trPr>
          <w:trHeight w:val="361"/>
        </w:trPr>
        <w:tc>
          <w:tcPr>
            <w:tcW w:w="3458" w:type="dxa"/>
          </w:tcPr>
          <w:p w14:paraId="2EC8F178" w14:textId="77777777" w:rsidR="00AA36EE" w:rsidRDefault="00273A40">
            <w:pPr>
              <w:pStyle w:val="TableParagraph"/>
              <w:spacing w:before="71"/>
              <w:rPr>
                <w:b/>
                <w:sz w:val="18"/>
              </w:rPr>
            </w:pPr>
            <w:r>
              <w:rPr>
                <w:b/>
                <w:sz w:val="18"/>
              </w:rPr>
              <w:lastRenderedPageBreak/>
              <w:t>Communication Method</w:t>
            </w:r>
          </w:p>
        </w:tc>
        <w:tc>
          <w:tcPr>
            <w:tcW w:w="6396" w:type="dxa"/>
          </w:tcPr>
          <w:p w14:paraId="6DE4667A" w14:textId="77777777" w:rsidR="00AA36EE" w:rsidRDefault="00273A40">
            <w:pPr>
              <w:pStyle w:val="TableParagraph"/>
              <w:spacing w:before="71"/>
              <w:rPr>
                <w:b/>
                <w:sz w:val="18"/>
              </w:rPr>
            </w:pPr>
            <w:r>
              <w:rPr>
                <w:b/>
                <w:sz w:val="18"/>
              </w:rPr>
              <w:t>Key Messages</w:t>
            </w:r>
          </w:p>
        </w:tc>
      </w:tr>
      <w:tr w:rsidR="00AA36EE" w14:paraId="1C5F20C2" w14:textId="77777777">
        <w:trPr>
          <w:trHeight w:val="1010"/>
        </w:trPr>
        <w:tc>
          <w:tcPr>
            <w:tcW w:w="3458" w:type="dxa"/>
            <w:shd w:val="clear" w:color="auto" w:fill="EDEDED"/>
          </w:tcPr>
          <w:p w14:paraId="197D1F20" w14:textId="77777777" w:rsidR="00AA36EE" w:rsidRDefault="00273A40">
            <w:pPr>
              <w:pStyle w:val="TableParagraph"/>
              <w:spacing w:before="71"/>
              <w:rPr>
                <w:sz w:val="18"/>
              </w:rPr>
            </w:pPr>
            <w:r>
              <w:rPr>
                <w:sz w:val="18"/>
              </w:rPr>
              <w:t>About the agency</w:t>
            </w:r>
          </w:p>
        </w:tc>
        <w:tc>
          <w:tcPr>
            <w:tcW w:w="6396" w:type="dxa"/>
            <w:shd w:val="clear" w:color="auto" w:fill="EDEDED"/>
          </w:tcPr>
          <w:p w14:paraId="701FCACA" w14:textId="77777777" w:rsidR="00AA36EE" w:rsidRDefault="00AA36EE">
            <w:pPr>
              <w:pStyle w:val="TableParagraph"/>
              <w:spacing w:before="9"/>
              <w:ind w:left="0"/>
              <w:rPr>
                <w:b/>
                <w:sz w:val="3"/>
              </w:rPr>
            </w:pPr>
          </w:p>
          <w:p w14:paraId="0EB3A21E" w14:textId="77777777" w:rsidR="00AA36EE" w:rsidRDefault="00AA36EE">
            <w:pPr>
              <w:pStyle w:val="TableParagraph"/>
              <w:ind w:left="77"/>
              <w:rPr>
                <w:sz w:val="20"/>
              </w:rPr>
            </w:pPr>
          </w:p>
        </w:tc>
      </w:tr>
      <w:tr w:rsidR="00AA36EE" w14:paraId="4ECCDD70" w14:textId="77777777">
        <w:trPr>
          <w:trHeight w:val="1010"/>
        </w:trPr>
        <w:tc>
          <w:tcPr>
            <w:tcW w:w="3458" w:type="dxa"/>
          </w:tcPr>
          <w:p w14:paraId="08786D60" w14:textId="77777777" w:rsidR="00AA36EE" w:rsidRDefault="00273A40">
            <w:pPr>
              <w:pStyle w:val="TableParagraph"/>
              <w:spacing w:before="71"/>
              <w:rPr>
                <w:sz w:val="18"/>
              </w:rPr>
            </w:pPr>
            <w:r>
              <w:rPr>
                <w:sz w:val="18"/>
              </w:rPr>
              <w:t>About the program</w:t>
            </w:r>
          </w:p>
        </w:tc>
        <w:tc>
          <w:tcPr>
            <w:tcW w:w="6396" w:type="dxa"/>
            <w:shd w:val="clear" w:color="auto" w:fill="FFFDEE"/>
          </w:tcPr>
          <w:p w14:paraId="0F08A683" w14:textId="77777777" w:rsidR="00AA36EE" w:rsidRDefault="00AA36EE">
            <w:pPr>
              <w:pStyle w:val="TableParagraph"/>
              <w:spacing w:before="11"/>
              <w:ind w:left="0"/>
              <w:rPr>
                <w:b/>
                <w:sz w:val="3"/>
              </w:rPr>
            </w:pPr>
          </w:p>
          <w:p w14:paraId="59E8B0A0" w14:textId="77777777" w:rsidR="00AA36EE" w:rsidRDefault="00AA36EE">
            <w:pPr>
              <w:pStyle w:val="TableParagraph"/>
              <w:ind w:left="77"/>
              <w:rPr>
                <w:sz w:val="20"/>
              </w:rPr>
            </w:pPr>
          </w:p>
        </w:tc>
      </w:tr>
      <w:tr w:rsidR="00AA36EE" w14:paraId="4856B5CF" w14:textId="77777777">
        <w:trPr>
          <w:trHeight w:val="1010"/>
        </w:trPr>
        <w:tc>
          <w:tcPr>
            <w:tcW w:w="3458" w:type="dxa"/>
            <w:shd w:val="clear" w:color="auto" w:fill="EDEDED"/>
          </w:tcPr>
          <w:p w14:paraId="2458006F" w14:textId="77777777" w:rsidR="00AA36EE" w:rsidRDefault="00273A40">
            <w:pPr>
              <w:pStyle w:val="TableParagraph"/>
              <w:spacing w:before="71"/>
              <w:rPr>
                <w:sz w:val="18"/>
              </w:rPr>
            </w:pPr>
            <w:r>
              <w:rPr>
                <w:sz w:val="18"/>
              </w:rPr>
              <w:t>Organisational structure</w:t>
            </w:r>
          </w:p>
        </w:tc>
        <w:tc>
          <w:tcPr>
            <w:tcW w:w="6396" w:type="dxa"/>
            <w:shd w:val="clear" w:color="auto" w:fill="EDEDED"/>
          </w:tcPr>
          <w:p w14:paraId="5F1567A2" w14:textId="77777777" w:rsidR="00AA36EE" w:rsidRDefault="00AA36EE">
            <w:pPr>
              <w:pStyle w:val="TableParagraph"/>
              <w:spacing w:before="1"/>
              <w:ind w:left="0"/>
              <w:rPr>
                <w:b/>
                <w:sz w:val="4"/>
              </w:rPr>
            </w:pPr>
          </w:p>
          <w:p w14:paraId="53358C5D" w14:textId="77777777" w:rsidR="00AA36EE" w:rsidRDefault="00AA36EE">
            <w:pPr>
              <w:pStyle w:val="TableParagraph"/>
              <w:ind w:left="77"/>
              <w:rPr>
                <w:sz w:val="20"/>
              </w:rPr>
            </w:pPr>
          </w:p>
        </w:tc>
      </w:tr>
      <w:tr w:rsidR="00AA36EE" w14:paraId="276A9E07" w14:textId="77777777">
        <w:trPr>
          <w:trHeight w:val="1010"/>
        </w:trPr>
        <w:tc>
          <w:tcPr>
            <w:tcW w:w="3458" w:type="dxa"/>
          </w:tcPr>
          <w:p w14:paraId="4189A0DD" w14:textId="77777777" w:rsidR="00AA36EE" w:rsidRDefault="00273A40">
            <w:pPr>
              <w:pStyle w:val="TableParagraph"/>
              <w:spacing w:before="71"/>
              <w:rPr>
                <w:sz w:val="18"/>
              </w:rPr>
            </w:pPr>
            <w:r>
              <w:rPr>
                <w:sz w:val="18"/>
              </w:rPr>
              <w:t>Contact details</w:t>
            </w:r>
          </w:p>
        </w:tc>
        <w:tc>
          <w:tcPr>
            <w:tcW w:w="6396" w:type="dxa"/>
            <w:shd w:val="clear" w:color="auto" w:fill="FFFDEE"/>
          </w:tcPr>
          <w:p w14:paraId="57ED0FE2" w14:textId="77777777" w:rsidR="00AA36EE" w:rsidRDefault="00AA36EE">
            <w:pPr>
              <w:pStyle w:val="TableParagraph"/>
              <w:spacing w:before="3"/>
              <w:ind w:left="0"/>
              <w:rPr>
                <w:b/>
                <w:sz w:val="4"/>
              </w:rPr>
            </w:pPr>
          </w:p>
          <w:p w14:paraId="3C872386" w14:textId="77777777" w:rsidR="00AA36EE" w:rsidRDefault="00AA36EE">
            <w:pPr>
              <w:pStyle w:val="TableParagraph"/>
              <w:ind w:left="77"/>
              <w:rPr>
                <w:sz w:val="20"/>
              </w:rPr>
            </w:pPr>
          </w:p>
        </w:tc>
      </w:tr>
      <w:tr w:rsidR="00AA36EE" w14:paraId="0B49D262" w14:textId="77777777">
        <w:trPr>
          <w:trHeight w:val="1010"/>
        </w:trPr>
        <w:tc>
          <w:tcPr>
            <w:tcW w:w="3458" w:type="dxa"/>
            <w:shd w:val="clear" w:color="auto" w:fill="EDEDED"/>
          </w:tcPr>
          <w:p w14:paraId="403D3DEC" w14:textId="77777777" w:rsidR="00AA36EE" w:rsidRDefault="00273A40">
            <w:pPr>
              <w:pStyle w:val="TableParagraph"/>
              <w:spacing w:before="71" w:line="266" w:lineRule="auto"/>
              <w:rPr>
                <w:sz w:val="18"/>
              </w:rPr>
            </w:pPr>
            <w:r>
              <w:rPr>
                <w:sz w:val="18"/>
              </w:rPr>
              <w:t xml:space="preserve">Important dates </w:t>
            </w:r>
            <w:proofErr w:type="spellStart"/>
            <w:r>
              <w:rPr>
                <w:sz w:val="18"/>
              </w:rPr>
              <w:t>eg</w:t>
            </w:r>
            <w:proofErr w:type="spellEnd"/>
            <w:r>
              <w:rPr>
                <w:sz w:val="18"/>
              </w:rPr>
              <w:t>, community meetings, Training</w:t>
            </w:r>
          </w:p>
        </w:tc>
        <w:tc>
          <w:tcPr>
            <w:tcW w:w="6396" w:type="dxa"/>
            <w:shd w:val="clear" w:color="auto" w:fill="EDEDED"/>
          </w:tcPr>
          <w:p w14:paraId="087D563D" w14:textId="77777777" w:rsidR="00AA36EE" w:rsidRDefault="00AA36EE">
            <w:pPr>
              <w:pStyle w:val="TableParagraph"/>
              <w:spacing w:before="5"/>
              <w:ind w:left="0"/>
              <w:rPr>
                <w:b/>
                <w:sz w:val="4"/>
              </w:rPr>
            </w:pPr>
          </w:p>
          <w:p w14:paraId="4B620AEC" w14:textId="77777777" w:rsidR="00AA36EE" w:rsidRDefault="00AA36EE">
            <w:pPr>
              <w:pStyle w:val="TableParagraph"/>
              <w:ind w:left="77"/>
              <w:rPr>
                <w:sz w:val="20"/>
              </w:rPr>
            </w:pPr>
          </w:p>
        </w:tc>
      </w:tr>
    </w:tbl>
    <w:p w14:paraId="2A18BA7E" w14:textId="77777777" w:rsidR="00AA36EE" w:rsidRDefault="00AA36EE">
      <w:pPr>
        <w:pStyle w:val="BodyText"/>
        <w:spacing w:before="6"/>
        <w:rPr>
          <w:b/>
          <w:sz w:val="26"/>
        </w:rPr>
      </w:pPr>
    </w:p>
    <w:p w14:paraId="11B732CB" w14:textId="77777777" w:rsidR="00AA36EE" w:rsidRDefault="00430250">
      <w:pPr>
        <w:pStyle w:val="Heading1"/>
        <w:spacing w:before="96"/>
      </w:pPr>
      <w:r>
        <w:pict w14:anchorId="3C244002">
          <v:shape id="_x0000_s1026" alt="" style="position:absolute;left:0;text-align:left;margin-left:51pt;margin-top:27.2pt;width:42.55pt;height:.1pt;z-index:-251626496;mso-wrap-edited:f;mso-width-percent:0;mso-height-percent:0;mso-wrap-distance-left:0;mso-wrap-distance-right:0;mso-position-horizontal-relative:page;mso-width-percent:0;mso-height-percent:0" coordsize="851,1270" path="m,l851,e" filled="f" strokecolor="#006ab4" strokeweight="2pt">
            <v:path arrowok="t" o:connecttype="custom" o:connectlocs="0,0;540385,0" o:connectangles="0,0"/>
            <w10:wrap type="topAndBottom" anchorx="page"/>
          </v:shape>
        </w:pict>
      </w:r>
      <w:r w:rsidR="00273A40">
        <w:t>Action Plan</w:t>
      </w:r>
    </w:p>
    <w:p w14:paraId="1B133F14" w14:textId="77777777" w:rsidR="00AA36EE" w:rsidRDefault="00273A40">
      <w:pPr>
        <w:pStyle w:val="BodyText"/>
        <w:spacing w:before="123" w:line="280" w:lineRule="auto"/>
        <w:ind w:left="1020" w:right="326"/>
      </w:pPr>
      <w:r>
        <w:t xml:space="preserve">This action plan will form the basis of your communication strategy. Keep it simple. Include the key information provision methods you have chosen, who is responsible, and when it is expected to happen. Fill the cost column if </w:t>
      </w:r>
      <w:proofErr w:type="gramStart"/>
      <w:r>
        <w:t>possible</w:t>
      </w:r>
      <w:proofErr w:type="gramEnd"/>
      <w:r>
        <w:t xml:space="preserve"> to help with planning. (include any, material design costs and costs of checking draft materials with community, make as much use of existing mechanisms as is possible)</w:t>
      </w:r>
    </w:p>
    <w:p w14:paraId="4C67A8C6" w14:textId="77777777" w:rsidR="00AA36EE" w:rsidRDefault="00AA36EE">
      <w:pPr>
        <w:pStyle w:val="BodyText"/>
        <w:spacing w:before="1"/>
        <w:rPr>
          <w:sz w:val="28"/>
        </w:rPr>
      </w:pPr>
    </w:p>
    <w:p w14:paraId="3FC28AD9" w14:textId="77777777" w:rsidR="00AA36EE" w:rsidRDefault="00273A40">
      <w:pPr>
        <w:pStyle w:val="Heading2"/>
      </w:pPr>
      <w:r>
        <w:t>ACTION PLAN TO PREPARE FOR INFORMATION PROVISION IMPLEMENTATION</w:t>
      </w:r>
    </w:p>
    <w:p w14:paraId="25557549" w14:textId="77777777" w:rsidR="00AA36EE" w:rsidRDefault="00273A40">
      <w:pPr>
        <w:pStyle w:val="BodyText"/>
        <w:spacing w:before="210"/>
        <w:ind w:left="1020"/>
      </w:pPr>
      <w:r>
        <w:t xml:space="preserve">Task / </w:t>
      </w:r>
      <w:proofErr w:type="spellStart"/>
      <w:r>
        <w:t>Eg</w:t>
      </w:r>
      <w:proofErr w:type="spellEnd"/>
      <w:r>
        <w:t xml:space="preserve"> community meetings</w:t>
      </w:r>
    </w:p>
    <w:p w14:paraId="5A812BD0" w14:textId="77777777" w:rsidR="001F7E6A" w:rsidRDefault="001F7E6A">
      <w:pPr>
        <w:pStyle w:val="BodyText"/>
        <w:spacing w:before="210"/>
        <w:ind w:left="1020"/>
      </w:pPr>
    </w:p>
    <w:p w14:paraId="287AB08B" w14:textId="77777777" w:rsidR="00AA36EE" w:rsidRDefault="00AA36EE">
      <w:pPr>
        <w:pStyle w:val="BodyText"/>
        <w:spacing w:before="10"/>
        <w:rPr>
          <w:sz w:val="8"/>
        </w:rPr>
      </w:pPr>
    </w:p>
    <w:p w14:paraId="05D38025" w14:textId="77777777" w:rsidR="00AA36EE" w:rsidRDefault="00AA36EE">
      <w:pPr>
        <w:pStyle w:val="BodyText"/>
        <w:spacing w:before="10"/>
        <w:rPr>
          <w:sz w:val="18"/>
        </w:rPr>
      </w:pPr>
    </w:p>
    <w:p w14:paraId="1DE7AF09" w14:textId="77777777" w:rsidR="00AA36EE" w:rsidRDefault="00273A40">
      <w:pPr>
        <w:pStyle w:val="BodyText"/>
        <w:ind w:left="1020"/>
      </w:pPr>
      <w:r>
        <w:t>Person responsible / (name)</w:t>
      </w:r>
    </w:p>
    <w:p w14:paraId="5C32AA75" w14:textId="77777777" w:rsidR="001F7E6A" w:rsidRDefault="001F7E6A">
      <w:pPr>
        <w:pStyle w:val="BodyText"/>
        <w:ind w:left="1020"/>
      </w:pPr>
    </w:p>
    <w:p w14:paraId="1EC24191" w14:textId="77777777" w:rsidR="001F7E6A" w:rsidRDefault="001F7E6A">
      <w:pPr>
        <w:pStyle w:val="BodyText"/>
        <w:ind w:left="1020"/>
      </w:pPr>
    </w:p>
    <w:p w14:paraId="1D5A2335" w14:textId="77777777" w:rsidR="00AA36EE" w:rsidRDefault="00AA36EE">
      <w:pPr>
        <w:pStyle w:val="BodyText"/>
        <w:spacing w:before="9"/>
        <w:rPr>
          <w:sz w:val="8"/>
        </w:rPr>
      </w:pPr>
    </w:p>
    <w:p w14:paraId="26055F54" w14:textId="77777777" w:rsidR="00AA36EE" w:rsidRDefault="00AA36EE">
      <w:pPr>
        <w:pStyle w:val="BodyText"/>
        <w:spacing w:before="10"/>
        <w:rPr>
          <w:sz w:val="18"/>
        </w:rPr>
      </w:pPr>
    </w:p>
    <w:p w14:paraId="3726E066" w14:textId="77777777" w:rsidR="00AA36EE" w:rsidRDefault="00273A40">
      <w:pPr>
        <w:pStyle w:val="BodyText"/>
        <w:ind w:left="1020"/>
      </w:pPr>
      <w:r>
        <w:t xml:space="preserve">By when / </w:t>
      </w:r>
      <w:proofErr w:type="spellStart"/>
      <w:r>
        <w:t>Eg.</w:t>
      </w:r>
      <w:proofErr w:type="spellEnd"/>
      <w:r>
        <w:t xml:space="preserve"> every month</w:t>
      </w:r>
    </w:p>
    <w:p w14:paraId="697B7C73" w14:textId="77777777" w:rsidR="001F7E6A" w:rsidRDefault="001F7E6A">
      <w:pPr>
        <w:pStyle w:val="BodyText"/>
        <w:ind w:left="1020"/>
      </w:pPr>
    </w:p>
    <w:p w14:paraId="416227FC" w14:textId="77777777" w:rsidR="001F7E6A" w:rsidRDefault="001F7E6A">
      <w:pPr>
        <w:pStyle w:val="BodyText"/>
        <w:ind w:left="1020"/>
      </w:pPr>
    </w:p>
    <w:p w14:paraId="6DA4D113" w14:textId="77777777" w:rsidR="00AA36EE" w:rsidRDefault="00AA36EE">
      <w:pPr>
        <w:pStyle w:val="BodyText"/>
        <w:spacing w:before="9"/>
        <w:rPr>
          <w:sz w:val="8"/>
        </w:rPr>
      </w:pPr>
    </w:p>
    <w:p w14:paraId="66F5C0A2" w14:textId="77777777" w:rsidR="00AA36EE" w:rsidRDefault="00AA36EE">
      <w:pPr>
        <w:pStyle w:val="BodyText"/>
        <w:spacing w:before="10"/>
        <w:rPr>
          <w:sz w:val="18"/>
        </w:rPr>
      </w:pPr>
    </w:p>
    <w:p w14:paraId="7CEBF511" w14:textId="77777777" w:rsidR="00AA36EE" w:rsidRDefault="00273A40">
      <w:pPr>
        <w:pStyle w:val="BodyText"/>
        <w:ind w:left="1020"/>
      </w:pPr>
      <w:r>
        <w:t xml:space="preserve">Cost and funding source / </w:t>
      </w:r>
      <w:proofErr w:type="spellStart"/>
      <w:r>
        <w:t>Eg.</w:t>
      </w:r>
      <w:proofErr w:type="spellEnd"/>
      <w:r>
        <w:t xml:space="preserve"> Cost already covered</w:t>
      </w:r>
    </w:p>
    <w:p w14:paraId="032594CD" w14:textId="77777777" w:rsidR="001F7E6A" w:rsidRDefault="001F7E6A">
      <w:pPr>
        <w:pStyle w:val="BodyText"/>
        <w:ind w:left="1020"/>
      </w:pPr>
    </w:p>
    <w:p w14:paraId="53CA2741" w14:textId="77777777" w:rsidR="001F7E6A" w:rsidRDefault="001F7E6A">
      <w:pPr>
        <w:pStyle w:val="BodyText"/>
        <w:ind w:left="1020"/>
      </w:pPr>
    </w:p>
    <w:p w14:paraId="0D50DDF5" w14:textId="77777777" w:rsidR="00AA36EE" w:rsidRDefault="00AA36EE">
      <w:pPr>
        <w:pStyle w:val="BodyText"/>
        <w:spacing w:before="9"/>
        <w:rPr>
          <w:sz w:val="8"/>
        </w:rPr>
      </w:pPr>
    </w:p>
    <w:p w14:paraId="725FB55A" w14:textId="77777777" w:rsidR="00AA36EE" w:rsidRDefault="00AA36EE">
      <w:pPr>
        <w:pStyle w:val="BodyText"/>
        <w:spacing w:before="5"/>
        <w:rPr>
          <w:sz w:val="16"/>
        </w:rPr>
      </w:pPr>
    </w:p>
    <w:p w14:paraId="2E4332B7" w14:textId="77777777" w:rsidR="00AA36EE" w:rsidRDefault="00AA36EE">
      <w:pPr>
        <w:rPr>
          <w:sz w:val="16"/>
        </w:rPr>
        <w:sectPr w:rsidR="00AA36EE">
          <w:footerReference w:type="default" r:id="rId13"/>
          <w:pgSz w:w="11910" w:h="16840"/>
          <w:pgMar w:top="1120" w:right="900" w:bottom="860" w:left="0" w:header="0" w:footer="664" w:gutter="0"/>
          <w:pgNumType w:start="4"/>
          <w:cols w:space="708"/>
        </w:sectPr>
      </w:pPr>
    </w:p>
    <w:p w14:paraId="62FD726A" w14:textId="77777777" w:rsidR="00AA36EE" w:rsidRDefault="00273A40">
      <w:pPr>
        <w:pStyle w:val="Heading2"/>
        <w:spacing w:before="78"/>
      </w:pPr>
      <w:r>
        <w:lastRenderedPageBreak/>
        <w:t>MONITORING AND TRACKING</w:t>
      </w:r>
    </w:p>
    <w:p w14:paraId="301B47D7" w14:textId="77777777" w:rsidR="00AA36EE" w:rsidRDefault="00AA36EE">
      <w:pPr>
        <w:pStyle w:val="BodyText"/>
        <w:rPr>
          <w:b/>
          <w:sz w:val="27"/>
        </w:rPr>
      </w:pPr>
    </w:p>
    <w:p w14:paraId="219FDC33" w14:textId="77777777" w:rsidR="00AA36EE" w:rsidRDefault="00273A40">
      <w:pPr>
        <w:pStyle w:val="BodyText"/>
        <w:ind w:left="1020"/>
      </w:pPr>
      <w:r>
        <w:t>Key staff to be informed of this plan</w:t>
      </w:r>
    </w:p>
    <w:p w14:paraId="0CCF42E2" w14:textId="77777777" w:rsidR="001F7E6A" w:rsidRDefault="001F7E6A">
      <w:pPr>
        <w:pStyle w:val="BodyText"/>
        <w:ind w:left="1020"/>
      </w:pPr>
    </w:p>
    <w:p w14:paraId="06458DFB" w14:textId="77777777" w:rsidR="001F7E6A" w:rsidRDefault="001F7E6A">
      <w:pPr>
        <w:pStyle w:val="BodyText"/>
        <w:ind w:left="1020"/>
      </w:pPr>
    </w:p>
    <w:p w14:paraId="35647A4D" w14:textId="77777777" w:rsidR="00AA36EE" w:rsidRDefault="00AA36EE">
      <w:pPr>
        <w:pStyle w:val="BodyText"/>
        <w:spacing w:before="9"/>
        <w:rPr>
          <w:sz w:val="8"/>
        </w:rPr>
      </w:pPr>
    </w:p>
    <w:p w14:paraId="6AB4A493" w14:textId="77777777" w:rsidR="00AA36EE" w:rsidRDefault="00AA36EE">
      <w:pPr>
        <w:pStyle w:val="BodyText"/>
        <w:spacing w:before="10"/>
        <w:rPr>
          <w:sz w:val="18"/>
        </w:rPr>
      </w:pPr>
    </w:p>
    <w:p w14:paraId="2F1A9BFB" w14:textId="77777777" w:rsidR="00AA36EE" w:rsidRDefault="00273A40">
      <w:pPr>
        <w:pStyle w:val="BodyText"/>
        <w:ind w:left="1020"/>
      </w:pPr>
      <w:r>
        <w:t>How and when they will be informed</w:t>
      </w:r>
    </w:p>
    <w:p w14:paraId="2ADEBA56" w14:textId="77777777" w:rsidR="001F7E6A" w:rsidRDefault="001F7E6A">
      <w:pPr>
        <w:pStyle w:val="BodyText"/>
        <w:ind w:left="1020"/>
      </w:pPr>
    </w:p>
    <w:p w14:paraId="3D9F3A07" w14:textId="77777777" w:rsidR="001F7E6A" w:rsidRDefault="001F7E6A">
      <w:pPr>
        <w:pStyle w:val="BodyText"/>
        <w:ind w:left="1020"/>
      </w:pPr>
    </w:p>
    <w:p w14:paraId="2081EEA5" w14:textId="77777777" w:rsidR="00AA36EE" w:rsidRDefault="00AA36EE">
      <w:pPr>
        <w:pStyle w:val="BodyText"/>
        <w:spacing w:before="9"/>
        <w:rPr>
          <w:sz w:val="8"/>
        </w:rPr>
      </w:pPr>
    </w:p>
    <w:p w14:paraId="33ACEA16" w14:textId="77777777" w:rsidR="00AA36EE" w:rsidRDefault="00AA36EE">
      <w:pPr>
        <w:pStyle w:val="BodyText"/>
        <w:spacing w:before="10"/>
        <w:rPr>
          <w:sz w:val="18"/>
        </w:rPr>
      </w:pPr>
    </w:p>
    <w:p w14:paraId="0B9D2609" w14:textId="77777777" w:rsidR="00AA36EE" w:rsidRDefault="00273A40">
      <w:pPr>
        <w:pStyle w:val="BodyText"/>
        <w:ind w:left="1020"/>
      </w:pPr>
      <w:r>
        <w:t>How will implementation be monitored</w:t>
      </w:r>
    </w:p>
    <w:p w14:paraId="26C8EB28" w14:textId="77777777" w:rsidR="001F7E6A" w:rsidRDefault="001F7E6A">
      <w:pPr>
        <w:pStyle w:val="BodyText"/>
        <w:ind w:left="1020"/>
      </w:pPr>
    </w:p>
    <w:p w14:paraId="04F226BD" w14:textId="77777777" w:rsidR="001F7E6A" w:rsidRDefault="001F7E6A">
      <w:pPr>
        <w:pStyle w:val="BodyText"/>
        <w:ind w:left="1020"/>
      </w:pPr>
    </w:p>
    <w:p w14:paraId="58C4E5E5" w14:textId="77777777" w:rsidR="00AA36EE" w:rsidRDefault="00AA36EE">
      <w:pPr>
        <w:pStyle w:val="BodyText"/>
        <w:spacing w:before="9"/>
        <w:rPr>
          <w:sz w:val="8"/>
        </w:rPr>
      </w:pPr>
    </w:p>
    <w:p w14:paraId="14B455BD" w14:textId="77777777" w:rsidR="00AA36EE" w:rsidRDefault="00AA36EE">
      <w:pPr>
        <w:pStyle w:val="BodyText"/>
        <w:spacing w:before="10"/>
        <w:rPr>
          <w:sz w:val="18"/>
        </w:rPr>
      </w:pPr>
    </w:p>
    <w:p w14:paraId="6549FB71" w14:textId="77777777" w:rsidR="00AA36EE" w:rsidRDefault="00273A40">
      <w:pPr>
        <w:pStyle w:val="BodyText"/>
        <w:ind w:left="1020"/>
      </w:pPr>
      <w:r>
        <w:t>Who is responsible for monitoring?</w:t>
      </w:r>
    </w:p>
    <w:p w14:paraId="623FF856" w14:textId="77777777" w:rsidR="001F7E6A" w:rsidRDefault="001F7E6A">
      <w:pPr>
        <w:pStyle w:val="BodyText"/>
        <w:ind w:left="1020"/>
      </w:pPr>
    </w:p>
    <w:p w14:paraId="4B26F6B9" w14:textId="77777777" w:rsidR="001F7E6A" w:rsidRDefault="001F7E6A">
      <w:pPr>
        <w:pStyle w:val="BodyText"/>
        <w:ind w:left="1020"/>
      </w:pPr>
    </w:p>
    <w:p w14:paraId="30D3FE3C" w14:textId="77777777" w:rsidR="00AA36EE" w:rsidRDefault="00AA36EE">
      <w:pPr>
        <w:pStyle w:val="BodyText"/>
        <w:spacing w:before="9"/>
        <w:rPr>
          <w:sz w:val="8"/>
        </w:rPr>
      </w:pPr>
    </w:p>
    <w:p w14:paraId="4FCD1445" w14:textId="77777777" w:rsidR="00AA36EE" w:rsidRDefault="00AA36EE">
      <w:pPr>
        <w:pStyle w:val="BodyText"/>
        <w:spacing w:before="10"/>
        <w:rPr>
          <w:sz w:val="18"/>
        </w:rPr>
      </w:pPr>
    </w:p>
    <w:p w14:paraId="098F780E" w14:textId="77777777" w:rsidR="00AA36EE" w:rsidRDefault="00273A40">
      <w:pPr>
        <w:pStyle w:val="BodyText"/>
        <w:ind w:left="1020"/>
      </w:pPr>
      <w:r>
        <w:t>How will implementation be evaluated?</w:t>
      </w:r>
    </w:p>
    <w:p w14:paraId="5FFD7485" w14:textId="77777777" w:rsidR="001F7E6A" w:rsidRDefault="001F7E6A">
      <w:pPr>
        <w:pStyle w:val="BodyText"/>
        <w:ind w:left="1020"/>
      </w:pPr>
    </w:p>
    <w:p w14:paraId="196BFE71" w14:textId="77777777" w:rsidR="001F7E6A" w:rsidRDefault="001F7E6A">
      <w:pPr>
        <w:pStyle w:val="BodyText"/>
        <w:ind w:left="1020"/>
      </w:pPr>
    </w:p>
    <w:p w14:paraId="5F0CECA5" w14:textId="77777777" w:rsidR="00AA36EE" w:rsidRDefault="00AA36EE">
      <w:pPr>
        <w:pStyle w:val="BodyText"/>
        <w:spacing w:before="9"/>
        <w:rPr>
          <w:sz w:val="8"/>
        </w:rPr>
      </w:pPr>
    </w:p>
    <w:p w14:paraId="0DDF6D9B" w14:textId="77777777" w:rsidR="00AA36EE" w:rsidRDefault="00AA36EE">
      <w:pPr>
        <w:pStyle w:val="BodyText"/>
        <w:spacing w:before="10"/>
        <w:rPr>
          <w:sz w:val="18"/>
        </w:rPr>
      </w:pPr>
    </w:p>
    <w:p w14:paraId="4F7C89DB" w14:textId="77777777" w:rsidR="00AA36EE" w:rsidRDefault="00273A40">
      <w:pPr>
        <w:pStyle w:val="BodyText"/>
        <w:ind w:left="1020"/>
      </w:pPr>
      <w:r>
        <w:t>Who is responsible for evaluation?</w:t>
      </w:r>
    </w:p>
    <w:p w14:paraId="77C17963" w14:textId="77777777" w:rsidR="001F7E6A" w:rsidRDefault="001F7E6A">
      <w:pPr>
        <w:pStyle w:val="BodyText"/>
        <w:ind w:left="1020"/>
      </w:pPr>
    </w:p>
    <w:p w14:paraId="545ABB35" w14:textId="77777777" w:rsidR="001F7E6A" w:rsidRDefault="001F7E6A">
      <w:pPr>
        <w:pStyle w:val="BodyText"/>
        <w:ind w:left="1020"/>
      </w:pPr>
    </w:p>
    <w:p w14:paraId="37CCBDFD" w14:textId="77777777" w:rsidR="00AA36EE" w:rsidRDefault="00AA36EE">
      <w:pPr>
        <w:pStyle w:val="BodyText"/>
        <w:spacing w:before="9"/>
        <w:rPr>
          <w:sz w:val="8"/>
        </w:rPr>
      </w:pPr>
    </w:p>
    <w:p w14:paraId="44A175AA" w14:textId="77777777" w:rsidR="00AA36EE" w:rsidRDefault="00AA36EE">
      <w:pPr>
        <w:pStyle w:val="BodyText"/>
        <w:spacing w:before="8"/>
        <w:rPr>
          <w:sz w:val="21"/>
        </w:rPr>
      </w:pPr>
    </w:p>
    <w:p w14:paraId="012BE409" w14:textId="77777777" w:rsidR="00AA36EE" w:rsidRDefault="00273A40">
      <w:pPr>
        <w:pStyle w:val="ListParagraph"/>
        <w:numPr>
          <w:ilvl w:val="0"/>
          <w:numId w:val="1"/>
        </w:numPr>
        <w:tabs>
          <w:tab w:val="left" w:pos="1248"/>
        </w:tabs>
        <w:ind w:hanging="228"/>
        <w:rPr>
          <w:sz w:val="20"/>
        </w:rPr>
      </w:pPr>
      <w:r>
        <w:rPr>
          <w:sz w:val="20"/>
        </w:rPr>
        <w:t>Any printed publications must be approved by program management before</w:t>
      </w:r>
      <w:r>
        <w:rPr>
          <w:spacing w:val="-3"/>
          <w:sz w:val="20"/>
        </w:rPr>
        <w:t xml:space="preserve"> </w:t>
      </w:r>
      <w:r>
        <w:rPr>
          <w:sz w:val="20"/>
        </w:rPr>
        <w:t>distribution.</w:t>
      </w:r>
    </w:p>
    <w:p w14:paraId="0BD7E89E" w14:textId="77777777" w:rsidR="00AA36EE" w:rsidRDefault="00273A40">
      <w:pPr>
        <w:pStyle w:val="ListParagraph"/>
        <w:numPr>
          <w:ilvl w:val="0"/>
          <w:numId w:val="1"/>
        </w:numPr>
        <w:tabs>
          <w:tab w:val="left" w:pos="1248"/>
        </w:tabs>
        <w:spacing w:before="210"/>
        <w:ind w:hanging="228"/>
        <w:rPr>
          <w:sz w:val="20"/>
        </w:rPr>
      </w:pPr>
      <w:r>
        <w:rPr>
          <w:sz w:val="20"/>
        </w:rPr>
        <w:t>Check your materials, chosen media with the community to make sure they are understood as</w:t>
      </w:r>
      <w:r>
        <w:rPr>
          <w:spacing w:val="-6"/>
          <w:sz w:val="20"/>
        </w:rPr>
        <w:t xml:space="preserve"> </w:t>
      </w:r>
      <w:r>
        <w:rPr>
          <w:sz w:val="20"/>
        </w:rPr>
        <w:t>intended.</w:t>
      </w:r>
    </w:p>
    <w:p w14:paraId="7503A37A" w14:textId="77777777" w:rsidR="00AA36EE" w:rsidRDefault="00AA36EE">
      <w:pPr>
        <w:pStyle w:val="BodyText"/>
        <w:spacing w:before="7"/>
        <w:rPr>
          <w:sz w:val="19"/>
        </w:rPr>
      </w:pPr>
    </w:p>
    <w:sectPr w:rsidR="00AA36EE">
      <w:pgSz w:w="11910" w:h="16840"/>
      <w:pgMar w:top="1120" w:right="900" w:bottom="860" w:left="0" w:header="0" w:footer="6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1E787" w14:textId="77777777" w:rsidR="00273A40" w:rsidRDefault="00273A40">
      <w:r>
        <w:separator/>
      </w:r>
    </w:p>
  </w:endnote>
  <w:endnote w:type="continuationSeparator" w:id="0">
    <w:p w14:paraId="416C0713" w14:textId="77777777" w:rsidR="00273A40" w:rsidRDefault="0027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ProximaNova-Black">
    <w:altName w:val="Calibri"/>
    <w:panose1 w:val="00000000000000000000"/>
    <w:charset w:val="00"/>
    <w:family w:val="auto"/>
    <w:notTrueType/>
    <w:pitch w:val="variable"/>
    <w:sig w:usb0="A00002EF" w:usb1="5000E0FB" w:usb2="00000000" w:usb3="00000000" w:csb0="0000019F" w:csb1="00000000"/>
  </w:font>
  <w:font w:name="ProximaNova-Medium">
    <w:altName w:val="Calibri"/>
    <w:panose1 w:val="00000000000000000000"/>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9F35B" w14:textId="77777777" w:rsidR="00AA36EE" w:rsidRDefault="00430250">
    <w:pPr>
      <w:pStyle w:val="BodyText"/>
      <w:spacing w:line="14" w:lineRule="auto"/>
    </w:pPr>
    <w:r>
      <w:pict w14:anchorId="1C39F581">
        <v:line id="_x0000_s2063" alt="" style="position:absolute;z-index:-252155904;mso-wrap-edited:f;mso-width-percent:0;mso-height-percent:0;mso-position-horizontal-relative:page;mso-position-vertical-relative:page;mso-width-percent:0;mso-height-percent:0" from="95.45pt,798.7pt" to="95.45pt,841.9pt" strokecolor="#006ab4" strokeweight="1pt">
          <w10:wrap anchorx="page" anchory="page"/>
        </v:line>
      </w:pict>
    </w:r>
    <w:r>
      <w:pict w14:anchorId="7582DDF2">
        <v:line id="_x0000_s2062" alt="" style="position:absolute;z-index:-252153856;mso-wrap-edited:f;mso-width-percent:0;mso-height-percent:0;mso-position-horizontal-relative:page;mso-position-vertical-relative:page;mso-width-percent:0;mso-height-percent:0" from="51pt,738.4pt" to="51pt,738.4pt" strokeweight="1.5pt">
          <w10:wrap anchorx="page" anchory="page"/>
        </v:line>
      </w:pict>
    </w:r>
    <w:r>
      <w:pict w14:anchorId="10480607">
        <v:line id="_x0000_s2061" alt="" style="position:absolute;z-index:-252152832;mso-wrap-edited:f;mso-width-percent:0;mso-height-percent:0;mso-position-horizontal-relative:page;mso-position-vertical-relative:page;mso-width-percent:0;mso-height-percent:0" from="541.25pt,738.4pt" to="541.25pt,738.4pt" strokeweight="1.5pt">
          <v:stroke dashstyle="dot"/>
          <w10:wrap anchorx="page" anchory="page"/>
        </v:line>
      </w:pict>
    </w:r>
    <w:r>
      <w:pict w14:anchorId="69759CC1">
        <v:line id="_x0000_s2060" alt="" style="position:absolute;z-index:-252151808;mso-wrap-edited:f;mso-width-percent:0;mso-height-percent:0;mso-position-horizontal-relative:page;mso-position-vertical-relative:page;mso-width-percent:0;mso-height-percent:0" from="544.25pt,738.4pt" to="544.25pt,738.4pt" strokeweight="1.5pt">
          <w10:wrap anchorx="page" anchory="page"/>
        </v:line>
      </w:pict>
    </w:r>
    <w:r>
      <w:pict w14:anchorId="1BE18AAC">
        <v:shapetype id="_x0000_t202" coordsize="21600,21600" o:spt="202" path="m,l,21600r21600,l21600,xe">
          <v:stroke joinstyle="miter"/>
          <v:path gradientshapeok="t" o:connecttype="rect"/>
        </v:shapetype>
        <v:shape id="_x0000_s2059" type="#_x0000_t202" alt="" style="position:absolute;margin-left:100.65pt;margin-top:798.05pt;width:100.1pt;height:22.65pt;z-index:-252148736;mso-wrap-style:square;mso-wrap-edited:f;mso-width-percent:0;mso-height-percent:0;mso-position-horizontal-relative:page;mso-position-vertical-relative:page;mso-width-percent:0;mso-height-percent:0;v-text-anchor:top" filled="f" stroked="f">
          <v:textbox inset="0,0,0,0">
            <w:txbxContent>
              <w:p w14:paraId="3594788D" w14:textId="77777777" w:rsidR="00AA36EE" w:rsidRDefault="00273A40">
                <w:pPr>
                  <w:spacing w:before="21" w:line="235" w:lineRule="auto"/>
                  <w:ind w:left="20" w:right="-4"/>
                  <w:rPr>
                    <w:rFonts w:ascii="Proxima Nova"/>
                    <w:sz w:val="18"/>
                  </w:rPr>
                </w:pPr>
                <w:r>
                  <w:rPr>
                    <w:rFonts w:ascii="Proxima Nova"/>
                    <w:color w:val="706F6F"/>
                    <w:sz w:val="18"/>
                  </w:rPr>
                  <w:t xml:space="preserve">COMMUNICATIONS IMPLEMENTATION </w:t>
                </w:r>
                <w:r>
                  <w:rPr>
                    <w:rFonts w:ascii="Proxima Nova"/>
                    <w:color w:val="706F6F"/>
                    <w:spacing w:val="-5"/>
                    <w:sz w:val="18"/>
                  </w:rPr>
                  <w:t>PLAN</w:t>
                </w:r>
              </w:p>
            </w:txbxContent>
          </v:textbox>
          <w10:wrap anchorx="page" anchory="page"/>
        </v:shape>
      </w:pict>
    </w:r>
    <w:r>
      <w:pict w14:anchorId="2D53954C">
        <v:shape id="_x0000_s2058" type="#_x0000_t202" alt="" style="position:absolute;margin-left:51.35pt;margin-top:798.7pt;width:38.95pt;height:22.8pt;z-index:-252147712;mso-wrap-style:square;mso-wrap-edited:f;mso-width-percent:0;mso-height-percent:0;mso-position-horizontal-relative:page;mso-position-vertical-relative:page;mso-width-percent:0;mso-height-percent:0;v-text-anchor:top" filled="f" stroked="f">
          <v:textbox inset="0,0,0,0">
            <w:txbxContent>
              <w:p w14:paraId="294A956F" w14:textId="77777777" w:rsidR="00AA36EE" w:rsidRDefault="00273A40">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05C9E737">
        <v:shape id="_x0000_s2057" type="#_x0000_t202" alt="" style="position:absolute;margin-left:564.15pt;margin-top:801.6pt;width:11.25pt;height:12.8pt;z-index:-252146688;mso-wrap-style:square;mso-wrap-edited:f;mso-width-percent:0;mso-height-percent:0;mso-position-horizontal-relative:page;mso-position-vertical-relative:page;mso-width-percent:0;mso-height-percent:0;v-text-anchor:top" filled="f" stroked="f">
          <v:textbox inset="0,0,0,0">
            <w:txbxContent>
              <w:p w14:paraId="381B2E3F" w14:textId="77777777" w:rsidR="00AA36EE" w:rsidRDefault="00273A40">
                <w:pPr>
                  <w:spacing w:before="20"/>
                  <w:ind w:left="60"/>
                  <w:rPr>
                    <w:sz w:val="18"/>
                  </w:rPr>
                </w:pPr>
                <w:r>
                  <w:fldChar w:fldCharType="begin"/>
                </w:r>
                <w:r>
                  <w:rPr>
                    <w:color w:val="575756"/>
                    <w:sz w:val="18"/>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46AA" w14:textId="77777777" w:rsidR="00AA36EE" w:rsidRDefault="00430250">
    <w:pPr>
      <w:pStyle w:val="BodyText"/>
      <w:spacing w:line="14" w:lineRule="auto"/>
    </w:pPr>
    <w:r>
      <w:pict w14:anchorId="44EAAEA4">
        <v:line id="_x0000_s2056" alt="" style="position:absolute;z-index:-252145664;mso-wrap-edited:f;mso-width-percent:0;mso-height-percent:0;mso-position-horizontal-relative:page;mso-position-vertical-relative:page;mso-width-percent:0;mso-height-percent:0" from="95.45pt,798.7pt" to="95.45pt,841.9pt" strokecolor="#006ab4" strokeweight="1pt">
          <w10:wrap anchorx="page" anchory="page"/>
        </v:line>
      </w:pict>
    </w:r>
    <w:r>
      <w:pict w14:anchorId="11F2606A">
        <v:shapetype id="_x0000_t202" coordsize="21600,21600" o:spt="202" path="m,l,21600r21600,l21600,xe">
          <v:stroke joinstyle="miter"/>
          <v:path gradientshapeok="t" o:connecttype="rect"/>
        </v:shapetype>
        <v:shape id="_x0000_s2055" type="#_x0000_t202" alt="" style="position:absolute;margin-left:100.65pt;margin-top:798.05pt;width:100.1pt;height:22.65pt;z-index:-252143616;mso-wrap-style:square;mso-wrap-edited:f;mso-width-percent:0;mso-height-percent:0;mso-position-horizontal-relative:page;mso-position-vertical-relative:page;mso-width-percent:0;mso-height-percent:0;v-text-anchor:top" filled="f" stroked="f">
          <v:textbox inset="0,0,0,0">
            <w:txbxContent>
              <w:p w14:paraId="0107591D" w14:textId="77777777" w:rsidR="00AA36EE" w:rsidRDefault="00273A40">
                <w:pPr>
                  <w:spacing w:before="21" w:line="235" w:lineRule="auto"/>
                  <w:ind w:left="20" w:right="-4"/>
                  <w:rPr>
                    <w:rFonts w:ascii="Proxima Nova"/>
                    <w:sz w:val="18"/>
                  </w:rPr>
                </w:pPr>
                <w:r>
                  <w:rPr>
                    <w:rFonts w:ascii="Proxima Nova"/>
                    <w:color w:val="706F6F"/>
                    <w:sz w:val="18"/>
                  </w:rPr>
                  <w:t xml:space="preserve">COMMUNICATIONS IMPLEMENTATION </w:t>
                </w:r>
                <w:r>
                  <w:rPr>
                    <w:rFonts w:ascii="Proxima Nova"/>
                    <w:color w:val="706F6F"/>
                    <w:spacing w:val="-5"/>
                    <w:sz w:val="18"/>
                  </w:rPr>
                  <w:t>PLAN</w:t>
                </w:r>
              </w:p>
            </w:txbxContent>
          </v:textbox>
          <w10:wrap anchorx="page" anchory="page"/>
        </v:shape>
      </w:pict>
    </w:r>
    <w:r>
      <w:pict w14:anchorId="241688B9">
        <v:shape id="_x0000_s2054" type="#_x0000_t202" alt="" style="position:absolute;margin-left:51.35pt;margin-top:798.7pt;width:38.95pt;height:22.8pt;z-index:-252142592;mso-wrap-style:square;mso-wrap-edited:f;mso-width-percent:0;mso-height-percent:0;mso-position-horizontal-relative:page;mso-position-vertical-relative:page;mso-width-percent:0;mso-height-percent:0;v-text-anchor:top" filled="f" stroked="f">
          <v:textbox inset="0,0,0,0">
            <w:txbxContent>
              <w:p w14:paraId="204F7A60" w14:textId="77777777" w:rsidR="00AA36EE" w:rsidRDefault="00273A40">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2E798FE9">
        <v:shape id="_x0000_s2053" type="#_x0000_t202" alt="" style="position:absolute;margin-left:566.15pt;margin-top:801.6pt;width:7.25pt;height:12.8pt;z-index:-252141568;mso-wrap-style:square;mso-wrap-edited:f;mso-width-percent:0;mso-height-percent:0;mso-position-horizontal-relative:page;mso-position-vertical-relative:page;mso-width-percent:0;mso-height-percent:0;v-text-anchor:top" filled="f" stroked="f">
          <v:textbox inset="0,0,0,0">
            <w:txbxContent>
              <w:p w14:paraId="72472594" w14:textId="77777777" w:rsidR="00AA36EE" w:rsidRDefault="00273A40">
                <w:pPr>
                  <w:spacing w:before="20"/>
                  <w:ind w:left="20"/>
                  <w:rPr>
                    <w:sz w:val="18"/>
                  </w:rPr>
                </w:pPr>
                <w:r>
                  <w:rPr>
                    <w:color w:val="575756"/>
                    <w:sz w:val="18"/>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9ECA" w14:textId="77777777" w:rsidR="00AA36EE" w:rsidRDefault="00430250">
    <w:pPr>
      <w:pStyle w:val="BodyText"/>
      <w:spacing w:line="14" w:lineRule="auto"/>
    </w:pPr>
    <w:r>
      <w:pict w14:anchorId="5B1B89F1">
        <v:line id="_x0000_s2052" alt="" style="position:absolute;z-index:-252140544;mso-wrap-edited:f;mso-width-percent:0;mso-height-percent:0;mso-position-horizontal-relative:page;mso-position-vertical-relative:page;mso-width-percent:0;mso-height-percent:0" from="95.45pt,798.7pt" to="95.45pt,841.9pt" strokecolor="#006ab4" strokeweight="1pt">
          <w10:wrap anchorx="page" anchory="page"/>
        </v:line>
      </w:pict>
    </w:r>
    <w:r>
      <w:pict w14:anchorId="07AA403E">
        <v:shapetype id="_x0000_t202" coordsize="21600,21600" o:spt="202" path="m,l,21600r21600,l21600,xe">
          <v:stroke joinstyle="miter"/>
          <v:path gradientshapeok="t" o:connecttype="rect"/>
        </v:shapetype>
        <v:shape id="_x0000_s2051" type="#_x0000_t202" alt="" style="position:absolute;margin-left:100.65pt;margin-top:798.05pt;width:100.1pt;height:22.65pt;z-index:-252139520;mso-wrap-style:square;mso-wrap-edited:f;mso-width-percent:0;mso-height-percent:0;mso-position-horizontal-relative:page;mso-position-vertical-relative:page;mso-width-percent:0;mso-height-percent:0;v-text-anchor:top" filled="f" stroked="f">
          <v:textbox inset="0,0,0,0">
            <w:txbxContent>
              <w:p w14:paraId="5A79A48B" w14:textId="77777777" w:rsidR="00AA36EE" w:rsidRDefault="00273A40">
                <w:pPr>
                  <w:spacing w:before="21" w:line="235" w:lineRule="auto"/>
                  <w:ind w:left="20" w:right="-4"/>
                  <w:rPr>
                    <w:rFonts w:ascii="Proxima Nova"/>
                    <w:sz w:val="18"/>
                  </w:rPr>
                </w:pPr>
                <w:r>
                  <w:rPr>
                    <w:rFonts w:ascii="Proxima Nova"/>
                    <w:color w:val="706F6F"/>
                    <w:sz w:val="18"/>
                  </w:rPr>
                  <w:t xml:space="preserve">COMMUNICATIONS IMPLEMENTATION </w:t>
                </w:r>
                <w:r>
                  <w:rPr>
                    <w:rFonts w:ascii="Proxima Nova"/>
                    <w:color w:val="706F6F"/>
                    <w:spacing w:val="-5"/>
                    <w:sz w:val="18"/>
                  </w:rPr>
                  <w:t>PLAN</w:t>
                </w:r>
              </w:p>
            </w:txbxContent>
          </v:textbox>
          <w10:wrap anchorx="page" anchory="page"/>
        </v:shape>
      </w:pict>
    </w:r>
    <w:r>
      <w:pict w14:anchorId="7FF7353D">
        <v:shape id="_x0000_s2050" type="#_x0000_t202" alt="" style="position:absolute;margin-left:51.35pt;margin-top:798.7pt;width:38.95pt;height:22.8pt;z-index:-252138496;mso-wrap-style:square;mso-wrap-edited:f;mso-width-percent:0;mso-height-percent:0;mso-position-horizontal-relative:page;mso-position-vertical-relative:page;mso-width-percent:0;mso-height-percent:0;v-text-anchor:top" filled="f" stroked="f">
          <v:textbox inset="0,0,0,0">
            <w:txbxContent>
              <w:p w14:paraId="2F2D8294" w14:textId="77777777" w:rsidR="00AA36EE" w:rsidRDefault="00273A40">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352EB624">
        <v:shape id="_x0000_s2049" type="#_x0000_t202" alt="" style="position:absolute;margin-left:564.15pt;margin-top:801.6pt;width:11.25pt;height:12.8pt;z-index:-252137472;mso-wrap-style:square;mso-wrap-edited:f;mso-width-percent:0;mso-height-percent:0;mso-position-horizontal-relative:page;mso-position-vertical-relative:page;mso-width-percent:0;mso-height-percent:0;v-text-anchor:top" filled="f" stroked="f">
          <v:textbox inset="0,0,0,0">
            <w:txbxContent>
              <w:p w14:paraId="4611D53F" w14:textId="77777777" w:rsidR="00AA36EE" w:rsidRDefault="00273A40">
                <w:pPr>
                  <w:spacing w:before="20"/>
                  <w:ind w:left="60"/>
                  <w:rPr>
                    <w:sz w:val="18"/>
                  </w:rPr>
                </w:pPr>
                <w:r>
                  <w:fldChar w:fldCharType="begin"/>
                </w:r>
                <w:r>
                  <w:rPr>
                    <w:color w:val="575756"/>
                    <w:sz w:val="18"/>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37FDD" w14:textId="77777777" w:rsidR="00273A40" w:rsidRDefault="00273A40">
      <w:r>
        <w:separator/>
      </w:r>
    </w:p>
  </w:footnote>
  <w:footnote w:type="continuationSeparator" w:id="0">
    <w:p w14:paraId="466CF8CF" w14:textId="77777777" w:rsidR="00273A40" w:rsidRDefault="00273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97086"/>
    <w:multiLevelType w:val="hybridMultilevel"/>
    <w:tmpl w:val="309C2D76"/>
    <w:lvl w:ilvl="0" w:tplc="534AC108">
      <w:numFmt w:val="bullet"/>
      <w:lvlText w:val="•"/>
      <w:lvlJc w:val="left"/>
      <w:pPr>
        <w:ind w:left="1247" w:hanging="227"/>
      </w:pPr>
      <w:rPr>
        <w:rFonts w:ascii="Lato" w:eastAsia="Lato" w:hAnsi="Lato" w:cs="Lato" w:hint="default"/>
        <w:spacing w:val="-5"/>
        <w:w w:val="100"/>
        <w:sz w:val="20"/>
        <w:szCs w:val="20"/>
        <w:lang w:val="en-GB" w:eastAsia="en-GB" w:bidi="en-GB"/>
      </w:rPr>
    </w:lvl>
    <w:lvl w:ilvl="1" w:tplc="E6EC8E88">
      <w:numFmt w:val="bullet"/>
      <w:lvlText w:val="•"/>
      <w:lvlJc w:val="left"/>
      <w:pPr>
        <w:ind w:left="2216" w:hanging="227"/>
      </w:pPr>
      <w:rPr>
        <w:rFonts w:hint="default"/>
        <w:lang w:val="en-GB" w:eastAsia="en-GB" w:bidi="en-GB"/>
      </w:rPr>
    </w:lvl>
    <w:lvl w:ilvl="2" w:tplc="594C09F6">
      <w:numFmt w:val="bullet"/>
      <w:lvlText w:val="•"/>
      <w:lvlJc w:val="left"/>
      <w:pPr>
        <w:ind w:left="3193" w:hanging="227"/>
      </w:pPr>
      <w:rPr>
        <w:rFonts w:hint="default"/>
        <w:lang w:val="en-GB" w:eastAsia="en-GB" w:bidi="en-GB"/>
      </w:rPr>
    </w:lvl>
    <w:lvl w:ilvl="3" w:tplc="958A32AE">
      <w:numFmt w:val="bullet"/>
      <w:lvlText w:val="•"/>
      <w:lvlJc w:val="left"/>
      <w:pPr>
        <w:ind w:left="4169" w:hanging="227"/>
      </w:pPr>
      <w:rPr>
        <w:rFonts w:hint="default"/>
        <w:lang w:val="en-GB" w:eastAsia="en-GB" w:bidi="en-GB"/>
      </w:rPr>
    </w:lvl>
    <w:lvl w:ilvl="4" w:tplc="855827A4">
      <w:numFmt w:val="bullet"/>
      <w:lvlText w:val="•"/>
      <w:lvlJc w:val="left"/>
      <w:pPr>
        <w:ind w:left="5146" w:hanging="227"/>
      </w:pPr>
      <w:rPr>
        <w:rFonts w:hint="default"/>
        <w:lang w:val="en-GB" w:eastAsia="en-GB" w:bidi="en-GB"/>
      </w:rPr>
    </w:lvl>
    <w:lvl w:ilvl="5" w:tplc="401C0260">
      <w:numFmt w:val="bullet"/>
      <w:lvlText w:val="•"/>
      <w:lvlJc w:val="left"/>
      <w:pPr>
        <w:ind w:left="6122" w:hanging="227"/>
      </w:pPr>
      <w:rPr>
        <w:rFonts w:hint="default"/>
        <w:lang w:val="en-GB" w:eastAsia="en-GB" w:bidi="en-GB"/>
      </w:rPr>
    </w:lvl>
    <w:lvl w:ilvl="6" w:tplc="6DEA2B20">
      <w:numFmt w:val="bullet"/>
      <w:lvlText w:val="•"/>
      <w:lvlJc w:val="left"/>
      <w:pPr>
        <w:ind w:left="7099" w:hanging="227"/>
      </w:pPr>
      <w:rPr>
        <w:rFonts w:hint="default"/>
        <w:lang w:val="en-GB" w:eastAsia="en-GB" w:bidi="en-GB"/>
      </w:rPr>
    </w:lvl>
    <w:lvl w:ilvl="7" w:tplc="D5EC479A">
      <w:numFmt w:val="bullet"/>
      <w:lvlText w:val="•"/>
      <w:lvlJc w:val="left"/>
      <w:pPr>
        <w:ind w:left="8075" w:hanging="227"/>
      </w:pPr>
      <w:rPr>
        <w:rFonts w:hint="default"/>
        <w:lang w:val="en-GB" w:eastAsia="en-GB" w:bidi="en-GB"/>
      </w:rPr>
    </w:lvl>
    <w:lvl w:ilvl="8" w:tplc="676C3544">
      <w:numFmt w:val="bullet"/>
      <w:lvlText w:val="•"/>
      <w:lvlJc w:val="left"/>
      <w:pPr>
        <w:ind w:left="9052" w:hanging="227"/>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A36EE"/>
    <w:rsid w:val="001F7E6A"/>
    <w:rsid w:val="00273A40"/>
    <w:rsid w:val="00430250"/>
    <w:rsid w:val="00571D8F"/>
    <w:rsid w:val="00AA36E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F1E6052"/>
  <w15:docId w15:val="{2F38777F-9187-6841-97A6-E69823F9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Lato" w:eastAsia="Lato" w:hAnsi="Lato" w:cs="Lato"/>
      <w:lang w:val="en-GB" w:eastAsia="en-GB" w:bidi="en-GB"/>
    </w:rPr>
  </w:style>
  <w:style w:type="paragraph" w:styleId="Heading1">
    <w:name w:val="heading 1"/>
    <w:basedOn w:val="Normal"/>
    <w:uiPriority w:val="9"/>
    <w:qFormat/>
    <w:pPr>
      <w:ind w:left="1020"/>
      <w:outlineLvl w:val="0"/>
    </w:pPr>
    <w:rPr>
      <w:rFonts w:ascii="Proxima Nova" w:eastAsia="Proxima Nova" w:hAnsi="Proxima Nova" w:cs="Proxima Nova"/>
      <w:sz w:val="28"/>
      <w:szCs w:val="28"/>
    </w:rPr>
  </w:style>
  <w:style w:type="paragraph" w:styleId="Heading2">
    <w:name w:val="heading 2"/>
    <w:basedOn w:val="Normal"/>
    <w:uiPriority w:val="9"/>
    <w:unhideWhenUsed/>
    <w:qFormat/>
    <w:pPr>
      <w:ind w:left="10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47" w:hanging="228"/>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1F7E6A"/>
    <w:pPr>
      <w:tabs>
        <w:tab w:val="center" w:pos="4536"/>
        <w:tab w:val="right" w:pos="9072"/>
      </w:tabs>
    </w:pPr>
  </w:style>
  <w:style w:type="character" w:customStyle="1" w:styleId="HeaderChar">
    <w:name w:val="Header Char"/>
    <w:basedOn w:val="DefaultParagraphFont"/>
    <w:link w:val="Header"/>
    <w:uiPriority w:val="99"/>
    <w:rsid w:val="001F7E6A"/>
    <w:rPr>
      <w:rFonts w:ascii="Lato" w:eastAsia="Lato" w:hAnsi="Lato" w:cs="Lato"/>
      <w:lang w:val="en-GB" w:eastAsia="en-GB" w:bidi="en-GB"/>
    </w:rPr>
  </w:style>
  <w:style w:type="paragraph" w:styleId="Footer">
    <w:name w:val="footer"/>
    <w:basedOn w:val="Normal"/>
    <w:link w:val="FooterChar"/>
    <w:uiPriority w:val="99"/>
    <w:unhideWhenUsed/>
    <w:rsid w:val="001F7E6A"/>
    <w:pPr>
      <w:tabs>
        <w:tab w:val="center" w:pos="4536"/>
        <w:tab w:val="right" w:pos="9072"/>
      </w:tabs>
    </w:pPr>
  </w:style>
  <w:style w:type="character" w:customStyle="1" w:styleId="FooterChar">
    <w:name w:val="Footer Char"/>
    <w:basedOn w:val="DefaultParagraphFont"/>
    <w:link w:val="Footer"/>
    <w:uiPriority w:val="99"/>
    <w:rsid w:val="001F7E6A"/>
    <w:rPr>
      <w:rFonts w:ascii="Lato" w:eastAsia="Lato" w:hAnsi="Lato" w:cs="Lato"/>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148CABDBFAB4D838FBB291E686B68" ma:contentTypeVersion="8" ma:contentTypeDescription="Create a new document." ma:contentTypeScope="" ma:versionID="ce06fe53b4a72ab107a96be1057ef948">
  <xsd:schema xmlns:xsd="http://www.w3.org/2001/XMLSchema" xmlns:xs="http://www.w3.org/2001/XMLSchema" xmlns:p="http://schemas.microsoft.com/office/2006/metadata/properties" xmlns:ns2="2b38b4be-79dd-4047-b84f-f6f95d473ffe" targetNamespace="http://schemas.microsoft.com/office/2006/metadata/properties" ma:root="true" ma:fieldsID="d5c920380e0a08d799e6aa38751c737a" ns2:_="">
    <xsd:import namespace="2b38b4be-79dd-4047-b84f-f6f95d473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4be-79dd-4047-b84f-f6f95d473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1DFE2-B8CD-4BCC-926C-056802BE8AC4}"/>
</file>

<file path=customXml/itemProps2.xml><?xml version="1.0" encoding="utf-8"?>
<ds:datastoreItem xmlns:ds="http://schemas.openxmlformats.org/officeDocument/2006/customXml" ds:itemID="{DE0D4493-2392-4AB5-8967-330B62F49493}">
  <ds:schemaRefs>
    <ds:schemaRef ds:uri="http://schemas.microsoft.com/sharepoint/v3/contenttype/forms"/>
  </ds:schemaRefs>
</ds:datastoreItem>
</file>

<file path=customXml/itemProps3.xml><?xml version="1.0" encoding="utf-8"?>
<ds:datastoreItem xmlns:ds="http://schemas.openxmlformats.org/officeDocument/2006/customXml" ds:itemID="{A4748483-AFBA-4928-8B9E-154EA7C8CFF6}">
  <ds:schemaRefs>
    <ds:schemaRef ds:uri="6df68d03-0d94-44b1-a9a2-765e7690f201"/>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1d8ebf77-cd33-4f18-bb2b-d077fe339d9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Harris</cp:lastModifiedBy>
  <cp:revision>3</cp:revision>
  <dcterms:created xsi:type="dcterms:W3CDTF">2020-05-07T08:18:00Z</dcterms:created>
  <dcterms:modified xsi:type="dcterms:W3CDTF">2020-05-07T08:18:00Z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Adobe InDesign 15.0 (Macintosh)</vt:lpwstr>
  </property>
  <property fmtid="{D5CDD505-2E9C-101B-9397-08002B2CF9AE}" pid="4" name="LastSaved">
    <vt:filetime>2020-05-07T00:00:00Z</vt:filetime>
  </property>
  <property fmtid="{D5CDD505-2E9C-101B-9397-08002B2CF9AE}" pid="5" name="ContentTypeId">
    <vt:lpwstr>0x010100C51148CABDBFAB4D838FBB291E686B68</vt:lpwstr>
  </property>
</Properties>
</file>