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30"/>
        <w:gridCol w:w="2610"/>
        <w:gridCol w:w="6095"/>
      </w:tblGrid>
      <w:tr w:rsidR="0049572A" w:rsidRPr="00E14A45" w14:paraId="7FAAEA0F" w14:textId="77777777" w:rsidTr="00141237">
        <w:trPr>
          <w:trHeight w:val="669"/>
        </w:trPr>
        <w:tc>
          <w:tcPr>
            <w:tcW w:w="2030" w:type="dxa"/>
            <w:shd w:val="clear" w:color="auto" w:fill="D9E1F3"/>
          </w:tcPr>
          <w:p w14:paraId="17786D6D" w14:textId="77777777" w:rsidR="0049572A" w:rsidRDefault="0049572A">
            <w:pPr>
              <w:pStyle w:val="TableParagraph"/>
              <w:spacing w:before="7"/>
              <w:rPr>
                <w:rFonts w:ascii="Times New Roman"/>
                <w:sz w:val="18"/>
              </w:rPr>
            </w:pPr>
          </w:p>
          <w:p w14:paraId="020AA9DF" w14:textId="77777777" w:rsidR="0049572A" w:rsidRDefault="00CE25D7">
            <w:pPr>
              <w:pStyle w:val="TableParagraph"/>
              <w:spacing w:before="1"/>
              <w:ind w:right="657"/>
              <w:jc w:val="right"/>
              <w:rPr>
                <w:b/>
                <w:sz w:val="19"/>
              </w:rPr>
            </w:pPr>
            <w:r>
              <w:rPr>
                <w:b/>
                <w:sz w:val="19"/>
              </w:rPr>
              <w:t>Nombre</w:t>
            </w:r>
          </w:p>
        </w:tc>
        <w:tc>
          <w:tcPr>
            <w:tcW w:w="8705" w:type="dxa"/>
            <w:gridSpan w:val="2"/>
            <w:shd w:val="clear" w:color="auto" w:fill="D9E1F3"/>
          </w:tcPr>
          <w:p w14:paraId="6E23771F" w14:textId="77777777" w:rsidR="0049572A" w:rsidRPr="00212492" w:rsidRDefault="0049572A">
            <w:pPr>
              <w:pStyle w:val="TableParagraph"/>
              <w:spacing w:before="7"/>
              <w:rPr>
                <w:rFonts w:ascii="Times New Roman"/>
                <w:sz w:val="18"/>
                <w:lang w:val="es-CR"/>
              </w:rPr>
            </w:pPr>
          </w:p>
          <w:p w14:paraId="619DD96C" w14:textId="2859F00F" w:rsidR="0049572A" w:rsidRPr="00E14A45" w:rsidRDefault="00212492" w:rsidP="00C448B2">
            <w:pPr>
              <w:pStyle w:val="TableParagraph"/>
              <w:spacing w:before="1"/>
              <w:ind w:left="90" w:right="60"/>
              <w:jc w:val="center"/>
              <w:rPr>
                <w:b/>
                <w:sz w:val="19"/>
                <w:lang w:val="es-CR"/>
              </w:rPr>
            </w:pPr>
            <w:r>
              <w:rPr>
                <w:b/>
                <w:sz w:val="19"/>
                <w:lang w:val="es-CR"/>
              </w:rPr>
              <w:t>Profesional en Psicología</w:t>
            </w:r>
            <w:r w:rsidR="00E14A45" w:rsidRPr="00E14A45">
              <w:rPr>
                <w:b/>
                <w:sz w:val="19"/>
                <w:lang w:val="es-CR"/>
              </w:rPr>
              <w:t xml:space="preserve"> para </w:t>
            </w:r>
            <w:r>
              <w:rPr>
                <w:b/>
                <w:sz w:val="19"/>
                <w:lang w:val="es-CR"/>
              </w:rPr>
              <w:t xml:space="preserve">el Ministerio </w:t>
            </w:r>
            <w:r w:rsidR="00CD7599">
              <w:rPr>
                <w:b/>
                <w:sz w:val="19"/>
                <w:lang w:val="es-CR"/>
              </w:rPr>
              <w:t>de Relaciones Internacionales y Culto</w:t>
            </w:r>
            <w:r w:rsidR="00C448B2" w:rsidRPr="00E14A45">
              <w:rPr>
                <w:b/>
                <w:sz w:val="19"/>
                <w:lang w:val="es-CR"/>
              </w:rPr>
              <w:t xml:space="preserve"> (</w:t>
            </w:r>
            <w:r w:rsidR="00CD7599">
              <w:rPr>
                <w:b/>
                <w:sz w:val="19"/>
                <w:lang w:val="es-CR"/>
              </w:rPr>
              <w:t>MREC</w:t>
            </w:r>
            <w:r w:rsidR="00C448B2" w:rsidRPr="00E14A45">
              <w:rPr>
                <w:b/>
                <w:sz w:val="19"/>
                <w:lang w:val="es-CR"/>
              </w:rPr>
              <w:t>)</w:t>
            </w:r>
          </w:p>
        </w:tc>
      </w:tr>
      <w:tr w:rsidR="0049572A" w14:paraId="2F20B008" w14:textId="77777777" w:rsidTr="00191845">
        <w:trPr>
          <w:trHeight w:val="485"/>
        </w:trPr>
        <w:tc>
          <w:tcPr>
            <w:tcW w:w="2030" w:type="dxa"/>
            <w:shd w:val="clear" w:color="auto" w:fill="D9E1F3"/>
          </w:tcPr>
          <w:p w14:paraId="5AE23BE1" w14:textId="77777777" w:rsidR="0049572A" w:rsidRDefault="00CE25D7">
            <w:pPr>
              <w:pStyle w:val="TableParagraph"/>
              <w:spacing w:before="1" w:line="230" w:lineRule="exact"/>
              <w:ind w:left="428" w:right="408"/>
              <w:jc w:val="center"/>
              <w:rPr>
                <w:b/>
                <w:sz w:val="19"/>
              </w:rPr>
            </w:pPr>
            <w:r>
              <w:rPr>
                <w:b/>
                <w:sz w:val="19"/>
              </w:rPr>
              <w:t>Rango</w:t>
            </w:r>
            <w:r>
              <w:rPr>
                <w:b/>
                <w:spacing w:val="-3"/>
                <w:sz w:val="19"/>
              </w:rPr>
              <w:t xml:space="preserve"> </w:t>
            </w:r>
            <w:r>
              <w:rPr>
                <w:b/>
                <w:sz w:val="19"/>
              </w:rPr>
              <w:t>salarial</w:t>
            </w:r>
          </w:p>
          <w:p w14:paraId="34201F73" w14:textId="6800FE04" w:rsidR="0049572A" w:rsidRDefault="00C32179" w:rsidP="00C32179">
            <w:pPr>
              <w:pStyle w:val="TableParagraph"/>
              <w:spacing w:line="220" w:lineRule="exact"/>
              <w:ind w:left="45"/>
              <w:jc w:val="center"/>
              <w:rPr>
                <w:b/>
                <w:sz w:val="19"/>
              </w:rPr>
            </w:pPr>
            <w:r>
              <w:rPr>
                <w:b/>
                <w:spacing w:val="-1"/>
                <w:sz w:val="19"/>
              </w:rPr>
              <w:t xml:space="preserve">Mensual </w:t>
            </w:r>
            <w:r>
              <w:rPr>
                <w:b/>
                <w:spacing w:val="-40"/>
                <w:sz w:val="19"/>
              </w:rPr>
              <w:t xml:space="preserve"> </w:t>
            </w:r>
            <w:r>
              <w:rPr>
                <w:b/>
                <w:sz w:val="19"/>
              </w:rPr>
              <w:t>bruto</w:t>
            </w:r>
          </w:p>
        </w:tc>
        <w:tc>
          <w:tcPr>
            <w:tcW w:w="8705" w:type="dxa"/>
            <w:gridSpan w:val="2"/>
          </w:tcPr>
          <w:p w14:paraId="4F634A28" w14:textId="6048ACFA" w:rsidR="0049572A" w:rsidRDefault="00CD1C94" w:rsidP="003D7AA8">
            <w:pPr>
              <w:pStyle w:val="TableParagraph"/>
              <w:tabs>
                <w:tab w:val="left" w:pos="0"/>
              </w:tabs>
              <w:spacing w:before="111"/>
              <w:ind w:right="-27"/>
              <w:jc w:val="center"/>
              <w:rPr>
                <w:sz w:val="19"/>
              </w:rPr>
            </w:pPr>
            <w:r w:rsidRPr="00CD1C94">
              <w:rPr>
                <w:sz w:val="19"/>
              </w:rPr>
              <w:t xml:space="preserve">[₵ 752 220 – ₵ </w:t>
            </w:r>
            <w:r w:rsidR="0019487D">
              <w:rPr>
                <w:sz w:val="19"/>
              </w:rPr>
              <w:t>863 353</w:t>
            </w:r>
            <w:r w:rsidRPr="00CD1C94">
              <w:rPr>
                <w:sz w:val="19"/>
              </w:rPr>
              <w:t>]</w:t>
            </w:r>
          </w:p>
        </w:tc>
      </w:tr>
      <w:tr w:rsidR="0049572A" w14:paraId="1C94DB7A" w14:textId="77777777" w:rsidTr="00141237">
        <w:trPr>
          <w:trHeight w:val="512"/>
        </w:trPr>
        <w:tc>
          <w:tcPr>
            <w:tcW w:w="2030" w:type="dxa"/>
            <w:shd w:val="clear" w:color="auto" w:fill="D9E1F3"/>
          </w:tcPr>
          <w:p w14:paraId="140DF209" w14:textId="77777777" w:rsidR="0049572A" w:rsidRDefault="00CE25D7">
            <w:pPr>
              <w:pStyle w:val="TableParagraph"/>
              <w:spacing w:before="1"/>
              <w:ind w:left="402" w:right="186" w:hanging="180"/>
              <w:rPr>
                <w:b/>
                <w:sz w:val="19"/>
              </w:rPr>
            </w:pPr>
            <w:r>
              <w:rPr>
                <w:b/>
                <w:sz w:val="19"/>
              </w:rPr>
              <w:t>Lugar de prestación</w:t>
            </w:r>
            <w:r>
              <w:rPr>
                <w:b/>
                <w:spacing w:val="-41"/>
                <w:sz w:val="19"/>
              </w:rPr>
              <w:t xml:space="preserve"> </w:t>
            </w:r>
            <w:r>
              <w:rPr>
                <w:b/>
                <w:sz w:val="19"/>
              </w:rPr>
              <w:t>de</w:t>
            </w:r>
            <w:r>
              <w:rPr>
                <w:b/>
                <w:spacing w:val="-1"/>
                <w:sz w:val="19"/>
              </w:rPr>
              <w:t xml:space="preserve"> </w:t>
            </w:r>
            <w:r>
              <w:rPr>
                <w:b/>
                <w:sz w:val="19"/>
              </w:rPr>
              <w:t>los servicios</w:t>
            </w:r>
          </w:p>
        </w:tc>
        <w:tc>
          <w:tcPr>
            <w:tcW w:w="8705" w:type="dxa"/>
            <w:gridSpan w:val="2"/>
          </w:tcPr>
          <w:p w14:paraId="760AEF8D" w14:textId="7AE759A1" w:rsidR="0049572A" w:rsidRPr="00455889" w:rsidRDefault="00FF6194">
            <w:pPr>
              <w:pStyle w:val="TableParagraph"/>
              <w:spacing w:before="1"/>
              <w:ind w:left="2658" w:right="2648"/>
              <w:jc w:val="center"/>
              <w:rPr>
                <w:sz w:val="19"/>
                <w:lang w:val="es-CR"/>
              </w:rPr>
            </w:pPr>
            <w:r>
              <w:rPr>
                <w:sz w:val="19"/>
              </w:rPr>
              <w:t>San José</w:t>
            </w:r>
          </w:p>
        </w:tc>
      </w:tr>
      <w:tr w:rsidR="0049572A" w14:paraId="5F1C5965" w14:textId="77777777" w:rsidTr="00141237">
        <w:trPr>
          <w:trHeight w:val="3674"/>
        </w:trPr>
        <w:tc>
          <w:tcPr>
            <w:tcW w:w="2030" w:type="dxa"/>
            <w:shd w:val="clear" w:color="auto" w:fill="D9E1F3"/>
          </w:tcPr>
          <w:p w14:paraId="15B4967D" w14:textId="77777777" w:rsidR="0049572A" w:rsidRDefault="0049572A">
            <w:pPr>
              <w:pStyle w:val="TableParagraph"/>
              <w:rPr>
                <w:rFonts w:ascii="Times New Roman"/>
                <w:sz w:val="18"/>
              </w:rPr>
            </w:pPr>
          </w:p>
          <w:p w14:paraId="4BFDF19B" w14:textId="77777777" w:rsidR="0049572A" w:rsidRDefault="0049572A">
            <w:pPr>
              <w:pStyle w:val="TableParagraph"/>
              <w:rPr>
                <w:rFonts w:ascii="Times New Roman"/>
                <w:sz w:val="18"/>
              </w:rPr>
            </w:pPr>
          </w:p>
          <w:p w14:paraId="682AA9FD" w14:textId="77777777" w:rsidR="0049572A" w:rsidRDefault="0049572A">
            <w:pPr>
              <w:pStyle w:val="TableParagraph"/>
              <w:rPr>
                <w:rFonts w:ascii="Times New Roman"/>
                <w:sz w:val="18"/>
              </w:rPr>
            </w:pPr>
          </w:p>
          <w:p w14:paraId="47C83137" w14:textId="77777777" w:rsidR="0049572A" w:rsidRDefault="0049572A">
            <w:pPr>
              <w:pStyle w:val="TableParagraph"/>
              <w:rPr>
                <w:rFonts w:ascii="Times New Roman"/>
                <w:sz w:val="18"/>
              </w:rPr>
            </w:pPr>
          </w:p>
          <w:p w14:paraId="6614F0CE" w14:textId="77777777" w:rsidR="0049572A" w:rsidRDefault="0049572A">
            <w:pPr>
              <w:pStyle w:val="TableParagraph"/>
              <w:rPr>
                <w:rFonts w:ascii="Times New Roman"/>
                <w:sz w:val="18"/>
              </w:rPr>
            </w:pPr>
          </w:p>
          <w:p w14:paraId="4C670945" w14:textId="77777777" w:rsidR="0049572A" w:rsidRDefault="0049572A">
            <w:pPr>
              <w:pStyle w:val="TableParagraph"/>
              <w:rPr>
                <w:rFonts w:ascii="Times New Roman"/>
                <w:sz w:val="18"/>
              </w:rPr>
            </w:pPr>
          </w:p>
          <w:p w14:paraId="27DB6E44" w14:textId="77777777" w:rsidR="0049572A" w:rsidRDefault="0049572A">
            <w:pPr>
              <w:pStyle w:val="TableParagraph"/>
              <w:rPr>
                <w:rFonts w:ascii="Times New Roman"/>
                <w:sz w:val="18"/>
              </w:rPr>
            </w:pPr>
          </w:p>
          <w:p w14:paraId="2821E425" w14:textId="77777777" w:rsidR="0049572A" w:rsidRDefault="0049572A">
            <w:pPr>
              <w:pStyle w:val="TableParagraph"/>
              <w:rPr>
                <w:rFonts w:ascii="Times New Roman"/>
                <w:sz w:val="18"/>
              </w:rPr>
            </w:pPr>
          </w:p>
          <w:p w14:paraId="373A372F" w14:textId="77777777" w:rsidR="0049572A" w:rsidRDefault="0049572A">
            <w:pPr>
              <w:pStyle w:val="TableParagraph"/>
              <w:rPr>
                <w:rFonts w:ascii="Times New Roman"/>
                <w:sz w:val="18"/>
              </w:rPr>
            </w:pPr>
          </w:p>
          <w:p w14:paraId="4F63D473" w14:textId="77777777" w:rsidR="0049572A" w:rsidRDefault="0049572A">
            <w:pPr>
              <w:pStyle w:val="TableParagraph"/>
              <w:rPr>
                <w:rFonts w:ascii="Times New Roman"/>
                <w:sz w:val="18"/>
              </w:rPr>
            </w:pPr>
          </w:p>
          <w:p w14:paraId="43DA1977" w14:textId="77777777" w:rsidR="0049572A" w:rsidRDefault="00CE25D7">
            <w:pPr>
              <w:pStyle w:val="TableParagraph"/>
              <w:spacing w:before="130"/>
              <w:ind w:left="525" w:right="585" w:firstLine="33"/>
              <w:rPr>
                <w:b/>
                <w:sz w:val="19"/>
              </w:rPr>
            </w:pPr>
            <w:r>
              <w:rPr>
                <w:b/>
                <w:sz w:val="19"/>
              </w:rPr>
              <w:t>Funciones</w:t>
            </w:r>
            <w:r>
              <w:rPr>
                <w:b/>
                <w:spacing w:val="-40"/>
                <w:sz w:val="19"/>
              </w:rPr>
              <w:t xml:space="preserve"> </w:t>
            </w:r>
            <w:r>
              <w:rPr>
                <w:b/>
                <w:spacing w:val="-1"/>
                <w:sz w:val="19"/>
              </w:rPr>
              <w:t>Principales</w:t>
            </w:r>
          </w:p>
        </w:tc>
        <w:tc>
          <w:tcPr>
            <w:tcW w:w="8705" w:type="dxa"/>
            <w:gridSpan w:val="2"/>
          </w:tcPr>
          <w:p w14:paraId="4D63AB3F" w14:textId="5D1423B0" w:rsidR="009C72C9" w:rsidRPr="009C72C9" w:rsidRDefault="00B623A8" w:rsidP="009C72C9">
            <w:pPr>
              <w:widowControl/>
              <w:adjustRightInd w:val="0"/>
              <w:ind w:right="61"/>
              <w:jc w:val="both"/>
              <w:rPr>
                <w:sz w:val="19"/>
              </w:rPr>
            </w:pPr>
            <w:r>
              <w:rPr>
                <w:sz w:val="19"/>
              </w:rPr>
              <w:t>C</w:t>
            </w:r>
            <w:r w:rsidR="009C72C9" w:rsidRPr="009C72C9">
              <w:rPr>
                <w:sz w:val="19"/>
              </w:rPr>
              <w:t>olaborar con la implementación de la metodología de abordaje comunitario</w:t>
            </w:r>
            <w:r w:rsidR="009C72C9">
              <w:rPr>
                <w:sz w:val="19"/>
              </w:rPr>
              <w:t xml:space="preserve"> </w:t>
            </w:r>
            <w:r w:rsidR="009C72C9" w:rsidRPr="009C72C9">
              <w:rPr>
                <w:sz w:val="19"/>
              </w:rPr>
              <w:t>para la atención de personas en condición o en riesgo de apatridia y el abordaje diferenciado de casos</w:t>
            </w:r>
            <w:r w:rsidR="009C72C9">
              <w:rPr>
                <w:sz w:val="19"/>
              </w:rPr>
              <w:t xml:space="preserve"> </w:t>
            </w:r>
            <w:r w:rsidR="009C72C9" w:rsidRPr="009C72C9">
              <w:rPr>
                <w:sz w:val="19"/>
              </w:rPr>
              <w:t>en situaciones de mayor vulnerabilidad</w:t>
            </w:r>
            <w:r>
              <w:rPr>
                <w:sz w:val="19"/>
              </w:rPr>
              <w:t xml:space="preserve">, </w:t>
            </w:r>
            <w:r w:rsidR="009C72C9" w:rsidRPr="009C72C9">
              <w:rPr>
                <w:sz w:val="19"/>
              </w:rPr>
              <w:t>desarroll</w:t>
            </w:r>
            <w:r w:rsidR="00DB06FA">
              <w:rPr>
                <w:sz w:val="19"/>
              </w:rPr>
              <w:t>ando</w:t>
            </w:r>
            <w:r w:rsidR="0028299C">
              <w:rPr>
                <w:sz w:val="19"/>
              </w:rPr>
              <w:t xml:space="preserve"> entre otras</w:t>
            </w:r>
            <w:r w:rsidR="00DB06FA">
              <w:rPr>
                <w:sz w:val="19"/>
              </w:rPr>
              <w:t xml:space="preserve"> </w:t>
            </w:r>
            <w:r w:rsidR="009C72C9" w:rsidRPr="009C72C9">
              <w:rPr>
                <w:sz w:val="19"/>
              </w:rPr>
              <w:t>las siguientes funciones:</w:t>
            </w:r>
          </w:p>
          <w:p w14:paraId="2D7904DC" w14:textId="076B37D6" w:rsidR="009C72C9" w:rsidRPr="009C72C9" w:rsidRDefault="009C72C9" w:rsidP="009C72C9">
            <w:pPr>
              <w:pStyle w:val="ListParagraph"/>
              <w:widowControl/>
              <w:numPr>
                <w:ilvl w:val="0"/>
                <w:numId w:val="4"/>
              </w:numPr>
              <w:adjustRightInd w:val="0"/>
              <w:ind w:right="61"/>
              <w:jc w:val="both"/>
              <w:rPr>
                <w:sz w:val="19"/>
              </w:rPr>
            </w:pPr>
            <w:r w:rsidRPr="009C72C9">
              <w:rPr>
                <w:sz w:val="19"/>
              </w:rPr>
              <w:t>Realizar entrevistas a las personas solicitantes de declaratoria de la condición de persona</w:t>
            </w:r>
            <w:r>
              <w:rPr>
                <w:sz w:val="19"/>
              </w:rPr>
              <w:t xml:space="preserve"> </w:t>
            </w:r>
            <w:r w:rsidRPr="009C72C9">
              <w:rPr>
                <w:sz w:val="19"/>
              </w:rPr>
              <w:t>apátrida y sus testigos, si los hubiere.</w:t>
            </w:r>
          </w:p>
          <w:p w14:paraId="3FD3E5C6" w14:textId="6EE69F30" w:rsidR="009C72C9" w:rsidRPr="009C72C9" w:rsidRDefault="009C72C9" w:rsidP="009C72C9">
            <w:pPr>
              <w:pStyle w:val="ListParagraph"/>
              <w:widowControl/>
              <w:numPr>
                <w:ilvl w:val="0"/>
                <w:numId w:val="4"/>
              </w:numPr>
              <w:adjustRightInd w:val="0"/>
              <w:ind w:right="61"/>
              <w:jc w:val="both"/>
              <w:rPr>
                <w:sz w:val="19"/>
              </w:rPr>
            </w:pPr>
            <w:r w:rsidRPr="009C72C9">
              <w:rPr>
                <w:sz w:val="19"/>
              </w:rPr>
              <w:t>Elaborar informes psicosociales respecto de las personas solicitantes, en aquellos casos en que se considere necesario realizar una valoración de la aplicación del enfoque diferenciado en el marco del procedimiento y en línea con el enfoque de derechos humanos por tratarse de</w:t>
            </w:r>
            <w:r>
              <w:rPr>
                <w:sz w:val="19"/>
              </w:rPr>
              <w:t xml:space="preserve"> </w:t>
            </w:r>
            <w:r w:rsidRPr="009C72C9">
              <w:rPr>
                <w:sz w:val="19"/>
              </w:rPr>
              <w:t>personas que enfrentan condiciones de vulnerabilidad.</w:t>
            </w:r>
          </w:p>
          <w:p w14:paraId="6F85C3CC" w14:textId="203F382B" w:rsidR="009C72C9" w:rsidRPr="009C72C9" w:rsidRDefault="009C72C9" w:rsidP="009C72C9">
            <w:pPr>
              <w:pStyle w:val="ListParagraph"/>
              <w:widowControl/>
              <w:numPr>
                <w:ilvl w:val="0"/>
                <w:numId w:val="4"/>
              </w:numPr>
              <w:adjustRightInd w:val="0"/>
              <w:ind w:right="61"/>
              <w:jc w:val="both"/>
              <w:rPr>
                <w:sz w:val="19"/>
              </w:rPr>
            </w:pPr>
            <w:r w:rsidRPr="009C72C9">
              <w:rPr>
                <w:sz w:val="19"/>
              </w:rPr>
              <w:t>Brindar apoyo psicosocial, según las necesidades concretas y previamente identificadas durante el procedimiento para la declaratoria de la condición de persona apátrida, que complemente la labor de las personas a cargo de la implementación de dicho procedimiento, en aras de la averiguación de los hechos y la identificación de factores que requieran la aplicación de un</w:t>
            </w:r>
            <w:r>
              <w:rPr>
                <w:sz w:val="19"/>
              </w:rPr>
              <w:t xml:space="preserve"> </w:t>
            </w:r>
            <w:r w:rsidRPr="009C72C9">
              <w:rPr>
                <w:sz w:val="19"/>
              </w:rPr>
              <w:t>enfoque diferenciado.</w:t>
            </w:r>
          </w:p>
          <w:p w14:paraId="24E53490" w14:textId="4B7643B9" w:rsidR="009C72C9" w:rsidRPr="009C72C9" w:rsidRDefault="009C72C9" w:rsidP="009C72C9">
            <w:pPr>
              <w:pStyle w:val="ListParagraph"/>
              <w:widowControl/>
              <w:numPr>
                <w:ilvl w:val="0"/>
                <w:numId w:val="4"/>
              </w:numPr>
              <w:adjustRightInd w:val="0"/>
              <w:ind w:right="61"/>
              <w:jc w:val="both"/>
              <w:rPr>
                <w:sz w:val="19"/>
              </w:rPr>
            </w:pPr>
            <w:r w:rsidRPr="009C72C9">
              <w:rPr>
                <w:sz w:val="19"/>
              </w:rPr>
              <w:t>Impartir un módulo de capacitación teórico – práctico a través de sesiones de capacitación dirigidas a personal de instituciones públicas con presencia en comunidades con alta incidencia de apatridia o riesgo de apatridia, para la identificación y el abordaje de casos de riesgo o</w:t>
            </w:r>
            <w:r>
              <w:rPr>
                <w:sz w:val="19"/>
              </w:rPr>
              <w:t xml:space="preserve"> </w:t>
            </w:r>
            <w:r w:rsidRPr="009C72C9">
              <w:rPr>
                <w:sz w:val="19"/>
              </w:rPr>
              <w:t>condición de apatridia.</w:t>
            </w:r>
          </w:p>
          <w:p w14:paraId="761BE441" w14:textId="6A3ED704" w:rsidR="009C72C9" w:rsidRPr="00A87CDE" w:rsidRDefault="009C72C9" w:rsidP="009C72C9">
            <w:pPr>
              <w:pStyle w:val="ListParagraph"/>
              <w:widowControl/>
              <w:numPr>
                <w:ilvl w:val="0"/>
                <w:numId w:val="4"/>
              </w:numPr>
              <w:adjustRightInd w:val="0"/>
              <w:ind w:right="61"/>
              <w:jc w:val="both"/>
              <w:rPr>
                <w:sz w:val="19"/>
              </w:rPr>
            </w:pPr>
            <w:r w:rsidRPr="00A87CDE">
              <w:rPr>
                <w:sz w:val="19"/>
              </w:rPr>
              <w:t>Impartir un módulo de capacitación teórico - práctico a través de sesiones de capacitación para</w:t>
            </w:r>
            <w:r w:rsidR="00A87CDE" w:rsidRPr="00A87CDE">
              <w:rPr>
                <w:sz w:val="19"/>
              </w:rPr>
              <w:t xml:space="preserve"> </w:t>
            </w:r>
            <w:r w:rsidRPr="00A87CDE">
              <w:rPr>
                <w:sz w:val="19"/>
              </w:rPr>
              <w:t>actores comunales o representantes del tercer sector para la identificación y el abordaje de casos</w:t>
            </w:r>
            <w:r w:rsidR="00A87CDE">
              <w:rPr>
                <w:sz w:val="19"/>
              </w:rPr>
              <w:t xml:space="preserve"> </w:t>
            </w:r>
            <w:r w:rsidRPr="00A87CDE">
              <w:rPr>
                <w:sz w:val="19"/>
              </w:rPr>
              <w:t>de riesgo o condición de apatridia.</w:t>
            </w:r>
          </w:p>
          <w:p w14:paraId="40160380" w14:textId="3A211886" w:rsidR="009C72C9" w:rsidRPr="00A87CDE" w:rsidRDefault="009C72C9" w:rsidP="009C72C9">
            <w:pPr>
              <w:pStyle w:val="ListParagraph"/>
              <w:widowControl/>
              <w:numPr>
                <w:ilvl w:val="0"/>
                <w:numId w:val="4"/>
              </w:numPr>
              <w:adjustRightInd w:val="0"/>
              <w:ind w:right="61"/>
              <w:jc w:val="both"/>
              <w:rPr>
                <w:sz w:val="19"/>
              </w:rPr>
            </w:pPr>
            <w:r w:rsidRPr="00A87CDE">
              <w:rPr>
                <w:sz w:val="19"/>
              </w:rPr>
              <w:t>Realizar el abordaje psicosocial de casos in situ de personas presuntamente en riesgo de</w:t>
            </w:r>
            <w:r w:rsidR="00A87CDE">
              <w:rPr>
                <w:sz w:val="19"/>
              </w:rPr>
              <w:t xml:space="preserve"> </w:t>
            </w:r>
            <w:r w:rsidRPr="00A87CDE">
              <w:rPr>
                <w:sz w:val="19"/>
              </w:rPr>
              <w:t>apatridia.</w:t>
            </w:r>
          </w:p>
          <w:p w14:paraId="7C8D9865" w14:textId="2F9360A6" w:rsidR="0049572A" w:rsidRPr="00412847" w:rsidRDefault="00A87CDE" w:rsidP="00412847">
            <w:pPr>
              <w:pStyle w:val="ListParagraph"/>
              <w:widowControl/>
              <w:numPr>
                <w:ilvl w:val="0"/>
                <w:numId w:val="4"/>
              </w:numPr>
              <w:adjustRightInd w:val="0"/>
              <w:ind w:right="61"/>
              <w:jc w:val="both"/>
              <w:rPr>
                <w:sz w:val="19"/>
              </w:rPr>
            </w:pPr>
            <w:r>
              <w:rPr>
                <w:sz w:val="19"/>
              </w:rPr>
              <w:t>E</w:t>
            </w:r>
            <w:r w:rsidR="009C72C9" w:rsidRPr="009C72C9">
              <w:rPr>
                <w:sz w:val="19"/>
              </w:rPr>
              <w:t>mitir un informe mensual del avance de las acciones a su cargo, el cual</w:t>
            </w:r>
            <w:r w:rsidR="00412847">
              <w:rPr>
                <w:sz w:val="19"/>
              </w:rPr>
              <w:t xml:space="preserve"> </w:t>
            </w:r>
            <w:r w:rsidR="009C72C9" w:rsidRPr="00412847">
              <w:rPr>
                <w:sz w:val="19"/>
              </w:rPr>
              <w:t>compartirá con su supervisor y con el ACNUR.</w:t>
            </w:r>
          </w:p>
        </w:tc>
      </w:tr>
      <w:tr w:rsidR="0049572A" w14:paraId="5CCC0D3D" w14:textId="77777777" w:rsidTr="00902C8E">
        <w:trPr>
          <w:trHeight w:val="530"/>
        </w:trPr>
        <w:tc>
          <w:tcPr>
            <w:tcW w:w="2030" w:type="dxa"/>
            <w:vMerge w:val="restart"/>
            <w:shd w:val="clear" w:color="auto" w:fill="D9E1F3"/>
          </w:tcPr>
          <w:p w14:paraId="5D9E5786" w14:textId="77777777" w:rsidR="0049572A" w:rsidRDefault="0049572A">
            <w:pPr>
              <w:pStyle w:val="TableParagraph"/>
              <w:rPr>
                <w:rFonts w:ascii="Times New Roman"/>
                <w:sz w:val="18"/>
              </w:rPr>
            </w:pPr>
          </w:p>
          <w:p w14:paraId="1E9095BC" w14:textId="77777777" w:rsidR="0049572A" w:rsidRDefault="0049572A">
            <w:pPr>
              <w:pStyle w:val="TableParagraph"/>
              <w:rPr>
                <w:rFonts w:ascii="Times New Roman"/>
                <w:sz w:val="18"/>
              </w:rPr>
            </w:pPr>
          </w:p>
          <w:p w14:paraId="2BCD0FE9" w14:textId="77777777" w:rsidR="0049572A" w:rsidRDefault="0049572A">
            <w:pPr>
              <w:pStyle w:val="TableParagraph"/>
              <w:rPr>
                <w:rFonts w:ascii="Times New Roman"/>
                <w:sz w:val="18"/>
              </w:rPr>
            </w:pPr>
          </w:p>
          <w:p w14:paraId="74E8237A" w14:textId="77777777" w:rsidR="0049572A" w:rsidRDefault="0049572A">
            <w:pPr>
              <w:pStyle w:val="TableParagraph"/>
              <w:rPr>
                <w:rFonts w:ascii="Times New Roman"/>
                <w:sz w:val="18"/>
              </w:rPr>
            </w:pPr>
          </w:p>
          <w:p w14:paraId="08A5E441" w14:textId="77777777" w:rsidR="0049572A" w:rsidRDefault="0049572A">
            <w:pPr>
              <w:pStyle w:val="TableParagraph"/>
              <w:rPr>
                <w:rFonts w:ascii="Times New Roman"/>
                <w:sz w:val="18"/>
              </w:rPr>
            </w:pPr>
          </w:p>
          <w:p w14:paraId="5F323880" w14:textId="77777777" w:rsidR="0049572A" w:rsidRDefault="0049572A">
            <w:pPr>
              <w:pStyle w:val="TableParagraph"/>
              <w:spacing w:before="1"/>
              <w:rPr>
                <w:rFonts w:ascii="Times New Roman"/>
                <w:sz w:val="21"/>
              </w:rPr>
            </w:pPr>
          </w:p>
          <w:p w14:paraId="24AE6AC2" w14:textId="77777777" w:rsidR="0049572A" w:rsidRDefault="00CE25D7">
            <w:pPr>
              <w:pStyle w:val="TableParagraph"/>
              <w:ind w:left="246"/>
              <w:rPr>
                <w:b/>
                <w:sz w:val="19"/>
              </w:rPr>
            </w:pPr>
            <w:r>
              <w:rPr>
                <w:b/>
                <w:sz w:val="19"/>
              </w:rPr>
              <w:t>Perfil</w:t>
            </w:r>
            <w:r>
              <w:rPr>
                <w:b/>
                <w:spacing w:val="-6"/>
                <w:sz w:val="19"/>
              </w:rPr>
              <w:t xml:space="preserve"> </w:t>
            </w:r>
            <w:r>
              <w:rPr>
                <w:b/>
                <w:sz w:val="19"/>
              </w:rPr>
              <w:t>y</w:t>
            </w:r>
            <w:r>
              <w:rPr>
                <w:b/>
                <w:spacing w:val="-3"/>
                <w:sz w:val="19"/>
              </w:rPr>
              <w:t xml:space="preserve"> </w:t>
            </w:r>
            <w:r>
              <w:rPr>
                <w:b/>
                <w:sz w:val="19"/>
              </w:rPr>
              <w:t>Requisitos</w:t>
            </w:r>
          </w:p>
        </w:tc>
        <w:tc>
          <w:tcPr>
            <w:tcW w:w="2610" w:type="dxa"/>
          </w:tcPr>
          <w:p w14:paraId="0EFDA17D" w14:textId="0C4B9BB3" w:rsidR="0049572A" w:rsidRDefault="00CE25D7" w:rsidP="00141237">
            <w:pPr>
              <w:pStyle w:val="TableParagraph"/>
              <w:ind w:left="90" w:right="90"/>
              <w:jc w:val="center"/>
              <w:rPr>
                <w:b/>
                <w:sz w:val="19"/>
              </w:rPr>
            </w:pPr>
            <w:r>
              <w:rPr>
                <w:b/>
                <w:sz w:val="19"/>
              </w:rPr>
              <w:t>ESCOLARIDAD</w:t>
            </w:r>
          </w:p>
          <w:p w14:paraId="3D4FCF18" w14:textId="77777777" w:rsidR="00902C8E" w:rsidRPr="00141237" w:rsidRDefault="00902C8E" w:rsidP="00141237">
            <w:pPr>
              <w:pStyle w:val="TableParagraph"/>
              <w:ind w:left="90" w:right="90"/>
              <w:jc w:val="center"/>
              <w:rPr>
                <w:b/>
                <w:sz w:val="19"/>
              </w:rPr>
            </w:pPr>
          </w:p>
          <w:p w14:paraId="3100B420" w14:textId="3095D61F" w:rsidR="00905400" w:rsidRDefault="00BD0C09" w:rsidP="004155D5">
            <w:pPr>
              <w:pStyle w:val="TableParagraph"/>
              <w:jc w:val="center"/>
              <w:rPr>
                <w:sz w:val="19"/>
              </w:rPr>
            </w:pPr>
            <w:r>
              <w:rPr>
                <w:sz w:val="19"/>
              </w:rPr>
              <w:t>Requerida: Título</w:t>
            </w:r>
            <w:r>
              <w:rPr>
                <w:spacing w:val="-9"/>
                <w:sz w:val="19"/>
              </w:rPr>
              <w:t xml:space="preserve"> </w:t>
            </w:r>
            <w:r>
              <w:rPr>
                <w:sz w:val="19"/>
              </w:rPr>
              <w:t>de</w:t>
            </w:r>
            <w:r>
              <w:rPr>
                <w:spacing w:val="-10"/>
                <w:sz w:val="19"/>
              </w:rPr>
              <w:t xml:space="preserve"> </w:t>
            </w:r>
            <w:r>
              <w:rPr>
                <w:sz w:val="19"/>
              </w:rPr>
              <w:t>licenciatura</w:t>
            </w:r>
          </w:p>
          <w:p w14:paraId="3328E704" w14:textId="29B1989F" w:rsidR="00905400" w:rsidRDefault="00905400" w:rsidP="00905400">
            <w:pPr>
              <w:pStyle w:val="TableParagraph"/>
              <w:jc w:val="center"/>
              <w:rPr>
                <w:sz w:val="19"/>
              </w:rPr>
            </w:pPr>
          </w:p>
        </w:tc>
        <w:tc>
          <w:tcPr>
            <w:tcW w:w="6095" w:type="dxa"/>
          </w:tcPr>
          <w:p w14:paraId="26D4B4BF" w14:textId="68EE64A7" w:rsidR="000C0C6E" w:rsidRDefault="00CE25D7" w:rsidP="00141237">
            <w:pPr>
              <w:pStyle w:val="TableParagraph"/>
              <w:spacing w:before="1" w:line="230" w:lineRule="exact"/>
              <w:ind w:left="112"/>
              <w:jc w:val="center"/>
              <w:rPr>
                <w:b/>
                <w:sz w:val="19"/>
              </w:rPr>
            </w:pPr>
            <w:r>
              <w:rPr>
                <w:b/>
                <w:sz w:val="19"/>
              </w:rPr>
              <w:t>CARRERA</w:t>
            </w:r>
            <w:r>
              <w:rPr>
                <w:b/>
                <w:spacing w:val="-3"/>
                <w:sz w:val="19"/>
              </w:rPr>
              <w:t xml:space="preserve"> </w:t>
            </w:r>
            <w:r>
              <w:rPr>
                <w:b/>
                <w:sz w:val="19"/>
              </w:rPr>
              <w:t>GENÉRICA</w:t>
            </w:r>
          </w:p>
          <w:p w14:paraId="0228D94A" w14:textId="77777777" w:rsidR="00902C8E" w:rsidRDefault="00902C8E" w:rsidP="00141237">
            <w:pPr>
              <w:pStyle w:val="TableParagraph"/>
              <w:spacing w:before="1" w:line="230" w:lineRule="exact"/>
              <w:ind w:left="112"/>
              <w:jc w:val="center"/>
              <w:rPr>
                <w:b/>
                <w:sz w:val="19"/>
              </w:rPr>
            </w:pPr>
          </w:p>
          <w:p w14:paraId="14F0D5FF" w14:textId="5FFD005A" w:rsidR="0049572A" w:rsidRPr="007E6B0F" w:rsidRDefault="00412847" w:rsidP="00110C50">
            <w:pPr>
              <w:pStyle w:val="ListParagraph"/>
              <w:widowControl/>
              <w:numPr>
                <w:ilvl w:val="0"/>
                <w:numId w:val="4"/>
              </w:numPr>
              <w:adjustRightInd w:val="0"/>
              <w:ind w:left="360" w:right="151" w:hanging="180"/>
              <w:jc w:val="both"/>
              <w:rPr>
                <w:sz w:val="19"/>
              </w:rPr>
            </w:pPr>
            <w:r>
              <w:rPr>
                <w:sz w:val="19"/>
              </w:rPr>
              <w:t>Psicología</w:t>
            </w:r>
            <w:r w:rsidR="00792CEB" w:rsidRPr="007E6B0F">
              <w:rPr>
                <w:sz w:val="19"/>
              </w:rPr>
              <w:t>.</w:t>
            </w:r>
          </w:p>
          <w:p w14:paraId="17809C32" w14:textId="2187DDDD" w:rsidR="00F67BAB" w:rsidRPr="00F67BAB" w:rsidRDefault="00B34F65" w:rsidP="00110C50">
            <w:pPr>
              <w:pStyle w:val="ListParagraph"/>
              <w:widowControl/>
              <w:numPr>
                <w:ilvl w:val="0"/>
                <w:numId w:val="4"/>
              </w:numPr>
              <w:adjustRightInd w:val="0"/>
              <w:ind w:left="360" w:right="151" w:hanging="180"/>
              <w:jc w:val="both"/>
              <w:rPr>
                <w:sz w:val="19"/>
                <w:lang w:val="es-CR"/>
              </w:rPr>
            </w:pPr>
            <w:r w:rsidRPr="007E6B0F">
              <w:rPr>
                <w:sz w:val="19"/>
              </w:rPr>
              <w:t xml:space="preserve">Incorporación al Colegio de </w:t>
            </w:r>
            <w:r w:rsidR="00F67BAB">
              <w:rPr>
                <w:sz w:val="19"/>
              </w:rPr>
              <w:t xml:space="preserve">profesionales en </w:t>
            </w:r>
            <w:r w:rsidR="00B64E51">
              <w:rPr>
                <w:sz w:val="19"/>
              </w:rPr>
              <w:t>Psicología</w:t>
            </w:r>
            <w:r w:rsidR="00794878">
              <w:rPr>
                <w:sz w:val="19"/>
              </w:rPr>
              <w:t>,</w:t>
            </w:r>
            <w:r w:rsidRPr="007E6B0F">
              <w:rPr>
                <w:sz w:val="19"/>
              </w:rPr>
              <w:t xml:space="preserve"> membresía</w:t>
            </w:r>
            <w:r w:rsidR="00794878">
              <w:rPr>
                <w:sz w:val="19"/>
              </w:rPr>
              <w:t xml:space="preserve"> vigente</w:t>
            </w:r>
            <w:r w:rsidR="00B64E51">
              <w:rPr>
                <w:sz w:val="19"/>
              </w:rPr>
              <w:t>.</w:t>
            </w:r>
          </w:p>
          <w:p w14:paraId="070961D0" w14:textId="77777777" w:rsidR="001529D5" w:rsidRDefault="001529D5" w:rsidP="001529D5">
            <w:pPr>
              <w:pStyle w:val="ListParagraph"/>
              <w:widowControl/>
              <w:numPr>
                <w:ilvl w:val="0"/>
                <w:numId w:val="4"/>
              </w:numPr>
              <w:adjustRightInd w:val="0"/>
              <w:ind w:left="360" w:right="151" w:hanging="180"/>
              <w:jc w:val="both"/>
              <w:rPr>
                <w:sz w:val="19"/>
              </w:rPr>
            </w:pPr>
            <w:r>
              <w:rPr>
                <w:sz w:val="19"/>
              </w:rPr>
              <w:t>Dominio de</w:t>
            </w:r>
            <w:r w:rsidRPr="00B64E51">
              <w:rPr>
                <w:sz w:val="19"/>
              </w:rPr>
              <w:t>l proceso de declaratoria de la condición de persona apátrida, o en atención de personas</w:t>
            </w:r>
            <w:r>
              <w:rPr>
                <w:sz w:val="19"/>
              </w:rPr>
              <w:t xml:space="preserve"> </w:t>
            </w:r>
            <w:r w:rsidRPr="00B64E51">
              <w:rPr>
                <w:sz w:val="19"/>
              </w:rPr>
              <w:t>apátridas o en riesgo de apatridia.</w:t>
            </w:r>
            <w:r w:rsidRPr="00E0166B">
              <w:rPr>
                <w:sz w:val="19"/>
              </w:rPr>
              <w:t xml:space="preserve"> </w:t>
            </w:r>
          </w:p>
          <w:p w14:paraId="003EDD26" w14:textId="77777777" w:rsidR="001529D5" w:rsidRDefault="00F67BAB" w:rsidP="00110C50">
            <w:pPr>
              <w:pStyle w:val="ListParagraph"/>
              <w:widowControl/>
              <w:numPr>
                <w:ilvl w:val="0"/>
                <w:numId w:val="4"/>
              </w:numPr>
              <w:adjustRightInd w:val="0"/>
              <w:ind w:left="360" w:right="151" w:hanging="180"/>
              <w:jc w:val="both"/>
              <w:rPr>
                <w:sz w:val="19"/>
              </w:rPr>
            </w:pPr>
            <w:r w:rsidRPr="00B64E51">
              <w:rPr>
                <w:sz w:val="19"/>
              </w:rPr>
              <w:t xml:space="preserve">Conocimientos en el área de Derecho Internacional de las personas apátridas. </w:t>
            </w:r>
          </w:p>
          <w:p w14:paraId="2E1206D3" w14:textId="25CD5B48" w:rsidR="00F67BAB" w:rsidRPr="00B64E51" w:rsidRDefault="00B949D0" w:rsidP="00110C50">
            <w:pPr>
              <w:pStyle w:val="ListParagraph"/>
              <w:widowControl/>
              <w:numPr>
                <w:ilvl w:val="0"/>
                <w:numId w:val="4"/>
              </w:numPr>
              <w:adjustRightInd w:val="0"/>
              <w:ind w:left="360" w:right="151" w:hanging="180"/>
              <w:jc w:val="both"/>
              <w:rPr>
                <w:sz w:val="19"/>
              </w:rPr>
            </w:pPr>
            <w:r w:rsidRPr="00E0166B">
              <w:rPr>
                <w:sz w:val="19"/>
              </w:rPr>
              <w:t>Conocimientos sobre la organización y funcionamiento del Ministerio de Relaciones Exteriores y</w:t>
            </w:r>
            <w:r>
              <w:rPr>
                <w:sz w:val="19"/>
              </w:rPr>
              <w:t xml:space="preserve"> </w:t>
            </w:r>
            <w:r w:rsidRPr="00D30F3C">
              <w:rPr>
                <w:sz w:val="19"/>
              </w:rPr>
              <w:t>Culto</w:t>
            </w:r>
            <w:r>
              <w:rPr>
                <w:sz w:val="19"/>
              </w:rPr>
              <w:t>.</w:t>
            </w:r>
          </w:p>
          <w:p w14:paraId="4BB6056F" w14:textId="77777777" w:rsidR="00E272BE" w:rsidRDefault="00F67BAB" w:rsidP="00110C50">
            <w:pPr>
              <w:widowControl/>
              <w:adjustRightInd w:val="0"/>
              <w:ind w:left="360" w:right="151" w:hanging="180"/>
              <w:jc w:val="both"/>
              <w:rPr>
                <w:sz w:val="19"/>
              </w:rPr>
            </w:pPr>
            <w:r w:rsidRPr="00E272BE">
              <w:rPr>
                <w:sz w:val="19"/>
              </w:rPr>
              <w:t>Deseable</w:t>
            </w:r>
            <w:r w:rsidR="00E272BE">
              <w:rPr>
                <w:sz w:val="19"/>
              </w:rPr>
              <w:t>:</w:t>
            </w:r>
            <w:r w:rsidRPr="00E272BE">
              <w:rPr>
                <w:sz w:val="19"/>
              </w:rPr>
              <w:t xml:space="preserve"> </w:t>
            </w:r>
          </w:p>
          <w:p w14:paraId="62AE8909" w14:textId="0325058C" w:rsidR="00C16BE0" w:rsidRPr="00B949D0" w:rsidRDefault="00E272BE" w:rsidP="00B949D0">
            <w:pPr>
              <w:pStyle w:val="ListParagraph"/>
              <w:widowControl/>
              <w:numPr>
                <w:ilvl w:val="0"/>
                <w:numId w:val="4"/>
              </w:numPr>
              <w:adjustRightInd w:val="0"/>
              <w:ind w:left="360" w:right="151" w:hanging="180"/>
              <w:jc w:val="both"/>
              <w:rPr>
                <w:sz w:val="19"/>
                <w:lang w:val="es-CR"/>
              </w:rPr>
            </w:pPr>
            <w:r>
              <w:rPr>
                <w:sz w:val="19"/>
              </w:rPr>
              <w:t>F</w:t>
            </w:r>
            <w:r w:rsidR="00F67BAB" w:rsidRPr="00E272BE">
              <w:rPr>
                <w:sz w:val="19"/>
              </w:rPr>
              <w:t>ormación profesional y/o experiencia verificable en labores desarrolladas</w:t>
            </w:r>
            <w:r w:rsidRPr="00E272BE">
              <w:rPr>
                <w:sz w:val="19"/>
              </w:rPr>
              <w:t xml:space="preserve"> </w:t>
            </w:r>
            <w:r w:rsidR="00F67BAB" w:rsidRPr="00E272BE">
              <w:rPr>
                <w:sz w:val="19"/>
              </w:rPr>
              <w:t>en el ámbito de derecho a la igualdad, a la no discriminación por orientación</w:t>
            </w:r>
            <w:r w:rsidRPr="00E272BE">
              <w:rPr>
                <w:sz w:val="19"/>
              </w:rPr>
              <w:t xml:space="preserve"> </w:t>
            </w:r>
            <w:r w:rsidR="00F67BAB" w:rsidRPr="00E272BE">
              <w:rPr>
                <w:sz w:val="19"/>
              </w:rPr>
              <w:t>sexual e identidad de género, así como en derechos humanos de las mujeres, protección de la</w:t>
            </w:r>
            <w:r w:rsidRPr="00E272BE">
              <w:rPr>
                <w:sz w:val="19"/>
              </w:rPr>
              <w:t xml:space="preserve"> </w:t>
            </w:r>
            <w:r w:rsidR="00F67BAB" w:rsidRPr="00E272BE">
              <w:rPr>
                <w:sz w:val="19"/>
              </w:rPr>
              <w:t>niñez y poblaciones en condición de vulnerabilidad</w:t>
            </w:r>
            <w:r w:rsidR="001529D5">
              <w:rPr>
                <w:sz w:val="19"/>
              </w:rPr>
              <w:t>.</w:t>
            </w:r>
          </w:p>
        </w:tc>
      </w:tr>
      <w:tr w:rsidR="0049572A" w14:paraId="514D4B1D" w14:textId="77777777" w:rsidTr="00902C8E">
        <w:trPr>
          <w:trHeight w:val="906"/>
        </w:trPr>
        <w:tc>
          <w:tcPr>
            <w:tcW w:w="2030" w:type="dxa"/>
            <w:vMerge/>
            <w:tcBorders>
              <w:top w:val="nil"/>
            </w:tcBorders>
            <w:shd w:val="clear" w:color="auto" w:fill="D9E1F3"/>
          </w:tcPr>
          <w:p w14:paraId="1B24B760" w14:textId="77777777" w:rsidR="0049572A" w:rsidRDefault="0049572A">
            <w:pPr>
              <w:rPr>
                <w:sz w:val="2"/>
                <w:szCs w:val="2"/>
              </w:rPr>
            </w:pPr>
          </w:p>
        </w:tc>
        <w:tc>
          <w:tcPr>
            <w:tcW w:w="2610" w:type="dxa"/>
          </w:tcPr>
          <w:p w14:paraId="6A9BAC06" w14:textId="77777777" w:rsidR="0049572A" w:rsidRDefault="00CE25D7" w:rsidP="00141237">
            <w:pPr>
              <w:pStyle w:val="TableParagraph"/>
              <w:spacing w:before="1"/>
              <w:ind w:left="879" w:right="360" w:hanging="699"/>
              <w:jc w:val="center"/>
              <w:rPr>
                <w:b/>
                <w:sz w:val="19"/>
              </w:rPr>
            </w:pPr>
            <w:r>
              <w:rPr>
                <w:b/>
                <w:sz w:val="19"/>
              </w:rPr>
              <w:t>EXPERIENCIA</w:t>
            </w:r>
            <w:r>
              <w:rPr>
                <w:b/>
                <w:spacing w:val="-6"/>
                <w:sz w:val="19"/>
              </w:rPr>
              <w:t xml:space="preserve"> </w:t>
            </w:r>
            <w:r>
              <w:rPr>
                <w:b/>
                <w:sz w:val="19"/>
              </w:rPr>
              <w:t>LABORAL</w:t>
            </w:r>
          </w:p>
          <w:p w14:paraId="71234D53" w14:textId="2FF62C28" w:rsidR="0049572A" w:rsidRDefault="00254EF4" w:rsidP="00141237">
            <w:pPr>
              <w:pStyle w:val="TableParagraph"/>
              <w:spacing w:before="147"/>
              <w:ind w:left="180" w:right="360" w:firstLine="50"/>
              <w:jc w:val="center"/>
              <w:rPr>
                <w:sz w:val="19"/>
              </w:rPr>
            </w:pPr>
            <w:r>
              <w:rPr>
                <w:sz w:val="19"/>
              </w:rPr>
              <w:t xml:space="preserve">Requerida: </w:t>
            </w:r>
            <w:r w:rsidR="00123425">
              <w:rPr>
                <w:sz w:val="19"/>
              </w:rPr>
              <w:t>1</w:t>
            </w:r>
            <w:r>
              <w:rPr>
                <w:spacing w:val="-8"/>
                <w:sz w:val="19"/>
              </w:rPr>
              <w:t xml:space="preserve"> </w:t>
            </w:r>
            <w:r>
              <w:rPr>
                <w:sz w:val="19"/>
              </w:rPr>
              <w:t>año de</w:t>
            </w:r>
            <w:r>
              <w:rPr>
                <w:spacing w:val="-6"/>
                <w:sz w:val="19"/>
              </w:rPr>
              <w:t xml:space="preserve"> </w:t>
            </w:r>
            <w:r>
              <w:rPr>
                <w:sz w:val="19"/>
              </w:rPr>
              <w:t>experiencia</w:t>
            </w:r>
            <w:r w:rsidR="00DA123D">
              <w:rPr>
                <w:sz w:val="19"/>
              </w:rPr>
              <w:t xml:space="preserve"> en el ejercicio de la profesión</w:t>
            </w:r>
            <w:r w:rsidR="00051F69" w:rsidRPr="00051F69">
              <w:rPr>
                <w:sz w:val="19"/>
              </w:rPr>
              <w:t>.</w:t>
            </w:r>
          </w:p>
        </w:tc>
        <w:tc>
          <w:tcPr>
            <w:tcW w:w="6095" w:type="dxa"/>
          </w:tcPr>
          <w:p w14:paraId="4AD4F00E" w14:textId="7BE0542A" w:rsidR="004155D5" w:rsidRDefault="00CE25D7" w:rsidP="004155D5">
            <w:pPr>
              <w:pStyle w:val="TableParagraph"/>
              <w:spacing w:before="1" w:line="231" w:lineRule="exact"/>
              <w:ind w:left="112"/>
              <w:jc w:val="center"/>
              <w:rPr>
                <w:b/>
                <w:sz w:val="19"/>
              </w:rPr>
            </w:pPr>
            <w:r>
              <w:rPr>
                <w:b/>
                <w:sz w:val="19"/>
              </w:rPr>
              <w:t>ÁREA</w:t>
            </w:r>
            <w:r>
              <w:rPr>
                <w:b/>
                <w:spacing w:val="-5"/>
                <w:sz w:val="19"/>
              </w:rPr>
              <w:t xml:space="preserve"> </w:t>
            </w:r>
            <w:r>
              <w:rPr>
                <w:b/>
                <w:sz w:val="19"/>
              </w:rPr>
              <w:t>DE</w:t>
            </w:r>
            <w:r>
              <w:rPr>
                <w:b/>
                <w:spacing w:val="-4"/>
                <w:sz w:val="19"/>
              </w:rPr>
              <w:t xml:space="preserve"> </w:t>
            </w:r>
            <w:r>
              <w:rPr>
                <w:b/>
                <w:sz w:val="19"/>
              </w:rPr>
              <w:t>EXPERIENCIA</w:t>
            </w:r>
            <w:r>
              <w:rPr>
                <w:b/>
                <w:spacing w:val="-5"/>
                <w:sz w:val="19"/>
              </w:rPr>
              <w:t xml:space="preserve"> </w:t>
            </w:r>
            <w:r>
              <w:rPr>
                <w:b/>
                <w:sz w:val="19"/>
              </w:rPr>
              <w:t>GENÉRICA</w:t>
            </w:r>
          </w:p>
          <w:p w14:paraId="5957CB69" w14:textId="77777777" w:rsidR="004155D5" w:rsidRPr="004155D5" w:rsidRDefault="004155D5" w:rsidP="004155D5">
            <w:pPr>
              <w:pStyle w:val="TableParagraph"/>
              <w:spacing w:before="1" w:line="231" w:lineRule="exact"/>
              <w:ind w:left="112"/>
              <w:jc w:val="center"/>
              <w:rPr>
                <w:b/>
                <w:sz w:val="19"/>
              </w:rPr>
            </w:pPr>
          </w:p>
          <w:p w14:paraId="41BC8FA1" w14:textId="77777777" w:rsidR="002039B0" w:rsidRDefault="002008BC" w:rsidP="002039B0">
            <w:pPr>
              <w:pStyle w:val="ListParagraph"/>
              <w:widowControl/>
              <w:numPr>
                <w:ilvl w:val="0"/>
                <w:numId w:val="4"/>
              </w:numPr>
              <w:adjustRightInd w:val="0"/>
              <w:ind w:left="361" w:right="151" w:hanging="180"/>
              <w:jc w:val="both"/>
              <w:rPr>
                <w:sz w:val="19"/>
              </w:rPr>
            </w:pPr>
            <w:r w:rsidRPr="002008BC">
              <w:rPr>
                <w:sz w:val="19"/>
              </w:rPr>
              <w:t>Contar con experiencia básica en temas de Derechos Humanos y/o en Derecho Internacional de</w:t>
            </w:r>
            <w:r>
              <w:rPr>
                <w:sz w:val="19"/>
              </w:rPr>
              <w:t xml:space="preserve"> </w:t>
            </w:r>
            <w:r w:rsidRPr="002008BC">
              <w:rPr>
                <w:sz w:val="19"/>
              </w:rPr>
              <w:t>las personas apátridas</w:t>
            </w:r>
            <w:r w:rsidR="002039B0">
              <w:rPr>
                <w:sz w:val="19"/>
              </w:rPr>
              <w:t>.</w:t>
            </w:r>
          </w:p>
          <w:p w14:paraId="4CED0884" w14:textId="658E3386" w:rsidR="002039B0" w:rsidRPr="00C16BE0" w:rsidRDefault="002039B0" w:rsidP="00C16BE0">
            <w:pPr>
              <w:pStyle w:val="ListParagraph"/>
              <w:widowControl/>
              <w:numPr>
                <w:ilvl w:val="0"/>
                <w:numId w:val="4"/>
              </w:numPr>
              <w:adjustRightInd w:val="0"/>
              <w:ind w:left="361" w:right="151" w:hanging="180"/>
              <w:jc w:val="both"/>
              <w:rPr>
                <w:sz w:val="19"/>
              </w:rPr>
            </w:pPr>
            <w:r w:rsidRPr="002039B0">
              <w:rPr>
                <w:sz w:val="19"/>
              </w:rPr>
              <w:t>Contar con experiencia previa relevante, en la atención de población en situación de vulnerabilidad.</w:t>
            </w:r>
          </w:p>
          <w:p w14:paraId="0FC9F1C8" w14:textId="7E98FA99" w:rsidR="0049572A" w:rsidRPr="008876B8" w:rsidRDefault="002008BC" w:rsidP="00110C50">
            <w:pPr>
              <w:pStyle w:val="ListParagraph"/>
              <w:widowControl/>
              <w:numPr>
                <w:ilvl w:val="0"/>
                <w:numId w:val="4"/>
              </w:numPr>
              <w:adjustRightInd w:val="0"/>
              <w:ind w:left="361" w:right="151" w:hanging="180"/>
              <w:jc w:val="both"/>
              <w:rPr>
                <w:sz w:val="19"/>
              </w:rPr>
            </w:pPr>
            <w:r w:rsidRPr="002008BC">
              <w:rPr>
                <w:sz w:val="19"/>
              </w:rPr>
              <w:t>Conocimientos para el uso de herramientas informáticas tales como: procesador de textos, hojas</w:t>
            </w:r>
            <w:r>
              <w:rPr>
                <w:sz w:val="19"/>
              </w:rPr>
              <w:t xml:space="preserve"> </w:t>
            </w:r>
            <w:r w:rsidRPr="002008BC">
              <w:rPr>
                <w:sz w:val="19"/>
              </w:rPr>
              <w:t>electrónicas, entre otros. Conocimiento de herramientas de computadora: Microsoft Excel,</w:t>
            </w:r>
            <w:r>
              <w:rPr>
                <w:sz w:val="19"/>
              </w:rPr>
              <w:t xml:space="preserve"> </w:t>
            </w:r>
            <w:r w:rsidRPr="002008BC">
              <w:rPr>
                <w:sz w:val="19"/>
              </w:rPr>
              <w:t>Microsoft Word.</w:t>
            </w:r>
          </w:p>
        </w:tc>
      </w:tr>
      <w:tr w:rsidR="0049572A" w14:paraId="1B5B7FA6" w14:textId="77777777" w:rsidTr="00C16BE0">
        <w:trPr>
          <w:trHeight w:val="1880"/>
        </w:trPr>
        <w:tc>
          <w:tcPr>
            <w:tcW w:w="2030" w:type="dxa"/>
            <w:shd w:val="clear" w:color="auto" w:fill="D9E1F3"/>
          </w:tcPr>
          <w:p w14:paraId="1D477FFD" w14:textId="77777777" w:rsidR="0049572A" w:rsidRDefault="0049572A">
            <w:pPr>
              <w:pStyle w:val="TableParagraph"/>
              <w:rPr>
                <w:rFonts w:ascii="Times New Roman"/>
                <w:sz w:val="18"/>
              </w:rPr>
            </w:pPr>
          </w:p>
          <w:p w14:paraId="5B05C854" w14:textId="77777777" w:rsidR="0049572A" w:rsidRDefault="0049572A">
            <w:pPr>
              <w:pStyle w:val="TableParagraph"/>
              <w:rPr>
                <w:rFonts w:ascii="Times New Roman"/>
                <w:sz w:val="18"/>
              </w:rPr>
            </w:pPr>
          </w:p>
          <w:p w14:paraId="07E319EF" w14:textId="77777777" w:rsidR="0049572A" w:rsidRDefault="0049572A">
            <w:pPr>
              <w:pStyle w:val="TableParagraph"/>
              <w:spacing w:before="7"/>
              <w:rPr>
                <w:rFonts w:ascii="Times New Roman"/>
                <w:sz w:val="24"/>
              </w:rPr>
            </w:pPr>
          </w:p>
          <w:p w14:paraId="2E668A04" w14:textId="77777777" w:rsidR="0049572A" w:rsidRDefault="00CE25D7">
            <w:pPr>
              <w:pStyle w:val="TableParagraph"/>
              <w:ind w:left="436" w:right="418" w:firstLine="28"/>
              <w:rPr>
                <w:b/>
                <w:sz w:val="19"/>
              </w:rPr>
            </w:pPr>
            <w:r>
              <w:rPr>
                <w:b/>
                <w:sz w:val="19"/>
              </w:rPr>
              <w:t>Habilidades y</w:t>
            </w:r>
            <w:r>
              <w:rPr>
                <w:b/>
                <w:spacing w:val="-40"/>
                <w:sz w:val="19"/>
              </w:rPr>
              <w:t xml:space="preserve"> </w:t>
            </w:r>
            <w:r>
              <w:rPr>
                <w:b/>
                <w:spacing w:val="-1"/>
                <w:sz w:val="19"/>
              </w:rPr>
              <w:t>Competencias</w:t>
            </w:r>
          </w:p>
        </w:tc>
        <w:tc>
          <w:tcPr>
            <w:tcW w:w="8705" w:type="dxa"/>
            <w:gridSpan w:val="2"/>
          </w:tcPr>
          <w:p w14:paraId="495D1247" w14:textId="77777777" w:rsidR="00471C90" w:rsidRPr="00E0166B" w:rsidRDefault="00471C90" w:rsidP="00471C90">
            <w:pPr>
              <w:pStyle w:val="ListParagraph"/>
              <w:widowControl/>
              <w:numPr>
                <w:ilvl w:val="0"/>
                <w:numId w:val="4"/>
              </w:numPr>
              <w:adjustRightInd w:val="0"/>
              <w:ind w:right="61"/>
              <w:jc w:val="both"/>
              <w:rPr>
                <w:sz w:val="19"/>
              </w:rPr>
            </w:pPr>
            <w:r>
              <w:rPr>
                <w:sz w:val="19"/>
              </w:rPr>
              <w:t>Pensamiento</w:t>
            </w:r>
            <w:r w:rsidRPr="00E0166B">
              <w:rPr>
                <w:sz w:val="19"/>
              </w:rPr>
              <w:t xml:space="preserve"> analític</w:t>
            </w:r>
            <w:r>
              <w:rPr>
                <w:sz w:val="19"/>
              </w:rPr>
              <w:t>o</w:t>
            </w:r>
            <w:r w:rsidRPr="00E0166B">
              <w:rPr>
                <w:sz w:val="19"/>
              </w:rPr>
              <w:t>.</w:t>
            </w:r>
          </w:p>
          <w:p w14:paraId="12930E27" w14:textId="77777777" w:rsidR="00471C90" w:rsidRPr="000F299C" w:rsidRDefault="00471C90" w:rsidP="00471C90">
            <w:pPr>
              <w:pStyle w:val="ListParagraph"/>
              <w:widowControl/>
              <w:numPr>
                <w:ilvl w:val="0"/>
                <w:numId w:val="4"/>
              </w:numPr>
              <w:adjustRightInd w:val="0"/>
              <w:ind w:right="61"/>
              <w:jc w:val="both"/>
              <w:rPr>
                <w:sz w:val="19"/>
              </w:rPr>
            </w:pPr>
            <w:r w:rsidRPr="000F299C">
              <w:rPr>
                <w:sz w:val="19"/>
              </w:rPr>
              <w:t>Iniciativa y</w:t>
            </w:r>
            <w:r>
              <w:rPr>
                <w:sz w:val="19"/>
              </w:rPr>
              <w:t xml:space="preserve"> c</w:t>
            </w:r>
            <w:r w:rsidRPr="000F299C">
              <w:rPr>
                <w:sz w:val="19"/>
              </w:rPr>
              <w:t>reatividad.</w:t>
            </w:r>
          </w:p>
          <w:p w14:paraId="5EDB4EE9" w14:textId="77777777" w:rsidR="00471C90" w:rsidRDefault="00471C90" w:rsidP="00471C90">
            <w:pPr>
              <w:pStyle w:val="ListParagraph"/>
              <w:widowControl/>
              <w:numPr>
                <w:ilvl w:val="0"/>
                <w:numId w:val="4"/>
              </w:numPr>
              <w:adjustRightInd w:val="0"/>
              <w:ind w:right="61"/>
              <w:jc w:val="both"/>
              <w:rPr>
                <w:sz w:val="19"/>
              </w:rPr>
            </w:pPr>
            <w:r w:rsidRPr="00E0166B">
              <w:rPr>
                <w:sz w:val="19"/>
              </w:rPr>
              <w:t>Respeto por la diversidad.</w:t>
            </w:r>
          </w:p>
          <w:p w14:paraId="680962F9" w14:textId="77777777" w:rsidR="00471C90" w:rsidRPr="00E0166B" w:rsidRDefault="00471C90" w:rsidP="00471C90">
            <w:pPr>
              <w:pStyle w:val="ListParagraph"/>
              <w:widowControl/>
              <w:numPr>
                <w:ilvl w:val="0"/>
                <w:numId w:val="4"/>
              </w:numPr>
              <w:adjustRightInd w:val="0"/>
              <w:ind w:right="61"/>
              <w:jc w:val="both"/>
              <w:rPr>
                <w:sz w:val="19"/>
              </w:rPr>
            </w:pPr>
            <w:r w:rsidRPr="00E0166B">
              <w:rPr>
                <w:sz w:val="19"/>
              </w:rPr>
              <w:t>Capacidad de trabajar en equipo.</w:t>
            </w:r>
          </w:p>
          <w:p w14:paraId="3C9F22F6" w14:textId="1539A0D2" w:rsidR="00E0166B" w:rsidRPr="00471C90" w:rsidRDefault="00E0166B" w:rsidP="00471C90">
            <w:pPr>
              <w:pStyle w:val="ListParagraph"/>
              <w:widowControl/>
              <w:numPr>
                <w:ilvl w:val="0"/>
                <w:numId w:val="4"/>
              </w:numPr>
              <w:adjustRightInd w:val="0"/>
              <w:ind w:right="61"/>
              <w:jc w:val="both"/>
              <w:rPr>
                <w:sz w:val="19"/>
              </w:rPr>
            </w:pPr>
            <w:r w:rsidRPr="00E0166B">
              <w:rPr>
                <w:sz w:val="19"/>
              </w:rPr>
              <w:t>H</w:t>
            </w:r>
            <w:r w:rsidRPr="00471C90">
              <w:rPr>
                <w:sz w:val="19"/>
              </w:rPr>
              <w:t>abilidad para la comunicación oral y escrita.</w:t>
            </w:r>
          </w:p>
          <w:p w14:paraId="400CF9D4" w14:textId="30A8A546" w:rsidR="00E0166B" w:rsidRPr="00E0166B" w:rsidRDefault="00E0166B" w:rsidP="00E0166B">
            <w:pPr>
              <w:pStyle w:val="ListParagraph"/>
              <w:widowControl/>
              <w:numPr>
                <w:ilvl w:val="0"/>
                <w:numId w:val="4"/>
              </w:numPr>
              <w:adjustRightInd w:val="0"/>
              <w:ind w:right="61"/>
              <w:jc w:val="both"/>
              <w:rPr>
                <w:sz w:val="19"/>
              </w:rPr>
            </w:pPr>
            <w:r w:rsidRPr="00E0166B">
              <w:rPr>
                <w:sz w:val="19"/>
              </w:rPr>
              <w:t>Habilidad para atender público</w:t>
            </w:r>
            <w:r w:rsidR="000F299C">
              <w:rPr>
                <w:sz w:val="19"/>
              </w:rPr>
              <w:t xml:space="preserve"> de manera </w:t>
            </w:r>
            <w:r w:rsidR="00143561">
              <w:rPr>
                <w:sz w:val="19"/>
              </w:rPr>
              <w:t>amable y cordial</w:t>
            </w:r>
            <w:r w:rsidRPr="00E0166B">
              <w:rPr>
                <w:sz w:val="19"/>
              </w:rPr>
              <w:t>.</w:t>
            </w:r>
          </w:p>
          <w:p w14:paraId="2C7C4457" w14:textId="01B19EBC" w:rsidR="00E0166B" w:rsidRPr="00E0166B" w:rsidRDefault="00E0166B" w:rsidP="00E0166B">
            <w:pPr>
              <w:pStyle w:val="ListParagraph"/>
              <w:widowControl/>
              <w:numPr>
                <w:ilvl w:val="0"/>
                <w:numId w:val="4"/>
              </w:numPr>
              <w:adjustRightInd w:val="0"/>
              <w:ind w:right="61"/>
              <w:jc w:val="both"/>
              <w:rPr>
                <w:sz w:val="19"/>
              </w:rPr>
            </w:pPr>
            <w:r w:rsidRPr="00E0166B">
              <w:rPr>
                <w:sz w:val="19"/>
              </w:rPr>
              <w:t>Habilidad para resolver situaciones imprevistas y trabajar bajo presión.</w:t>
            </w:r>
          </w:p>
          <w:p w14:paraId="1C0C350A" w14:textId="08D31FE9" w:rsidR="00720CB2" w:rsidRPr="00471C90" w:rsidRDefault="00E0166B" w:rsidP="00471C90">
            <w:pPr>
              <w:pStyle w:val="ListParagraph"/>
              <w:widowControl/>
              <w:numPr>
                <w:ilvl w:val="0"/>
                <w:numId w:val="4"/>
              </w:numPr>
              <w:adjustRightInd w:val="0"/>
              <w:ind w:right="61"/>
              <w:jc w:val="both"/>
              <w:rPr>
                <w:sz w:val="19"/>
              </w:rPr>
            </w:pPr>
            <w:r w:rsidRPr="00E0166B">
              <w:rPr>
                <w:sz w:val="19"/>
              </w:rPr>
              <w:t>Discreción en virtud del carácter confidencial de la información a la que tendrá acceso.</w:t>
            </w:r>
          </w:p>
        </w:tc>
      </w:tr>
      <w:tr w:rsidR="0049572A" w14:paraId="50A89F5F" w14:textId="77777777" w:rsidTr="00C16BE0">
        <w:trPr>
          <w:trHeight w:val="440"/>
        </w:trPr>
        <w:tc>
          <w:tcPr>
            <w:tcW w:w="2030" w:type="dxa"/>
            <w:shd w:val="clear" w:color="auto" w:fill="D9E1F3"/>
          </w:tcPr>
          <w:p w14:paraId="203CD3EE" w14:textId="77777777" w:rsidR="0049572A" w:rsidRDefault="00CE25D7">
            <w:pPr>
              <w:pStyle w:val="TableParagraph"/>
              <w:spacing w:before="1"/>
              <w:ind w:right="670"/>
              <w:jc w:val="right"/>
              <w:rPr>
                <w:b/>
                <w:sz w:val="19"/>
              </w:rPr>
            </w:pPr>
            <w:r>
              <w:rPr>
                <w:b/>
                <w:sz w:val="19"/>
              </w:rPr>
              <w:t>Idiomas</w:t>
            </w:r>
          </w:p>
        </w:tc>
        <w:tc>
          <w:tcPr>
            <w:tcW w:w="8705" w:type="dxa"/>
            <w:gridSpan w:val="2"/>
          </w:tcPr>
          <w:p w14:paraId="589B1605" w14:textId="101DA77C" w:rsidR="0049572A" w:rsidRDefault="00CE25D7">
            <w:pPr>
              <w:pStyle w:val="TableParagraph"/>
              <w:spacing w:before="109"/>
              <w:ind w:left="47"/>
              <w:rPr>
                <w:sz w:val="19"/>
              </w:rPr>
            </w:pPr>
            <w:r>
              <w:rPr>
                <w:sz w:val="19"/>
              </w:rPr>
              <w:t>Español</w:t>
            </w:r>
            <w:r w:rsidR="000C0C6E">
              <w:rPr>
                <w:spacing w:val="-3"/>
                <w:sz w:val="19"/>
              </w:rPr>
              <w:t xml:space="preserve">, conocimiento </w:t>
            </w:r>
            <w:r w:rsidR="00412847">
              <w:rPr>
                <w:spacing w:val="-3"/>
                <w:sz w:val="19"/>
              </w:rPr>
              <w:t>avanzado</w:t>
            </w:r>
            <w:r w:rsidR="000C0C6E">
              <w:rPr>
                <w:spacing w:val="-3"/>
                <w:sz w:val="19"/>
              </w:rPr>
              <w:t xml:space="preserve"> de</w:t>
            </w:r>
            <w:r w:rsidR="00412847">
              <w:rPr>
                <w:spacing w:val="-3"/>
                <w:sz w:val="19"/>
              </w:rPr>
              <w:t xml:space="preserve"> </w:t>
            </w:r>
            <w:r w:rsidR="000C0C6E">
              <w:rPr>
                <w:spacing w:val="-3"/>
                <w:sz w:val="19"/>
              </w:rPr>
              <w:t>Inglés</w:t>
            </w:r>
          </w:p>
        </w:tc>
      </w:tr>
    </w:tbl>
    <w:p w14:paraId="6FF6EC61" w14:textId="77777777" w:rsidR="0096154E" w:rsidRDefault="0096154E" w:rsidP="006D259F"/>
    <w:sectPr w:rsidR="0096154E">
      <w:type w:val="continuous"/>
      <w:pgSz w:w="12240" w:h="15840"/>
      <w:pgMar w:top="1080" w:right="540" w:bottom="280" w:left="5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1014CB"/>
    <w:multiLevelType w:val="hybridMultilevel"/>
    <w:tmpl w:val="A6220E36"/>
    <w:lvl w:ilvl="0" w:tplc="803CE41C">
      <w:numFmt w:val="bullet"/>
      <w:lvlText w:val=""/>
      <w:lvlJc w:val="left"/>
      <w:pPr>
        <w:ind w:left="832" w:hanging="360"/>
      </w:pPr>
      <w:rPr>
        <w:rFonts w:ascii="Symbol" w:eastAsia="Symbol" w:hAnsi="Symbol" w:cs="Symbol" w:hint="default"/>
        <w:w w:val="98"/>
        <w:sz w:val="19"/>
        <w:szCs w:val="19"/>
        <w:lang w:val="es-ES" w:eastAsia="en-US" w:bidi="ar-SA"/>
      </w:rPr>
    </w:lvl>
    <w:lvl w:ilvl="1" w:tplc="BA7E0C2C">
      <w:numFmt w:val="bullet"/>
      <w:lvlText w:val="•"/>
      <w:lvlJc w:val="left"/>
      <w:pPr>
        <w:ind w:left="1647" w:hanging="360"/>
      </w:pPr>
      <w:rPr>
        <w:rFonts w:hint="default"/>
        <w:lang w:val="es-ES" w:eastAsia="en-US" w:bidi="ar-SA"/>
      </w:rPr>
    </w:lvl>
    <w:lvl w:ilvl="2" w:tplc="749E3E36">
      <w:numFmt w:val="bullet"/>
      <w:lvlText w:val="•"/>
      <w:lvlJc w:val="left"/>
      <w:pPr>
        <w:ind w:left="2455" w:hanging="360"/>
      </w:pPr>
      <w:rPr>
        <w:rFonts w:hint="default"/>
        <w:lang w:val="es-ES" w:eastAsia="en-US" w:bidi="ar-SA"/>
      </w:rPr>
    </w:lvl>
    <w:lvl w:ilvl="3" w:tplc="E7CC0126">
      <w:numFmt w:val="bullet"/>
      <w:lvlText w:val="•"/>
      <w:lvlJc w:val="left"/>
      <w:pPr>
        <w:ind w:left="3263" w:hanging="360"/>
      </w:pPr>
      <w:rPr>
        <w:rFonts w:hint="default"/>
        <w:lang w:val="es-ES" w:eastAsia="en-US" w:bidi="ar-SA"/>
      </w:rPr>
    </w:lvl>
    <w:lvl w:ilvl="4" w:tplc="78D02CC6">
      <w:numFmt w:val="bullet"/>
      <w:lvlText w:val="•"/>
      <w:lvlJc w:val="left"/>
      <w:pPr>
        <w:ind w:left="4071" w:hanging="360"/>
      </w:pPr>
      <w:rPr>
        <w:rFonts w:hint="default"/>
        <w:lang w:val="es-ES" w:eastAsia="en-US" w:bidi="ar-SA"/>
      </w:rPr>
    </w:lvl>
    <w:lvl w:ilvl="5" w:tplc="ED62831A">
      <w:numFmt w:val="bullet"/>
      <w:lvlText w:val="•"/>
      <w:lvlJc w:val="left"/>
      <w:pPr>
        <w:ind w:left="4879" w:hanging="360"/>
      </w:pPr>
      <w:rPr>
        <w:rFonts w:hint="default"/>
        <w:lang w:val="es-ES" w:eastAsia="en-US" w:bidi="ar-SA"/>
      </w:rPr>
    </w:lvl>
    <w:lvl w:ilvl="6" w:tplc="F9C81C0C">
      <w:numFmt w:val="bullet"/>
      <w:lvlText w:val="•"/>
      <w:lvlJc w:val="left"/>
      <w:pPr>
        <w:ind w:left="5686" w:hanging="360"/>
      </w:pPr>
      <w:rPr>
        <w:rFonts w:hint="default"/>
        <w:lang w:val="es-ES" w:eastAsia="en-US" w:bidi="ar-SA"/>
      </w:rPr>
    </w:lvl>
    <w:lvl w:ilvl="7" w:tplc="6A6AF9B8">
      <w:numFmt w:val="bullet"/>
      <w:lvlText w:val="•"/>
      <w:lvlJc w:val="left"/>
      <w:pPr>
        <w:ind w:left="6494" w:hanging="360"/>
      </w:pPr>
      <w:rPr>
        <w:rFonts w:hint="default"/>
        <w:lang w:val="es-ES" w:eastAsia="en-US" w:bidi="ar-SA"/>
      </w:rPr>
    </w:lvl>
    <w:lvl w:ilvl="8" w:tplc="98DEF9BE">
      <w:numFmt w:val="bullet"/>
      <w:lvlText w:val="•"/>
      <w:lvlJc w:val="left"/>
      <w:pPr>
        <w:ind w:left="7302" w:hanging="360"/>
      </w:pPr>
      <w:rPr>
        <w:rFonts w:hint="default"/>
        <w:lang w:val="es-ES" w:eastAsia="en-US" w:bidi="ar-SA"/>
      </w:rPr>
    </w:lvl>
  </w:abstractNum>
  <w:abstractNum w:abstractNumId="1" w15:restartNumberingAfterBreak="0">
    <w:nsid w:val="20186105"/>
    <w:multiLevelType w:val="hybridMultilevel"/>
    <w:tmpl w:val="93FA896C"/>
    <w:lvl w:ilvl="0" w:tplc="7E9E0930">
      <w:start w:val="1"/>
      <w:numFmt w:val="decimal"/>
      <w:lvlText w:val="%1."/>
      <w:lvlJc w:val="left"/>
      <w:pPr>
        <w:ind w:left="832" w:hanging="363"/>
      </w:pPr>
      <w:rPr>
        <w:rFonts w:ascii="Calibri" w:eastAsia="Calibri" w:hAnsi="Calibri" w:cs="Calibri" w:hint="default"/>
        <w:spacing w:val="-2"/>
        <w:w w:val="98"/>
        <w:sz w:val="19"/>
        <w:szCs w:val="19"/>
        <w:lang w:val="es-ES" w:eastAsia="en-US" w:bidi="ar-SA"/>
      </w:rPr>
    </w:lvl>
    <w:lvl w:ilvl="1" w:tplc="D690CF82">
      <w:numFmt w:val="bullet"/>
      <w:lvlText w:val="•"/>
      <w:lvlJc w:val="left"/>
      <w:pPr>
        <w:ind w:left="1228" w:hanging="363"/>
      </w:pPr>
      <w:rPr>
        <w:rFonts w:hint="default"/>
        <w:lang w:val="es-ES" w:eastAsia="en-US" w:bidi="ar-SA"/>
      </w:rPr>
    </w:lvl>
    <w:lvl w:ilvl="2" w:tplc="6B52AD10">
      <w:numFmt w:val="bullet"/>
      <w:lvlText w:val="•"/>
      <w:lvlJc w:val="left"/>
      <w:pPr>
        <w:ind w:left="1617" w:hanging="363"/>
      </w:pPr>
      <w:rPr>
        <w:rFonts w:hint="default"/>
        <w:lang w:val="es-ES" w:eastAsia="en-US" w:bidi="ar-SA"/>
      </w:rPr>
    </w:lvl>
    <w:lvl w:ilvl="3" w:tplc="B8841BB6">
      <w:numFmt w:val="bullet"/>
      <w:lvlText w:val="•"/>
      <w:lvlJc w:val="left"/>
      <w:pPr>
        <w:ind w:left="2005" w:hanging="363"/>
      </w:pPr>
      <w:rPr>
        <w:rFonts w:hint="default"/>
        <w:lang w:val="es-ES" w:eastAsia="en-US" w:bidi="ar-SA"/>
      </w:rPr>
    </w:lvl>
    <w:lvl w:ilvl="4" w:tplc="5F0A8AA4">
      <w:numFmt w:val="bullet"/>
      <w:lvlText w:val="•"/>
      <w:lvlJc w:val="left"/>
      <w:pPr>
        <w:ind w:left="2394" w:hanging="363"/>
      </w:pPr>
      <w:rPr>
        <w:rFonts w:hint="default"/>
        <w:lang w:val="es-ES" w:eastAsia="en-US" w:bidi="ar-SA"/>
      </w:rPr>
    </w:lvl>
    <w:lvl w:ilvl="5" w:tplc="3246F5AE">
      <w:numFmt w:val="bullet"/>
      <w:lvlText w:val="•"/>
      <w:lvlJc w:val="left"/>
      <w:pPr>
        <w:ind w:left="2782" w:hanging="363"/>
      </w:pPr>
      <w:rPr>
        <w:rFonts w:hint="default"/>
        <w:lang w:val="es-ES" w:eastAsia="en-US" w:bidi="ar-SA"/>
      </w:rPr>
    </w:lvl>
    <w:lvl w:ilvl="6" w:tplc="CEB69BB4">
      <w:numFmt w:val="bullet"/>
      <w:lvlText w:val="•"/>
      <w:lvlJc w:val="left"/>
      <w:pPr>
        <w:ind w:left="3171" w:hanging="363"/>
      </w:pPr>
      <w:rPr>
        <w:rFonts w:hint="default"/>
        <w:lang w:val="es-ES" w:eastAsia="en-US" w:bidi="ar-SA"/>
      </w:rPr>
    </w:lvl>
    <w:lvl w:ilvl="7" w:tplc="CC8A5816">
      <w:numFmt w:val="bullet"/>
      <w:lvlText w:val="•"/>
      <w:lvlJc w:val="left"/>
      <w:pPr>
        <w:ind w:left="3559" w:hanging="363"/>
      </w:pPr>
      <w:rPr>
        <w:rFonts w:hint="default"/>
        <w:lang w:val="es-ES" w:eastAsia="en-US" w:bidi="ar-SA"/>
      </w:rPr>
    </w:lvl>
    <w:lvl w:ilvl="8" w:tplc="A5B0FF14">
      <w:numFmt w:val="bullet"/>
      <w:lvlText w:val="•"/>
      <w:lvlJc w:val="left"/>
      <w:pPr>
        <w:ind w:left="3948" w:hanging="363"/>
      </w:pPr>
      <w:rPr>
        <w:rFonts w:hint="default"/>
        <w:lang w:val="es-ES" w:eastAsia="en-US" w:bidi="ar-SA"/>
      </w:rPr>
    </w:lvl>
  </w:abstractNum>
  <w:abstractNum w:abstractNumId="2" w15:restartNumberingAfterBreak="0">
    <w:nsid w:val="23EF4AA0"/>
    <w:multiLevelType w:val="hybridMultilevel"/>
    <w:tmpl w:val="4CD60AE4"/>
    <w:lvl w:ilvl="0" w:tplc="49AA8158">
      <w:start w:val="1"/>
      <w:numFmt w:val="decimal"/>
      <w:lvlText w:val="%1."/>
      <w:lvlJc w:val="left"/>
      <w:pPr>
        <w:ind w:left="472" w:hanging="360"/>
      </w:pPr>
      <w:rPr>
        <w:rFonts w:ascii="Calibri" w:eastAsia="Calibri" w:hAnsi="Calibri" w:cs="Calibri" w:hint="default"/>
        <w:spacing w:val="-1"/>
        <w:w w:val="99"/>
        <w:sz w:val="19"/>
        <w:szCs w:val="19"/>
        <w:lang w:val="es-ES" w:eastAsia="en-US" w:bidi="ar-SA"/>
      </w:rPr>
    </w:lvl>
    <w:lvl w:ilvl="1" w:tplc="84B6B4A6">
      <w:numFmt w:val="bullet"/>
      <w:lvlText w:val="•"/>
      <w:lvlJc w:val="left"/>
      <w:pPr>
        <w:ind w:left="904" w:hanging="360"/>
      </w:pPr>
      <w:rPr>
        <w:rFonts w:hint="default"/>
        <w:lang w:val="es-ES" w:eastAsia="en-US" w:bidi="ar-SA"/>
      </w:rPr>
    </w:lvl>
    <w:lvl w:ilvl="2" w:tplc="D18803DA">
      <w:numFmt w:val="bullet"/>
      <w:lvlText w:val="•"/>
      <w:lvlJc w:val="left"/>
      <w:pPr>
        <w:ind w:left="1329" w:hanging="360"/>
      </w:pPr>
      <w:rPr>
        <w:rFonts w:hint="default"/>
        <w:lang w:val="es-ES" w:eastAsia="en-US" w:bidi="ar-SA"/>
      </w:rPr>
    </w:lvl>
    <w:lvl w:ilvl="3" w:tplc="FDECF0DE">
      <w:numFmt w:val="bullet"/>
      <w:lvlText w:val="•"/>
      <w:lvlJc w:val="left"/>
      <w:pPr>
        <w:ind w:left="1753" w:hanging="360"/>
      </w:pPr>
      <w:rPr>
        <w:rFonts w:hint="default"/>
        <w:lang w:val="es-ES" w:eastAsia="en-US" w:bidi="ar-SA"/>
      </w:rPr>
    </w:lvl>
    <w:lvl w:ilvl="4" w:tplc="2A2C5196">
      <w:numFmt w:val="bullet"/>
      <w:lvlText w:val="•"/>
      <w:lvlJc w:val="left"/>
      <w:pPr>
        <w:ind w:left="2178" w:hanging="360"/>
      </w:pPr>
      <w:rPr>
        <w:rFonts w:hint="default"/>
        <w:lang w:val="es-ES" w:eastAsia="en-US" w:bidi="ar-SA"/>
      </w:rPr>
    </w:lvl>
    <w:lvl w:ilvl="5" w:tplc="631A3D16">
      <w:numFmt w:val="bullet"/>
      <w:lvlText w:val="•"/>
      <w:lvlJc w:val="left"/>
      <w:pPr>
        <w:ind w:left="2602" w:hanging="360"/>
      </w:pPr>
      <w:rPr>
        <w:rFonts w:hint="default"/>
        <w:lang w:val="es-ES" w:eastAsia="en-US" w:bidi="ar-SA"/>
      </w:rPr>
    </w:lvl>
    <w:lvl w:ilvl="6" w:tplc="C5FCD48C">
      <w:numFmt w:val="bullet"/>
      <w:lvlText w:val="•"/>
      <w:lvlJc w:val="left"/>
      <w:pPr>
        <w:ind w:left="3027" w:hanging="360"/>
      </w:pPr>
      <w:rPr>
        <w:rFonts w:hint="default"/>
        <w:lang w:val="es-ES" w:eastAsia="en-US" w:bidi="ar-SA"/>
      </w:rPr>
    </w:lvl>
    <w:lvl w:ilvl="7" w:tplc="B756F37C">
      <w:numFmt w:val="bullet"/>
      <w:lvlText w:val="•"/>
      <w:lvlJc w:val="left"/>
      <w:pPr>
        <w:ind w:left="3451" w:hanging="360"/>
      </w:pPr>
      <w:rPr>
        <w:rFonts w:hint="default"/>
        <w:lang w:val="es-ES" w:eastAsia="en-US" w:bidi="ar-SA"/>
      </w:rPr>
    </w:lvl>
    <w:lvl w:ilvl="8" w:tplc="8070EEDA">
      <w:numFmt w:val="bullet"/>
      <w:lvlText w:val="•"/>
      <w:lvlJc w:val="left"/>
      <w:pPr>
        <w:ind w:left="3876" w:hanging="360"/>
      </w:pPr>
      <w:rPr>
        <w:rFonts w:hint="default"/>
        <w:lang w:val="es-ES" w:eastAsia="en-US" w:bidi="ar-SA"/>
      </w:rPr>
    </w:lvl>
  </w:abstractNum>
  <w:abstractNum w:abstractNumId="3" w15:restartNumberingAfterBreak="0">
    <w:nsid w:val="38AB2A8F"/>
    <w:multiLevelType w:val="hybridMultilevel"/>
    <w:tmpl w:val="BBAEA9F0"/>
    <w:lvl w:ilvl="0" w:tplc="02049AB4">
      <w:numFmt w:val="bullet"/>
      <w:lvlText w:val="-"/>
      <w:lvlJc w:val="left"/>
      <w:pPr>
        <w:ind w:left="516" w:hanging="92"/>
      </w:pPr>
      <w:rPr>
        <w:rFonts w:ascii="Calibri" w:eastAsia="Calibri" w:hAnsi="Calibri" w:cs="Calibri" w:hint="default"/>
        <w:w w:val="99"/>
        <w:sz w:val="19"/>
        <w:szCs w:val="19"/>
        <w:lang w:val="es-ES" w:eastAsia="en-US" w:bidi="ar-SA"/>
      </w:rPr>
    </w:lvl>
    <w:lvl w:ilvl="1" w:tplc="8C5AFA22">
      <w:numFmt w:val="bullet"/>
      <w:lvlText w:val="•"/>
      <w:lvlJc w:val="left"/>
      <w:pPr>
        <w:ind w:left="1359" w:hanging="92"/>
      </w:pPr>
      <w:rPr>
        <w:rFonts w:hint="default"/>
        <w:lang w:val="es-ES" w:eastAsia="en-US" w:bidi="ar-SA"/>
      </w:rPr>
    </w:lvl>
    <w:lvl w:ilvl="2" w:tplc="9000D506">
      <w:numFmt w:val="bullet"/>
      <w:lvlText w:val="•"/>
      <w:lvlJc w:val="left"/>
      <w:pPr>
        <w:ind w:left="2199" w:hanging="92"/>
      </w:pPr>
      <w:rPr>
        <w:rFonts w:hint="default"/>
        <w:lang w:val="es-ES" w:eastAsia="en-US" w:bidi="ar-SA"/>
      </w:rPr>
    </w:lvl>
    <w:lvl w:ilvl="3" w:tplc="F6388940">
      <w:numFmt w:val="bullet"/>
      <w:lvlText w:val="•"/>
      <w:lvlJc w:val="left"/>
      <w:pPr>
        <w:ind w:left="3039" w:hanging="92"/>
      </w:pPr>
      <w:rPr>
        <w:rFonts w:hint="default"/>
        <w:lang w:val="es-ES" w:eastAsia="en-US" w:bidi="ar-SA"/>
      </w:rPr>
    </w:lvl>
    <w:lvl w:ilvl="4" w:tplc="BE4CF05C">
      <w:numFmt w:val="bullet"/>
      <w:lvlText w:val="•"/>
      <w:lvlJc w:val="left"/>
      <w:pPr>
        <w:ind w:left="3879" w:hanging="92"/>
      </w:pPr>
      <w:rPr>
        <w:rFonts w:hint="default"/>
        <w:lang w:val="es-ES" w:eastAsia="en-US" w:bidi="ar-SA"/>
      </w:rPr>
    </w:lvl>
    <w:lvl w:ilvl="5" w:tplc="952ADC06">
      <w:numFmt w:val="bullet"/>
      <w:lvlText w:val="•"/>
      <w:lvlJc w:val="left"/>
      <w:pPr>
        <w:ind w:left="4719" w:hanging="92"/>
      </w:pPr>
      <w:rPr>
        <w:rFonts w:hint="default"/>
        <w:lang w:val="es-ES" w:eastAsia="en-US" w:bidi="ar-SA"/>
      </w:rPr>
    </w:lvl>
    <w:lvl w:ilvl="6" w:tplc="5DF60B92">
      <w:numFmt w:val="bullet"/>
      <w:lvlText w:val="•"/>
      <w:lvlJc w:val="left"/>
      <w:pPr>
        <w:ind w:left="5558" w:hanging="92"/>
      </w:pPr>
      <w:rPr>
        <w:rFonts w:hint="default"/>
        <w:lang w:val="es-ES" w:eastAsia="en-US" w:bidi="ar-SA"/>
      </w:rPr>
    </w:lvl>
    <w:lvl w:ilvl="7" w:tplc="4AF02DEE">
      <w:numFmt w:val="bullet"/>
      <w:lvlText w:val="•"/>
      <w:lvlJc w:val="left"/>
      <w:pPr>
        <w:ind w:left="6398" w:hanging="92"/>
      </w:pPr>
      <w:rPr>
        <w:rFonts w:hint="default"/>
        <w:lang w:val="es-ES" w:eastAsia="en-US" w:bidi="ar-SA"/>
      </w:rPr>
    </w:lvl>
    <w:lvl w:ilvl="8" w:tplc="4E72CAE4">
      <w:numFmt w:val="bullet"/>
      <w:lvlText w:val="•"/>
      <w:lvlJc w:val="left"/>
      <w:pPr>
        <w:ind w:left="7238" w:hanging="92"/>
      </w:pPr>
      <w:rPr>
        <w:rFonts w:hint="default"/>
        <w:lang w:val="es-ES" w:eastAsia="en-US" w:bidi="ar-SA"/>
      </w:rPr>
    </w:lvl>
  </w:abstractNum>
  <w:num w:numId="1" w16cid:durableId="2021004317">
    <w:abstractNumId w:val="0"/>
  </w:num>
  <w:num w:numId="2" w16cid:durableId="1631671320">
    <w:abstractNumId w:val="1"/>
  </w:num>
  <w:num w:numId="3" w16cid:durableId="1383560727">
    <w:abstractNumId w:val="2"/>
  </w:num>
  <w:num w:numId="4" w16cid:durableId="13485582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572A"/>
    <w:rsid w:val="00051F69"/>
    <w:rsid w:val="0008531F"/>
    <w:rsid w:val="000C0C6E"/>
    <w:rsid w:val="000F299C"/>
    <w:rsid w:val="00110C50"/>
    <w:rsid w:val="00110C71"/>
    <w:rsid w:val="00123425"/>
    <w:rsid w:val="001339B6"/>
    <w:rsid w:val="00141237"/>
    <w:rsid w:val="00143561"/>
    <w:rsid w:val="0014746B"/>
    <w:rsid w:val="001529D5"/>
    <w:rsid w:val="00191845"/>
    <w:rsid w:val="0019487D"/>
    <w:rsid w:val="001C361F"/>
    <w:rsid w:val="002008BC"/>
    <w:rsid w:val="002039B0"/>
    <w:rsid w:val="00212492"/>
    <w:rsid w:val="00254EF4"/>
    <w:rsid w:val="0028299C"/>
    <w:rsid w:val="002A0995"/>
    <w:rsid w:val="002A1FF7"/>
    <w:rsid w:val="002E7AA2"/>
    <w:rsid w:val="00336527"/>
    <w:rsid w:val="003A5936"/>
    <w:rsid w:val="003D7AA8"/>
    <w:rsid w:val="00403789"/>
    <w:rsid w:val="00412847"/>
    <w:rsid w:val="004155D5"/>
    <w:rsid w:val="00455889"/>
    <w:rsid w:val="0046343C"/>
    <w:rsid w:val="00471C90"/>
    <w:rsid w:val="0049572A"/>
    <w:rsid w:val="0055056D"/>
    <w:rsid w:val="005631C5"/>
    <w:rsid w:val="005E01BE"/>
    <w:rsid w:val="0060642C"/>
    <w:rsid w:val="006D259F"/>
    <w:rsid w:val="006D4E0C"/>
    <w:rsid w:val="00720CB2"/>
    <w:rsid w:val="007921FB"/>
    <w:rsid w:val="00792CEB"/>
    <w:rsid w:val="00794878"/>
    <w:rsid w:val="00794B8A"/>
    <w:rsid w:val="007E6B0F"/>
    <w:rsid w:val="00854212"/>
    <w:rsid w:val="008876B8"/>
    <w:rsid w:val="008972EA"/>
    <w:rsid w:val="008D2A4B"/>
    <w:rsid w:val="00902C8E"/>
    <w:rsid w:val="00905400"/>
    <w:rsid w:val="00923048"/>
    <w:rsid w:val="009338D2"/>
    <w:rsid w:val="0096154E"/>
    <w:rsid w:val="009960E5"/>
    <w:rsid w:val="009A7E20"/>
    <w:rsid w:val="009C72C9"/>
    <w:rsid w:val="009E219D"/>
    <w:rsid w:val="00A51361"/>
    <w:rsid w:val="00A55B22"/>
    <w:rsid w:val="00A7352D"/>
    <w:rsid w:val="00A87CDE"/>
    <w:rsid w:val="00AE4B3F"/>
    <w:rsid w:val="00B27C9E"/>
    <w:rsid w:val="00B34F65"/>
    <w:rsid w:val="00B623A8"/>
    <w:rsid w:val="00B64E51"/>
    <w:rsid w:val="00B66E3D"/>
    <w:rsid w:val="00B919F4"/>
    <w:rsid w:val="00B949D0"/>
    <w:rsid w:val="00BD0C09"/>
    <w:rsid w:val="00BD1537"/>
    <w:rsid w:val="00C16BE0"/>
    <w:rsid w:val="00C32179"/>
    <w:rsid w:val="00C448B2"/>
    <w:rsid w:val="00C63DC7"/>
    <w:rsid w:val="00CC3449"/>
    <w:rsid w:val="00CD1C94"/>
    <w:rsid w:val="00CD5E1A"/>
    <w:rsid w:val="00CD7599"/>
    <w:rsid w:val="00CE25D7"/>
    <w:rsid w:val="00CF3355"/>
    <w:rsid w:val="00CF7307"/>
    <w:rsid w:val="00D10B8C"/>
    <w:rsid w:val="00D30F3C"/>
    <w:rsid w:val="00D7288E"/>
    <w:rsid w:val="00D80643"/>
    <w:rsid w:val="00DA123D"/>
    <w:rsid w:val="00DB06FA"/>
    <w:rsid w:val="00E0166B"/>
    <w:rsid w:val="00E112CF"/>
    <w:rsid w:val="00E14A45"/>
    <w:rsid w:val="00E272BE"/>
    <w:rsid w:val="00E745D9"/>
    <w:rsid w:val="00E749A4"/>
    <w:rsid w:val="00EF4F49"/>
    <w:rsid w:val="00EF51EE"/>
    <w:rsid w:val="00F60E92"/>
    <w:rsid w:val="00F67BAB"/>
    <w:rsid w:val="00F967C5"/>
    <w:rsid w:val="00F96A8D"/>
    <w:rsid w:val="00FF61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1FB6C4"/>
  <w15:docId w15:val="{5B325833-988A-44C6-A52D-FEE10A4B4F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lang w:val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customStyle="1" w:styleId="Default">
    <w:name w:val="Default"/>
    <w:rsid w:val="00AE4B3F"/>
    <w:pPr>
      <w:widowControl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EB6BEED0F94D54AA3586C94E1EFA168" ma:contentTypeVersion="16" ma:contentTypeDescription="Create a new document." ma:contentTypeScope="" ma:versionID="62cdff2963679c6c116c7ccd793bc267">
  <xsd:schema xmlns:xsd="http://www.w3.org/2001/XMLSchema" xmlns:xs="http://www.w3.org/2001/XMLSchema" xmlns:p="http://schemas.microsoft.com/office/2006/metadata/properties" xmlns:ns2="ff972551-b6f4-4406-92b4-c5d1d0ae5b95" xmlns:ns3="32043099-8c96-4a74-8887-46d6cac2885e" targetNamespace="http://schemas.microsoft.com/office/2006/metadata/properties" ma:root="true" ma:fieldsID="d68b51f8bbf478dbfb038c28e072600d" ns2:_="" ns3:_="">
    <xsd:import namespace="ff972551-b6f4-4406-92b4-c5d1d0ae5b95"/>
    <xsd:import namespace="32043099-8c96-4a74-8887-46d6cac2885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f972551-b6f4-4406-92b4-c5d1d0ae5b9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f5f3f4cc-79b9-4d17-b8fa-dd7577b1fbe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043099-8c96-4a74-8887-46d6cac2885e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47f743b1-0d47-43a5-8ea9-bf93feb328e9}" ma:internalName="TaxCatchAll" ma:showField="CatchAllData" ma:web="32043099-8c96-4a74-8887-46d6cac2885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2043099-8c96-4a74-8887-46d6cac2885e" xsi:nil="true"/>
    <lcf76f155ced4ddcb4097134ff3c332f xmlns="ff972551-b6f4-4406-92b4-c5d1d0ae5b95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866F61B-5CC6-4ECE-904D-A220FE0046AF}"/>
</file>

<file path=customXml/itemProps2.xml><?xml version="1.0" encoding="utf-8"?>
<ds:datastoreItem xmlns:ds="http://schemas.openxmlformats.org/officeDocument/2006/customXml" ds:itemID="{CF975120-BD73-4F65-AF49-8FFF1FA983C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FBD965A-1801-4441-9164-813C686CCF43}">
  <ds:schemaRefs>
    <ds:schemaRef ds:uri="http://schemas.microsoft.com/office/2006/metadata/properties"/>
    <ds:schemaRef ds:uri="http://schemas.microsoft.com/office/infopath/2007/PartnerControls"/>
    <ds:schemaRef ds:uri="ae40e773-95ac-469b-94fa-db767ee638db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583</Words>
  <Characters>3329</Characters>
  <Application>Microsoft Office Word</Application>
  <DocSecurity>0</DocSecurity>
  <Lines>27</Lines>
  <Paragraphs>7</Paragraphs>
  <ScaleCrop>false</ScaleCrop>
  <Company/>
  <LinksUpToDate>false</LinksUpToDate>
  <CharactersWithSpaces>3905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Carolyn Emilce Baisi Urizar</dc:creator>
  <cp:lastModifiedBy>Andrea Martinez Ortiz</cp:lastModifiedBy>
  <cp:revision>37</cp:revision>
  <dcterms:created xsi:type="dcterms:W3CDTF">2023-03-28T22:15:00Z</dcterms:created>
  <dcterms:modified xsi:type="dcterms:W3CDTF">2023-04-03T21:53:00Z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2021-05-19T00:00:00Z</vt:filetime>
  </property>
  <property fmtid="{D5CDD505-2E9C-101B-9397-08002B2CF9AE}" pid="3" name="Creator">
    <vt:lpwstr>Acrobat PDFMaker 21 for Word</vt:lpwstr>
  </property>
  <property fmtid="{D5CDD505-2E9C-101B-9397-08002B2CF9AE}" pid="4" name="LastSaved">
    <vt:filetime>2023-03-27T00:00:00Z</vt:filetime>
  </property>
  <property fmtid="{D5CDD505-2E9C-101B-9397-08002B2CF9AE}" pid="5" name="ContentTypeId">
    <vt:lpwstr>0x010100F6660667FBE5564C9A83121EBE62A3BC</vt:lpwstr>
  </property>
  <property fmtid="{D5CDD505-2E9C-101B-9397-08002B2CF9AE}" pid="6" name="MediaServiceImageTags">
    <vt:lpwstr/>
  </property>
</Properties>
</file>