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7519B" w14:textId="47B50717" w:rsidR="00853774" w:rsidRPr="00D10EB7" w:rsidRDefault="00853774" w:rsidP="000E53D8">
      <w:pPr>
        <w:jc w:val="both"/>
        <w:rPr>
          <w:rFonts w:eastAsia="Times New Roman"/>
          <w:sz w:val="24"/>
          <w:szCs w:val="32"/>
          <w:lang w:val="fr-FR"/>
        </w:rPr>
      </w:pPr>
      <w:r w:rsidRPr="00D10EB7">
        <w:rPr>
          <w:rFonts w:eastAsia="Times New Roman"/>
          <w:sz w:val="24"/>
          <w:szCs w:val="32"/>
          <w:lang w:val="fr-FR"/>
        </w:rPr>
        <w:t>Conformément aux derniers conseils des autorités sanitaires bulgares, la Représentation de l’HCR en Bulgarie suspend ses visites</w:t>
      </w:r>
      <w:bookmarkStart w:id="0" w:name="_GoBack"/>
      <w:bookmarkEnd w:id="0"/>
      <w:r w:rsidRPr="00D10EB7">
        <w:rPr>
          <w:rFonts w:eastAsia="Times New Roman"/>
          <w:sz w:val="24"/>
          <w:szCs w:val="32"/>
          <w:lang w:val="fr-FR"/>
        </w:rPr>
        <w:t xml:space="preserve"> régulières aux centres d'accueil et d'enregistrement de l’Agence d'État pour les </w:t>
      </w:r>
      <w:proofErr w:type="gramStart"/>
      <w:r w:rsidRPr="00D10EB7">
        <w:rPr>
          <w:rFonts w:eastAsia="Times New Roman"/>
          <w:sz w:val="24"/>
          <w:szCs w:val="32"/>
          <w:lang w:val="fr-FR"/>
        </w:rPr>
        <w:t>réfugiés  jusqu’au</w:t>
      </w:r>
      <w:proofErr w:type="gramEnd"/>
      <w:r w:rsidRPr="00D10EB7">
        <w:rPr>
          <w:rFonts w:eastAsia="Times New Roman"/>
          <w:sz w:val="24"/>
          <w:szCs w:val="32"/>
          <w:lang w:val="fr-FR"/>
        </w:rPr>
        <w:t xml:space="preserve"> 31 mars 2020. Cependant, le bureau du HCR continuera de fonctionner à distance. Si vous avez des questions concernant des sujets de protection ou d’intégration, ou si vous avez besoin d’assistance, veuillez continuer à utiliser le numéro de téléphone : +359 2 980 24 53/54 ou l'e-mail : </w:t>
      </w:r>
      <w:hyperlink r:id="rId10" w:history="1">
        <w:r w:rsidRPr="00D10EB7">
          <w:rPr>
            <w:rStyle w:val="Hyperlink"/>
            <w:rFonts w:eastAsia="Times New Roman"/>
            <w:sz w:val="24"/>
            <w:szCs w:val="32"/>
            <w:lang w:val="fr-FR"/>
          </w:rPr>
          <w:t>bulso@unhcr.org</w:t>
        </w:r>
      </w:hyperlink>
      <w:r w:rsidRPr="00D10EB7">
        <w:rPr>
          <w:rFonts w:eastAsia="Times New Roman"/>
          <w:sz w:val="24"/>
          <w:szCs w:val="32"/>
          <w:lang w:val="fr-FR"/>
        </w:rPr>
        <w:t xml:space="preserve">. </w:t>
      </w:r>
    </w:p>
    <w:p w14:paraId="3BE8A21B" w14:textId="062B3B23" w:rsidR="00853774" w:rsidRPr="00D10EB7" w:rsidRDefault="00853774" w:rsidP="000E53D8">
      <w:pPr>
        <w:jc w:val="both"/>
        <w:rPr>
          <w:sz w:val="24"/>
          <w:szCs w:val="32"/>
        </w:rPr>
      </w:pPr>
      <w:r w:rsidRPr="00D10EB7">
        <w:rPr>
          <w:rFonts w:eastAsia="Times New Roman"/>
          <w:sz w:val="24"/>
          <w:szCs w:val="32"/>
          <w:lang w:val="fr-FR"/>
        </w:rPr>
        <w:t xml:space="preserve">Conformément aux derniers conseils des autorités sanitaires bulgares, la Représentation de l’HCR en Bulgarie suspend ses visites régulières aux Centres spéciaux pour l'hébergement temporaire des étrangers jusqu’au 31 mars 2020. Cependant, le bureau du HCR continuera de fonctionner à distance. Si vous avez des questions concernant des sujets de protection ou d’intégration, ou si vous avez besoin d’assistance, veuillez continuer à utiliser le numéro de téléphone : +359 2 980 24 53/54 ou l'e-mail : </w:t>
      </w:r>
      <w:hyperlink r:id="rId11" w:history="1">
        <w:r w:rsidRPr="00D10EB7">
          <w:rPr>
            <w:rStyle w:val="Hyperlink"/>
            <w:rFonts w:eastAsia="Times New Roman"/>
            <w:sz w:val="24"/>
            <w:szCs w:val="32"/>
            <w:lang w:val="fr-FR"/>
          </w:rPr>
          <w:t>bulso@unhcr.org</w:t>
        </w:r>
      </w:hyperlink>
      <w:r w:rsidRPr="00D10EB7">
        <w:rPr>
          <w:rFonts w:eastAsia="Times New Roman"/>
          <w:sz w:val="24"/>
          <w:szCs w:val="32"/>
          <w:lang w:val="fr-FR"/>
        </w:rPr>
        <w:t xml:space="preserve">. </w:t>
      </w:r>
    </w:p>
    <w:p w14:paraId="769B9A6D" w14:textId="77777777" w:rsidR="00D10EB7" w:rsidRPr="00D10EB7" w:rsidRDefault="00D10EB7" w:rsidP="00D10EB7">
      <w:pPr>
        <w:jc w:val="both"/>
        <w:rPr>
          <w:rStyle w:val="Hyperlink"/>
          <w:sz w:val="24"/>
          <w:szCs w:val="32"/>
        </w:rPr>
      </w:pPr>
      <w:r w:rsidRPr="00D10EB7">
        <w:rPr>
          <w:rFonts w:eastAsia="Times New Roman"/>
          <w:sz w:val="24"/>
          <w:szCs w:val="32"/>
          <w:lang w:val="fr-FR"/>
        </w:rPr>
        <w:t xml:space="preserve">Conformément aux derniers conseils des autorités sanitaires bulgares, la Représentation de l’HCR en Bulgarie suspend ses visites régulières au Centre d’information et d’intégration de la Croix-Rouge bulgare jusqu’au 31 mars 2020. Cependant, le bureau du HCR continuera de fonctionner à distance. Si vous avez des questions concernant des sujets de protection ou d’intégration, ou si vous avez besoin d’assistance, veuillez continuer à utiliser le numéro de téléphone : +359 2 980 24 53/54 ou l'e-mail : </w:t>
      </w:r>
      <w:hyperlink r:id="rId12" w:history="1">
        <w:r w:rsidRPr="00D10EB7">
          <w:rPr>
            <w:rStyle w:val="Hyperlink"/>
            <w:rFonts w:eastAsia="Times New Roman"/>
            <w:sz w:val="24"/>
            <w:szCs w:val="32"/>
            <w:lang w:val="fr-FR"/>
          </w:rPr>
          <w:t>bulso@unhcr.org</w:t>
        </w:r>
      </w:hyperlink>
      <w:r w:rsidRPr="00D10EB7">
        <w:rPr>
          <w:rFonts w:eastAsia="Times New Roman"/>
          <w:sz w:val="24"/>
          <w:szCs w:val="32"/>
          <w:lang w:val="fr-FR"/>
        </w:rPr>
        <w:t xml:space="preserve">. </w:t>
      </w:r>
      <w:proofErr w:type="spellStart"/>
      <w:r w:rsidRPr="00D10EB7">
        <w:rPr>
          <w:rFonts w:eastAsia="Times New Roman"/>
          <w:sz w:val="24"/>
          <w:szCs w:val="32"/>
          <w:lang w:val="fr-FR"/>
        </w:rPr>
        <w:t>Vouz</w:t>
      </w:r>
      <w:proofErr w:type="spellEnd"/>
      <w:r w:rsidRPr="00D10EB7">
        <w:rPr>
          <w:rFonts w:eastAsia="Times New Roman"/>
          <w:sz w:val="24"/>
          <w:szCs w:val="32"/>
          <w:lang w:val="fr-FR"/>
        </w:rPr>
        <w:t xml:space="preserve"> pouvez aussi contacter Mme. Iva Partsaleva à </w:t>
      </w:r>
      <w:r w:rsidRPr="00D10EB7">
        <w:rPr>
          <w:sz w:val="24"/>
          <w:szCs w:val="32"/>
        </w:rPr>
        <w:t xml:space="preserve">+359 878 435 883, </w:t>
      </w:r>
      <w:proofErr w:type="spellStart"/>
      <w:r w:rsidRPr="00D10EB7">
        <w:rPr>
          <w:sz w:val="24"/>
          <w:szCs w:val="32"/>
        </w:rPr>
        <w:t>ou</w:t>
      </w:r>
      <w:proofErr w:type="spellEnd"/>
      <w:r w:rsidRPr="00D10EB7">
        <w:rPr>
          <w:sz w:val="24"/>
          <w:szCs w:val="32"/>
        </w:rPr>
        <w:t xml:space="preserve"> </w:t>
      </w:r>
      <w:r w:rsidRPr="00D10EB7">
        <w:rPr>
          <w:rFonts w:eastAsia="Times New Roman"/>
          <w:sz w:val="24"/>
          <w:szCs w:val="32"/>
          <w:lang w:val="fr-FR"/>
        </w:rPr>
        <w:t>à</w:t>
      </w:r>
      <w:r w:rsidRPr="00D10EB7">
        <w:rPr>
          <w:sz w:val="24"/>
          <w:szCs w:val="32"/>
        </w:rPr>
        <w:t xml:space="preserve"> </w:t>
      </w:r>
      <w:proofErr w:type="spellStart"/>
      <w:r w:rsidRPr="00D10EB7">
        <w:rPr>
          <w:sz w:val="24"/>
          <w:szCs w:val="32"/>
        </w:rPr>
        <w:t>l’e</w:t>
      </w:r>
      <w:proofErr w:type="spellEnd"/>
      <w:r w:rsidRPr="00D10EB7">
        <w:rPr>
          <w:sz w:val="24"/>
          <w:szCs w:val="32"/>
        </w:rPr>
        <w:t>-</w:t>
      </w:r>
      <w:proofErr w:type="gramStart"/>
      <w:r w:rsidRPr="00D10EB7">
        <w:rPr>
          <w:sz w:val="24"/>
          <w:szCs w:val="32"/>
        </w:rPr>
        <w:t>mail:</w:t>
      </w:r>
      <w:proofErr w:type="gramEnd"/>
      <w:r w:rsidRPr="00D10EB7">
        <w:rPr>
          <w:sz w:val="24"/>
          <w:szCs w:val="32"/>
        </w:rPr>
        <w:t xml:space="preserve"> </w:t>
      </w:r>
      <w:hyperlink r:id="rId13" w:history="1">
        <w:r w:rsidRPr="00D10EB7">
          <w:rPr>
            <w:rStyle w:val="Hyperlink"/>
            <w:sz w:val="24"/>
            <w:szCs w:val="32"/>
          </w:rPr>
          <w:t>lazarova@unhcr.org</w:t>
        </w:r>
      </w:hyperlink>
      <w:r w:rsidRPr="00D10EB7">
        <w:rPr>
          <w:rStyle w:val="Hyperlink"/>
          <w:sz w:val="24"/>
          <w:szCs w:val="32"/>
        </w:rPr>
        <w:t>.</w:t>
      </w:r>
    </w:p>
    <w:p w14:paraId="14158B9E" w14:textId="77777777" w:rsidR="008E6B60" w:rsidRPr="00D10EB7" w:rsidRDefault="008E6B60" w:rsidP="00637E05">
      <w:pPr>
        <w:jc w:val="both"/>
        <w:rPr>
          <w:sz w:val="24"/>
          <w:szCs w:val="32"/>
        </w:rPr>
      </w:pPr>
    </w:p>
    <w:p w14:paraId="099464AF" w14:textId="77777777" w:rsidR="00637E05" w:rsidRPr="00D10EB7" w:rsidRDefault="00637E05" w:rsidP="001F0534">
      <w:pPr>
        <w:jc w:val="both"/>
        <w:rPr>
          <w:sz w:val="32"/>
          <w:szCs w:val="32"/>
        </w:rPr>
      </w:pPr>
    </w:p>
    <w:sectPr w:rsidR="00637E05" w:rsidRPr="00D10EB7" w:rsidSect="0003153C">
      <w:footerReference w:type="default" r:id="rId14"/>
      <w:pgSz w:w="11900" w:h="16840" w:code="9"/>
      <w:pgMar w:top="1814" w:right="1797" w:bottom="1418"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B8626" w14:textId="77777777" w:rsidR="00A41ECA" w:rsidRDefault="00A41ECA" w:rsidP="003E43F6">
      <w:pPr>
        <w:spacing w:after="0" w:line="240" w:lineRule="auto"/>
      </w:pPr>
      <w:r>
        <w:separator/>
      </w:r>
    </w:p>
  </w:endnote>
  <w:endnote w:type="continuationSeparator" w:id="0">
    <w:p w14:paraId="25EC3252" w14:textId="77777777" w:rsidR="00A41ECA" w:rsidRDefault="00A41ECA" w:rsidP="003E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Pro-Bd">
    <w:altName w:val="Arial"/>
    <w:charset w:val="00"/>
    <w:family w:val="roman"/>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908995"/>
      <w:docPartObj>
        <w:docPartGallery w:val="Page Numbers (Bottom of Page)"/>
        <w:docPartUnique/>
      </w:docPartObj>
    </w:sdtPr>
    <w:sdtEndPr>
      <w:rPr>
        <w:noProof/>
      </w:rPr>
    </w:sdtEndPr>
    <w:sdtContent>
      <w:p w14:paraId="4D894D02" w14:textId="77777777" w:rsidR="00C87F45" w:rsidRDefault="00C87F45" w:rsidP="0003153C">
        <w:pPr>
          <w:pStyle w:val="Footer"/>
          <w:rPr>
            <w:noProof/>
          </w:rPr>
        </w:pPr>
        <w:r w:rsidRPr="008314E0">
          <w:fldChar w:fldCharType="begin"/>
        </w:r>
        <w:r w:rsidRPr="008314E0">
          <w:instrText xml:space="preserve"> PAGE   \* MERGEFORMAT </w:instrText>
        </w:r>
        <w:r w:rsidRPr="008314E0">
          <w:fldChar w:fldCharType="separate"/>
        </w:r>
        <w:r>
          <w:rPr>
            <w:noProof/>
          </w:rPr>
          <w:t>1</w:t>
        </w:r>
        <w:r w:rsidRPr="008314E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69FF1" w14:textId="77777777" w:rsidR="00A41ECA" w:rsidRDefault="00A41ECA" w:rsidP="003E43F6">
      <w:pPr>
        <w:spacing w:after="0" w:line="240" w:lineRule="auto"/>
      </w:pPr>
      <w:r>
        <w:separator/>
      </w:r>
    </w:p>
  </w:footnote>
  <w:footnote w:type="continuationSeparator" w:id="0">
    <w:p w14:paraId="0373DE91" w14:textId="77777777" w:rsidR="00A41ECA" w:rsidRDefault="00A41ECA" w:rsidP="003E4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02B96"/>
    <w:multiLevelType w:val="hybridMultilevel"/>
    <w:tmpl w:val="9B269A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9525E2B"/>
    <w:multiLevelType w:val="multilevel"/>
    <w:tmpl w:val="0409001D"/>
    <w:numStyleLink w:val="List-Bullets"/>
  </w:abstractNum>
  <w:abstractNum w:abstractNumId="2" w15:restartNumberingAfterBreak="0">
    <w:nsid w:val="3AC26019"/>
    <w:multiLevelType w:val="hybridMultilevel"/>
    <w:tmpl w:val="3D541074"/>
    <w:lvl w:ilvl="0" w:tplc="77903CFA">
      <w:start w:val="1"/>
      <w:numFmt w:val="bullet"/>
      <w:lvlText w:val="•"/>
      <w:lvlJc w:val="left"/>
      <w:pPr>
        <w:tabs>
          <w:tab w:val="num" w:pos="284"/>
        </w:tabs>
        <w:ind w:left="284" w:hanging="284"/>
      </w:pPr>
      <w:rPr>
        <w:rFonts w:ascii="Times New Roman" w:eastAsia="HelveticaNeueLTPro-Bd" w:hAnsi="Times New Roman" w:cs="Times New Roman" w:hint="default"/>
        <w:b/>
        <w:bCs/>
        <w:color w:val="007AC2"/>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65A0F"/>
    <w:multiLevelType w:val="hybridMultilevel"/>
    <w:tmpl w:val="0D76A4C6"/>
    <w:lvl w:ilvl="0" w:tplc="B6B61BF0">
      <w:start w:val="1"/>
      <w:numFmt w:val="decimal"/>
      <w:pStyle w:val="Number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B309B5"/>
    <w:multiLevelType w:val="multilevel"/>
    <w:tmpl w:val="0409001D"/>
    <w:styleLink w:val="List-Bullets"/>
    <w:lvl w:ilvl="0">
      <w:start w:val="1"/>
      <w:numFmt w:val="bullet"/>
      <w:pStyle w:val="ListParagraph"/>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34"/>
    <w:rsid w:val="0003153C"/>
    <w:rsid w:val="00072F1F"/>
    <w:rsid w:val="000E53D8"/>
    <w:rsid w:val="001808D4"/>
    <w:rsid w:val="001F0534"/>
    <w:rsid w:val="003561A0"/>
    <w:rsid w:val="00386E39"/>
    <w:rsid w:val="003E43F6"/>
    <w:rsid w:val="00490ED3"/>
    <w:rsid w:val="00506FB9"/>
    <w:rsid w:val="00617B75"/>
    <w:rsid w:val="00637E05"/>
    <w:rsid w:val="006F038F"/>
    <w:rsid w:val="00710B7D"/>
    <w:rsid w:val="00734363"/>
    <w:rsid w:val="00853774"/>
    <w:rsid w:val="008E6B60"/>
    <w:rsid w:val="009A3461"/>
    <w:rsid w:val="00A41ECA"/>
    <w:rsid w:val="00B269B9"/>
    <w:rsid w:val="00C87F45"/>
    <w:rsid w:val="00D10EB7"/>
    <w:rsid w:val="00E617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0BA1"/>
  <w15:chartTrackingRefBased/>
  <w15:docId w15:val="{F6B48CF2-D362-46FD-8FF9-BEC97420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43F6"/>
    <w:pPr>
      <w:spacing w:after="280" w:line="336" w:lineRule="auto"/>
    </w:pPr>
    <w:rPr>
      <w:rFonts w:eastAsiaTheme="minorEastAsia" w:cs="Arial"/>
      <w:sz w:val="20"/>
      <w:szCs w:val="24"/>
      <w:lang w:val="en-US"/>
    </w:rPr>
  </w:style>
  <w:style w:type="paragraph" w:styleId="Heading1">
    <w:name w:val="heading 1"/>
    <w:basedOn w:val="Normal"/>
    <w:next w:val="Normal"/>
    <w:link w:val="Heading1Char"/>
    <w:uiPriority w:val="9"/>
    <w:qFormat/>
    <w:rsid w:val="009A3461"/>
    <w:pPr>
      <w:keepNext/>
      <w:keepLines/>
      <w:spacing w:line="264" w:lineRule="auto"/>
      <w:outlineLvl w:val="0"/>
    </w:pPr>
    <w:rPr>
      <w:rFonts w:eastAsiaTheme="majorEastAsia"/>
      <w:bCs/>
      <w:color w:val="0072BC" w:themeColor="text2"/>
      <w:sz w:val="48"/>
      <w:szCs w:val="48"/>
    </w:rPr>
  </w:style>
  <w:style w:type="paragraph" w:styleId="Heading2">
    <w:name w:val="heading 2"/>
    <w:basedOn w:val="Normal"/>
    <w:next w:val="Normal"/>
    <w:link w:val="Heading2Char"/>
    <w:uiPriority w:val="9"/>
    <w:unhideWhenUsed/>
    <w:qFormat/>
    <w:rsid w:val="009A3461"/>
    <w:pPr>
      <w:keepNext/>
      <w:keepLines/>
      <w:spacing w:line="288" w:lineRule="auto"/>
      <w:outlineLvl w:val="1"/>
    </w:pPr>
    <w:rPr>
      <w:rFonts w:asciiTheme="majorHAnsi" w:eastAsiaTheme="majorEastAsia" w:hAnsiTheme="majorHAnsi" w:cstheme="majorBidi"/>
      <w:bCs/>
      <w:color w:val="0072BC" w:themeColor="text2"/>
      <w:sz w:val="36"/>
      <w:szCs w:val="36"/>
      <w:lang w:val="fr-CH"/>
    </w:rPr>
  </w:style>
  <w:style w:type="paragraph" w:styleId="Heading3">
    <w:name w:val="heading 3"/>
    <w:basedOn w:val="Normal"/>
    <w:next w:val="Normal"/>
    <w:link w:val="Heading3Char"/>
    <w:uiPriority w:val="9"/>
    <w:unhideWhenUsed/>
    <w:qFormat/>
    <w:rsid w:val="0003153C"/>
    <w:pPr>
      <w:keepNext/>
      <w:keepLines/>
      <w:spacing w:after="140" w:line="288" w:lineRule="auto"/>
      <w:outlineLvl w:val="2"/>
    </w:pPr>
    <w:rPr>
      <w:rFonts w:asciiTheme="majorHAnsi" w:eastAsiaTheme="majorEastAsia" w:hAnsiTheme="majorHAnsi" w:cstheme="majorBidi"/>
      <w:bCs/>
      <w:color w:val="0072BC" w:themeColor="text2"/>
      <w:sz w:val="28"/>
    </w:rPr>
  </w:style>
  <w:style w:type="paragraph" w:styleId="Heading4">
    <w:name w:val="heading 4"/>
    <w:basedOn w:val="Normal"/>
    <w:next w:val="Normal"/>
    <w:link w:val="Heading4Char"/>
    <w:uiPriority w:val="9"/>
    <w:unhideWhenUsed/>
    <w:qFormat/>
    <w:rsid w:val="0003153C"/>
    <w:pPr>
      <w:keepNext/>
      <w:keepLines/>
      <w:spacing w:after="0"/>
      <w:outlineLvl w:val="3"/>
    </w:pPr>
    <w:rPr>
      <w:rFonts w:asciiTheme="majorHAnsi" w:eastAsiaTheme="majorEastAsia" w:hAnsiTheme="majorHAnsi" w:cstheme="majorBidi"/>
      <w:b/>
      <w:bCs/>
      <w:iCs/>
      <w:color w:val="0072BC" w:themeColor="text2"/>
      <w:sz w:val="24"/>
    </w:rPr>
  </w:style>
  <w:style w:type="paragraph" w:styleId="Heading5">
    <w:name w:val="heading 5"/>
    <w:basedOn w:val="Normal"/>
    <w:next w:val="Normal"/>
    <w:link w:val="Heading5Char"/>
    <w:uiPriority w:val="9"/>
    <w:unhideWhenUsed/>
    <w:qFormat/>
    <w:rsid w:val="009A3461"/>
    <w:pPr>
      <w:keepNext/>
      <w:keepLines/>
      <w:spacing w:before="40" w:after="0"/>
      <w:outlineLvl w:val="4"/>
    </w:pPr>
    <w:rPr>
      <w:rFonts w:asciiTheme="majorHAnsi" w:eastAsiaTheme="majorEastAsia" w:hAnsiTheme="majorHAnsi" w:cstheme="majorBidi"/>
      <w:color w:val="D7132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461"/>
    <w:rPr>
      <w:rFonts w:eastAsiaTheme="majorEastAsia" w:cs="Arial"/>
      <w:bCs/>
      <w:color w:val="0072BC" w:themeColor="text2"/>
      <w:sz w:val="48"/>
      <w:szCs w:val="48"/>
      <w:lang w:val="en-US"/>
    </w:rPr>
  </w:style>
  <w:style w:type="character" w:customStyle="1" w:styleId="Heading2Char">
    <w:name w:val="Heading 2 Char"/>
    <w:basedOn w:val="DefaultParagraphFont"/>
    <w:link w:val="Heading2"/>
    <w:uiPriority w:val="9"/>
    <w:rsid w:val="009A3461"/>
    <w:rPr>
      <w:rFonts w:asciiTheme="majorHAnsi" w:eastAsiaTheme="majorEastAsia" w:hAnsiTheme="majorHAnsi" w:cstheme="majorBidi"/>
      <w:bCs/>
      <w:color w:val="0072BC" w:themeColor="text2"/>
      <w:sz w:val="36"/>
      <w:szCs w:val="36"/>
      <w:lang w:val="fr-CH"/>
    </w:rPr>
  </w:style>
  <w:style w:type="character" w:customStyle="1" w:styleId="Heading3Char">
    <w:name w:val="Heading 3 Char"/>
    <w:basedOn w:val="DefaultParagraphFont"/>
    <w:link w:val="Heading3"/>
    <w:uiPriority w:val="9"/>
    <w:rsid w:val="0003153C"/>
    <w:rPr>
      <w:rFonts w:asciiTheme="majorHAnsi" w:eastAsiaTheme="majorEastAsia" w:hAnsiTheme="majorHAnsi" w:cstheme="majorBidi"/>
      <w:bCs/>
      <w:color w:val="0072BC" w:themeColor="text2"/>
      <w:sz w:val="28"/>
      <w:szCs w:val="24"/>
      <w:lang w:val="en-US"/>
    </w:rPr>
  </w:style>
  <w:style w:type="character" w:customStyle="1" w:styleId="Heading4Char">
    <w:name w:val="Heading 4 Char"/>
    <w:basedOn w:val="DefaultParagraphFont"/>
    <w:link w:val="Heading4"/>
    <w:uiPriority w:val="9"/>
    <w:rsid w:val="0003153C"/>
    <w:rPr>
      <w:rFonts w:asciiTheme="majorHAnsi" w:eastAsiaTheme="majorEastAsia" w:hAnsiTheme="majorHAnsi" w:cstheme="majorBidi"/>
      <w:b/>
      <w:bCs/>
      <w:iCs/>
      <w:color w:val="0072BC" w:themeColor="text2"/>
      <w:sz w:val="24"/>
      <w:szCs w:val="24"/>
      <w:lang w:val="en-US"/>
    </w:rPr>
  </w:style>
  <w:style w:type="character" w:styleId="IntenseEmphasis">
    <w:name w:val="Intense Emphasis"/>
    <w:basedOn w:val="DefaultParagraphFont"/>
    <w:uiPriority w:val="21"/>
    <w:qFormat/>
    <w:rsid w:val="00B269B9"/>
    <w:rPr>
      <w:b/>
      <w:bCs/>
      <w:i/>
      <w:iCs/>
      <w:color w:val="0072BC" w:themeColor="text2"/>
    </w:rPr>
  </w:style>
  <w:style w:type="character" w:styleId="Strong">
    <w:name w:val="Strong"/>
    <w:basedOn w:val="DefaultParagraphFont"/>
    <w:uiPriority w:val="22"/>
    <w:qFormat/>
    <w:rsid w:val="003E43F6"/>
    <w:rPr>
      <w:b/>
      <w:bCs/>
    </w:rPr>
  </w:style>
  <w:style w:type="paragraph" w:styleId="Quote">
    <w:name w:val="Quote"/>
    <w:basedOn w:val="Normal"/>
    <w:next w:val="Normal"/>
    <w:link w:val="QuoteChar"/>
    <w:uiPriority w:val="29"/>
    <w:qFormat/>
    <w:rsid w:val="00B269B9"/>
    <w:pPr>
      <w:pBdr>
        <w:left w:val="single" w:sz="24" w:space="14" w:color="FAEB00" w:themeColor="accent3"/>
      </w:pBdr>
      <w:spacing w:after="0" w:line="288" w:lineRule="auto"/>
    </w:pPr>
    <w:rPr>
      <w:iCs/>
      <w:color w:val="0072BC" w:themeColor="text2"/>
      <w:sz w:val="28"/>
    </w:rPr>
  </w:style>
  <w:style w:type="character" w:customStyle="1" w:styleId="QuoteChar">
    <w:name w:val="Quote Char"/>
    <w:basedOn w:val="DefaultParagraphFont"/>
    <w:link w:val="Quote"/>
    <w:uiPriority w:val="29"/>
    <w:rsid w:val="00B269B9"/>
    <w:rPr>
      <w:rFonts w:eastAsiaTheme="minorEastAsia" w:cs="Arial"/>
      <w:iCs/>
      <w:color w:val="0072BC" w:themeColor="text2"/>
      <w:sz w:val="28"/>
      <w:szCs w:val="24"/>
      <w:lang w:val="en-US"/>
    </w:rPr>
  </w:style>
  <w:style w:type="paragraph" w:styleId="ListParagraph">
    <w:name w:val="List Paragraph"/>
    <w:basedOn w:val="Normal"/>
    <w:uiPriority w:val="34"/>
    <w:qFormat/>
    <w:rsid w:val="003E43F6"/>
    <w:pPr>
      <w:numPr>
        <w:numId w:val="3"/>
      </w:numPr>
      <w:contextualSpacing/>
    </w:pPr>
    <w:rPr>
      <w:szCs w:val="20"/>
    </w:rPr>
  </w:style>
  <w:style w:type="numbering" w:customStyle="1" w:styleId="List-Bullets">
    <w:name w:val="List-Bullets"/>
    <w:uiPriority w:val="99"/>
    <w:rsid w:val="003E43F6"/>
    <w:pPr>
      <w:numPr>
        <w:numId w:val="2"/>
      </w:numPr>
    </w:pPr>
  </w:style>
  <w:style w:type="paragraph" w:styleId="Caption">
    <w:name w:val="caption"/>
    <w:basedOn w:val="Normal"/>
    <w:next w:val="Normal"/>
    <w:uiPriority w:val="35"/>
    <w:unhideWhenUsed/>
    <w:qFormat/>
    <w:rsid w:val="00B269B9"/>
    <w:pPr>
      <w:spacing w:after="200" w:line="240" w:lineRule="auto"/>
    </w:pPr>
    <w:rPr>
      <w:bCs/>
      <w:sz w:val="16"/>
      <w:szCs w:val="16"/>
    </w:rPr>
  </w:style>
  <w:style w:type="paragraph" w:styleId="Header">
    <w:name w:val="header"/>
    <w:basedOn w:val="Normal"/>
    <w:link w:val="HeaderChar"/>
    <w:uiPriority w:val="99"/>
    <w:unhideWhenUsed/>
    <w:rsid w:val="003E43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43F6"/>
    <w:rPr>
      <w:rFonts w:eastAsiaTheme="minorEastAsia" w:cs="Arial"/>
      <w:sz w:val="20"/>
      <w:szCs w:val="24"/>
      <w:lang w:val="en-US"/>
    </w:rPr>
  </w:style>
  <w:style w:type="paragraph" w:styleId="Footer">
    <w:name w:val="footer"/>
    <w:basedOn w:val="Normal"/>
    <w:link w:val="FooterChar"/>
    <w:uiPriority w:val="99"/>
    <w:unhideWhenUsed/>
    <w:rsid w:val="003E43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3F6"/>
    <w:rPr>
      <w:rFonts w:eastAsiaTheme="minorEastAsia" w:cs="Arial"/>
      <w:sz w:val="20"/>
      <w:szCs w:val="24"/>
      <w:lang w:val="en-US"/>
    </w:rPr>
  </w:style>
  <w:style w:type="paragraph" w:customStyle="1" w:styleId="Pullout">
    <w:name w:val="Pullout"/>
    <w:basedOn w:val="Quote"/>
    <w:link w:val="PulloutChar"/>
    <w:qFormat/>
    <w:rsid w:val="00B269B9"/>
    <w:pPr>
      <w:pBdr>
        <w:top w:val="single" w:sz="24" w:space="20" w:color="FFFFFF" w:themeColor="background1"/>
        <w:left w:val="single" w:sz="24" w:space="20" w:color="FAEB00" w:themeColor="accent3"/>
        <w:bottom w:val="single" w:sz="24" w:space="20" w:color="FFFFFF" w:themeColor="background1"/>
        <w:right w:val="single" w:sz="24" w:space="20" w:color="FFFFFF" w:themeColor="background1"/>
      </w:pBdr>
      <w:shd w:val="clear" w:color="auto" w:fill="FFFCDF"/>
      <w:spacing w:before="480" w:after="480"/>
      <w:ind w:left="400" w:right="400"/>
    </w:pPr>
    <w:rPr>
      <w:iCs w:val="0"/>
      <w:sz w:val="24"/>
    </w:rPr>
  </w:style>
  <w:style w:type="character" w:customStyle="1" w:styleId="PulloutChar">
    <w:name w:val="Pullout Char"/>
    <w:basedOn w:val="QuoteChar"/>
    <w:link w:val="Pullout"/>
    <w:rsid w:val="00B269B9"/>
    <w:rPr>
      <w:rFonts w:eastAsiaTheme="minorEastAsia" w:cs="Arial"/>
      <w:iCs w:val="0"/>
      <w:color w:val="0072BC" w:themeColor="text2"/>
      <w:sz w:val="24"/>
      <w:szCs w:val="24"/>
      <w:shd w:val="clear" w:color="auto" w:fill="FFFCDF"/>
      <w:lang w:val="en-US"/>
    </w:rPr>
  </w:style>
  <w:style w:type="paragraph" w:customStyle="1" w:styleId="Box">
    <w:name w:val="Box"/>
    <w:basedOn w:val="Normal"/>
    <w:qFormat/>
    <w:rsid w:val="003E43F6"/>
    <w:pPr>
      <w:pBdr>
        <w:top w:val="single" w:sz="8" w:space="20" w:color="81AADF" w:themeColor="accent4" w:themeTint="66"/>
        <w:left w:val="single" w:sz="8" w:space="20" w:color="81AADF" w:themeColor="accent4" w:themeTint="66"/>
        <w:bottom w:val="single" w:sz="8" w:space="20" w:color="81AADF" w:themeColor="accent4" w:themeTint="66"/>
        <w:right w:val="single" w:sz="8" w:space="20" w:color="81AADF" w:themeColor="accent4" w:themeTint="66"/>
      </w:pBdr>
      <w:shd w:val="clear" w:color="auto" w:fill="E0E7F5"/>
      <w:spacing w:before="400" w:after="400"/>
      <w:ind w:left="400" w:right="400"/>
    </w:pPr>
    <w:rPr>
      <w:lang w:val="en-GB"/>
    </w:rPr>
  </w:style>
  <w:style w:type="paragraph" w:customStyle="1" w:styleId="NumberList">
    <w:name w:val="Number List"/>
    <w:basedOn w:val="ListParagraph"/>
    <w:qFormat/>
    <w:rsid w:val="003E43F6"/>
    <w:pPr>
      <w:numPr>
        <w:numId w:val="4"/>
      </w:numPr>
      <w:spacing w:after="80"/>
      <w:ind w:left="357" w:hanging="357"/>
    </w:pPr>
  </w:style>
  <w:style w:type="paragraph" w:customStyle="1" w:styleId="BulletList">
    <w:name w:val="Bullet List"/>
    <w:basedOn w:val="ListParagraph"/>
    <w:qFormat/>
    <w:rsid w:val="003E43F6"/>
    <w:pPr>
      <w:spacing w:after="80"/>
      <w:ind w:left="357" w:hanging="357"/>
    </w:pPr>
  </w:style>
  <w:style w:type="character" w:customStyle="1" w:styleId="Heading5Char">
    <w:name w:val="Heading 5 Char"/>
    <w:basedOn w:val="DefaultParagraphFont"/>
    <w:link w:val="Heading5"/>
    <w:uiPriority w:val="9"/>
    <w:rsid w:val="009A3461"/>
    <w:rPr>
      <w:rFonts w:asciiTheme="majorHAnsi" w:eastAsiaTheme="majorEastAsia" w:hAnsiTheme="majorHAnsi" w:cstheme="majorBidi"/>
      <w:color w:val="D7132D" w:themeColor="accent1" w:themeShade="BF"/>
      <w:sz w:val="20"/>
      <w:szCs w:val="24"/>
      <w:lang w:val="en-US"/>
    </w:rPr>
  </w:style>
  <w:style w:type="character" w:styleId="Emphasis">
    <w:name w:val="Emphasis"/>
    <w:basedOn w:val="DefaultParagraphFont"/>
    <w:uiPriority w:val="20"/>
    <w:qFormat/>
    <w:rsid w:val="009A3461"/>
    <w:rPr>
      <w:i/>
      <w:iCs/>
    </w:rPr>
  </w:style>
  <w:style w:type="paragraph" w:styleId="Title">
    <w:name w:val="Title"/>
    <w:basedOn w:val="Normal"/>
    <w:next w:val="Normal"/>
    <w:link w:val="TitleChar"/>
    <w:uiPriority w:val="10"/>
    <w:qFormat/>
    <w:rsid w:val="009A3461"/>
    <w:pPr>
      <w:spacing w:after="0" w:line="240" w:lineRule="auto"/>
      <w:contextualSpacing/>
    </w:pPr>
    <w:rPr>
      <w:rFonts w:eastAsiaTheme="majorEastAsia" w:cstheme="majorBidi"/>
      <w:b/>
      <w:kern w:val="28"/>
      <w:sz w:val="56"/>
      <w:szCs w:val="56"/>
    </w:rPr>
  </w:style>
  <w:style w:type="character" w:customStyle="1" w:styleId="TitleChar">
    <w:name w:val="Title Char"/>
    <w:basedOn w:val="DefaultParagraphFont"/>
    <w:link w:val="Title"/>
    <w:uiPriority w:val="10"/>
    <w:rsid w:val="009A3461"/>
    <w:rPr>
      <w:rFonts w:eastAsiaTheme="majorEastAsia" w:cstheme="majorBidi"/>
      <w:b/>
      <w:kern w:val="28"/>
      <w:sz w:val="56"/>
      <w:szCs w:val="56"/>
      <w:lang w:val="en-US"/>
    </w:rPr>
  </w:style>
  <w:style w:type="paragraph" w:styleId="Subtitle">
    <w:name w:val="Subtitle"/>
    <w:basedOn w:val="Normal"/>
    <w:next w:val="Normal"/>
    <w:link w:val="SubtitleChar"/>
    <w:uiPriority w:val="11"/>
    <w:qFormat/>
    <w:rsid w:val="009A3461"/>
    <w:pPr>
      <w:numPr>
        <w:ilvl w:val="1"/>
      </w:numPr>
      <w:spacing w:after="160"/>
    </w:pPr>
    <w:rPr>
      <w:rFonts w:cstheme="minorBidi"/>
      <w:color w:val="5A5A5A" w:themeColor="text1" w:themeTint="A5"/>
      <w:spacing w:val="15"/>
      <w:sz w:val="32"/>
      <w:szCs w:val="22"/>
    </w:rPr>
  </w:style>
  <w:style w:type="character" w:customStyle="1" w:styleId="SubtitleChar">
    <w:name w:val="Subtitle Char"/>
    <w:basedOn w:val="DefaultParagraphFont"/>
    <w:link w:val="Subtitle"/>
    <w:uiPriority w:val="11"/>
    <w:rsid w:val="009A3461"/>
    <w:rPr>
      <w:rFonts w:eastAsiaTheme="minorEastAsia"/>
      <w:color w:val="5A5A5A" w:themeColor="text1" w:themeTint="A5"/>
      <w:spacing w:val="15"/>
      <w:sz w:val="32"/>
      <w:lang w:val="en-US"/>
    </w:rPr>
  </w:style>
  <w:style w:type="character" w:styleId="SubtleEmphasis">
    <w:name w:val="Subtle Emphasis"/>
    <w:basedOn w:val="DefaultParagraphFont"/>
    <w:uiPriority w:val="19"/>
    <w:qFormat/>
    <w:rsid w:val="009A3461"/>
    <w:rPr>
      <w:i/>
      <w:iCs/>
      <w:color w:val="404040" w:themeColor="text1" w:themeTint="BF"/>
    </w:rPr>
  </w:style>
  <w:style w:type="character" w:styleId="SubtleReference">
    <w:name w:val="Subtle Reference"/>
    <w:basedOn w:val="DefaultParagraphFont"/>
    <w:uiPriority w:val="31"/>
    <w:qFormat/>
    <w:rsid w:val="009A3461"/>
    <w:rPr>
      <w:smallCaps/>
      <w:color w:val="5A5A5A" w:themeColor="text1" w:themeTint="A5"/>
    </w:rPr>
  </w:style>
  <w:style w:type="character" w:styleId="BookTitle">
    <w:name w:val="Book Title"/>
    <w:basedOn w:val="DefaultParagraphFont"/>
    <w:uiPriority w:val="33"/>
    <w:qFormat/>
    <w:rsid w:val="009A3461"/>
    <w:rPr>
      <w:b/>
      <w:bCs/>
      <w:i/>
      <w:iCs/>
      <w:spacing w:val="5"/>
    </w:rPr>
  </w:style>
  <w:style w:type="paragraph" w:styleId="IntenseQuote">
    <w:name w:val="Intense Quote"/>
    <w:basedOn w:val="Normal"/>
    <w:next w:val="Normal"/>
    <w:link w:val="IntenseQuoteChar"/>
    <w:uiPriority w:val="30"/>
    <w:qFormat/>
    <w:rsid w:val="0003153C"/>
    <w:pPr>
      <w:pBdr>
        <w:top w:val="single" w:sz="4" w:space="10" w:color="EF4A60" w:themeColor="accent1"/>
        <w:bottom w:val="single" w:sz="4" w:space="10" w:color="EF4A60" w:themeColor="accent1"/>
      </w:pBdr>
      <w:spacing w:before="360" w:after="360"/>
      <w:ind w:left="864" w:right="864"/>
      <w:jc w:val="center"/>
    </w:pPr>
    <w:rPr>
      <w:i/>
      <w:iCs/>
      <w:color w:val="EF4A60" w:themeColor="accent1"/>
    </w:rPr>
  </w:style>
  <w:style w:type="character" w:customStyle="1" w:styleId="IntenseQuoteChar">
    <w:name w:val="Intense Quote Char"/>
    <w:basedOn w:val="DefaultParagraphFont"/>
    <w:link w:val="IntenseQuote"/>
    <w:uiPriority w:val="30"/>
    <w:rsid w:val="0003153C"/>
    <w:rPr>
      <w:rFonts w:eastAsiaTheme="minorEastAsia" w:cs="Arial"/>
      <w:i/>
      <w:iCs/>
      <w:color w:val="EF4A60" w:themeColor="accent1"/>
      <w:sz w:val="20"/>
      <w:szCs w:val="24"/>
      <w:lang w:val="en-US"/>
    </w:rPr>
  </w:style>
  <w:style w:type="character" w:customStyle="1" w:styleId="tlid-translation">
    <w:name w:val="tlid-translation"/>
    <w:basedOn w:val="DefaultParagraphFont"/>
    <w:rsid w:val="001F0534"/>
  </w:style>
  <w:style w:type="character" w:styleId="Hyperlink">
    <w:name w:val="Hyperlink"/>
    <w:basedOn w:val="DefaultParagraphFont"/>
    <w:uiPriority w:val="99"/>
    <w:unhideWhenUsed/>
    <w:rsid w:val="001F0534"/>
    <w:rPr>
      <w:color w:val="0563C1"/>
      <w:u w:val="single"/>
    </w:rPr>
  </w:style>
  <w:style w:type="paragraph" w:styleId="NormalWeb">
    <w:name w:val="Normal (Web)"/>
    <w:basedOn w:val="Normal"/>
    <w:uiPriority w:val="99"/>
    <w:semiHidden/>
    <w:unhideWhenUsed/>
    <w:rsid w:val="001F0534"/>
    <w:pPr>
      <w:spacing w:before="100" w:beforeAutospacing="1" w:after="100" w:afterAutospacing="1" w:line="240" w:lineRule="auto"/>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1F0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5074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69">
          <w:marLeft w:val="0"/>
          <w:marRight w:val="0"/>
          <w:marTop w:val="0"/>
          <w:marBottom w:val="0"/>
          <w:divBdr>
            <w:top w:val="none" w:sz="0" w:space="0" w:color="auto"/>
            <w:left w:val="none" w:sz="0" w:space="0" w:color="auto"/>
            <w:bottom w:val="none" w:sz="0" w:space="0" w:color="auto"/>
            <w:right w:val="none" w:sz="0" w:space="0" w:color="auto"/>
          </w:divBdr>
        </w:div>
        <w:div w:id="1836342069">
          <w:marLeft w:val="0"/>
          <w:marRight w:val="0"/>
          <w:marTop w:val="0"/>
          <w:marBottom w:val="0"/>
          <w:divBdr>
            <w:top w:val="none" w:sz="0" w:space="0" w:color="auto"/>
            <w:left w:val="none" w:sz="0" w:space="0" w:color="auto"/>
            <w:bottom w:val="none" w:sz="0" w:space="0" w:color="auto"/>
            <w:right w:val="none" w:sz="0" w:space="0" w:color="auto"/>
          </w:divBdr>
        </w:div>
        <w:div w:id="639773744">
          <w:marLeft w:val="0"/>
          <w:marRight w:val="0"/>
          <w:marTop w:val="0"/>
          <w:marBottom w:val="0"/>
          <w:divBdr>
            <w:top w:val="none" w:sz="0" w:space="0" w:color="auto"/>
            <w:left w:val="none" w:sz="0" w:space="0" w:color="auto"/>
            <w:bottom w:val="none" w:sz="0" w:space="0" w:color="auto"/>
            <w:right w:val="none" w:sz="0" w:space="0" w:color="auto"/>
          </w:divBdr>
        </w:div>
        <w:div w:id="1363435452">
          <w:marLeft w:val="0"/>
          <w:marRight w:val="0"/>
          <w:marTop w:val="0"/>
          <w:marBottom w:val="0"/>
          <w:divBdr>
            <w:top w:val="none" w:sz="0" w:space="0" w:color="auto"/>
            <w:left w:val="none" w:sz="0" w:space="0" w:color="auto"/>
            <w:bottom w:val="none" w:sz="0" w:space="0" w:color="auto"/>
            <w:right w:val="none" w:sz="0" w:space="0" w:color="auto"/>
          </w:divBdr>
        </w:div>
        <w:div w:id="1438863952">
          <w:marLeft w:val="0"/>
          <w:marRight w:val="0"/>
          <w:marTop w:val="0"/>
          <w:marBottom w:val="0"/>
          <w:divBdr>
            <w:top w:val="none" w:sz="0" w:space="0" w:color="auto"/>
            <w:left w:val="none" w:sz="0" w:space="0" w:color="auto"/>
            <w:bottom w:val="none" w:sz="0" w:space="0" w:color="auto"/>
            <w:right w:val="none" w:sz="0" w:space="0" w:color="auto"/>
          </w:divBdr>
        </w:div>
        <w:div w:id="1923223774">
          <w:marLeft w:val="0"/>
          <w:marRight w:val="0"/>
          <w:marTop w:val="0"/>
          <w:marBottom w:val="0"/>
          <w:divBdr>
            <w:top w:val="none" w:sz="0" w:space="0" w:color="auto"/>
            <w:left w:val="none" w:sz="0" w:space="0" w:color="auto"/>
            <w:bottom w:val="none" w:sz="0" w:space="0" w:color="auto"/>
            <w:right w:val="none" w:sz="0" w:space="0" w:color="auto"/>
          </w:divBdr>
        </w:div>
      </w:divsChild>
    </w:div>
    <w:div w:id="642080067">
      <w:bodyDiv w:val="1"/>
      <w:marLeft w:val="0"/>
      <w:marRight w:val="0"/>
      <w:marTop w:val="0"/>
      <w:marBottom w:val="0"/>
      <w:divBdr>
        <w:top w:val="none" w:sz="0" w:space="0" w:color="auto"/>
        <w:left w:val="none" w:sz="0" w:space="0" w:color="auto"/>
        <w:bottom w:val="none" w:sz="0" w:space="0" w:color="auto"/>
        <w:right w:val="none" w:sz="0" w:space="0" w:color="auto"/>
      </w:divBdr>
    </w:div>
    <w:div w:id="1583291952">
      <w:bodyDiv w:val="1"/>
      <w:marLeft w:val="0"/>
      <w:marRight w:val="0"/>
      <w:marTop w:val="0"/>
      <w:marBottom w:val="0"/>
      <w:divBdr>
        <w:top w:val="none" w:sz="0" w:space="0" w:color="auto"/>
        <w:left w:val="none" w:sz="0" w:space="0" w:color="auto"/>
        <w:bottom w:val="none" w:sz="0" w:space="0" w:color="auto"/>
        <w:right w:val="none" w:sz="0" w:space="0" w:color="auto"/>
      </w:divBdr>
      <w:divsChild>
        <w:div w:id="1783455167">
          <w:marLeft w:val="0"/>
          <w:marRight w:val="0"/>
          <w:marTop w:val="0"/>
          <w:marBottom w:val="0"/>
          <w:divBdr>
            <w:top w:val="none" w:sz="0" w:space="0" w:color="auto"/>
            <w:left w:val="none" w:sz="0" w:space="0" w:color="auto"/>
            <w:bottom w:val="none" w:sz="0" w:space="0" w:color="auto"/>
            <w:right w:val="none" w:sz="0" w:space="0" w:color="auto"/>
          </w:divBdr>
          <w:divsChild>
            <w:div w:id="1463881388">
              <w:marLeft w:val="0"/>
              <w:marRight w:val="0"/>
              <w:marTop w:val="0"/>
              <w:marBottom w:val="0"/>
              <w:divBdr>
                <w:top w:val="none" w:sz="0" w:space="0" w:color="auto"/>
                <w:left w:val="none" w:sz="0" w:space="0" w:color="auto"/>
                <w:bottom w:val="none" w:sz="0" w:space="0" w:color="auto"/>
                <w:right w:val="none" w:sz="0" w:space="0" w:color="auto"/>
              </w:divBdr>
              <w:divsChild>
                <w:div w:id="81413207">
                  <w:marLeft w:val="0"/>
                  <w:marRight w:val="0"/>
                  <w:marTop w:val="0"/>
                  <w:marBottom w:val="0"/>
                  <w:divBdr>
                    <w:top w:val="none" w:sz="0" w:space="0" w:color="auto"/>
                    <w:left w:val="none" w:sz="0" w:space="0" w:color="auto"/>
                    <w:bottom w:val="none" w:sz="0" w:space="0" w:color="auto"/>
                    <w:right w:val="none" w:sz="0" w:space="0" w:color="auto"/>
                  </w:divBdr>
                  <w:divsChild>
                    <w:div w:id="471946129">
                      <w:marLeft w:val="0"/>
                      <w:marRight w:val="0"/>
                      <w:marTop w:val="0"/>
                      <w:marBottom w:val="0"/>
                      <w:divBdr>
                        <w:top w:val="none" w:sz="0" w:space="0" w:color="auto"/>
                        <w:left w:val="none" w:sz="0" w:space="0" w:color="auto"/>
                        <w:bottom w:val="none" w:sz="0" w:space="0" w:color="auto"/>
                        <w:right w:val="none" w:sz="0" w:space="0" w:color="auto"/>
                      </w:divBdr>
                      <w:divsChild>
                        <w:div w:id="936208635">
                          <w:marLeft w:val="0"/>
                          <w:marRight w:val="0"/>
                          <w:marTop w:val="0"/>
                          <w:marBottom w:val="0"/>
                          <w:divBdr>
                            <w:top w:val="none" w:sz="0" w:space="0" w:color="auto"/>
                            <w:left w:val="none" w:sz="0" w:space="0" w:color="auto"/>
                            <w:bottom w:val="none" w:sz="0" w:space="0" w:color="auto"/>
                            <w:right w:val="none" w:sz="0" w:space="0" w:color="auto"/>
                          </w:divBdr>
                          <w:divsChild>
                            <w:div w:id="760764303">
                              <w:marLeft w:val="0"/>
                              <w:marRight w:val="300"/>
                              <w:marTop w:val="180"/>
                              <w:marBottom w:val="0"/>
                              <w:divBdr>
                                <w:top w:val="none" w:sz="0" w:space="0" w:color="auto"/>
                                <w:left w:val="none" w:sz="0" w:space="0" w:color="auto"/>
                                <w:bottom w:val="none" w:sz="0" w:space="0" w:color="auto"/>
                                <w:right w:val="none" w:sz="0" w:space="0" w:color="auto"/>
                              </w:divBdr>
                              <w:divsChild>
                                <w:div w:id="12428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717698">
          <w:marLeft w:val="0"/>
          <w:marRight w:val="0"/>
          <w:marTop w:val="0"/>
          <w:marBottom w:val="0"/>
          <w:divBdr>
            <w:top w:val="none" w:sz="0" w:space="0" w:color="auto"/>
            <w:left w:val="none" w:sz="0" w:space="0" w:color="auto"/>
            <w:bottom w:val="none" w:sz="0" w:space="0" w:color="auto"/>
            <w:right w:val="none" w:sz="0" w:space="0" w:color="auto"/>
          </w:divBdr>
          <w:divsChild>
            <w:div w:id="805701052">
              <w:marLeft w:val="0"/>
              <w:marRight w:val="0"/>
              <w:marTop w:val="0"/>
              <w:marBottom w:val="0"/>
              <w:divBdr>
                <w:top w:val="none" w:sz="0" w:space="0" w:color="auto"/>
                <w:left w:val="none" w:sz="0" w:space="0" w:color="auto"/>
                <w:bottom w:val="none" w:sz="0" w:space="0" w:color="auto"/>
                <w:right w:val="none" w:sz="0" w:space="0" w:color="auto"/>
              </w:divBdr>
              <w:divsChild>
                <w:div w:id="1444419333">
                  <w:marLeft w:val="0"/>
                  <w:marRight w:val="0"/>
                  <w:marTop w:val="0"/>
                  <w:marBottom w:val="0"/>
                  <w:divBdr>
                    <w:top w:val="none" w:sz="0" w:space="0" w:color="auto"/>
                    <w:left w:val="none" w:sz="0" w:space="0" w:color="auto"/>
                    <w:bottom w:val="none" w:sz="0" w:space="0" w:color="auto"/>
                    <w:right w:val="none" w:sz="0" w:space="0" w:color="auto"/>
                  </w:divBdr>
                  <w:divsChild>
                    <w:div w:id="366762182">
                      <w:marLeft w:val="0"/>
                      <w:marRight w:val="0"/>
                      <w:marTop w:val="0"/>
                      <w:marBottom w:val="0"/>
                      <w:divBdr>
                        <w:top w:val="none" w:sz="0" w:space="0" w:color="auto"/>
                        <w:left w:val="none" w:sz="0" w:space="0" w:color="auto"/>
                        <w:bottom w:val="none" w:sz="0" w:space="0" w:color="auto"/>
                        <w:right w:val="none" w:sz="0" w:space="0" w:color="auto"/>
                      </w:divBdr>
                      <w:divsChild>
                        <w:div w:id="1850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zarova@unhcr.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lso@unhc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lso@unhcr.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ulso@unhc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UNHCR Theme">
      <a:dk1>
        <a:sysClr val="windowText" lastClr="000000"/>
      </a:dk1>
      <a:lt1>
        <a:sysClr val="window" lastClr="FFFFFF"/>
      </a:lt1>
      <a:dk2>
        <a:srgbClr val="0072BC"/>
      </a:dk2>
      <a:lt2>
        <a:srgbClr val="E7E6E6"/>
      </a:lt2>
      <a:accent1>
        <a:srgbClr val="EF4A60"/>
      </a:accent1>
      <a:accent2>
        <a:srgbClr val="00B398"/>
      </a:accent2>
      <a:accent3>
        <a:srgbClr val="FAEB00"/>
      </a:accent3>
      <a:accent4>
        <a:srgbClr val="18375F"/>
      </a:accent4>
      <a:accent5>
        <a:srgbClr val="80B9DE"/>
      </a:accent5>
      <a:accent6>
        <a:srgbClr val="A5A5A5"/>
      </a:accent6>
      <a:hlink>
        <a:srgbClr val="0072B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0" ma:contentTypeDescription="Create a new document." ma:contentTypeScope="" ma:versionID="488b08529947baf59fa41f91407ed3f7">
  <xsd:schema xmlns:xsd="http://www.w3.org/2001/XMLSchema" xmlns:xs="http://www.w3.org/2001/XMLSchema" xmlns:p="http://schemas.microsoft.com/office/2006/metadata/properties" xmlns:ns3="6df68d03-0d94-44b1-a9a2-765e7690f201" targetNamespace="http://schemas.microsoft.com/office/2006/metadata/properties" ma:root="true" ma:fieldsID="bf1ea6eeead4068dff550b92d2933ebb"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27DA3-E0C2-4B3B-93C6-73D2FF7B2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F631-5FA9-4B7B-A152-7D28320A5F42}">
  <ds:schemaRefs>
    <ds:schemaRef ds:uri="http://schemas.microsoft.com/sharepoint/v3/contenttype/forms"/>
  </ds:schemaRefs>
</ds:datastoreItem>
</file>

<file path=customXml/itemProps3.xml><?xml version="1.0" encoding="utf-8"?>
<ds:datastoreItem xmlns:ds="http://schemas.openxmlformats.org/officeDocument/2006/customXml" ds:itemID="{702C4544-A366-4613-956F-CD50E675B1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Partsaleva</dc:creator>
  <cp:keywords/>
  <dc:description/>
  <cp:lastModifiedBy>Borislav Grozdanov</cp:lastModifiedBy>
  <cp:revision>4</cp:revision>
  <dcterms:created xsi:type="dcterms:W3CDTF">2020-03-16T14:29:00Z</dcterms:created>
  <dcterms:modified xsi:type="dcterms:W3CDTF">2020-03-16T15:30:00Z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