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D1AE" w14:textId="77777777" w:rsidR="00214FFB" w:rsidRPr="00E72944" w:rsidRDefault="00214FFB" w:rsidP="004942C0">
      <w:pPr>
        <w:jc w:val="center"/>
        <w:rPr>
          <w:rFonts w:ascii="Arial" w:eastAsia="Arial Unicode MS" w:hAnsi="Arial" w:cs="Arial"/>
          <w:b/>
        </w:rPr>
      </w:pPr>
    </w:p>
    <w:p w14:paraId="49850C09" w14:textId="77777777" w:rsidR="00357141" w:rsidRDefault="00E72944" w:rsidP="00357141">
      <w:pPr>
        <w:pStyle w:val="Title"/>
        <w:pBdr>
          <w:top w:val="single" w:sz="4" w:space="1" w:color="auto"/>
          <w:left w:val="single" w:sz="4" w:space="0" w:color="auto"/>
          <w:bottom w:val="single" w:sz="4" w:space="8" w:color="auto"/>
          <w:right w:val="single" w:sz="4" w:space="4" w:color="auto"/>
        </w:pBdr>
        <w:ind w:left="0" w:firstLine="0"/>
        <w:rPr>
          <w:rFonts w:cs="Arial"/>
          <w:sz w:val="24"/>
          <w:szCs w:val="24"/>
        </w:rPr>
      </w:pPr>
      <w:r w:rsidRPr="00357141">
        <w:rPr>
          <w:rFonts w:cs="Arial"/>
          <w:sz w:val="24"/>
          <w:szCs w:val="24"/>
        </w:rPr>
        <w:t>Financial Proposal for</w:t>
      </w:r>
      <w:r w:rsidRPr="00E72944">
        <w:rPr>
          <w:rFonts w:eastAsia="Arial Unicode MS" w:cs="Arial"/>
        </w:rPr>
        <w:t xml:space="preserve"> </w:t>
      </w:r>
      <w:r w:rsidR="00357141">
        <w:rPr>
          <w:rFonts w:cs="Arial"/>
          <w:sz w:val="24"/>
          <w:szCs w:val="24"/>
        </w:rPr>
        <w:t xml:space="preserve">Development of a </w:t>
      </w:r>
      <w:r w:rsidR="00357141" w:rsidRPr="00A74DA2">
        <w:rPr>
          <w:rFonts w:cs="Arial"/>
          <w:sz w:val="24"/>
          <w:szCs w:val="24"/>
        </w:rPr>
        <w:t xml:space="preserve">Leadership Training </w:t>
      </w:r>
      <w:proofErr w:type="spellStart"/>
      <w:r w:rsidR="00357141" w:rsidRPr="00A74DA2">
        <w:rPr>
          <w:rFonts w:cs="Arial"/>
          <w:sz w:val="24"/>
          <w:szCs w:val="24"/>
        </w:rPr>
        <w:t>Programme</w:t>
      </w:r>
      <w:proofErr w:type="spellEnd"/>
      <w:r w:rsidR="00357141" w:rsidRPr="00A74DA2">
        <w:rPr>
          <w:rFonts w:cs="Arial"/>
          <w:sz w:val="24"/>
          <w:szCs w:val="24"/>
        </w:rPr>
        <w:t xml:space="preserve"> for </w:t>
      </w:r>
      <w:r w:rsidR="00357141">
        <w:rPr>
          <w:rFonts w:cs="Arial"/>
          <w:sz w:val="24"/>
          <w:szCs w:val="24"/>
        </w:rPr>
        <w:t>r</w:t>
      </w:r>
      <w:r w:rsidR="00357141" w:rsidRPr="00A74DA2">
        <w:rPr>
          <w:rFonts w:cs="Arial"/>
          <w:sz w:val="24"/>
          <w:szCs w:val="24"/>
        </w:rPr>
        <w:t>efugees</w:t>
      </w:r>
      <w:r w:rsidR="00357141">
        <w:rPr>
          <w:rFonts w:cs="Arial"/>
          <w:sz w:val="24"/>
          <w:szCs w:val="24"/>
        </w:rPr>
        <w:t xml:space="preserve"> and</w:t>
      </w:r>
      <w:r w:rsidR="00357141" w:rsidRPr="00A74DA2">
        <w:rPr>
          <w:rFonts w:cs="Arial"/>
          <w:sz w:val="24"/>
          <w:szCs w:val="24"/>
        </w:rPr>
        <w:t xml:space="preserve"> </w:t>
      </w:r>
      <w:r w:rsidR="00357141">
        <w:rPr>
          <w:rFonts w:cs="Arial"/>
          <w:sz w:val="24"/>
          <w:szCs w:val="24"/>
        </w:rPr>
        <w:t>provision of training to refugee leaders and a training panel</w:t>
      </w:r>
      <w:r w:rsidR="00357141" w:rsidRPr="00A74DA2">
        <w:rPr>
          <w:rFonts w:cs="Arial"/>
          <w:sz w:val="24"/>
          <w:szCs w:val="24"/>
        </w:rPr>
        <w:t xml:space="preserve"> on refugee protection and integration matters</w:t>
      </w:r>
    </w:p>
    <w:p w14:paraId="1F34A26A" w14:textId="77777777" w:rsidR="00357141" w:rsidRDefault="00357141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</w:p>
    <w:p w14:paraId="28ABD1AF" w14:textId="243EFB1F" w:rsidR="00E72944" w:rsidRPr="006043C6" w:rsidRDefault="006043C6" w:rsidP="00997C5B">
      <w:pPr>
        <w:spacing w:line="240" w:lineRule="auto"/>
        <w:jc w:val="center"/>
        <w:rPr>
          <w:rFonts w:ascii="Arial" w:eastAsia="Arial Unicode MS" w:hAnsi="Arial" w:cs="Arial"/>
          <w:b/>
          <w:lang w:val="bg-BG"/>
        </w:rPr>
      </w:pPr>
      <w:r w:rsidRPr="00E72944">
        <w:rPr>
          <w:rFonts w:ascii="Arial" w:eastAsia="Arial Unicode MS" w:hAnsi="Arial" w:cs="Arial"/>
          <w:b/>
        </w:rPr>
        <w:t>from</w:t>
      </w:r>
      <w:r>
        <w:rPr>
          <w:rFonts w:ascii="Arial" w:eastAsia="Arial Unicode MS" w:hAnsi="Arial" w:cs="Arial"/>
          <w:b/>
          <w:lang w:val="bg-BG"/>
        </w:rPr>
        <w:t>:</w:t>
      </w:r>
    </w:p>
    <w:p w14:paraId="28ABD1B1" w14:textId="7BE697DC" w:rsidR="00214FFB" w:rsidRPr="00E72944" w:rsidRDefault="00214FFB" w:rsidP="00997C5B">
      <w:pPr>
        <w:spacing w:line="240" w:lineRule="auto"/>
        <w:jc w:val="center"/>
        <w:rPr>
          <w:rFonts w:ascii="Arial" w:eastAsia="Arial Unicode MS" w:hAnsi="Arial" w:cs="Arial"/>
          <w:b/>
        </w:rPr>
      </w:pPr>
      <w:r w:rsidRPr="00E72944">
        <w:rPr>
          <w:rFonts w:ascii="Arial" w:eastAsia="Arial Unicode MS" w:hAnsi="Arial" w:cs="Arial"/>
          <w:b/>
        </w:rPr>
        <w:t>……</w:t>
      </w:r>
      <w:r w:rsidR="0049762D">
        <w:rPr>
          <w:rFonts w:ascii="Arial" w:eastAsia="Arial Unicode MS" w:hAnsi="Arial" w:cs="Arial"/>
          <w:b/>
        </w:rPr>
        <w:t>……………………………………………………….</w:t>
      </w:r>
      <w:bookmarkStart w:id="0" w:name="_GoBack"/>
      <w:bookmarkEnd w:id="0"/>
      <w:r w:rsidRPr="00E72944">
        <w:rPr>
          <w:rFonts w:ascii="Arial" w:eastAsia="Arial Unicode MS" w:hAnsi="Arial" w:cs="Arial"/>
          <w:b/>
        </w:rPr>
        <w:t>……………………………</w:t>
      </w:r>
    </w:p>
    <w:p w14:paraId="28ABD1B2" w14:textId="058FF482" w:rsidR="00997C5B" w:rsidRPr="006043C6" w:rsidRDefault="00997C5B" w:rsidP="00997C5B">
      <w:pPr>
        <w:spacing w:line="240" w:lineRule="auto"/>
        <w:ind w:left="3261"/>
        <w:rPr>
          <w:rFonts w:ascii="Arial" w:eastAsia="Arial Unicode MS" w:hAnsi="Arial" w:cs="Arial"/>
          <w:lang w:val="bg-BG"/>
        </w:rPr>
      </w:pPr>
      <w:r w:rsidRPr="00E72944">
        <w:rPr>
          <w:rFonts w:ascii="Arial" w:eastAsia="Arial Unicode MS" w:hAnsi="Arial" w:cs="Arial"/>
        </w:rPr>
        <w:t xml:space="preserve">             /company</w:t>
      </w:r>
      <w:r w:rsidR="00E72944">
        <w:rPr>
          <w:rFonts w:ascii="Arial" w:eastAsia="Arial Unicode MS" w:hAnsi="Arial" w:cs="Arial"/>
        </w:rPr>
        <w:t>’s</w:t>
      </w:r>
      <w:r w:rsidRPr="00E72944">
        <w:rPr>
          <w:rFonts w:ascii="Arial" w:eastAsia="Arial Unicode MS" w:hAnsi="Arial" w:cs="Arial"/>
        </w:rPr>
        <w:t xml:space="preserve"> name/</w:t>
      </w:r>
      <w:r w:rsidR="006043C6">
        <w:rPr>
          <w:rFonts w:ascii="Arial" w:eastAsia="Arial Unicode MS" w:hAnsi="Arial" w:cs="Arial"/>
          <w:lang w:val="bg-BG"/>
        </w:rPr>
        <w:t xml:space="preserve"> </w:t>
      </w:r>
    </w:p>
    <w:p w14:paraId="28ABD1B3" w14:textId="77777777" w:rsidR="00A21F23" w:rsidRPr="00E72944" w:rsidRDefault="00A21F23" w:rsidP="00A21F23">
      <w:pPr>
        <w:rPr>
          <w:rFonts w:ascii="Arial" w:hAnsi="Arial" w:cs="Arial"/>
          <w:lang w:val="en-US"/>
        </w:rPr>
      </w:pPr>
    </w:p>
    <w:p w14:paraId="28ABD1B4" w14:textId="6F63C337" w:rsidR="00A21F23" w:rsidRDefault="00214FFB" w:rsidP="00A21F23">
      <w:pPr>
        <w:rPr>
          <w:rFonts w:ascii="Arial" w:hAnsi="Arial" w:cs="Arial"/>
          <w:u w:val="single"/>
          <w:lang w:val="en-US"/>
        </w:rPr>
      </w:pPr>
      <w:r w:rsidRPr="006043C6">
        <w:rPr>
          <w:rFonts w:ascii="Arial" w:hAnsi="Arial" w:cs="Arial"/>
          <w:u w:val="single"/>
          <w:lang w:val="en-US"/>
        </w:rPr>
        <w:t>All t</w:t>
      </w:r>
      <w:r w:rsidR="00B20026" w:rsidRPr="006043C6">
        <w:rPr>
          <w:rFonts w:ascii="Arial" w:hAnsi="Arial" w:cs="Arial"/>
          <w:u w:val="single"/>
          <w:lang w:val="en-US"/>
        </w:rPr>
        <w:t>he prices to be indicated in BGN with</w:t>
      </w:r>
      <w:r w:rsidR="00357141">
        <w:rPr>
          <w:rFonts w:ascii="Arial" w:hAnsi="Arial" w:cs="Arial"/>
          <w:u w:val="single"/>
          <w:lang w:val="en-US"/>
        </w:rPr>
        <w:t xml:space="preserve"> </w:t>
      </w:r>
      <w:r w:rsidR="00B20026" w:rsidRPr="006043C6">
        <w:rPr>
          <w:rFonts w:ascii="Arial" w:hAnsi="Arial" w:cs="Arial"/>
          <w:u w:val="single"/>
          <w:lang w:val="en-US"/>
        </w:rPr>
        <w:t>VAT</w:t>
      </w:r>
      <w:r w:rsidR="00A21F23" w:rsidRPr="006043C6">
        <w:rPr>
          <w:rFonts w:ascii="Arial" w:hAnsi="Arial" w:cs="Arial"/>
          <w:u w:val="single"/>
          <w:lang w:val="en-US"/>
        </w:rPr>
        <w:t>!</w:t>
      </w:r>
    </w:p>
    <w:p w14:paraId="28ABD1B6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p w14:paraId="28ABD1B7" w14:textId="77777777" w:rsidR="003E084C" w:rsidRPr="00E72944" w:rsidRDefault="003E084C" w:rsidP="003E084C">
      <w:pPr>
        <w:pStyle w:val="ListParagraph"/>
        <w:ind w:left="1080"/>
        <w:rPr>
          <w:rFonts w:ascii="Arial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E72944" w:rsidRPr="00E72944" w14:paraId="28ABD1BB" w14:textId="77777777" w:rsidTr="00E72944">
        <w:tc>
          <w:tcPr>
            <w:tcW w:w="5240" w:type="dxa"/>
          </w:tcPr>
          <w:p w14:paraId="28ABD1B8" w14:textId="77777777" w:rsidR="00E72944" w:rsidRPr="00E72944" w:rsidRDefault="00E72944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72944">
              <w:rPr>
                <w:rFonts w:ascii="Arial" w:hAnsi="Arial" w:cs="Arial"/>
                <w:b/>
                <w:lang w:val="en-US"/>
              </w:rPr>
              <w:t>Type of Services</w:t>
            </w:r>
          </w:p>
        </w:tc>
        <w:tc>
          <w:tcPr>
            <w:tcW w:w="3822" w:type="dxa"/>
          </w:tcPr>
          <w:p w14:paraId="28ABD1B9" w14:textId="1110B872" w:rsidR="00E72944" w:rsidRPr="00D67BAE" w:rsidRDefault="00D67BAE" w:rsidP="00E7294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Price</w:t>
            </w:r>
            <w:r w:rsidR="00E72944" w:rsidRPr="00E72944">
              <w:rPr>
                <w:rFonts w:ascii="Arial" w:hAnsi="Arial" w:cs="Arial"/>
                <w:b/>
                <w:lang w:val="en-US"/>
              </w:rPr>
              <w:t xml:space="preserve"> [BGN]</w:t>
            </w:r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with VAT</w:t>
            </w:r>
          </w:p>
          <w:p w14:paraId="28ABD1BA" w14:textId="4980B0A0" w:rsidR="006043C6" w:rsidRPr="00D67BAE" w:rsidRDefault="006043C6" w:rsidP="00E72944">
            <w:pPr>
              <w:jc w:val="center"/>
              <w:rPr>
                <w:rFonts w:ascii="Arial" w:hAnsi="Arial" w:cs="Arial"/>
                <w:b/>
                <w:i/>
                <w:lang w:val="bg-BG"/>
              </w:rPr>
            </w:pPr>
          </w:p>
        </w:tc>
      </w:tr>
      <w:tr w:rsidR="00E72944" w:rsidRPr="00E72944" w14:paraId="28ABD1BE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28ABD1BC" w14:textId="2CE0DEE3" w:rsidR="00E72944" w:rsidRPr="006043C6" w:rsidRDefault="004C76C4" w:rsidP="006043C6">
            <w:pPr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en-US"/>
              </w:rPr>
              <w:t xml:space="preserve">Development of a leadership training </w:t>
            </w:r>
            <w:proofErr w:type="spellStart"/>
            <w:r>
              <w:rPr>
                <w:rFonts w:ascii="Arial" w:hAnsi="Arial" w:cs="Arial"/>
                <w:lang w:val="en-US"/>
              </w:rPr>
              <w:t>programme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for refugees</w:t>
            </w:r>
          </w:p>
        </w:tc>
        <w:tc>
          <w:tcPr>
            <w:tcW w:w="3822" w:type="dxa"/>
            <w:vAlign w:val="center"/>
          </w:tcPr>
          <w:p w14:paraId="28ABD1BD" w14:textId="77777777" w:rsidR="00E72944" w:rsidRPr="00E72944" w:rsidRDefault="00E72944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4E30C3" w:rsidRPr="00E72944" w14:paraId="2DBE1C47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29716485" w14:textId="79EBD3DD" w:rsidR="004E30C3" w:rsidRDefault="00FF7C54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Provision of leadership training </w:t>
            </w:r>
            <w:r w:rsidR="00600683">
              <w:rPr>
                <w:rFonts w:ascii="Arial" w:hAnsi="Arial" w:cs="Arial"/>
                <w:lang w:val="en-US"/>
              </w:rPr>
              <w:t>to 10-15 refugees</w:t>
            </w:r>
          </w:p>
        </w:tc>
        <w:tc>
          <w:tcPr>
            <w:tcW w:w="3822" w:type="dxa"/>
            <w:vAlign w:val="center"/>
          </w:tcPr>
          <w:p w14:paraId="7E2A0992" w14:textId="77777777" w:rsidR="004E30C3" w:rsidRPr="00E72944" w:rsidRDefault="004E30C3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600683" w:rsidRPr="00E72944" w14:paraId="1961D7C1" w14:textId="77777777" w:rsidTr="00E72944">
        <w:trPr>
          <w:trHeight w:val="538"/>
        </w:trPr>
        <w:tc>
          <w:tcPr>
            <w:tcW w:w="5240" w:type="dxa"/>
            <w:vAlign w:val="center"/>
          </w:tcPr>
          <w:p w14:paraId="34B8CCA6" w14:textId="59DF8739" w:rsidR="00600683" w:rsidRDefault="002B7B3D" w:rsidP="006043C6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Provision of </w:t>
            </w:r>
            <w:r w:rsidRPr="00367ABC">
              <w:rPr>
                <w:rFonts w:ascii="Arial" w:hAnsi="Arial" w:cs="Arial"/>
              </w:rPr>
              <w:t>1-day panel on refugee protection and integration</w:t>
            </w:r>
          </w:p>
        </w:tc>
        <w:tc>
          <w:tcPr>
            <w:tcW w:w="3822" w:type="dxa"/>
            <w:vAlign w:val="center"/>
          </w:tcPr>
          <w:p w14:paraId="308FD818" w14:textId="77777777" w:rsidR="00600683" w:rsidRPr="00E72944" w:rsidRDefault="00600683" w:rsidP="00A21F23">
            <w:pPr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28ABD1BF" w14:textId="77777777" w:rsidR="00214FFB" w:rsidRPr="00E72944" w:rsidRDefault="00214FFB" w:rsidP="00A21F23">
      <w:pPr>
        <w:rPr>
          <w:rFonts w:ascii="Arial" w:hAnsi="Arial" w:cs="Arial"/>
          <w:u w:val="single"/>
          <w:lang w:val="en-US"/>
        </w:rPr>
      </w:pPr>
    </w:p>
    <w:p w14:paraId="28ABD1C0" w14:textId="1F61ABBC" w:rsidR="00E72944" w:rsidRPr="000B387E" w:rsidRDefault="006043C6">
      <w:pPr>
        <w:rPr>
          <w:rFonts w:ascii="Arial" w:hAnsi="Arial" w:cs="Arial"/>
          <w:i/>
          <w:iCs/>
          <w:u w:val="single"/>
        </w:rPr>
      </w:pPr>
      <w:r w:rsidRPr="000B387E">
        <w:rPr>
          <w:rFonts w:ascii="Arial" w:hAnsi="Arial" w:cs="Arial"/>
          <w:i/>
          <w:iCs/>
          <w:lang w:val="bg-BG"/>
        </w:rPr>
        <w:t>*</w:t>
      </w:r>
      <w:r w:rsidR="00C63414" w:rsidRPr="000B387E">
        <w:rPr>
          <w:rFonts w:ascii="Arial" w:hAnsi="Arial" w:cs="Arial"/>
          <w:i/>
          <w:iCs/>
          <w:lang w:val="en-US"/>
        </w:rPr>
        <w:t xml:space="preserve">The </w:t>
      </w:r>
      <w:r w:rsidR="00412AC7" w:rsidRPr="000B387E">
        <w:rPr>
          <w:rFonts w:ascii="Arial" w:hAnsi="Arial" w:cs="Arial"/>
          <w:i/>
          <w:iCs/>
          <w:lang w:val="en-US"/>
        </w:rPr>
        <w:t>above prices shall be all inclusive</w:t>
      </w:r>
      <w:r w:rsidR="00CD188E" w:rsidRPr="000B387E">
        <w:rPr>
          <w:rFonts w:ascii="Arial" w:hAnsi="Arial" w:cs="Arial"/>
          <w:i/>
          <w:iCs/>
          <w:lang w:val="en-US"/>
        </w:rPr>
        <w:t xml:space="preserve"> and </w:t>
      </w:r>
      <w:r w:rsidR="0099018F">
        <w:rPr>
          <w:rFonts w:ascii="Arial" w:hAnsi="Arial" w:cs="Arial"/>
          <w:i/>
          <w:iCs/>
          <w:lang w:val="en-US"/>
        </w:rPr>
        <w:t>shall</w:t>
      </w:r>
      <w:r w:rsidR="00CD188E" w:rsidRPr="000B387E">
        <w:rPr>
          <w:rFonts w:ascii="Arial" w:hAnsi="Arial" w:cs="Arial"/>
          <w:i/>
          <w:iCs/>
          <w:lang w:val="en-US"/>
        </w:rPr>
        <w:t xml:space="preserve"> include </w:t>
      </w:r>
      <w:r w:rsidR="0099018F">
        <w:rPr>
          <w:rFonts w:ascii="Arial" w:hAnsi="Arial" w:cs="Arial"/>
          <w:i/>
          <w:iCs/>
          <w:lang w:val="en-US"/>
        </w:rPr>
        <w:t xml:space="preserve">all </w:t>
      </w:r>
      <w:r w:rsidR="00CD188E" w:rsidRPr="000B387E">
        <w:rPr>
          <w:rFonts w:ascii="Arial" w:hAnsi="Arial" w:cs="Arial"/>
          <w:i/>
          <w:iCs/>
          <w:lang w:val="en-US"/>
        </w:rPr>
        <w:t xml:space="preserve">the costs </w:t>
      </w:r>
      <w:r w:rsidR="0099018F">
        <w:rPr>
          <w:rFonts w:ascii="Arial" w:hAnsi="Arial" w:cs="Arial"/>
          <w:i/>
          <w:iCs/>
          <w:lang w:val="en-US"/>
        </w:rPr>
        <w:t xml:space="preserve">such as </w:t>
      </w:r>
      <w:r w:rsidR="006C5F96" w:rsidRPr="000B387E">
        <w:rPr>
          <w:rFonts w:ascii="Arial" w:hAnsi="Arial" w:cs="Arial"/>
          <w:i/>
          <w:iCs/>
          <w:lang w:val="en-US"/>
        </w:rPr>
        <w:t>lectu</w:t>
      </w:r>
      <w:r w:rsidR="0000130B" w:rsidRPr="000B387E">
        <w:rPr>
          <w:rFonts w:ascii="Arial" w:hAnsi="Arial" w:cs="Arial"/>
          <w:i/>
          <w:iCs/>
          <w:lang w:val="en-US"/>
        </w:rPr>
        <w:t>rers</w:t>
      </w:r>
      <w:r w:rsidR="006C5F96" w:rsidRPr="000B387E">
        <w:rPr>
          <w:rFonts w:ascii="Arial" w:hAnsi="Arial" w:cs="Arial"/>
          <w:i/>
          <w:iCs/>
          <w:lang w:val="en-US"/>
        </w:rPr>
        <w:t xml:space="preserve"> </w:t>
      </w:r>
      <w:r w:rsidR="0099018F">
        <w:rPr>
          <w:rFonts w:ascii="Arial" w:hAnsi="Arial" w:cs="Arial"/>
          <w:i/>
          <w:iCs/>
          <w:lang w:val="en-US"/>
        </w:rPr>
        <w:t>payment</w:t>
      </w:r>
      <w:r w:rsidR="001A4CC5">
        <w:rPr>
          <w:rFonts w:ascii="Arial" w:hAnsi="Arial" w:cs="Arial"/>
          <w:i/>
          <w:iCs/>
          <w:lang w:val="en-US"/>
        </w:rPr>
        <w:t xml:space="preserve">, stationery materials, </w:t>
      </w:r>
      <w:r w:rsidR="00BA77B3">
        <w:rPr>
          <w:rFonts w:ascii="Arial" w:hAnsi="Arial" w:cs="Arial"/>
          <w:i/>
          <w:iCs/>
          <w:lang w:val="en-US"/>
        </w:rPr>
        <w:t xml:space="preserve">learning materials, </w:t>
      </w:r>
      <w:r w:rsidR="006C5F96" w:rsidRPr="000B387E">
        <w:rPr>
          <w:rFonts w:ascii="Arial" w:hAnsi="Arial" w:cs="Arial"/>
          <w:i/>
          <w:iCs/>
        </w:rPr>
        <w:t>v</w:t>
      </w:r>
      <w:r w:rsidR="006C5F96" w:rsidRPr="000B387E">
        <w:rPr>
          <w:rFonts w:ascii="Arial" w:hAnsi="Arial" w:cs="Arial"/>
          <w:i/>
          <w:iCs/>
        </w:rPr>
        <w:t>enue, meals, accommodation</w:t>
      </w:r>
      <w:r w:rsidR="0057095D" w:rsidRPr="000B387E">
        <w:rPr>
          <w:rFonts w:ascii="Arial" w:hAnsi="Arial" w:cs="Arial"/>
          <w:i/>
          <w:iCs/>
        </w:rPr>
        <w:t>,</w:t>
      </w:r>
      <w:r w:rsidR="006C5F96" w:rsidRPr="000B387E">
        <w:rPr>
          <w:rFonts w:ascii="Arial" w:hAnsi="Arial" w:cs="Arial"/>
          <w:i/>
          <w:iCs/>
        </w:rPr>
        <w:t xml:space="preserve"> transportation</w:t>
      </w:r>
      <w:r w:rsidR="0057095D" w:rsidRPr="000B387E">
        <w:rPr>
          <w:rFonts w:ascii="Arial" w:hAnsi="Arial" w:cs="Arial"/>
          <w:i/>
          <w:iCs/>
        </w:rPr>
        <w:t xml:space="preserve">, </w:t>
      </w:r>
      <w:r w:rsidR="006C5F96" w:rsidRPr="000B387E">
        <w:rPr>
          <w:rFonts w:ascii="Arial" w:hAnsi="Arial" w:cs="Arial"/>
          <w:i/>
          <w:iCs/>
        </w:rPr>
        <w:t>interpretation</w:t>
      </w:r>
      <w:r w:rsidR="0057095D" w:rsidRPr="000B387E">
        <w:rPr>
          <w:rFonts w:ascii="Arial" w:hAnsi="Arial" w:cs="Arial"/>
          <w:i/>
          <w:iCs/>
        </w:rPr>
        <w:t>,</w:t>
      </w:r>
      <w:r w:rsidR="006C5F96" w:rsidRPr="000B387E">
        <w:rPr>
          <w:rFonts w:ascii="Arial" w:hAnsi="Arial" w:cs="Arial"/>
          <w:i/>
          <w:iCs/>
        </w:rPr>
        <w:t xml:space="preserve"> technical equipment</w:t>
      </w:r>
      <w:r w:rsidR="0057095D" w:rsidRPr="000B387E">
        <w:rPr>
          <w:rFonts w:ascii="Arial" w:hAnsi="Arial" w:cs="Arial"/>
          <w:i/>
          <w:iCs/>
        </w:rPr>
        <w:t xml:space="preserve">, </w:t>
      </w:r>
      <w:r w:rsidR="006C5F96" w:rsidRPr="000B387E">
        <w:rPr>
          <w:rFonts w:ascii="Arial" w:hAnsi="Arial" w:cs="Arial"/>
          <w:i/>
          <w:iCs/>
        </w:rPr>
        <w:t xml:space="preserve"> </w:t>
      </w:r>
      <w:r w:rsidR="0057095D" w:rsidRPr="000B387E">
        <w:rPr>
          <w:rFonts w:ascii="Arial" w:hAnsi="Arial" w:cs="Arial"/>
          <w:i/>
          <w:iCs/>
        </w:rPr>
        <w:t>etc.</w:t>
      </w:r>
      <w:r w:rsidR="00C079D7" w:rsidRPr="000B387E">
        <w:rPr>
          <w:rFonts w:ascii="Arial" w:hAnsi="Arial" w:cs="Arial"/>
          <w:i/>
          <w:iCs/>
        </w:rPr>
        <w:t xml:space="preserve"> </w:t>
      </w:r>
      <w:r w:rsidR="000D007F" w:rsidRPr="000B387E">
        <w:rPr>
          <w:rFonts w:ascii="Arial" w:hAnsi="Arial" w:cs="Arial"/>
          <w:i/>
          <w:iCs/>
        </w:rPr>
        <w:t xml:space="preserve">The </w:t>
      </w:r>
      <w:r w:rsidR="00313F7A" w:rsidRPr="000B387E">
        <w:rPr>
          <w:rFonts w:ascii="Arial" w:hAnsi="Arial" w:cs="Arial"/>
          <w:i/>
          <w:iCs/>
        </w:rPr>
        <w:t xml:space="preserve">price proposal to be accompanied by a detailed </w:t>
      </w:r>
      <w:r w:rsidR="000D007F" w:rsidRPr="000B387E">
        <w:rPr>
          <w:rFonts w:ascii="Arial" w:hAnsi="Arial" w:cs="Arial"/>
          <w:i/>
          <w:iCs/>
        </w:rPr>
        <w:t>breakdown of the costs on additional Excel file</w:t>
      </w:r>
      <w:r w:rsidR="003D10D7" w:rsidRPr="000B387E">
        <w:rPr>
          <w:rFonts w:ascii="Arial" w:hAnsi="Arial" w:cs="Arial"/>
          <w:i/>
          <w:iCs/>
        </w:rPr>
        <w:t xml:space="preserve"> prepared by the Bidder.</w:t>
      </w:r>
      <w:r w:rsidR="008C573E" w:rsidRPr="000B387E">
        <w:rPr>
          <w:rFonts w:ascii="Arial" w:hAnsi="Arial" w:cs="Arial"/>
          <w:i/>
          <w:iCs/>
        </w:rPr>
        <w:t xml:space="preserve"> The Excel file to be submitted along with the price proposal.</w:t>
      </w:r>
    </w:p>
    <w:p w14:paraId="496A1009" w14:textId="77777777" w:rsidR="003D10D7" w:rsidRPr="0000130B" w:rsidRDefault="003D10D7">
      <w:pPr>
        <w:rPr>
          <w:rFonts w:ascii="Arial" w:hAnsi="Arial" w:cs="Arial"/>
          <w:u w:val="single"/>
          <w:lang w:val="en-US"/>
        </w:rPr>
      </w:pPr>
    </w:p>
    <w:p w14:paraId="28ABD1C1" w14:textId="13BAFC65" w:rsidR="00E72944" w:rsidRDefault="006043C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Prepared</w:t>
      </w:r>
      <w:r w:rsidR="00E72944" w:rsidRPr="00E72944">
        <w:rPr>
          <w:rFonts w:ascii="Arial" w:hAnsi="Arial" w:cs="Arial"/>
          <w:lang w:val="en-US"/>
        </w:rPr>
        <w:t xml:space="preserve"> by: </w:t>
      </w:r>
    </w:p>
    <w:p w14:paraId="28ABD1C2" w14:textId="07716D8F" w:rsidR="00E72944" w:rsidRDefault="00E72944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Name</w:t>
      </w:r>
      <w:r w:rsidRPr="006043C6">
        <w:rPr>
          <w:rFonts w:ascii="Arial" w:hAnsi="Arial" w:cs="Arial"/>
          <w:i/>
          <w:lang w:val="en-US"/>
        </w:rPr>
        <w:t>:…</w:t>
      </w:r>
      <w:proofErr w:type="gramEnd"/>
      <w:r w:rsidRPr="006043C6">
        <w:rPr>
          <w:rFonts w:ascii="Arial" w:hAnsi="Arial" w:cs="Arial"/>
          <w:i/>
          <w:lang w:val="en-US"/>
        </w:rPr>
        <w:t>……………………………………....</w:t>
      </w:r>
    </w:p>
    <w:p w14:paraId="28ABD1C3" w14:textId="2584C9A3" w:rsidR="00E72944" w:rsidRDefault="00E72944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Title</w:t>
      </w:r>
      <w:r w:rsidRPr="006043C6">
        <w:rPr>
          <w:rFonts w:ascii="Arial" w:hAnsi="Arial" w:cs="Arial"/>
          <w:i/>
          <w:lang w:val="en-US"/>
        </w:rPr>
        <w:t>:…</w:t>
      </w:r>
      <w:proofErr w:type="gramEnd"/>
      <w:r w:rsidRPr="006043C6">
        <w:rPr>
          <w:rFonts w:ascii="Arial" w:hAnsi="Arial" w:cs="Arial"/>
          <w:i/>
          <w:lang w:val="en-US"/>
        </w:rPr>
        <w:t>………………………………………….</w:t>
      </w:r>
    </w:p>
    <w:p w14:paraId="28ABD1C4" w14:textId="24C4A0E5" w:rsidR="00E72944" w:rsidRPr="00E72944" w:rsidRDefault="00E72944">
      <w:pPr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Si</w:t>
      </w:r>
      <w:r w:rsidR="0000130B">
        <w:rPr>
          <w:rFonts w:ascii="Arial" w:hAnsi="Arial" w:cs="Arial"/>
          <w:lang w:val="en-US"/>
        </w:rPr>
        <w:t>g</w:t>
      </w:r>
      <w:r>
        <w:rPr>
          <w:rFonts w:ascii="Arial" w:hAnsi="Arial" w:cs="Arial"/>
          <w:lang w:val="en-US"/>
        </w:rPr>
        <w:t>nature</w:t>
      </w:r>
      <w:r w:rsidRPr="006043C6">
        <w:rPr>
          <w:rFonts w:ascii="Arial" w:hAnsi="Arial" w:cs="Arial"/>
          <w:i/>
          <w:lang w:val="en-US"/>
        </w:rPr>
        <w:t>:…</w:t>
      </w:r>
      <w:proofErr w:type="gramEnd"/>
      <w:r w:rsidRPr="006043C6">
        <w:rPr>
          <w:rFonts w:ascii="Arial" w:hAnsi="Arial" w:cs="Arial"/>
          <w:i/>
          <w:lang w:val="en-US"/>
        </w:rPr>
        <w:t>…………………………………….</w:t>
      </w:r>
    </w:p>
    <w:p w14:paraId="28ABD1C5" w14:textId="72D65D42" w:rsidR="00E72944" w:rsidRPr="00E72944" w:rsidRDefault="00E72944">
      <w:pPr>
        <w:rPr>
          <w:rFonts w:ascii="Arial" w:hAnsi="Arial" w:cs="Arial"/>
          <w:lang w:val="en-US"/>
        </w:rPr>
      </w:pPr>
      <w:proofErr w:type="gramStart"/>
      <w:r w:rsidRPr="00E72944">
        <w:rPr>
          <w:rFonts w:ascii="Arial" w:hAnsi="Arial" w:cs="Arial"/>
          <w:lang w:val="en-US"/>
        </w:rPr>
        <w:t>Date</w:t>
      </w:r>
      <w:r w:rsidRPr="006043C6">
        <w:rPr>
          <w:rFonts w:ascii="Arial" w:hAnsi="Arial" w:cs="Arial"/>
          <w:i/>
          <w:lang w:val="en-US"/>
        </w:rPr>
        <w:t>:…</w:t>
      </w:r>
      <w:proofErr w:type="gramEnd"/>
      <w:r w:rsidRPr="006043C6">
        <w:rPr>
          <w:rFonts w:ascii="Arial" w:hAnsi="Arial" w:cs="Arial"/>
          <w:i/>
          <w:lang w:val="en-US"/>
        </w:rPr>
        <w:t>………………</w:t>
      </w:r>
    </w:p>
    <w:p w14:paraId="28ABD1C6" w14:textId="77777777" w:rsidR="00E72944" w:rsidRPr="00E72944" w:rsidRDefault="00E72944">
      <w:pPr>
        <w:rPr>
          <w:rFonts w:ascii="Arial" w:hAnsi="Arial" w:cs="Arial"/>
          <w:lang w:val="en-US"/>
        </w:rPr>
      </w:pPr>
    </w:p>
    <w:p w14:paraId="28ABD1C7" w14:textId="77A78411" w:rsidR="00E72944" w:rsidRPr="00E72944" w:rsidRDefault="00E72944">
      <w:pPr>
        <w:rPr>
          <w:rFonts w:ascii="Arial" w:hAnsi="Arial" w:cs="Arial"/>
          <w:lang w:val="en-US"/>
        </w:rPr>
      </w:pPr>
      <w:r w:rsidRPr="00E72944">
        <w:rPr>
          <w:rFonts w:ascii="Arial" w:hAnsi="Arial" w:cs="Arial"/>
          <w:lang w:val="en-US"/>
        </w:rPr>
        <w:t xml:space="preserve">Stamp: </w:t>
      </w:r>
    </w:p>
    <w:sectPr w:rsidR="00E72944" w:rsidRPr="00E729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D1CA" w14:textId="77777777" w:rsidR="00E5529B" w:rsidRDefault="00E5529B" w:rsidP="00214FFB">
      <w:pPr>
        <w:spacing w:after="0" w:line="240" w:lineRule="auto"/>
      </w:pPr>
      <w:r>
        <w:separator/>
      </w:r>
    </w:p>
  </w:endnote>
  <w:endnote w:type="continuationSeparator" w:id="0">
    <w:p w14:paraId="28ABD1CB" w14:textId="77777777" w:rsidR="00E5529B" w:rsidRDefault="00E5529B" w:rsidP="0021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21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ABD1CF" w14:textId="77777777" w:rsidR="00214FFB" w:rsidRDefault="00214F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BD1D0" w14:textId="77777777" w:rsidR="00214FFB" w:rsidRDefault="00214F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D1C8" w14:textId="77777777" w:rsidR="00E5529B" w:rsidRDefault="00E5529B" w:rsidP="00214FFB">
      <w:pPr>
        <w:spacing w:after="0" w:line="240" w:lineRule="auto"/>
      </w:pPr>
      <w:r>
        <w:separator/>
      </w:r>
    </w:p>
  </w:footnote>
  <w:footnote w:type="continuationSeparator" w:id="0">
    <w:p w14:paraId="28ABD1C9" w14:textId="77777777" w:rsidR="00E5529B" w:rsidRDefault="00E5529B" w:rsidP="0021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4394" w14:textId="77777777" w:rsidR="0092531E" w:rsidRDefault="00B229BB" w:rsidP="00E72944">
    <w:pPr>
      <w:jc w:val="center"/>
      <w:rPr>
        <w:rFonts w:ascii="Arial" w:eastAsia="Arial Unicode MS" w:hAnsi="Arial" w:cs="Arial"/>
        <w:b/>
        <w:sz w:val="24"/>
        <w:szCs w:val="24"/>
      </w:rPr>
    </w:pPr>
    <w:r>
      <w:rPr>
        <w:rFonts w:ascii="Arial" w:eastAsia="Arial Unicode MS" w:hAnsi="Arial" w:cs="Arial"/>
        <w:b/>
        <w:sz w:val="24"/>
        <w:szCs w:val="24"/>
      </w:rPr>
      <w:t>RFP</w:t>
    </w:r>
    <w:r w:rsidR="0092531E">
      <w:rPr>
        <w:rFonts w:ascii="Arial" w:eastAsia="Arial Unicode MS" w:hAnsi="Arial" w:cs="Arial"/>
        <w:b/>
        <w:sz w:val="24"/>
        <w:szCs w:val="24"/>
      </w:rPr>
      <w:t>/2020-01/BGR</w:t>
    </w:r>
  </w:p>
  <w:p w14:paraId="28ABD1CC" w14:textId="5611399E" w:rsidR="00E72944" w:rsidRPr="007A7B01" w:rsidRDefault="00E72944" w:rsidP="00E72944">
    <w:pPr>
      <w:jc w:val="center"/>
      <w:rPr>
        <w:rFonts w:ascii="Arial" w:eastAsia="Arial Unicode MS" w:hAnsi="Arial" w:cs="Arial"/>
        <w:b/>
        <w:sz w:val="24"/>
        <w:szCs w:val="24"/>
        <w:lang w:val="en-US"/>
      </w:rPr>
    </w:pPr>
    <w:r>
      <w:rPr>
        <w:rFonts w:ascii="Arial" w:eastAsia="Arial Unicode MS" w:hAnsi="Arial" w:cs="Arial"/>
        <w:b/>
        <w:sz w:val="24"/>
        <w:szCs w:val="24"/>
      </w:rPr>
      <w:t xml:space="preserve">ANNEX </w:t>
    </w:r>
    <w:r w:rsidR="00B229BB">
      <w:rPr>
        <w:rFonts w:ascii="Arial" w:eastAsia="Arial Unicode MS" w:hAnsi="Arial" w:cs="Arial"/>
        <w:b/>
        <w:sz w:val="24"/>
        <w:szCs w:val="24"/>
        <w:lang w:val="en-US"/>
      </w:rPr>
      <w:t>B</w:t>
    </w:r>
  </w:p>
  <w:p w14:paraId="28ABD1CD" w14:textId="77777777" w:rsidR="00E72944" w:rsidRDefault="00E72944" w:rsidP="00E72944">
    <w:pPr>
      <w:jc w:val="center"/>
      <w:rPr>
        <w:rFonts w:ascii="Arial" w:eastAsia="Arial Unicode MS" w:hAnsi="Arial" w:cs="Arial"/>
        <w:b/>
        <w:sz w:val="24"/>
        <w:szCs w:val="24"/>
      </w:rPr>
    </w:pPr>
    <w:r w:rsidRPr="004942C0">
      <w:rPr>
        <w:rFonts w:ascii="Arial" w:eastAsia="Arial Unicode MS" w:hAnsi="Arial" w:cs="Arial"/>
        <w:b/>
        <w:sz w:val="24"/>
        <w:szCs w:val="24"/>
      </w:rPr>
      <w:t xml:space="preserve">FINANCIAL </w:t>
    </w:r>
    <w:r>
      <w:rPr>
        <w:rFonts w:ascii="Arial" w:eastAsia="Arial Unicode MS" w:hAnsi="Arial" w:cs="Arial"/>
        <w:b/>
        <w:sz w:val="24"/>
        <w:szCs w:val="24"/>
      </w:rPr>
      <w:t xml:space="preserve">OFFER FORM </w:t>
    </w:r>
  </w:p>
  <w:p w14:paraId="28ABD1CE" w14:textId="77777777" w:rsidR="00E72944" w:rsidRDefault="00E72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228C5"/>
    <w:multiLevelType w:val="hybridMultilevel"/>
    <w:tmpl w:val="A39AF572"/>
    <w:lvl w:ilvl="0" w:tplc="88C0B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165A2"/>
    <w:multiLevelType w:val="hybridMultilevel"/>
    <w:tmpl w:val="B5224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C0"/>
    <w:rsid w:val="0000130B"/>
    <w:rsid w:val="000B387E"/>
    <w:rsid w:val="000D007F"/>
    <w:rsid w:val="00186E79"/>
    <w:rsid w:val="001A4CC5"/>
    <w:rsid w:val="00214FFB"/>
    <w:rsid w:val="002B7B3D"/>
    <w:rsid w:val="00313F7A"/>
    <w:rsid w:val="00357141"/>
    <w:rsid w:val="003D10D7"/>
    <w:rsid w:val="003E084C"/>
    <w:rsid w:val="00412AC7"/>
    <w:rsid w:val="004942C0"/>
    <w:rsid w:val="0049762D"/>
    <w:rsid w:val="004C76C4"/>
    <w:rsid w:val="004D2A28"/>
    <w:rsid w:val="004E30C3"/>
    <w:rsid w:val="0057095D"/>
    <w:rsid w:val="00600683"/>
    <w:rsid w:val="006043C6"/>
    <w:rsid w:val="006C5F96"/>
    <w:rsid w:val="007A7B01"/>
    <w:rsid w:val="008C573E"/>
    <w:rsid w:val="0092531E"/>
    <w:rsid w:val="0099018F"/>
    <w:rsid w:val="00997C5B"/>
    <w:rsid w:val="00A14C5E"/>
    <w:rsid w:val="00A21F23"/>
    <w:rsid w:val="00B20026"/>
    <w:rsid w:val="00B229BB"/>
    <w:rsid w:val="00BA77B3"/>
    <w:rsid w:val="00C079D7"/>
    <w:rsid w:val="00C115CE"/>
    <w:rsid w:val="00C63414"/>
    <w:rsid w:val="00CD188E"/>
    <w:rsid w:val="00D67BAE"/>
    <w:rsid w:val="00E5529B"/>
    <w:rsid w:val="00E72944"/>
    <w:rsid w:val="00EA39CC"/>
    <w:rsid w:val="00ED6166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BD1AE"/>
  <w15:chartTrackingRefBased/>
  <w15:docId w15:val="{DB1754CA-F76D-4383-B82A-209A2A78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FFB"/>
  </w:style>
  <w:style w:type="paragraph" w:styleId="Footer">
    <w:name w:val="footer"/>
    <w:basedOn w:val="Normal"/>
    <w:link w:val="FooterChar"/>
    <w:uiPriority w:val="99"/>
    <w:unhideWhenUsed/>
    <w:rsid w:val="0021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FFB"/>
  </w:style>
  <w:style w:type="paragraph" w:styleId="Title">
    <w:name w:val="Title"/>
    <w:basedOn w:val="Normal"/>
    <w:link w:val="TitleChar"/>
    <w:uiPriority w:val="99"/>
    <w:qFormat/>
    <w:rsid w:val="00357141"/>
    <w:pPr>
      <w:spacing w:after="0" w:line="240" w:lineRule="auto"/>
      <w:ind w:left="1410" w:hanging="1410"/>
      <w:jc w:val="center"/>
    </w:pPr>
    <w:rPr>
      <w:rFonts w:ascii="Arial" w:eastAsia="Calibri" w:hAnsi="Arial" w:cs="Times New Roman"/>
      <w:b/>
      <w:bCs/>
      <w:sz w:val="28"/>
      <w:szCs w:val="28"/>
      <w:lang w:val="en-US" w:eastAsia="fr-FR"/>
    </w:rPr>
  </w:style>
  <w:style w:type="character" w:customStyle="1" w:styleId="TitleChar">
    <w:name w:val="Title Char"/>
    <w:basedOn w:val="DefaultParagraphFont"/>
    <w:link w:val="Title"/>
    <w:uiPriority w:val="99"/>
    <w:rsid w:val="00357141"/>
    <w:rPr>
      <w:rFonts w:ascii="Arial" w:eastAsia="Calibri" w:hAnsi="Arial" w:cs="Times New Roman"/>
      <w:b/>
      <w:bCs/>
      <w:sz w:val="28"/>
      <w:szCs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Neviana Rizova</dc:creator>
  <cp:keywords/>
  <dc:description/>
  <cp:lastModifiedBy>Neviana Rizova</cp:lastModifiedBy>
  <cp:revision>29</cp:revision>
  <dcterms:created xsi:type="dcterms:W3CDTF">2017-03-13T15:47:00Z</dcterms:created>
  <dcterms:modified xsi:type="dcterms:W3CDTF">2020-03-31T17:07:00Z</dcterms:modified>
</cp:coreProperties>
</file>