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42C" w:rsidRPr="00A53923" w:rsidRDefault="00B9242C" w:rsidP="00CD3C5E">
      <w:pPr>
        <w:jc w:val="both"/>
        <w:rPr>
          <w:rFonts w:ascii="Calibri" w:hAnsi="Calibri"/>
          <w:b/>
          <w:bCs/>
          <w:sz w:val="22"/>
          <w:szCs w:val="22"/>
          <w:lang w:val="en-US"/>
        </w:rPr>
      </w:pPr>
    </w:p>
    <w:p w:rsidR="00CA04DB" w:rsidRPr="00CE40A8" w:rsidRDefault="00CA04DB" w:rsidP="00CA04DB">
      <w:pPr>
        <w:rPr>
          <w:rFonts w:ascii="Calibri" w:hAnsi="Calibri"/>
          <w:b/>
          <w:bCs/>
          <w:color w:val="1F497D"/>
          <w:sz w:val="28"/>
          <w:szCs w:val="22"/>
        </w:rPr>
      </w:pPr>
      <w:r>
        <w:rPr>
          <w:rFonts w:ascii="Calibri" w:hAnsi="Calibri"/>
          <w:b/>
          <w:bCs/>
          <w:color w:val="1F497D"/>
          <w:sz w:val="28"/>
          <w:szCs w:val="22"/>
        </w:rPr>
        <w:t>Project Description</w:t>
      </w:r>
    </w:p>
    <w:p w:rsidR="00CA04DB" w:rsidRPr="00A53923" w:rsidRDefault="00CA04DB" w:rsidP="00CA04DB">
      <w:pPr>
        <w:jc w:val="both"/>
        <w:rPr>
          <w:rFonts w:ascii="Calibri" w:hAnsi="Calibri"/>
          <w:b/>
          <w:bCs/>
          <w:sz w:val="22"/>
          <w:szCs w:val="22"/>
          <w:lang w:val="en-US"/>
        </w:rPr>
      </w:pPr>
      <w:r w:rsidRPr="00CE40A8">
        <w:rPr>
          <w:rFonts w:ascii="Calibri" w:hAnsi="Calibri"/>
          <w:b/>
          <w:bCs/>
          <w:color w:val="1F497D"/>
          <w:sz w:val="28"/>
          <w:szCs w:val="22"/>
        </w:rPr>
        <w:t>Basic Information – Project Data</w:t>
      </w:r>
    </w:p>
    <w:p w:rsidR="00A57F36" w:rsidRPr="00A53923" w:rsidRDefault="00A57F36" w:rsidP="00CD3C5E">
      <w:pPr>
        <w:jc w:val="both"/>
        <w:rPr>
          <w:rFonts w:ascii="Calibri" w:hAnsi="Calibri"/>
          <w:b/>
          <w:bCs/>
          <w:sz w:val="22"/>
          <w:szCs w:val="22"/>
          <w:lang w:val="en-US"/>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186"/>
        <w:gridCol w:w="5831"/>
      </w:tblGrid>
      <w:tr w:rsidR="00A57F36" w:rsidRPr="00A53923" w:rsidTr="005A3B8F">
        <w:tc>
          <w:tcPr>
            <w:tcW w:w="3229" w:type="dxa"/>
            <w:shd w:val="clear" w:color="auto" w:fill="F2F2F2"/>
          </w:tcPr>
          <w:p w:rsidR="00A57F36" w:rsidRPr="00A53923" w:rsidRDefault="00A57F36" w:rsidP="00CD3C5E">
            <w:pPr>
              <w:jc w:val="both"/>
              <w:rPr>
                <w:rFonts w:ascii="Calibri" w:hAnsi="Calibri"/>
                <w:b/>
                <w:bCs/>
                <w:sz w:val="22"/>
                <w:szCs w:val="22"/>
                <w:lang w:val="en-US"/>
              </w:rPr>
            </w:pPr>
            <w:r w:rsidRPr="00A53923">
              <w:rPr>
                <w:rFonts w:ascii="Calibri" w:hAnsi="Calibri"/>
                <w:b/>
                <w:sz w:val="22"/>
                <w:szCs w:val="22"/>
                <w:lang w:val="en-US"/>
              </w:rPr>
              <w:t>Project title:</w:t>
            </w:r>
          </w:p>
        </w:tc>
        <w:tc>
          <w:tcPr>
            <w:tcW w:w="6014" w:type="dxa"/>
            <w:shd w:val="clear" w:color="auto" w:fill="auto"/>
          </w:tcPr>
          <w:p w:rsidR="00A57F36" w:rsidRPr="00A53923" w:rsidRDefault="008108A3" w:rsidP="00C80D26">
            <w:pPr>
              <w:jc w:val="both"/>
              <w:rPr>
                <w:rFonts w:ascii="Calibri" w:hAnsi="Calibri"/>
                <w:bCs/>
                <w:i/>
                <w:sz w:val="22"/>
                <w:szCs w:val="22"/>
                <w:lang w:val="en-US"/>
              </w:rPr>
            </w:pPr>
            <w:r w:rsidRPr="00A53923">
              <w:rPr>
                <w:rFonts w:ascii="Calibri" w:hAnsi="Calibri"/>
                <w:bCs/>
                <w:i/>
                <w:sz w:val="22"/>
                <w:szCs w:val="22"/>
                <w:lang w:val="en-US"/>
              </w:rPr>
              <w:t>&lt;insert project title from P</w:t>
            </w:r>
            <w:r w:rsidR="00A57F36" w:rsidRPr="00A53923">
              <w:rPr>
                <w:rFonts w:ascii="Calibri" w:hAnsi="Calibri"/>
                <w:bCs/>
                <w:i/>
                <w:sz w:val="22"/>
                <w:szCs w:val="22"/>
                <w:lang w:val="en-US"/>
              </w:rPr>
              <w:t>A Art. 4.1&gt;</w:t>
            </w:r>
          </w:p>
        </w:tc>
      </w:tr>
      <w:tr w:rsidR="00A57F36" w:rsidRPr="00A53923" w:rsidTr="005A3B8F">
        <w:tc>
          <w:tcPr>
            <w:tcW w:w="3229" w:type="dxa"/>
            <w:shd w:val="clear" w:color="auto" w:fill="F2F2F2"/>
          </w:tcPr>
          <w:p w:rsidR="00A57F36" w:rsidRPr="00A53923" w:rsidRDefault="00A57F36" w:rsidP="00CD3C5E">
            <w:pPr>
              <w:jc w:val="both"/>
              <w:rPr>
                <w:rFonts w:ascii="Calibri" w:hAnsi="Calibri"/>
                <w:b/>
                <w:bCs/>
                <w:sz w:val="22"/>
                <w:szCs w:val="22"/>
                <w:lang w:val="en-US"/>
              </w:rPr>
            </w:pPr>
            <w:r w:rsidRPr="00A53923">
              <w:rPr>
                <w:rFonts w:ascii="Calibri" w:hAnsi="Calibri"/>
                <w:b/>
                <w:sz w:val="22"/>
                <w:szCs w:val="22"/>
                <w:lang w:val="en-US"/>
              </w:rPr>
              <w:t>Budget Year:</w:t>
            </w:r>
          </w:p>
        </w:tc>
        <w:tc>
          <w:tcPr>
            <w:tcW w:w="6014" w:type="dxa"/>
            <w:shd w:val="clear" w:color="auto" w:fill="auto"/>
          </w:tcPr>
          <w:p w:rsidR="00A57F36" w:rsidRPr="00A53923" w:rsidRDefault="00A840ED" w:rsidP="00C80D26">
            <w:pPr>
              <w:jc w:val="both"/>
              <w:rPr>
                <w:rFonts w:ascii="Calibri" w:hAnsi="Calibri"/>
                <w:bCs/>
                <w:i/>
                <w:sz w:val="22"/>
                <w:szCs w:val="22"/>
                <w:lang w:val="en-US"/>
              </w:rPr>
            </w:pPr>
            <w:r w:rsidRPr="00A53923">
              <w:rPr>
                <w:rFonts w:ascii="Calibri" w:hAnsi="Calibri"/>
                <w:bCs/>
                <w:i/>
                <w:sz w:val="22"/>
                <w:szCs w:val="22"/>
                <w:lang w:val="en-US"/>
              </w:rPr>
              <w:t>&lt;</w:t>
            </w:r>
            <w:r w:rsidR="00A75523" w:rsidRPr="00A53923">
              <w:rPr>
                <w:rFonts w:ascii="Calibri" w:hAnsi="Calibri"/>
                <w:bCs/>
                <w:i/>
                <w:sz w:val="22"/>
                <w:szCs w:val="22"/>
                <w:lang w:val="en-US"/>
              </w:rPr>
              <w:t>i</w:t>
            </w:r>
            <w:r w:rsidRPr="00A53923">
              <w:rPr>
                <w:rFonts w:ascii="Calibri" w:hAnsi="Calibri"/>
                <w:bCs/>
                <w:i/>
                <w:sz w:val="22"/>
                <w:szCs w:val="22"/>
                <w:lang w:val="en-US"/>
              </w:rPr>
              <w:t>nsert data from PA Art. 4.4 &gt;</w:t>
            </w:r>
          </w:p>
        </w:tc>
      </w:tr>
      <w:tr w:rsidR="00CA04DB" w:rsidRPr="00A53923" w:rsidTr="00462D67">
        <w:tc>
          <w:tcPr>
            <w:tcW w:w="3229" w:type="dxa"/>
            <w:shd w:val="clear" w:color="auto" w:fill="F2F2F2"/>
          </w:tcPr>
          <w:p w:rsidR="00CA04DB" w:rsidRPr="00A53923" w:rsidDel="00CA04DB" w:rsidRDefault="00CA04DB" w:rsidP="00CA04DB">
            <w:pPr>
              <w:jc w:val="both"/>
              <w:rPr>
                <w:rFonts w:ascii="Calibri" w:hAnsi="Calibri"/>
                <w:b/>
                <w:bCs/>
                <w:sz w:val="22"/>
                <w:szCs w:val="22"/>
                <w:lang w:val="en-US"/>
              </w:rPr>
            </w:pPr>
            <w:r w:rsidRPr="00A53923">
              <w:rPr>
                <w:rFonts w:ascii="Calibri" w:hAnsi="Calibri"/>
                <w:b/>
                <w:sz w:val="22"/>
                <w:szCs w:val="22"/>
                <w:lang w:val="en-US"/>
              </w:rPr>
              <w:t>Partner Code:</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sidRPr="00A53923">
              <w:rPr>
                <w:rFonts w:ascii="Calibri" w:hAnsi="Calibri"/>
                <w:bCs/>
                <w:i/>
                <w:sz w:val="22"/>
                <w:szCs w:val="22"/>
                <w:lang w:val="en-US"/>
              </w:rPr>
              <w:t>&lt;insert data from P</w:t>
            </w:r>
            <w:r>
              <w:rPr>
                <w:rFonts w:ascii="Calibri" w:hAnsi="Calibri"/>
                <w:bCs/>
                <w:i/>
                <w:sz w:val="22"/>
                <w:szCs w:val="22"/>
                <w:lang w:val="en-US"/>
              </w:rPr>
              <w:t>A Art. 4.4</w:t>
            </w:r>
            <w:r w:rsidRPr="00A53923">
              <w:rPr>
                <w:rFonts w:ascii="Calibri" w:hAnsi="Calibri"/>
                <w:bCs/>
                <w:i/>
                <w:sz w:val="22"/>
                <w:szCs w:val="22"/>
                <w:lang w:val="en-US"/>
              </w:rPr>
              <w:t>&gt;</w:t>
            </w:r>
          </w:p>
        </w:tc>
      </w:tr>
      <w:tr w:rsidR="00CA04DB" w:rsidRPr="00A53923" w:rsidTr="00462D67">
        <w:tc>
          <w:tcPr>
            <w:tcW w:w="3229" w:type="dxa"/>
            <w:shd w:val="clear" w:color="auto" w:fill="F2F2F2"/>
          </w:tcPr>
          <w:p w:rsidR="00CA04DB" w:rsidRPr="00A53923" w:rsidDel="00CA04DB" w:rsidRDefault="00CA04DB" w:rsidP="00CA04DB">
            <w:pPr>
              <w:jc w:val="both"/>
              <w:rPr>
                <w:rFonts w:ascii="Calibri" w:hAnsi="Calibri"/>
                <w:b/>
                <w:bCs/>
                <w:sz w:val="22"/>
                <w:szCs w:val="22"/>
                <w:lang w:val="en-US"/>
              </w:rPr>
            </w:pPr>
            <w:r>
              <w:rPr>
                <w:rFonts w:ascii="Calibri" w:hAnsi="Calibri"/>
                <w:b/>
                <w:sz w:val="22"/>
                <w:szCs w:val="22"/>
                <w:lang w:val="en-US"/>
              </w:rPr>
              <w:t>Partner Name:</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sidRPr="00A53923">
              <w:rPr>
                <w:rFonts w:ascii="Calibri" w:hAnsi="Calibri"/>
                <w:bCs/>
                <w:i/>
                <w:sz w:val="22"/>
                <w:szCs w:val="22"/>
                <w:lang w:val="en-US"/>
              </w:rPr>
              <w:t>&lt;insert data from P</w:t>
            </w:r>
            <w:r>
              <w:rPr>
                <w:rFonts w:ascii="Calibri" w:hAnsi="Calibri"/>
                <w:bCs/>
                <w:i/>
                <w:sz w:val="22"/>
                <w:szCs w:val="22"/>
                <w:lang w:val="en-US"/>
              </w:rPr>
              <w:t>A Art. 4.4</w:t>
            </w:r>
            <w:r w:rsidRPr="00A53923">
              <w:rPr>
                <w:rFonts w:ascii="Calibri" w:hAnsi="Calibri"/>
                <w:bCs/>
                <w:i/>
                <w:sz w:val="22"/>
                <w:szCs w:val="22"/>
                <w:lang w:val="en-US"/>
              </w:rPr>
              <w:t>&gt;</w:t>
            </w:r>
          </w:p>
        </w:tc>
      </w:tr>
      <w:tr w:rsidR="00CA04DB" w:rsidRPr="00A53923" w:rsidTr="00462D67">
        <w:tc>
          <w:tcPr>
            <w:tcW w:w="3229" w:type="dxa"/>
            <w:shd w:val="clear" w:color="auto" w:fill="F2F2F2"/>
          </w:tcPr>
          <w:p w:rsidR="00CA04DB" w:rsidRPr="00A53923" w:rsidDel="00CA04DB" w:rsidRDefault="00CA04DB" w:rsidP="00CA04DB">
            <w:pPr>
              <w:jc w:val="both"/>
              <w:rPr>
                <w:rFonts w:ascii="Calibri" w:hAnsi="Calibri"/>
                <w:b/>
                <w:bCs/>
                <w:sz w:val="22"/>
                <w:szCs w:val="22"/>
                <w:lang w:val="en-US"/>
              </w:rPr>
            </w:pPr>
            <w:r w:rsidRPr="00716E93">
              <w:rPr>
                <w:rFonts w:ascii="Calibri" w:hAnsi="Calibri"/>
                <w:b/>
                <w:sz w:val="22"/>
                <w:szCs w:val="22"/>
                <w:lang w:val="en-US"/>
              </w:rPr>
              <w:t>Project Start Date:</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sidRPr="009D4ACE">
              <w:rPr>
                <w:rFonts w:ascii="Calibri" w:hAnsi="Calibri"/>
                <w:bCs/>
                <w:i/>
                <w:sz w:val="22"/>
                <w:szCs w:val="22"/>
                <w:lang w:val="en-US"/>
              </w:rPr>
              <w:t>&lt;Insert data from PA Art. 3.2&gt;</w:t>
            </w:r>
          </w:p>
        </w:tc>
      </w:tr>
      <w:tr w:rsidR="00CA04DB" w:rsidRPr="00A53923" w:rsidTr="00462D67">
        <w:tc>
          <w:tcPr>
            <w:tcW w:w="3229" w:type="dxa"/>
            <w:shd w:val="clear" w:color="auto" w:fill="F2F2F2"/>
          </w:tcPr>
          <w:p w:rsidR="00CA04DB" w:rsidRPr="00A53923" w:rsidDel="00CA04DB" w:rsidRDefault="00CA04DB" w:rsidP="00CA04DB">
            <w:pPr>
              <w:jc w:val="both"/>
              <w:rPr>
                <w:rFonts w:ascii="Calibri" w:hAnsi="Calibri"/>
                <w:b/>
                <w:bCs/>
                <w:sz w:val="22"/>
                <w:szCs w:val="22"/>
                <w:lang w:val="en-US"/>
              </w:rPr>
            </w:pPr>
            <w:r w:rsidRPr="00716E93">
              <w:rPr>
                <w:rFonts w:ascii="Calibri" w:hAnsi="Calibri"/>
                <w:b/>
                <w:sz w:val="22"/>
                <w:szCs w:val="22"/>
                <w:lang w:val="en-US"/>
              </w:rPr>
              <w:t>Project Planned End Date:</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sidRPr="009D4ACE">
              <w:rPr>
                <w:rFonts w:ascii="Calibri" w:hAnsi="Calibri"/>
                <w:bCs/>
                <w:i/>
                <w:sz w:val="22"/>
                <w:szCs w:val="22"/>
                <w:lang w:val="en-US"/>
              </w:rPr>
              <w:t>&lt;Insert data from PA Art. 3.2&gt;</w:t>
            </w:r>
          </w:p>
        </w:tc>
      </w:tr>
      <w:tr w:rsidR="00CA04DB" w:rsidRPr="00A53923" w:rsidTr="00462D67">
        <w:tc>
          <w:tcPr>
            <w:tcW w:w="3229" w:type="dxa"/>
            <w:shd w:val="clear" w:color="auto" w:fill="F2F2F2"/>
          </w:tcPr>
          <w:p w:rsidR="00CA04DB" w:rsidRPr="00A53923" w:rsidDel="00CA04DB" w:rsidRDefault="00CA04DB" w:rsidP="00CA04DB">
            <w:pPr>
              <w:jc w:val="both"/>
              <w:rPr>
                <w:rFonts w:ascii="Calibri" w:hAnsi="Calibri"/>
                <w:b/>
                <w:bCs/>
                <w:sz w:val="22"/>
                <w:szCs w:val="22"/>
                <w:lang w:val="en-US"/>
              </w:rPr>
            </w:pPr>
            <w:r w:rsidRPr="00716E93">
              <w:rPr>
                <w:rFonts w:ascii="Calibri" w:hAnsi="Calibri"/>
                <w:b/>
                <w:sz w:val="22"/>
                <w:szCs w:val="22"/>
                <w:lang w:val="en-US"/>
              </w:rPr>
              <w:t>Total Project Budget:</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sidRPr="009D4ACE">
              <w:rPr>
                <w:rFonts w:ascii="Calibri" w:hAnsi="Calibri"/>
                <w:bCs/>
                <w:i/>
                <w:sz w:val="22"/>
                <w:szCs w:val="22"/>
                <w:lang w:val="en-US"/>
              </w:rPr>
              <w:t>&lt;Insert data from PA Budget-Annex B&gt;</w:t>
            </w:r>
          </w:p>
        </w:tc>
      </w:tr>
      <w:tr w:rsidR="00CA04DB" w:rsidRPr="00A53923" w:rsidTr="005A3B8F">
        <w:tc>
          <w:tcPr>
            <w:tcW w:w="3229" w:type="dxa"/>
            <w:shd w:val="clear" w:color="auto" w:fill="F2F2F2"/>
          </w:tcPr>
          <w:p w:rsidR="00CA04DB" w:rsidRPr="00A53923" w:rsidRDefault="00CA04DB" w:rsidP="00CA04DB">
            <w:pPr>
              <w:jc w:val="both"/>
              <w:rPr>
                <w:rFonts w:ascii="Calibri" w:hAnsi="Calibri"/>
                <w:b/>
                <w:bCs/>
                <w:sz w:val="22"/>
                <w:szCs w:val="22"/>
                <w:lang w:val="en-US"/>
              </w:rPr>
            </w:pPr>
            <w:r w:rsidRPr="00A53923">
              <w:rPr>
                <w:rFonts w:ascii="Calibri" w:hAnsi="Calibri"/>
                <w:b/>
                <w:bCs/>
                <w:sz w:val="22"/>
                <w:szCs w:val="22"/>
                <w:lang w:val="en-US"/>
              </w:rPr>
              <w:t>Operation</w:t>
            </w:r>
            <w:r>
              <w:rPr>
                <w:rFonts w:ascii="Calibri" w:hAnsi="Calibri"/>
                <w:b/>
                <w:bCs/>
                <w:sz w:val="22"/>
                <w:szCs w:val="22"/>
                <w:lang w:val="en-US"/>
              </w:rPr>
              <w:t>/Country</w:t>
            </w:r>
            <w:r w:rsidRPr="00A53923">
              <w:rPr>
                <w:rFonts w:ascii="Calibri" w:hAnsi="Calibri"/>
                <w:b/>
                <w:bCs/>
                <w:sz w:val="22"/>
                <w:szCs w:val="22"/>
                <w:lang w:val="en-US"/>
              </w:rPr>
              <w:t>:</w:t>
            </w:r>
          </w:p>
        </w:tc>
        <w:tc>
          <w:tcPr>
            <w:tcW w:w="6014" w:type="dxa"/>
            <w:shd w:val="clear" w:color="auto" w:fill="auto"/>
          </w:tcPr>
          <w:p w:rsidR="00CA04DB" w:rsidRPr="00A53923" w:rsidRDefault="00CA04DB" w:rsidP="00C80D26">
            <w:pPr>
              <w:jc w:val="both"/>
              <w:rPr>
                <w:rFonts w:ascii="Calibri" w:hAnsi="Calibri"/>
                <w:b/>
                <w:bCs/>
                <w:sz w:val="22"/>
                <w:szCs w:val="22"/>
                <w:lang w:val="en-US"/>
              </w:rPr>
            </w:pPr>
            <w:r w:rsidRPr="00A53923">
              <w:rPr>
                <w:rFonts w:ascii="Calibri" w:hAnsi="Calibri"/>
                <w:bCs/>
                <w:i/>
                <w:sz w:val="22"/>
                <w:szCs w:val="22"/>
                <w:lang w:val="en-US"/>
              </w:rPr>
              <w:t>&lt;i</w:t>
            </w:r>
            <w:r>
              <w:rPr>
                <w:rFonts w:ascii="Calibri" w:hAnsi="Calibri"/>
                <w:bCs/>
                <w:i/>
                <w:sz w:val="22"/>
                <w:szCs w:val="22"/>
                <w:lang w:val="en-US"/>
              </w:rPr>
              <w:t>nsert data from PA Art. 4.4</w:t>
            </w:r>
            <w:r w:rsidRPr="00A53923">
              <w:rPr>
                <w:rFonts w:ascii="Calibri" w:hAnsi="Calibri"/>
                <w:bCs/>
                <w:i/>
                <w:sz w:val="22"/>
                <w:szCs w:val="22"/>
                <w:lang w:val="en-US"/>
              </w:rPr>
              <w:t>&gt;</w:t>
            </w:r>
          </w:p>
        </w:tc>
      </w:tr>
      <w:tr w:rsidR="00CA04DB" w:rsidRPr="00A53923" w:rsidTr="005A3B8F">
        <w:tc>
          <w:tcPr>
            <w:tcW w:w="3229" w:type="dxa"/>
            <w:shd w:val="clear" w:color="auto" w:fill="F2F2F2"/>
          </w:tcPr>
          <w:p w:rsidR="00CA04DB" w:rsidRPr="00A53923" w:rsidRDefault="00CA04DB" w:rsidP="00CA04DB">
            <w:pPr>
              <w:jc w:val="both"/>
              <w:rPr>
                <w:rFonts w:ascii="Calibri" w:hAnsi="Calibri"/>
                <w:b/>
                <w:bCs/>
                <w:sz w:val="22"/>
                <w:szCs w:val="22"/>
                <w:lang w:val="en-US"/>
              </w:rPr>
            </w:pPr>
            <w:r w:rsidRPr="00A53923">
              <w:rPr>
                <w:rFonts w:ascii="Calibri" w:hAnsi="Calibri"/>
                <w:b/>
                <w:bCs/>
                <w:sz w:val="22"/>
                <w:szCs w:val="22"/>
                <w:lang w:val="en-US"/>
              </w:rPr>
              <w:t>Population Planning Group(s):</w:t>
            </w:r>
          </w:p>
        </w:tc>
        <w:tc>
          <w:tcPr>
            <w:tcW w:w="6014" w:type="dxa"/>
            <w:shd w:val="clear" w:color="auto" w:fill="auto"/>
          </w:tcPr>
          <w:p w:rsidR="00CA04DB" w:rsidRPr="00A53923" w:rsidRDefault="00CA04DB" w:rsidP="00C80D26">
            <w:pPr>
              <w:jc w:val="both"/>
              <w:rPr>
                <w:rFonts w:ascii="Calibri" w:hAnsi="Calibri"/>
                <w:b/>
                <w:bCs/>
                <w:sz w:val="22"/>
                <w:szCs w:val="22"/>
                <w:lang w:val="en-US"/>
              </w:rPr>
            </w:pPr>
            <w:r w:rsidRPr="00A53923">
              <w:rPr>
                <w:rFonts w:ascii="Calibri" w:hAnsi="Calibri"/>
                <w:bCs/>
                <w:i/>
                <w:sz w:val="22"/>
                <w:szCs w:val="22"/>
                <w:lang w:val="en-US"/>
              </w:rPr>
              <w:t>&lt;i</w:t>
            </w:r>
            <w:r>
              <w:rPr>
                <w:rFonts w:ascii="Calibri" w:hAnsi="Calibri"/>
                <w:bCs/>
                <w:i/>
                <w:sz w:val="22"/>
                <w:szCs w:val="22"/>
                <w:lang w:val="en-US"/>
              </w:rPr>
              <w:t>nsert data from PA Art. 4.4</w:t>
            </w:r>
            <w:r w:rsidRPr="00A53923">
              <w:rPr>
                <w:rFonts w:ascii="Calibri" w:hAnsi="Calibri"/>
                <w:bCs/>
                <w:i/>
                <w:sz w:val="22"/>
                <w:szCs w:val="22"/>
                <w:lang w:val="en-US"/>
              </w:rPr>
              <w:t>&gt;</w:t>
            </w:r>
          </w:p>
        </w:tc>
      </w:tr>
      <w:tr w:rsidR="00CA04DB" w:rsidRPr="00A53923" w:rsidTr="005A3B8F">
        <w:tc>
          <w:tcPr>
            <w:tcW w:w="3229" w:type="dxa"/>
            <w:shd w:val="clear" w:color="auto" w:fill="F2F2F2"/>
          </w:tcPr>
          <w:p w:rsidR="00CA04DB" w:rsidRPr="00A53923" w:rsidRDefault="00CA04DB" w:rsidP="00CA04DB">
            <w:pPr>
              <w:jc w:val="both"/>
              <w:rPr>
                <w:rFonts w:ascii="Calibri" w:hAnsi="Calibri"/>
                <w:b/>
                <w:bCs/>
                <w:sz w:val="22"/>
                <w:szCs w:val="22"/>
                <w:lang w:val="en-US"/>
              </w:rPr>
            </w:pPr>
            <w:r w:rsidRPr="00A53923">
              <w:rPr>
                <w:rFonts w:ascii="Calibri" w:hAnsi="Calibri"/>
                <w:b/>
                <w:bCs/>
                <w:sz w:val="22"/>
                <w:szCs w:val="22"/>
                <w:lang w:val="en-US"/>
              </w:rPr>
              <w:t>Goal(s):</w:t>
            </w:r>
          </w:p>
        </w:tc>
        <w:tc>
          <w:tcPr>
            <w:tcW w:w="6014" w:type="dxa"/>
            <w:shd w:val="clear" w:color="auto" w:fill="auto"/>
          </w:tcPr>
          <w:p w:rsidR="00CA04DB" w:rsidRPr="00A53923" w:rsidRDefault="00CA04DB" w:rsidP="00C80D26">
            <w:pPr>
              <w:jc w:val="both"/>
              <w:rPr>
                <w:rFonts w:ascii="Calibri" w:hAnsi="Calibri"/>
                <w:b/>
                <w:bCs/>
                <w:sz w:val="22"/>
                <w:szCs w:val="22"/>
                <w:lang w:val="en-US"/>
              </w:rPr>
            </w:pPr>
            <w:r w:rsidRPr="00A53923">
              <w:rPr>
                <w:rFonts w:ascii="Calibri" w:hAnsi="Calibri"/>
                <w:bCs/>
                <w:i/>
                <w:sz w:val="22"/>
                <w:szCs w:val="22"/>
                <w:lang w:val="en-US"/>
              </w:rPr>
              <w:t>&lt;i</w:t>
            </w:r>
            <w:r>
              <w:rPr>
                <w:rFonts w:ascii="Calibri" w:hAnsi="Calibri"/>
                <w:bCs/>
                <w:i/>
                <w:sz w:val="22"/>
                <w:szCs w:val="22"/>
                <w:lang w:val="en-US"/>
              </w:rPr>
              <w:t>nsert data from PA Art. 4.4</w:t>
            </w:r>
            <w:r w:rsidRPr="00A53923">
              <w:rPr>
                <w:rFonts w:ascii="Calibri" w:hAnsi="Calibri"/>
                <w:bCs/>
                <w:i/>
                <w:sz w:val="22"/>
                <w:szCs w:val="22"/>
                <w:lang w:val="en-US"/>
              </w:rPr>
              <w:t>&gt;</w:t>
            </w:r>
          </w:p>
        </w:tc>
      </w:tr>
      <w:tr w:rsidR="00CA04DB" w:rsidRPr="00A53923" w:rsidTr="005A3B8F">
        <w:tc>
          <w:tcPr>
            <w:tcW w:w="3229" w:type="dxa"/>
            <w:shd w:val="clear" w:color="auto" w:fill="F2F2F2"/>
          </w:tcPr>
          <w:p w:rsidR="00CA04DB" w:rsidRPr="00A53923" w:rsidRDefault="00CA04DB" w:rsidP="00CA04DB">
            <w:pPr>
              <w:jc w:val="both"/>
              <w:rPr>
                <w:rFonts w:ascii="Calibri" w:hAnsi="Calibri"/>
                <w:b/>
                <w:bCs/>
                <w:sz w:val="22"/>
                <w:szCs w:val="22"/>
                <w:lang w:val="en-US"/>
              </w:rPr>
            </w:pPr>
            <w:r w:rsidRPr="00A53923">
              <w:rPr>
                <w:rFonts w:ascii="Calibri" w:hAnsi="Calibri"/>
                <w:b/>
                <w:bCs/>
                <w:sz w:val="22"/>
                <w:szCs w:val="22"/>
                <w:lang w:val="en-US"/>
              </w:rPr>
              <w:t>Cost Centre(s):</w:t>
            </w:r>
          </w:p>
        </w:tc>
        <w:tc>
          <w:tcPr>
            <w:tcW w:w="6014" w:type="dxa"/>
            <w:shd w:val="clear" w:color="auto" w:fill="auto"/>
          </w:tcPr>
          <w:p w:rsidR="00CA04DB" w:rsidRPr="00A53923" w:rsidRDefault="00CA04DB" w:rsidP="00C80D26">
            <w:pPr>
              <w:jc w:val="both"/>
              <w:rPr>
                <w:rFonts w:ascii="Calibri" w:hAnsi="Calibri"/>
                <w:b/>
                <w:bCs/>
                <w:sz w:val="22"/>
                <w:szCs w:val="22"/>
                <w:lang w:val="en-US"/>
              </w:rPr>
            </w:pPr>
            <w:r w:rsidRPr="00A53923">
              <w:rPr>
                <w:rFonts w:ascii="Calibri" w:hAnsi="Calibri"/>
                <w:bCs/>
                <w:i/>
                <w:sz w:val="22"/>
                <w:szCs w:val="22"/>
                <w:lang w:val="en-US"/>
              </w:rPr>
              <w:t>&lt;i</w:t>
            </w:r>
            <w:r>
              <w:rPr>
                <w:rFonts w:ascii="Calibri" w:hAnsi="Calibri"/>
                <w:bCs/>
                <w:i/>
                <w:sz w:val="22"/>
                <w:szCs w:val="22"/>
                <w:lang w:val="en-US"/>
              </w:rPr>
              <w:t>nsert data from PA Art. 4.4</w:t>
            </w:r>
            <w:r w:rsidRPr="00A53923">
              <w:rPr>
                <w:rFonts w:ascii="Calibri" w:hAnsi="Calibri"/>
                <w:bCs/>
                <w:i/>
                <w:sz w:val="22"/>
                <w:szCs w:val="22"/>
                <w:lang w:val="en-US"/>
              </w:rPr>
              <w:t>&gt;</w:t>
            </w:r>
          </w:p>
        </w:tc>
      </w:tr>
      <w:tr w:rsidR="00CA04DB" w:rsidRPr="00A53923" w:rsidTr="005A3B8F">
        <w:tc>
          <w:tcPr>
            <w:tcW w:w="3229" w:type="dxa"/>
            <w:shd w:val="clear" w:color="auto" w:fill="F2F2F2"/>
          </w:tcPr>
          <w:p w:rsidR="00CA04DB" w:rsidRPr="00A53923" w:rsidDel="00CA04DB" w:rsidRDefault="00CA04DB" w:rsidP="00CA04DB">
            <w:pPr>
              <w:jc w:val="both"/>
              <w:rPr>
                <w:rFonts w:ascii="Calibri" w:hAnsi="Calibri"/>
                <w:b/>
                <w:sz w:val="22"/>
                <w:szCs w:val="22"/>
                <w:lang w:val="en-US"/>
              </w:rPr>
            </w:pPr>
            <w:r w:rsidRPr="00716E93">
              <w:rPr>
                <w:rFonts w:ascii="Calibri" w:hAnsi="Calibri"/>
                <w:b/>
                <w:sz w:val="22"/>
                <w:szCs w:val="22"/>
                <w:lang w:val="en-US"/>
              </w:rPr>
              <w:t>Pillar(s):</w:t>
            </w:r>
          </w:p>
        </w:tc>
        <w:tc>
          <w:tcPr>
            <w:tcW w:w="6014" w:type="dxa"/>
            <w:shd w:val="clear" w:color="auto" w:fill="auto"/>
          </w:tcPr>
          <w:p w:rsidR="00CA04DB" w:rsidRPr="00A53923" w:rsidDel="00CA04DB" w:rsidRDefault="00CA04DB" w:rsidP="00CA04DB">
            <w:pPr>
              <w:jc w:val="both"/>
              <w:rPr>
                <w:rFonts w:ascii="Calibri" w:hAnsi="Calibri"/>
                <w:bCs/>
                <w:i/>
                <w:sz w:val="22"/>
                <w:szCs w:val="22"/>
                <w:lang w:val="en-US"/>
              </w:rPr>
            </w:pPr>
            <w:r>
              <w:rPr>
                <w:rFonts w:ascii="Calibri" w:hAnsi="Calibri"/>
                <w:bCs/>
                <w:i/>
                <w:sz w:val="22"/>
                <w:szCs w:val="22"/>
                <w:lang w:val="en-US"/>
              </w:rPr>
              <w:t>&lt;</w:t>
            </w:r>
            <w:r w:rsidRPr="00A53923">
              <w:rPr>
                <w:rFonts w:ascii="Calibri" w:hAnsi="Calibri"/>
                <w:bCs/>
                <w:i/>
                <w:sz w:val="22"/>
                <w:szCs w:val="22"/>
                <w:lang w:val="en-US"/>
              </w:rPr>
              <w:t>insert data from PA Art. 4.4</w:t>
            </w:r>
            <w:r>
              <w:rPr>
                <w:rFonts w:ascii="Calibri" w:hAnsi="Calibri"/>
                <w:bCs/>
                <w:i/>
                <w:sz w:val="22"/>
                <w:szCs w:val="22"/>
                <w:lang w:val="en-US"/>
              </w:rPr>
              <w:t>&gt;</w:t>
            </w:r>
          </w:p>
        </w:tc>
      </w:tr>
      <w:tr w:rsidR="00CA04DB" w:rsidRPr="00A53923" w:rsidTr="00CA04DB">
        <w:tc>
          <w:tcPr>
            <w:tcW w:w="3229" w:type="dxa"/>
            <w:tcBorders>
              <w:top w:val="single" w:sz="4" w:space="0" w:color="808080"/>
              <w:left w:val="single" w:sz="4" w:space="0" w:color="808080"/>
              <w:bottom w:val="single" w:sz="4" w:space="0" w:color="808080"/>
              <w:right w:val="single" w:sz="4" w:space="0" w:color="808080"/>
            </w:tcBorders>
            <w:shd w:val="clear" w:color="auto" w:fill="F2F2F2"/>
          </w:tcPr>
          <w:p w:rsidR="00CA04DB" w:rsidRPr="00CA04DB" w:rsidRDefault="00CA04DB" w:rsidP="00CA04DB">
            <w:pPr>
              <w:jc w:val="both"/>
              <w:rPr>
                <w:rFonts w:ascii="Calibri" w:hAnsi="Calibri"/>
                <w:b/>
                <w:sz w:val="22"/>
                <w:szCs w:val="22"/>
                <w:lang w:val="en-US"/>
              </w:rPr>
            </w:pPr>
            <w:r w:rsidRPr="00CA04DB">
              <w:rPr>
                <w:rFonts w:ascii="Calibri" w:hAnsi="Calibri"/>
                <w:b/>
                <w:sz w:val="22"/>
                <w:szCs w:val="22"/>
                <w:lang w:val="en-US"/>
              </w:rPr>
              <w:t>Situation(s):</w:t>
            </w:r>
          </w:p>
        </w:tc>
        <w:tc>
          <w:tcPr>
            <w:tcW w:w="6014" w:type="dxa"/>
            <w:tcBorders>
              <w:top w:val="single" w:sz="4" w:space="0" w:color="808080"/>
              <w:left w:val="single" w:sz="4" w:space="0" w:color="808080"/>
              <w:bottom w:val="single" w:sz="4" w:space="0" w:color="808080"/>
              <w:right w:val="single" w:sz="4" w:space="0" w:color="808080"/>
            </w:tcBorders>
            <w:shd w:val="clear" w:color="auto" w:fill="auto"/>
          </w:tcPr>
          <w:p w:rsidR="00CA04DB" w:rsidRPr="00CA04DB" w:rsidRDefault="00CA04DB" w:rsidP="00C80D26">
            <w:pPr>
              <w:jc w:val="both"/>
              <w:rPr>
                <w:rFonts w:ascii="Calibri" w:hAnsi="Calibri"/>
                <w:b/>
                <w:bCs/>
                <w:i/>
                <w:sz w:val="22"/>
                <w:szCs w:val="22"/>
                <w:lang w:val="en-US"/>
              </w:rPr>
            </w:pPr>
            <w:r w:rsidRPr="006218FD">
              <w:rPr>
                <w:rFonts w:ascii="Calibri" w:hAnsi="Calibri"/>
                <w:bCs/>
                <w:i/>
                <w:sz w:val="22"/>
                <w:szCs w:val="22"/>
                <w:lang w:val="en-US"/>
              </w:rPr>
              <w:t>&lt;insert data from PA Art. 4.4&gt;</w:t>
            </w:r>
          </w:p>
        </w:tc>
      </w:tr>
    </w:tbl>
    <w:p w:rsidR="00A57F36" w:rsidRPr="00A53923" w:rsidRDefault="00A57F36" w:rsidP="00CD3C5E">
      <w:pPr>
        <w:jc w:val="both"/>
        <w:rPr>
          <w:rFonts w:ascii="Calibri" w:hAnsi="Calibri"/>
          <w:b/>
          <w:bCs/>
          <w:sz w:val="22"/>
          <w:szCs w:val="22"/>
          <w:lang w:val="en-US"/>
        </w:rPr>
      </w:pPr>
    </w:p>
    <w:p w:rsidR="00BC4C2F" w:rsidRPr="00F2430D" w:rsidRDefault="001A3D01" w:rsidP="000A64C8">
      <w:pPr>
        <w:numPr>
          <w:ilvl w:val="0"/>
          <w:numId w:val="15"/>
        </w:numPr>
        <w:jc w:val="both"/>
        <w:rPr>
          <w:rFonts w:ascii="Calibri" w:hAnsi="Calibri"/>
          <w:b/>
          <w:bCs/>
          <w:color w:val="1F497D"/>
          <w:sz w:val="28"/>
          <w:szCs w:val="28"/>
          <w:lang w:val="en-US"/>
        </w:rPr>
      </w:pPr>
      <w:r w:rsidRPr="00F2430D">
        <w:rPr>
          <w:rFonts w:ascii="Calibri" w:hAnsi="Calibri"/>
          <w:b/>
          <w:bCs/>
          <w:color w:val="1F497D"/>
          <w:sz w:val="28"/>
          <w:szCs w:val="28"/>
          <w:lang w:val="en-US"/>
        </w:rPr>
        <w:t>P</w:t>
      </w:r>
      <w:r w:rsidR="00F2430D" w:rsidRPr="00F2430D">
        <w:rPr>
          <w:rFonts w:ascii="Calibri" w:hAnsi="Calibri"/>
          <w:b/>
          <w:bCs/>
          <w:color w:val="1F497D"/>
          <w:sz w:val="28"/>
          <w:szCs w:val="28"/>
          <w:lang w:val="en-US"/>
        </w:rPr>
        <w:t>roject</w:t>
      </w:r>
      <w:r w:rsidRPr="00F2430D">
        <w:rPr>
          <w:rFonts w:ascii="Calibri" w:hAnsi="Calibri"/>
          <w:b/>
          <w:bCs/>
          <w:color w:val="1F497D"/>
          <w:sz w:val="28"/>
          <w:szCs w:val="28"/>
          <w:lang w:val="en-US"/>
        </w:rPr>
        <w:t xml:space="preserve"> O</w:t>
      </w:r>
      <w:r w:rsidR="00F2430D" w:rsidRPr="00F2430D">
        <w:rPr>
          <w:rFonts w:ascii="Calibri" w:hAnsi="Calibri"/>
          <w:b/>
          <w:bCs/>
          <w:color w:val="1F497D"/>
          <w:sz w:val="28"/>
          <w:szCs w:val="28"/>
          <w:lang w:val="en-US"/>
        </w:rPr>
        <w:t>verview</w:t>
      </w:r>
    </w:p>
    <w:p w:rsidR="000E1544" w:rsidRPr="00A53923" w:rsidRDefault="000E1544" w:rsidP="00CD3C5E">
      <w:pPr>
        <w:ind w:left="570"/>
        <w:jc w:val="both"/>
        <w:rPr>
          <w:rFonts w:ascii="Calibri" w:hAnsi="Calibri"/>
          <w:b/>
          <w:bCs/>
          <w:color w:val="1F497D"/>
          <w:sz w:val="22"/>
          <w:szCs w:val="22"/>
          <w:lang w:val="en-US"/>
        </w:rPr>
      </w:pPr>
    </w:p>
    <w:p w:rsidR="008A19D4" w:rsidRPr="00A53923" w:rsidRDefault="001A3D01"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1.1</w:t>
      </w:r>
      <w:r w:rsidRPr="00A53923">
        <w:rPr>
          <w:rFonts w:ascii="Calibri" w:hAnsi="Calibri"/>
          <w:b/>
          <w:bCs/>
          <w:color w:val="1F497D"/>
          <w:sz w:val="22"/>
          <w:szCs w:val="22"/>
          <w:lang w:val="en-US"/>
        </w:rPr>
        <w:tab/>
      </w:r>
      <w:r w:rsidR="003E0C73" w:rsidRPr="00A53923">
        <w:rPr>
          <w:rFonts w:ascii="Calibri" w:hAnsi="Calibri"/>
          <w:b/>
          <w:bCs/>
          <w:color w:val="1F497D"/>
          <w:sz w:val="22"/>
          <w:szCs w:val="22"/>
          <w:lang w:val="en-US"/>
        </w:rPr>
        <w:t>Project S</w:t>
      </w:r>
      <w:r w:rsidR="000E1544" w:rsidRPr="00A53923">
        <w:rPr>
          <w:rFonts w:ascii="Calibri" w:hAnsi="Calibri"/>
          <w:b/>
          <w:bCs/>
          <w:color w:val="1F497D"/>
          <w:sz w:val="22"/>
          <w:szCs w:val="22"/>
          <w:lang w:val="en-US"/>
        </w:rPr>
        <w:t>tatement</w:t>
      </w:r>
    </w:p>
    <w:p w:rsidR="00F25389" w:rsidRPr="00A53923" w:rsidRDefault="00631E2F" w:rsidP="00CD3C5E">
      <w:pPr>
        <w:ind w:firstLine="567"/>
        <w:jc w:val="both"/>
        <w:rPr>
          <w:rFonts w:ascii="Calibri" w:hAnsi="Calibri"/>
          <w:iCs/>
          <w:color w:val="FF0000"/>
          <w:sz w:val="20"/>
          <w:szCs w:val="20"/>
          <w:lang w:val="en-US"/>
        </w:rPr>
      </w:pPr>
      <w:r w:rsidRPr="00A53923">
        <w:rPr>
          <w:rFonts w:ascii="Calibri" w:hAnsi="Calibri"/>
          <w:b/>
          <w:iCs/>
          <w:color w:val="FF0000"/>
          <w:sz w:val="20"/>
          <w:szCs w:val="20"/>
          <w:lang w:val="en-US"/>
        </w:rPr>
        <w:t>&lt;</w:t>
      </w:r>
      <w:r w:rsidRPr="00A53923">
        <w:rPr>
          <w:rFonts w:ascii="Calibri" w:hAnsi="Calibri"/>
          <w:i/>
          <w:iCs/>
          <w:color w:val="FF0000"/>
          <w:sz w:val="20"/>
          <w:szCs w:val="20"/>
          <w:lang w:val="en-US"/>
        </w:rPr>
        <w:t>This section is m</w:t>
      </w:r>
      <w:r w:rsidR="00F25389" w:rsidRPr="00A53923">
        <w:rPr>
          <w:rFonts w:ascii="Calibri" w:hAnsi="Calibri"/>
          <w:i/>
          <w:iCs/>
          <w:color w:val="FF0000"/>
          <w:sz w:val="20"/>
          <w:szCs w:val="20"/>
          <w:lang w:val="en-US"/>
        </w:rPr>
        <w:t xml:space="preserve">andatory. </w:t>
      </w:r>
      <w:r w:rsidR="00A75523" w:rsidRPr="00A53923">
        <w:rPr>
          <w:rFonts w:ascii="Calibri" w:hAnsi="Calibri"/>
          <w:i/>
          <w:iCs/>
          <w:color w:val="FF0000"/>
          <w:sz w:val="20"/>
          <w:szCs w:val="20"/>
          <w:lang w:val="en-US"/>
        </w:rPr>
        <w:t>To be j</w:t>
      </w:r>
      <w:r w:rsidR="00F25389" w:rsidRPr="00A53923">
        <w:rPr>
          <w:rFonts w:ascii="Calibri" w:hAnsi="Calibri"/>
          <w:i/>
          <w:iCs/>
          <w:color w:val="FF0000"/>
          <w:sz w:val="20"/>
          <w:szCs w:val="20"/>
          <w:lang w:val="en-US"/>
        </w:rPr>
        <w:t xml:space="preserve">ointly developed </w:t>
      </w:r>
      <w:r w:rsidRPr="00A53923">
        <w:rPr>
          <w:rFonts w:ascii="Calibri" w:hAnsi="Calibri"/>
          <w:i/>
          <w:iCs/>
          <w:color w:val="FF0000"/>
          <w:sz w:val="20"/>
          <w:szCs w:val="20"/>
          <w:lang w:val="en-US"/>
        </w:rPr>
        <w:t>by</w:t>
      </w:r>
      <w:r w:rsidR="00F25389" w:rsidRPr="00A53923">
        <w:rPr>
          <w:rFonts w:ascii="Calibri" w:hAnsi="Calibri"/>
          <w:i/>
          <w:iCs/>
          <w:color w:val="FF0000"/>
          <w:sz w:val="20"/>
          <w:szCs w:val="20"/>
          <w:lang w:val="en-US"/>
        </w:rPr>
        <w:t xml:space="preserve"> UNHCR </w:t>
      </w:r>
      <w:r w:rsidRPr="00A53923">
        <w:rPr>
          <w:rFonts w:ascii="Calibri" w:hAnsi="Calibri"/>
          <w:i/>
          <w:iCs/>
          <w:color w:val="FF0000"/>
          <w:sz w:val="20"/>
          <w:szCs w:val="20"/>
          <w:lang w:val="en-US"/>
        </w:rPr>
        <w:t>with</w:t>
      </w:r>
      <w:r w:rsidR="00F25389" w:rsidRPr="00A53923">
        <w:rPr>
          <w:rFonts w:ascii="Calibri" w:hAnsi="Calibri"/>
          <w:i/>
          <w:iCs/>
          <w:color w:val="FF0000"/>
          <w:sz w:val="20"/>
          <w:szCs w:val="20"/>
          <w:lang w:val="en-US"/>
        </w:rPr>
        <w:t xml:space="preserve"> </w:t>
      </w:r>
      <w:r w:rsidR="00D01DAE">
        <w:rPr>
          <w:rFonts w:ascii="Calibri" w:hAnsi="Calibri"/>
          <w:i/>
          <w:iCs/>
          <w:color w:val="FF0000"/>
          <w:sz w:val="20"/>
          <w:szCs w:val="20"/>
          <w:lang w:val="en-US"/>
        </w:rPr>
        <w:t xml:space="preserve">the </w:t>
      </w:r>
      <w:r w:rsidR="00B60151" w:rsidRPr="00A53923">
        <w:rPr>
          <w:rFonts w:ascii="Calibri" w:hAnsi="Calibri"/>
          <w:i/>
          <w:iCs/>
          <w:color w:val="FF0000"/>
          <w:sz w:val="20"/>
          <w:szCs w:val="20"/>
          <w:lang w:val="en-US"/>
        </w:rPr>
        <w:t>p</w:t>
      </w:r>
      <w:r w:rsidR="00F25389" w:rsidRPr="00A53923">
        <w:rPr>
          <w:rFonts w:ascii="Calibri" w:hAnsi="Calibri"/>
          <w:i/>
          <w:iCs/>
          <w:color w:val="FF0000"/>
          <w:sz w:val="20"/>
          <w:szCs w:val="20"/>
          <w:lang w:val="en-US"/>
        </w:rPr>
        <w:t>artner</w:t>
      </w:r>
      <w:r w:rsidR="00A61ED9" w:rsidRPr="00A53923">
        <w:rPr>
          <w:rFonts w:ascii="Calibri" w:hAnsi="Calibri"/>
          <w:i/>
          <w:iCs/>
          <w:color w:val="FF0000"/>
          <w:sz w:val="20"/>
          <w:szCs w:val="20"/>
          <w:lang w:val="en-US"/>
        </w:rPr>
        <w:t>.</w:t>
      </w:r>
      <w:r w:rsidRPr="00A53923">
        <w:rPr>
          <w:rFonts w:ascii="Calibri" w:hAnsi="Calibri"/>
          <w:i/>
          <w:iCs/>
          <w:color w:val="FF0000"/>
          <w:sz w:val="20"/>
          <w:szCs w:val="20"/>
          <w:lang w:val="en-US"/>
        </w:rPr>
        <w:t>&gt;</w:t>
      </w:r>
    </w:p>
    <w:p w:rsidR="00F81436" w:rsidRPr="00A53923" w:rsidRDefault="001A3D01" w:rsidP="00CD3C5E">
      <w:pPr>
        <w:jc w:val="both"/>
        <w:rPr>
          <w:rFonts w:ascii="Calibri" w:hAnsi="Calibri"/>
          <w:i/>
          <w:iCs/>
          <w:sz w:val="20"/>
          <w:szCs w:val="20"/>
          <w:lang w:val="en-US"/>
        </w:rPr>
      </w:pPr>
      <w:r w:rsidRPr="00A53923">
        <w:rPr>
          <w:rFonts w:ascii="Calibri" w:hAnsi="Calibri"/>
          <w:i/>
          <w:iCs/>
          <w:sz w:val="20"/>
          <w:szCs w:val="20"/>
          <w:lang w:val="en-US"/>
        </w:rPr>
        <w:t xml:space="preserve">Provide </w:t>
      </w:r>
      <w:r w:rsidR="0046295A" w:rsidRPr="00A53923">
        <w:rPr>
          <w:rFonts w:ascii="Calibri" w:hAnsi="Calibri"/>
          <w:i/>
          <w:iCs/>
          <w:sz w:val="20"/>
          <w:szCs w:val="20"/>
          <w:lang w:val="en-US"/>
        </w:rPr>
        <w:t>a concise</w:t>
      </w:r>
      <w:r w:rsidR="008A19D4" w:rsidRPr="00A53923">
        <w:rPr>
          <w:rFonts w:ascii="Calibri" w:hAnsi="Calibri"/>
          <w:i/>
          <w:iCs/>
          <w:sz w:val="20"/>
          <w:szCs w:val="20"/>
          <w:lang w:val="en-US"/>
        </w:rPr>
        <w:t xml:space="preserve"> stat</w:t>
      </w:r>
      <w:r w:rsidR="00243096" w:rsidRPr="00A53923">
        <w:rPr>
          <w:rFonts w:ascii="Calibri" w:hAnsi="Calibri"/>
          <w:i/>
          <w:iCs/>
          <w:sz w:val="20"/>
          <w:szCs w:val="20"/>
          <w:lang w:val="en-US"/>
        </w:rPr>
        <w:t>ement summarizing the project</w:t>
      </w:r>
      <w:r w:rsidR="00F25389" w:rsidRPr="00A53923">
        <w:rPr>
          <w:rFonts w:ascii="Calibri" w:hAnsi="Calibri"/>
          <w:i/>
          <w:iCs/>
          <w:sz w:val="20"/>
          <w:szCs w:val="20"/>
          <w:lang w:val="en-US"/>
        </w:rPr>
        <w:t xml:space="preserve"> </w:t>
      </w:r>
      <w:r w:rsidR="00243096" w:rsidRPr="00A53923">
        <w:rPr>
          <w:rFonts w:ascii="Calibri" w:hAnsi="Calibri"/>
          <w:i/>
          <w:iCs/>
          <w:sz w:val="20"/>
          <w:szCs w:val="20"/>
          <w:lang w:val="en-US"/>
        </w:rPr>
        <w:t>(e</w:t>
      </w:r>
      <w:r w:rsidR="00D01DAE">
        <w:rPr>
          <w:rFonts w:ascii="Calibri" w:hAnsi="Calibri"/>
          <w:i/>
          <w:iCs/>
          <w:sz w:val="20"/>
          <w:szCs w:val="20"/>
          <w:lang w:val="en-US"/>
        </w:rPr>
        <w:t>.g., t</w:t>
      </w:r>
      <w:r w:rsidR="008A19D4" w:rsidRPr="00A53923">
        <w:rPr>
          <w:rFonts w:ascii="Calibri" w:hAnsi="Calibri"/>
          <w:i/>
          <w:iCs/>
          <w:sz w:val="20"/>
          <w:szCs w:val="20"/>
          <w:lang w:val="en-US"/>
        </w:rPr>
        <w:t xml:space="preserve">his project seeks to improve the health status of 150,000 xxx refugees in </w:t>
      </w:r>
      <w:proofErr w:type="spellStart"/>
      <w:r w:rsidR="008A19D4" w:rsidRPr="00A53923">
        <w:rPr>
          <w:rFonts w:ascii="Calibri" w:hAnsi="Calibri"/>
          <w:i/>
          <w:iCs/>
          <w:sz w:val="20"/>
          <w:szCs w:val="20"/>
          <w:lang w:val="en-US"/>
        </w:rPr>
        <w:t>yyy</w:t>
      </w:r>
      <w:proofErr w:type="spellEnd"/>
      <w:r w:rsidR="008A19D4" w:rsidRPr="00A53923">
        <w:rPr>
          <w:rFonts w:ascii="Calibri" w:hAnsi="Calibri"/>
          <w:i/>
          <w:iCs/>
          <w:sz w:val="20"/>
          <w:szCs w:val="20"/>
          <w:lang w:val="en-US"/>
        </w:rPr>
        <w:t xml:space="preserve"> camp through the delivery </w:t>
      </w:r>
      <w:r w:rsidR="00B76963" w:rsidRPr="00A53923">
        <w:rPr>
          <w:rFonts w:ascii="Calibri" w:hAnsi="Calibri"/>
          <w:i/>
          <w:iCs/>
          <w:sz w:val="20"/>
          <w:szCs w:val="20"/>
          <w:lang w:val="en-US"/>
        </w:rPr>
        <w:t>of quality health care services)</w:t>
      </w:r>
      <w:r w:rsidR="00FA0939">
        <w:rPr>
          <w:rFonts w:ascii="Calibri" w:hAnsi="Calibri"/>
          <w:i/>
          <w:iCs/>
          <w:sz w:val="20"/>
          <w:szCs w:val="20"/>
          <w:lang w:val="en-US"/>
        </w:rPr>
        <w:t xml:space="preserve"> by XX date [indicating </w:t>
      </w:r>
      <w:r w:rsidR="003E45F9">
        <w:rPr>
          <w:rFonts w:ascii="Calibri" w:hAnsi="Calibri"/>
          <w:i/>
          <w:iCs/>
          <w:sz w:val="20"/>
          <w:szCs w:val="20"/>
          <w:lang w:val="en-US"/>
        </w:rPr>
        <w:t>M</w:t>
      </w:r>
      <w:r w:rsidR="00FA0939">
        <w:rPr>
          <w:rFonts w:ascii="Calibri" w:hAnsi="Calibri"/>
          <w:i/>
          <w:iCs/>
          <w:sz w:val="20"/>
          <w:szCs w:val="20"/>
          <w:lang w:val="en-US"/>
        </w:rPr>
        <w:t>ulti</w:t>
      </w:r>
      <w:r w:rsidR="00B72C50">
        <w:rPr>
          <w:rFonts w:ascii="Calibri" w:hAnsi="Calibri"/>
          <w:i/>
          <w:iCs/>
          <w:sz w:val="20"/>
          <w:szCs w:val="20"/>
          <w:lang w:val="en-US"/>
        </w:rPr>
        <w:t>-</w:t>
      </w:r>
      <w:r w:rsidR="003E45F9">
        <w:rPr>
          <w:rFonts w:ascii="Calibri" w:hAnsi="Calibri"/>
          <w:i/>
          <w:iCs/>
          <w:sz w:val="20"/>
          <w:szCs w:val="20"/>
          <w:lang w:val="en-US"/>
        </w:rPr>
        <w:t>Y</w:t>
      </w:r>
      <w:r w:rsidR="00FA0939">
        <w:rPr>
          <w:rFonts w:ascii="Calibri" w:hAnsi="Calibri"/>
          <w:i/>
          <w:iCs/>
          <w:sz w:val="20"/>
          <w:szCs w:val="20"/>
          <w:lang w:val="en-US"/>
        </w:rPr>
        <w:t>ear timeframe]</w:t>
      </w:r>
      <w:r w:rsidR="00B76963" w:rsidRPr="00A53923">
        <w:rPr>
          <w:rFonts w:ascii="Calibri" w:hAnsi="Calibri"/>
          <w:i/>
          <w:iCs/>
          <w:sz w:val="20"/>
          <w:szCs w:val="20"/>
          <w:lang w:val="en-US"/>
        </w:rPr>
        <w:t>.</w:t>
      </w:r>
      <w:r w:rsidR="00A417F0">
        <w:rPr>
          <w:rFonts w:ascii="Calibri" w:hAnsi="Calibri"/>
          <w:i/>
          <w:iCs/>
          <w:sz w:val="20"/>
          <w:szCs w:val="20"/>
          <w:lang w:val="en-US"/>
        </w:rPr>
        <w:t xml:space="preserve"> Indicate how this project contributes to the relevant strategic objective of the Multi-Year Multi-Partner strategy.</w:t>
      </w:r>
    </w:p>
    <w:p w:rsidR="001A3D01" w:rsidRPr="00A53923" w:rsidRDefault="001A3D01" w:rsidP="00CD3C5E">
      <w:pPr>
        <w:jc w:val="both"/>
        <w:rPr>
          <w:rFonts w:ascii="Calibri" w:hAnsi="Calibri"/>
          <w:sz w:val="20"/>
          <w:szCs w:val="20"/>
          <w:lang w:val="en-US"/>
        </w:rPr>
      </w:pPr>
    </w:p>
    <w:p w:rsidR="00BC4C2F" w:rsidRPr="00A53923" w:rsidRDefault="000E1544" w:rsidP="00B31ECB">
      <w:pPr>
        <w:ind w:firstLine="567"/>
        <w:jc w:val="both"/>
        <w:rPr>
          <w:rFonts w:ascii="Calibri" w:hAnsi="Calibri"/>
          <w:b/>
          <w:bCs/>
          <w:color w:val="1F497D"/>
          <w:sz w:val="22"/>
          <w:szCs w:val="22"/>
          <w:lang w:val="en-US"/>
        </w:rPr>
      </w:pPr>
      <w:bookmarkStart w:id="0" w:name="OLE_LINK1"/>
      <w:r w:rsidRPr="00A53923">
        <w:rPr>
          <w:rFonts w:ascii="Calibri" w:hAnsi="Calibri"/>
          <w:b/>
          <w:bCs/>
          <w:color w:val="1F497D"/>
          <w:sz w:val="22"/>
          <w:szCs w:val="22"/>
          <w:lang w:val="en-US"/>
        </w:rPr>
        <w:t>1.2</w:t>
      </w:r>
      <w:r w:rsidRPr="00A53923">
        <w:rPr>
          <w:rFonts w:ascii="Calibri" w:hAnsi="Calibri"/>
          <w:b/>
          <w:bCs/>
          <w:color w:val="1F497D"/>
          <w:sz w:val="22"/>
          <w:szCs w:val="22"/>
          <w:lang w:val="en-US"/>
        </w:rPr>
        <w:tab/>
      </w:r>
      <w:r w:rsidR="003E0C73" w:rsidRPr="00A53923">
        <w:rPr>
          <w:rFonts w:ascii="Calibri" w:hAnsi="Calibri"/>
          <w:b/>
          <w:bCs/>
          <w:color w:val="1F497D"/>
          <w:sz w:val="22"/>
          <w:szCs w:val="22"/>
          <w:lang w:val="en-US"/>
        </w:rPr>
        <w:t>Operational C</w:t>
      </w:r>
      <w:r w:rsidR="005C4623" w:rsidRPr="00A53923">
        <w:rPr>
          <w:rFonts w:ascii="Calibri" w:hAnsi="Calibri"/>
          <w:b/>
          <w:bCs/>
          <w:color w:val="1F497D"/>
          <w:sz w:val="22"/>
          <w:szCs w:val="22"/>
          <w:lang w:val="en-US"/>
        </w:rPr>
        <w:t>ontext</w:t>
      </w:r>
    </w:p>
    <w:bookmarkEnd w:id="0"/>
    <w:p w:rsidR="00631E2F" w:rsidRPr="00A53923" w:rsidRDefault="00631E2F" w:rsidP="00CD3C5E">
      <w:pPr>
        <w:ind w:firstLine="567"/>
        <w:jc w:val="both"/>
        <w:rPr>
          <w:rFonts w:ascii="Calibri" w:hAnsi="Calibri"/>
          <w:iCs/>
          <w:color w:val="FF0000"/>
          <w:sz w:val="20"/>
          <w:szCs w:val="20"/>
          <w:lang w:val="en-US"/>
        </w:rPr>
      </w:pPr>
      <w:r w:rsidRPr="00A53923">
        <w:rPr>
          <w:rFonts w:ascii="Calibri" w:hAnsi="Calibri"/>
          <w:b/>
          <w:iCs/>
          <w:color w:val="FF0000"/>
          <w:sz w:val="20"/>
          <w:szCs w:val="20"/>
          <w:lang w:val="en-US"/>
        </w:rPr>
        <w:t>&lt;</w:t>
      </w:r>
      <w:r w:rsidRPr="00A53923">
        <w:rPr>
          <w:rFonts w:ascii="Calibri" w:hAnsi="Calibri"/>
          <w:i/>
          <w:iCs/>
          <w:color w:val="FF0000"/>
          <w:sz w:val="20"/>
          <w:szCs w:val="20"/>
          <w:lang w:val="en-US"/>
        </w:rPr>
        <w:t xml:space="preserve">This section is mandatory. </w:t>
      </w:r>
      <w:r w:rsidR="00A75523" w:rsidRPr="00A53923">
        <w:rPr>
          <w:rFonts w:ascii="Calibri" w:hAnsi="Calibri"/>
          <w:i/>
          <w:iCs/>
          <w:color w:val="FF0000"/>
          <w:sz w:val="20"/>
          <w:szCs w:val="20"/>
          <w:lang w:val="en-US"/>
        </w:rPr>
        <w:t>To be j</w:t>
      </w:r>
      <w:r w:rsidRPr="00A53923">
        <w:rPr>
          <w:rFonts w:ascii="Calibri" w:hAnsi="Calibri"/>
          <w:i/>
          <w:iCs/>
          <w:color w:val="FF0000"/>
          <w:sz w:val="20"/>
          <w:szCs w:val="20"/>
          <w:lang w:val="en-US"/>
        </w:rPr>
        <w:t xml:space="preserve">ointly developed by UNHCR with </w:t>
      </w:r>
      <w:r w:rsidR="00D01DAE">
        <w:rPr>
          <w:rFonts w:ascii="Calibri" w:hAnsi="Calibri"/>
          <w:i/>
          <w:iCs/>
          <w:color w:val="FF0000"/>
          <w:sz w:val="20"/>
          <w:szCs w:val="20"/>
          <w:lang w:val="en-US"/>
        </w:rPr>
        <w:t xml:space="preserve">the </w:t>
      </w:r>
      <w:r w:rsidRPr="00A53923">
        <w:rPr>
          <w:rFonts w:ascii="Calibri" w:hAnsi="Calibri"/>
          <w:i/>
          <w:iCs/>
          <w:color w:val="FF0000"/>
          <w:sz w:val="20"/>
          <w:szCs w:val="20"/>
          <w:lang w:val="en-US"/>
        </w:rPr>
        <w:t>partner.&gt;</w:t>
      </w:r>
    </w:p>
    <w:p w:rsidR="00BC4C2F" w:rsidRPr="00A53923" w:rsidRDefault="0051585D" w:rsidP="00CD3C5E">
      <w:pPr>
        <w:jc w:val="both"/>
        <w:rPr>
          <w:rFonts w:ascii="Calibri" w:hAnsi="Calibri"/>
          <w:i/>
          <w:iCs/>
          <w:sz w:val="20"/>
          <w:szCs w:val="20"/>
          <w:lang w:val="en-US"/>
        </w:rPr>
      </w:pPr>
      <w:r w:rsidRPr="00A53923">
        <w:rPr>
          <w:rFonts w:ascii="Calibri" w:hAnsi="Calibri"/>
          <w:i/>
          <w:iCs/>
          <w:sz w:val="20"/>
          <w:szCs w:val="20"/>
          <w:lang w:val="en-US"/>
        </w:rPr>
        <w:t>Describe</w:t>
      </w:r>
      <w:r w:rsidR="0057540B" w:rsidRPr="00A53923">
        <w:rPr>
          <w:rFonts w:ascii="Calibri" w:hAnsi="Calibri"/>
          <w:i/>
          <w:iCs/>
          <w:sz w:val="20"/>
          <w:szCs w:val="20"/>
          <w:lang w:val="en-US"/>
        </w:rPr>
        <w:t xml:space="preserve"> </w:t>
      </w:r>
      <w:r w:rsidRPr="00A53923">
        <w:rPr>
          <w:rFonts w:ascii="Calibri" w:hAnsi="Calibri"/>
          <w:i/>
          <w:iCs/>
          <w:sz w:val="20"/>
          <w:szCs w:val="20"/>
          <w:lang w:val="en-US"/>
        </w:rPr>
        <w:t xml:space="preserve">the overall operational context within </w:t>
      </w:r>
      <w:r w:rsidR="0046295A" w:rsidRPr="00A53923">
        <w:rPr>
          <w:rFonts w:ascii="Calibri" w:hAnsi="Calibri"/>
          <w:i/>
          <w:iCs/>
          <w:sz w:val="20"/>
          <w:szCs w:val="20"/>
          <w:lang w:val="en-US"/>
        </w:rPr>
        <w:t xml:space="preserve">which the project is situated. </w:t>
      </w:r>
      <w:r w:rsidRPr="00A53923">
        <w:rPr>
          <w:rFonts w:ascii="Calibri" w:hAnsi="Calibri"/>
          <w:i/>
          <w:iCs/>
          <w:sz w:val="20"/>
          <w:szCs w:val="20"/>
          <w:lang w:val="en-US"/>
        </w:rPr>
        <w:t xml:space="preserve">Ensure consistency with </w:t>
      </w:r>
      <w:r w:rsidR="0046295A" w:rsidRPr="00A53923">
        <w:rPr>
          <w:rFonts w:ascii="Calibri" w:hAnsi="Calibri"/>
          <w:i/>
          <w:iCs/>
          <w:sz w:val="20"/>
          <w:szCs w:val="20"/>
          <w:lang w:val="en-US"/>
        </w:rPr>
        <w:t>the Operations Plan’s narrative.</w:t>
      </w:r>
      <w:r w:rsidR="009260F5" w:rsidRPr="00A53923">
        <w:rPr>
          <w:rFonts w:ascii="Calibri" w:hAnsi="Calibri"/>
          <w:i/>
          <w:iCs/>
          <w:sz w:val="20"/>
          <w:szCs w:val="20"/>
          <w:lang w:val="en-US"/>
        </w:rPr>
        <w:t xml:space="preserve"> The description should </w:t>
      </w:r>
      <w:r w:rsidR="00013ED9" w:rsidRPr="00A53923">
        <w:rPr>
          <w:rFonts w:ascii="Calibri" w:hAnsi="Calibri"/>
          <w:i/>
          <w:iCs/>
          <w:sz w:val="20"/>
          <w:szCs w:val="20"/>
          <w:lang w:val="en-US"/>
        </w:rPr>
        <w:t>take into account c</w:t>
      </w:r>
      <w:r w:rsidRPr="00A53923">
        <w:rPr>
          <w:rFonts w:ascii="Calibri" w:hAnsi="Calibri"/>
          <w:i/>
          <w:iCs/>
          <w:sz w:val="20"/>
          <w:szCs w:val="20"/>
          <w:lang w:val="en-US"/>
        </w:rPr>
        <w:t>ontext</w:t>
      </w:r>
      <w:r w:rsidR="00624EB2" w:rsidRPr="00A53923">
        <w:rPr>
          <w:rFonts w:ascii="Calibri" w:hAnsi="Calibri"/>
          <w:i/>
          <w:iCs/>
          <w:sz w:val="20"/>
          <w:szCs w:val="20"/>
          <w:lang w:val="en-US"/>
        </w:rPr>
        <w:t>,</w:t>
      </w:r>
      <w:r w:rsidR="00631E2F" w:rsidRPr="00A53923">
        <w:rPr>
          <w:rFonts w:ascii="Calibri" w:hAnsi="Calibri"/>
          <w:i/>
          <w:iCs/>
          <w:sz w:val="20"/>
          <w:szCs w:val="20"/>
          <w:lang w:val="en-US"/>
        </w:rPr>
        <w:t xml:space="preserve"> assumptions, </w:t>
      </w:r>
      <w:r w:rsidR="00624EB2" w:rsidRPr="00A53923">
        <w:rPr>
          <w:rFonts w:ascii="Calibri" w:hAnsi="Calibri"/>
          <w:i/>
          <w:iCs/>
          <w:sz w:val="20"/>
          <w:szCs w:val="20"/>
          <w:lang w:val="en-US"/>
        </w:rPr>
        <w:t>i</w:t>
      </w:r>
      <w:r w:rsidR="00B87B95" w:rsidRPr="00A53923">
        <w:rPr>
          <w:rFonts w:ascii="Calibri" w:hAnsi="Calibri"/>
          <w:i/>
          <w:iCs/>
          <w:sz w:val="20"/>
          <w:szCs w:val="20"/>
          <w:lang w:val="en-US"/>
        </w:rPr>
        <w:t>ssues and challenges.</w:t>
      </w:r>
    </w:p>
    <w:p w:rsidR="000E1544" w:rsidRPr="00A53923" w:rsidRDefault="000E1544" w:rsidP="00CD3C5E">
      <w:pPr>
        <w:jc w:val="both"/>
        <w:rPr>
          <w:rFonts w:ascii="Calibri" w:hAnsi="Calibri"/>
          <w:i/>
          <w:iCs/>
          <w:sz w:val="22"/>
          <w:szCs w:val="22"/>
          <w:lang w:val="en-US"/>
        </w:rPr>
      </w:pPr>
    </w:p>
    <w:p w:rsidR="00705E62" w:rsidRPr="00A53923" w:rsidRDefault="000E1544"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1.3</w:t>
      </w:r>
      <w:r w:rsidRPr="00A53923">
        <w:rPr>
          <w:rFonts w:ascii="Calibri" w:hAnsi="Calibri"/>
          <w:b/>
          <w:bCs/>
          <w:color w:val="1F497D"/>
          <w:sz w:val="22"/>
          <w:szCs w:val="22"/>
          <w:lang w:val="en-US"/>
        </w:rPr>
        <w:tab/>
      </w:r>
      <w:r w:rsidR="00FA5DC9" w:rsidRPr="00A53923">
        <w:rPr>
          <w:rFonts w:ascii="Calibri" w:hAnsi="Calibri"/>
          <w:b/>
          <w:bCs/>
          <w:color w:val="1F497D"/>
          <w:sz w:val="22"/>
          <w:szCs w:val="22"/>
          <w:lang w:val="en-US"/>
        </w:rPr>
        <w:t>Problem</w:t>
      </w:r>
      <w:r w:rsidRPr="00A53923">
        <w:rPr>
          <w:rFonts w:ascii="Calibri" w:hAnsi="Calibri"/>
          <w:b/>
          <w:bCs/>
          <w:color w:val="1F497D"/>
          <w:sz w:val="22"/>
          <w:szCs w:val="22"/>
          <w:lang w:val="en-US"/>
        </w:rPr>
        <w:t>(s)</w:t>
      </w:r>
      <w:r w:rsidR="003E0C73" w:rsidRPr="00A53923">
        <w:rPr>
          <w:rFonts w:ascii="Calibri" w:hAnsi="Calibri"/>
          <w:b/>
          <w:bCs/>
          <w:color w:val="1F497D"/>
          <w:sz w:val="22"/>
          <w:szCs w:val="22"/>
          <w:lang w:val="en-US"/>
        </w:rPr>
        <w:t xml:space="preserve">, </w:t>
      </w:r>
      <w:r w:rsidR="00FA0939">
        <w:rPr>
          <w:rFonts w:ascii="Calibri" w:hAnsi="Calibri"/>
          <w:b/>
          <w:bCs/>
          <w:color w:val="1F497D"/>
          <w:sz w:val="22"/>
          <w:szCs w:val="22"/>
          <w:lang w:val="en-US"/>
        </w:rPr>
        <w:t xml:space="preserve">Multi-Year </w:t>
      </w:r>
      <w:r w:rsidR="003E0C73" w:rsidRPr="00A53923">
        <w:rPr>
          <w:rFonts w:ascii="Calibri" w:hAnsi="Calibri"/>
          <w:b/>
          <w:bCs/>
          <w:color w:val="1F497D"/>
          <w:sz w:val="22"/>
          <w:szCs w:val="22"/>
          <w:lang w:val="en-US"/>
        </w:rPr>
        <w:t>O</w:t>
      </w:r>
      <w:r w:rsidR="00FA5DC9" w:rsidRPr="00A53923">
        <w:rPr>
          <w:rFonts w:ascii="Calibri" w:hAnsi="Calibri"/>
          <w:b/>
          <w:bCs/>
          <w:color w:val="1F497D"/>
          <w:sz w:val="22"/>
          <w:szCs w:val="22"/>
          <w:lang w:val="en-US"/>
        </w:rPr>
        <w:t>bjective</w:t>
      </w:r>
      <w:r w:rsidR="008A19D4" w:rsidRPr="00A53923">
        <w:rPr>
          <w:rFonts w:ascii="Calibri" w:hAnsi="Calibri"/>
          <w:b/>
          <w:bCs/>
          <w:color w:val="1F497D"/>
          <w:sz w:val="22"/>
          <w:szCs w:val="22"/>
          <w:lang w:val="en-US"/>
        </w:rPr>
        <w:t>(s)</w:t>
      </w:r>
      <w:r w:rsidR="00FA5DC9" w:rsidRPr="00A53923">
        <w:rPr>
          <w:rFonts w:ascii="Calibri" w:hAnsi="Calibri"/>
          <w:b/>
          <w:bCs/>
          <w:color w:val="1F497D"/>
          <w:sz w:val="22"/>
          <w:szCs w:val="22"/>
          <w:lang w:val="en-US"/>
        </w:rPr>
        <w:t xml:space="preserve"> and </w:t>
      </w:r>
      <w:r w:rsidR="002878BE">
        <w:rPr>
          <w:rFonts w:ascii="Calibri" w:hAnsi="Calibri"/>
          <w:b/>
          <w:bCs/>
          <w:color w:val="1F497D"/>
          <w:sz w:val="22"/>
          <w:szCs w:val="22"/>
          <w:lang w:val="en-US"/>
        </w:rPr>
        <w:t xml:space="preserve">Intended </w:t>
      </w:r>
      <w:r w:rsidR="00860476">
        <w:rPr>
          <w:rFonts w:ascii="Calibri" w:hAnsi="Calibri"/>
          <w:b/>
          <w:bCs/>
          <w:color w:val="1F497D"/>
          <w:sz w:val="22"/>
          <w:szCs w:val="22"/>
          <w:lang w:val="en-US"/>
        </w:rPr>
        <w:t>Results</w:t>
      </w:r>
    </w:p>
    <w:p w:rsidR="00631E2F" w:rsidRPr="00A53923" w:rsidRDefault="00631E2F" w:rsidP="00CD3C5E">
      <w:pPr>
        <w:ind w:firstLine="567"/>
        <w:jc w:val="both"/>
        <w:rPr>
          <w:rFonts w:ascii="Calibri" w:hAnsi="Calibri"/>
          <w:iCs/>
          <w:color w:val="FF0000"/>
          <w:sz w:val="20"/>
          <w:szCs w:val="20"/>
          <w:lang w:val="en-US"/>
        </w:rPr>
      </w:pPr>
      <w:r w:rsidRPr="00A53923">
        <w:rPr>
          <w:rFonts w:ascii="Calibri" w:hAnsi="Calibri"/>
          <w:b/>
          <w:iCs/>
          <w:color w:val="FF0000"/>
          <w:sz w:val="20"/>
          <w:szCs w:val="20"/>
          <w:lang w:val="en-US"/>
        </w:rPr>
        <w:t>&lt;</w:t>
      </w:r>
      <w:r w:rsidRPr="00A53923">
        <w:rPr>
          <w:rFonts w:ascii="Calibri" w:hAnsi="Calibri"/>
          <w:i/>
          <w:iCs/>
          <w:color w:val="FF0000"/>
          <w:sz w:val="20"/>
          <w:szCs w:val="20"/>
          <w:lang w:val="en-US"/>
        </w:rPr>
        <w:t xml:space="preserve">This section is mandatory. </w:t>
      </w:r>
      <w:r w:rsidR="00A75523" w:rsidRPr="00A53923">
        <w:rPr>
          <w:rFonts w:ascii="Calibri" w:hAnsi="Calibri"/>
          <w:i/>
          <w:iCs/>
          <w:color w:val="FF0000"/>
          <w:sz w:val="20"/>
          <w:szCs w:val="20"/>
          <w:lang w:val="en-US"/>
        </w:rPr>
        <w:t>To be j</w:t>
      </w:r>
      <w:r w:rsidRPr="00A53923">
        <w:rPr>
          <w:rFonts w:ascii="Calibri" w:hAnsi="Calibri"/>
          <w:i/>
          <w:iCs/>
          <w:color w:val="FF0000"/>
          <w:sz w:val="20"/>
          <w:szCs w:val="20"/>
          <w:lang w:val="en-US"/>
        </w:rPr>
        <w:t xml:space="preserve">ointly developed by UNHCR </w:t>
      </w:r>
      <w:r w:rsidR="00D01DAE">
        <w:rPr>
          <w:rFonts w:ascii="Calibri" w:hAnsi="Calibri"/>
          <w:i/>
          <w:iCs/>
          <w:color w:val="FF0000"/>
          <w:sz w:val="20"/>
          <w:szCs w:val="20"/>
          <w:lang w:val="en-US"/>
        </w:rPr>
        <w:t>with the</w:t>
      </w:r>
      <w:r w:rsidRPr="00A53923">
        <w:rPr>
          <w:rFonts w:ascii="Calibri" w:hAnsi="Calibri"/>
          <w:i/>
          <w:iCs/>
          <w:color w:val="FF0000"/>
          <w:sz w:val="20"/>
          <w:szCs w:val="20"/>
          <w:lang w:val="en-US"/>
        </w:rPr>
        <w:t xml:space="preserve"> partner.&gt;</w:t>
      </w:r>
    </w:p>
    <w:p w:rsidR="00383655" w:rsidRDefault="00202982" w:rsidP="00CD3C5E">
      <w:pPr>
        <w:jc w:val="both"/>
        <w:rPr>
          <w:rFonts w:ascii="Calibri" w:hAnsi="Calibri"/>
          <w:i/>
          <w:iCs/>
          <w:sz w:val="20"/>
          <w:szCs w:val="20"/>
          <w:lang w:val="en-US"/>
        </w:rPr>
      </w:pPr>
      <w:r w:rsidRPr="00A53923">
        <w:rPr>
          <w:rFonts w:ascii="Calibri" w:hAnsi="Calibri"/>
          <w:i/>
          <w:iCs/>
          <w:sz w:val="20"/>
          <w:szCs w:val="20"/>
          <w:lang w:val="en-US"/>
        </w:rPr>
        <w:t xml:space="preserve">Describe the </w:t>
      </w:r>
      <w:r w:rsidR="0051585D" w:rsidRPr="00A53923">
        <w:rPr>
          <w:rFonts w:ascii="Calibri" w:hAnsi="Calibri"/>
          <w:i/>
          <w:iCs/>
          <w:sz w:val="20"/>
          <w:szCs w:val="20"/>
          <w:lang w:val="en-US"/>
        </w:rPr>
        <w:t xml:space="preserve">specific problem(s) </w:t>
      </w:r>
      <w:r w:rsidR="00FA5DC9" w:rsidRPr="00A53923">
        <w:rPr>
          <w:rFonts w:ascii="Calibri" w:hAnsi="Calibri"/>
          <w:i/>
          <w:iCs/>
          <w:sz w:val="20"/>
          <w:szCs w:val="20"/>
          <w:lang w:val="en-US"/>
        </w:rPr>
        <w:t xml:space="preserve">addressed by the project, the project’s </w:t>
      </w:r>
      <w:r w:rsidR="008A19D4" w:rsidRPr="00A53923">
        <w:rPr>
          <w:rFonts w:ascii="Calibri" w:hAnsi="Calibri"/>
          <w:i/>
          <w:iCs/>
          <w:sz w:val="20"/>
          <w:szCs w:val="20"/>
          <w:lang w:val="en-US"/>
        </w:rPr>
        <w:t xml:space="preserve">main </w:t>
      </w:r>
      <w:r w:rsidR="00FA5DC9" w:rsidRPr="00A53923">
        <w:rPr>
          <w:rFonts w:ascii="Calibri" w:hAnsi="Calibri"/>
          <w:i/>
          <w:iCs/>
          <w:sz w:val="20"/>
          <w:szCs w:val="20"/>
          <w:lang w:val="en-US"/>
        </w:rPr>
        <w:t>objective</w:t>
      </w:r>
      <w:r w:rsidR="008A19D4" w:rsidRPr="00A53923">
        <w:rPr>
          <w:rFonts w:ascii="Calibri" w:hAnsi="Calibri"/>
          <w:i/>
          <w:iCs/>
          <w:sz w:val="20"/>
          <w:szCs w:val="20"/>
          <w:lang w:val="en-US"/>
        </w:rPr>
        <w:t>(</w:t>
      </w:r>
      <w:r w:rsidR="00FA5DC9" w:rsidRPr="00A53923">
        <w:rPr>
          <w:rFonts w:ascii="Calibri" w:hAnsi="Calibri"/>
          <w:i/>
          <w:iCs/>
          <w:sz w:val="20"/>
          <w:szCs w:val="20"/>
          <w:lang w:val="en-US"/>
        </w:rPr>
        <w:t>s</w:t>
      </w:r>
      <w:r w:rsidR="008A19D4" w:rsidRPr="00A53923">
        <w:rPr>
          <w:rFonts w:ascii="Calibri" w:hAnsi="Calibri"/>
          <w:i/>
          <w:iCs/>
          <w:sz w:val="20"/>
          <w:szCs w:val="20"/>
          <w:lang w:val="en-US"/>
        </w:rPr>
        <w:t>)</w:t>
      </w:r>
      <w:r w:rsidR="00ED7D84" w:rsidRPr="00A53923">
        <w:rPr>
          <w:rFonts w:ascii="Calibri" w:hAnsi="Calibri"/>
          <w:i/>
          <w:iCs/>
          <w:sz w:val="20"/>
          <w:szCs w:val="20"/>
          <w:lang w:val="en-US"/>
        </w:rPr>
        <w:t xml:space="preserve"> and the expected </w:t>
      </w:r>
      <w:r w:rsidR="00860476">
        <w:rPr>
          <w:rFonts w:ascii="Calibri" w:hAnsi="Calibri"/>
          <w:i/>
          <w:iCs/>
          <w:sz w:val="20"/>
          <w:szCs w:val="20"/>
          <w:lang w:val="en-US"/>
        </w:rPr>
        <w:t xml:space="preserve">outputs </w:t>
      </w:r>
      <w:r w:rsidR="00FA0939">
        <w:rPr>
          <w:rFonts w:ascii="Calibri" w:hAnsi="Calibri"/>
          <w:i/>
          <w:iCs/>
          <w:sz w:val="20"/>
          <w:szCs w:val="20"/>
          <w:lang w:val="en-US"/>
        </w:rPr>
        <w:t>at the end of the multi-year implementation period</w:t>
      </w:r>
      <w:r w:rsidR="00A5264A">
        <w:rPr>
          <w:rFonts w:ascii="Calibri" w:hAnsi="Calibri"/>
          <w:i/>
          <w:iCs/>
          <w:sz w:val="20"/>
          <w:szCs w:val="20"/>
          <w:lang w:val="en-US"/>
        </w:rPr>
        <w:t>, using age</w:t>
      </w:r>
      <w:r w:rsidR="005C044E">
        <w:rPr>
          <w:rFonts w:ascii="Calibri" w:hAnsi="Calibri"/>
          <w:i/>
          <w:iCs/>
          <w:sz w:val="20"/>
          <w:szCs w:val="20"/>
          <w:lang w:val="en-US"/>
        </w:rPr>
        <w:t xml:space="preserve"> and</w:t>
      </w:r>
      <w:r w:rsidR="00A5264A">
        <w:rPr>
          <w:rFonts w:ascii="Calibri" w:hAnsi="Calibri"/>
          <w:i/>
          <w:iCs/>
          <w:sz w:val="20"/>
          <w:szCs w:val="20"/>
          <w:lang w:val="en-US"/>
        </w:rPr>
        <w:t xml:space="preserve"> sex disaggregated data</w:t>
      </w:r>
      <w:r w:rsidR="00ED7D84" w:rsidRPr="00A53923">
        <w:rPr>
          <w:rFonts w:ascii="Calibri" w:hAnsi="Calibri"/>
          <w:i/>
          <w:iCs/>
          <w:sz w:val="20"/>
          <w:szCs w:val="20"/>
          <w:lang w:val="en-US"/>
        </w:rPr>
        <w:t xml:space="preserve">. </w:t>
      </w:r>
      <w:r w:rsidR="006218FD">
        <w:rPr>
          <w:rFonts w:ascii="Calibri" w:hAnsi="Calibri"/>
          <w:i/>
          <w:sz w:val="20"/>
          <w:szCs w:val="20"/>
          <w:lang w:val="en-US"/>
        </w:rPr>
        <w:t>Describe how the M</w:t>
      </w:r>
      <w:r w:rsidR="00A4734C" w:rsidRPr="00A4734C">
        <w:rPr>
          <w:rFonts w:ascii="Calibri" w:hAnsi="Calibri"/>
          <w:i/>
          <w:sz w:val="20"/>
          <w:szCs w:val="20"/>
          <w:lang w:val="en-US"/>
        </w:rPr>
        <w:t>ulti-</w:t>
      </w:r>
      <w:r w:rsidR="006218FD">
        <w:rPr>
          <w:rFonts w:ascii="Calibri" w:hAnsi="Calibri"/>
          <w:i/>
          <w:sz w:val="20"/>
          <w:szCs w:val="20"/>
          <w:lang w:val="en-US"/>
        </w:rPr>
        <w:t>Y</w:t>
      </w:r>
      <w:r w:rsidR="00A4734C" w:rsidRPr="00A4734C">
        <w:rPr>
          <w:rFonts w:ascii="Calibri" w:hAnsi="Calibri"/>
          <w:i/>
          <w:sz w:val="20"/>
          <w:szCs w:val="20"/>
          <w:lang w:val="en-US"/>
        </w:rPr>
        <w:t>ear project objectives are linked to the Multi-Year Protection and Solutions Strategy</w:t>
      </w:r>
      <w:r w:rsidR="00A4734C">
        <w:rPr>
          <w:rFonts w:ascii="Calibri" w:hAnsi="Calibri"/>
          <w:i/>
          <w:sz w:val="20"/>
          <w:szCs w:val="20"/>
          <w:lang w:val="en-US"/>
        </w:rPr>
        <w:t>.</w:t>
      </w:r>
      <w:r w:rsidR="00A4734C" w:rsidRPr="00A53923">
        <w:rPr>
          <w:rFonts w:ascii="Calibri" w:hAnsi="Calibri"/>
          <w:i/>
          <w:iCs/>
          <w:sz w:val="20"/>
          <w:szCs w:val="20"/>
          <w:lang w:val="en-US"/>
        </w:rPr>
        <w:t xml:space="preserve"> </w:t>
      </w:r>
      <w:r w:rsidR="00ED7D84" w:rsidRPr="00A53923">
        <w:rPr>
          <w:rFonts w:ascii="Calibri" w:hAnsi="Calibri"/>
          <w:i/>
          <w:iCs/>
          <w:sz w:val="20"/>
          <w:szCs w:val="20"/>
          <w:lang w:val="en-US"/>
        </w:rPr>
        <w:t>While the description should be tailored for the project, it must be consistent</w:t>
      </w:r>
      <w:r w:rsidR="00FA5DC9" w:rsidRPr="00A53923">
        <w:rPr>
          <w:rFonts w:ascii="Calibri" w:hAnsi="Calibri"/>
          <w:i/>
          <w:iCs/>
          <w:sz w:val="20"/>
          <w:szCs w:val="20"/>
          <w:lang w:val="en-US"/>
        </w:rPr>
        <w:t xml:space="preserve"> with </w:t>
      </w:r>
      <w:r w:rsidR="00ED7D84" w:rsidRPr="00A53923">
        <w:rPr>
          <w:rFonts w:ascii="Calibri" w:hAnsi="Calibri"/>
          <w:i/>
          <w:iCs/>
          <w:sz w:val="20"/>
          <w:szCs w:val="20"/>
          <w:lang w:val="en-US"/>
        </w:rPr>
        <w:t>the Operations Plan’s o</w:t>
      </w:r>
      <w:r w:rsidR="00FA5DC9" w:rsidRPr="00A53923">
        <w:rPr>
          <w:rFonts w:ascii="Calibri" w:hAnsi="Calibri"/>
          <w:i/>
          <w:iCs/>
          <w:sz w:val="20"/>
          <w:szCs w:val="20"/>
          <w:lang w:val="en-US"/>
        </w:rPr>
        <w:t>bjective level narrative</w:t>
      </w:r>
      <w:r w:rsidR="00087CE2" w:rsidRPr="00A53923">
        <w:rPr>
          <w:rFonts w:ascii="Calibri" w:hAnsi="Calibri"/>
          <w:i/>
          <w:iCs/>
          <w:sz w:val="20"/>
          <w:szCs w:val="20"/>
          <w:lang w:val="en-US"/>
        </w:rPr>
        <w:t xml:space="preserve"> as well as</w:t>
      </w:r>
      <w:r w:rsidR="00FA0939">
        <w:rPr>
          <w:rFonts w:ascii="Calibri" w:hAnsi="Calibri"/>
          <w:i/>
          <w:iCs/>
          <w:sz w:val="20"/>
          <w:szCs w:val="20"/>
          <w:lang w:val="en-US"/>
        </w:rPr>
        <w:t xml:space="preserve"> the Multi-Year </w:t>
      </w:r>
      <w:r w:rsidR="00A4734C">
        <w:rPr>
          <w:rFonts w:ascii="Calibri" w:hAnsi="Calibri"/>
          <w:i/>
          <w:iCs/>
          <w:sz w:val="20"/>
          <w:szCs w:val="20"/>
          <w:lang w:val="en-US"/>
        </w:rPr>
        <w:t xml:space="preserve">Protection and Solutions Strategy </w:t>
      </w:r>
      <w:r w:rsidR="00FA0939">
        <w:rPr>
          <w:rFonts w:ascii="Calibri" w:hAnsi="Calibri"/>
          <w:i/>
          <w:iCs/>
          <w:sz w:val="20"/>
          <w:szCs w:val="20"/>
          <w:lang w:val="en-US"/>
        </w:rPr>
        <w:t>and</w:t>
      </w:r>
      <w:r w:rsidR="00087CE2" w:rsidRPr="00A53923">
        <w:rPr>
          <w:rFonts w:ascii="Calibri" w:hAnsi="Calibri"/>
          <w:i/>
          <w:iCs/>
          <w:sz w:val="20"/>
          <w:szCs w:val="20"/>
          <w:lang w:val="en-US"/>
        </w:rPr>
        <w:t xml:space="preserve"> Section 6</w:t>
      </w:r>
      <w:r w:rsidR="00631E2F" w:rsidRPr="00A53923">
        <w:rPr>
          <w:rFonts w:ascii="Calibri" w:hAnsi="Calibri"/>
          <w:i/>
          <w:iCs/>
          <w:sz w:val="20"/>
          <w:szCs w:val="20"/>
          <w:lang w:val="en-US"/>
        </w:rPr>
        <w:t>.0 Planned Results</w:t>
      </w:r>
      <w:r w:rsidR="006D784F" w:rsidRPr="00A53923">
        <w:rPr>
          <w:rFonts w:ascii="Calibri" w:hAnsi="Calibri"/>
          <w:i/>
          <w:iCs/>
          <w:sz w:val="20"/>
          <w:szCs w:val="20"/>
          <w:lang w:val="en-US"/>
        </w:rPr>
        <w:t xml:space="preserve"> (below)</w:t>
      </w:r>
      <w:r w:rsidR="002F2CA7">
        <w:rPr>
          <w:rFonts w:ascii="Calibri" w:hAnsi="Calibri"/>
          <w:sz w:val="20"/>
          <w:szCs w:val="20"/>
          <w:lang w:val="en-US"/>
        </w:rPr>
        <w:t>.</w:t>
      </w:r>
      <w:r w:rsidR="00A4734C">
        <w:rPr>
          <w:rFonts w:ascii="Calibri" w:hAnsi="Calibri"/>
          <w:sz w:val="20"/>
          <w:szCs w:val="20"/>
          <w:lang w:val="en-US"/>
        </w:rPr>
        <w:t xml:space="preserve"> </w:t>
      </w:r>
      <w:r w:rsidR="002F2CA7">
        <w:rPr>
          <w:rFonts w:ascii="Calibri" w:hAnsi="Calibri"/>
          <w:i/>
          <w:iCs/>
          <w:sz w:val="20"/>
          <w:szCs w:val="20"/>
          <w:lang w:val="en-US"/>
        </w:rPr>
        <w:t xml:space="preserve">Summarize how activities will be sequenced over the </w:t>
      </w:r>
      <w:r w:rsidR="006218FD">
        <w:rPr>
          <w:rFonts w:ascii="Calibri" w:hAnsi="Calibri"/>
          <w:i/>
          <w:iCs/>
          <w:sz w:val="20"/>
          <w:szCs w:val="20"/>
          <w:lang w:val="en-US"/>
        </w:rPr>
        <w:t>M</w:t>
      </w:r>
      <w:r w:rsidR="002F2CA7">
        <w:rPr>
          <w:rFonts w:ascii="Calibri" w:hAnsi="Calibri"/>
          <w:i/>
          <w:iCs/>
          <w:sz w:val="20"/>
          <w:szCs w:val="20"/>
          <w:lang w:val="en-US"/>
        </w:rPr>
        <w:t>ulti-</w:t>
      </w:r>
      <w:r w:rsidR="006218FD">
        <w:rPr>
          <w:rFonts w:ascii="Calibri" w:hAnsi="Calibri"/>
          <w:i/>
          <w:iCs/>
          <w:sz w:val="20"/>
          <w:szCs w:val="20"/>
          <w:lang w:val="en-US"/>
        </w:rPr>
        <w:t>Y</w:t>
      </w:r>
      <w:r w:rsidR="002F2CA7">
        <w:rPr>
          <w:rFonts w:ascii="Calibri" w:hAnsi="Calibri"/>
          <w:i/>
          <w:iCs/>
          <w:sz w:val="20"/>
          <w:szCs w:val="20"/>
          <w:lang w:val="en-US"/>
        </w:rPr>
        <w:t>ear implementation period.</w:t>
      </w:r>
    </w:p>
    <w:p w:rsidR="00170CF9" w:rsidRPr="00A53923" w:rsidRDefault="00170CF9" w:rsidP="00CD3C5E">
      <w:pPr>
        <w:jc w:val="both"/>
        <w:rPr>
          <w:rFonts w:ascii="Calibri" w:hAnsi="Calibri"/>
          <w:sz w:val="20"/>
          <w:szCs w:val="20"/>
          <w:lang w:val="en-US"/>
        </w:rPr>
      </w:pPr>
    </w:p>
    <w:p w:rsidR="00BC4C2F" w:rsidRPr="000A64C8" w:rsidRDefault="00F2430D" w:rsidP="000A64C8">
      <w:pPr>
        <w:numPr>
          <w:ilvl w:val="0"/>
          <w:numId w:val="15"/>
        </w:numPr>
        <w:jc w:val="both"/>
        <w:rPr>
          <w:rFonts w:ascii="Calibri" w:hAnsi="Calibri"/>
          <w:b/>
          <w:bCs/>
          <w:color w:val="1F497D"/>
          <w:sz w:val="28"/>
          <w:szCs w:val="28"/>
          <w:lang w:val="en-US"/>
        </w:rPr>
      </w:pPr>
      <w:r w:rsidRPr="00F2430D">
        <w:rPr>
          <w:rFonts w:ascii="Calibri" w:hAnsi="Calibri"/>
          <w:b/>
          <w:bCs/>
          <w:color w:val="1F497D"/>
          <w:sz w:val="28"/>
          <w:szCs w:val="28"/>
          <w:lang w:val="en-US"/>
        </w:rPr>
        <w:t>Affected Persons</w:t>
      </w:r>
    </w:p>
    <w:p w:rsidR="00BC4C2F" w:rsidRPr="00A53923" w:rsidRDefault="00F96635" w:rsidP="00C90216">
      <w:pPr>
        <w:ind w:left="567"/>
        <w:jc w:val="both"/>
        <w:rPr>
          <w:rFonts w:ascii="Calibri" w:hAnsi="Calibri"/>
          <w:i/>
          <w:iCs/>
          <w:color w:val="FF0000"/>
          <w:sz w:val="20"/>
          <w:szCs w:val="20"/>
          <w:lang w:val="en-US"/>
        </w:rPr>
      </w:pPr>
      <w:r w:rsidRPr="00A53923">
        <w:rPr>
          <w:rFonts w:ascii="Calibri" w:hAnsi="Calibri"/>
          <w:i/>
          <w:iCs/>
          <w:color w:val="FF0000"/>
          <w:sz w:val="20"/>
          <w:szCs w:val="20"/>
          <w:lang w:val="en-US"/>
        </w:rPr>
        <w:t xml:space="preserve">&lt;If the project aims to provide </w:t>
      </w:r>
      <w:r w:rsidR="00C72B0A" w:rsidRPr="00A53923">
        <w:rPr>
          <w:rFonts w:ascii="Calibri" w:hAnsi="Calibri"/>
          <w:i/>
          <w:iCs/>
          <w:color w:val="FF0000"/>
          <w:sz w:val="20"/>
          <w:szCs w:val="20"/>
          <w:lang w:val="en-US"/>
        </w:rPr>
        <w:t xml:space="preserve">direct </w:t>
      </w:r>
      <w:r w:rsidRPr="00A53923">
        <w:rPr>
          <w:rFonts w:ascii="Calibri" w:hAnsi="Calibri"/>
          <w:i/>
          <w:iCs/>
          <w:color w:val="FF0000"/>
          <w:sz w:val="20"/>
          <w:szCs w:val="20"/>
          <w:lang w:val="en-US"/>
        </w:rPr>
        <w:t xml:space="preserve">protection and assistance to </w:t>
      </w:r>
      <w:r w:rsidR="00C13DD9">
        <w:rPr>
          <w:rFonts w:ascii="Calibri" w:hAnsi="Calibri"/>
          <w:i/>
          <w:iCs/>
          <w:color w:val="FF0000"/>
          <w:sz w:val="20"/>
          <w:szCs w:val="20"/>
          <w:lang w:val="en-US"/>
        </w:rPr>
        <w:t>refugees and other persons of concern</w:t>
      </w:r>
      <w:r w:rsidR="00C72B0A" w:rsidRPr="00A53923">
        <w:rPr>
          <w:rFonts w:ascii="Calibri" w:hAnsi="Calibri"/>
          <w:i/>
          <w:iCs/>
          <w:color w:val="FF0000"/>
          <w:sz w:val="20"/>
          <w:szCs w:val="20"/>
          <w:lang w:val="en-US"/>
        </w:rPr>
        <w:t xml:space="preserve"> please complete 2.1 and 2.2</w:t>
      </w:r>
      <w:r w:rsidRPr="00A53923">
        <w:rPr>
          <w:rFonts w:ascii="Calibri" w:hAnsi="Calibri"/>
          <w:i/>
          <w:iCs/>
          <w:color w:val="FF0000"/>
          <w:sz w:val="20"/>
          <w:szCs w:val="20"/>
          <w:lang w:val="en-US"/>
        </w:rPr>
        <w:t xml:space="preserve"> below&gt;.</w:t>
      </w:r>
    </w:p>
    <w:p w:rsidR="00A75523" w:rsidRPr="00A53923" w:rsidRDefault="00A75523" w:rsidP="00C90216">
      <w:pPr>
        <w:ind w:left="567"/>
        <w:jc w:val="both"/>
        <w:rPr>
          <w:rFonts w:ascii="Calibri" w:hAnsi="Calibri"/>
          <w:i/>
          <w:iCs/>
          <w:color w:val="FF0000"/>
          <w:sz w:val="20"/>
          <w:szCs w:val="20"/>
          <w:lang w:val="en-US"/>
        </w:rPr>
      </w:pPr>
    </w:p>
    <w:p w:rsidR="00D01DAE" w:rsidRDefault="00D01DAE" w:rsidP="00B31ECB">
      <w:pPr>
        <w:ind w:firstLine="567"/>
        <w:jc w:val="both"/>
        <w:rPr>
          <w:rFonts w:ascii="Calibri" w:hAnsi="Calibri"/>
          <w:b/>
          <w:bCs/>
          <w:color w:val="1F497D"/>
          <w:sz w:val="22"/>
          <w:szCs w:val="22"/>
          <w:lang w:val="en-US"/>
        </w:rPr>
      </w:pPr>
    </w:p>
    <w:p w:rsidR="00D01DAE" w:rsidRDefault="00D01DAE" w:rsidP="00B31ECB">
      <w:pPr>
        <w:ind w:firstLine="567"/>
        <w:jc w:val="both"/>
        <w:rPr>
          <w:rFonts w:ascii="Calibri" w:hAnsi="Calibri"/>
          <w:b/>
          <w:bCs/>
          <w:color w:val="1F497D"/>
          <w:sz w:val="22"/>
          <w:szCs w:val="22"/>
          <w:lang w:val="en-US"/>
        </w:rPr>
      </w:pPr>
    </w:p>
    <w:p w:rsidR="00C97763" w:rsidRPr="00A53923" w:rsidRDefault="00C97763"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lastRenderedPageBreak/>
        <w:t>2.1</w:t>
      </w:r>
      <w:r w:rsidRPr="00A53923">
        <w:rPr>
          <w:rFonts w:ascii="Calibri" w:hAnsi="Calibri"/>
          <w:b/>
          <w:bCs/>
          <w:color w:val="1F497D"/>
          <w:sz w:val="22"/>
          <w:szCs w:val="22"/>
          <w:lang w:val="en-US"/>
        </w:rPr>
        <w:tab/>
      </w:r>
      <w:r w:rsidR="00B62261" w:rsidRPr="00A53923">
        <w:rPr>
          <w:rFonts w:ascii="Calibri" w:hAnsi="Calibri"/>
          <w:b/>
          <w:bCs/>
          <w:color w:val="1F497D"/>
          <w:sz w:val="22"/>
          <w:szCs w:val="22"/>
          <w:lang w:val="en-US"/>
        </w:rPr>
        <w:t xml:space="preserve">Project’s </w:t>
      </w:r>
      <w:r w:rsidR="003E0C73" w:rsidRPr="00A53923">
        <w:rPr>
          <w:rFonts w:ascii="Calibri" w:hAnsi="Calibri"/>
          <w:b/>
          <w:bCs/>
          <w:color w:val="1F497D"/>
          <w:sz w:val="22"/>
          <w:szCs w:val="22"/>
          <w:lang w:val="en-US"/>
        </w:rPr>
        <w:t>P</w:t>
      </w:r>
      <w:r w:rsidR="0057769C" w:rsidRPr="00A53923">
        <w:rPr>
          <w:rFonts w:ascii="Calibri" w:hAnsi="Calibri"/>
          <w:b/>
          <w:bCs/>
          <w:color w:val="1F497D"/>
          <w:sz w:val="22"/>
          <w:szCs w:val="22"/>
          <w:lang w:val="en-US"/>
        </w:rPr>
        <w:t xml:space="preserve">opulation </w:t>
      </w:r>
      <w:r w:rsidR="003E0C73" w:rsidRPr="00A53923">
        <w:rPr>
          <w:rFonts w:ascii="Calibri" w:hAnsi="Calibri"/>
          <w:b/>
          <w:bCs/>
          <w:color w:val="1F497D"/>
          <w:sz w:val="22"/>
          <w:szCs w:val="22"/>
          <w:lang w:val="en-US"/>
        </w:rPr>
        <w:t>of C</w:t>
      </w:r>
      <w:r w:rsidR="00B62261" w:rsidRPr="00A53923">
        <w:rPr>
          <w:rFonts w:ascii="Calibri" w:hAnsi="Calibri"/>
          <w:b/>
          <w:bCs/>
          <w:color w:val="1F497D"/>
          <w:sz w:val="22"/>
          <w:szCs w:val="22"/>
          <w:lang w:val="en-US"/>
        </w:rPr>
        <w:t>oncern</w:t>
      </w:r>
    </w:p>
    <w:p w:rsidR="00BC4C2F" w:rsidRPr="00A53923" w:rsidRDefault="00B76963" w:rsidP="00C90216">
      <w:pPr>
        <w:ind w:left="567" w:hanging="567"/>
        <w:jc w:val="both"/>
        <w:rPr>
          <w:rFonts w:ascii="Calibri" w:hAnsi="Calibri"/>
          <w:i/>
          <w:iCs/>
          <w:color w:val="FF0000"/>
          <w:sz w:val="20"/>
          <w:szCs w:val="20"/>
          <w:lang w:val="en-US"/>
        </w:rPr>
      </w:pPr>
      <w:r w:rsidRPr="00A53923">
        <w:rPr>
          <w:rFonts w:ascii="Calibri" w:hAnsi="Calibri"/>
          <w:i/>
          <w:iCs/>
          <w:sz w:val="22"/>
          <w:szCs w:val="22"/>
          <w:lang w:val="en-US"/>
        </w:rPr>
        <w:tab/>
      </w:r>
      <w:r w:rsidR="0069029F" w:rsidRPr="00A53923">
        <w:rPr>
          <w:rFonts w:ascii="Calibri" w:hAnsi="Calibri"/>
          <w:i/>
          <w:iCs/>
          <w:color w:val="FF0000"/>
          <w:sz w:val="20"/>
          <w:szCs w:val="20"/>
          <w:lang w:val="en-US"/>
        </w:rPr>
        <w:t>&lt;</w:t>
      </w:r>
      <w:r w:rsidR="000E177F" w:rsidRPr="00A53923">
        <w:rPr>
          <w:rFonts w:ascii="Calibri" w:hAnsi="Calibri"/>
          <w:i/>
          <w:iCs/>
          <w:color w:val="FF0000"/>
          <w:sz w:val="20"/>
          <w:szCs w:val="20"/>
          <w:lang w:val="en-US"/>
        </w:rPr>
        <w:t>This section is mandatory</w:t>
      </w:r>
      <w:r w:rsidRPr="00A53923">
        <w:rPr>
          <w:rFonts w:ascii="Calibri" w:hAnsi="Calibri"/>
          <w:i/>
          <w:iCs/>
          <w:color w:val="FF0000"/>
          <w:sz w:val="20"/>
          <w:szCs w:val="20"/>
          <w:lang w:val="en-US"/>
        </w:rPr>
        <w:t xml:space="preserve">. The description is jointly developed with </w:t>
      </w:r>
      <w:r w:rsidR="00B60151" w:rsidRPr="00A53923">
        <w:rPr>
          <w:rFonts w:ascii="Calibri" w:hAnsi="Calibri"/>
          <w:i/>
          <w:iCs/>
          <w:color w:val="FF0000"/>
          <w:sz w:val="20"/>
          <w:szCs w:val="20"/>
          <w:lang w:val="en-US"/>
        </w:rPr>
        <w:t>UNHCR and</w:t>
      </w:r>
      <w:r w:rsidR="00D01DAE">
        <w:rPr>
          <w:rFonts w:ascii="Calibri" w:hAnsi="Calibri"/>
          <w:i/>
          <w:iCs/>
          <w:color w:val="FF0000"/>
          <w:sz w:val="20"/>
          <w:szCs w:val="20"/>
          <w:lang w:val="en-US"/>
        </w:rPr>
        <w:t xml:space="preserve"> the</w:t>
      </w:r>
      <w:r w:rsidR="00B60151" w:rsidRPr="00A53923">
        <w:rPr>
          <w:rFonts w:ascii="Calibri" w:hAnsi="Calibri"/>
          <w:i/>
          <w:iCs/>
          <w:color w:val="FF0000"/>
          <w:sz w:val="20"/>
          <w:szCs w:val="20"/>
          <w:lang w:val="en-US"/>
        </w:rPr>
        <w:t xml:space="preserve"> p</w:t>
      </w:r>
      <w:r w:rsidRPr="00A53923">
        <w:rPr>
          <w:rFonts w:ascii="Calibri" w:hAnsi="Calibri"/>
          <w:i/>
          <w:iCs/>
          <w:color w:val="FF0000"/>
          <w:sz w:val="20"/>
          <w:szCs w:val="20"/>
          <w:lang w:val="en-US"/>
        </w:rPr>
        <w:t xml:space="preserve">artner using </w:t>
      </w:r>
      <w:r w:rsidR="00B60151" w:rsidRPr="00A53923">
        <w:rPr>
          <w:rFonts w:ascii="Calibri" w:hAnsi="Calibri"/>
          <w:i/>
          <w:iCs/>
          <w:color w:val="FF0000"/>
          <w:sz w:val="20"/>
          <w:szCs w:val="20"/>
          <w:lang w:val="en-US"/>
        </w:rPr>
        <w:t xml:space="preserve">the </w:t>
      </w:r>
      <w:r w:rsidRPr="00A53923">
        <w:rPr>
          <w:rFonts w:ascii="Calibri" w:hAnsi="Calibri"/>
          <w:i/>
          <w:iCs/>
          <w:color w:val="FF0000"/>
          <w:sz w:val="20"/>
          <w:szCs w:val="20"/>
          <w:lang w:val="en-US"/>
        </w:rPr>
        <w:t>Operations Plan’s relevant PPG.</w:t>
      </w:r>
      <w:r w:rsidR="0069029F" w:rsidRPr="00A53923">
        <w:rPr>
          <w:rFonts w:ascii="Calibri" w:hAnsi="Calibri"/>
          <w:i/>
          <w:iCs/>
          <w:color w:val="FF0000"/>
          <w:sz w:val="20"/>
          <w:szCs w:val="20"/>
          <w:lang w:val="en-US"/>
        </w:rPr>
        <w:t xml:space="preserve"> There should be a sub-section per population sub-group of the project.</w:t>
      </w:r>
      <w:r w:rsidR="00243096" w:rsidRPr="00A53923">
        <w:rPr>
          <w:rFonts w:ascii="Calibri" w:hAnsi="Calibri"/>
          <w:i/>
          <w:iCs/>
          <w:color w:val="FF0000"/>
          <w:sz w:val="20"/>
          <w:szCs w:val="20"/>
          <w:lang w:val="en-US"/>
        </w:rPr>
        <w:t>&gt;</w:t>
      </w:r>
    </w:p>
    <w:p w:rsidR="00A7684D" w:rsidRPr="00A53923" w:rsidRDefault="00416991" w:rsidP="00CD3C5E">
      <w:pPr>
        <w:jc w:val="both"/>
        <w:rPr>
          <w:rFonts w:ascii="Calibri" w:hAnsi="Calibri"/>
          <w:i/>
          <w:iCs/>
          <w:sz w:val="20"/>
          <w:szCs w:val="22"/>
          <w:lang w:val="en-US"/>
        </w:rPr>
      </w:pPr>
      <w:r w:rsidRPr="00A53923">
        <w:rPr>
          <w:rFonts w:ascii="Calibri" w:hAnsi="Calibri"/>
          <w:i/>
          <w:iCs/>
          <w:sz w:val="20"/>
          <w:szCs w:val="22"/>
          <w:lang w:val="en-US"/>
        </w:rPr>
        <w:t>Briefly d</w:t>
      </w:r>
      <w:r w:rsidR="009558EE" w:rsidRPr="00A53923">
        <w:rPr>
          <w:rFonts w:ascii="Calibri" w:hAnsi="Calibri"/>
          <w:i/>
          <w:iCs/>
          <w:sz w:val="20"/>
          <w:szCs w:val="22"/>
          <w:lang w:val="en-US"/>
        </w:rPr>
        <w:t xml:space="preserve">escribe </w:t>
      </w:r>
      <w:r w:rsidR="0050173D" w:rsidRPr="00A53923">
        <w:rPr>
          <w:rFonts w:ascii="Calibri" w:hAnsi="Calibri"/>
          <w:i/>
          <w:iCs/>
          <w:sz w:val="20"/>
          <w:szCs w:val="22"/>
          <w:lang w:val="en-US"/>
        </w:rPr>
        <w:t>the</w:t>
      </w:r>
      <w:r w:rsidR="00CA0ABE" w:rsidRPr="00A53923">
        <w:rPr>
          <w:rFonts w:ascii="Calibri" w:hAnsi="Calibri"/>
          <w:i/>
          <w:iCs/>
          <w:sz w:val="20"/>
          <w:szCs w:val="22"/>
          <w:lang w:val="en-US"/>
        </w:rPr>
        <w:t xml:space="preserve"> </w:t>
      </w:r>
      <w:r w:rsidRPr="00A53923">
        <w:rPr>
          <w:rFonts w:ascii="Calibri" w:hAnsi="Calibri"/>
          <w:i/>
          <w:iCs/>
          <w:sz w:val="20"/>
          <w:szCs w:val="22"/>
          <w:lang w:val="en-US"/>
        </w:rPr>
        <w:t>population of concern whose needs the project aims to address,</w:t>
      </w:r>
      <w:r w:rsidR="00CA0ABE" w:rsidRPr="00A53923">
        <w:rPr>
          <w:rFonts w:ascii="Calibri" w:hAnsi="Calibri"/>
          <w:i/>
          <w:iCs/>
          <w:sz w:val="20"/>
          <w:szCs w:val="22"/>
          <w:lang w:val="en-US"/>
        </w:rPr>
        <w:t xml:space="preserve"> </w:t>
      </w:r>
      <w:r w:rsidR="00FC0F36" w:rsidRPr="00A53923">
        <w:rPr>
          <w:rFonts w:ascii="Calibri" w:hAnsi="Calibri"/>
          <w:i/>
          <w:iCs/>
          <w:sz w:val="20"/>
          <w:szCs w:val="22"/>
          <w:lang w:val="en-US"/>
        </w:rPr>
        <w:t xml:space="preserve">including </w:t>
      </w:r>
      <w:r w:rsidR="00752B07" w:rsidRPr="00A53923">
        <w:rPr>
          <w:rFonts w:ascii="Calibri" w:hAnsi="Calibri"/>
          <w:i/>
          <w:iCs/>
          <w:sz w:val="20"/>
          <w:szCs w:val="22"/>
          <w:lang w:val="en-US"/>
        </w:rPr>
        <w:t>age, gender and diversity</w:t>
      </w:r>
      <w:r w:rsidR="00860476">
        <w:rPr>
          <w:rFonts w:ascii="Calibri" w:hAnsi="Calibri"/>
          <w:i/>
          <w:iCs/>
          <w:sz w:val="20"/>
          <w:szCs w:val="22"/>
          <w:lang w:val="en-US"/>
        </w:rPr>
        <w:t xml:space="preserve"> considerations</w:t>
      </w:r>
      <w:r w:rsidR="004A53E6">
        <w:rPr>
          <w:rFonts w:ascii="Calibri" w:hAnsi="Calibri"/>
          <w:i/>
          <w:iCs/>
          <w:sz w:val="20"/>
          <w:szCs w:val="22"/>
          <w:lang w:val="en-US"/>
        </w:rPr>
        <w:t>.</w:t>
      </w:r>
      <w:r w:rsidRPr="00A53923">
        <w:rPr>
          <w:rFonts w:ascii="Calibri" w:hAnsi="Calibri"/>
          <w:i/>
          <w:iCs/>
          <w:sz w:val="20"/>
          <w:szCs w:val="22"/>
          <w:lang w:val="en-US"/>
        </w:rPr>
        <w:t xml:space="preserve"> State </w:t>
      </w:r>
      <w:r w:rsidR="003E45F9">
        <w:rPr>
          <w:rFonts w:ascii="Calibri" w:hAnsi="Calibri"/>
          <w:i/>
          <w:iCs/>
          <w:sz w:val="20"/>
          <w:szCs w:val="22"/>
          <w:lang w:val="en-US"/>
        </w:rPr>
        <w:t xml:space="preserve">under </w:t>
      </w:r>
      <w:r w:rsidR="00CA0ABE" w:rsidRPr="00A53923">
        <w:rPr>
          <w:rFonts w:ascii="Calibri" w:hAnsi="Calibri"/>
          <w:i/>
          <w:iCs/>
          <w:sz w:val="20"/>
          <w:szCs w:val="22"/>
          <w:lang w:val="en-US"/>
        </w:rPr>
        <w:t xml:space="preserve">which population planning group the </w:t>
      </w:r>
      <w:r w:rsidRPr="00A53923">
        <w:rPr>
          <w:rFonts w:ascii="Calibri" w:hAnsi="Calibri"/>
          <w:i/>
          <w:iCs/>
          <w:sz w:val="20"/>
          <w:szCs w:val="22"/>
          <w:lang w:val="en-US"/>
        </w:rPr>
        <w:t>project’s population of concern</w:t>
      </w:r>
      <w:r w:rsidR="00CA0ABE" w:rsidRPr="00A53923">
        <w:rPr>
          <w:rFonts w:ascii="Calibri" w:hAnsi="Calibri"/>
          <w:i/>
          <w:iCs/>
          <w:sz w:val="20"/>
          <w:szCs w:val="22"/>
          <w:lang w:val="en-US"/>
        </w:rPr>
        <w:t xml:space="preserve"> falls.</w:t>
      </w:r>
      <w:r w:rsidRPr="00A53923">
        <w:rPr>
          <w:rFonts w:ascii="Calibri" w:hAnsi="Calibri"/>
          <w:i/>
          <w:iCs/>
          <w:sz w:val="20"/>
          <w:szCs w:val="22"/>
          <w:lang w:val="en-US"/>
        </w:rPr>
        <w:t xml:space="preserve"> </w:t>
      </w:r>
      <w:r w:rsidR="00546FA2" w:rsidRPr="00A53923">
        <w:rPr>
          <w:rFonts w:ascii="Calibri" w:hAnsi="Calibri"/>
          <w:i/>
          <w:iCs/>
          <w:sz w:val="20"/>
          <w:szCs w:val="22"/>
          <w:lang w:val="en-US"/>
        </w:rPr>
        <w:t>(</w:t>
      </w:r>
      <w:r w:rsidR="003E45F9">
        <w:rPr>
          <w:rFonts w:ascii="Calibri" w:hAnsi="Calibri"/>
          <w:i/>
          <w:iCs/>
          <w:sz w:val="20"/>
          <w:szCs w:val="22"/>
          <w:lang w:val="en-US"/>
        </w:rPr>
        <w:t>e</w:t>
      </w:r>
      <w:r w:rsidR="00D01DAE">
        <w:rPr>
          <w:rFonts w:ascii="Calibri" w:hAnsi="Calibri"/>
          <w:i/>
          <w:iCs/>
          <w:sz w:val="20"/>
          <w:szCs w:val="22"/>
          <w:lang w:val="en-US"/>
        </w:rPr>
        <w:t>.g., o</w:t>
      </w:r>
      <w:r w:rsidR="0069373B" w:rsidRPr="00A53923">
        <w:rPr>
          <w:rFonts w:ascii="Calibri" w:hAnsi="Calibri"/>
          <w:i/>
          <w:iCs/>
          <w:sz w:val="20"/>
          <w:szCs w:val="22"/>
          <w:lang w:val="en-US"/>
        </w:rPr>
        <w:t xml:space="preserve">f the 20,000 asylum seekers in </w:t>
      </w:r>
      <w:proofErr w:type="spellStart"/>
      <w:r w:rsidR="0069373B" w:rsidRPr="00A53923">
        <w:rPr>
          <w:rFonts w:ascii="Calibri" w:hAnsi="Calibri"/>
          <w:i/>
          <w:iCs/>
          <w:sz w:val="20"/>
          <w:szCs w:val="22"/>
          <w:lang w:val="en-US"/>
        </w:rPr>
        <w:t>Urbanistan</w:t>
      </w:r>
      <w:proofErr w:type="spellEnd"/>
      <w:r w:rsidR="0069373B" w:rsidRPr="00A53923">
        <w:rPr>
          <w:rFonts w:ascii="Calibri" w:hAnsi="Calibri"/>
          <w:i/>
          <w:iCs/>
          <w:sz w:val="20"/>
          <w:szCs w:val="22"/>
          <w:lang w:val="en-US"/>
        </w:rPr>
        <w:t xml:space="preserve">, roughly ¼ </w:t>
      </w:r>
      <w:r w:rsidR="00D01DAE">
        <w:rPr>
          <w:rFonts w:ascii="Calibri" w:hAnsi="Calibri"/>
          <w:i/>
          <w:iCs/>
          <w:sz w:val="20"/>
          <w:szCs w:val="22"/>
          <w:lang w:val="en-US"/>
        </w:rPr>
        <w:t>are</w:t>
      </w:r>
      <w:r w:rsidR="0069373B" w:rsidRPr="00A53923">
        <w:rPr>
          <w:rFonts w:ascii="Calibri" w:hAnsi="Calibri"/>
          <w:i/>
          <w:iCs/>
          <w:sz w:val="20"/>
          <w:szCs w:val="22"/>
          <w:lang w:val="en-US"/>
        </w:rPr>
        <w:t xml:space="preserve"> registered with UNHCR, mainly Y-town. </w:t>
      </w:r>
      <w:r w:rsidR="00D723DD" w:rsidRPr="00A53923">
        <w:rPr>
          <w:rFonts w:ascii="Calibri" w:hAnsi="Calibri"/>
          <w:i/>
          <w:iCs/>
          <w:sz w:val="20"/>
          <w:szCs w:val="22"/>
          <w:lang w:val="en-US"/>
        </w:rPr>
        <w:t xml:space="preserve">Of these, 12 women </w:t>
      </w:r>
      <w:r w:rsidR="0069373B" w:rsidRPr="00A53923">
        <w:rPr>
          <w:rFonts w:ascii="Calibri" w:hAnsi="Calibri"/>
          <w:i/>
          <w:iCs/>
          <w:sz w:val="20"/>
          <w:szCs w:val="22"/>
          <w:lang w:val="en-US"/>
        </w:rPr>
        <w:t>have</w:t>
      </w:r>
      <w:r w:rsidR="00D723DD" w:rsidRPr="00A53923">
        <w:rPr>
          <w:rFonts w:ascii="Calibri" w:hAnsi="Calibri"/>
          <w:i/>
          <w:iCs/>
          <w:sz w:val="20"/>
          <w:szCs w:val="22"/>
          <w:lang w:val="en-US"/>
        </w:rPr>
        <w:t xml:space="preserve"> been chosen to participate in this pilot project on asylum self-</w:t>
      </w:r>
      <w:r w:rsidR="0069373B" w:rsidRPr="00A53923">
        <w:rPr>
          <w:rFonts w:ascii="Calibri" w:hAnsi="Calibri"/>
          <w:i/>
          <w:iCs/>
          <w:sz w:val="20"/>
          <w:szCs w:val="22"/>
          <w:lang w:val="en-US"/>
        </w:rPr>
        <w:t>counselling</w:t>
      </w:r>
      <w:r w:rsidR="00546FA2" w:rsidRPr="00A53923">
        <w:rPr>
          <w:rFonts w:ascii="Calibri" w:hAnsi="Calibri"/>
          <w:i/>
          <w:iCs/>
          <w:sz w:val="20"/>
          <w:szCs w:val="22"/>
          <w:lang w:val="en-US"/>
        </w:rPr>
        <w:t>&gt;.</w:t>
      </w:r>
    </w:p>
    <w:p w:rsidR="00A7684D" w:rsidRPr="00A53923" w:rsidRDefault="00A7684D" w:rsidP="00CD3C5E">
      <w:pPr>
        <w:jc w:val="both"/>
        <w:rPr>
          <w:rFonts w:ascii="Calibri" w:hAnsi="Calibri"/>
          <w:sz w:val="22"/>
          <w:szCs w:val="22"/>
          <w:lang w:val="en-US"/>
        </w:rPr>
      </w:pPr>
    </w:p>
    <w:p w:rsidR="00BC4C2F" w:rsidRPr="00A53923" w:rsidRDefault="00416991"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2.2</w:t>
      </w:r>
      <w:r w:rsidRPr="00A53923">
        <w:rPr>
          <w:rFonts w:ascii="Calibri" w:hAnsi="Calibri"/>
          <w:b/>
          <w:bCs/>
          <w:color w:val="1F497D"/>
          <w:sz w:val="22"/>
          <w:szCs w:val="22"/>
          <w:lang w:val="en-US"/>
        </w:rPr>
        <w:tab/>
      </w:r>
      <w:r w:rsidR="003E0C73" w:rsidRPr="00A53923">
        <w:rPr>
          <w:rFonts w:ascii="Calibri" w:hAnsi="Calibri"/>
          <w:b/>
          <w:bCs/>
          <w:color w:val="1F497D"/>
          <w:sz w:val="22"/>
          <w:szCs w:val="22"/>
          <w:lang w:val="en-US"/>
        </w:rPr>
        <w:t>Demographic D</w:t>
      </w:r>
      <w:r w:rsidR="00AF08D6" w:rsidRPr="00A53923">
        <w:rPr>
          <w:rFonts w:ascii="Calibri" w:hAnsi="Calibri"/>
          <w:b/>
          <w:bCs/>
          <w:color w:val="1F497D"/>
          <w:sz w:val="22"/>
          <w:szCs w:val="22"/>
          <w:lang w:val="en-US"/>
        </w:rPr>
        <w:t>ata</w:t>
      </w:r>
      <w:r w:rsidR="00F2430D">
        <w:rPr>
          <w:rFonts w:ascii="Calibri" w:hAnsi="Calibri"/>
          <w:b/>
          <w:bCs/>
          <w:color w:val="1F497D"/>
          <w:sz w:val="22"/>
          <w:szCs w:val="22"/>
          <w:lang w:val="en-US"/>
        </w:rPr>
        <w:t xml:space="preserve"> for Population of Concern (Affected Persons)</w:t>
      </w:r>
    </w:p>
    <w:p w:rsidR="00ED1534" w:rsidRPr="00A53923" w:rsidRDefault="00ED1534" w:rsidP="00C90216">
      <w:pPr>
        <w:ind w:left="567" w:hanging="567"/>
        <w:jc w:val="both"/>
        <w:rPr>
          <w:rFonts w:ascii="Calibri" w:hAnsi="Calibri"/>
          <w:i/>
          <w:color w:val="FF0000"/>
          <w:sz w:val="20"/>
          <w:szCs w:val="20"/>
          <w:lang w:val="en-US"/>
        </w:rPr>
      </w:pPr>
      <w:r w:rsidRPr="00A53923">
        <w:rPr>
          <w:rFonts w:ascii="Calibri" w:hAnsi="Calibri"/>
          <w:i/>
          <w:sz w:val="22"/>
          <w:szCs w:val="22"/>
          <w:lang w:val="en-US"/>
        </w:rPr>
        <w:tab/>
      </w:r>
      <w:r w:rsidR="006574ED" w:rsidRPr="00A53923">
        <w:rPr>
          <w:rFonts w:ascii="Calibri" w:hAnsi="Calibri"/>
          <w:i/>
          <w:color w:val="FF0000"/>
          <w:sz w:val="20"/>
          <w:szCs w:val="20"/>
          <w:lang w:val="en-US"/>
        </w:rPr>
        <w:t>&lt;This section is m</w:t>
      </w:r>
      <w:r w:rsidRPr="00A53923">
        <w:rPr>
          <w:rFonts w:ascii="Calibri" w:hAnsi="Calibri"/>
          <w:i/>
          <w:color w:val="FF0000"/>
          <w:sz w:val="20"/>
          <w:szCs w:val="20"/>
          <w:lang w:val="en-US"/>
        </w:rPr>
        <w:t xml:space="preserve">andatory. </w:t>
      </w:r>
      <w:r w:rsidR="0080482E" w:rsidRPr="00A53923">
        <w:rPr>
          <w:rFonts w:ascii="Calibri" w:hAnsi="Calibri"/>
          <w:i/>
          <w:color w:val="FF0000"/>
          <w:sz w:val="20"/>
          <w:szCs w:val="20"/>
          <w:lang w:val="en-US"/>
        </w:rPr>
        <w:t>The demographic data relevant to the project</w:t>
      </w:r>
      <w:r w:rsidR="003E45F9">
        <w:rPr>
          <w:rFonts w:ascii="Calibri" w:hAnsi="Calibri"/>
          <w:i/>
          <w:color w:val="FF0000"/>
          <w:sz w:val="20"/>
          <w:szCs w:val="20"/>
          <w:lang w:val="en-US"/>
        </w:rPr>
        <w:t xml:space="preserve"> are</w:t>
      </w:r>
      <w:r w:rsidR="0080482E" w:rsidRPr="00A53923">
        <w:rPr>
          <w:rFonts w:ascii="Calibri" w:hAnsi="Calibri"/>
          <w:i/>
          <w:color w:val="FF0000"/>
          <w:sz w:val="20"/>
          <w:szCs w:val="20"/>
          <w:lang w:val="en-US"/>
        </w:rPr>
        <w:t xml:space="preserve"> jo</w:t>
      </w:r>
      <w:r w:rsidR="00273B61" w:rsidRPr="00A53923">
        <w:rPr>
          <w:rFonts w:ascii="Calibri" w:hAnsi="Calibri"/>
          <w:i/>
          <w:color w:val="FF0000"/>
          <w:sz w:val="20"/>
          <w:szCs w:val="20"/>
          <w:lang w:val="en-US"/>
        </w:rPr>
        <w:t xml:space="preserve">intly developed with UNHCR and </w:t>
      </w:r>
      <w:r w:rsidR="00D01DAE">
        <w:rPr>
          <w:rFonts w:ascii="Calibri" w:hAnsi="Calibri"/>
          <w:i/>
          <w:color w:val="FF0000"/>
          <w:sz w:val="20"/>
          <w:szCs w:val="20"/>
          <w:lang w:val="en-US"/>
        </w:rPr>
        <w:t xml:space="preserve">the </w:t>
      </w:r>
      <w:r w:rsidR="00273B61" w:rsidRPr="00A53923">
        <w:rPr>
          <w:rFonts w:ascii="Calibri" w:hAnsi="Calibri"/>
          <w:i/>
          <w:color w:val="FF0000"/>
          <w:sz w:val="20"/>
          <w:szCs w:val="20"/>
          <w:lang w:val="en-US"/>
        </w:rPr>
        <w:t>p</w:t>
      </w:r>
      <w:r w:rsidR="0080482E" w:rsidRPr="00A53923">
        <w:rPr>
          <w:rFonts w:ascii="Calibri" w:hAnsi="Calibri"/>
          <w:i/>
          <w:color w:val="FF0000"/>
          <w:sz w:val="20"/>
          <w:szCs w:val="20"/>
          <w:lang w:val="en-US"/>
        </w:rPr>
        <w:t>artner taking into account UNHCR’s statistical reporting requirements. If demographic data</w:t>
      </w:r>
      <w:r w:rsidR="00D01DAE">
        <w:rPr>
          <w:rFonts w:ascii="Calibri" w:hAnsi="Calibri"/>
          <w:i/>
          <w:color w:val="FF0000"/>
          <w:sz w:val="20"/>
          <w:szCs w:val="20"/>
          <w:lang w:val="en-US"/>
        </w:rPr>
        <w:t xml:space="preserve"> are</w:t>
      </w:r>
      <w:r w:rsidR="0080482E" w:rsidRPr="00A53923">
        <w:rPr>
          <w:rFonts w:ascii="Calibri" w:hAnsi="Calibri"/>
          <w:i/>
          <w:color w:val="FF0000"/>
          <w:sz w:val="20"/>
          <w:szCs w:val="20"/>
          <w:lang w:val="en-US"/>
        </w:rPr>
        <w:t xml:space="preserve"> not relevant to the project, the sub-title should remain and the text “Not applicable”</w:t>
      </w:r>
      <w:r w:rsidR="00D01DAE">
        <w:rPr>
          <w:rFonts w:ascii="Calibri" w:hAnsi="Calibri"/>
          <w:i/>
          <w:color w:val="FF0000"/>
          <w:sz w:val="20"/>
          <w:szCs w:val="20"/>
          <w:lang w:val="en-US"/>
        </w:rPr>
        <w:t xml:space="preserve"> entered.</w:t>
      </w:r>
      <w:r w:rsidR="006574ED" w:rsidRPr="00A53923">
        <w:rPr>
          <w:rFonts w:ascii="Calibri" w:hAnsi="Calibri"/>
          <w:i/>
          <w:color w:val="FF0000"/>
          <w:sz w:val="20"/>
          <w:szCs w:val="20"/>
          <w:lang w:val="en-US"/>
        </w:rPr>
        <w:t>&gt;</w:t>
      </w:r>
    </w:p>
    <w:p w:rsidR="00B54AAF" w:rsidRPr="00A53923" w:rsidRDefault="001B5B4E" w:rsidP="00CD3C5E">
      <w:pPr>
        <w:jc w:val="both"/>
        <w:rPr>
          <w:rFonts w:ascii="Calibri" w:hAnsi="Calibri"/>
          <w:i/>
          <w:sz w:val="20"/>
          <w:szCs w:val="22"/>
          <w:lang w:val="en-US"/>
        </w:rPr>
      </w:pPr>
      <w:r w:rsidRPr="00A53923">
        <w:rPr>
          <w:rFonts w:ascii="Calibri" w:hAnsi="Calibri"/>
          <w:i/>
          <w:sz w:val="20"/>
          <w:szCs w:val="22"/>
          <w:lang w:val="en-US"/>
        </w:rPr>
        <w:t xml:space="preserve">Document the demographic information for </w:t>
      </w:r>
      <w:r w:rsidR="00F51292" w:rsidRPr="00A53923">
        <w:rPr>
          <w:rFonts w:ascii="Calibri" w:hAnsi="Calibri"/>
          <w:i/>
          <w:sz w:val="20"/>
          <w:szCs w:val="22"/>
          <w:lang w:val="en-US"/>
        </w:rPr>
        <w:t>the p</w:t>
      </w:r>
      <w:r w:rsidR="0065758D" w:rsidRPr="00A53923">
        <w:rPr>
          <w:rFonts w:ascii="Calibri" w:hAnsi="Calibri"/>
          <w:i/>
          <w:sz w:val="20"/>
          <w:szCs w:val="22"/>
          <w:lang w:val="en-US"/>
        </w:rPr>
        <w:t xml:space="preserve">roject’s </w:t>
      </w:r>
      <w:r w:rsidRPr="00A53923">
        <w:rPr>
          <w:rFonts w:ascii="Calibri" w:hAnsi="Calibri"/>
          <w:i/>
          <w:sz w:val="20"/>
          <w:szCs w:val="22"/>
          <w:lang w:val="en-US"/>
        </w:rPr>
        <w:t xml:space="preserve">population </w:t>
      </w:r>
      <w:r w:rsidR="0065758D" w:rsidRPr="00A53923">
        <w:rPr>
          <w:rFonts w:ascii="Calibri" w:hAnsi="Calibri"/>
          <w:i/>
          <w:sz w:val="20"/>
          <w:szCs w:val="22"/>
          <w:lang w:val="en-US"/>
        </w:rPr>
        <w:t xml:space="preserve">of concern. </w:t>
      </w:r>
      <w:r w:rsidR="00F51292" w:rsidRPr="00A53923">
        <w:rPr>
          <w:rFonts w:ascii="Calibri" w:hAnsi="Calibri"/>
          <w:i/>
          <w:sz w:val="20"/>
          <w:szCs w:val="22"/>
          <w:lang w:val="en-US"/>
        </w:rPr>
        <w:t>T</w:t>
      </w:r>
      <w:r w:rsidR="0065758D" w:rsidRPr="00A53923">
        <w:rPr>
          <w:rFonts w:ascii="Calibri" w:hAnsi="Calibri"/>
          <w:i/>
          <w:sz w:val="20"/>
          <w:szCs w:val="22"/>
          <w:lang w:val="en-US"/>
        </w:rPr>
        <w:t>he data may not be at the PPG level if the project’s population of concern is a sub-group of the PPG.</w:t>
      </w:r>
      <w:r w:rsidRPr="00A53923">
        <w:rPr>
          <w:rFonts w:ascii="Calibri" w:hAnsi="Calibri"/>
          <w:i/>
          <w:sz w:val="20"/>
          <w:szCs w:val="22"/>
          <w:lang w:val="en-US"/>
        </w:rPr>
        <w:t xml:space="preserve"> </w:t>
      </w:r>
      <w:r w:rsidR="0065758D" w:rsidRPr="00A53923">
        <w:rPr>
          <w:rFonts w:ascii="Calibri" w:hAnsi="Calibri"/>
          <w:i/>
          <w:sz w:val="20"/>
          <w:szCs w:val="22"/>
          <w:lang w:val="en-US"/>
        </w:rPr>
        <w:t>The data must</w:t>
      </w:r>
      <w:r w:rsidRPr="00A53923">
        <w:rPr>
          <w:rFonts w:ascii="Calibri" w:hAnsi="Calibri"/>
          <w:i/>
          <w:sz w:val="20"/>
          <w:szCs w:val="22"/>
          <w:lang w:val="en-US"/>
        </w:rPr>
        <w:t xml:space="preserve"> be captured in table format with additional information (e</w:t>
      </w:r>
      <w:r w:rsidR="00D01DAE">
        <w:rPr>
          <w:rFonts w:ascii="Calibri" w:hAnsi="Calibri"/>
          <w:i/>
          <w:sz w:val="20"/>
          <w:szCs w:val="22"/>
          <w:lang w:val="en-US"/>
        </w:rPr>
        <w:t xml:space="preserve">.g., </w:t>
      </w:r>
      <w:r w:rsidRPr="00A53923">
        <w:rPr>
          <w:rFonts w:ascii="Calibri" w:hAnsi="Calibri"/>
          <w:i/>
          <w:sz w:val="20"/>
          <w:szCs w:val="22"/>
          <w:lang w:val="en-US"/>
        </w:rPr>
        <w:t xml:space="preserve">demographic </w:t>
      </w:r>
      <w:r w:rsidR="001B2D23">
        <w:rPr>
          <w:rFonts w:ascii="Calibri" w:hAnsi="Calibri"/>
          <w:i/>
          <w:sz w:val="20"/>
          <w:szCs w:val="22"/>
          <w:lang w:val="en-US"/>
        </w:rPr>
        <w:t>trends</w:t>
      </w:r>
      <w:r w:rsidRPr="00A53923">
        <w:rPr>
          <w:rFonts w:ascii="Calibri" w:hAnsi="Calibri"/>
          <w:i/>
          <w:sz w:val="20"/>
          <w:szCs w:val="22"/>
          <w:lang w:val="en-US"/>
        </w:rPr>
        <w:t>) provided in narrative form, if required.</w:t>
      </w:r>
      <w:r w:rsidR="00FF610B">
        <w:rPr>
          <w:rFonts w:ascii="Calibri" w:hAnsi="Calibri"/>
          <w:i/>
          <w:sz w:val="20"/>
          <w:szCs w:val="22"/>
          <w:lang w:val="en-US"/>
        </w:rPr>
        <w:t xml:space="preserve"> Projections </w:t>
      </w:r>
      <w:r w:rsidR="00D77B34">
        <w:rPr>
          <w:rFonts w:ascii="Calibri" w:hAnsi="Calibri"/>
          <w:i/>
          <w:sz w:val="20"/>
          <w:szCs w:val="22"/>
          <w:lang w:val="en-US"/>
        </w:rPr>
        <w:t xml:space="preserve">for the forecast year should be included in the table below. </w:t>
      </w:r>
      <w:r w:rsidR="00D329AA" w:rsidRPr="00A53923">
        <w:rPr>
          <w:rFonts w:ascii="Calibri" w:hAnsi="Calibri"/>
          <w:i/>
          <w:sz w:val="20"/>
          <w:szCs w:val="22"/>
          <w:lang w:val="en-US"/>
        </w:rPr>
        <w:t xml:space="preserve">The data captured can be tailored to the requirements of the project; however, it must include data required for </w:t>
      </w:r>
      <w:r w:rsidR="00F51292" w:rsidRPr="00A53923">
        <w:rPr>
          <w:rFonts w:ascii="Calibri" w:hAnsi="Calibri"/>
          <w:i/>
          <w:sz w:val="20"/>
          <w:szCs w:val="22"/>
          <w:lang w:val="en-US"/>
        </w:rPr>
        <w:t xml:space="preserve">any applicable </w:t>
      </w:r>
      <w:r w:rsidR="00D329AA" w:rsidRPr="00A53923">
        <w:rPr>
          <w:rFonts w:ascii="Calibri" w:hAnsi="Calibri"/>
          <w:i/>
          <w:sz w:val="20"/>
          <w:szCs w:val="22"/>
          <w:lang w:val="en-US"/>
        </w:rPr>
        <w:t xml:space="preserve">UNHCR statistical reports. </w:t>
      </w:r>
      <w:r w:rsidR="00ED0E86" w:rsidRPr="00A53923">
        <w:rPr>
          <w:rFonts w:ascii="Calibri" w:hAnsi="Calibri"/>
          <w:i/>
          <w:sz w:val="20"/>
          <w:szCs w:val="22"/>
          <w:lang w:val="en-US"/>
        </w:rPr>
        <w:t>For example, a project m</w:t>
      </w:r>
      <w:r w:rsidR="006A4152" w:rsidRPr="00A53923">
        <w:rPr>
          <w:rFonts w:ascii="Calibri" w:hAnsi="Calibri"/>
          <w:i/>
          <w:sz w:val="20"/>
          <w:szCs w:val="22"/>
          <w:lang w:val="en-US"/>
        </w:rPr>
        <w:t>ay require data on additional age</w:t>
      </w:r>
      <w:r w:rsidR="00ED0E86" w:rsidRPr="00A53923">
        <w:rPr>
          <w:rFonts w:ascii="Calibri" w:hAnsi="Calibri"/>
          <w:i/>
          <w:sz w:val="20"/>
          <w:szCs w:val="22"/>
          <w:lang w:val="en-US"/>
        </w:rPr>
        <w:t xml:space="preserve"> group </w:t>
      </w:r>
      <w:r w:rsidR="006A4152" w:rsidRPr="00A53923">
        <w:rPr>
          <w:rFonts w:ascii="Calibri" w:hAnsi="Calibri"/>
          <w:i/>
          <w:sz w:val="20"/>
          <w:szCs w:val="22"/>
          <w:lang w:val="en-US"/>
        </w:rPr>
        <w:t xml:space="preserve">breakdowns </w:t>
      </w:r>
      <w:r w:rsidR="00ED0E86" w:rsidRPr="00A53923">
        <w:rPr>
          <w:rFonts w:ascii="Calibri" w:hAnsi="Calibri"/>
          <w:i/>
          <w:sz w:val="20"/>
          <w:szCs w:val="22"/>
          <w:lang w:val="en-US"/>
        </w:rPr>
        <w:t>in order to collect data in accordance with technical standards</w:t>
      </w:r>
      <w:r w:rsidR="00ED1534" w:rsidRPr="00A53923">
        <w:rPr>
          <w:rFonts w:ascii="Calibri" w:hAnsi="Calibri"/>
          <w:i/>
          <w:sz w:val="20"/>
          <w:szCs w:val="22"/>
          <w:lang w:val="en-US"/>
        </w:rPr>
        <w:t>.</w:t>
      </w:r>
    </w:p>
    <w:p w:rsidR="0080482E" w:rsidRPr="00A53923" w:rsidRDefault="0080482E" w:rsidP="00CD3C5E">
      <w:pPr>
        <w:jc w:val="both"/>
        <w:rPr>
          <w:rFonts w:ascii="Calibri" w:hAnsi="Calibri"/>
          <w:sz w:val="22"/>
          <w:szCs w:val="22"/>
          <w:lang w:val="en-US"/>
        </w:rPr>
      </w:pPr>
    </w:p>
    <w:tbl>
      <w:tblPr>
        <w:tblW w:w="9436"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ook w:val="01E0" w:firstRow="1" w:lastRow="1" w:firstColumn="1" w:lastColumn="1" w:noHBand="0" w:noVBand="0"/>
      </w:tblPr>
      <w:tblGrid>
        <w:gridCol w:w="1483"/>
        <w:gridCol w:w="1026"/>
        <w:gridCol w:w="531"/>
        <w:gridCol w:w="1094"/>
        <w:gridCol w:w="1026"/>
        <w:gridCol w:w="531"/>
        <w:gridCol w:w="1094"/>
        <w:gridCol w:w="1026"/>
        <w:gridCol w:w="531"/>
        <w:gridCol w:w="1094"/>
      </w:tblGrid>
      <w:tr w:rsidR="002878BE" w:rsidRPr="00A53923" w:rsidTr="000A64C8">
        <w:tc>
          <w:tcPr>
            <w:tcW w:w="1483" w:type="dxa"/>
            <w:shd w:val="clear" w:color="auto" w:fill="F2F2F2"/>
          </w:tcPr>
          <w:p w:rsidR="002878BE" w:rsidRPr="00A53923" w:rsidRDefault="002878BE" w:rsidP="00CD3C5E">
            <w:pPr>
              <w:jc w:val="both"/>
              <w:rPr>
                <w:rFonts w:ascii="Calibri" w:hAnsi="Calibri"/>
                <w:b/>
                <w:sz w:val="22"/>
                <w:szCs w:val="22"/>
                <w:lang w:val="en-US"/>
              </w:rPr>
            </w:pPr>
          </w:p>
        </w:tc>
        <w:tc>
          <w:tcPr>
            <w:tcW w:w="7953" w:type="dxa"/>
            <w:gridSpan w:val="9"/>
            <w:shd w:val="clear" w:color="auto" w:fill="F2F2F2"/>
          </w:tcPr>
          <w:p w:rsidR="002878BE" w:rsidRPr="00A53923" w:rsidRDefault="002878BE" w:rsidP="00CD3C5E">
            <w:pPr>
              <w:jc w:val="both"/>
              <w:rPr>
                <w:rFonts w:ascii="Calibri" w:hAnsi="Calibri"/>
                <w:b/>
                <w:sz w:val="22"/>
                <w:szCs w:val="22"/>
                <w:lang w:val="en-US"/>
              </w:rPr>
            </w:pPr>
            <w:r w:rsidRPr="00A53923">
              <w:rPr>
                <w:rFonts w:ascii="Calibri" w:hAnsi="Calibri"/>
                <w:b/>
                <w:sz w:val="22"/>
                <w:szCs w:val="22"/>
                <w:lang w:val="en-US"/>
              </w:rPr>
              <w:t>Population Planning Group:</w:t>
            </w:r>
          </w:p>
          <w:p w:rsidR="002878BE" w:rsidRPr="00A53923" w:rsidRDefault="002878BE" w:rsidP="00CD3C5E">
            <w:pPr>
              <w:jc w:val="both"/>
              <w:rPr>
                <w:rFonts w:ascii="Calibri" w:hAnsi="Calibri"/>
                <w:b/>
                <w:sz w:val="22"/>
                <w:szCs w:val="22"/>
                <w:lang w:val="en-US"/>
              </w:rPr>
            </w:pPr>
            <w:r w:rsidRPr="00A53923">
              <w:rPr>
                <w:rFonts w:ascii="Calibri" w:hAnsi="Calibri"/>
                <w:bCs/>
                <w:i/>
                <w:sz w:val="20"/>
                <w:szCs w:val="22"/>
                <w:lang w:val="en-US"/>
              </w:rPr>
              <w:t>&lt;insert name of PPG. Ex. Afghan returnees in Afghanistan&gt;</w:t>
            </w:r>
          </w:p>
        </w:tc>
      </w:tr>
      <w:tr w:rsidR="002878BE" w:rsidRPr="00A53923" w:rsidTr="000A64C8">
        <w:tc>
          <w:tcPr>
            <w:tcW w:w="1483" w:type="dxa"/>
            <w:shd w:val="clear" w:color="auto" w:fill="F2F2F2"/>
          </w:tcPr>
          <w:p w:rsidR="002878BE" w:rsidRPr="00A53923" w:rsidRDefault="002878BE" w:rsidP="00CD3C5E">
            <w:pPr>
              <w:jc w:val="both"/>
              <w:rPr>
                <w:rFonts w:ascii="Calibri" w:hAnsi="Calibri"/>
                <w:b/>
                <w:sz w:val="22"/>
                <w:szCs w:val="22"/>
                <w:lang w:val="en-US"/>
              </w:rPr>
            </w:pPr>
          </w:p>
        </w:tc>
        <w:tc>
          <w:tcPr>
            <w:tcW w:w="7953" w:type="dxa"/>
            <w:gridSpan w:val="9"/>
            <w:shd w:val="clear" w:color="auto" w:fill="F2F2F2"/>
          </w:tcPr>
          <w:p w:rsidR="002878BE" w:rsidRPr="00A53923" w:rsidRDefault="002878BE" w:rsidP="00CD3C5E">
            <w:pPr>
              <w:jc w:val="both"/>
              <w:rPr>
                <w:rFonts w:ascii="Calibri" w:hAnsi="Calibri"/>
                <w:b/>
                <w:sz w:val="22"/>
                <w:szCs w:val="22"/>
                <w:lang w:val="en-US"/>
              </w:rPr>
            </w:pPr>
            <w:r w:rsidRPr="00A53923">
              <w:rPr>
                <w:rFonts w:ascii="Calibri" w:hAnsi="Calibri"/>
                <w:b/>
                <w:sz w:val="22"/>
                <w:szCs w:val="22"/>
                <w:lang w:val="en-US"/>
              </w:rPr>
              <w:t>Sub-group (if applicable):</w:t>
            </w:r>
          </w:p>
          <w:p w:rsidR="002878BE" w:rsidRPr="00A53923" w:rsidRDefault="002878BE" w:rsidP="000A64C8">
            <w:pPr>
              <w:jc w:val="both"/>
              <w:rPr>
                <w:rFonts w:ascii="Calibri" w:hAnsi="Calibri"/>
                <w:b/>
                <w:sz w:val="22"/>
                <w:szCs w:val="22"/>
                <w:lang w:val="en-US"/>
              </w:rPr>
            </w:pPr>
            <w:r w:rsidRPr="00A53923">
              <w:rPr>
                <w:rFonts w:ascii="Calibri" w:hAnsi="Calibri"/>
                <w:bCs/>
                <w:i/>
                <w:sz w:val="20"/>
                <w:szCs w:val="22"/>
                <w:lang w:val="en-US"/>
              </w:rPr>
              <w:t>&lt;insert name of group relevant to data being</w:t>
            </w:r>
            <w:r w:rsidR="000A64C8">
              <w:rPr>
                <w:rFonts w:ascii="Calibri" w:hAnsi="Calibri"/>
                <w:bCs/>
                <w:i/>
                <w:sz w:val="20"/>
                <w:szCs w:val="22"/>
                <w:lang w:val="en-US"/>
              </w:rPr>
              <w:t xml:space="preserve"> </w:t>
            </w:r>
            <w:r w:rsidRPr="00A53923">
              <w:rPr>
                <w:rFonts w:ascii="Calibri" w:hAnsi="Calibri"/>
                <w:bCs/>
                <w:i/>
                <w:sz w:val="20"/>
                <w:szCs w:val="22"/>
                <w:lang w:val="en-US"/>
              </w:rPr>
              <w:t>captured. ex. Afghan returnees in Kandahar&gt;</w:t>
            </w:r>
          </w:p>
        </w:tc>
      </w:tr>
      <w:tr w:rsidR="002878BE" w:rsidRPr="00A53923" w:rsidTr="000A64C8">
        <w:tc>
          <w:tcPr>
            <w:tcW w:w="1483" w:type="dxa"/>
            <w:vMerge w:val="restart"/>
            <w:vAlign w:val="center"/>
          </w:tcPr>
          <w:p w:rsidR="002878BE" w:rsidRPr="00A53923" w:rsidRDefault="002878BE" w:rsidP="00CD3C5E">
            <w:pPr>
              <w:jc w:val="both"/>
              <w:rPr>
                <w:rFonts w:ascii="Calibri" w:hAnsi="Calibri"/>
                <w:b/>
                <w:bCs/>
                <w:sz w:val="22"/>
                <w:szCs w:val="22"/>
                <w:lang w:val="en-US"/>
              </w:rPr>
            </w:pPr>
            <w:r w:rsidRPr="00A53923">
              <w:rPr>
                <w:rFonts w:ascii="Calibri" w:hAnsi="Calibri"/>
                <w:b/>
                <w:bCs/>
                <w:sz w:val="22"/>
                <w:szCs w:val="22"/>
                <w:lang w:val="en-US"/>
              </w:rPr>
              <w:t>Age Group</w:t>
            </w:r>
          </w:p>
        </w:tc>
        <w:tc>
          <w:tcPr>
            <w:tcW w:w="2651" w:type="dxa"/>
            <w:gridSpan w:val="3"/>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Male</w:t>
            </w:r>
          </w:p>
        </w:tc>
        <w:tc>
          <w:tcPr>
            <w:tcW w:w="2651" w:type="dxa"/>
            <w:gridSpan w:val="3"/>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Female</w:t>
            </w:r>
          </w:p>
        </w:tc>
        <w:tc>
          <w:tcPr>
            <w:tcW w:w="2651" w:type="dxa"/>
            <w:gridSpan w:val="3"/>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Total</w:t>
            </w:r>
          </w:p>
        </w:tc>
      </w:tr>
      <w:tr w:rsidR="002878BE" w:rsidRPr="00A53923" w:rsidTr="000A64C8">
        <w:tc>
          <w:tcPr>
            <w:tcW w:w="1483" w:type="dxa"/>
            <w:vMerge/>
          </w:tcPr>
          <w:p w:rsidR="002878BE" w:rsidRPr="00A53923" w:rsidRDefault="002878BE" w:rsidP="00CD3C5E">
            <w:pPr>
              <w:jc w:val="both"/>
              <w:rPr>
                <w:rFonts w:ascii="Calibri" w:hAnsi="Calibri"/>
                <w:b/>
                <w:bCs/>
                <w:sz w:val="22"/>
                <w:szCs w:val="22"/>
                <w:lang w:val="en-US"/>
              </w:rPr>
            </w:pPr>
          </w:p>
        </w:tc>
        <w:tc>
          <w:tcPr>
            <w:tcW w:w="1026"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numbers</w:t>
            </w:r>
          </w:p>
        </w:tc>
        <w:tc>
          <w:tcPr>
            <w:tcW w:w="531"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w:t>
            </w:r>
          </w:p>
        </w:tc>
        <w:tc>
          <w:tcPr>
            <w:tcW w:w="1094" w:type="dxa"/>
          </w:tcPr>
          <w:p w:rsidR="002878BE" w:rsidRDefault="002878BE" w:rsidP="002878BE">
            <w:pPr>
              <w:jc w:val="center"/>
              <w:rPr>
                <w:rFonts w:ascii="Calibri" w:hAnsi="Calibri"/>
                <w:b/>
                <w:bCs/>
                <w:sz w:val="22"/>
                <w:szCs w:val="22"/>
                <w:lang w:val="en-US"/>
              </w:rPr>
            </w:pPr>
            <w:r>
              <w:rPr>
                <w:rFonts w:ascii="Calibri" w:hAnsi="Calibri"/>
                <w:b/>
                <w:bCs/>
                <w:sz w:val="22"/>
                <w:szCs w:val="22"/>
                <w:lang w:val="en-US"/>
              </w:rPr>
              <w:t>Projected</w:t>
            </w:r>
          </w:p>
          <w:p w:rsidR="00FF610B" w:rsidRPr="00A53923" w:rsidRDefault="00FF610B" w:rsidP="00233224">
            <w:pPr>
              <w:rPr>
                <w:rFonts w:ascii="Calibri" w:hAnsi="Calibri"/>
                <w:b/>
                <w:bCs/>
                <w:sz w:val="22"/>
                <w:szCs w:val="22"/>
                <w:lang w:val="en-US"/>
              </w:rPr>
            </w:pPr>
            <w:r>
              <w:rPr>
                <w:rFonts w:ascii="Calibri" w:hAnsi="Calibri"/>
                <w:b/>
                <w:bCs/>
                <w:sz w:val="22"/>
                <w:szCs w:val="22"/>
                <w:lang w:val="en-US"/>
              </w:rPr>
              <w:t>(number)</w:t>
            </w:r>
          </w:p>
        </w:tc>
        <w:tc>
          <w:tcPr>
            <w:tcW w:w="1026"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numbers</w:t>
            </w:r>
          </w:p>
        </w:tc>
        <w:tc>
          <w:tcPr>
            <w:tcW w:w="531"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w:t>
            </w:r>
          </w:p>
        </w:tc>
        <w:tc>
          <w:tcPr>
            <w:tcW w:w="1094" w:type="dxa"/>
          </w:tcPr>
          <w:p w:rsidR="002878BE" w:rsidRDefault="002878BE" w:rsidP="008601DE">
            <w:pPr>
              <w:jc w:val="center"/>
              <w:rPr>
                <w:rFonts w:ascii="Calibri" w:hAnsi="Calibri"/>
                <w:b/>
                <w:bCs/>
                <w:sz w:val="22"/>
                <w:szCs w:val="22"/>
                <w:lang w:val="en-US"/>
              </w:rPr>
            </w:pPr>
            <w:r>
              <w:rPr>
                <w:rFonts w:ascii="Calibri" w:hAnsi="Calibri"/>
                <w:b/>
                <w:bCs/>
                <w:sz w:val="22"/>
                <w:szCs w:val="22"/>
                <w:lang w:val="en-US"/>
              </w:rPr>
              <w:t>Projected</w:t>
            </w:r>
          </w:p>
          <w:p w:rsidR="00FF610B" w:rsidRPr="00A53923" w:rsidRDefault="00FF610B" w:rsidP="008601DE">
            <w:pPr>
              <w:jc w:val="center"/>
              <w:rPr>
                <w:rFonts w:ascii="Calibri" w:hAnsi="Calibri"/>
                <w:b/>
                <w:bCs/>
                <w:sz w:val="22"/>
                <w:szCs w:val="22"/>
                <w:lang w:val="en-US"/>
              </w:rPr>
            </w:pPr>
            <w:r>
              <w:rPr>
                <w:rFonts w:ascii="Calibri" w:hAnsi="Calibri"/>
                <w:b/>
                <w:bCs/>
                <w:sz w:val="22"/>
                <w:szCs w:val="22"/>
                <w:lang w:val="en-US"/>
              </w:rPr>
              <w:t>(number)</w:t>
            </w:r>
          </w:p>
        </w:tc>
        <w:tc>
          <w:tcPr>
            <w:tcW w:w="1026"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numbers</w:t>
            </w:r>
          </w:p>
        </w:tc>
        <w:tc>
          <w:tcPr>
            <w:tcW w:w="531" w:type="dxa"/>
          </w:tcPr>
          <w:p w:rsidR="002878BE" w:rsidRPr="00A53923" w:rsidRDefault="002878BE" w:rsidP="008601DE">
            <w:pPr>
              <w:jc w:val="center"/>
              <w:rPr>
                <w:rFonts w:ascii="Calibri" w:hAnsi="Calibri"/>
                <w:b/>
                <w:bCs/>
                <w:sz w:val="22"/>
                <w:szCs w:val="22"/>
                <w:lang w:val="en-US"/>
              </w:rPr>
            </w:pPr>
            <w:r w:rsidRPr="00A53923">
              <w:rPr>
                <w:rFonts w:ascii="Calibri" w:hAnsi="Calibri"/>
                <w:b/>
                <w:bCs/>
                <w:sz w:val="22"/>
                <w:szCs w:val="22"/>
                <w:lang w:val="en-US"/>
              </w:rPr>
              <w:t>in %</w:t>
            </w:r>
          </w:p>
        </w:tc>
        <w:tc>
          <w:tcPr>
            <w:tcW w:w="1094" w:type="dxa"/>
          </w:tcPr>
          <w:p w:rsidR="002878BE" w:rsidRDefault="002878BE" w:rsidP="008601DE">
            <w:pPr>
              <w:jc w:val="center"/>
              <w:rPr>
                <w:rFonts w:ascii="Calibri" w:hAnsi="Calibri"/>
                <w:b/>
                <w:bCs/>
                <w:sz w:val="22"/>
                <w:szCs w:val="22"/>
                <w:lang w:val="en-US"/>
              </w:rPr>
            </w:pPr>
            <w:r>
              <w:rPr>
                <w:rFonts w:ascii="Calibri" w:hAnsi="Calibri"/>
                <w:b/>
                <w:bCs/>
                <w:sz w:val="22"/>
                <w:szCs w:val="22"/>
                <w:lang w:val="en-US"/>
              </w:rPr>
              <w:t>Projected</w:t>
            </w:r>
          </w:p>
          <w:p w:rsidR="00FF610B" w:rsidRPr="00A53923" w:rsidRDefault="00FF610B" w:rsidP="008601DE">
            <w:pPr>
              <w:jc w:val="center"/>
              <w:rPr>
                <w:rFonts w:ascii="Calibri" w:hAnsi="Calibri"/>
                <w:b/>
                <w:bCs/>
                <w:sz w:val="22"/>
                <w:szCs w:val="22"/>
                <w:lang w:val="en-US"/>
              </w:rPr>
            </w:pPr>
            <w:r>
              <w:rPr>
                <w:rFonts w:ascii="Calibri" w:hAnsi="Calibri"/>
                <w:b/>
                <w:bCs/>
                <w:sz w:val="22"/>
                <w:szCs w:val="22"/>
                <w:lang w:val="en-US"/>
              </w:rPr>
              <w:t>(number)</w:t>
            </w:r>
          </w:p>
        </w:tc>
      </w:tr>
      <w:tr w:rsidR="002878BE" w:rsidRPr="00A53923" w:rsidTr="000A64C8">
        <w:tc>
          <w:tcPr>
            <w:tcW w:w="1483" w:type="dxa"/>
          </w:tcPr>
          <w:p w:rsidR="002878BE" w:rsidRPr="00A53923" w:rsidRDefault="002878BE" w:rsidP="00CD3C5E">
            <w:pPr>
              <w:jc w:val="both"/>
              <w:rPr>
                <w:rFonts w:ascii="Calibri" w:hAnsi="Calibri"/>
                <w:sz w:val="22"/>
                <w:szCs w:val="22"/>
                <w:lang w:val="en-US"/>
              </w:rPr>
            </w:pPr>
            <w:r w:rsidRPr="00A53923">
              <w:rPr>
                <w:rFonts w:ascii="Calibri" w:hAnsi="Calibri"/>
                <w:sz w:val="22"/>
                <w:szCs w:val="22"/>
                <w:lang w:val="en-US"/>
              </w:rPr>
              <w:t>0-4</w:t>
            </w: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sz w:val="20"/>
                <w:szCs w:val="22"/>
                <w:lang w:val="en-US"/>
              </w:rPr>
            </w:pP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r>
      <w:tr w:rsidR="002878BE" w:rsidRPr="00A53923" w:rsidTr="000A64C8">
        <w:tc>
          <w:tcPr>
            <w:tcW w:w="1483" w:type="dxa"/>
          </w:tcPr>
          <w:p w:rsidR="002878BE" w:rsidRPr="00A53923" w:rsidRDefault="002878BE" w:rsidP="00CD3C5E">
            <w:pPr>
              <w:jc w:val="both"/>
              <w:rPr>
                <w:rFonts w:ascii="Calibri" w:hAnsi="Calibri"/>
                <w:sz w:val="22"/>
                <w:szCs w:val="22"/>
                <w:lang w:val="en-US"/>
              </w:rPr>
            </w:pPr>
            <w:r w:rsidRPr="00A53923">
              <w:rPr>
                <w:rFonts w:ascii="Calibri" w:hAnsi="Calibri"/>
                <w:sz w:val="22"/>
                <w:szCs w:val="22"/>
                <w:lang w:val="en-US"/>
              </w:rPr>
              <w:t>5-17</w:t>
            </w: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sz w:val="20"/>
                <w:szCs w:val="22"/>
                <w:lang w:val="en-US"/>
              </w:rPr>
            </w:pP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r>
      <w:tr w:rsidR="002878BE" w:rsidRPr="00A53923" w:rsidTr="000A64C8">
        <w:tc>
          <w:tcPr>
            <w:tcW w:w="1483" w:type="dxa"/>
          </w:tcPr>
          <w:p w:rsidR="002878BE" w:rsidRPr="00A53923" w:rsidRDefault="002878BE" w:rsidP="00CD3C5E">
            <w:pPr>
              <w:jc w:val="both"/>
              <w:rPr>
                <w:rFonts w:ascii="Calibri" w:hAnsi="Calibri"/>
                <w:sz w:val="22"/>
                <w:szCs w:val="22"/>
                <w:lang w:val="en-US"/>
              </w:rPr>
            </w:pPr>
            <w:r w:rsidRPr="00A53923">
              <w:rPr>
                <w:rFonts w:ascii="Calibri" w:hAnsi="Calibri"/>
                <w:sz w:val="22"/>
                <w:szCs w:val="22"/>
                <w:lang w:val="en-US"/>
              </w:rPr>
              <w:t>18-59</w:t>
            </w: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sz w:val="20"/>
                <w:szCs w:val="22"/>
                <w:lang w:val="en-US"/>
              </w:rPr>
            </w:pP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r>
      <w:tr w:rsidR="002878BE" w:rsidRPr="00A53923" w:rsidTr="000A64C8">
        <w:tc>
          <w:tcPr>
            <w:tcW w:w="1483" w:type="dxa"/>
          </w:tcPr>
          <w:p w:rsidR="002878BE" w:rsidRPr="00A53923" w:rsidRDefault="002878BE" w:rsidP="00CD3C5E">
            <w:pPr>
              <w:jc w:val="both"/>
              <w:rPr>
                <w:rFonts w:ascii="Calibri" w:hAnsi="Calibri"/>
                <w:sz w:val="22"/>
                <w:szCs w:val="22"/>
                <w:lang w:val="en-US"/>
              </w:rPr>
            </w:pPr>
            <w:r w:rsidRPr="00A53923">
              <w:rPr>
                <w:rFonts w:ascii="Calibri" w:hAnsi="Calibri"/>
                <w:sz w:val="22"/>
                <w:szCs w:val="22"/>
                <w:lang w:val="en-US"/>
              </w:rPr>
              <w:t>60 and &gt;</w:t>
            </w: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sz w:val="20"/>
                <w:szCs w:val="22"/>
                <w:lang w:val="en-US"/>
              </w:rPr>
            </w:pPr>
          </w:p>
        </w:tc>
        <w:tc>
          <w:tcPr>
            <w:tcW w:w="1026" w:type="dxa"/>
          </w:tcPr>
          <w:p w:rsidR="002878BE" w:rsidRPr="00A53923" w:rsidRDefault="002878BE" w:rsidP="008601DE">
            <w:pPr>
              <w:jc w:val="center"/>
              <w:rPr>
                <w:rFonts w:ascii="Calibri" w:hAnsi="Calibri"/>
                <w:sz w:val="20"/>
                <w:szCs w:val="22"/>
                <w:lang w:val="en-US"/>
              </w:rPr>
            </w:pPr>
          </w:p>
        </w:tc>
        <w:tc>
          <w:tcPr>
            <w:tcW w:w="531" w:type="dxa"/>
          </w:tcPr>
          <w:p w:rsidR="002878BE" w:rsidRPr="00A53923" w:rsidRDefault="002878BE" w:rsidP="008601DE">
            <w:pPr>
              <w:jc w:val="center"/>
              <w:rPr>
                <w:rFonts w:ascii="Calibri" w:hAnsi="Calibri"/>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r>
      <w:tr w:rsidR="002878BE" w:rsidRPr="00A53923" w:rsidTr="000A64C8">
        <w:tc>
          <w:tcPr>
            <w:tcW w:w="1483" w:type="dxa"/>
          </w:tcPr>
          <w:p w:rsidR="002878BE" w:rsidRPr="00A53923" w:rsidRDefault="002878BE" w:rsidP="00CD3C5E">
            <w:pPr>
              <w:jc w:val="both"/>
              <w:rPr>
                <w:rFonts w:ascii="Calibri" w:hAnsi="Calibri"/>
                <w:b/>
                <w:sz w:val="22"/>
                <w:szCs w:val="22"/>
                <w:lang w:val="en-US"/>
              </w:rPr>
            </w:pPr>
            <w:r w:rsidRPr="00A53923">
              <w:rPr>
                <w:rFonts w:ascii="Calibri" w:hAnsi="Calibri"/>
                <w:b/>
                <w:sz w:val="22"/>
                <w:szCs w:val="22"/>
                <w:lang w:val="en-US"/>
              </w:rPr>
              <w:t>Total:</w:t>
            </w: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c>
          <w:tcPr>
            <w:tcW w:w="1026" w:type="dxa"/>
          </w:tcPr>
          <w:p w:rsidR="002878BE" w:rsidRPr="00A53923" w:rsidRDefault="002878BE" w:rsidP="008601DE">
            <w:pPr>
              <w:jc w:val="center"/>
              <w:rPr>
                <w:rFonts w:ascii="Calibri" w:hAnsi="Calibri"/>
                <w:b/>
                <w:bCs/>
                <w:sz w:val="20"/>
                <w:szCs w:val="22"/>
                <w:lang w:val="en-US"/>
              </w:rPr>
            </w:pPr>
          </w:p>
        </w:tc>
        <w:tc>
          <w:tcPr>
            <w:tcW w:w="531" w:type="dxa"/>
          </w:tcPr>
          <w:p w:rsidR="002878BE" w:rsidRPr="00A53923" w:rsidRDefault="002878BE" w:rsidP="008601DE">
            <w:pPr>
              <w:jc w:val="center"/>
              <w:rPr>
                <w:rFonts w:ascii="Calibri" w:hAnsi="Calibri"/>
                <w:b/>
                <w:bCs/>
                <w:sz w:val="20"/>
                <w:szCs w:val="22"/>
                <w:lang w:val="en-US"/>
              </w:rPr>
            </w:pPr>
          </w:p>
        </w:tc>
        <w:tc>
          <w:tcPr>
            <w:tcW w:w="1094" w:type="dxa"/>
          </w:tcPr>
          <w:p w:rsidR="002878BE" w:rsidRPr="00A53923" w:rsidRDefault="002878BE" w:rsidP="008601DE">
            <w:pPr>
              <w:jc w:val="center"/>
              <w:rPr>
                <w:rFonts w:ascii="Calibri" w:hAnsi="Calibri"/>
                <w:b/>
                <w:bCs/>
                <w:sz w:val="20"/>
                <w:szCs w:val="22"/>
                <w:lang w:val="en-US"/>
              </w:rPr>
            </w:pPr>
          </w:p>
        </w:tc>
      </w:tr>
      <w:tr w:rsidR="002878BE" w:rsidRPr="00A53923" w:rsidTr="000A64C8">
        <w:tc>
          <w:tcPr>
            <w:tcW w:w="1483" w:type="dxa"/>
            <w:shd w:val="clear" w:color="auto" w:fill="F2F2F2"/>
          </w:tcPr>
          <w:p w:rsidR="002878BE" w:rsidRPr="00A53923" w:rsidRDefault="002878BE" w:rsidP="00CD3C5E">
            <w:pPr>
              <w:jc w:val="both"/>
              <w:rPr>
                <w:rFonts w:ascii="Calibri" w:hAnsi="Calibri"/>
                <w:b/>
                <w:sz w:val="22"/>
                <w:szCs w:val="22"/>
                <w:lang w:val="en-US"/>
              </w:rPr>
            </w:pPr>
            <w:r w:rsidRPr="00A53923">
              <w:rPr>
                <w:rFonts w:ascii="Calibri" w:hAnsi="Calibri"/>
                <w:b/>
                <w:sz w:val="22"/>
                <w:szCs w:val="22"/>
                <w:lang w:val="en-US"/>
              </w:rPr>
              <w:t xml:space="preserve">Major </w:t>
            </w:r>
            <w:r w:rsidRPr="00A53923">
              <w:rPr>
                <w:rFonts w:ascii="Calibri" w:hAnsi="Calibri"/>
                <w:b/>
                <w:bCs/>
                <w:sz w:val="22"/>
                <w:szCs w:val="22"/>
                <w:lang w:val="en-US"/>
              </w:rPr>
              <w:t>Sites</w:t>
            </w:r>
            <w:r w:rsidRPr="00A53923">
              <w:rPr>
                <w:rFonts w:ascii="Calibri" w:hAnsi="Calibri"/>
                <w:b/>
                <w:sz w:val="22"/>
                <w:szCs w:val="22"/>
                <w:lang w:val="en-US"/>
              </w:rPr>
              <w:t>:</w:t>
            </w:r>
          </w:p>
        </w:tc>
        <w:tc>
          <w:tcPr>
            <w:tcW w:w="7953" w:type="dxa"/>
            <w:gridSpan w:val="9"/>
            <w:shd w:val="clear" w:color="auto" w:fill="F2F2F2"/>
          </w:tcPr>
          <w:p w:rsidR="002878BE" w:rsidRPr="00A53923" w:rsidRDefault="002878BE" w:rsidP="00D01DAE">
            <w:pPr>
              <w:jc w:val="both"/>
              <w:rPr>
                <w:rFonts w:ascii="Calibri" w:hAnsi="Calibri"/>
                <w:bCs/>
                <w:i/>
                <w:sz w:val="20"/>
                <w:szCs w:val="22"/>
                <w:lang w:val="en-US"/>
              </w:rPr>
            </w:pPr>
            <w:r w:rsidRPr="00A53923">
              <w:rPr>
                <w:rFonts w:ascii="Calibri" w:hAnsi="Calibri"/>
                <w:bCs/>
                <w:i/>
                <w:sz w:val="20"/>
                <w:szCs w:val="22"/>
                <w:lang w:val="en-US"/>
              </w:rPr>
              <w:t xml:space="preserve">&lt;insert names of major sites where population is located. </w:t>
            </w:r>
            <w:r w:rsidR="00D01DAE" w:rsidRPr="00A53923">
              <w:rPr>
                <w:rFonts w:ascii="Calibri" w:hAnsi="Calibri"/>
                <w:bCs/>
                <w:i/>
                <w:sz w:val="20"/>
                <w:szCs w:val="22"/>
                <w:lang w:val="en-US"/>
              </w:rPr>
              <w:t>E</w:t>
            </w:r>
            <w:r w:rsidR="00D01DAE">
              <w:rPr>
                <w:rFonts w:ascii="Calibri" w:hAnsi="Calibri"/>
                <w:bCs/>
                <w:i/>
                <w:sz w:val="20"/>
                <w:szCs w:val="22"/>
                <w:lang w:val="en-US"/>
              </w:rPr>
              <w:t xml:space="preserve">.g., </w:t>
            </w:r>
            <w:proofErr w:type="spellStart"/>
            <w:r w:rsidRPr="00A53923">
              <w:rPr>
                <w:rFonts w:ascii="Calibri" w:hAnsi="Calibri"/>
                <w:bCs/>
                <w:i/>
                <w:sz w:val="20"/>
                <w:szCs w:val="22"/>
                <w:lang w:val="en-US"/>
              </w:rPr>
              <w:t>Tribaka</w:t>
            </w:r>
            <w:proofErr w:type="spellEnd"/>
            <w:r w:rsidRPr="00A53923">
              <w:rPr>
                <w:rFonts w:ascii="Calibri" w:hAnsi="Calibri"/>
                <w:bCs/>
                <w:i/>
                <w:sz w:val="20"/>
                <w:szCs w:val="22"/>
                <w:lang w:val="en-US"/>
              </w:rPr>
              <w:t xml:space="preserve">, </w:t>
            </w:r>
            <w:proofErr w:type="spellStart"/>
            <w:r w:rsidRPr="00A53923">
              <w:rPr>
                <w:rFonts w:ascii="Calibri" w:hAnsi="Calibri"/>
                <w:bCs/>
                <w:i/>
                <w:sz w:val="20"/>
                <w:szCs w:val="22"/>
                <w:lang w:val="en-US"/>
              </w:rPr>
              <w:t>Helies</w:t>
            </w:r>
            <w:proofErr w:type="spellEnd"/>
            <w:r w:rsidRPr="00A53923">
              <w:rPr>
                <w:rFonts w:ascii="Calibri" w:hAnsi="Calibri"/>
                <w:bCs/>
                <w:i/>
                <w:sz w:val="20"/>
                <w:szCs w:val="22"/>
                <w:lang w:val="en-US"/>
              </w:rPr>
              <w:t>&gt;</w:t>
            </w:r>
          </w:p>
        </w:tc>
      </w:tr>
    </w:tbl>
    <w:p w:rsidR="00A7684D" w:rsidRPr="00A53923" w:rsidRDefault="00A7684D" w:rsidP="00CD3C5E">
      <w:pPr>
        <w:jc w:val="both"/>
        <w:rPr>
          <w:rFonts w:ascii="Calibri" w:hAnsi="Calibri"/>
          <w:b/>
          <w:bCs/>
          <w:sz w:val="22"/>
          <w:szCs w:val="22"/>
          <w:lang w:val="en-US"/>
        </w:rPr>
      </w:pPr>
    </w:p>
    <w:p w:rsidR="00A75523" w:rsidRPr="00A53923" w:rsidRDefault="00A75523" w:rsidP="00B31ECB">
      <w:pPr>
        <w:ind w:firstLine="567"/>
        <w:jc w:val="both"/>
        <w:rPr>
          <w:rFonts w:ascii="Calibri" w:hAnsi="Calibri"/>
          <w:b/>
          <w:bCs/>
          <w:color w:val="1F497D"/>
          <w:sz w:val="22"/>
          <w:szCs w:val="22"/>
          <w:lang w:val="en-US"/>
        </w:rPr>
      </w:pPr>
    </w:p>
    <w:p w:rsidR="00BC4C2F" w:rsidRPr="00A53923" w:rsidRDefault="003E0C73"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2.</w:t>
      </w:r>
      <w:r w:rsidR="007A6110">
        <w:rPr>
          <w:rFonts w:ascii="Calibri" w:hAnsi="Calibri"/>
          <w:b/>
          <w:bCs/>
          <w:color w:val="1F497D"/>
          <w:sz w:val="22"/>
          <w:szCs w:val="22"/>
          <w:lang w:val="en-US"/>
        </w:rPr>
        <w:t>3</w:t>
      </w:r>
      <w:r w:rsidRPr="00A53923">
        <w:rPr>
          <w:rFonts w:ascii="Calibri" w:hAnsi="Calibri"/>
          <w:b/>
          <w:bCs/>
          <w:color w:val="1F497D"/>
          <w:sz w:val="22"/>
          <w:szCs w:val="22"/>
          <w:lang w:val="en-US"/>
        </w:rPr>
        <w:tab/>
      </w:r>
      <w:r w:rsidR="007A6110">
        <w:rPr>
          <w:rFonts w:ascii="Calibri" w:hAnsi="Calibri"/>
          <w:b/>
          <w:bCs/>
          <w:color w:val="1F497D"/>
          <w:sz w:val="22"/>
          <w:szCs w:val="22"/>
          <w:lang w:val="en-US"/>
        </w:rPr>
        <w:t>Other Supported Entities</w:t>
      </w:r>
    </w:p>
    <w:p w:rsidR="00F96635" w:rsidRPr="00A53923" w:rsidRDefault="00F96635" w:rsidP="00C90216">
      <w:pPr>
        <w:ind w:left="567"/>
        <w:jc w:val="both"/>
        <w:rPr>
          <w:rFonts w:ascii="Calibri" w:hAnsi="Calibri"/>
          <w:b/>
          <w:bCs/>
          <w:sz w:val="22"/>
          <w:szCs w:val="22"/>
          <w:lang w:val="en-US"/>
        </w:rPr>
      </w:pPr>
      <w:r w:rsidRPr="00A53923">
        <w:rPr>
          <w:rFonts w:ascii="Calibri" w:hAnsi="Calibri"/>
          <w:i/>
          <w:iCs/>
          <w:color w:val="FF0000"/>
          <w:sz w:val="20"/>
          <w:szCs w:val="20"/>
          <w:lang w:val="en-US"/>
        </w:rPr>
        <w:t xml:space="preserve">&lt;The description is jointly developed with UNHCR and </w:t>
      </w:r>
      <w:r w:rsidR="00D01DAE">
        <w:rPr>
          <w:rFonts w:ascii="Calibri" w:hAnsi="Calibri"/>
          <w:i/>
          <w:iCs/>
          <w:color w:val="FF0000"/>
          <w:sz w:val="20"/>
          <w:szCs w:val="20"/>
          <w:lang w:val="en-US"/>
        </w:rPr>
        <w:t xml:space="preserve">the </w:t>
      </w:r>
      <w:r w:rsidRPr="00A53923">
        <w:rPr>
          <w:rFonts w:ascii="Calibri" w:hAnsi="Calibri"/>
          <w:i/>
          <w:iCs/>
          <w:color w:val="FF0000"/>
          <w:sz w:val="20"/>
          <w:szCs w:val="20"/>
          <w:lang w:val="en-US"/>
        </w:rPr>
        <w:t>partner using the Operations Plan</w:t>
      </w:r>
      <w:r w:rsidR="007A6110">
        <w:rPr>
          <w:rFonts w:ascii="Calibri" w:hAnsi="Calibri"/>
          <w:i/>
          <w:iCs/>
          <w:color w:val="FF0000"/>
          <w:sz w:val="20"/>
          <w:szCs w:val="20"/>
          <w:lang w:val="en-US"/>
        </w:rPr>
        <w:t>. This section is included i</w:t>
      </w:r>
      <w:r w:rsidR="007A6110" w:rsidRPr="00A53923">
        <w:rPr>
          <w:rFonts w:ascii="Calibri" w:hAnsi="Calibri"/>
          <w:i/>
          <w:iCs/>
          <w:color w:val="FF0000"/>
          <w:sz w:val="20"/>
          <w:szCs w:val="20"/>
          <w:lang w:val="en-US"/>
        </w:rPr>
        <w:t xml:space="preserve">f this project is for activities </w:t>
      </w:r>
      <w:r w:rsidR="007A6110">
        <w:rPr>
          <w:rFonts w:ascii="Calibri" w:hAnsi="Calibri"/>
          <w:i/>
          <w:iCs/>
          <w:color w:val="FF0000"/>
          <w:sz w:val="20"/>
          <w:szCs w:val="20"/>
          <w:lang w:val="en-US"/>
        </w:rPr>
        <w:t xml:space="preserve">where refugees and persons of concern are not a direct recipient of protection and assistance </w:t>
      </w:r>
      <w:r w:rsidR="007A6110" w:rsidRPr="00A53923">
        <w:rPr>
          <w:rFonts w:ascii="Calibri" w:hAnsi="Calibri"/>
          <w:i/>
          <w:iCs/>
          <w:color w:val="FF0000"/>
          <w:sz w:val="20"/>
          <w:szCs w:val="20"/>
          <w:lang w:val="en-US"/>
        </w:rPr>
        <w:t>(e</w:t>
      </w:r>
      <w:r w:rsidR="00D01DAE">
        <w:rPr>
          <w:rFonts w:ascii="Calibri" w:hAnsi="Calibri"/>
          <w:i/>
          <w:iCs/>
          <w:color w:val="FF0000"/>
          <w:sz w:val="20"/>
          <w:szCs w:val="20"/>
          <w:lang w:val="en-US"/>
        </w:rPr>
        <w:t xml:space="preserve">.g., </w:t>
      </w:r>
      <w:r w:rsidR="007A6110" w:rsidRPr="00A53923">
        <w:rPr>
          <w:rFonts w:ascii="Calibri" w:hAnsi="Calibri"/>
          <w:i/>
          <w:iCs/>
          <w:color w:val="FF0000"/>
          <w:sz w:val="20"/>
          <w:szCs w:val="20"/>
          <w:lang w:val="en-US"/>
        </w:rPr>
        <w:t xml:space="preserve">capacity development for a partner organization, </w:t>
      </w:r>
      <w:r w:rsidR="007A6110">
        <w:rPr>
          <w:rFonts w:ascii="Calibri" w:hAnsi="Calibri"/>
          <w:i/>
          <w:iCs/>
          <w:color w:val="FF0000"/>
          <w:sz w:val="20"/>
          <w:szCs w:val="20"/>
          <w:lang w:val="en-US"/>
        </w:rPr>
        <w:t xml:space="preserve">production of manuals, </w:t>
      </w:r>
      <w:r w:rsidR="007A6110" w:rsidRPr="00A53923">
        <w:rPr>
          <w:rFonts w:ascii="Calibri" w:hAnsi="Calibri"/>
          <w:i/>
          <w:iCs/>
          <w:color w:val="FF0000"/>
          <w:sz w:val="20"/>
          <w:szCs w:val="20"/>
          <w:lang w:val="en-US"/>
        </w:rPr>
        <w:t>advocacy</w:t>
      </w:r>
      <w:r w:rsidR="00A417F0">
        <w:rPr>
          <w:rFonts w:ascii="Calibri" w:hAnsi="Calibri"/>
          <w:i/>
          <w:iCs/>
          <w:color w:val="FF0000"/>
          <w:sz w:val="20"/>
          <w:szCs w:val="20"/>
          <w:lang w:val="en-US"/>
        </w:rPr>
        <w:t>, strengthening of national</w:t>
      </w:r>
      <w:r w:rsidR="00D77B34">
        <w:rPr>
          <w:rFonts w:ascii="Calibri" w:hAnsi="Calibri"/>
          <w:i/>
          <w:iCs/>
          <w:color w:val="FF0000"/>
          <w:sz w:val="20"/>
          <w:szCs w:val="20"/>
          <w:lang w:val="en-US"/>
        </w:rPr>
        <w:t>/</w:t>
      </w:r>
      <w:r w:rsidR="00A417F0">
        <w:rPr>
          <w:rFonts w:ascii="Calibri" w:hAnsi="Calibri"/>
          <w:i/>
          <w:iCs/>
          <w:color w:val="FF0000"/>
          <w:sz w:val="20"/>
          <w:szCs w:val="20"/>
          <w:lang w:val="en-US"/>
        </w:rPr>
        <w:t xml:space="preserve"> </w:t>
      </w:r>
      <w:proofErr w:type="gramStart"/>
      <w:r w:rsidR="00D77B34">
        <w:rPr>
          <w:rFonts w:ascii="Calibri" w:hAnsi="Calibri"/>
          <w:i/>
          <w:iCs/>
          <w:color w:val="FF0000"/>
          <w:sz w:val="20"/>
          <w:szCs w:val="20"/>
          <w:lang w:val="en-US"/>
        </w:rPr>
        <w:t xml:space="preserve">local </w:t>
      </w:r>
      <w:r w:rsidR="00A417F0">
        <w:rPr>
          <w:rFonts w:ascii="Calibri" w:hAnsi="Calibri"/>
          <w:i/>
          <w:iCs/>
          <w:color w:val="FF0000"/>
          <w:sz w:val="20"/>
          <w:szCs w:val="20"/>
          <w:lang w:val="en-US"/>
        </w:rPr>
        <w:t xml:space="preserve"> systems</w:t>
      </w:r>
      <w:proofErr w:type="gramEnd"/>
      <w:r w:rsidR="00A417F0">
        <w:rPr>
          <w:rFonts w:ascii="Calibri" w:hAnsi="Calibri"/>
          <w:i/>
          <w:iCs/>
          <w:color w:val="FF0000"/>
          <w:sz w:val="20"/>
          <w:szCs w:val="20"/>
          <w:lang w:val="en-US"/>
        </w:rPr>
        <w:t xml:space="preserve"> and/or service delivery</w:t>
      </w:r>
      <w:r w:rsidR="00264828">
        <w:rPr>
          <w:rFonts w:ascii="Calibri" w:hAnsi="Calibri"/>
          <w:i/>
          <w:iCs/>
          <w:color w:val="FF0000"/>
          <w:sz w:val="20"/>
          <w:szCs w:val="20"/>
          <w:lang w:val="en-US"/>
        </w:rPr>
        <w:t>,</w:t>
      </w:r>
      <w:r w:rsidR="007A6110" w:rsidRPr="00A53923">
        <w:rPr>
          <w:rFonts w:ascii="Calibri" w:hAnsi="Calibri"/>
          <w:i/>
          <w:iCs/>
          <w:color w:val="FF0000"/>
          <w:sz w:val="20"/>
          <w:szCs w:val="20"/>
          <w:lang w:val="en-US"/>
        </w:rPr>
        <w:t xml:space="preserve"> etc</w:t>
      </w:r>
      <w:r w:rsidR="002D645B">
        <w:rPr>
          <w:rFonts w:ascii="Calibri" w:hAnsi="Calibri"/>
          <w:i/>
          <w:iCs/>
          <w:color w:val="FF0000"/>
          <w:sz w:val="20"/>
          <w:szCs w:val="20"/>
          <w:lang w:val="en-US"/>
        </w:rPr>
        <w:t>.</w:t>
      </w:r>
      <w:r w:rsidR="007A6110">
        <w:rPr>
          <w:rFonts w:ascii="Calibri" w:hAnsi="Calibri"/>
          <w:i/>
          <w:iCs/>
          <w:color w:val="FF0000"/>
          <w:sz w:val="20"/>
          <w:szCs w:val="20"/>
          <w:lang w:val="en-US"/>
        </w:rPr>
        <w:t>)</w:t>
      </w:r>
      <w:r w:rsidR="002D645B">
        <w:rPr>
          <w:rFonts w:ascii="Calibri" w:hAnsi="Calibri"/>
          <w:i/>
          <w:iCs/>
          <w:color w:val="FF0000"/>
          <w:sz w:val="20"/>
          <w:szCs w:val="20"/>
          <w:lang w:val="en-US"/>
        </w:rPr>
        <w:t>.</w:t>
      </w:r>
    </w:p>
    <w:p w:rsidR="00F96635" w:rsidRPr="00A53923" w:rsidRDefault="005602C5" w:rsidP="00CD3C5E">
      <w:pPr>
        <w:jc w:val="both"/>
        <w:rPr>
          <w:rFonts w:ascii="Calibri" w:hAnsi="Calibri"/>
          <w:i/>
          <w:iCs/>
          <w:sz w:val="20"/>
          <w:szCs w:val="22"/>
          <w:lang w:val="en-US"/>
        </w:rPr>
      </w:pPr>
      <w:r w:rsidRPr="00A53923">
        <w:rPr>
          <w:rFonts w:ascii="Calibri" w:hAnsi="Calibri"/>
          <w:i/>
          <w:iCs/>
          <w:sz w:val="20"/>
          <w:szCs w:val="22"/>
          <w:lang w:val="en-US"/>
        </w:rPr>
        <w:t xml:space="preserve">Briefly describe the </w:t>
      </w:r>
      <w:r w:rsidR="007A6110">
        <w:rPr>
          <w:rFonts w:ascii="Calibri" w:hAnsi="Calibri"/>
          <w:i/>
          <w:iCs/>
          <w:sz w:val="20"/>
          <w:szCs w:val="22"/>
          <w:lang w:val="en-US"/>
        </w:rPr>
        <w:t xml:space="preserve">entity </w:t>
      </w:r>
      <w:r w:rsidRPr="00A53923">
        <w:rPr>
          <w:rFonts w:ascii="Calibri" w:hAnsi="Calibri"/>
          <w:i/>
          <w:iCs/>
          <w:sz w:val="20"/>
          <w:szCs w:val="22"/>
          <w:lang w:val="en-US"/>
        </w:rPr>
        <w:t xml:space="preserve">whose needs the project aims to address </w:t>
      </w:r>
      <w:r w:rsidR="00D527DE" w:rsidRPr="00A53923">
        <w:rPr>
          <w:rFonts w:ascii="Calibri" w:hAnsi="Calibri"/>
          <w:i/>
          <w:iCs/>
          <w:sz w:val="20"/>
          <w:szCs w:val="22"/>
          <w:lang w:val="en-US"/>
        </w:rPr>
        <w:t>(e</w:t>
      </w:r>
      <w:r w:rsidR="00264828">
        <w:rPr>
          <w:rFonts w:ascii="Calibri" w:hAnsi="Calibri"/>
          <w:i/>
          <w:iCs/>
          <w:sz w:val="20"/>
          <w:szCs w:val="22"/>
          <w:lang w:val="en-US"/>
        </w:rPr>
        <w:t xml:space="preserve">.g., </w:t>
      </w:r>
      <w:proofErr w:type="spellStart"/>
      <w:r w:rsidRPr="00A53923">
        <w:rPr>
          <w:rFonts w:ascii="Calibri" w:hAnsi="Calibri"/>
          <w:i/>
          <w:iCs/>
          <w:sz w:val="20"/>
          <w:szCs w:val="22"/>
          <w:lang w:val="en-US"/>
        </w:rPr>
        <w:t>Henniez</w:t>
      </w:r>
      <w:proofErr w:type="spellEnd"/>
      <w:r w:rsidRPr="00A53923">
        <w:rPr>
          <w:rFonts w:ascii="Calibri" w:hAnsi="Calibri"/>
          <w:i/>
          <w:iCs/>
          <w:sz w:val="20"/>
          <w:szCs w:val="22"/>
          <w:lang w:val="en-US"/>
        </w:rPr>
        <w:t xml:space="preserve"> is a</w:t>
      </w:r>
      <w:r w:rsidR="003E45F9">
        <w:rPr>
          <w:rFonts w:ascii="Calibri" w:hAnsi="Calibri"/>
          <w:i/>
          <w:iCs/>
          <w:sz w:val="20"/>
          <w:szCs w:val="22"/>
          <w:lang w:val="en-US"/>
        </w:rPr>
        <w:t>n</w:t>
      </w:r>
      <w:r w:rsidRPr="00A53923">
        <w:rPr>
          <w:rFonts w:ascii="Calibri" w:hAnsi="Calibri"/>
          <w:i/>
          <w:iCs/>
          <w:sz w:val="20"/>
          <w:szCs w:val="22"/>
          <w:lang w:val="en-US"/>
        </w:rPr>
        <w:t xml:space="preserve"> NGO based in </w:t>
      </w:r>
      <w:proofErr w:type="spellStart"/>
      <w:r w:rsidRPr="00A53923">
        <w:rPr>
          <w:rFonts w:ascii="Calibri" w:hAnsi="Calibri"/>
          <w:i/>
          <w:iCs/>
          <w:sz w:val="20"/>
          <w:szCs w:val="22"/>
          <w:lang w:val="en-US"/>
        </w:rPr>
        <w:t>Gota</w:t>
      </w:r>
      <w:proofErr w:type="spellEnd"/>
      <w:r w:rsidRPr="00A53923">
        <w:rPr>
          <w:rFonts w:ascii="Calibri" w:hAnsi="Calibri"/>
          <w:i/>
          <w:iCs/>
          <w:sz w:val="20"/>
          <w:szCs w:val="22"/>
          <w:lang w:val="en-US"/>
        </w:rPr>
        <w:t xml:space="preserve"> whose mandate is to assist refugees. This project aims to assist </w:t>
      </w:r>
      <w:proofErr w:type="spellStart"/>
      <w:r w:rsidRPr="00A53923">
        <w:rPr>
          <w:rFonts w:ascii="Calibri" w:hAnsi="Calibri"/>
          <w:i/>
          <w:iCs/>
          <w:sz w:val="20"/>
          <w:szCs w:val="22"/>
          <w:lang w:val="en-US"/>
        </w:rPr>
        <w:t>Henniez</w:t>
      </w:r>
      <w:proofErr w:type="spellEnd"/>
      <w:r w:rsidRPr="00A53923">
        <w:rPr>
          <w:rFonts w:ascii="Calibri" w:hAnsi="Calibri"/>
          <w:i/>
          <w:iCs/>
          <w:sz w:val="20"/>
          <w:szCs w:val="22"/>
          <w:lang w:val="en-US"/>
        </w:rPr>
        <w:t xml:space="preserve"> to improve financial management capabilities by providing</w:t>
      </w:r>
      <w:r w:rsidR="00D527DE" w:rsidRPr="00A53923">
        <w:rPr>
          <w:rFonts w:ascii="Calibri" w:hAnsi="Calibri"/>
          <w:i/>
          <w:iCs/>
          <w:sz w:val="20"/>
          <w:szCs w:val="22"/>
          <w:lang w:val="en-US"/>
        </w:rPr>
        <w:t xml:space="preserve"> training and ongoing mentoring)</w:t>
      </w:r>
      <w:r w:rsidRPr="00A53923">
        <w:rPr>
          <w:rFonts w:ascii="Calibri" w:hAnsi="Calibri"/>
          <w:i/>
          <w:iCs/>
          <w:sz w:val="20"/>
          <w:szCs w:val="22"/>
          <w:lang w:val="en-US"/>
        </w:rPr>
        <w:t>.</w:t>
      </w:r>
    </w:p>
    <w:p w:rsidR="005602C5" w:rsidRPr="00A53923" w:rsidRDefault="005602C5" w:rsidP="00CD3C5E">
      <w:pPr>
        <w:jc w:val="both"/>
        <w:rPr>
          <w:rFonts w:ascii="Calibri" w:hAnsi="Calibri"/>
          <w:b/>
          <w:bCs/>
          <w:sz w:val="22"/>
          <w:szCs w:val="22"/>
          <w:lang w:val="en-US"/>
        </w:rPr>
      </w:pPr>
    </w:p>
    <w:p w:rsidR="00BD5BA3" w:rsidRPr="006218FD" w:rsidRDefault="00433EC5" w:rsidP="000A64C8">
      <w:pPr>
        <w:numPr>
          <w:ilvl w:val="0"/>
          <w:numId w:val="11"/>
        </w:numPr>
        <w:jc w:val="both"/>
        <w:rPr>
          <w:rFonts w:ascii="Calibri" w:hAnsi="Calibri"/>
          <w:b/>
          <w:bCs/>
          <w:color w:val="1F497D"/>
          <w:sz w:val="28"/>
          <w:szCs w:val="28"/>
          <w:lang w:val="en-US"/>
        </w:rPr>
      </w:pPr>
      <w:r w:rsidRPr="006218FD">
        <w:rPr>
          <w:rFonts w:ascii="Calibri" w:hAnsi="Calibri"/>
          <w:b/>
          <w:bCs/>
          <w:color w:val="1F497D"/>
          <w:sz w:val="28"/>
          <w:szCs w:val="28"/>
          <w:lang w:val="en-US"/>
        </w:rPr>
        <w:t>I</w:t>
      </w:r>
      <w:r w:rsidR="00F2430D" w:rsidRPr="006218FD">
        <w:rPr>
          <w:rFonts w:ascii="Calibri" w:hAnsi="Calibri"/>
          <w:b/>
          <w:bCs/>
          <w:color w:val="1F497D"/>
          <w:sz w:val="28"/>
          <w:szCs w:val="28"/>
          <w:lang w:val="en-US"/>
        </w:rPr>
        <w:t xml:space="preserve">mplementing </w:t>
      </w:r>
      <w:r w:rsidR="00F2430D" w:rsidRPr="00F2430D">
        <w:rPr>
          <w:rFonts w:ascii="Calibri" w:hAnsi="Calibri"/>
          <w:b/>
          <w:bCs/>
          <w:color w:val="1F497D"/>
          <w:sz w:val="28"/>
          <w:szCs w:val="28"/>
          <w:lang w:val="en-US"/>
        </w:rPr>
        <w:t>Arrangement</w:t>
      </w:r>
      <w:r w:rsidR="00F2430D">
        <w:rPr>
          <w:rFonts w:ascii="Calibri" w:hAnsi="Calibri"/>
          <w:b/>
          <w:bCs/>
          <w:color w:val="1F497D"/>
          <w:sz w:val="28"/>
          <w:szCs w:val="28"/>
          <w:lang w:val="en-US"/>
        </w:rPr>
        <w:t>s</w:t>
      </w:r>
    </w:p>
    <w:p w:rsidR="00433EC5" w:rsidRPr="00A53923" w:rsidRDefault="00433EC5" w:rsidP="00CD3C5E">
      <w:pPr>
        <w:jc w:val="both"/>
        <w:rPr>
          <w:rFonts w:ascii="Calibri" w:hAnsi="Calibri"/>
          <w:b/>
          <w:bCs/>
          <w:sz w:val="22"/>
          <w:szCs w:val="22"/>
          <w:lang w:val="en-US"/>
        </w:rPr>
      </w:pPr>
    </w:p>
    <w:p w:rsidR="00BC4C2F" w:rsidRPr="00A53923" w:rsidRDefault="00B50F88"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3.1</w:t>
      </w:r>
      <w:r w:rsidRPr="00A53923">
        <w:rPr>
          <w:rFonts w:ascii="Calibri" w:hAnsi="Calibri"/>
          <w:b/>
          <w:bCs/>
          <w:color w:val="1F497D"/>
          <w:sz w:val="22"/>
          <w:szCs w:val="22"/>
          <w:lang w:val="en-US"/>
        </w:rPr>
        <w:tab/>
      </w:r>
      <w:r w:rsidR="00A07B90" w:rsidRPr="00A53923">
        <w:rPr>
          <w:rFonts w:ascii="Calibri" w:hAnsi="Calibri"/>
          <w:b/>
          <w:bCs/>
          <w:color w:val="1F497D"/>
          <w:sz w:val="22"/>
          <w:szCs w:val="22"/>
          <w:lang w:val="en-US"/>
        </w:rPr>
        <w:t>Implementation</w:t>
      </w:r>
    </w:p>
    <w:p w:rsidR="00246C86" w:rsidRPr="00A53923" w:rsidRDefault="00246C86" w:rsidP="00D527DE">
      <w:pPr>
        <w:ind w:firstLine="567"/>
        <w:jc w:val="both"/>
        <w:rPr>
          <w:rFonts w:ascii="Calibri" w:hAnsi="Calibri"/>
          <w:iCs/>
          <w:color w:val="FF0000"/>
          <w:sz w:val="20"/>
          <w:szCs w:val="20"/>
          <w:lang w:val="en-US"/>
        </w:rPr>
      </w:pPr>
      <w:r w:rsidRPr="00A53923">
        <w:rPr>
          <w:rFonts w:ascii="Calibri" w:hAnsi="Calibri"/>
          <w:b/>
          <w:iCs/>
          <w:color w:val="FF0000"/>
          <w:sz w:val="20"/>
          <w:szCs w:val="20"/>
          <w:lang w:val="en-US"/>
        </w:rPr>
        <w:t>&lt;</w:t>
      </w:r>
      <w:r w:rsidRPr="00A53923">
        <w:rPr>
          <w:rFonts w:ascii="Calibri" w:hAnsi="Calibri"/>
          <w:i/>
          <w:iCs/>
          <w:color w:val="FF0000"/>
          <w:sz w:val="20"/>
          <w:szCs w:val="20"/>
          <w:lang w:val="en-US"/>
        </w:rPr>
        <w:t xml:space="preserve">This section is mandatory. </w:t>
      </w:r>
      <w:r w:rsidR="00C02DD7">
        <w:rPr>
          <w:rFonts w:ascii="Calibri" w:hAnsi="Calibri"/>
          <w:i/>
          <w:iCs/>
          <w:color w:val="FF0000"/>
          <w:sz w:val="20"/>
          <w:szCs w:val="20"/>
          <w:lang w:val="en-US"/>
        </w:rPr>
        <w:t>To be j</w:t>
      </w:r>
      <w:r w:rsidRPr="00A53923">
        <w:rPr>
          <w:rFonts w:ascii="Calibri" w:hAnsi="Calibri"/>
          <w:i/>
          <w:iCs/>
          <w:color w:val="FF0000"/>
          <w:sz w:val="20"/>
          <w:szCs w:val="20"/>
          <w:lang w:val="en-US"/>
        </w:rPr>
        <w:t xml:space="preserve">ointly developed by UNHCR with </w:t>
      </w:r>
      <w:r w:rsidR="00264828">
        <w:rPr>
          <w:rFonts w:ascii="Calibri" w:hAnsi="Calibri"/>
          <w:i/>
          <w:iCs/>
          <w:color w:val="FF0000"/>
          <w:sz w:val="20"/>
          <w:szCs w:val="20"/>
          <w:lang w:val="en-US"/>
        </w:rPr>
        <w:t xml:space="preserve">the </w:t>
      </w:r>
      <w:r w:rsidRPr="00A53923">
        <w:rPr>
          <w:rFonts w:ascii="Calibri" w:hAnsi="Calibri"/>
          <w:i/>
          <w:iCs/>
          <w:color w:val="FF0000"/>
          <w:sz w:val="20"/>
          <w:szCs w:val="20"/>
          <w:lang w:val="en-US"/>
        </w:rPr>
        <w:t>partner.&gt;</w:t>
      </w:r>
    </w:p>
    <w:p w:rsidR="00BC4C2F" w:rsidRPr="00A53923" w:rsidRDefault="00925ECB" w:rsidP="00CD3C5E">
      <w:pPr>
        <w:jc w:val="both"/>
        <w:rPr>
          <w:rFonts w:ascii="Calibri" w:eastAsia="Cambria" w:hAnsi="Calibri" w:cs="Arial"/>
          <w:i/>
          <w:sz w:val="20"/>
          <w:szCs w:val="20"/>
          <w:lang w:val="en-US"/>
        </w:rPr>
      </w:pPr>
      <w:r w:rsidRPr="00A53923">
        <w:rPr>
          <w:rFonts w:ascii="Calibri" w:hAnsi="Calibri"/>
          <w:i/>
          <w:iCs/>
          <w:sz w:val="20"/>
          <w:szCs w:val="20"/>
          <w:lang w:val="en-US"/>
        </w:rPr>
        <w:lastRenderedPageBreak/>
        <w:t>D</w:t>
      </w:r>
      <w:r w:rsidR="0098618F" w:rsidRPr="00A53923">
        <w:rPr>
          <w:rFonts w:ascii="Calibri" w:hAnsi="Calibri"/>
          <w:i/>
          <w:iCs/>
          <w:sz w:val="20"/>
          <w:szCs w:val="20"/>
          <w:lang w:val="en-US"/>
        </w:rPr>
        <w:t xml:space="preserve">escribe </w:t>
      </w:r>
      <w:r w:rsidR="00785621" w:rsidRPr="00A53923">
        <w:rPr>
          <w:rFonts w:ascii="Calibri" w:hAnsi="Calibri"/>
          <w:i/>
          <w:iCs/>
          <w:sz w:val="20"/>
          <w:szCs w:val="20"/>
          <w:lang w:val="en-US"/>
        </w:rPr>
        <w:t>t</w:t>
      </w:r>
      <w:r w:rsidR="0098618F" w:rsidRPr="00A53923">
        <w:rPr>
          <w:rFonts w:ascii="Calibri" w:hAnsi="Calibri"/>
          <w:i/>
          <w:iCs/>
          <w:sz w:val="20"/>
          <w:szCs w:val="20"/>
          <w:lang w:val="en-US"/>
        </w:rPr>
        <w:t>he</w:t>
      </w:r>
      <w:r w:rsidR="00A07B90" w:rsidRPr="00A53923">
        <w:rPr>
          <w:rFonts w:ascii="Calibri" w:hAnsi="Calibri"/>
          <w:i/>
          <w:iCs/>
          <w:sz w:val="20"/>
          <w:szCs w:val="20"/>
          <w:lang w:val="en-US"/>
        </w:rPr>
        <w:t xml:space="preserve"> </w:t>
      </w:r>
      <w:r w:rsidR="00785621" w:rsidRPr="00A53923">
        <w:rPr>
          <w:rFonts w:ascii="Calibri" w:hAnsi="Calibri"/>
          <w:i/>
          <w:iCs/>
          <w:sz w:val="20"/>
          <w:szCs w:val="20"/>
          <w:lang w:val="en-US"/>
        </w:rPr>
        <w:t xml:space="preserve">implementation strategies and </w:t>
      </w:r>
      <w:r w:rsidR="00A07B90" w:rsidRPr="00A53923">
        <w:rPr>
          <w:rFonts w:ascii="Calibri" w:hAnsi="Calibri"/>
          <w:i/>
          <w:iCs/>
          <w:sz w:val="20"/>
          <w:szCs w:val="20"/>
          <w:lang w:val="en-US"/>
        </w:rPr>
        <w:t xml:space="preserve">activities </w:t>
      </w:r>
      <w:r w:rsidR="00785621" w:rsidRPr="00A53923">
        <w:rPr>
          <w:rFonts w:ascii="Calibri" w:hAnsi="Calibri"/>
          <w:i/>
          <w:iCs/>
          <w:sz w:val="20"/>
          <w:szCs w:val="20"/>
          <w:lang w:val="en-US"/>
        </w:rPr>
        <w:t>that will be</w:t>
      </w:r>
      <w:r w:rsidR="00A07B90" w:rsidRPr="00A53923">
        <w:rPr>
          <w:rFonts w:ascii="Calibri" w:hAnsi="Calibri"/>
          <w:i/>
          <w:iCs/>
          <w:sz w:val="20"/>
          <w:szCs w:val="20"/>
          <w:lang w:val="en-US"/>
        </w:rPr>
        <w:t xml:space="preserve"> undertaken to </w:t>
      </w:r>
      <w:r w:rsidR="00785621" w:rsidRPr="00A53923">
        <w:rPr>
          <w:rFonts w:ascii="Calibri" w:hAnsi="Calibri"/>
          <w:i/>
          <w:iCs/>
          <w:sz w:val="20"/>
          <w:szCs w:val="20"/>
          <w:lang w:val="en-US"/>
        </w:rPr>
        <w:t>deliver the expected objectives</w:t>
      </w:r>
      <w:r w:rsidR="00AF39A5">
        <w:rPr>
          <w:rFonts w:ascii="Calibri" w:hAnsi="Calibri"/>
          <w:i/>
          <w:iCs/>
          <w:sz w:val="20"/>
          <w:szCs w:val="20"/>
          <w:lang w:val="en-US"/>
        </w:rPr>
        <w:t xml:space="preserve"> </w:t>
      </w:r>
      <w:r w:rsidR="00B033B8">
        <w:rPr>
          <w:rFonts w:ascii="Calibri" w:hAnsi="Calibri"/>
          <w:i/>
          <w:iCs/>
          <w:sz w:val="20"/>
          <w:szCs w:val="20"/>
          <w:lang w:val="en-US"/>
        </w:rPr>
        <w:t xml:space="preserve">and </w:t>
      </w:r>
      <w:r w:rsidR="00A07B90" w:rsidRPr="00233224">
        <w:rPr>
          <w:rFonts w:ascii="Calibri" w:hAnsi="Calibri"/>
          <w:i/>
          <w:iCs/>
          <w:sz w:val="20"/>
          <w:szCs w:val="20"/>
          <w:lang w:val="en-US"/>
        </w:rPr>
        <w:t>outputs</w:t>
      </w:r>
      <w:r w:rsidR="00C739AA">
        <w:rPr>
          <w:rFonts w:ascii="Calibri" w:hAnsi="Calibri"/>
          <w:i/>
          <w:iCs/>
          <w:sz w:val="20"/>
          <w:szCs w:val="20"/>
          <w:lang w:val="en-US"/>
        </w:rPr>
        <w:t xml:space="preserve"> </w:t>
      </w:r>
      <w:r w:rsidR="00233224">
        <w:rPr>
          <w:rFonts w:ascii="Calibri" w:hAnsi="Calibri"/>
          <w:i/>
          <w:iCs/>
          <w:sz w:val="20"/>
          <w:szCs w:val="20"/>
          <w:lang w:val="en-US"/>
        </w:rPr>
        <w:t xml:space="preserve">of the project during the implementation </w:t>
      </w:r>
      <w:r w:rsidR="00CD265C">
        <w:rPr>
          <w:rFonts w:ascii="Calibri" w:hAnsi="Calibri"/>
          <w:i/>
          <w:iCs/>
          <w:sz w:val="20"/>
          <w:szCs w:val="20"/>
          <w:lang w:val="en-US"/>
        </w:rPr>
        <w:t xml:space="preserve">and </w:t>
      </w:r>
      <w:r w:rsidR="00967336">
        <w:rPr>
          <w:rFonts w:ascii="Calibri" w:hAnsi="Calibri"/>
          <w:i/>
          <w:iCs/>
          <w:sz w:val="20"/>
          <w:szCs w:val="20"/>
          <w:lang w:val="en-US"/>
        </w:rPr>
        <w:t xml:space="preserve">the </w:t>
      </w:r>
      <w:r w:rsidR="00233224">
        <w:rPr>
          <w:rFonts w:ascii="Calibri" w:hAnsi="Calibri"/>
          <w:i/>
          <w:iCs/>
          <w:sz w:val="20"/>
          <w:szCs w:val="20"/>
          <w:lang w:val="en-US"/>
        </w:rPr>
        <w:t>forecast</w:t>
      </w:r>
      <w:r w:rsidR="00967336">
        <w:rPr>
          <w:rFonts w:ascii="Calibri" w:hAnsi="Calibri"/>
          <w:i/>
          <w:iCs/>
          <w:sz w:val="20"/>
          <w:szCs w:val="20"/>
          <w:lang w:val="en-US"/>
        </w:rPr>
        <w:t>ed</w:t>
      </w:r>
      <w:r w:rsidR="00233224">
        <w:rPr>
          <w:rFonts w:ascii="Calibri" w:hAnsi="Calibri"/>
          <w:i/>
          <w:iCs/>
          <w:sz w:val="20"/>
          <w:szCs w:val="20"/>
          <w:lang w:val="en-US"/>
        </w:rPr>
        <w:t xml:space="preserve"> year</w:t>
      </w:r>
      <w:r w:rsidR="00CD265C">
        <w:rPr>
          <w:rFonts w:ascii="Calibri" w:hAnsi="Calibri"/>
          <w:i/>
          <w:iCs/>
          <w:sz w:val="20"/>
          <w:szCs w:val="20"/>
          <w:lang w:val="en-US"/>
        </w:rPr>
        <w:t>s</w:t>
      </w:r>
      <w:r w:rsidR="00264828">
        <w:rPr>
          <w:rFonts w:ascii="Calibri" w:hAnsi="Calibri"/>
          <w:i/>
          <w:iCs/>
          <w:sz w:val="20"/>
          <w:szCs w:val="20"/>
          <w:lang w:val="en-US"/>
        </w:rPr>
        <w:t>,</w:t>
      </w:r>
      <w:r w:rsidR="00967336">
        <w:rPr>
          <w:rFonts w:ascii="Calibri" w:hAnsi="Calibri"/>
          <w:i/>
          <w:iCs/>
          <w:sz w:val="20"/>
          <w:szCs w:val="20"/>
          <w:lang w:val="en-US"/>
        </w:rPr>
        <w:t xml:space="preserve"> </w:t>
      </w:r>
      <w:r w:rsidR="00C739AA">
        <w:rPr>
          <w:rFonts w:ascii="Calibri" w:hAnsi="Calibri"/>
          <w:i/>
          <w:iCs/>
          <w:sz w:val="20"/>
          <w:szCs w:val="20"/>
          <w:lang w:val="en-US"/>
        </w:rPr>
        <w:t>and how th</w:t>
      </w:r>
      <w:r w:rsidR="00CD265C">
        <w:rPr>
          <w:rFonts w:ascii="Calibri" w:hAnsi="Calibri"/>
          <w:i/>
          <w:iCs/>
          <w:sz w:val="20"/>
          <w:szCs w:val="20"/>
          <w:lang w:val="en-US"/>
        </w:rPr>
        <w:t>e</w:t>
      </w:r>
      <w:r w:rsidR="00A472A5">
        <w:rPr>
          <w:rFonts w:ascii="Calibri" w:hAnsi="Calibri"/>
          <w:i/>
          <w:iCs/>
          <w:sz w:val="20"/>
          <w:szCs w:val="20"/>
          <w:lang w:val="en-US"/>
        </w:rPr>
        <w:t xml:space="preserve">se arrangements will contribute to the attainment of </w:t>
      </w:r>
      <w:r w:rsidR="002878BE">
        <w:rPr>
          <w:rFonts w:ascii="Calibri" w:hAnsi="Calibri"/>
          <w:i/>
          <w:iCs/>
          <w:sz w:val="20"/>
          <w:szCs w:val="20"/>
          <w:lang w:val="en-US"/>
        </w:rPr>
        <w:t>results</w:t>
      </w:r>
      <w:r w:rsidR="00C739AA">
        <w:rPr>
          <w:rFonts w:ascii="Calibri" w:hAnsi="Calibri"/>
          <w:i/>
          <w:iCs/>
          <w:sz w:val="20"/>
          <w:szCs w:val="20"/>
          <w:lang w:val="en-US"/>
        </w:rPr>
        <w:t xml:space="preserve"> at the end of the </w:t>
      </w:r>
      <w:r w:rsidR="006218FD">
        <w:rPr>
          <w:rFonts w:ascii="Calibri" w:hAnsi="Calibri"/>
          <w:i/>
          <w:iCs/>
          <w:sz w:val="20"/>
          <w:szCs w:val="20"/>
          <w:lang w:val="en-US"/>
        </w:rPr>
        <w:t>M</w:t>
      </w:r>
      <w:r w:rsidR="00C739AA">
        <w:rPr>
          <w:rFonts w:ascii="Calibri" w:hAnsi="Calibri"/>
          <w:i/>
          <w:iCs/>
          <w:sz w:val="20"/>
          <w:szCs w:val="20"/>
          <w:lang w:val="en-US"/>
        </w:rPr>
        <w:t>ulti-</w:t>
      </w:r>
      <w:r w:rsidR="006218FD">
        <w:rPr>
          <w:rFonts w:ascii="Calibri" w:hAnsi="Calibri"/>
          <w:i/>
          <w:iCs/>
          <w:sz w:val="20"/>
          <w:szCs w:val="20"/>
          <w:lang w:val="en-US"/>
        </w:rPr>
        <w:t>Y</w:t>
      </w:r>
      <w:r w:rsidR="00C739AA">
        <w:rPr>
          <w:rFonts w:ascii="Calibri" w:hAnsi="Calibri"/>
          <w:i/>
          <w:iCs/>
          <w:sz w:val="20"/>
          <w:szCs w:val="20"/>
          <w:lang w:val="en-US"/>
        </w:rPr>
        <w:t>ear implementation period</w:t>
      </w:r>
      <w:r w:rsidR="007B0803" w:rsidRPr="00A53923">
        <w:rPr>
          <w:rFonts w:ascii="Calibri" w:hAnsi="Calibri"/>
          <w:i/>
          <w:iCs/>
          <w:sz w:val="20"/>
          <w:szCs w:val="20"/>
          <w:lang w:val="en-US"/>
        </w:rPr>
        <w:t xml:space="preserve">. </w:t>
      </w:r>
      <w:r w:rsidR="00785621" w:rsidRPr="00A53923">
        <w:rPr>
          <w:rFonts w:ascii="Calibri" w:hAnsi="Calibri"/>
          <w:i/>
          <w:iCs/>
          <w:sz w:val="20"/>
          <w:szCs w:val="20"/>
          <w:lang w:val="en-US"/>
        </w:rPr>
        <w:t xml:space="preserve">Reference any relevant UNHCR policy and guidelines </w:t>
      </w:r>
      <w:r w:rsidR="00264828">
        <w:rPr>
          <w:rFonts w:ascii="Calibri" w:hAnsi="Calibri"/>
          <w:i/>
          <w:iCs/>
          <w:sz w:val="20"/>
          <w:szCs w:val="20"/>
          <w:lang w:val="en-US"/>
        </w:rPr>
        <w:t>with</w:t>
      </w:r>
      <w:r w:rsidR="00785621" w:rsidRPr="00A53923">
        <w:rPr>
          <w:rFonts w:ascii="Calibri" w:hAnsi="Calibri"/>
          <w:i/>
          <w:iCs/>
          <w:sz w:val="20"/>
          <w:szCs w:val="20"/>
          <w:lang w:val="en-US"/>
        </w:rPr>
        <w:t xml:space="preserve"> which the projec</w:t>
      </w:r>
      <w:r w:rsidR="007B0803" w:rsidRPr="00A53923">
        <w:rPr>
          <w:rFonts w:ascii="Calibri" w:hAnsi="Calibri"/>
          <w:i/>
          <w:iCs/>
          <w:sz w:val="20"/>
          <w:szCs w:val="20"/>
          <w:lang w:val="en-US"/>
        </w:rPr>
        <w:t xml:space="preserve">t must comply. </w:t>
      </w:r>
      <w:r w:rsidR="000D47B9" w:rsidRPr="00A53923">
        <w:rPr>
          <w:rFonts w:ascii="Calibri" w:hAnsi="Calibri"/>
          <w:i/>
          <w:iCs/>
          <w:sz w:val="20"/>
          <w:szCs w:val="20"/>
          <w:lang w:val="en-US"/>
        </w:rPr>
        <w:t xml:space="preserve">Where applicable, describe plans and requirements related to: procurement; assignment to </w:t>
      </w:r>
      <w:r w:rsidR="00607CFE" w:rsidRPr="00A53923">
        <w:rPr>
          <w:rFonts w:ascii="Calibri" w:hAnsi="Calibri"/>
          <w:i/>
          <w:iCs/>
          <w:sz w:val="20"/>
          <w:szCs w:val="20"/>
          <w:lang w:val="en-US"/>
        </w:rPr>
        <w:t>non-commer</w:t>
      </w:r>
      <w:r w:rsidR="000D47B9" w:rsidRPr="00A53923">
        <w:rPr>
          <w:rFonts w:ascii="Calibri" w:hAnsi="Calibri"/>
          <w:i/>
          <w:iCs/>
          <w:sz w:val="20"/>
          <w:szCs w:val="20"/>
          <w:lang w:val="en-US"/>
        </w:rPr>
        <w:t>c</w:t>
      </w:r>
      <w:r w:rsidR="00607CFE" w:rsidRPr="00A53923">
        <w:rPr>
          <w:rFonts w:ascii="Calibri" w:hAnsi="Calibri"/>
          <w:i/>
          <w:iCs/>
          <w:sz w:val="20"/>
          <w:szCs w:val="20"/>
          <w:lang w:val="en-US"/>
        </w:rPr>
        <w:t>i</w:t>
      </w:r>
      <w:r w:rsidR="000D47B9" w:rsidRPr="00A53923">
        <w:rPr>
          <w:rFonts w:ascii="Calibri" w:hAnsi="Calibri"/>
          <w:i/>
          <w:iCs/>
          <w:sz w:val="20"/>
          <w:szCs w:val="20"/>
          <w:lang w:val="en-US"/>
        </w:rPr>
        <w:t>al entities; goods and property</w:t>
      </w:r>
      <w:r w:rsidR="00607CFE" w:rsidRPr="00A53923">
        <w:rPr>
          <w:rFonts w:ascii="Calibri" w:hAnsi="Calibri"/>
          <w:i/>
          <w:iCs/>
          <w:sz w:val="20"/>
          <w:szCs w:val="20"/>
          <w:lang w:val="en-US"/>
        </w:rPr>
        <w:t xml:space="preserve"> (UNHCR and/or Project inventory, serially tracked items, PPE)</w:t>
      </w:r>
      <w:r w:rsidR="008679A0">
        <w:rPr>
          <w:rFonts w:ascii="Calibri" w:hAnsi="Calibri"/>
          <w:i/>
          <w:iCs/>
          <w:sz w:val="20"/>
          <w:szCs w:val="20"/>
          <w:lang w:val="en-US"/>
        </w:rPr>
        <w:t>,</w:t>
      </w:r>
      <w:r w:rsidR="000D47B9" w:rsidRPr="00A53923">
        <w:rPr>
          <w:rFonts w:ascii="Calibri" w:hAnsi="Calibri"/>
          <w:i/>
          <w:iCs/>
          <w:sz w:val="20"/>
          <w:szCs w:val="20"/>
          <w:lang w:val="en-US"/>
        </w:rPr>
        <w:t xml:space="preserve"> </w:t>
      </w:r>
      <w:r w:rsidR="00607CFE" w:rsidRPr="00A53923">
        <w:rPr>
          <w:rFonts w:ascii="Calibri" w:hAnsi="Calibri"/>
          <w:i/>
          <w:iCs/>
          <w:sz w:val="20"/>
          <w:szCs w:val="20"/>
          <w:lang w:val="en-US"/>
        </w:rPr>
        <w:t xml:space="preserve">whether UNHCR wishes to be consulted </w:t>
      </w:r>
      <w:r w:rsidR="00264828">
        <w:rPr>
          <w:rFonts w:ascii="Calibri" w:hAnsi="Calibri"/>
          <w:i/>
          <w:iCs/>
          <w:sz w:val="20"/>
          <w:szCs w:val="20"/>
          <w:lang w:val="en-US"/>
        </w:rPr>
        <w:t>on</w:t>
      </w:r>
      <w:r w:rsidR="00607CFE" w:rsidRPr="00A53923">
        <w:rPr>
          <w:rFonts w:ascii="Calibri" w:hAnsi="Calibri"/>
          <w:i/>
          <w:iCs/>
          <w:sz w:val="20"/>
          <w:szCs w:val="20"/>
          <w:lang w:val="en-US"/>
        </w:rPr>
        <w:t xml:space="preserve"> any key partner personnel</w:t>
      </w:r>
      <w:r w:rsidR="000A64C8">
        <w:rPr>
          <w:rFonts w:ascii="Calibri" w:hAnsi="Calibri"/>
          <w:i/>
          <w:iCs/>
          <w:sz w:val="20"/>
          <w:szCs w:val="20"/>
          <w:lang w:val="en-US"/>
        </w:rPr>
        <w:t xml:space="preserve"> recruitment</w:t>
      </w:r>
      <w:r w:rsidR="003E45F9">
        <w:rPr>
          <w:rFonts w:ascii="Calibri" w:hAnsi="Calibri"/>
          <w:i/>
          <w:iCs/>
          <w:sz w:val="20"/>
          <w:szCs w:val="20"/>
          <w:lang w:val="en-US"/>
        </w:rPr>
        <w:t>s</w:t>
      </w:r>
      <w:r w:rsidR="000A64C8">
        <w:rPr>
          <w:rFonts w:ascii="Calibri" w:hAnsi="Calibri"/>
          <w:i/>
          <w:iCs/>
          <w:sz w:val="20"/>
          <w:szCs w:val="20"/>
          <w:lang w:val="en-US"/>
        </w:rPr>
        <w:t xml:space="preserve"> as provided for in the Partnership Agreement,</w:t>
      </w:r>
      <w:r w:rsidR="005D0A0D" w:rsidRPr="00A53923">
        <w:rPr>
          <w:rFonts w:ascii="Calibri" w:hAnsi="Calibri"/>
          <w:i/>
          <w:iCs/>
          <w:sz w:val="20"/>
          <w:szCs w:val="20"/>
          <w:lang w:val="en-US"/>
        </w:rPr>
        <w:t xml:space="preserve"> </w:t>
      </w:r>
      <w:r w:rsidR="00264828">
        <w:rPr>
          <w:rFonts w:ascii="Calibri" w:hAnsi="Calibri"/>
          <w:i/>
          <w:iCs/>
          <w:sz w:val="20"/>
          <w:szCs w:val="20"/>
          <w:lang w:val="en-US"/>
        </w:rPr>
        <w:t xml:space="preserve">and </w:t>
      </w:r>
      <w:r w:rsidR="00607CFE" w:rsidRPr="00A53923">
        <w:rPr>
          <w:rFonts w:ascii="Calibri" w:hAnsi="Calibri"/>
          <w:i/>
          <w:iCs/>
          <w:sz w:val="20"/>
          <w:szCs w:val="20"/>
          <w:lang w:val="en-US"/>
        </w:rPr>
        <w:t>detail</w:t>
      </w:r>
      <w:r w:rsidR="00264828">
        <w:rPr>
          <w:rFonts w:ascii="Calibri" w:hAnsi="Calibri"/>
          <w:i/>
          <w:iCs/>
          <w:sz w:val="20"/>
          <w:szCs w:val="20"/>
          <w:lang w:val="en-US"/>
        </w:rPr>
        <w:t>ed</w:t>
      </w:r>
      <w:r w:rsidR="00607CFE" w:rsidRPr="00A53923">
        <w:rPr>
          <w:rFonts w:ascii="Calibri" w:hAnsi="Calibri"/>
          <w:i/>
          <w:iCs/>
          <w:sz w:val="20"/>
          <w:szCs w:val="20"/>
          <w:lang w:val="en-US"/>
        </w:rPr>
        <w:t xml:space="preserve"> plans and arrangements related to any s</w:t>
      </w:r>
      <w:r w:rsidR="00607CFE" w:rsidRPr="00A53923">
        <w:rPr>
          <w:rFonts w:ascii="Calibri" w:eastAsia="Cambria" w:hAnsi="Calibri" w:cs="Arial"/>
          <w:i/>
          <w:sz w:val="20"/>
          <w:szCs w:val="20"/>
          <w:lang w:val="en-US"/>
        </w:rPr>
        <w:t>pecialized project a</w:t>
      </w:r>
      <w:r w:rsidR="005D0A0D" w:rsidRPr="00A53923">
        <w:rPr>
          <w:rFonts w:ascii="Calibri" w:eastAsia="Cambria" w:hAnsi="Calibri" w:cs="Arial"/>
          <w:i/>
          <w:sz w:val="20"/>
          <w:szCs w:val="20"/>
          <w:lang w:val="en-US"/>
        </w:rPr>
        <w:t>ctivities</w:t>
      </w:r>
      <w:r w:rsidR="00607CFE" w:rsidRPr="00A53923">
        <w:rPr>
          <w:rFonts w:ascii="Calibri" w:eastAsia="Cambria" w:hAnsi="Calibri" w:cs="Arial"/>
          <w:i/>
          <w:sz w:val="20"/>
          <w:szCs w:val="20"/>
          <w:lang w:val="en-US"/>
        </w:rPr>
        <w:t>.</w:t>
      </w:r>
    </w:p>
    <w:p w:rsidR="00B50F88" w:rsidRPr="00A53923" w:rsidRDefault="00B31ECB" w:rsidP="00CD3C5E">
      <w:pPr>
        <w:jc w:val="both"/>
        <w:rPr>
          <w:rFonts w:ascii="Calibri" w:hAnsi="Calibri"/>
          <w:b/>
          <w:bCs/>
          <w:sz w:val="22"/>
          <w:szCs w:val="22"/>
          <w:lang w:val="en-US"/>
        </w:rPr>
      </w:pPr>
      <w:r w:rsidRPr="00A53923">
        <w:rPr>
          <w:rFonts w:ascii="Calibri" w:hAnsi="Calibri"/>
          <w:b/>
          <w:bCs/>
          <w:sz w:val="22"/>
          <w:szCs w:val="22"/>
          <w:lang w:val="en-US"/>
        </w:rPr>
        <w:tab/>
      </w:r>
    </w:p>
    <w:p w:rsidR="004B1964" w:rsidRDefault="00DE793A"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3.2</w:t>
      </w:r>
      <w:r w:rsidRPr="00A53923">
        <w:rPr>
          <w:rFonts w:ascii="Calibri" w:hAnsi="Calibri"/>
          <w:b/>
          <w:bCs/>
          <w:color w:val="1F497D"/>
          <w:sz w:val="22"/>
          <w:szCs w:val="22"/>
          <w:lang w:val="en-US"/>
        </w:rPr>
        <w:tab/>
      </w:r>
      <w:r w:rsidR="004B1964">
        <w:rPr>
          <w:rFonts w:ascii="Calibri" w:hAnsi="Calibri"/>
          <w:b/>
          <w:bCs/>
          <w:color w:val="1F497D"/>
          <w:sz w:val="22"/>
          <w:szCs w:val="22"/>
          <w:lang w:val="en-US"/>
        </w:rPr>
        <w:t>Participation of and Accountability to Affected People</w:t>
      </w:r>
    </w:p>
    <w:p w:rsidR="00F2430D" w:rsidRDefault="00F2430D" w:rsidP="00F2430D">
      <w:pPr>
        <w:keepNext/>
        <w:ind w:firstLine="567"/>
        <w:jc w:val="both"/>
        <w:rPr>
          <w:rFonts w:ascii="Calibri" w:hAnsi="Calibri"/>
          <w:i/>
          <w:iCs/>
          <w:color w:val="FF0000"/>
          <w:sz w:val="20"/>
          <w:szCs w:val="20"/>
          <w:lang w:val="en-US"/>
        </w:rPr>
      </w:pPr>
      <w:r w:rsidRPr="00A53923">
        <w:rPr>
          <w:rFonts w:ascii="Calibri" w:hAnsi="Calibri"/>
          <w:b/>
          <w:iCs/>
          <w:color w:val="FF0000"/>
          <w:sz w:val="20"/>
          <w:szCs w:val="20"/>
          <w:lang w:val="en-US"/>
        </w:rPr>
        <w:t>&lt;</w:t>
      </w:r>
      <w:r w:rsidRPr="00A53923">
        <w:rPr>
          <w:rFonts w:ascii="Calibri" w:hAnsi="Calibri"/>
          <w:i/>
          <w:iCs/>
          <w:color w:val="FF0000"/>
          <w:sz w:val="20"/>
          <w:szCs w:val="20"/>
          <w:lang w:val="en-US"/>
        </w:rPr>
        <w:t xml:space="preserve">This section is mandatory. Jointly developed by UNHCR with </w:t>
      </w:r>
      <w:r w:rsidR="00264828">
        <w:rPr>
          <w:rFonts w:ascii="Calibri" w:hAnsi="Calibri"/>
          <w:i/>
          <w:iCs/>
          <w:color w:val="FF0000"/>
          <w:sz w:val="20"/>
          <w:szCs w:val="20"/>
          <w:lang w:val="en-US"/>
        </w:rPr>
        <w:t xml:space="preserve">the </w:t>
      </w:r>
      <w:r w:rsidRPr="00A53923">
        <w:rPr>
          <w:rFonts w:ascii="Calibri" w:hAnsi="Calibri"/>
          <w:i/>
          <w:iCs/>
          <w:color w:val="FF0000"/>
          <w:sz w:val="20"/>
          <w:szCs w:val="20"/>
          <w:lang w:val="en-US"/>
        </w:rPr>
        <w:t>partner.&gt;</w:t>
      </w:r>
    </w:p>
    <w:p w:rsidR="004B1964" w:rsidRPr="00AF39A5" w:rsidRDefault="00C80D26" w:rsidP="00AF39A5">
      <w:pPr>
        <w:jc w:val="both"/>
        <w:rPr>
          <w:rFonts w:ascii="Calibri" w:hAnsi="Calibri"/>
          <w:i/>
          <w:iCs/>
          <w:sz w:val="20"/>
          <w:szCs w:val="22"/>
          <w:lang w:val="en-US" w:eastAsia="en-US"/>
        </w:rPr>
      </w:pPr>
      <w:r w:rsidRPr="00D35A4D">
        <w:rPr>
          <w:rFonts w:ascii="Calibri" w:hAnsi="Calibri"/>
          <w:i/>
          <w:iCs/>
          <w:sz w:val="20"/>
          <w:szCs w:val="22"/>
          <w:lang w:val="en-US" w:eastAsia="en-US"/>
        </w:rPr>
        <w:t>Describe how the project/program has been designed to maximize accountability toward the affected population</w:t>
      </w:r>
      <w:r>
        <w:rPr>
          <w:rFonts w:ascii="Calibri" w:hAnsi="Calibri"/>
          <w:i/>
          <w:iCs/>
          <w:sz w:val="20"/>
          <w:szCs w:val="22"/>
          <w:lang w:val="en-US" w:eastAsia="en-US"/>
        </w:rPr>
        <w:t xml:space="preserve">.  </w:t>
      </w:r>
      <w:r w:rsidR="004B1964" w:rsidRPr="00AF39A5">
        <w:rPr>
          <w:rFonts w:ascii="Calibri" w:hAnsi="Calibri"/>
          <w:i/>
          <w:iCs/>
          <w:sz w:val="20"/>
          <w:szCs w:val="22"/>
          <w:lang w:val="en-US" w:eastAsia="en-US"/>
        </w:rPr>
        <w:t>Outline how the activiti</w:t>
      </w:r>
      <w:r w:rsidR="008E2B5B" w:rsidRPr="00AF39A5">
        <w:rPr>
          <w:rFonts w:ascii="Calibri" w:hAnsi="Calibri"/>
          <w:i/>
          <w:iCs/>
          <w:sz w:val="20"/>
          <w:szCs w:val="22"/>
          <w:lang w:val="en-US" w:eastAsia="en-US"/>
        </w:rPr>
        <w:t>es will address age, gender and diversity</w:t>
      </w:r>
      <w:r w:rsidR="004B1964" w:rsidRPr="00AF39A5">
        <w:rPr>
          <w:rFonts w:ascii="Calibri" w:hAnsi="Calibri"/>
          <w:i/>
          <w:iCs/>
          <w:sz w:val="20"/>
          <w:szCs w:val="22"/>
          <w:lang w:val="en-US" w:eastAsia="en-US"/>
        </w:rPr>
        <w:t xml:space="preserve"> considerations</w:t>
      </w:r>
      <w:r w:rsidR="002924ED">
        <w:rPr>
          <w:rFonts w:ascii="Calibri" w:hAnsi="Calibri"/>
          <w:i/>
          <w:iCs/>
          <w:sz w:val="20"/>
          <w:szCs w:val="22"/>
          <w:lang w:val="en-US" w:eastAsia="en-US"/>
        </w:rPr>
        <w:t>, as contextually appropriate and possible,</w:t>
      </w:r>
      <w:r w:rsidR="004B1964" w:rsidRPr="00AF39A5">
        <w:rPr>
          <w:rFonts w:ascii="Calibri" w:hAnsi="Calibri"/>
          <w:i/>
          <w:iCs/>
          <w:sz w:val="20"/>
          <w:szCs w:val="22"/>
          <w:lang w:val="en-US" w:eastAsia="en-US"/>
        </w:rPr>
        <w:t xml:space="preserve"> among the population, including any targeted actions in support of speci</w:t>
      </w:r>
      <w:r w:rsidR="00BF78E3" w:rsidRPr="00BF78E3">
        <w:rPr>
          <w:rFonts w:ascii="Calibri" w:hAnsi="Calibri"/>
          <w:i/>
          <w:iCs/>
          <w:sz w:val="20"/>
          <w:szCs w:val="22"/>
          <w:lang w:val="en-US" w:eastAsia="en-US"/>
        </w:rPr>
        <w:t xml:space="preserve">fic groups. </w:t>
      </w:r>
      <w:r w:rsidR="004B1964" w:rsidRPr="00AF39A5">
        <w:rPr>
          <w:rFonts w:ascii="Calibri" w:hAnsi="Calibri"/>
          <w:i/>
          <w:iCs/>
          <w:sz w:val="20"/>
          <w:szCs w:val="22"/>
          <w:lang w:val="en-US" w:eastAsia="en-US"/>
        </w:rPr>
        <w:t>Describe how pe</w:t>
      </w:r>
      <w:r w:rsidR="003E45F9">
        <w:rPr>
          <w:rFonts w:ascii="Calibri" w:hAnsi="Calibri"/>
          <w:i/>
          <w:iCs/>
          <w:sz w:val="20"/>
          <w:szCs w:val="22"/>
          <w:lang w:val="en-US" w:eastAsia="en-US"/>
        </w:rPr>
        <w:t>rsons</w:t>
      </w:r>
      <w:r w:rsidR="004B1964" w:rsidRPr="00AF39A5">
        <w:rPr>
          <w:rFonts w:ascii="Calibri" w:hAnsi="Calibri"/>
          <w:i/>
          <w:iCs/>
          <w:sz w:val="20"/>
          <w:szCs w:val="22"/>
          <w:lang w:val="en-US" w:eastAsia="en-US"/>
        </w:rPr>
        <w:t xml:space="preserve"> of concern </w:t>
      </w:r>
      <w:r w:rsidR="005206A8" w:rsidRPr="00AA014B">
        <w:rPr>
          <w:rFonts w:ascii="Calibri" w:hAnsi="Calibri"/>
          <w:i/>
          <w:iCs/>
          <w:sz w:val="20"/>
          <w:szCs w:val="22"/>
          <w:lang w:val="en-US" w:eastAsia="en-US"/>
        </w:rPr>
        <w:t xml:space="preserve">and local </w:t>
      </w:r>
      <w:r w:rsidR="005206A8" w:rsidRPr="00584E78">
        <w:rPr>
          <w:rFonts w:ascii="Calibri" w:hAnsi="Calibri"/>
          <w:i/>
          <w:iCs/>
          <w:sz w:val="20"/>
          <w:szCs w:val="22"/>
          <w:lang w:val="en-US" w:eastAsia="en-US"/>
        </w:rPr>
        <w:t xml:space="preserve">communities </w:t>
      </w:r>
      <w:r w:rsidR="00AF39A5" w:rsidRPr="00584E78">
        <w:rPr>
          <w:rFonts w:ascii="Calibri" w:hAnsi="Calibri"/>
          <w:i/>
          <w:iCs/>
          <w:sz w:val="20"/>
          <w:szCs w:val="22"/>
          <w:lang w:val="en-US" w:eastAsia="en-US"/>
        </w:rPr>
        <w:t>have</w:t>
      </w:r>
      <w:r w:rsidR="004B1964" w:rsidRPr="00584E78">
        <w:rPr>
          <w:rFonts w:ascii="Calibri" w:hAnsi="Calibri"/>
          <w:i/>
          <w:iCs/>
          <w:sz w:val="20"/>
          <w:szCs w:val="22"/>
          <w:lang w:val="en-US" w:eastAsia="en-US"/>
        </w:rPr>
        <w:t xml:space="preserve"> participate</w:t>
      </w:r>
      <w:r w:rsidR="00AF39A5" w:rsidRPr="00584E78">
        <w:rPr>
          <w:rFonts w:ascii="Calibri" w:hAnsi="Calibri"/>
          <w:i/>
          <w:iCs/>
          <w:sz w:val="20"/>
          <w:szCs w:val="22"/>
          <w:lang w:val="en-US" w:eastAsia="en-US"/>
        </w:rPr>
        <w:t>d</w:t>
      </w:r>
      <w:r w:rsidR="004B1964" w:rsidRPr="00584E78">
        <w:rPr>
          <w:rFonts w:ascii="Calibri" w:hAnsi="Calibri"/>
          <w:i/>
          <w:iCs/>
          <w:sz w:val="20"/>
          <w:szCs w:val="22"/>
          <w:lang w:val="en-US" w:eastAsia="en-US"/>
        </w:rPr>
        <w:t xml:space="preserve"> in </w:t>
      </w:r>
      <w:r w:rsidR="00264828">
        <w:rPr>
          <w:rFonts w:ascii="Calibri" w:hAnsi="Calibri"/>
          <w:i/>
          <w:iCs/>
          <w:sz w:val="20"/>
          <w:szCs w:val="22"/>
          <w:lang w:val="en-US" w:eastAsia="en-US"/>
        </w:rPr>
        <w:t xml:space="preserve">the </w:t>
      </w:r>
      <w:r w:rsidR="004B1964" w:rsidRPr="00584E78">
        <w:rPr>
          <w:rFonts w:ascii="Calibri" w:hAnsi="Calibri"/>
          <w:i/>
          <w:iCs/>
          <w:sz w:val="20"/>
          <w:szCs w:val="22"/>
          <w:lang w:val="en-US" w:eastAsia="en-US"/>
        </w:rPr>
        <w:t xml:space="preserve">project design and </w:t>
      </w:r>
      <w:r w:rsidR="00AF39A5" w:rsidRPr="00584E78">
        <w:rPr>
          <w:rFonts w:ascii="Calibri" w:hAnsi="Calibri"/>
          <w:i/>
          <w:iCs/>
          <w:sz w:val="20"/>
          <w:szCs w:val="22"/>
          <w:lang w:val="en-US" w:eastAsia="en-US"/>
        </w:rPr>
        <w:t xml:space="preserve">the mechanisms in place to ensure participation throughout </w:t>
      </w:r>
      <w:r w:rsidR="004B1964" w:rsidRPr="00584E78">
        <w:rPr>
          <w:rFonts w:ascii="Calibri" w:hAnsi="Calibri"/>
          <w:i/>
          <w:iCs/>
          <w:sz w:val="20"/>
          <w:szCs w:val="22"/>
          <w:lang w:val="en-US" w:eastAsia="en-US"/>
        </w:rPr>
        <w:t>implementation</w:t>
      </w:r>
      <w:r w:rsidR="008E2B5B" w:rsidRPr="00AF39A5">
        <w:rPr>
          <w:rFonts w:ascii="Calibri" w:hAnsi="Calibri"/>
          <w:i/>
          <w:iCs/>
          <w:sz w:val="20"/>
          <w:szCs w:val="22"/>
          <w:lang w:val="en-US" w:eastAsia="en-US"/>
        </w:rPr>
        <w:t>,</w:t>
      </w:r>
      <w:r w:rsidR="00584E78">
        <w:rPr>
          <w:rFonts w:ascii="Calibri" w:hAnsi="Calibri"/>
          <w:i/>
          <w:iCs/>
          <w:sz w:val="20"/>
          <w:szCs w:val="22"/>
          <w:lang w:val="en-US" w:eastAsia="en-US"/>
        </w:rPr>
        <w:t xml:space="preserve"> </w:t>
      </w:r>
      <w:r w:rsidR="008E2B5B" w:rsidRPr="00AF39A5">
        <w:rPr>
          <w:rFonts w:ascii="Calibri" w:hAnsi="Calibri"/>
          <w:i/>
          <w:iCs/>
          <w:sz w:val="20"/>
          <w:szCs w:val="22"/>
          <w:lang w:val="en-US" w:eastAsia="en-US"/>
        </w:rPr>
        <w:t>including age, gender and diversity groups.  Outline multi-channel</w:t>
      </w:r>
      <w:r w:rsidR="004B1964" w:rsidRPr="00AF39A5">
        <w:rPr>
          <w:rFonts w:ascii="Calibri" w:hAnsi="Calibri"/>
          <w:i/>
          <w:iCs/>
          <w:sz w:val="20"/>
          <w:szCs w:val="22"/>
          <w:lang w:val="en-US" w:eastAsia="en-US"/>
        </w:rPr>
        <w:t xml:space="preserve"> communication </w:t>
      </w:r>
      <w:r w:rsidR="00AF39A5">
        <w:rPr>
          <w:rFonts w:ascii="Calibri" w:hAnsi="Calibri"/>
          <w:i/>
          <w:iCs/>
          <w:sz w:val="20"/>
          <w:szCs w:val="22"/>
          <w:lang w:val="en-US" w:eastAsia="en-US"/>
        </w:rPr>
        <w:t xml:space="preserve">mechanisms </w:t>
      </w:r>
      <w:r w:rsidR="004B1964" w:rsidRPr="00AF39A5">
        <w:rPr>
          <w:rFonts w:ascii="Calibri" w:hAnsi="Calibri"/>
          <w:i/>
          <w:iCs/>
          <w:sz w:val="20"/>
          <w:szCs w:val="22"/>
          <w:lang w:val="en-US" w:eastAsia="en-US"/>
        </w:rPr>
        <w:t>with</w:t>
      </w:r>
      <w:r w:rsidR="008E2B5B" w:rsidRPr="00AF39A5">
        <w:rPr>
          <w:rFonts w:ascii="Calibri" w:hAnsi="Calibri"/>
          <w:i/>
          <w:iCs/>
          <w:sz w:val="20"/>
          <w:szCs w:val="22"/>
          <w:lang w:val="en-US" w:eastAsia="en-US"/>
        </w:rPr>
        <w:t xml:space="preserve"> pe</w:t>
      </w:r>
      <w:r w:rsidR="003E45F9">
        <w:rPr>
          <w:rFonts w:ascii="Calibri" w:hAnsi="Calibri"/>
          <w:i/>
          <w:iCs/>
          <w:sz w:val="20"/>
          <w:szCs w:val="22"/>
          <w:lang w:val="en-US" w:eastAsia="en-US"/>
        </w:rPr>
        <w:t>rsons</w:t>
      </w:r>
      <w:r w:rsidR="008E2B5B" w:rsidRPr="00AF39A5">
        <w:rPr>
          <w:rFonts w:ascii="Calibri" w:hAnsi="Calibri"/>
          <w:i/>
          <w:iCs/>
          <w:sz w:val="20"/>
          <w:szCs w:val="22"/>
          <w:lang w:val="en-US" w:eastAsia="en-US"/>
        </w:rPr>
        <w:t xml:space="preserve"> of concern </w:t>
      </w:r>
      <w:r w:rsidR="004B1964" w:rsidRPr="00AF39A5">
        <w:rPr>
          <w:rFonts w:ascii="Calibri" w:hAnsi="Calibri"/>
          <w:i/>
          <w:iCs/>
          <w:sz w:val="20"/>
          <w:szCs w:val="22"/>
          <w:lang w:val="en-US" w:eastAsia="en-US"/>
        </w:rPr>
        <w:t xml:space="preserve">and local communities </w:t>
      </w:r>
      <w:r w:rsidR="00AF39A5">
        <w:rPr>
          <w:rFonts w:ascii="Calibri" w:hAnsi="Calibri"/>
          <w:i/>
          <w:iCs/>
          <w:sz w:val="20"/>
          <w:szCs w:val="22"/>
          <w:lang w:val="en-US" w:eastAsia="en-US"/>
        </w:rPr>
        <w:t xml:space="preserve">throughout the project cycle. </w:t>
      </w:r>
      <w:r w:rsidR="00BF78E3">
        <w:rPr>
          <w:rFonts w:ascii="Calibri" w:hAnsi="Calibri"/>
          <w:i/>
          <w:iCs/>
          <w:sz w:val="20"/>
          <w:szCs w:val="22"/>
          <w:lang w:val="en-US" w:eastAsia="en-US"/>
        </w:rPr>
        <w:t xml:space="preserve"> </w:t>
      </w:r>
      <w:r w:rsidR="008E2B5B" w:rsidRPr="00AF39A5">
        <w:rPr>
          <w:rFonts w:ascii="Calibri" w:hAnsi="Calibri"/>
          <w:i/>
          <w:iCs/>
          <w:sz w:val="20"/>
          <w:szCs w:val="22"/>
          <w:lang w:val="en-US" w:eastAsia="en-US"/>
        </w:rPr>
        <w:t xml:space="preserve"> </w:t>
      </w:r>
      <w:r w:rsidR="00BF78E3" w:rsidRPr="00BF78E3">
        <w:rPr>
          <w:rFonts w:ascii="Calibri" w:hAnsi="Calibri"/>
          <w:i/>
          <w:iCs/>
          <w:sz w:val="20"/>
          <w:szCs w:val="22"/>
          <w:lang w:val="en-US" w:eastAsia="en-US"/>
        </w:rPr>
        <w:t>I</w:t>
      </w:r>
      <w:r w:rsidR="00BF78E3">
        <w:rPr>
          <w:rFonts w:ascii="Calibri" w:hAnsi="Calibri"/>
          <w:i/>
          <w:iCs/>
          <w:sz w:val="20"/>
          <w:szCs w:val="22"/>
          <w:lang w:val="en-US" w:eastAsia="en-US"/>
        </w:rPr>
        <w:t>dentify the</w:t>
      </w:r>
      <w:r w:rsidR="004B1964" w:rsidRPr="00AF39A5">
        <w:rPr>
          <w:rFonts w:ascii="Calibri" w:hAnsi="Calibri"/>
          <w:i/>
          <w:iCs/>
          <w:sz w:val="20"/>
          <w:szCs w:val="22"/>
          <w:lang w:val="en-US" w:eastAsia="en-US"/>
        </w:rPr>
        <w:t xml:space="preserve"> feedback and response mechanisms </w:t>
      </w:r>
      <w:r w:rsidR="008E2B5B" w:rsidRPr="00AF39A5">
        <w:rPr>
          <w:rFonts w:ascii="Calibri" w:hAnsi="Calibri"/>
          <w:i/>
          <w:iCs/>
          <w:sz w:val="20"/>
          <w:szCs w:val="22"/>
          <w:lang w:val="en-US" w:eastAsia="en-US"/>
        </w:rPr>
        <w:t>that will be availabl</w:t>
      </w:r>
      <w:r w:rsidR="005206A8" w:rsidRPr="00AF39A5">
        <w:rPr>
          <w:rFonts w:ascii="Calibri" w:hAnsi="Calibri"/>
          <w:i/>
          <w:iCs/>
          <w:sz w:val="20"/>
          <w:szCs w:val="22"/>
          <w:lang w:val="en-US" w:eastAsia="en-US"/>
        </w:rPr>
        <w:t>e to gather the views of pe</w:t>
      </w:r>
      <w:r w:rsidR="003E45F9">
        <w:rPr>
          <w:rFonts w:ascii="Calibri" w:hAnsi="Calibri"/>
          <w:i/>
          <w:iCs/>
          <w:sz w:val="20"/>
          <w:szCs w:val="22"/>
          <w:lang w:val="en-US" w:eastAsia="en-US"/>
        </w:rPr>
        <w:t>rsons</w:t>
      </w:r>
      <w:r w:rsidR="005206A8" w:rsidRPr="00AF39A5">
        <w:rPr>
          <w:rFonts w:ascii="Calibri" w:hAnsi="Calibri"/>
          <w:i/>
          <w:iCs/>
          <w:sz w:val="20"/>
          <w:szCs w:val="22"/>
          <w:lang w:val="en-US" w:eastAsia="en-US"/>
        </w:rPr>
        <w:t xml:space="preserve"> of concern and utilize them for </w:t>
      </w:r>
      <w:r w:rsidR="005206A8">
        <w:rPr>
          <w:rFonts w:ascii="Calibri" w:hAnsi="Calibri"/>
          <w:i/>
          <w:iCs/>
          <w:sz w:val="20"/>
          <w:szCs w:val="22"/>
          <w:lang w:val="en-US" w:eastAsia="en-US"/>
        </w:rPr>
        <w:t>project changes and amendments as well as</w:t>
      </w:r>
      <w:r w:rsidR="00BF78E3">
        <w:rPr>
          <w:rFonts w:ascii="Calibri" w:hAnsi="Calibri"/>
          <w:i/>
          <w:iCs/>
          <w:sz w:val="20"/>
          <w:szCs w:val="22"/>
          <w:lang w:val="en-US" w:eastAsia="en-US"/>
        </w:rPr>
        <w:t xml:space="preserve"> to respond to</w:t>
      </w:r>
      <w:r w:rsidR="005206A8" w:rsidRPr="00AF39A5">
        <w:rPr>
          <w:rFonts w:ascii="Calibri" w:hAnsi="Calibri"/>
          <w:i/>
          <w:iCs/>
          <w:sz w:val="20"/>
          <w:szCs w:val="22"/>
          <w:lang w:val="en-US" w:eastAsia="en-US"/>
        </w:rPr>
        <w:t xml:space="preserve"> reports of cases of mismanagement, misconduct and</w:t>
      </w:r>
      <w:r w:rsidR="00264828">
        <w:rPr>
          <w:rFonts w:ascii="Calibri" w:hAnsi="Calibri"/>
          <w:i/>
          <w:iCs/>
          <w:sz w:val="20"/>
          <w:szCs w:val="22"/>
          <w:lang w:val="en-US" w:eastAsia="en-US"/>
        </w:rPr>
        <w:t>/</w:t>
      </w:r>
      <w:r w:rsidR="005206A8" w:rsidRPr="00AF39A5">
        <w:rPr>
          <w:rFonts w:ascii="Calibri" w:hAnsi="Calibri"/>
          <w:i/>
          <w:iCs/>
          <w:sz w:val="20"/>
          <w:szCs w:val="22"/>
          <w:lang w:val="en-US" w:eastAsia="en-US"/>
        </w:rPr>
        <w:t>or sexual exploitation</w:t>
      </w:r>
      <w:r w:rsidR="00BF78E3" w:rsidRPr="00BF78E3">
        <w:rPr>
          <w:rFonts w:ascii="Calibri" w:hAnsi="Calibri"/>
          <w:i/>
          <w:iCs/>
          <w:sz w:val="20"/>
          <w:szCs w:val="22"/>
          <w:lang w:val="en-US" w:eastAsia="en-US"/>
        </w:rPr>
        <w:t>.</w:t>
      </w:r>
    </w:p>
    <w:p w:rsidR="004B1964" w:rsidRDefault="004B1964" w:rsidP="00B31ECB">
      <w:pPr>
        <w:ind w:firstLine="567"/>
        <w:jc w:val="both"/>
        <w:rPr>
          <w:rFonts w:ascii="Calibri" w:hAnsi="Calibri"/>
          <w:b/>
          <w:bCs/>
          <w:color w:val="1F497D"/>
          <w:sz w:val="22"/>
          <w:szCs w:val="22"/>
          <w:lang w:val="en-US"/>
        </w:rPr>
      </w:pPr>
    </w:p>
    <w:p w:rsidR="00DE793A" w:rsidRPr="00A53923" w:rsidRDefault="004B1964" w:rsidP="00B31ECB">
      <w:pPr>
        <w:ind w:firstLine="567"/>
        <w:jc w:val="both"/>
        <w:rPr>
          <w:rFonts w:ascii="Calibri" w:hAnsi="Calibri"/>
          <w:b/>
          <w:bCs/>
          <w:color w:val="1F497D"/>
          <w:sz w:val="22"/>
          <w:szCs w:val="22"/>
          <w:lang w:val="en-US"/>
        </w:rPr>
      </w:pPr>
      <w:r>
        <w:rPr>
          <w:rFonts w:ascii="Calibri" w:hAnsi="Calibri"/>
          <w:b/>
          <w:bCs/>
          <w:color w:val="1F497D"/>
          <w:sz w:val="22"/>
          <w:szCs w:val="22"/>
          <w:lang w:val="en-US"/>
        </w:rPr>
        <w:t>3.</w:t>
      </w:r>
      <w:r w:rsidR="006218FD">
        <w:rPr>
          <w:rFonts w:ascii="Calibri" w:hAnsi="Calibri"/>
          <w:b/>
          <w:bCs/>
          <w:color w:val="1F497D"/>
          <w:sz w:val="22"/>
          <w:szCs w:val="22"/>
          <w:lang w:val="en-US"/>
        </w:rPr>
        <w:t>3</w:t>
      </w:r>
      <w:r>
        <w:rPr>
          <w:rFonts w:ascii="Calibri" w:hAnsi="Calibri"/>
          <w:b/>
          <w:bCs/>
          <w:color w:val="1F497D"/>
          <w:sz w:val="22"/>
          <w:szCs w:val="22"/>
          <w:lang w:val="en-US"/>
        </w:rPr>
        <w:t xml:space="preserve"> </w:t>
      </w:r>
      <w:r w:rsidR="00DE793A" w:rsidRPr="00A53923">
        <w:rPr>
          <w:rFonts w:ascii="Calibri" w:hAnsi="Calibri"/>
          <w:b/>
          <w:bCs/>
          <w:color w:val="1F497D"/>
          <w:sz w:val="22"/>
          <w:szCs w:val="22"/>
          <w:lang w:val="en-US"/>
        </w:rPr>
        <w:t>Risk Management</w:t>
      </w:r>
      <w:r w:rsidR="001B44DD">
        <w:rPr>
          <w:rFonts w:ascii="Calibri" w:hAnsi="Calibri"/>
          <w:b/>
          <w:bCs/>
          <w:color w:val="1F497D"/>
          <w:sz w:val="22"/>
          <w:szCs w:val="22"/>
          <w:lang w:val="en-US"/>
        </w:rPr>
        <w:t xml:space="preserve"> and Integrity </w:t>
      </w:r>
    </w:p>
    <w:p w:rsidR="00822868" w:rsidRPr="009D4ACE" w:rsidRDefault="00822868" w:rsidP="00822868">
      <w:pPr>
        <w:ind w:left="567"/>
        <w:jc w:val="both"/>
        <w:rPr>
          <w:rFonts w:ascii="Calibri" w:hAnsi="Calibri"/>
          <w:i/>
          <w:iCs/>
          <w:color w:val="FF0000"/>
          <w:sz w:val="20"/>
          <w:szCs w:val="22"/>
          <w:lang w:val="en-US" w:eastAsia="en-US"/>
        </w:rPr>
      </w:pPr>
      <w:r w:rsidRPr="009D4ACE">
        <w:rPr>
          <w:rFonts w:ascii="Calibri" w:hAnsi="Calibri"/>
          <w:i/>
          <w:iCs/>
          <w:color w:val="FF0000"/>
          <w:sz w:val="20"/>
          <w:szCs w:val="22"/>
          <w:lang w:val="en-US" w:eastAsia="en-US"/>
        </w:rPr>
        <w:t xml:space="preserve">&lt;This section is mandatory. The content should be jointly developed by UNHCR and </w:t>
      </w:r>
      <w:r w:rsidR="00264828">
        <w:rPr>
          <w:rFonts w:ascii="Calibri" w:hAnsi="Calibri"/>
          <w:i/>
          <w:iCs/>
          <w:color w:val="FF0000"/>
          <w:sz w:val="20"/>
          <w:szCs w:val="22"/>
          <w:lang w:val="en-US" w:eastAsia="en-US"/>
        </w:rPr>
        <w:t xml:space="preserve">the </w:t>
      </w:r>
      <w:r w:rsidRPr="009D4ACE">
        <w:rPr>
          <w:rFonts w:ascii="Calibri" w:hAnsi="Calibri"/>
          <w:i/>
          <w:iCs/>
          <w:color w:val="FF0000"/>
          <w:sz w:val="20"/>
          <w:szCs w:val="22"/>
          <w:lang w:val="en-US" w:eastAsia="en-US"/>
        </w:rPr>
        <w:t>partner.&gt;</w:t>
      </w:r>
    </w:p>
    <w:p w:rsidR="00822868" w:rsidRPr="00FB663D" w:rsidRDefault="00822868" w:rsidP="00822868">
      <w:pPr>
        <w:jc w:val="both"/>
        <w:rPr>
          <w:rFonts w:ascii="Calibri" w:hAnsi="Calibri"/>
          <w:i/>
          <w:iCs/>
          <w:sz w:val="20"/>
          <w:szCs w:val="22"/>
          <w:lang w:val="en-US" w:eastAsia="en-US"/>
        </w:rPr>
      </w:pPr>
      <w:r w:rsidRPr="00FB663D">
        <w:rPr>
          <w:rFonts w:ascii="Calibri" w:hAnsi="Calibri"/>
          <w:i/>
          <w:iCs/>
          <w:sz w:val="20"/>
          <w:szCs w:val="22"/>
          <w:lang w:val="en-US" w:eastAsia="en-US"/>
        </w:rPr>
        <w:t xml:space="preserve">Identify three key project risks </w:t>
      </w:r>
      <w:r>
        <w:rPr>
          <w:rFonts w:ascii="Calibri" w:hAnsi="Calibri"/>
          <w:i/>
          <w:iCs/>
          <w:sz w:val="20"/>
          <w:szCs w:val="22"/>
          <w:lang w:val="en-US" w:eastAsia="en-US"/>
        </w:rPr>
        <w:t>from any of the following categor</w:t>
      </w:r>
      <w:r w:rsidR="00264828">
        <w:rPr>
          <w:rFonts w:ascii="Calibri" w:hAnsi="Calibri"/>
          <w:i/>
          <w:iCs/>
          <w:sz w:val="20"/>
          <w:szCs w:val="22"/>
          <w:lang w:val="en-US" w:eastAsia="en-US"/>
        </w:rPr>
        <w:t>ies</w:t>
      </w:r>
      <w:r>
        <w:rPr>
          <w:rFonts w:ascii="Calibri" w:hAnsi="Calibri"/>
          <w:i/>
          <w:iCs/>
          <w:sz w:val="20"/>
          <w:szCs w:val="22"/>
          <w:lang w:val="en-US" w:eastAsia="en-US"/>
        </w:rPr>
        <w:t xml:space="preserve"> </w:t>
      </w:r>
      <w:r w:rsidRPr="00FB663D">
        <w:rPr>
          <w:rFonts w:ascii="Calibri" w:hAnsi="Calibri"/>
          <w:i/>
          <w:iCs/>
          <w:sz w:val="20"/>
          <w:szCs w:val="22"/>
          <w:lang w:val="en-US" w:eastAsia="en-US"/>
        </w:rPr>
        <w:t>that could have significant impact on the achievement of project objectives and/or cause deviation from the project’s expected results</w:t>
      </w:r>
      <w:r w:rsidR="00264828">
        <w:rPr>
          <w:rFonts w:ascii="Calibri" w:hAnsi="Calibri"/>
          <w:i/>
          <w:iCs/>
          <w:sz w:val="20"/>
          <w:szCs w:val="22"/>
          <w:lang w:val="en-US" w:eastAsia="en-US"/>
        </w:rPr>
        <w:t>,</w:t>
      </w:r>
      <w:r w:rsidRPr="00FB663D">
        <w:rPr>
          <w:rFonts w:ascii="Calibri" w:hAnsi="Calibri"/>
          <w:i/>
          <w:iCs/>
          <w:sz w:val="20"/>
          <w:szCs w:val="22"/>
          <w:lang w:val="en-US" w:eastAsia="en-US"/>
        </w:rPr>
        <w:t xml:space="preserve"> and describe corresponding mitigation activities, if any. </w:t>
      </w:r>
    </w:p>
    <w:p w:rsidR="00822868" w:rsidRPr="00745BDB" w:rsidRDefault="00822868" w:rsidP="00822868">
      <w:pPr>
        <w:numPr>
          <w:ilvl w:val="0"/>
          <w:numId w:val="10"/>
        </w:numPr>
        <w:jc w:val="both"/>
        <w:rPr>
          <w:rFonts w:ascii="Calibri" w:hAnsi="Calibri"/>
          <w:i/>
          <w:iCs/>
          <w:sz w:val="20"/>
          <w:szCs w:val="22"/>
          <w:lang w:val="en-US" w:eastAsia="en-US"/>
        </w:rPr>
      </w:pPr>
      <w:r w:rsidRPr="00745BDB">
        <w:rPr>
          <w:rFonts w:ascii="Calibri" w:hAnsi="Calibri"/>
          <w:i/>
          <w:iCs/>
          <w:sz w:val="20"/>
          <w:szCs w:val="22"/>
          <w:lang w:val="en-US" w:eastAsia="en-US"/>
        </w:rPr>
        <w:t>Operational Risk</w:t>
      </w:r>
    </w:p>
    <w:p w:rsidR="00822868" w:rsidRPr="00745BDB" w:rsidRDefault="00822868" w:rsidP="00822868">
      <w:pPr>
        <w:numPr>
          <w:ilvl w:val="0"/>
          <w:numId w:val="10"/>
        </w:numPr>
        <w:jc w:val="both"/>
        <w:rPr>
          <w:rFonts w:ascii="Calibri" w:hAnsi="Calibri"/>
          <w:i/>
          <w:iCs/>
          <w:sz w:val="20"/>
          <w:szCs w:val="22"/>
          <w:lang w:val="en-US" w:eastAsia="en-US"/>
        </w:rPr>
      </w:pPr>
      <w:r w:rsidRPr="00745BDB">
        <w:rPr>
          <w:rFonts w:ascii="Calibri" w:hAnsi="Calibri"/>
          <w:i/>
          <w:iCs/>
          <w:sz w:val="20"/>
          <w:szCs w:val="22"/>
          <w:lang w:val="en-US" w:eastAsia="en-US"/>
        </w:rPr>
        <w:t>Financial Risk</w:t>
      </w:r>
    </w:p>
    <w:p w:rsidR="00822868" w:rsidRDefault="00822868" w:rsidP="00822868">
      <w:pPr>
        <w:numPr>
          <w:ilvl w:val="0"/>
          <w:numId w:val="10"/>
        </w:numPr>
        <w:jc w:val="both"/>
        <w:rPr>
          <w:rFonts w:ascii="Calibri" w:hAnsi="Calibri"/>
          <w:i/>
          <w:iCs/>
          <w:sz w:val="20"/>
          <w:szCs w:val="22"/>
          <w:lang w:val="en-US" w:eastAsia="en-US"/>
        </w:rPr>
      </w:pPr>
      <w:r w:rsidRPr="00745BDB">
        <w:rPr>
          <w:rFonts w:ascii="Calibri" w:hAnsi="Calibri"/>
          <w:i/>
          <w:iCs/>
          <w:sz w:val="20"/>
          <w:szCs w:val="22"/>
          <w:lang w:val="en-US" w:eastAsia="en-US"/>
        </w:rPr>
        <w:t>Reputational Risk</w:t>
      </w:r>
    </w:p>
    <w:p w:rsidR="008A5D5F" w:rsidRPr="00745BDB" w:rsidRDefault="008A5D5F" w:rsidP="00822868">
      <w:pPr>
        <w:numPr>
          <w:ilvl w:val="0"/>
          <w:numId w:val="10"/>
        </w:numPr>
        <w:jc w:val="both"/>
        <w:rPr>
          <w:rFonts w:ascii="Calibri" w:hAnsi="Calibri"/>
          <w:i/>
          <w:iCs/>
          <w:sz w:val="20"/>
          <w:szCs w:val="22"/>
          <w:lang w:val="en-US" w:eastAsia="en-US"/>
        </w:rPr>
      </w:pPr>
      <w:r>
        <w:rPr>
          <w:rFonts w:ascii="Calibri" w:hAnsi="Calibri"/>
          <w:i/>
          <w:iCs/>
          <w:sz w:val="20"/>
          <w:szCs w:val="22"/>
          <w:lang w:val="en-US" w:eastAsia="en-US"/>
        </w:rPr>
        <w:t>Ethical Risk</w:t>
      </w:r>
    </w:p>
    <w:p w:rsidR="00822868" w:rsidRPr="00745BDB" w:rsidRDefault="00822868" w:rsidP="00822868">
      <w:pPr>
        <w:numPr>
          <w:ilvl w:val="0"/>
          <w:numId w:val="10"/>
        </w:numPr>
        <w:jc w:val="both"/>
        <w:rPr>
          <w:i/>
          <w:iCs/>
          <w:sz w:val="20"/>
          <w:szCs w:val="20"/>
          <w:lang w:val="en-US"/>
        </w:rPr>
      </w:pPr>
      <w:r w:rsidRPr="00745BDB">
        <w:rPr>
          <w:rFonts w:ascii="Calibri" w:hAnsi="Calibri"/>
          <w:i/>
          <w:iCs/>
          <w:sz w:val="20"/>
          <w:szCs w:val="22"/>
          <w:lang w:val="en-US" w:eastAsia="en-US"/>
        </w:rPr>
        <w:t xml:space="preserve">Others (please specify) </w:t>
      </w:r>
    </w:p>
    <w:p w:rsidR="002C414F" w:rsidRDefault="002C414F" w:rsidP="002C414F">
      <w:pPr>
        <w:jc w:val="both"/>
        <w:rPr>
          <w:rFonts w:ascii="Calibri" w:hAnsi="Calibri"/>
          <w:i/>
          <w:iCs/>
          <w:sz w:val="20"/>
          <w:szCs w:val="20"/>
          <w:lang w:val="en-US" w:eastAsia="en-US"/>
        </w:rPr>
      </w:pPr>
    </w:p>
    <w:p w:rsidR="002C414F" w:rsidRPr="002C414F" w:rsidRDefault="002C414F" w:rsidP="002C414F">
      <w:pPr>
        <w:jc w:val="both"/>
        <w:rPr>
          <w:rFonts w:ascii="Calibri" w:hAnsi="Calibri"/>
          <w:i/>
          <w:iCs/>
          <w:sz w:val="20"/>
          <w:szCs w:val="22"/>
          <w:lang w:val="en-US" w:eastAsia="en-US"/>
        </w:rPr>
      </w:pPr>
      <w:r w:rsidRPr="002C414F">
        <w:rPr>
          <w:rFonts w:ascii="Calibri" w:hAnsi="Calibri"/>
          <w:i/>
          <w:iCs/>
          <w:sz w:val="20"/>
          <w:szCs w:val="22"/>
          <w:lang w:val="en-US" w:eastAsia="en-US"/>
        </w:rPr>
        <w:t>T</w:t>
      </w:r>
      <w:r w:rsidR="008A5D5F">
        <w:rPr>
          <w:rFonts w:ascii="Calibri" w:hAnsi="Calibri"/>
          <w:i/>
          <w:iCs/>
          <w:sz w:val="20"/>
          <w:szCs w:val="22"/>
          <w:lang w:val="en-US" w:eastAsia="en-US"/>
        </w:rPr>
        <w:t xml:space="preserve">UNHCR Offices should ensure the risks mentioned in this </w:t>
      </w:r>
      <w:r w:rsidRPr="002C414F">
        <w:rPr>
          <w:rFonts w:ascii="Calibri" w:hAnsi="Calibri"/>
          <w:i/>
          <w:iCs/>
          <w:sz w:val="20"/>
          <w:szCs w:val="22"/>
          <w:lang w:val="en-US" w:eastAsia="en-US"/>
        </w:rPr>
        <w:t xml:space="preserve">document </w:t>
      </w:r>
      <w:r w:rsidR="008A5D5F">
        <w:rPr>
          <w:rFonts w:ascii="Calibri" w:hAnsi="Calibri"/>
          <w:i/>
          <w:iCs/>
          <w:sz w:val="20"/>
          <w:szCs w:val="22"/>
          <w:lang w:val="en-US" w:eastAsia="en-US"/>
        </w:rPr>
        <w:t xml:space="preserve">is reflected in </w:t>
      </w:r>
      <w:r w:rsidRPr="002C414F">
        <w:rPr>
          <w:rFonts w:ascii="Calibri" w:hAnsi="Calibri"/>
          <w:i/>
          <w:iCs/>
          <w:sz w:val="20"/>
          <w:szCs w:val="22"/>
          <w:lang w:val="en-US" w:eastAsia="en-US"/>
        </w:rPr>
        <w:t>UNHCR Project Risks Assessment for Monitoring</w:t>
      </w:r>
      <w:r w:rsidR="008A5D5F">
        <w:rPr>
          <w:rFonts w:ascii="Calibri" w:hAnsi="Calibri"/>
          <w:i/>
          <w:iCs/>
          <w:sz w:val="20"/>
          <w:szCs w:val="22"/>
          <w:lang w:val="en-US" w:eastAsia="en-US"/>
        </w:rPr>
        <w:t xml:space="preserve"> for consistency</w:t>
      </w:r>
      <w:r w:rsidRPr="002C414F">
        <w:rPr>
          <w:rFonts w:ascii="Calibri" w:hAnsi="Calibri"/>
          <w:i/>
          <w:iCs/>
          <w:sz w:val="20"/>
          <w:szCs w:val="22"/>
          <w:lang w:val="en-US" w:eastAsia="en-US"/>
        </w:rPr>
        <w:t xml:space="preserve">. Briefly </w:t>
      </w:r>
      <w:r w:rsidR="00264828">
        <w:rPr>
          <w:rFonts w:ascii="Calibri" w:hAnsi="Calibri"/>
          <w:i/>
          <w:iCs/>
          <w:sz w:val="20"/>
          <w:szCs w:val="22"/>
          <w:lang w:val="en-US" w:eastAsia="en-US"/>
        </w:rPr>
        <w:t>mention</w:t>
      </w:r>
      <w:r w:rsidRPr="002C414F">
        <w:rPr>
          <w:rFonts w:ascii="Calibri" w:hAnsi="Calibri"/>
          <w:i/>
          <w:iCs/>
          <w:sz w:val="20"/>
          <w:szCs w:val="22"/>
          <w:lang w:val="en-US" w:eastAsia="en-US"/>
        </w:rPr>
        <w:t xml:space="preserve"> the </w:t>
      </w:r>
      <w:r w:rsidR="00264828">
        <w:rPr>
          <w:rFonts w:ascii="Calibri" w:hAnsi="Calibri"/>
          <w:i/>
          <w:iCs/>
          <w:sz w:val="20"/>
          <w:szCs w:val="22"/>
          <w:lang w:val="en-US" w:eastAsia="en-US"/>
        </w:rPr>
        <w:t>p</w:t>
      </w:r>
      <w:r w:rsidRPr="002C414F">
        <w:rPr>
          <w:rFonts w:ascii="Calibri" w:hAnsi="Calibri"/>
          <w:i/>
          <w:iCs/>
          <w:sz w:val="20"/>
          <w:szCs w:val="22"/>
          <w:lang w:val="en-US" w:eastAsia="en-US"/>
        </w:rPr>
        <w:t xml:space="preserve">artner’s policies </w:t>
      </w:r>
      <w:r w:rsidR="008A5D5F">
        <w:rPr>
          <w:rFonts w:ascii="Calibri" w:hAnsi="Calibri"/>
          <w:i/>
          <w:iCs/>
          <w:sz w:val="20"/>
          <w:szCs w:val="22"/>
          <w:lang w:val="en-US" w:eastAsia="en-US"/>
        </w:rPr>
        <w:t xml:space="preserve">and mitigation measures </w:t>
      </w:r>
      <w:r w:rsidRPr="002C414F">
        <w:rPr>
          <w:rFonts w:ascii="Calibri" w:hAnsi="Calibri"/>
          <w:i/>
          <w:iCs/>
          <w:sz w:val="20"/>
          <w:szCs w:val="22"/>
          <w:lang w:val="en-US" w:eastAsia="en-US"/>
        </w:rPr>
        <w:t xml:space="preserve">on anti-fraud, protection against sexual exploitation and abuse/sexual harassment and any other misconduct.  </w:t>
      </w:r>
      <w:r w:rsidR="008A5D5F">
        <w:rPr>
          <w:rFonts w:ascii="Calibri" w:hAnsi="Calibri"/>
          <w:i/>
          <w:iCs/>
          <w:sz w:val="20"/>
          <w:szCs w:val="22"/>
          <w:lang w:val="en-US" w:eastAsia="en-US"/>
        </w:rPr>
        <w:t>If partner does not have policies and measures, what are planned actions to address th</w:t>
      </w:r>
      <w:bookmarkStart w:id="1" w:name="_GoBack"/>
      <w:bookmarkEnd w:id="1"/>
      <w:r w:rsidR="008A5D5F">
        <w:rPr>
          <w:rFonts w:ascii="Calibri" w:hAnsi="Calibri"/>
          <w:i/>
          <w:iCs/>
          <w:sz w:val="20"/>
          <w:szCs w:val="22"/>
          <w:lang w:val="en-US" w:eastAsia="en-US"/>
        </w:rPr>
        <w:t xml:space="preserve">em. </w:t>
      </w:r>
    </w:p>
    <w:p w:rsidR="005B3833" w:rsidRDefault="005B3833" w:rsidP="00CD3C5E">
      <w:pPr>
        <w:jc w:val="both"/>
        <w:rPr>
          <w:rFonts w:ascii="Calibri" w:hAnsi="Calibri"/>
          <w:i/>
          <w:iCs/>
          <w:sz w:val="20"/>
          <w:szCs w:val="22"/>
          <w:lang w:val="en-US" w:eastAsia="en-US"/>
        </w:rPr>
      </w:pPr>
    </w:p>
    <w:p w:rsidR="00210255" w:rsidRPr="00A53923" w:rsidRDefault="00B50F88"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3.</w:t>
      </w:r>
      <w:r w:rsidR="006218FD">
        <w:rPr>
          <w:rFonts w:ascii="Calibri" w:hAnsi="Calibri"/>
          <w:b/>
          <w:bCs/>
          <w:color w:val="1F497D"/>
          <w:sz w:val="22"/>
          <w:szCs w:val="22"/>
          <w:lang w:val="en-US"/>
        </w:rPr>
        <w:t>4</w:t>
      </w:r>
      <w:r w:rsidRPr="00A53923">
        <w:rPr>
          <w:rFonts w:ascii="Calibri" w:hAnsi="Calibri"/>
          <w:b/>
          <w:bCs/>
          <w:color w:val="1F497D"/>
          <w:sz w:val="22"/>
          <w:szCs w:val="22"/>
          <w:lang w:val="en-US"/>
        </w:rPr>
        <w:tab/>
      </w:r>
      <w:r w:rsidR="00210255" w:rsidRPr="00A53923">
        <w:rPr>
          <w:rFonts w:ascii="Calibri" w:hAnsi="Calibri"/>
          <w:b/>
          <w:bCs/>
          <w:color w:val="1F497D"/>
          <w:sz w:val="22"/>
          <w:szCs w:val="22"/>
          <w:lang w:val="en-US"/>
        </w:rPr>
        <w:t>Coordination</w:t>
      </w:r>
    </w:p>
    <w:p w:rsidR="00246C86" w:rsidRPr="00A53923" w:rsidRDefault="00246C86" w:rsidP="00CD3C5E">
      <w:pPr>
        <w:ind w:firstLine="567"/>
        <w:jc w:val="both"/>
        <w:rPr>
          <w:rFonts w:ascii="Calibri" w:hAnsi="Calibri"/>
          <w:i/>
          <w:iCs/>
          <w:color w:val="FF0000"/>
          <w:sz w:val="20"/>
          <w:szCs w:val="20"/>
          <w:lang w:val="en-US"/>
        </w:rPr>
      </w:pPr>
      <w:r w:rsidRPr="00A53923">
        <w:rPr>
          <w:rFonts w:ascii="Calibri" w:hAnsi="Calibri"/>
          <w:b/>
          <w:i/>
          <w:iCs/>
          <w:color w:val="FF0000"/>
          <w:sz w:val="20"/>
          <w:szCs w:val="20"/>
          <w:lang w:val="en-US"/>
        </w:rPr>
        <w:t>&lt;</w:t>
      </w:r>
      <w:r w:rsidRPr="00A53923">
        <w:rPr>
          <w:rFonts w:ascii="Calibri" w:hAnsi="Calibri"/>
          <w:i/>
          <w:iCs/>
          <w:color w:val="FF0000"/>
          <w:sz w:val="20"/>
          <w:szCs w:val="20"/>
          <w:lang w:val="en-US"/>
        </w:rPr>
        <w:t xml:space="preserve">This section is mandatory. </w:t>
      </w:r>
      <w:r w:rsidR="00C02DD7">
        <w:rPr>
          <w:rFonts w:ascii="Calibri" w:hAnsi="Calibri"/>
          <w:i/>
          <w:iCs/>
          <w:color w:val="FF0000"/>
          <w:sz w:val="20"/>
          <w:szCs w:val="20"/>
          <w:lang w:val="en-US"/>
        </w:rPr>
        <w:t>To be j</w:t>
      </w:r>
      <w:r w:rsidRPr="00A53923">
        <w:rPr>
          <w:rFonts w:ascii="Calibri" w:hAnsi="Calibri"/>
          <w:i/>
          <w:iCs/>
          <w:color w:val="FF0000"/>
          <w:sz w:val="20"/>
          <w:szCs w:val="20"/>
          <w:lang w:val="en-US"/>
        </w:rPr>
        <w:t xml:space="preserve">ointly developed by UNHCR with </w:t>
      </w:r>
      <w:r w:rsidR="00264828">
        <w:rPr>
          <w:rFonts w:ascii="Calibri" w:hAnsi="Calibri"/>
          <w:i/>
          <w:iCs/>
          <w:color w:val="FF0000"/>
          <w:sz w:val="20"/>
          <w:szCs w:val="20"/>
          <w:lang w:val="en-US"/>
        </w:rPr>
        <w:t xml:space="preserve">the </w:t>
      </w:r>
      <w:r w:rsidRPr="00A53923">
        <w:rPr>
          <w:rFonts w:ascii="Calibri" w:hAnsi="Calibri"/>
          <w:i/>
          <w:iCs/>
          <w:color w:val="FF0000"/>
          <w:sz w:val="20"/>
          <w:szCs w:val="20"/>
          <w:lang w:val="en-US"/>
        </w:rPr>
        <w:t>partner.&gt;</w:t>
      </w:r>
    </w:p>
    <w:p w:rsidR="0098618F" w:rsidRPr="00A53923" w:rsidRDefault="00A63034" w:rsidP="00CD3C5E">
      <w:pPr>
        <w:jc w:val="both"/>
        <w:rPr>
          <w:rFonts w:ascii="Calibri" w:hAnsi="Calibri"/>
          <w:i/>
          <w:iCs/>
          <w:sz w:val="20"/>
          <w:szCs w:val="22"/>
          <w:lang w:val="en-US"/>
        </w:rPr>
      </w:pPr>
      <w:r w:rsidRPr="00A53923">
        <w:rPr>
          <w:rFonts w:ascii="Calibri" w:hAnsi="Calibri"/>
          <w:i/>
          <w:iCs/>
          <w:sz w:val="20"/>
          <w:szCs w:val="22"/>
          <w:lang w:val="en-US"/>
        </w:rPr>
        <w:t>D</w:t>
      </w:r>
      <w:r w:rsidR="0098618F" w:rsidRPr="00A53923">
        <w:rPr>
          <w:rFonts w:ascii="Calibri" w:hAnsi="Calibri"/>
          <w:i/>
          <w:iCs/>
          <w:sz w:val="20"/>
          <w:szCs w:val="22"/>
          <w:lang w:val="en-US"/>
        </w:rPr>
        <w:t>escribe</w:t>
      </w:r>
      <w:r w:rsidRPr="00A53923">
        <w:rPr>
          <w:rFonts w:ascii="Calibri" w:hAnsi="Calibri"/>
          <w:i/>
          <w:iCs/>
          <w:sz w:val="20"/>
          <w:szCs w:val="22"/>
          <w:lang w:val="en-US"/>
        </w:rPr>
        <w:t xml:space="preserve"> </w:t>
      </w:r>
      <w:r w:rsidR="0098618F" w:rsidRPr="00A53923">
        <w:rPr>
          <w:rFonts w:ascii="Calibri" w:hAnsi="Calibri"/>
          <w:i/>
          <w:iCs/>
          <w:sz w:val="20"/>
          <w:szCs w:val="22"/>
          <w:lang w:val="en-US"/>
        </w:rPr>
        <w:t xml:space="preserve">the coordination </w:t>
      </w:r>
      <w:r w:rsidR="00645529" w:rsidRPr="00A53923">
        <w:rPr>
          <w:rFonts w:ascii="Calibri" w:hAnsi="Calibri"/>
          <w:i/>
          <w:iCs/>
          <w:sz w:val="20"/>
          <w:szCs w:val="22"/>
          <w:lang w:val="en-US"/>
        </w:rPr>
        <w:t xml:space="preserve">and consultation </w:t>
      </w:r>
      <w:r w:rsidR="0098618F" w:rsidRPr="00A53923">
        <w:rPr>
          <w:rFonts w:ascii="Calibri" w:hAnsi="Calibri"/>
          <w:i/>
          <w:iCs/>
          <w:sz w:val="20"/>
          <w:szCs w:val="22"/>
          <w:lang w:val="en-US"/>
        </w:rPr>
        <w:t xml:space="preserve">mechanisms </w:t>
      </w:r>
      <w:r w:rsidR="00553A21" w:rsidRPr="00A53923">
        <w:rPr>
          <w:rFonts w:ascii="Calibri" w:hAnsi="Calibri"/>
          <w:i/>
          <w:iCs/>
          <w:sz w:val="20"/>
          <w:szCs w:val="22"/>
          <w:lang w:val="en-US"/>
        </w:rPr>
        <w:t xml:space="preserve">between UNHCR and </w:t>
      </w:r>
      <w:r w:rsidR="00264828">
        <w:rPr>
          <w:rFonts w:ascii="Calibri" w:hAnsi="Calibri"/>
          <w:i/>
          <w:iCs/>
          <w:sz w:val="20"/>
          <w:szCs w:val="22"/>
          <w:lang w:val="en-US"/>
        </w:rPr>
        <w:t xml:space="preserve">the </w:t>
      </w:r>
      <w:r w:rsidR="00553A21" w:rsidRPr="00A53923">
        <w:rPr>
          <w:rFonts w:ascii="Calibri" w:hAnsi="Calibri"/>
          <w:i/>
          <w:iCs/>
          <w:sz w:val="20"/>
          <w:szCs w:val="22"/>
          <w:lang w:val="en-US"/>
        </w:rPr>
        <w:t>p</w:t>
      </w:r>
      <w:r w:rsidR="00752B07" w:rsidRPr="00A53923">
        <w:rPr>
          <w:rFonts w:ascii="Calibri" w:hAnsi="Calibri"/>
          <w:i/>
          <w:iCs/>
          <w:sz w:val="20"/>
          <w:szCs w:val="22"/>
          <w:lang w:val="en-US"/>
        </w:rPr>
        <w:t xml:space="preserve">artner as well as </w:t>
      </w:r>
      <w:r w:rsidR="0098618F" w:rsidRPr="00A53923">
        <w:rPr>
          <w:rFonts w:ascii="Calibri" w:hAnsi="Calibri"/>
          <w:i/>
          <w:iCs/>
          <w:sz w:val="20"/>
          <w:szCs w:val="22"/>
          <w:lang w:val="en-US"/>
        </w:rPr>
        <w:t>with all relevant stakeholders</w:t>
      </w:r>
      <w:r w:rsidR="00B50F88" w:rsidRPr="00A53923">
        <w:rPr>
          <w:rFonts w:ascii="Calibri" w:hAnsi="Calibri"/>
          <w:i/>
          <w:iCs/>
          <w:sz w:val="20"/>
          <w:szCs w:val="22"/>
          <w:lang w:val="en-US"/>
        </w:rPr>
        <w:t xml:space="preserve"> (e</w:t>
      </w:r>
      <w:r w:rsidR="00264828">
        <w:rPr>
          <w:rFonts w:ascii="Calibri" w:hAnsi="Calibri"/>
          <w:i/>
          <w:iCs/>
          <w:sz w:val="20"/>
          <w:szCs w:val="22"/>
          <w:lang w:val="en-US"/>
        </w:rPr>
        <w:t xml:space="preserve">.g., </w:t>
      </w:r>
      <w:r w:rsidR="00B50F88" w:rsidRPr="00A53923">
        <w:rPr>
          <w:rFonts w:ascii="Calibri" w:hAnsi="Calibri"/>
          <w:i/>
          <w:iCs/>
          <w:sz w:val="20"/>
          <w:szCs w:val="22"/>
          <w:lang w:val="en-US"/>
        </w:rPr>
        <w:t>government, UN agencies, NGOs</w:t>
      </w:r>
      <w:r w:rsidR="00264828">
        <w:rPr>
          <w:rFonts w:ascii="Calibri" w:hAnsi="Calibri"/>
          <w:i/>
          <w:iCs/>
          <w:sz w:val="20"/>
          <w:szCs w:val="22"/>
          <w:lang w:val="en-US"/>
        </w:rPr>
        <w:t>,</w:t>
      </w:r>
      <w:r w:rsidR="00B50F88" w:rsidRPr="00A53923">
        <w:rPr>
          <w:rFonts w:ascii="Calibri" w:hAnsi="Calibri"/>
          <w:i/>
          <w:iCs/>
          <w:sz w:val="20"/>
          <w:szCs w:val="22"/>
          <w:lang w:val="en-US"/>
        </w:rPr>
        <w:t xml:space="preserve"> etc.)</w:t>
      </w:r>
      <w:r w:rsidR="00264828">
        <w:rPr>
          <w:rFonts w:ascii="Calibri" w:hAnsi="Calibri"/>
          <w:i/>
          <w:iCs/>
          <w:sz w:val="20"/>
          <w:szCs w:val="22"/>
          <w:lang w:val="en-US"/>
        </w:rPr>
        <w:t>,</w:t>
      </w:r>
      <w:r w:rsidR="0098618F" w:rsidRPr="00A53923">
        <w:rPr>
          <w:rFonts w:ascii="Calibri" w:hAnsi="Calibri"/>
          <w:i/>
          <w:iCs/>
          <w:sz w:val="20"/>
          <w:szCs w:val="22"/>
          <w:lang w:val="en-US"/>
        </w:rPr>
        <w:t xml:space="preserve"> </w:t>
      </w:r>
      <w:r w:rsidR="00C80D26">
        <w:rPr>
          <w:rFonts w:ascii="Calibri" w:hAnsi="Calibri"/>
          <w:i/>
          <w:iCs/>
          <w:sz w:val="20"/>
          <w:szCs w:val="22"/>
          <w:lang w:val="en-US"/>
        </w:rPr>
        <w:t>other relevant organization</w:t>
      </w:r>
      <w:r w:rsidR="00264828">
        <w:rPr>
          <w:rFonts w:ascii="Calibri" w:hAnsi="Calibri"/>
          <w:i/>
          <w:iCs/>
          <w:sz w:val="20"/>
          <w:szCs w:val="22"/>
          <w:lang w:val="en-US"/>
        </w:rPr>
        <w:t>s</w:t>
      </w:r>
      <w:r w:rsidR="00C80D26">
        <w:rPr>
          <w:rFonts w:ascii="Calibri" w:hAnsi="Calibri"/>
          <w:i/>
          <w:iCs/>
          <w:sz w:val="20"/>
          <w:szCs w:val="22"/>
          <w:lang w:val="en-US"/>
        </w:rPr>
        <w:t xml:space="preserve"> and </w:t>
      </w:r>
      <w:r w:rsidR="00264828">
        <w:rPr>
          <w:rFonts w:ascii="Calibri" w:hAnsi="Calibri"/>
          <w:i/>
          <w:iCs/>
          <w:sz w:val="20"/>
          <w:szCs w:val="22"/>
          <w:lang w:val="en-US"/>
        </w:rPr>
        <w:t xml:space="preserve">the </w:t>
      </w:r>
      <w:r w:rsidR="00C80D26">
        <w:rPr>
          <w:rFonts w:ascii="Calibri" w:hAnsi="Calibri"/>
          <w:i/>
          <w:iCs/>
          <w:sz w:val="20"/>
          <w:szCs w:val="22"/>
          <w:lang w:val="en-US"/>
        </w:rPr>
        <w:t>broader humanitarian system, including the cluster system and alignment to HRP/other relevant UN-led appeals/coordinated responses (where applicable), i</w:t>
      </w:r>
      <w:r w:rsidR="00C80D26" w:rsidRPr="00A53923">
        <w:rPr>
          <w:rFonts w:ascii="Calibri" w:hAnsi="Calibri"/>
          <w:i/>
          <w:iCs/>
          <w:sz w:val="20"/>
          <w:szCs w:val="22"/>
          <w:lang w:val="en-US"/>
        </w:rPr>
        <w:t>ncluding involving the project’s population of concern</w:t>
      </w:r>
      <w:r w:rsidR="00B50F88" w:rsidRPr="00A53923">
        <w:rPr>
          <w:rFonts w:ascii="Calibri" w:hAnsi="Calibri"/>
          <w:i/>
          <w:iCs/>
          <w:sz w:val="20"/>
          <w:szCs w:val="22"/>
          <w:lang w:val="en-US"/>
        </w:rPr>
        <w:t>.</w:t>
      </w:r>
    </w:p>
    <w:p w:rsidR="003A72E1" w:rsidRPr="00A53923" w:rsidRDefault="003A72E1" w:rsidP="00CD3C5E">
      <w:pPr>
        <w:jc w:val="both"/>
        <w:rPr>
          <w:rFonts w:ascii="Calibri" w:hAnsi="Calibri"/>
          <w:i/>
          <w:iCs/>
          <w:sz w:val="22"/>
          <w:szCs w:val="22"/>
          <w:lang w:val="en-US"/>
        </w:rPr>
      </w:pPr>
    </w:p>
    <w:p w:rsidR="00B50F88" w:rsidRPr="00A53923" w:rsidRDefault="00B50F88" w:rsidP="00CD3C5E">
      <w:pPr>
        <w:jc w:val="both"/>
        <w:rPr>
          <w:rFonts w:ascii="Calibri" w:hAnsi="Calibri"/>
          <w:b/>
          <w:bCs/>
          <w:sz w:val="22"/>
          <w:szCs w:val="22"/>
          <w:lang w:val="en-US"/>
        </w:rPr>
      </w:pPr>
    </w:p>
    <w:p w:rsidR="00D471DF" w:rsidRPr="00A53923" w:rsidRDefault="00B50F88"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3.</w:t>
      </w:r>
      <w:r w:rsidR="00C80D26">
        <w:rPr>
          <w:rFonts w:ascii="Calibri" w:hAnsi="Calibri"/>
          <w:b/>
          <w:bCs/>
          <w:color w:val="1F497D"/>
          <w:sz w:val="22"/>
          <w:szCs w:val="22"/>
          <w:lang w:val="en-US"/>
        </w:rPr>
        <w:t>5</w:t>
      </w:r>
      <w:r w:rsidRPr="00A53923">
        <w:rPr>
          <w:rFonts w:ascii="Calibri" w:hAnsi="Calibri"/>
          <w:b/>
          <w:bCs/>
          <w:color w:val="1F497D"/>
          <w:sz w:val="22"/>
          <w:szCs w:val="22"/>
          <w:lang w:val="en-US"/>
        </w:rPr>
        <w:tab/>
      </w:r>
      <w:r w:rsidR="00D471DF" w:rsidRPr="00A53923">
        <w:rPr>
          <w:rFonts w:ascii="Calibri" w:hAnsi="Calibri"/>
          <w:b/>
          <w:bCs/>
          <w:color w:val="1F497D"/>
          <w:sz w:val="22"/>
          <w:szCs w:val="22"/>
          <w:lang w:val="en-US"/>
        </w:rPr>
        <w:t>Visibility</w:t>
      </w:r>
    </w:p>
    <w:p w:rsidR="002875AC" w:rsidRPr="00A53923" w:rsidRDefault="00645529" w:rsidP="00C90216">
      <w:pPr>
        <w:ind w:left="567"/>
        <w:jc w:val="both"/>
        <w:rPr>
          <w:rFonts w:ascii="Calibri" w:hAnsi="Calibri"/>
          <w:i/>
          <w:iCs/>
          <w:sz w:val="20"/>
          <w:szCs w:val="22"/>
          <w:lang w:val="en-US"/>
        </w:rPr>
      </w:pPr>
      <w:r w:rsidRPr="00A53923">
        <w:rPr>
          <w:rFonts w:ascii="Calibri" w:hAnsi="Calibri"/>
          <w:b/>
          <w:i/>
          <w:iCs/>
          <w:color w:val="FF0000"/>
          <w:sz w:val="20"/>
          <w:szCs w:val="20"/>
          <w:lang w:val="en-US"/>
        </w:rPr>
        <w:t>&lt;</w:t>
      </w:r>
      <w:r w:rsidRPr="00A53923">
        <w:rPr>
          <w:rFonts w:ascii="Calibri" w:hAnsi="Calibri"/>
          <w:i/>
          <w:iCs/>
          <w:color w:val="FF0000"/>
          <w:sz w:val="20"/>
          <w:szCs w:val="20"/>
          <w:lang w:val="en-US"/>
        </w:rPr>
        <w:t>This section is mandatory.</w:t>
      </w:r>
      <w:r w:rsidR="002875AC" w:rsidRPr="00A53923">
        <w:rPr>
          <w:rFonts w:ascii="Calibri" w:hAnsi="Calibri"/>
          <w:i/>
          <w:iCs/>
          <w:color w:val="FF0000"/>
          <w:sz w:val="20"/>
          <w:szCs w:val="22"/>
          <w:lang w:val="en-US"/>
        </w:rPr>
        <w:t xml:space="preserve"> </w:t>
      </w:r>
      <w:r w:rsidR="002875AC" w:rsidRPr="00A53923">
        <w:rPr>
          <w:rFonts w:ascii="Calibri" w:hAnsi="Calibri"/>
          <w:i/>
          <w:color w:val="FF0000"/>
          <w:sz w:val="20"/>
          <w:szCs w:val="22"/>
          <w:lang w:val="en-US"/>
        </w:rPr>
        <w:t>If visibility is not relevant to the project, the sub-title should remain and the text “Not applicable</w:t>
      </w:r>
      <w:r w:rsidR="00264828">
        <w:rPr>
          <w:rFonts w:ascii="Calibri" w:hAnsi="Calibri"/>
          <w:i/>
          <w:color w:val="FF0000"/>
          <w:sz w:val="20"/>
          <w:szCs w:val="22"/>
          <w:lang w:val="en-US"/>
        </w:rPr>
        <w:t>” entered.</w:t>
      </w:r>
      <w:r w:rsidRPr="00A53923">
        <w:rPr>
          <w:rFonts w:ascii="Calibri" w:hAnsi="Calibri"/>
          <w:i/>
          <w:color w:val="FF0000"/>
          <w:sz w:val="20"/>
          <w:szCs w:val="22"/>
          <w:lang w:val="en-US"/>
        </w:rPr>
        <w:t>&gt;</w:t>
      </w:r>
    </w:p>
    <w:p w:rsidR="00A515D0" w:rsidRPr="00A53923" w:rsidRDefault="00302092" w:rsidP="00CD3C5E">
      <w:pPr>
        <w:jc w:val="both"/>
        <w:rPr>
          <w:rFonts w:ascii="Calibri" w:hAnsi="Calibri"/>
          <w:i/>
          <w:iCs/>
          <w:sz w:val="20"/>
          <w:szCs w:val="22"/>
          <w:lang w:val="en-US"/>
        </w:rPr>
      </w:pPr>
      <w:r w:rsidRPr="00A53923">
        <w:rPr>
          <w:rFonts w:ascii="Calibri" w:hAnsi="Calibri"/>
          <w:i/>
          <w:iCs/>
          <w:sz w:val="20"/>
          <w:szCs w:val="22"/>
          <w:lang w:val="en-US"/>
        </w:rPr>
        <w:t>D</w:t>
      </w:r>
      <w:r w:rsidR="00BD0983" w:rsidRPr="00A53923">
        <w:rPr>
          <w:rFonts w:ascii="Calibri" w:hAnsi="Calibri"/>
          <w:i/>
          <w:iCs/>
          <w:sz w:val="20"/>
          <w:szCs w:val="22"/>
          <w:lang w:val="en-US"/>
        </w:rPr>
        <w:t xml:space="preserve">escribe </w:t>
      </w:r>
      <w:r w:rsidR="002875AC" w:rsidRPr="00A53923">
        <w:rPr>
          <w:rFonts w:ascii="Calibri" w:hAnsi="Calibri"/>
          <w:i/>
          <w:iCs/>
          <w:sz w:val="20"/>
          <w:szCs w:val="22"/>
          <w:lang w:val="en-US"/>
        </w:rPr>
        <w:t xml:space="preserve">the </w:t>
      </w:r>
      <w:r w:rsidR="00BD0983" w:rsidRPr="00A53923">
        <w:rPr>
          <w:rFonts w:ascii="Calibri" w:hAnsi="Calibri"/>
          <w:i/>
          <w:iCs/>
          <w:sz w:val="20"/>
          <w:szCs w:val="22"/>
          <w:lang w:val="en-US"/>
        </w:rPr>
        <w:t xml:space="preserve">visibility measures </w:t>
      </w:r>
      <w:r w:rsidR="002875AC" w:rsidRPr="00A53923">
        <w:rPr>
          <w:rFonts w:ascii="Calibri" w:hAnsi="Calibri"/>
          <w:i/>
          <w:iCs/>
          <w:sz w:val="20"/>
          <w:szCs w:val="22"/>
          <w:lang w:val="en-US"/>
        </w:rPr>
        <w:t xml:space="preserve">that </w:t>
      </w:r>
      <w:r w:rsidR="00BD0983" w:rsidRPr="00A53923">
        <w:rPr>
          <w:rFonts w:ascii="Calibri" w:hAnsi="Calibri"/>
          <w:i/>
          <w:iCs/>
          <w:sz w:val="20"/>
          <w:szCs w:val="22"/>
          <w:lang w:val="en-US"/>
        </w:rPr>
        <w:t xml:space="preserve">have been agreed </w:t>
      </w:r>
      <w:r w:rsidR="002875AC" w:rsidRPr="00A53923">
        <w:rPr>
          <w:rFonts w:ascii="Calibri" w:hAnsi="Calibri"/>
          <w:i/>
          <w:iCs/>
          <w:sz w:val="20"/>
          <w:szCs w:val="22"/>
          <w:lang w:val="en-US"/>
        </w:rPr>
        <w:t xml:space="preserve">by UNHCR </w:t>
      </w:r>
      <w:r w:rsidR="00264828">
        <w:rPr>
          <w:rFonts w:ascii="Calibri" w:hAnsi="Calibri"/>
          <w:i/>
          <w:iCs/>
          <w:sz w:val="20"/>
          <w:szCs w:val="22"/>
          <w:lang w:val="en-US"/>
        </w:rPr>
        <w:t>and the</w:t>
      </w:r>
      <w:r w:rsidR="002875AC" w:rsidRPr="00A53923">
        <w:rPr>
          <w:rFonts w:ascii="Calibri" w:hAnsi="Calibri"/>
          <w:i/>
          <w:iCs/>
          <w:sz w:val="20"/>
          <w:szCs w:val="22"/>
          <w:lang w:val="en-US"/>
        </w:rPr>
        <w:t xml:space="preserve"> partner. Consideration should be given to donor, UNHCR and partner requirements taking into account operational/security constraints.</w:t>
      </w:r>
      <w:r w:rsidR="00273B61" w:rsidRPr="00A53923">
        <w:rPr>
          <w:rFonts w:ascii="Calibri" w:hAnsi="Calibri"/>
          <w:i/>
          <w:iCs/>
          <w:sz w:val="20"/>
          <w:szCs w:val="22"/>
          <w:lang w:val="en-US"/>
        </w:rPr>
        <w:t xml:space="preserve"> </w:t>
      </w:r>
      <w:r w:rsidR="00C41C04" w:rsidRPr="00A53923">
        <w:rPr>
          <w:rFonts w:ascii="Calibri" w:hAnsi="Calibri"/>
          <w:i/>
          <w:iCs/>
          <w:sz w:val="20"/>
          <w:szCs w:val="22"/>
          <w:lang w:val="en-US"/>
        </w:rPr>
        <w:t xml:space="preserve">Visibility </w:t>
      </w:r>
      <w:r w:rsidR="00C41C04" w:rsidRPr="00A53923">
        <w:rPr>
          <w:rFonts w:ascii="Calibri" w:hAnsi="Calibri"/>
          <w:i/>
          <w:iCs/>
          <w:sz w:val="20"/>
          <w:szCs w:val="22"/>
          <w:lang w:val="en-US"/>
        </w:rPr>
        <w:lastRenderedPageBreak/>
        <w:t>requirements must be i</w:t>
      </w:r>
      <w:r w:rsidR="00502585" w:rsidRPr="00A53923">
        <w:rPr>
          <w:rFonts w:ascii="Calibri" w:hAnsi="Calibri"/>
          <w:i/>
          <w:iCs/>
          <w:sz w:val="20"/>
          <w:szCs w:val="22"/>
          <w:lang w:val="en-US"/>
        </w:rPr>
        <w:t xml:space="preserve">n compliance with </w:t>
      </w:r>
      <w:r w:rsidR="00584E78">
        <w:rPr>
          <w:rFonts w:ascii="Calibri" w:hAnsi="Calibri"/>
          <w:i/>
          <w:iCs/>
          <w:sz w:val="20"/>
          <w:szCs w:val="22"/>
          <w:lang w:val="en-US"/>
        </w:rPr>
        <w:t>relevant articles of the PA</w:t>
      </w:r>
      <w:r w:rsidR="00C41C04" w:rsidRPr="00A53923">
        <w:rPr>
          <w:rFonts w:ascii="Calibri" w:hAnsi="Calibri"/>
          <w:i/>
          <w:iCs/>
          <w:sz w:val="20"/>
          <w:szCs w:val="22"/>
          <w:lang w:val="en-US"/>
        </w:rPr>
        <w:t>. S</w:t>
      </w:r>
      <w:r w:rsidR="00F23DA6" w:rsidRPr="00A53923">
        <w:rPr>
          <w:rFonts w:ascii="Calibri" w:hAnsi="Calibri"/>
          <w:i/>
          <w:iCs/>
          <w:sz w:val="20"/>
          <w:szCs w:val="22"/>
          <w:lang w:val="en-US"/>
        </w:rPr>
        <w:t xml:space="preserve">pecific instructions on acceptable </w:t>
      </w:r>
      <w:r w:rsidR="006D784F" w:rsidRPr="00A53923">
        <w:rPr>
          <w:rFonts w:ascii="Calibri" w:hAnsi="Calibri"/>
          <w:i/>
          <w:iCs/>
          <w:sz w:val="20"/>
          <w:szCs w:val="22"/>
          <w:lang w:val="en-US"/>
        </w:rPr>
        <w:t>format, use</w:t>
      </w:r>
      <w:r w:rsidR="00264828">
        <w:rPr>
          <w:rFonts w:ascii="Calibri" w:hAnsi="Calibri"/>
          <w:i/>
          <w:iCs/>
          <w:sz w:val="20"/>
          <w:szCs w:val="22"/>
          <w:lang w:val="en-US"/>
        </w:rPr>
        <w:t>,</w:t>
      </w:r>
      <w:r w:rsidR="006D784F" w:rsidRPr="00A53923">
        <w:rPr>
          <w:rFonts w:ascii="Calibri" w:hAnsi="Calibri"/>
          <w:i/>
          <w:iCs/>
          <w:sz w:val="20"/>
          <w:szCs w:val="22"/>
          <w:lang w:val="en-US"/>
        </w:rPr>
        <w:t xml:space="preserve"> etc</w:t>
      </w:r>
      <w:r w:rsidR="00584E78">
        <w:rPr>
          <w:rFonts w:ascii="Calibri" w:hAnsi="Calibri"/>
          <w:i/>
          <w:iCs/>
          <w:sz w:val="20"/>
          <w:szCs w:val="22"/>
          <w:lang w:val="en-US"/>
        </w:rPr>
        <w:t>.</w:t>
      </w:r>
      <w:r w:rsidR="00F23DA6" w:rsidRPr="00A53923">
        <w:rPr>
          <w:rFonts w:ascii="Calibri" w:hAnsi="Calibri"/>
          <w:i/>
          <w:iCs/>
          <w:sz w:val="20"/>
          <w:szCs w:val="22"/>
          <w:lang w:val="en-US"/>
        </w:rPr>
        <w:t xml:space="preserve"> of the UNHCR logo must be </w:t>
      </w:r>
      <w:r w:rsidR="0014480C" w:rsidRPr="00A53923">
        <w:rPr>
          <w:rFonts w:ascii="Calibri" w:hAnsi="Calibri"/>
          <w:i/>
          <w:iCs/>
          <w:sz w:val="20"/>
          <w:szCs w:val="22"/>
          <w:lang w:val="en-US"/>
        </w:rPr>
        <w:t>attach</w:t>
      </w:r>
      <w:r w:rsidR="00F23DA6" w:rsidRPr="00A53923">
        <w:rPr>
          <w:rFonts w:ascii="Calibri" w:hAnsi="Calibri"/>
          <w:i/>
          <w:iCs/>
          <w:sz w:val="20"/>
          <w:szCs w:val="22"/>
          <w:lang w:val="en-US"/>
        </w:rPr>
        <w:t>ed</w:t>
      </w:r>
      <w:r w:rsidR="00273B61" w:rsidRPr="00A53923">
        <w:rPr>
          <w:rFonts w:ascii="Calibri" w:hAnsi="Calibri"/>
          <w:i/>
          <w:iCs/>
          <w:sz w:val="20"/>
          <w:szCs w:val="22"/>
          <w:lang w:val="en-US"/>
        </w:rPr>
        <w:t xml:space="preserve"> to the </w:t>
      </w:r>
      <w:r w:rsidR="0014480C" w:rsidRPr="00A53923">
        <w:rPr>
          <w:rFonts w:ascii="Calibri" w:hAnsi="Calibri"/>
          <w:i/>
          <w:iCs/>
          <w:sz w:val="20"/>
          <w:szCs w:val="22"/>
          <w:lang w:val="en-US"/>
        </w:rPr>
        <w:t>PA.</w:t>
      </w:r>
    </w:p>
    <w:p w:rsidR="00B50F88" w:rsidRPr="00A53923" w:rsidRDefault="00B50F88" w:rsidP="00CD3C5E">
      <w:pPr>
        <w:jc w:val="both"/>
        <w:rPr>
          <w:rFonts w:ascii="Calibri" w:hAnsi="Calibri"/>
          <w:sz w:val="22"/>
          <w:szCs w:val="22"/>
          <w:lang w:val="en-US"/>
        </w:rPr>
      </w:pPr>
    </w:p>
    <w:p w:rsidR="00B471A8" w:rsidRPr="00A53923" w:rsidRDefault="00842B6F" w:rsidP="00CD3C5E">
      <w:pPr>
        <w:jc w:val="both"/>
        <w:rPr>
          <w:rFonts w:ascii="Calibri" w:hAnsi="Calibri"/>
          <w:i/>
          <w:sz w:val="20"/>
          <w:szCs w:val="22"/>
          <w:lang w:val="en-US"/>
        </w:rPr>
      </w:pPr>
      <w:r w:rsidRPr="00A53923">
        <w:rPr>
          <w:rFonts w:ascii="Calibri" w:hAnsi="Calibri"/>
          <w:i/>
          <w:sz w:val="20"/>
          <w:szCs w:val="22"/>
          <w:lang w:val="en-US"/>
        </w:rPr>
        <w:t>.</w:t>
      </w:r>
    </w:p>
    <w:p w:rsidR="00B471A8" w:rsidRPr="00584E78" w:rsidRDefault="00B471A8" w:rsidP="00CD3C5E">
      <w:pPr>
        <w:jc w:val="both"/>
        <w:rPr>
          <w:rFonts w:ascii="Calibri" w:hAnsi="Calibri"/>
          <w:sz w:val="28"/>
          <w:szCs w:val="28"/>
          <w:lang w:val="en-US"/>
        </w:rPr>
      </w:pPr>
    </w:p>
    <w:p w:rsidR="00BD5BA3" w:rsidRPr="00584E78" w:rsidRDefault="00A463E1" w:rsidP="008679A0">
      <w:pPr>
        <w:numPr>
          <w:ilvl w:val="0"/>
          <w:numId w:val="11"/>
        </w:numPr>
        <w:jc w:val="both"/>
        <w:rPr>
          <w:rFonts w:ascii="Calibri" w:hAnsi="Calibri"/>
          <w:b/>
          <w:bCs/>
          <w:color w:val="1F497D"/>
          <w:sz w:val="28"/>
          <w:szCs w:val="28"/>
          <w:lang w:val="en-US"/>
        </w:rPr>
      </w:pPr>
      <w:r w:rsidRPr="00584E78">
        <w:rPr>
          <w:rFonts w:ascii="Calibri" w:hAnsi="Calibri"/>
          <w:b/>
          <w:bCs/>
          <w:color w:val="1F497D"/>
          <w:sz w:val="28"/>
          <w:szCs w:val="28"/>
          <w:lang w:val="en-US"/>
        </w:rPr>
        <w:t>R</w:t>
      </w:r>
      <w:r w:rsidR="008679A0">
        <w:rPr>
          <w:rFonts w:ascii="Calibri" w:hAnsi="Calibri"/>
          <w:b/>
          <w:bCs/>
          <w:color w:val="1F497D"/>
          <w:sz w:val="28"/>
          <w:szCs w:val="28"/>
          <w:lang w:val="en-US"/>
        </w:rPr>
        <w:t>elated inputs and Projects</w:t>
      </w:r>
    </w:p>
    <w:p w:rsidR="00C02DD7" w:rsidRPr="00C02DD7" w:rsidRDefault="00C02DD7" w:rsidP="00C90216">
      <w:pPr>
        <w:jc w:val="both"/>
        <w:rPr>
          <w:rFonts w:ascii="Calibri" w:hAnsi="Calibri"/>
          <w:sz w:val="22"/>
          <w:szCs w:val="22"/>
          <w:lang w:val="en-US"/>
        </w:rPr>
      </w:pPr>
    </w:p>
    <w:p w:rsidR="00BC4C2F" w:rsidRPr="00A53923" w:rsidRDefault="00DE793A"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4</w:t>
      </w:r>
      <w:r w:rsidR="005E5C7A" w:rsidRPr="00A53923">
        <w:rPr>
          <w:rFonts w:ascii="Calibri" w:hAnsi="Calibri"/>
          <w:b/>
          <w:bCs/>
          <w:color w:val="1F497D"/>
          <w:sz w:val="22"/>
          <w:szCs w:val="22"/>
          <w:lang w:val="en-US"/>
        </w:rPr>
        <w:t>.1</w:t>
      </w:r>
      <w:r w:rsidR="005E5C7A" w:rsidRPr="00A53923">
        <w:rPr>
          <w:rFonts w:ascii="Calibri" w:hAnsi="Calibri"/>
          <w:b/>
          <w:bCs/>
          <w:color w:val="1F497D"/>
          <w:sz w:val="22"/>
          <w:szCs w:val="22"/>
          <w:lang w:val="en-US"/>
        </w:rPr>
        <w:tab/>
      </w:r>
      <w:r w:rsidR="00F92A51" w:rsidRPr="00A53923">
        <w:rPr>
          <w:rFonts w:ascii="Calibri" w:hAnsi="Calibri"/>
          <w:b/>
          <w:bCs/>
          <w:color w:val="1F497D"/>
          <w:sz w:val="22"/>
          <w:szCs w:val="22"/>
          <w:lang w:val="en-US"/>
        </w:rPr>
        <w:t>Partner</w:t>
      </w:r>
    </w:p>
    <w:p w:rsidR="00C02DD7" w:rsidRDefault="00C02DD7" w:rsidP="00C02DD7">
      <w:pPr>
        <w:ind w:left="567"/>
        <w:jc w:val="both"/>
        <w:rPr>
          <w:rFonts w:ascii="Calibri" w:hAnsi="Calibri"/>
          <w:i/>
          <w:iCs/>
          <w:color w:val="FF0000"/>
          <w:sz w:val="20"/>
          <w:szCs w:val="22"/>
          <w:lang w:val="en-US"/>
        </w:rPr>
      </w:pPr>
      <w:r w:rsidRPr="00A53923">
        <w:rPr>
          <w:rFonts w:ascii="Calibri" w:hAnsi="Calibri"/>
          <w:i/>
          <w:iCs/>
          <w:color w:val="FF0000"/>
          <w:sz w:val="20"/>
          <w:szCs w:val="22"/>
          <w:lang w:val="en-US"/>
        </w:rPr>
        <w:t>&lt;This section is mandatory.</w:t>
      </w:r>
      <w:r>
        <w:rPr>
          <w:rFonts w:ascii="Calibri" w:hAnsi="Calibri"/>
          <w:i/>
          <w:iCs/>
          <w:color w:val="FF0000"/>
          <w:sz w:val="20"/>
          <w:szCs w:val="22"/>
          <w:lang w:val="en-US"/>
        </w:rPr>
        <w:t xml:space="preserve"> To be c</w:t>
      </w:r>
      <w:r w:rsidRPr="00C02DD7">
        <w:rPr>
          <w:rFonts w:ascii="Calibri" w:hAnsi="Calibri"/>
          <w:i/>
          <w:iCs/>
          <w:color w:val="FF0000"/>
          <w:sz w:val="20"/>
          <w:szCs w:val="22"/>
          <w:lang w:val="en-US"/>
        </w:rPr>
        <w:t xml:space="preserve">ompleted by </w:t>
      </w:r>
      <w:r w:rsidR="007B43B3">
        <w:rPr>
          <w:rFonts w:ascii="Calibri" w:hAnsi="Calibri"/>
          <w:i/>
          <w:iCs/>
          <w:color w:val="FF0000"/>
          <w:sz w:val="20"/>
          <w:szCs w:val="22"/>
          <w:lang w:val="en-US"/>
        </w:rPr>
        <w:t xml:space="preserve">the </w:t>
      </w:r>
      <w:r w:rsidRPr="00C02DD7">
        <w:rPr>
          <w:rFonts w:ascii="Calibri" w:hAnsi="Calibri"/>
          <w:i/>
          <w:iCs/>
          <w:color w:val="FF0000"/>
          <w:sz w:val="20"/>
          <w:szCs w:val="22"/>
          <w:lang w:val="en-US"/>
        </w:rPr>
        <w:t xml:space="preserve">partner. </w:t>
      </w:r>
      <w:r w:rsidRPr="00A53923">
        <w:rPr>
          <w:rFonts w:ascii="Calibri" w:hAnsi="Calibri"/>
          <w:i/>
          <w:iCs/>
          <w:color w:val="FF0000"/>
          <w:sz w:val="20"/>
          <w:szCs w:val="22"/>
          <w:lang w:val="en-US"/>
        </w:rPr>
        <w:t>&gt;</w:t>
      </w:r>
    </w:p>
    <w:p w:rsidR="003F7AA6" w:rsidRPr="00A53923" w:rsidRDefault="003F7AA6" w:rsidP="00CD3C5E">
      <w:pPr>
        <w:jc w:val="both"/>
        <w:rPr>
          <w:rFonts w:ascii="Calibri" w:hAnsi="Calibri"/>
          <w:i/>
          <w:iCs/>
          <w:sz w:val="20"/>
          <w:szCs w:val="20"/>
          <w:lang w:val="en-US"/>
        </w:rPr>
      </w:pPr>
      <w:r w:rsidRPr="00A53923">
        <w:rPr>
          <w:rFonts w:ascii="Calibri" w:hAnsi="Calibri"/>
          <w:i/>
          <w:iCs/>
          <w:sz w:val="20"/>
          <w:szCs w:val="20"/>
          <w:lang w:val="en-US"/>
        </w:rPr>
        <w:t xml:space="preserve">Describe the </w:t>
      </w:r>
      <w:r w:rsidR="005978C5" w:rsidRPr="00A53923">
        <w:rPr>
          <w:rFonts w:ascii="Calibri" w:hAnsi="Calibri"/>
          <w:i/>
          <w:iCs/>
          <w:sz w:val="20"/>
          <w:szCs w:val="20"/>
          <w:lang w:val="en-US"/>
        </w:rPr>
        <w:t>comp</w:t>
      </w:r>
      <w:r w:rsidR="007B43B3">
        <w:rPr>
          <w:rFonts w:ascii="Calibri" w:hAnsi="Calibri"/>
          <w:i/>
          <w:iCs/>
          <w:sz w:val="20"/>
          <w:szCs w:val="20"/>
          <w:lang w:val="en-US"/>
        </w:rPr>
        <w:t>le</w:t>
      </w:r>
      <w:r w:rsidR="005978C5" w:rsidRPr="00A53923">
        <w:rPr>
          <w:rFonts w:ascii="Calibri" w:hAnsi="Calibri"/>
          <w:i/>
          <w:iCs/>
          <w:sz w:val="20"/>
          <w:szCs w:val="20"/>
          <w:lang w:val="en-US"/>
        </w:rPr>
        <w:t xml:space="preserve">mentary </w:t>
      </w:r>
      <w:r w:rsidRPr="00A53923">
        <w:rPr>
          <w:rFonts w:ascii="Calibri" w:hAnsi="Calibri"/>
          <w:i/>
          <w:iCs/>
          <w:sz w:val="20"/>
          <w:szCs w:val="20"/>
          <w:lang w:val="en-US"/>
        </w:rPr>
        <w:t>financial and in k</w:t>
      </w:r>
      <w:r w:rsidR="00F92A51" w:rsidRPr="00A53923">
        <w:rPr>
          <w:rFonts w:ascii="Calibri" w:hAnsi="Calibri"/>
          <w:i/>
          <w:iCs/>
          <w:sz w:val="20"/>
          <w:szCs w:val="20"/>
          <w:lang w:val="en-US"/>
        </w:rPr>
        <w:t xml:space="preserve">ind resources </w:t>
      </w:r>
      <w:r w:rsidR="005978C5" w:rsidRPr="00A53923">
        <w:rPr>
          <w:rFonts w:ascii="Calibri" w:hAnsi="Calibri"/>
          <w:i/>
          <w:iCs/>
          <w:sz w:val="20"/>
          <w:szCs w:val="20"/>
          <w:lang w:val="en-US"/>
        </w:rPr>
        <w:t>contributed</w:t>
      </w:r>
      <w:r w:rsidR="00F92A51" w:rsidRPr="00A53923">
        <w:rPr>
          <w:rFonts w:ascii="Calibri" w:hAnsi="Calibri"/>
          <w:i/>
          <w:iCs/>
          <w:sz w:val="20"/>
          <w:szCs w:val="20"/>
          <w:lang w:val="en-US"/>
        </w:rPr>
        <w:t xml:space="preserve"> </w:t>
      </w:r>
      <w:r w:rsidR="005978C5" w:rsidRPr="00A53923">
        <w:rPr>
          <w:rFonts w:ascii="Calibri" w:hAnsi="Calibri"/>
          <w:i/>
          <w:iCs/>
          <w:sz w:val="20"/>
          <w:szCs w:val="20"/>
          <w:lang w:val="en-US"/>
        </w:rPr>
        <w:t>by the partner for attaining the overall objective and intended impact of the project as well as any related activities undertaken by the partner in</w:t>
      </w:r>
      <w:r w:rsidR="004B791F" w:rsidRPr="00A53923">
        <w:rPr>
          <w:rFonts w:ascii="Calibri" w:hAnsi="Calibri"/>
          <w:i/>
          <w:iCs/>
          <w:sz w:val="20"/>
          <w:szCs w:val="20"/>
          <w:lang w:val="en-US"/>
        </w:rPr>
        <w:t xml:space="preserve"> support </w:t>
      </w:r>
      <w:r w:rsidR="005978C5" w:rsidRPr="00A53923">
        <w:rPr>
          <w:rFonts w:ascii="Calibri" w:hAnsi="Calibri"/>
          <w:i/>
          <w:iCs/>
          <w:sz w:val="20"/>
          <w:szCs w:val="20"/>
          <w:lang w:val="en-US"/>
        </w:rPr>
        <w:t>of</w:t>
      </w:r>
      <w:r w:rsidR="004B791F" w:rsidRPr="00A53923">
        <w:rPr>
          <w:rFonts w:ascii="Calibri" w:hAnsi="Calibri"/>
          <w:i/>
          <w:iCs/>
          <w:sz w:val="20"/>
          <w:szCs w:val="20"/>
          <w:lang w:val="en-US"/>
        </w:rPr>
        <w:t xml:space="preserve"> implementation of this project.</w:t>
      </w:r>
    </w:p>
    <w:p w:rsidR="00F92A51" w:rsidRPr="00A53923" w:rsidRDefault="00F92A51" w:rsidP="00CD3C5E">
      <w:pPr>
        <w:jc w:val="both"/>
        <w:rPr>
          <w:rFonts w:ascii="Calibri" w:hAnsi="Calibri"/>
          <w:i/>
          <w:iCs/>
          <w:sz w:val="22"/>
          <w:szCs w:val="22"/>
          <w:lang w:val="en-US"/>
        </w:rPr>
      </w:pPr>
    </w:p>
    <w:p w:rsidR="00F92A51" w:rsidRPr="00A53923" w:rsidRDefault="00DE793A" w:rsidP="00B31ECB">
      <w:pPr>
        <w:ind w:firstLine="567"/>
        <w:jc w:val="both"/>
        <w:rPr>
          <w:rFonts w:ascii="Calibri" w:hAnsi="Calibri"/>
          <w:b/>
          <w:bCs/>
          <w:color w:val="1F497D"/>
          <w:sz w:val="22"/>
          <w:szCs w:val="22"/>
          <w:lang w:val="en-US"/>
        </w:rPr>
      </w:pPr>
      <w:r w:rsidRPr="00A53923">
        <w:rPr>
          <w:rFonts w:ascii="Calibri" w:hAnsi="Calibri"/>
          <w:b/>
          <w:bCs/>
          <w:color w:val="1F497D"/>
          <w:sz w:val="22"/>
          <w:szCs w:val="22"/>
          <w:lang w:val="en-US"/>
        </w:rPr>
        <w:t>4</w:t>
      </w:r>
      <w:r w:rsidR="003E0C73" w:rsidRPr="00A53923">
        <w:rPr>
          <w:rFonts w:ascii="Calibri" w:hAnsi="Calibri"/>
          <w:b/>
          <w:bCs/>
          <w:color w:val="1F497D"/>
          <w:sz w:val="22"/>
          <w:szCs w:val="22"/>
          <w:lang w:val="en-US"/>
        </w:rPr>
        <w:t>.2</w:t>
      </w:r>
      <w:r w:rsidR="003E0C73" w:rsidRPr="00A53923">
        <w:rPr>
          <w:rFonts w:ascii="Calibri" w:hAnsi="Calibri"/>
          <w:b/>
          <w:bCs/>
          <w:color w:val="1F497D"/>
          <w:sz w:val="22"/>
          <w:szCs w:val="22"/>
          <w:lang w:val="en-US"/>
        </w:rPr>
        <w:tab/>
      </w:r>
      <w:r w:rsidR="00584E78">
        <w:rPr>
          <w:rFonts w:ascii="Calibri" w:hAnsi="Calibri"/>
          <w:b/>
          <w:bCs/>
          <w:color w:val="1F497D"/>
          <w:sz w:val="22"/>
          <w:szCs w:val="22"/>
          <w:lang w:val="en-US"/>
        </w:rPr>
        <w:t>Third</w:t>
      </w:r>
      <w:r w:rsidR="003E0C73" w:rsidRPr="00A53923">
        <w:rPr>
          <w:rFonts w:ascii="Calibri" w:hAnsi="Calibri"/>
          <w:b/>
          <w:bCs/>
          <w:color w:val="1F497D"/>
          <w:sz w:val="22"/>
          <w:szCs w:val="22"/>
          <w:lang w:val="en-US"/>
        </w:rPr>
        <w:t xml:space="preserve"> P</w:t>
      </w:r>
      <w:r w:rsidR="005E5C7A" w:rsidRPr="00A53923">
        <w:rPr>
          <w:rFonts w:ascii="Calibri" w:hAnsi="Calibri"/>
          <w:b/>
          <w:bCs/>
          <w:color w:val="1F497D"/>
          <w:sz w:val="22"/>
          <w:szCs w:val="22"/>
          <w:lang w:val="en-US"/>
        </w:rPr>
        <w:t>arties</w:t>
      </w:r>
    </w:p>
    <w:p w:rsidR="00584E78" w:rsidRDefault="00584E78" w:rsidP="00584E78">
      <w:pPr>
        <w:ind w:firstLine="567"/>
        <w:jc w:val="both"/>
        <w:rPr>
          <w:rFonts w:ascii="Calibri" w:hAnsi="Calibri"/>
          <w:i/>
          <w:iCs/>
          <w:color w:val="FF0000"/>
          <w:sz w:val="20"/>
          <w:szCs w:val="20"/>
          <w:lang w:val="en-US"/>
        </w:rPr>
      </w:pPr>
      <w:r w:rsidRPr="00A53923">
        <w:rPr>
          <w:rFonts w:ascii="Calibri" w:hAnsi="Calibri"/>
          <w:b/>
          <w:i/>
          <w:iCs/>
          <w:color w:val="FF0000"/>
          <w:sz w:val="20"/>
          <w:szCs w:val="20"/>
          <w:lang w:val="en-US"/>
        </w:rPr>
        <w:t>&lt;</w:t>
      </w:r>
      <w:r w:rsidRPr="00A53923">
        <w:rPr>
          <w:rFonts w:ascii="Calibri" w:hAnsi="Calibri"/>
          <w:i/>
          <w:iCs/>
          <w:color w:val="FF0000"/>
          <w:sz w:val="20"/>
          <w:szCs w:val="20"/>
          <w:lang w:val="en-US"/>
        </w:rPr>
        <w:t>This section is mandatory.</w:t>
      </w:r>
      <w:r>
        <w:rPr>
          <w:rFonts w:ascii="Calibri" w:hAnsi="Calibri"/>
          <w:i/>
          <w:iCs/>
          <w:color w:val="FF0000"/>
          <w:sz w:val="20"/>
          <w:szCs w:val="20"/>
          <w:lang w:val="en-US"/>
        </w:rPr>
        <w:t>&gt;</w:t>
      </w:r>
    </w:p>
    <w:p w:rsidR="00584E78" w:rsidRPr="00A53923" w:rsidRDefault="00584E78" w:rsidP="00584E78">
      <w:pPr>
        <w:jc w:val="both"/>
        <w:rPr>
          <w:rFonts w:ascii="Calibri" w:hAnsi="Calibri"/>
          <w:i/>
          <w:iCs/>
          <w:sz w:val="20"/>
          <w:szCs w:val="22"/>
          <w:lang w:val="en-US"/>
        </w:rPr>
      </w:pPr>
      <w:r>
        <w:rPr>
          <w:rFonts w:ascii="Calibri" w:hAnsi="Calibri"/>
          <w:i/>
          <w:iCs/>
          <w:sz w:val="20"/>
          <w:szCs w:val="22"/>
          <w:lang w:val="en-US"/>
        </w:rPr>
        <w:t>D</w:t>
      </w:r>
      <w:r w:rsidRPr="00A53923">
        <w:rPr>
          <w:rFonts w:ascii="Calibri" w:hAnsi="Calibri"/>
          <w:i/>
          <w:iCs/>
          <w:sz w:val="20"/>
          <w:szCs w:val="22"/>
          <w:lang w:val="en-US"/>
        </w:rPr>
        <w:t>escribe the input or contribution (in resources or activities) from other stakeholder</w:t>
      </w:r>
      <w:r>
        <w:rPr>
          <w:rFonts w:ascii="Calibri" w:hAnsi="Calibri"/>
          <w:i/>
          <w:iCs/>
          <w:sz w:val="20"/>
          <w:szCs w:val="22"/>
          <w:lang w:val="en-US"/>
        </w:rPr>
        <w:t>s, if any,</w:t>
      </w:r>
      <w:r w:rsidRPr="00A53923">
        <w:rPr>
          <w:rFonts w:ascii="Calibri" w:hAnsi="Calibri"/>
          <w:i/>
          <w:iCs/>
          <w:sz w:val="20"/>
          <w:szCs w:val="22"/>
          <w:lang w:val="en-US"/>
        </w:rPr>
        <w:t xml:space="preserve"> in support of implementation of this project.</w:t>
      </w:r>
      <w:r>
        <w:rPr>
          <w:rFonts w:ascii="Calibri" w:hAnsi="Calibri"/>
          <w:i/>
          <w:iCs/>
          <w:sz w:val="20"/>
          <w:szCs w:val="22"/>
          <w:lang w:val="en-US"/>
        </w:rPr>
        <w:t xml:space="preserve">  </w:t>
      </w:r>
      <w:r w:rsidRPr="0082213D">
        <w:rPr>
          <w:rFonts w:ascii="Calibri" w:hAnsi="Calibri"/>
          <w:i/>
          <w:iCs/>
          <w:sz w:val="20"/>
          <w:szCs w:val="22"/>
          <w:lang w:val="en-US"/>
        </w:rPr>
        <w:t>List any s</w:t>
      </w:r>
      <w:r w:rsidRPr="0085409A">
        <w:rPr>
          <w:rFonts w:ascii="Calibri" w:hAnsi="Calibri"/>
          <w:i/>
          <w:iCs/>
          <w:sz w:val="20"/>
          <w:szCs w:val="22"/>
          <w:lang w:val="en-US"/>
        </w:rPr>
        <w:t>ub-partners for this project</w:t>
      </w:r>
      <w:r w:rsidR="003E45F9">
        <w:rPr>
          <w:rFonts w:ascii="Calibri" w:hAnsi="Calibri"/>
          <w:i/>
          <w:iCs/>
          <w:sz w:val="20"/>
          <w:szCs w:val="22"/>
          <w:lang w:val="en-US"/>
        </w:rPr>
        <w:t>,</w:t>
      </w:r>
      <w:r w:rsidRPr="0085409A">
        <w:rPr>
          <w:rFonts w:ascii="Calibri" w:hAnsi="Calibri"/>
          <w:i/>
          <w:iCs/>
          <w:sz w:val="20"/>
          <w:szCs w:val="22"/>
          <w:lang w:val="en-US"/>
        </w:rPr>
        <w:t xml:space="preserve"> detailing</w:t>
      </w:r>
      <w:r w:rsidR="007B43B3">
        <w:rPr>
          <w:rFonts w:ascii="Calibri" w:hAnsi="Calibri"/>
          <w:i/>
          <w:iCs/>
          <w:sz w:val="20"/>
          <w:szCs w:val="22"/>
          <w:lang w:val="en-US"/>
        </w:rPr>
        <w:t xml:space="preserve"> their</w:t>
      </w:r>
      <w:r w:rsidRPr="0085409A">
        <w:rPr>
          <w:rFonts w:ascii="Calibri" w:hAnsi="Calibri"/>
          <w:i/>
          <w:iCs/>
          <w:sz w:val="20"/>
          <w:szCs w:val="22"/>
          <w:lang w:val="en-US"/>
        </w:rPr>
        <w:t xml:space="preserve"> role</w:t>
      </w:r>
      <w:r w:rsidR="003E45F9">
        <w:rPr>
          <w:rFonts w:ascii="Calibri" w:hAnsi="Calibri"/>
          <w:i/>
          <w:iCs/>
          <w:sz w:val="20"/>
          <w:szCs w:val="22"/>
          <w:lang w:val="en-US"/>
        </w:rPr>
        <w:t>s</w:t>
      </w:r>
      <w:r w:rsidRPr="0085409A">
        <w:rPr>
          <w:rFonts w:ascii="Calibri" w:hAnsi="Calibri"/>
          <w:i/>
          <w:iCs/>
          <w:sz w:val="20"/>
          <w:szCs w:val="22"/>
          <w:lang w:val="en-US"/>
        </w:rPr>
        <w:t xml:space="preserve"> and expected contribution</w:t>
      </w:r>
      <w:r w:rsidR="007B43B3">
        <w:rPr>
          <w:rFonts w:ascii="Calibri" w:hAnsi="Calibri"/>
          <w:i/>
          <w:iCs/>
          <w:sz w:val="20"/>
          <w:szCs w:val="22"/>
          <w:lang w:val="en-US"/>
        </w:rPr>
        <w:t xml:space="preserve">s. </w:t>
      </w:r>
      <w:r w:rsidRPr="0085409A">
        <w:rPr>
          <w:rFonts w:ascii="Calibri" w:hAnsi="Calibri"/>
          <w:i/>
          <w:iCs/>
          <w:sz w:val="20"/>
          <w:szCs w:val="22"/>
          <w:lang w:val="en-US"/>
        </w:rPr>
        <w:t xml:space="preserve"> </w:t>
      </w:r>
      <w:r w:rsidRPr="009D4ACE">
        <w:rPr>
          <w:rFonts w:ascii="Calibri" w:hAnsi="Calibri"/>
          <w:i/>
          <w:iCs/>
          <w:sz w:val="20"/>
          <w:szCs w:val="22"/>
          <w:lang w:val="en-US"/>
        </w:rPr>
        <w:t>If Third Part</w:t>
      </w:r>
      <w:r w:rsidR="003E45F9">
        <w:rPr>
          <w:rFonts w:ascii="Calibri" w:hAnsi="Calibri"/>
          <w:i/>
          <w:iCs/>
          <w:sz w:val="20"/>
          <w:szCs w:val="22"/>
          <w:lang w:val="en-US"/>
        </w:rPr>
        <w:t>ies are</w:t>
      </w:r>
      <w:r w:rsidRPr="009D4ACE">
        <w:rPr>
          <w:rFonts w:ascii="Calibri" w:hAnsi="Calibri"/>
          <w:i/>
          <w:iCs/>
          <w:sz w:val="20"/>
          <w:szCs w:val="22"/>
          <w:lang w:val="en-US"/>
        </w:rPr>
        <w:t xml:space="preserve"> not relevant to the project, the sub-title should remain and </w:t>
      </w:r>
      <w:r>
        <w:rPr>
          <w:rFonts w:ascii="Calibri" w:hAnsi="Calibri"/>
          <w:i/>
          <w:iCs/>
          <w:sz w:val="20"/>
          <w:szCs w:val="22"/>
          <w:lang w:val="en-US"/>
        </w:rPr>
        <w:t>the text “Not applicable”</w:t>
      </w:r>
      <w:r w:rsidR="007B43B3">
        <w:rPr>
          <w:rFonts w:ascii="Calibri" w:hAnsi="Calibri"/>
          <w:i/>
          <w:iCs/>
          <w:sz w:val="20"/>
          <w:szCs w:val="22"/>
          <w:lang w:val="en-US"/>
        </w:rPr>
        <w:t xml:space="preserve"> entered.</w:t>
      </w:r>
    </w:p>
    <w:p w:rsidR="00B50F88" w:rsidRDefault="00B50F88" w:rsidP="00CD3C5E">
      <w:pPr>
        <w:jc w:val="both"/>
        <w:rPr>
          <w:rFonts w:ascii="Calibri" w:hAnsi="Calibri"/>
          <w:i/>
          <w:iCs/>
          <w:sz w:val="22"/>
          <w:szCs w:val="22"/>
          <w:lang w:val="en-US"/>
        </w:rPr>
      </w:pPr>
    </w:p>
    <w:p w:rsidR="006218FD" w:rsidRPr="0085409A" w:rsidRDefault="006218FD" w:rsidP="006218FD">
      <w:pPr>
        <w:ind w:firstLine="567"/>
        <w:jc w:val="both"/>
        <w:rPr>
          <w:rFonts w:ascii="Calibri" w:hAnsi="Calibri"/>
          <w:i/>
          <w:iCs/>
          <w:sz w:val="20"/>
          <w:szCs w:val="22"/>
          <w:lang w:val="en-US"/>
        </w:rPr>
      </w:pPr>
      <w:r w:rsidRPr="0085409A">
        <w:rPr>
          <w:rFonts w:ascii="Calibri" w:hAnsi="Calibri"/>
          <w:b/>
          <w:bCs/>
          <w:color w:val="1F497D"/>
          <w:sz w:val="22"/>
          <w:szCs w:val="22"/>
          <w:lang w:val="en-US"/>
        </w:rPr>
        <w:t>4.</w:t>
      </w:r>
      <w:r>
        <w:rPr>
          <w:rFonts w:ascii="Calibri" w:hAnsi="Calibri"/>
          <w:b/>
          <w:bCs/>
          <w:color w:val="1F497D"/>
          <w:sz w:val="22"/>
          <w:szCs w:val="22"/>
          <w:lang w:val="en-US"/>
        </w:rPr>
        <w:t>3</w:t>
      </w:r>
      <w:r w:rsidRPr="0085409A">
        <w:rPr>
          <w:rFonts w:ascii="Calibri" w:hAnsi="Calibri"/>
          <w:b/>
          <w:bCs/>
          <w:color w:val="1F497D"/>
          <w:sz w:val="22"/>
          <w:szCs w:val="22"/>
          <w:lang w:val="en-US"/>
        </w:rPr>
        <w:t xml:space="preserve"> Exit Strategy and Sustainability</w:t>
      </w:r>
      <w:r>
        <w:rPr>
          <w:rFonts w:ascii="Calibri" w:hAnsi="Calibri"/>
          <w:i/>
          <w:iCs/>
          <w:sz w:val="20"/>
          <w:szCs w:val="22"/>
          <w:lang w:val="en-US"/>
        </w:rPr>
        <w:t xml:space="preserve"> </w:t>
      </w:r>
    </w:p>
    <w:p w:rsidR="006218FD" w:rsidRPr="00C90216" w:rsidRDefault="006218FD" w:rsidP="006218FD">
      <w:pPr>
        <w:ind w:left="567"/>
        <w:jc w:val="both"/>
        <w:rPr>
          <w:rFonts w:ascii="Calibri" w:hAnsi="Calibri"/>
          <w:i/>
          <w:iCs/>
          <w:color w:val="FF0000"/>
          <w:sz w:val="20"/>
          <w:szCs w:val="22"/>
          <w:lang w:val="en-US"/>
        </w:rPr>
      </w:pPr>
      <w:r>
        <w:rPr>
          <w:rFonts w:ascii="Calibri" w:hAnsi="Calibri"/>
          <w:i/>
          <w:iCs/>
          <w:color w:val="FF0000"/>
          <w:sz w:val="20"/>
          <w:szCs w:val="22"/>
          <w:lang w:val="en-US"/>
        </w:rPr>
        <w:t>&lt;To be c</w:t>
      </w:r>
      <w:r w:rsidRPr="00C90216">
        <w:rPr>
          <w:rFonts w:ascii="Calibri" w:hAnsi="Calibri"/>
          <w:i/>
          <w:iCs/>
          <w:color w:val="FF0000"/>
          <w:sz w:val="20"/>
          <w:szCs w:val="22"/>
          <w:lang w:val="en-US"/>
        </w:rPr>
        <w:t>ompleted by UNHCR/partner, as relevant.</w:t>
      </w:r>
      <w:r>
        <w:rPr>
          <w:rFonts w:ascii="Calibri" w:hAnsi="Calibri"/>
          <w:i/>
          <w:iCs/>
          <w:color w:val="FF0000"/>
          <w:sz w:val="20"/>
          <w:szCs w:val="22"/>
          <w:lang w:val="en-US"/>
        </w:rPr>
        <w:t>&gt;</w:t>
      </w:r>
    </w:p>
    <w:p w:rsidR="006218FD" w:rsidRPr="0085409A" w:rsidRDefault="006218FD" w:rsidP="006218FD">
      <w:pPr>
        <w:jc w:val="both"/>
        <w:rPr>
          <w:rFonts w:ascii="Calibri" w:hAnsi="Calibri"/>
          <w:i/>
          <w:iCs/>
          <w:sz w:val="20"/>
          <w:szCs w:val="22"/>
          <w:lang w:val="en-US"/>
        </w:rPr>
      </w:pPr>
      <w:r w:rsidRPr="00097885">
        <w:rPr>
          <w:rFonts w:ascii="Calibri" w:hAnsi="Calibri"/>
          <w:i/>
          <w:iCs/>
          <w:sz w:val="20"/>
          <w:szCs w:val="22"/>
          <w:lang w:val="en-US"/>
        </w:rPr>
        <w:t>Describe</w:t>
      </w:r>
      <w:r>
        <w:rPr>
          <w:rFonts w:ascii="Calibri" w:hAnsi="Calibri"/>
          <w:i/>
          <w:iCs/>
          <w:sz w:val="20"/>
          <w:szCs w:val="22"/>
          <w:lang w:val="en-US"/>
        </w:rPr>
        <w:t xml:space="preserve"> the exit strategy and closure steps planned for the project or program, and describe the sustainability of the results.  Describe how the project will contribute to the resilience of the communities or how it will support local partners’ capacity (especially if local partners’ capacity is part of the project).   Describe how the project will f</w:t>
      </w:r>
      <w:r w:rsidR="007B43B3">
        <w:rPr>
          <w:rFonts w:ascii="Calibri" w:hAnsi="Calibri"/>
          <w:i/>
          <w:iCs/>
          <w:sz w:val="20"/>
          <w:szCs w:val="22"/>
          <w:lang w:val="en-US"/>
        </w:rPr>
        <w:t>it</w:t>
      </w:r>
      <w:r>
        <w:rPr>
          <w:rFonts w:ascii="Calibri" w:hAnsi="Calibri"/>
          <w:i/>
          <w:iCs/>
          <w:sz w:val="20"/>
          <w:szCs w:val="22"/>
          <w:lang w:val="en-US"/>
        </w:rPr>
        <w:t xml:space="preserve"> into other long-term development</w:t>
      </w:r>
      <w:r w:rsidR="007B43B3">
        <w:rPr>
          <w:rFonts w:ascii="Calibri" w:hAnsi="Calibri"/>
          <w:i/>
          <w:iCs/>
          <w:sz w:val="20"/>
          <w:szCs w:val="22"/>
          <w:lang w:val="en-US"/>
        </w:rPr>
        <w:t xml:space="preserve"> and</w:t>
      </w:r>
      <w:r>
        <w:rPr>
          <w:rFonts w:ascii="Calibri" w:hAnsi="Calibri"/>
          <w:i/>
          <w:iCs/>
          <w:sz w:val="20"/>
          <w:szCs w:val="22"/>
          <w:lang w:val="en-US"/>
        </w:rPr>
        <w:t xml:space="preserve"> rehabilitation efforts (if applicable).  Detail what will happen with equipment</w:t>
      </w:r>
      <w:r w:rsidR="007B43B3">
        <w:rPr>
          <w:rFonts w:ascii="Calibri" w:hAnsi="Calibri"/>
          <w:i/>
          <w:iCs/>
          <w:sz w:val="20"/>
          <w:szCs w:val="22"/>
          <w:lang w:val="en-US"/>
        </w:rPr>
        <w:t xml:space="preserve"> and</w:t>
      </w:r>
      <w:r>
        <w:rPr>
          <w:rFonts w:ascii="Calibri" w:hAnsi="Calibri"/>
          <w:i/>
          <w:iCs/>
          <w:sz w:val="20"/>
          <w:szCs w:val="22"/>
          <w:lang w:val="en-US"/>
        </w:rPr>
        <w:t xml:space="preserve"> inventory (project goods and property) acquired under the Project.</w:t>
      </w:r>
      <w:r w:rsidRPr="0085409A">
        <w:rPr>
          <w:rFonts w:ascii="Calibri" w:hAnsi="Calibri"/>
          <w:i/>
          <w:iCs/>
          <w:sz w:val="20"/>
          <w:szCs w:val="22"/>
          <w:lang w:val="en-US"/>
        </w:rPr>
        <w:t xml:space="preserve"> </w:t>
      </w:r>
    </w:p>
    <w:p w:rsidR="004E5255" w:rsidRDefault="004E5255" w:rsidP="00CD3C5E">
      <w:pPr>
        <w:jc w:val="both"/>
        <w:rPr>
          <w:rFonts w:ascii="Calibri" w:hAnsi="Calibri"/>
          <w:i/>
          <w:iCs/>
          <w:sz w:val="22"/>
          <w:szCs w:val="22"/>
          <w:lang w:val="en-US"/>
        </w:rPr>
      </w:pPr>
    </w:p>
    <w:p w:rsidR="004E5255" w:rsidRPr="00A53923" w:rsidRDefault="004E5255" w:rsidP="00CD3C5E">
      <w:pPr>
        <w:jc w:val="both"/>
        <w:rPr>
          <w:rFonts w:ascii="Calibri" w:hAnsi="Calibri"/>
          <w:i/>
          <w:iCs/>
          <w:sz w:val="22"/>
          <w:szCs w:val="22"/>
          <w:lang w:val="en-US"/>
        </w:rPr>
      </w:pPr>
    </w:p>
    <w:p w:rsidR="006218FD" w:rsidRPr="00716E93" w:rsidRDefault="006218FD" w:rsidP="008679A0">
      <w:pPr>
        <w:numPr>
          <w:ilvl w:val="0"/>
          <w:numId w:val="11"/>
        </w:numPr>
        <w:jc w:val="both"/>
        <w:rPr>
          <w:rFonts w:ascii="Calibri" w:hAnsi="Calibri"/>
          <w:b/>
          <w:bCs/>
          <w:color w:val="1F497D"/>
          <w:sz w:val="28"/>
          <w:szCs w:val="22"/>
        </w:rPr>
      </w:pPr>
      <w:r w:rsidRPr="00716E93">
        <w:rPr>
          <w:rFonts w:ascii="Calibri" w:hAnsi="Calibri"/>
          <w:b/>
          <w:bCs/>
          <w:color w:val="1F497D"/>
          <w:sz w:val="28"/>
          <w:szCs w:val="22"/>
        </w:rPr>
        <w:t xml:space="preserve">Changes and Amendments </w:t>
      </w:r>
    </w:p>
    <w:p w:rsidR="00EC4B18" w:rsidRPr="00A53923" w:rsidRDefault="00C2658B" w:rsidP="00CD3C5E">
      <w:pPr>
        <w:ind w:left="567"/>
        <w:jc w:val="both"/>
        <w:rPr>
          <w:rFonts w:ascii="Calibri" w:hAnsi="Calibri"/>
          <w:b/>
          <w:bCs/>
          <w:color w:val="FF0000"/>
          <w:sz w:val="20"/>
          <w:szCs w:val="22"/>
          <w:lang w:val="en-US"/>
        </w:rPr>
      </w:pPr>
      <w:r w:rsidRPr="00A53923">
        <w:rPr>
          <w:rFonts w:ascii="Calibri" w:hAnsi="Calibri"/>
          <w:bCs/>
          <w:i/>
          <w:color w:val="FF0000"/>
          <w:sz w:val="20"/>
          <w:szCs w:val="22"/>
          <w:lang w:val="en-US"/>
        </w:rPr>
        <w:t>&lt;This section is optional and for tracking amendments&gt;.</w:t>
      </w:r>
    </w:p>
    <w:p w:rsidR="00582CC7" w:rsidRPr="00A53923" w:rsidRDefault="00C2658B" w:rsidP="00CD3C5E">
      <w:pPr>
        <w:jc w:val="both"/>
        <w:rPr>
          <w:rFonts w:ascii="Calibri" w:hAnsi="Calibri"/>
          <w:bCs/>
          <w:i/>
          <w:sz w:val="20"/>
          <w:szCs w:val="22"/>
          <w:lang w:val="en-US"/>
        </w:rPr>
      </w:pPr>
      <w:r w:rsidRPr="00A53923">
        <w:rPr>
          <w:rFonts w:ascii="Calibri" w:hAnsi="Calibri"/>
          <w:bCs/>
          <w:i/>
          <w:sz w:val="20"/>
          <w:szCs w:val="22"/>
          <w:lang w:val="en-US"/>
        </w:rPr>
        <w:t>List any Agreement Amendments and describe main changes</w:t>
      </w:r>
      <w:r w:rsidR="006218FD">
        <w:rPr>
          <w:rFonts w:ascii="Calibri" w:hAnsi="Calibri"/>
          <w:bCs/>
          <w:i/>
          <w:sz w:val="20"/>
          <w:szCs w:val="22"/>
          <w:lang w:val="en-US"/>
        </w:rPr>
        <w:t xml:space="preserve"> if applicable</w:t>
      </w:r>
      <w:r w:rsidRPr="00A53923">
        <w:rPr>
          <w:rFonts w:ascii="Calibri" w:hAnsi="Calibri"/>
          <w:bCs/>
          <w:i/>
          <w:sz w:val="20"/>
          <w:szCs w:val="22"/>
          <w:lang w:val="en-US"/>
        </w:rPr>
        <w:t>.</w:t>
      </w:r>
    </w:p>
    <w:p w:rsidR="009238A1" w:rsidRPr="00A53923" w:rsidRDefault="009238A1" w:rsidP="00CD3C5E">
      <w:pPr>
        <w:jc w:val="both"/>
        <w:rPr>
          <w:rFonts w:ascii="Calibri" w:hAnsi="Calibri"/>
          <w:b/>
          <w:bCs/>
          <w:color w:val="1F497D"/>
          <w:sz w:val="22"/>
          <w:szCs w:val="22"/>
          <w:lang w:val="en-US"/>
        </w:rPr>
        <w:sectPr w:rsidR="009238A1" w:rsidRPr="00A53923" w:rsidSect="00386DE1">
          <w:headerReference w:type="default" r:id="rId12"/>
          <w:footerReference w:type="default" r:id="rId13"/>
          <w:type w:val="continuous"/>
          <w:pgSz w:w="11907" w:h="16840" w:code="9"/>
          <w:pgMar w:top="1440" w:right="1440" w:bottom="1440" w:left="1440" w:header="709" w:footer="709" w:gutter="0"/>
          <w:cols w:space="708"/>
          <w:docGrid w:linePitch="360"/>
        </w:sectPr>
      </w:pPr>
    </w:p>
    <w:p w:rsidR="009238A1" w:rsidRPr="002D402C" w:rsidRDefault="003E45F9" w:rsidP="008679A0">
      <w:pPr>
        <w:numPr>
          <w:ilvl w:val="0"/>
          <w:numId w:val="11"/>
        </w:numPr>
        <w:jc w:val="both"/>
        <w:rPr>
          <w:rFonts w:ascii="Calibri" w:hAnsi="Calibri"/>
          <w:b/>
          <w:bCs/>
          <w:color w:val="1F497D"/>
          <w:sz w:val="28"/>
          <w:szCs w:val="22"/>
        </w:rPr>
      </w:pPr>
      <w:r w:rsidRPr="002D402C">
        <w:rPr>
          <w:rFonts w:ascii="Calibri" w:hAnsi="Calibri"/>
          <w:b/>
          <w:bCs/>
          <w:color w:val="1F497D"/>
          <w:sz w:val="28"/>
          <w:szCs w:val="22"/>
        </w:rPr>
        <w:lastRenderedPageBreak/>
        <w:t>Measu</w:t>
      </w:r>
      <w:r w:rsidRPr="0085409A">
        <w:rPr>
          <w:rFonts w:ascii="Calibri" w:hAnsi="Calibri"/>
          <w:b/>
          <w:bCs/>
          <w:color w:val="1F497D"/>
          <w:sz w:val="28"/>
          <w:szCs w:val="22"/>
        </w:rPr>
        <w:t>ring</w:t>
      </w:r>
      <w:r w:rsidRPr="00716E93">
        <w:rPr>
          <w:rFonts w:ascii="Calibri" w:hAnsi="Calibri"/>
          <w:b/>
          <w:bCs/>
          <w:color w:val="1F497D"/>
          <w:sz w:val="28"/>
          <w:szCs w:val="22"/>
        </w:rPr>
        <w:t xml:space="preserve"> Planned</w:t>
      </w:r>
      <w:r w:rsidR="002D402C" w:rsidRPr="0085409A">
        <w:rPr>
          <w:rFonts w:ascii="Calibri" w:hAnsi="Calibri"/>
          <w:b/>
          <w:bCs/>
          <w:color w:val="1F497D"/>
          <w:sz w:val="28"/>
          <w:szCs w:val="22"/>
        </w:rPr>
        <w:t xml:space="preserve"> Results</w:t>
      </w:r>
      <w:r w:rsidR="002D402C" w:rsidRPr="00716E93">
        <w:rPr>
          <w:rFonts w:ascii="Calibri" w:hAnsi="Calibri"/>
          <w:b/>
          <w:bCs/>
          <w:color w:val="1F497D"/>
          <w:sz w:val="28"/>
          <w:szCs w:val="22"/>
        </w:rPr>
        <w:t xml:space="preserve"> (</w:t>
      </w:r>
      <w:r w:rsidR="002D402C" w:rsidRPr="009957FB">
        <w:rPr>
          <w:rFonts w:ascii="Calibri" w:hAnsi="Calibri"/>
          <w:b/>
          <w:bCs/>
          <w:color w:val="1F497D"/>
          <w:sz w:val="28"/>
          <w:szCs w:val="22"/>
        </w:rPr>
        <w:t>Work plan</w:t>
      </w:r>
      <w:r w:rsidR="002D402C">
        <w:rPr>
          <w:rFonts w:ascii="Calibri" w:hAnsi="Calibri"/>
          <w:b/>
          <w:bCs/>
          <w:color w:val="1F497D"/>
          <w:sz w:val="28"/>
          <w:szCs w:val="22"/>
        </w:rPr>
        <w:t>)</w:t>
      </w:r>
    </w:p>
    <w:tbl>
      <w:tblPr>
        <w:tblW w:w="5000" w:type="pct"/>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ook w:val="01E0" w:firstRow="1" w:lastRow="1" w:firstColumn="1" w:lastColumn="1" w:noHBand="0" w:noVBand="0"/>
      </w:tblPr>
      <w:tblGrid>
        <w:gridCol w:w="1797"/>
        <w:gridCol w:w="405"/>
        <w:gridCol w:w="1797"/>
        <w:gridCol w:w="9955"/>
      </w:tblGrid>
      <w:tr w:rsidR="006662B2" w:rsidRPr="00A53923" w:rsidTr="006218FD">
        <w:tc>
          <w:tcPr>
            <w:tcW w:w="644" w:type="pct"/>
            <w:shd w:val="clear" w:color="auto" w:fill="D9D9D9"/>
          </w:tcPr>
          <w:p w:rsidR="006662B2" w:rsidRPr="00A53923" w:rsidRDefault="006662B2" w:rsidP="00CD3C5E">
            <w:pPr>
              <w:jc w:val="both"/>
              <w:rPr>
                <w:rFonts w:ascii="Calibri" w:hAnsi="Calibri"/>
                <w:b/>
                <w:bCs/>
                <w:sz w:val="22"/>
                <w:szCs w:val="22"/>
                <w:lang w:val="en-US"/>
              </w:rPr>
            </w:pPr>
          </w:p>
        </w:tc>
        <w:tc>
          <w:tcPr>
            <w:tcW w:w="4356" w:type="pct"/>
            <w:gridSpan w:val="3"/>
            <w:shd w:val="clear" w:color="auto" w:fill="D9D9D9"/>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Results Chain</w:t>
            </w:r>
          </w:p>
        </w:tc>
      </w:tr>
      <w:tr w:rsidR="006662B2" w:rsidRPr="00A53923" w:rsidTr="006218FD">
        <w:tc>
          <w:tcPr>
            <w:tcW w:w="789" w:type="pct"/>
            <w:gridSpan w:val="2"/>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Population Planning Group:</w:t>
            </w:r>
          </w:p>
        </w:tc>
        <w:tc>
          <w:tcPr>
            <w:tcW w:w="644" w:type="pct"/>
          </w:tcPr>
          <w:p w:rsidR="006662B2" w:rsidRPr="00A53923" w:rsidRDefault="006662B2" w:rsidP="00CD3C5E">
            <w:pPr>
              <w:jc w:val="both"/>
              <w:rPr>
                <w:rFonts w:ascii="Calibri" w:hAnsi="Calibri"/>
                <w:i/>
                <w:color w:val="FF0000"/>
                <w:sz w:val="20"/>
                <w:szCs w:val="22"/>
                <w:lang w:val="en-US"/>
              </w:rPr>
            </w:pPr>
          </w:p>
        </w:tc>
        <w:tc>
          <w:tcPr>
            <w:tcW w:w="3567" w:type="pct"/>
            <w:shd w:val="clear" w:color="auto" w:fill="auto"/>
          </w:tcPr>
          <w:p w:rsidR="006662B2" w:rsidRPr="00A53923" w:rsidRDefault="006662B2" w:rsidP="00CD3C5E">
            <w:pPr>
              <w:jc w:val="both"/>
              <w:rPr>
                <w:rFonts w:ascii="Calibri" w:hAnsi="Calibri"/>
                <w:i/>
                <w:color w:val="FF0000"/>
                <w:sz w:val="20"/>
                <w:szCs w:val="22"/>
                <w:lang w:val="en-US"/>
              </w:rPr>
            </w:pPr>
            <w:r w:rsidRPr="00A53923">
              <w:rPr>
                <w:rFonts w:ascii="Calibri" w:hAnsi="Calibri"/>
                <w:i/>
                <w:color w:val="FF0000"/>
                <w:sz w:val="20"/>
                <w:szCs w:val="22"/>
                <w:lang w:val="en-US"/>
              </w:rPr>
              <w:t>&lt;Mandatory. Completed by UNHCR from Operations Plan.&gt;</w:t>
            </w:r>
          </w:p>
        </w:tc>
      </w:tr>
      <w:tr w:rsidR="006662B2" w:rsidRPr="00A53923" w:rsidTr="006218FD">
        <w:tc>
          <w:tcPr>
            <w:tcW w:w="789" w:type="pct"/>
            <w:gridSpan w:val="2"/>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Goal:</w:t>
            </w:r>
          </w:p>
        </w:tc>
        <w:tc>
          <w:tcPr>
            <w:tcW w:w="644" w:type="pct"/>
          </w:tcPr>
          <w:p w:rsidR="006662B2" w:rsidRPr="00A53923" w:rsidRDefault="006662B2" w:rsidP="00CD3C5E">
            <w:pPr>
              <w:jc w:val="both"/>
              <w:rPr>
                <w:rFonts w:ascii="Calibri" w:hAnsi="Calibri"/>
                <w:i/>
                <w:color w:val="FF0000"/>
                <w:sz w:val="20"/>
                <w:szCs w:val="22"/>
                <w:lang w:val="en-US"/>
              </w:rPr>
            </w:pPr>
          </w:p>
        </w:tc>
        <w:tc>
          <w:tcPr>
            <w:tcW w:w="3567" w:type="pct"/>
            <w:shd w:val="clear" w:color="auto" w:fill="auto"/>
          </w:tcPr>
          <w:p w:rsidR="006662B2" w:rsidRPr="00A53923" w:rsidRDefault="006662B2" w:rsidP="00CD3C5E">
            <w:pPr>
              <w:jc w:val="both"/>
              <w:rPr>
                <w:rFonts w:ascii="Calibri" w:hAnsi="Calibri"/>
                <w:i/>
                <w:color w:val="FF0000"/>
                <w:sz w:val="20"/>
                <w:szCs w:val="22"/>
                <w:lang w:val="en-US"/>
              </w:rPr>
            </w:pPr>
            <w:r w:rsidRPr="00A53923">
              <w:rPr>
                <w:rFonts w:ascii="Calibri" w:hAnsi="Calibri"/>
                <w:i/>
                <w:color w:val="FF0000"/>
                <w:sz w:val="20"/>
                <w:szCs w:val="22"/>
                <w:lang w:val="en-US"/>
              </w:rPr>
              <w:t>&lt;Mandatory. Completed by UNHCR from Operations Plan.&gt;</w:t>
            </w:r>
          </w:p>
        </w:tc>
      </w:tr>
      <w:tr w:rsidR="006662B2" w:rsidRPr="00A53923" w:rsidTr="006218FD">
        <w:tc>
          <w:tcPr>
            <w:tcW w:w="789" w:type="pct"/>
            <w:gridSpan w:val="2"/>
            <w:tcBorders>
              <w:bottom w:val="single" w:sz="2" w:space="0" w:color="7F7F7F"/>
            </w:tcBorders>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Rights Group:</w:t>
            </w:r>
          </w:p>
        </w:tc>
        <w:tc>
          <w:tcPr>
            <w:tcW w:w="644" w:type="pct"/>
            <w:tcBorders>
              <w:bottom w:val="single" w:sz="2" w:space="0" w:color="7F7F7F"/>
            </w:tcBorders>
          </w:tcPr>
          <w:p w:rsidR="006662B2" w:rsidRPr="00A53923" w:rsidRDefault="006662B2" w:rsidP="00CD3C5E">
            <w:pPr>
              <w:jc w:val="both"/>
              <w:rPr>
                <w:rFonts w:ascii="Calibri" w:hAnsi="Calibri"/>
                <w:i/>
                <w:color w:val="FF0000"/>
                <w:sz w:val="20"/>
                <w:szCs w:val="22"/>
                <w:lang w:val="en-US"/>
              </w:rPr>
            </w:pPr>
          </w:p>
        </w:tc>
        <w:tc>
          <w:tcPr>
            <w:tcW w:w="3567" w:type="pct"/>
            <w:tcBorders>
              <w:bottom w:val="single" w:sz="2" w:space="0" w:color="7F7F7F"/>
            </w:tcBorders>
            <w:shd w:val="clear" w:color="auto" w:fill="auto"/>
          </w:tcPr>
          <w:p w:rsidR="006662B2" w:rsidRPr="00A53923" w:rsidRDefault="006662B2" w:rsidP="00CD3C5E">
            <w:pPr>
              <w:jc w:val="both"/>
              <w:rPr>
                <w:rFonts w:ascii="Calibri" w:hAnsi="Calibri"/>
                <w:i/>
                <w:color w:val="FF0000"/>
                <w:sz w:val="20"/>
                <w:szCs w:val="22"/>
                <w:lang w:val="en-US"/>
              </w:rPr>
            </w:pPr>
            <w:r w:rsidRPr="00A53923">
              <w:rPr>
                <w:rFonts w:ascii="Calibri" w:hAnsi="Calibri"/>
                <w:i/>
                <w:color w:val="FF0000"/>
                <w:sz w:val="20"/>
                <w:szCs w:val="22"/>
                <w:lang w:val="en-US"/>
              </w:rPr>
              <w:t>&lt;Mandatory. Completed by UNHCR from Operations Plan.&gt;</w:t>
            </w:r>
          </w:p>
        </w:tc>
      </w:tr>
      <w:tr w:rsidR="006662B2" w:rsidRPr="00A53923" w:rsidTr="006218FD">
        <w:tc>
          <w:tcPr>
            <w:tcW w:w="644" w:type="pct"/>
            <w:tcBorders>
              <w:left w:val="nil"/>
              <w:right w:val="nil"/>
            </w:tcBorders>
          </w:tcPr>
          <w:p w:rsidR="006662B2" w:rsidRDefault="006662B2" w:rsidP="00EA4119">
            <w:pPr>
              <w:ind w:left="567"/>
              <w:jc w:val="both"/>
              <w:rPr>
                <w:rFonts w:ascii="Calibri" w:hAnsi="Calibri"/>
                <w:i/>
                <w:iCs/>
                <w:color w:val="FF0000"/>
                <w:sz w:val="20"/>
                <w:szCs w:val="22"/>
                <w:lang w:val="en-US"/>
              </w:rPr>
            </w:pPr>
          </w:p>
        </w:tc>
        <w:tc>
          <w:tcPr>
            <w:tcW w:w="4356" w:type="pct"/>
            <w:gridSpan w:val="3"/>
            <w:tcBorders>
              <w:left w:val="nil"/>
              <w:right w:val="nil"/>
            </w:tcBorders>
            <w:shd w:val="clear" w:color="auto" w:fill="auto"/>
          </w:tcPr>
          <w:p w:rsidR="006662B2" w:rsidRDefault="006662B2" w:rsidP="00EA4119">
            <w:pPr>
              <w:ind w:left="567"/>
              <w:jc w:val="both"/>
              <w:rPr>
                <w:rFonts w:ascii="Calibri" w:hAnsi="Calibri"/>
                <w:i/>
                <w:iCs/>
                <w:color w:val="FF0000"/>
                <w:sz w:val="20"/>
                <w:szCs w:val="22"/>
                <w:lang w:val="en-US"/>
              </w:rPr>
            </w:pPr>
          </w:p>
          <w:p w:rsidR="006662B2" w:rsidRPr="00A53923" w:rsidRDefault="006662B2" w:rsidP="00EA4119">
            <w:pPr>
              <w:ind w:left="567"/>
              <w:jc w:val="both"/>
              <w:rPr>
                <w:sz w:val="20"/>
                <w:szCs w:val="20"/>
                <w:lang w:val="en-US"/>
              </w:rPr>
            </w:pPr>
            <w:r w:rsidRPr="00A53923">
              <w:rPr>
                <w:rFonts w:ascii="Calibri" w:hAnsi="Calibri"/>
                <w:i/>
                <w:iCs/>
                <w:color w:val="FF0000"/>
                <w:sz w:val="20"/>
                <w:szCs w:val="22"/>
                <w:lang w:val="en-US"/>
              </w:rPr>
              <w:t>&lt;The table below is repeated for each Problem – Objective&gt;.</w:t>
            </w:r>
          </w:p>
        </w:tc>
      </w:tr>
      <w:tr w:rsidR="006662B2" w:rsidRPr="00A53923" w:rsidTr="006218FD">
        <w:tc>
          <w:tcPr>
            <w:tcW w:w="644" w:type="pct"/>
            <w:shd w:val="clear" w:color="auto" w:fill="D9D9D9"/>
          </w:tcPr>
          <w:p w:rsidR="006662B2" w:rsidRPr="00A53923" w:rsidRDefault="006662B2" w:rsidP="00CD3C5E">
            <w:pPr>
              <w:jc w:val="both"/>
              <w:rPr>
                <w:rFonts w:ascii="Calibri" w:hAnsi="Calibri"/>
                <w:b/>
                <w:bCs/>
                <w:sz w:val="22"/>
                <w:szCs w:val="22"/>
                <w:lang w:val="en-US"/>
              </w:rPr>
            </w:pPr>
          </w:p>
        </w:tc>
        <w:tc>
          <w:tcPr>
            <w:tcW w:w="4356" w:type="pct"/>
            <w:gridSpan w:val="3"/>
            <w:shd w:val="clear" w:color="auto" w:fill="D9D9D9"/>
          </w:tcPr>
          <w:p w:rsidR="006662B2" w:rsidRPr="00A53923" w:rsidRDefault="006662B2" w:rsidP="00CD3C5E">
            <w:pPr>
              <w:jc w:val="both"/>
              <w:rPr>
                <w:rFonts w:ascii="Calibri" w:hAnsi="Calibri"/>
                <w:sz w:val="22"/>
                <w:szCs w:val="22"/>
                <w:lang w:val="en-US"/>
              </w:rPr>
            </w:pPr>
            <w:r w:rsidRPr="00A53923">
              <w:rPr>
                <w:rFonts w:ascii="Calibri" w:hAnsi="Calibri"/>
                <w:b/>
                <w:bCs/>
                <w:sz w:val="22"/>
                <w:szCs w:val="22"/>
                <w:lang w:val="en-US"/>
              </w:rPr>
              <w:t>Problem Analysis ~ Objective</w:t>
            </w:r>
          </w:p>
        </w:tc>
      </w:tr>
      <w:tr w:rsidR="006662B2" w:rsidRPr="00A53923" w:rsidTr="006218FD">
        <w:tc>
          <w:tcPr>
            <w:tcW w:w="789" w:type="pct"/>
            <w:gridSpan w:val="2"/>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Problem Name:</w:t>
            </w:r>
          </w:p>
        </w:tc>
        <w:tc>
          <w:tcPr>
            <w:tcW w:w="644" w:type="pct"/>
          </w:tcPr>
          <w:p w:rsidR="006662B2" w:rsidRPr="00A53923" w:rsidRDefault="006662B2" w:rsidP="00CD3C5E">
            <w:pPr>
              <w:pStyle w:val="CommentText"/>
              <w:jc w:val="both"/>
              <w:rPr>
                <w:rFonts w:ascii="Calibri" w:hAnsi="Calibri"/>
                <w:i/>
                <w:color w:val="FF0000"/>
                <w:szCs w:val="22"/>
                <w:lang w:val="en-US"/>
              </w:rPr>
            </w:pPr>
          </w:p>
        </w:tc>
        <w:tc>
          <w:tcPr>
            <w:tcW w:w="3567" w:type="pct"/>
            <w:shd w:val="clear" w:color="auto" w:fill="auto"/>
          </w:tcPr>
          <w:p w:rsidR="006662B2" w:rsidRPr="00A53923" w:rsidRDefault="006662B2" w:rsidP="00CD3C5E">
            <w:pPr>
              <w:pStyle w:val="CommentText"/>
              <w:jc w:val="both"/>
              <w:rPr>
                <w:rFonts w:ascii="Calibri" w:hAnsi="Calibri"/>
                <w:i/>
                <w:color w:val="FF0000"/>
                <w:sz w:val="22"/>
                <w:szCs w:val="22"/>
                <w:lang w:val="en-US"/>
              </w:rPr>
            </w:pPr>
            <w:r w:rsidRPr="00A53923">
              <w:rPr>
                <w:rFonts w:ascii="Calibri" w:hAnsi="Calibri"/>
                <w:i/>
                <w:color w:val="FF0000"/>
                <w:szCs w:val="22"/>
                <w:lang w:val="en-US"/>
              </w:rPr>
              <w:t>&lt;Mandatory. Completed by UNHCR from Operations Plan.&gt;</w:t>
            </w:r>
          </w:p>
        </w:tc>
      </w:tr>
      <w:tr w:rsidR="006662B2" w:rsidRPr="00A53923" w:rsidTr="006218FD">
        <w:tc>
          <w:tcPr>
            <w:tcW w:w="789" w:type="pct"/>
            <w:gridSpan w:val="2"/>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Problem Description:</w:t>
            </w:r>
          </w:p>
        </w:tc>
        <w:tc>
          <w:tcPr>
            <w:tcW w:w="644" w:type="pct"/>
          </w:tcPr>
          <w:p w:rsidR="006662B2" w:rsidRPr="00A53923" w:rsidRDefault="006662B2" w:rsidP="00CD3C5E">
            <w:pPr>
              <w:jc w:val="both"/>
              <w:rPr>
                <w:rFonts w:ascii="Calibri" w:hAnsi="Calibri"/>
                <w:i/>
                <w:color w:val="FF0000"/>
                <w:sz w:val="20"/>
                <w:szCs w:val="22"/>
                <w:lang w:val="en-US"/>
              </w:rPr>
            </w:pPr>
          </w:p>
        </w:tc>
        <w:tc>
          <w:tcPr>
            <w:tcW w:w="3567" w:type="pct"/>
            <w:shd w:val="clear" w:color="auto" w:fill="auto"/>
          </w:tcPr>
          <w:p w:rsidR="006662B2" w:rsidRPr="00A53923" w:rsidRDefault="006662B2" w:rsidP="00CD3C5E">
            <w:pPr>
              <w:jc w:val="both"/>
              <w:rPr>
                <w:rFonts w:ascii="Calibri" w:hAnsi="Calibri"/>
                <w:i/>
                <w:color w:val="FF0000"/>
                <w:sz w:val="22"/>
                <w:szCs w:val="22"/>
                <w:lang w:val="en-US"/>
              </w:rPr>
            </w:pPr>
            <w:r w:rsidRPr="00A53923">
              <w:rPr>
                <w:rFonts w:ascii="Calibri" w:hAnsi="Calibri"/>
                <w:i/>
                <w:color w:val="FF0000"/>
                <w:sz w:val="20"/>
                <w:szCs w:val="22"/>
                <w:lang w:val="en-US"/>
              </w:rPr>
              <w:t>&lt;Mandatory. Completed by UNHCR from Operations Plan.&gt;</w:t>
            </w:r>
          </w:p>
        </w:tc>
      </w:tr>
      <w:tr w:rsidR="006662B2" w:rsidRPr="00A53923" w:rsidTr="006218FD">
        <w:tc>
          <w:tcPr>
            <w:tcW w:w="789" w:type="pct"/>
            <w:gridSpan w:val="2"/>
            <w:shd w:val="clear" w:color="auto" w:fill="F2F2F2"/>
          </w:tcPr>
          <w:p w:rsidR="006662B2" w:rsidRPr="00A53923" w:rsidRDefault="006662B2" w:rsidP="00CD3C5E">
            <w:pPr>
              <w:jc w:val="both"/>
              <w:rPr>
                <w:rFonts w:ascii="Calibri" w:hAnsi="Calibri"/>
                <w:b/>
                <w:bCs/>
                <w:sz w:val="22"/>
                <w:szCs w:val="22"/>
                <w:lang w:val="en-US"/>
              </w:rPr>
            </w:pPr>
            <w:r w:rsidRPr="00A53923">
              <w:rPr>
                <w:rFonts w:ascii="Calibri" w:hAnsi="Calibri"/>
                <w:b/>
                <w:bCs/>
                <w:sz w:val="22"/>
                <w:szCs w:val="22"/>
                <w:lang w:val="en-US"/>
              </w:rPr>
              <w:t>Objective Name:</w:t>
            </w:r>
          </w:p>
        </w:tc>
        <w:tc>
          <w:tcPr>
            <w:tcW w:w="644" w:type="pct"/>
          </w:tcPr>
          <w:p w:rsidR="006662B2" w:rsidRPr="00A53923" w:rsidRDefault="006662B2" w:rsidP="00CD3C5E">
            <w:pPr>
              <w:jc w:val="both"/>
              <w:rPr>
                <w:rFonts w:ascii="Calibri" w:hAnsi="Calibri"/>
                <w:i/>
                <w:color w:val="FF0000"/>
                <w:sz w:val="20"/>
                <w:szCs w:val="22"/>
                <w:lang w:val="en-US"/>
              </w:rPr>
            </w:pPr>
          </w:p>
        </w:tc>
        <w:tc>
          <w:tcPr>
            <w:tcW w:w="3567" w:type="pct"/>
            <w:shd w:val="clear" w:color="auto" w:fill="auto"/>
          </w:tcPr>
          <w:p w:rsidR="006662B2" w:rsidRPr="00A53923" w:rsidRDefault="006662B2" w:rsidP="00CD3C5E">
            <w:pPr>
              <w:jc w:val="both"/>
              <w:rPr>
                <w:rFonts w:ascii="Calibri" w:hAnsi="Calibri"/>
                <w:i/>
                <w:color w:val="FF0000"/>
                <w:sz w:val="22"/>
                <w:szCs w:val="22"/>
                <w:lang w:val="en-US"/>
              </w:rPr>
            </w:pPr>
            <w:r w:rsidRPr="00A53923">
              <w:rPr>
                <w:rFonts w:ascii="Calibri" w:hAnsi="Calibri"/>
                <w:i/>
                <w:color w:val="FF0000"/>
                <w:sz w:val="20"/>
                <w:szCs w:val="22"/>
                <w:lang w:val="en-US"/>
              </w:rPr>
              <w:t>&lt;Mandatory. Completed by UNHCR from Operations Plan.&gt;</w:t>
            </w:r>
          </w:p>
        </w:tc>
      </w:tr>
    </w:tbl>
    <w:p w:rsidR="00BC7DC6" w:rsidRDefault="00BC7DC6" w:rsidP="00EA4119">
      <w:pPr>
        <w:rPr>
          <w:rFonts w:ascii="Calibri" w:hAnsi="Calibri"/>
          <w:i/>
          <w:iCs/>
          <w:color w:val="FF0000"/>
          <w:sz w:val="20"/>
          <w:szCs w:val="22"/>
          <w:lang w:val="en-US"/>
        </w:rPr>
      </w:pPr>
    </w:p>
    <w:p w:rsidR="00C27B81" w:rsidRDefault="00C27B81" w:rsidP="00EA4119">
      <w:pPr>
        <w:rPr>
          <w:rFonts w:ascii="Calibri" w:hAnsi="Calibri"/>
          <w:i/>
          <w:iCs/>
          <w:color w:val="FF0000"/>
          <w:sz w:val="20"/>
          <w:szCs w:val="22"/>
          <w:lang w:val="en-US"/>
        </w:rPr>
      </w:pPr>
    </w:p>
    <w:p w:rsidR="00C27B81" w:rsidRPr="00A53923" w:rsidRDefault="00C27B81" w:rsidP="00C27B81">
      <w:pPr>
        <w:rPr>
          <w:rFonts w:ascii="Calibri" w:hAnsi="Calibri"/>
          <w:i/>
          <w:iCs/>
          <w:color w:val="FF0000"/>
          <w:sz w:val="20"/>
          <w:szCs w:val="22"/>
          <w:lang w:val="en-US"/>
        </w:rPr>
      </w:pPr>
      <w:r w:rsidRPr="00A53923">
        <w:rPr>
          <w:rFonts w:ascii="Calibri" w:hAnsi="Calibri"/>
          <w:i/>
          <w:iCs/>
          <w:color w:val="FF0000"/>
          <w:sz w:val="20"/>
          <w:szCs w:val="22"/>
          <w:lang w:val="en-US"/>
        </w:rPr>
        <w:t>&lt;The table below is repeated for each Output&gt;.</w:t>
      </w:r>
    </w:p>
    <w:tbl>
      <w:tblPr>
        <w:tblW w:w="0" w:type="auto"/>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1E0" w:firstRow="1" w:lastRow="1" w:firstColumn="1" w:lastColumn="1" w:noHBand="0" w:noVBand="0"/>
      </w:tblPr>
      <w:tblGrid>
        <w:gridCol w:w="1456"/>
        <w:gridCol w:w="1401"/>
        <w:gridCol w:w="1498"/>
        <w:gridCol w:w="1462"/>
        <w:gridCol w:w="1480"/>
        <w:gridCol w:w="1480"/>
        <w:gridCol w:w="1497"/>
        <w:gridCol w:w="460"/>
        <w:gridCol w:w="460"/>
        <w:gridCol w:w="460"/>
        <w:gridCol w:w="460"/>
        <w:gridCol w:w="460"/>
        <w:gridCol w:w="460"/>
        <w:gridCol w:w="460"/>
        <w:gridCol w:w="460"/>
      </w:tblGrid>
      <w:tr w:rsidR="00C27B81" w:rsidRPr="00A53923" w:rsidTr="005D4B56">
        <w:trPr>
          <w:trHeight w:val="267"/>
        </w:trPr>
        <w:tc>
          <w:tcPr>
            <w:tcW w:w="0" w:type="auto"/>
            <w:gridSpan w:val="7"/>
            <w:shd w:val="clear" w:color="auto" w:fill="D9D9D9"/>
          </w:tcPr>
          <w:p w:rsidR="00C27B81" w:rsidRPr="00A53923" w:rsidRDefault="00C27B81" w:rsidP="00BA23C4">
            <w:pPr>
              <w:jc w:val="both"/>
              <w:rPr>
                <w:rFonts w:ascii="Calibri" w:hAnsi="Calibri"/>
                <w:sz w:val="22"/>
                <w:szCs w:val="22"/>
                <w:lang w:val="en-US"/>
              </w:rPr>
            </w:pPr>
            <w:r w:rsidRPr="00A53923">
              <w:rPr>
                <w:rFonts w:ascii="Calibri" w:hAnsi="Calibri"/>
                <w:b/>
                <w:bCs/>
                <w:sz w:val="22"/>
                <w:szCs w:val="22"/>
                <w:lang w:val="en-US"/>
              </w:rPr>
              <w:t>Agreed Output(s)</w:t>
            </w:r>
          </w:p>
        </w:tc>
        <w:tc>
          <w:tcPr>
            <w:tcW w:w="0" w:type="auto"/>
            <w:gridSpan w:val="8"/>
            <w:shd w:val="clear" w:color="auto" w:fill="D9D9D9"/>
          </w:tcPr>
          <w:p w:rsidR="00C27B81" w:rsidRPr="00A53923" w:rsidRDefault="00C27B81" w:rsidP="00BA23C4">
            <w:pPr>
              <w:jc w:val="both"/>
              <w:rPr>
                <w:rFonts w:ascii="Calibri" w:hAnsi="Calibri"/>
                <w:b/>
                <w:bCs/>
                <w:sz w:val="22"/>
                <w:szCs w:val="22"/>
                <w:lang w:val="en-US"/>
              </w:rPr>
            </w:pPr>
          </w:p>
        </w:tc>
      </w:tr>
      <w:tr w:rsidR="002D402C" w:rsidRPr="00A53923" w:rsidTr="005D4B56">
        <w:trPr>
          <w:trHeight w:val="691"/>
        </w:trPr>
        <w:tc>
          <w:tcPr>
            <w:tcW w:w="0" w:type="auto"/>
            <w:vMerge w:val="restart"/>
            <w:shd w:val="clear" w:color="auto" w:fill="F2F2F2"/>
          </w:tcPr>
          <w:p w:rsidR="002D402C" w:rsidRPr="00A53923" w:rsidRDefault="002D402C" w:rsidP="00BA23C4">
            <w:pPr>
              <w:jc w:val="both"/>
              <w:rPr>
                <w:rFonts w:ascii="Calibri" w:hAnsi="Calibri"/>
                <w:b/>
                <w:bCs/>
                <w:sz w:val="22"/>
                <w:szCs w:val="22"/>
                <w:lang w:val="en-US"/>
              </w:rPr>
            </w:pPr>
            <w:r w:rsidRPr="00A53923">
              <w:rPr>
                <w:rFonts w:ascii="Calibri" w:hAnsi="Calibri"/>
                <w:b/>
                <w:bCs/>
                <w:sz w:val="22"/>
                <w:szCs w:val="22"/>
                <w:lang w:val="en-US"/>
              </w:rPr>
              <w:t>Output(s) Name</w:t>
            </w:r>
          </w:p>
        </w:tc>
        <w:tc>
          <w:tcPr>
            <w:tcW w:w="0" w:type="auto"/>
            <w:vMerge w:val="restart"/>
            <w:shd w:val="clear" w:color="auto" w:fill="F2F2F2"/>
          </w:tcPr>
          <w:p w:rsidR="002D402C" w:rsidRPr="00A53923" w:rsidRDefault="002D402C" w:rsidP="005D4B56">
            <w:pPr>
              <w:rPr>
                <w:rFonts w:ascii="Calibri" w:hAnsi="Calibri"/>
                <w:b/>
                <w:bCs/>
                <w:sz w:val="22"/>
                <w:szCs w:val="22"/>
                <w:lang w:val="en-US"/>
              </w:rPr>
            </w:pPr>
            <w:r w:rsidRPr="00A53923">
              <w:rPr>
                <w:rFonts w:ascii="Calibri" w:hAnsi="Calibri"/>
                <w:b/>
                <w:bCs/>
                <w:sz w:val="22"/>
                <w:szCs w:val="22"/>
                <w:lang w:val="en-US"/>
              </w:rPr>
              <w:t>Brief description of the Output</w:t>
            </w:r>
          </w:p>
        </w:tc>
        <w:tc>
          <w:tcPr>
            <w:tcW w:w="0" w:type="auto"/>
            <w:vMerge w:val="restart"/>
            <w:shd w:val="clear" w:color="auto" w:fill="F2F2F2"/>
          </w:tcPr>
          <w:p w:rsidR="002D402C" w:rsidRPr="00A53923" w:rsidRDefault="002D402C" w:rsidP="00BA23C4">
            <w:pPr>
              <w:jc w:val="both"/>
              <w:rPr>
                <w:rFonts w:ascii="Calibri" w:hAnsi="Calibri"/>
                <w:b/>
                <w:bCs/>
                <w:sz w:val="22"/>
                <w:szCs w:val="22"/>
                <w:lang w:val="en-US"/>
              </w:rPr>
            </w:pPr>
            <w:r w:rsidRPr="00A53923">
              <w:rPr>
                <w:rFonts w:ascii="Calibri" w:hAnsi="Calibri"/>
                <w:b/>
                <w:bCs/>
                <w:sz w:val="22"/>
                <w:szCs w:val="22"/>
                <w:lang w:val="en-US"/>
              </w:rPr>
              <w:t>Site/Location</w:t>
            </w:r>
          </w:p>
        </w:tc>
        <w:tc>
          <w:tcPr>
            <w:tcW w:w="0" w:type="auto"/>
            <w:vMerge w:val="restart"/>
            <w:shd w:val="clear" w:color="auto" w:fill="F2F2F2"/>
          </w:tcPr>
          <w:p w:rsidR="002D402C" w:rsidRPr="00A53923" w:rsidRDefault="002D402C" w:rsidP="00BA23C4">
            <w:pPr>
              <w:jc w:val="both"/>
              <w:rPr>
                <w:rFonts w:ascii="Calibri" w:hAnsi="Calibri"/>
                <w:b/>
                <w:bCs/>
                <w:sz w:val="22"/>
                <w:szCs w:val="22"/>
                <w:lang w:val="en-US"/>
              </w:rPr>
            </w:pPr>
            <w:r w:rsidRPr="00A53923">
              <w:rPr>
                <w:rFonts w:ascii="Calibri" w:hAnsi="Calibri"/>
                <w:b/>
                <w:bCs/>
                <w:sz w:val="22"/>
                <w:szCs w:val="22"/>
                <w:lang w:val="en-US"/>
              </w:rPr>
              <w:t>Performance</w:t>
            </w:r>
          </w:p>
          <w:p w:rsidR="002D402C" w:rsidRPr="00A53923" w:rsidRDefault="002D402C" w:rsidP="00BA23C4">
            <w:pPr>
              <w:jc w:val="both"/>
              <w:rPr>
                <w:rFonts w:ascii="Calibri" w:hAnsi="Calibri"/>
                <w:b/>
                <w:bCs/>
                <w:sz w:val="22"/>
                <w:szCs w:val="22"/>
                <w:lang w:val="en-US"/>
              </w:rPr>
            </w:pPr>
            <w:r w:rsidRPr="00A53923">
              <w:rPr>
                <w:rFonts w:ascii="Calibri" w:hAnsi="Calibri"/>
                <w:b/>
                <w:bCs/>
                <w:sz w:val="22"/>
                <w:szCs w:val="22"/>
                <w:lang w:val="en-US"/>
              </w:rPr>
              <w:t>Indicator(s)</w:t>
            </w:r>
          </w:p>
        </w:tc>
        <w:tc>
          <w:tcPr>
            <w:tcW w:w="0" w:type="auto"/>
            <w:vMerge w:val="restart"/>
            <w:shd w:val="clear" w:color="auto" w:fill="F2F2F2"/>
          </w:tcPr>
          <w:p w:rsidR="002D402C" w:rsidRPr="00A53923" w:rsidRDefault="002D402C" w:rsidP="00F62408">
            <w:pPr>
              <w:jc w:val="both"/>
              <w:rPr>
                <w:rFonts w:ascii="Calibri" w:hAnsi="Calibri"/>
                <w:b/>
                <w:bCs/>
                <w:sz w:val="22"/>
                <w:szCs w:val="22"/>
                <w:lang w:val="en-US"/>
              </w:rPr>
            </w:pPr>
            <w:r w:rsidRPr="00A53923">
              <w:rPr>
                <w:rFonts w:ascii="Calibri" w:hAnsi="Calibri"/>
                <w:b/>
                <w:bCs/>
                <w:sz w:val="22"/>
                <w:szCs w:val="22"/>
                <w:lang w:val="en-US"/>
              </w:rPr>
              <w:t>Performance</w:t>
            </w:r>
          </w:p>
          <w:p w:rsidR="002D402C" w:rsidRDefault="002D402C" w:rsidP="00F62408">
            <w:pPr>
              <w:jc w:val="both"/>
              <w:rPr>
                <w:rFonts w:ascii="Calibri" w:hAnsi="Calibri"/>
                <w:b/>
                <w:bCs/>
                <w:sz w:val="22"/>
                <w:szCs w:val="22"/>
                <w:lang w:val="en-US"/>
              </w:rPr>
            </w:pPr>
            <w:r w:rsidRPr="00A53923">
              <w:rPr>
                <w:rFonts w:ascii="Calibri" w:hAnsi="Calibri"/>
                <w:b/>
                <w:bCs/>
                <w:sz w:val="22"/>
                <w:szCs w:val="22"/>
                <w:lang w:val="en-US"/>
              </w:rPr>
              <w:t>Target(s)</w:t>
            </w:r>
          </w:p>
          <w:p w:rsidR="002D402C" w:rsidRPr="00A53923" w:rsidRDefault="002D402C" w:rsidP="00F62408">
            <w:pPr>
              <w:jc w:val="both"/>
              <w:rPr>
                <w:rFonts w:ascii="Calibri" w:hAnsi="Calibri"/>
                <w:b/>
                <w:bCs/>
                <w:sz w:val="22"/>
                <w:szCs w:val="22"/>
                <w:lang w:val="en-US"/>
              </w:rPr>
            </w:pPr>
            <w:r>
              <w:rPr>
                <w:rFonts w:ascii="Calibri" w:hAnsi="Calibri"/>
                <w:b/>
                <w:bCs/>
                <w:sz w:val="22"/>
                <w:szCs w:val="22"/>
                <w:lang w:val="en-US"/>
              </w:rPr>
              <w:t xml:space="preserve"> Year 1</w:t>
            </w:r>
          </w:p>
        </w:tc>
        <w:tc>
          <w:tcPr>
            <w:tcW w:w="0" w:type="auto"/>
            <w:vMerge w:val="restart"/>
            <w:shd w:val="clear" w:color="auto" w:fill="F2F2F2"/>
          </w:tcPr>
          <w:p w:rsidR="002D402C" w:rsidRDefault="002D402C" w:rsidP="00F62408">
            <w:pPr>
              <w:jc w:val="both"/>
              <w:rPr>
                <w:rFonts w:ascii="Calibri" w:hAnsi="Calibri"/>
                <w:b/>
                <w:bCs/>
                <w:sz w:val="22"/>
                <w:szCs w:val="22"/>
                <w:lang w:val="en-US"/>
              </w:rPr>
            </w:pPr>
            <w:r>
              <w:rPr>
                <w:rFonts w:ascii="Calibri" w:hAnsi="Calibri"/>
                <w:b/>
                <w:bCs/>
                <w:sz w:val="22"/>
                <w:szCs w:val="22"/>
                <w:lang w:val="en-US"/>
              </w:rPr>
              <w:t xml:space="preserve">Performance Target(s) </w:t>
            </w:r>
          </w:p>
          <w:p w:rsidR="002D402C" w:rsidRPr="00A53923" w:rsidRDefault="002D402C" w:rsidP="00F62408">
            <w:pPr>
              <w:jc w:val="both"/>
              <w:rPr>
                <w:rFonts w:ascii="Calibri" w:hAnsi="Calibri"/>
                <w:b/>
                <w:bCs/>
                <w:sz w:val="22"/>
                <w:szCs w:val="22"/>
                <w:lang w:val="en-US"/>
              </w:rPr>
            </w:pPr>
            <w:r>
              <w:rPr>
                <w:rFonts w:ascii="Calibri" w:hAnsi="Calibri"/>
                <w:b/>
                <w:bCs/>
                <w:sz w:val="22"/>
                <w:szCs w:val="22"/>
                <w:lang w:val="en-US"/>
              </w:rPr>
              <w:t>Year 2</w:t>
            </w:r>
          </w:p>
        </w:tc>
        <w:tc>
          <w:tcPr>
            <w:tcW w:w="0" w:type="auto"/>
            <w:vMerge w:val="restart"/>
            <w:shd w:val="clear" w:color="auto" w:fill="F2F2F2"/>
          </w:tcPr>
          <w:p w:rsidR="002D402C" w:rsidRPr="00A53923" w:rsidRDefault="002D402C" w:rsidP="00F62408">
            <w:pPr>
              <w:jc w:val="both"/>
              <w:rPr>
                <w:rFonts w:ascii="Calibri" w:hAnsi="Calibri"/>
                <w:b/>
                <w:bCs/>
                <w:sz w:val="22"/>
                <w:szCs w:val="22"/>
                <w:lang w:val="en-US"/>
              </w:rPr>
            </w:pPr>
            <w:r w:rsidRPr="00A53923">
              <w:rPr>
                <w:rFonts w:ascii="Calibri" w:hAnsi="Calibri"/>
                <w:b/>
                <w:bCs/>
                <w:sz w:val="22"/>
                <w:szCs w:val="22"/>
                <w:lang w:val="en-US"/>
              </w:rPr>
              <w:t>Performance</w:t>
            </w:r>
          </w:p>
          <w:p w:rsidR="002D402C" w:rsidRDefault="002D402C" w:rsidP="00F62408">
            <w:pPr>
              <w:jc w:val="both"/>
              <w:rPr>
                <w:rFonts w:ascii="Calibri" w:hAnsi="Calibri"/>
                <w:b/>
                <w:bCs/>
                <w:sz w:val="22"/>
                <w:szCs w:val="22"/>
                <w:lang w:val="en-US"/>
              </w:rPr>
            </w:pPr>
            <w:r w:rsidRPr="00A53923">
              <w:rPr>
                <w:rFonts w:ascii="Calibri" w:hAnsi="Calibri"/>
                <w:b/>
                <w:bCs/>
                <w:sz w:val="22"/>
                <w:szCs w:val="22"/>
                <w:lang w:val="en-US"/>
              </w:rPr>
              <w:t>Target(s</w:t>
            </w:r>
            <w:r>
              <w:rPr>
                <w:rFonts w:ascii="Calibri" w:hAnsi="Calibri"/>
                <w:b/>
                <w:bCs/>
                <w:sz w:val="22"/>
                <w:szCs w:val="22"/>
                <w:lang w:val="en-US"/>
              </w:rPr>
              <w:t>)</w:t>
            </w:r>
          </w:p>
          <w:p w:rsidR="002D402C" w:rsidRPr="00A53923" w:rsidRDefault="002D402C" w:rsidP="00F62408">
            <w:pPr>
              <w:jc w:val="both"/>
              <w:rPr>
                <w:rFonts w:ascii="Calibri" w:hAnsi="Calibri"/>
                <w:b/>
                <w:bCs/>
                <w:sz w:val="22"/>
                <w:szCs w:val="22"/>
                <w:lang w:val="en-US"/>
              </w:rPr>
            </w:pPr>
            <w:r>
              <w:rPr>
                <w:rFonts w:ascii="Calibri" w:hAnsi="Calibri"/>
                <w:b/>
                <w:bCs/>
                <w:sz w:val="22"/>
                <w:szCs w:val="22"/>
                <w:lang w:val="en-US"/>
              </w:rPr>
              <w:t>Final (cumulative)</w:t>
            </w:r>
          </w:p>
        </w:tc>
        <w:tc>
          <w:tcPr>
            <w:tcW w:w="0" w:type="auto"/>
            <w:gridSpan w:val="8"/>
            <w:shd w:val="clear" w:color="auto" w:fill="F2F2F2"/>
          </w:tcPr>
          <w:p w:rsidR="002D402C" w:rsidRDefault="002D402C" w:rsidP="00BA23C4">
            <w:pPr>
              <w:jc w:val="center"/>
              <w:rPr>
                <w:rFonts w:ascii="Calibri" w:hAnsi="Calibri"/>
                <w:b/>
                <w:bCs/>
                <w:sz w:val="22"/>
                <w:szCs w:val="22"/>
                <w:lang w:val="en-US"/>
              </w:rPr>
            </w:pPr>
            <w:r>
              <w:rPr>
                <w:rFonts w:ascii="Calibri" w:hAnsi="Calibri"/>
                <w:b/>
                <w:bCs/>
                <w:sz w:val="22"/>
                <w:szCs w:val="22"/>
                <w:lang w:val="en-US"/>
              </w:rPr>
              <w:t>Timeframe (Q’s)</w:t>
            </w:r>
          </w:p>
          <w:p w:rsidR="002D402C" w:rsidRPr="00A53923" w:rsidRDefault="002D402C" w:rsidP="00511BB1">
            <w:pPr>
              <w:jc w:val="center"/>
              <w:rPr>
                <w:rFonts w:ascii="Calibri" w:hAnsi="Calibri"/>
                <w:b/>
                <w:bCs/>
                <w:sz w:val="22"/>
                <w:szCs w:val="22"/>
                <w:lang w:val="en-US"/>
              </w:rPr>
            </w:pPr>
            <w:r w:rsidRPr="00FB663D">
              <w:rPr>
                <w:rFonts w:ascii="Calibri" w:hAnsi="Calibri"/>
                <w:i/>
                <w:color w:val="FF0000"/>
                <w:sz w:val="20"/>
                <w:szCs w:val="22"/>
                <w:lang w:val="en-US"/>
              </w:rPr>
              <w:t>&lt;Mandatory. Work</w:t>
            </w:r>
            <w:r w:rsidR="003E45F9">
              <w:rPr>
                <w:rFonts w:ascii="Calibri" w:hAnsi="Calibri"/>
                <w:i/>
                <w:color w:val="FF0000"/>
                <w:sz w:val="20"/>
                <w:szCs w:val="22"/>
                <w:lang w:val="en-US"/>
              </w:rPr>
              <w:t xml:space="preserve"> </w:t>
            </w:r>
            <w:r w:rsidRPr="00FB663D">
              <w:rPr>
                <w:rFonts w:ascii="Calibri" w:hAnsi="Calibri"/>
                <w:i/>
                <w:color w:val="FF0000"/>
                <w:sz w:val="20"/>
                <w:szCs w:val="22"/>
                <w:lang w:val="en-US"/>
              </w:rPr>
              <w:t>plan as jointly agreed with UNHCR and Partner&gt;</w:t>
            </w:r>
          </w:p>
        </w:tc>
      </w:tr>
      <w:tr w:rsidR="002D402C" w:rsidRPr="00A53923" w:rsidTr="002D402C">
        <w:trPr>
          <w:trHeight w:val="508"/>
        </w:trPr>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5D4B56">
            <w:pPr>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F62408">
            <w:pPr>
              <w:jc w:val="both"/>
              <w:rPr>
                <w:rFonts w:ascii="Calibri" w:hAnsi="Calibri"/>
                <w:b/>
                <w:bCs/>
                <w:sz w:val="22"/>
                <w:szCs w:val="22"/>
                <w:lang w:val="en-US"/>
              </w:rPr>
            </w:pPr>
          </w:p>
        </w:tc>
        <w:tc>
          <w:tcPr>
            <w:tcW w:w="0" w:type="auto"/>
            <w:vMerge/>
            <w:shd w:val="clear" w:color="auto" w:fill="F2F2F2"/>
          </w:tcPr>
          <w:p w:rsidR="002D402C" w:rsidRDefault="002D402C" w:rsidP="00F62408">
            <w:pPr>
              <w:jc w:val="both"/>
              <w:rPr>
                <w:rFonts w:ascii="Calibri" w:hAnsi="Calibri"/>
                <w:b/>
                <w:bCs/>
                <w:sz w:val="22"/>
                <w:szCs w:val="22"/>
                <w:lang w:val="en-US"/>
              </w:rPr>
            </w:pPr>
          </w:p>
        </w:tc>
        <w:tc>
          <w:tcPr>
            <w:tcW w:w="0" w:type="auto"/>
            <w:vMerge/>
            <w:shd w:val="clear" w:color="auto" w:fill="F2F2F2"/>
          </w:tcPr>
          <w:p w:rsidR="002D402C" w:rsidRPr="00A53923" w:rsidRDefault="002D402C" w:rsidP="00F62408">
            <w:pPr>
              <w:jc w:val="both"/>
              <w:rPr>
                <w:rFonts w:ascii="Calibri" w:hAnsi="Calibri"/>
                <w:b/>
                <w:bCs/>
                <w:sz w:val="22"/>
                <w:szCs w:val="22"/>
                <w:lang w:val="en-US"/>
              </w:rPr>
            </w:pPr>
          </w:p>
        </w:tc>
        <w:tc>
          <w:tcPr>
            <w:tcW w:w="0" w:type="auto"/>
            <w:gridSpan w:val="4"/>
            <w:shd w:val="clear" w:color="auto" w:fill="F2F2F2"/>
          </w:tcPr>
          <w:p w:rsidR="002D402C" w:rsidRDefault="002D402C" w:rsidP="00BA23C4">
            <w:pPr>
              <w:jc w:val="center"/>
              <w:rPr>
                <w:rFonts w:ascii="Calibri" w:hAnsi="Calibri"/>
                <w:b/>
                <w:bCs/>
                <w:sz w:val="22"/>
                <w:szCs w:val="22"/>
                <w:lang w:val="en-US"/>
              </w:rPr>
            </w:pPr>
            <w:r>
              <w:rPr>
                <w:rFonts w:ascii="Calibri" w:hAnsi="Calibri"/>
                <w:b/>
                <w:bCs/>
                <w:sz w:val="22"/>
                <w:szCs w:val="22"/>
                <w:lang w:val="en-US"/>
              </w:rPr>
              <w:t>Year 1</w:t>
            </w:r>
          </w:p>
        </w:tc>
        <w:tc>
          <w:tcPr>
            <w:tcW w:w="0" w:type="auto"/>
            <w:gridSpan w:val="4"/>
            <w:shd w:val="clear" w:color="auto" w:fill="F2F2F2"/>
          </w:tcPr>
          <w:p w:rsidR="002D402C" w:rsidRDefault="002D402C" w:rsidP="005D4B56">
            <w:pPr>
              <w:jc w:val="center"/>
              <w:rPr>
                <w:rFonts w:ascii="Calibri" w:hAnsi="Calibri"/>
                <w:b/>
                <w:bCs/>
                <w:sz w:val="22"/>
                <w:szCs w:val="22"/>
                <w:lang w:val="en-US"/>
              </w:rPr>
            </w:pPr>
            <w:r>
              <w:rPr>
                <w:rFonts w:ascii="Calibri" w:hAnsi="Calibri"/>
                <w:b/>
                <w:bCs/>
                <w:sz w:val="22"/>
                <w:szCs w:val="22"/>
                <w:lang w:val="en-US"/>
              </w:rPr>
              <w:t xml:space="preserve">Year2 </w:t>
            </w:r>
          </w:p>
        </w:tc>
      </w:tr>
      <w:tr w:rsidR="002D402C" w:rsidRPr="00A53923" w:rsidTr="005D4B56">
        <w:trPr>
          <w:trHeight w:val="306"/>
        </w:trPr>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vMerge/>
            <w:shd w:val="clear" w:color="auto" w:fill="F2F2F2"/>
          </w:tcPr>
          <w:p w:rsidR="002D402C" w:rsidRPr="00A53923" w:rsidRDefault="002D402C" w:rsidP="00BA23C4">
            <w:pPr>
              <w:jc w:val="both"/>
              <w:rPr>
                <w:rFonts w:ascii="Calibri" w:hAnsi="Calibri"/>
                <w:b/>
                <w:bCs/>
                <w:sz w:val="22"/>
                <w:szCs w:val="22"/>
                <w:lang w:val="en-US"/>
              </w:rPr>
            </w:pP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Q1</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Q2</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Q3</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Q4</w:t>
            </w:r>
          </w:p>
        </w:tc>
        <w:tc>
          <w:tcPr>
            <w:tcW w:w="0" w:type="auto"/>
            <w:shd w:val="clear" w:color="auto" w:fill="F2F2F2"/>
          </w:tcPr>
          <w:p w:rsidR="002D402C" w:rsidRPr="00FB663D" w:rsidRDefault="002D402C" w:rsidP="005D4B56">
            <w:pPr>
              <w:jc w:val="both"/>
              <w:rPr>
                <w:rFonts w:ascii="Calibri" w:hAnsi="Calibri"/>
                <w:b/>
                <w:bCs/>
                <w:sz w:val="20"/>
                <w:szCs w:val="20"/>
                <w:lang w:val="en-US"/>
              </w:rPr>
            </w:pPr>
            <w:r>
              <w:rPr>
                <w:rFonts w:ascii="Calibri" w:hAnsi="Calibri"/>
                <w:b/>
                <w:bCs/>
                <w:sz w:val="20"/>
                <w:szCs w:val="20"/>
                <w:lang w:val="en-US"/>
              </w:rPr>
              <w:t>Q1</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Q2</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Q3</w:t>
            </w:r>
          </w:p>
        </w:tc>
        <w:tc>
          <w:tcPr>
            <w:tcW w:w="0" w:type="auto"/>
            <w:shd w:val="clear" w:color="auto" w:fill="F2F2F2"/>
          </w:tcPr>
          <w:p w:rsidR="002D402C" w:rsidRPr="00FB663D" w:rsidRDefault="002D402C" w:rsidP="00BA23C4">
            <w:pPr>
              <w:jc w:val="both"/>
              <w:rPr>
                <w:rFonts w:ascii="Calibri" w:hAnsi="Calibri"/>
                <w:b/>
                <w:bCs/>
                <w:sz w:val="20"/>
                <w:szCs w:val="20"/>
                <w:lang w:val="en-US"/>
              </w:rPr>
            </w:pPr>
            <w:r>
              <w:rPr>
                <w:rFonts w:ascii="Calibri" w:hAnsi="Calibri"/>
                <w:b/>
                <w:bCs/>
                <w:sz w:val="20"/>
                <w:szCs w:val="20"/>
                <w:lang w:val="en-US"/>
              </w:rPr>
              <w:t>Q4</w:t>
            </w:r>
          </w:p>
        </w:tc>
      </w:tr>
      <w:tr w:rsidR="005D4B56" w:rsidRPr="00A53923" w:rsidTr="005D4B56">
        <w:trPr>
          <w:trHeight w:val="1461"/>
        </w:trPr>
        <w:tc>
          <w:tcPr>
            <w:tcW w:w="0" w:type="auto"/>
            <w:vMerge w:val="restart"/>
            <w:shd w:val="clear" w:color="auto" w:fill="auto"/>
          </w:tcPr>
          <w:p w:rsidR="005D4B56" w:rsidRPr="005D4B56" w:rsidRDefault="005D4B56" w:rsidP="00BA23C4">
            <w:pPr>
              <w:rPr>
                <w:rFonts w:ascii="Calibri" w:hAnsi="Calibri"/>
                <w:i/>
                <w:color w:val="FF0000"/>
                <w:sz w:val="20"/>
                <w:szCs w:val="22"/>
                <w:lang w:val="en-US"/>
              </w:rPr>
            </w:pPr>
            <w:r w:rsidRPr="005D4B56">
              <w:rPr>
                <w:rFonts w:ascii="Calibri" w:hAnsi="Calibri"/>
                <w:i/>
                <w:color w:val="FF0000"/>
                <w:sz w:val="20"/>
                <w:szCs w:val="22"/>
                <w:lang w:val="en-US"/>
              </w:rPr>
              <w:t xml:space="preserve">&lt;Mandatory. Completed by UNHCR. There must be at least one output based on the Operations </w:t>
            </w:r>
            <w:r w:rsidRPr="005D4B56">
              <w:rPr>
                <w:rFonts w:ascii="Calibri" w:hAnsi="Calibri"/>
                <w:i/>
                <w:color w:val="FF0000"/>
                <w:sz w:val="20"/>
                <w:szCs w:val="22"/>
                <w:lang w:val="en-US"/>
              </w:rPr>
              <w:lastRenderedPageBreak/>
              <w:t xml:space="preserve">Plan with all related indicators included.&gt;      </w:t>
            </w:r>
          </w:p>
          <w:p w:rsidR="005D4B56" w:rsidRDefault="005D4B56" w:rsidP="00BA23C4">
            <w:pPr>
              <w:rPr>
                <w:rFonts w:ascii="Calibri" w:hAnsi="Calibri"/>
                <w:b/>
                <w:i/>
                <w:color w:val="FF0000"/>
                <w:sz w:val="20"/>
                <w:u w:val="single"/>
                <w:lang w:val="en-US"/>
              </w:rPr>
            </w:pPr>
          </w:p>
          <w:p w:rsidR="005D4B56" w:rsidRDefault="005D4B56" w:rsidP="00BA23C4">
            <w:pPr>
              <w:rPr>
                <w:rFonts w:ascii="Calibri" w:hAnsi="Calibri"/>
                <w:b/>
                <w:i/>
                <w:color w:val="FF0000"/>
                <w:sz w:val="20"/>
                <w:u w:val="single"/>
                <w:lang w:val="en-US"/>
              </w:rPr>
            </w:pPr>
          </w:p>
          <w:p w:rsidR="005D4B56" w:rsidRDefault="005D4B56" w:rsidP="00BA23C4">
            <w:pPr>
              <w:rPr>
                <w:rFonts w:ascii="Calibri" w:hAnsi="Calibri"/>
                <w:b/>
                <w:i/>
                <w:color w:val="FF0000"/>
                <w:sz w:val="20"/>
                <w:u w:val="single"/>
                <w:lang w:val="en-US"/>
              </w:rPr>
            </w:pPr>
          </w:p>
          <w:p w:rsidR="005D4B56" w:rsidRDefault="005D4B56" w:rsidP="00BA23C4">
            <w:pPr>
              <w:rPr>
                <w:rFonts w:ascii="Calibri" w:hAnsi="Calibri"/>
                <w:b/>
                <w:i/>
                <w:color w:val="FF0000"/>
                <w:sz w:val="20"/>
                <w:u w:val="single"/>
                <w:lang w:val="en-US"/>
              </w:rPr>
            </w:pPr>
          </w:p>
          <w:p w:rsidR="005D4B56" w:rsidRPr="00A53923" w:rsidRDefault="005D4B56" w:rsidP="00BA23C4">
            <w:pPr>
              <w:rPr>
                <w:rFonts w:ascii="Calibri" w:hAnsi="Calibri"/>
                <w:i/>
                <w:color w:val="FF0000"/>
                <w:sz w:val="22"/>
                <w:szCs w:val="22"/>
                <w:lang w:val="en-US"/>
              </w:rPr>
            </w:pPr>
          </w:p>
        </w:tc>
        <w:tc>
          <w:tcPr>
            <w:tcW w:w="0" w:type="auto"/>
            <w:vMerge w:val="restart"/>
            <w:shd w:val="clear" w:color="auto" w:fill="auto"/>
          </w:tcPr>
          <w:p w:rsidR="005D4B56" w:rsidRPr="00A53923" w:rsidRDefault="005D4B56" w:rsidP="00BA23C4">
            <w:pPr>
              <w:rPr>
                <w:rFonts w:ascii="Calibri" w:hAnsi="Calibri"/>
                <w:i/>
                <w:color w:val="FF0000"/>
                <w:sz w:val="20"/>
                <w:szCs w:val="22"/>
                <w:lang w:val="en-US"/>
              </w:rPr>
            </w:pPr>
            <w:r w:rsidRPr="00A53923">
              <w:rPr>
                <w:rFonts w:ascii="Calibri" w:hAnsi="Calibri"/>
                <w:i/>
                <w:color w:val="FF0000"/>
                <w:sz w:val="20"/>
                <w:szCs w:val="22"/>
                <w:lang w:val="en-US"/>
              </w:rPr>
              <w:lastRenderedPageBreak/>
              <w:t xml:space="preserve">&lt;Several Performance Indicators can be used for an output. Describe the main activities </w:t>
            </w:r>
            <w:r w:rsidRPr="00A53923">
              <w:rPr>
                <w:rFonts w:ascii="Calibri" w:hAnsi="Calibri"/>
                <w:i/>
                <w:color w:val="FF0000"/>
                <w:sz w:val="20"/>
                <w:szCs w:val="22"/>
                <w:lang w:val="en-US"/>
              </w:rPr>
              <w:lastRenderedPageBreak/>
              <w:t>supporting the output.&gt;</w:t>
            </w:r>
          </w:p>
          <w:p w:rsidR="005D4B56" w:rsidRPr="00A53923" w:rsidRDefault="005D4B56" w:rsidP="00BA23C4">
            <w:pPr>
              <w:rPr>
                <w:rFonts w:ascii="Calibri" w:hAnsi="Calibri"/>
                <w:sz w:val="22"/>
                <w:szCs w:val="22"/>
                <w:lang w:val="en-US"/>
              </w:rPr>
            </w:pPr>
          </w:p>
        </w:tc>
        <w:tc>
          <w:tcPr>
            <w:tcW w:w="0" w:type="auto"/>
            <w:vMerge w:val="restart"/>
            <w:shd w:val="clear" w:color="auto" w:fill="auto"/>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lastRenderedPageBreak/>
              <w:t>&lt;Mandatory. Completed by UNHCR from Operations Plan.&gt;</w:t>
            </w:r>
          </w:p>
          <w:p w:rsidR="005D4B56" w:rsidRPr="00A53923" w:rsidRDefault="005D4B56" w:rsidP="00BA23C4">
            <w:pPr>
              <w:rPr>
                <w:rFonts w:ascii="Calibri" w:hAnsi="Calibri"/>
                <w:sz w:val="22"/>
                <w:szCs w:val="22"/>
                <w:lang w:val="en-US"/>
              </w:rPr>
            </w:pPr>
          </w:p>
        </w:tc>
        <w:tc>
          <w:tcPr>
            <w:tcW w:w="0" w:type="auto"/>
            <w:shd w:val="clear" w:color="auto" w:fill="auto"/>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t>&lt;Mandatory. Completed by UNHCR from Operations Plan.&gt;</w:t>
            </w:r>
          </w:p>
          <w:p w:rsidR="005D4B56" w:rsidRPr="00A53923" w:rsidRDefault="005D4B56" w:rsidP="00BA23C4">
            <w:pPr>
              <w:rPr>
                <w:rFonts w:ascii="Calibri" w:hAnsi="Calibri"/>
                <w:sz w:val="22"/>
                <w:szCs w:val="22"/>
                <w:lang w:val="en-US"/>
              </w:rPr>
            </w:pPr>
          </w:p>
        </w:tc>
        <w:tc>
          <w:tcPr>
            <w:tcW w:w="0" w:type="auto"/>
            <w:shd w:val="clear" w:color="auto" w:fill="F2F2F2"/>
          </w:tcPr>
          <w:p w:rsidR="005D4B56" w:rsidRDefault="005D4B56" w:rsidP="00F62408">
            <w:pPr>
              <w:rPr>
                <w:rFonts w:ascii="Calibri" w:hAnsi="Calibri"/>
                <w:i/>
                <w:color w:val="FF0000"/>
                <w:sz w:val="20"/>
                <w:szCs w:val="22"/>
                <w:lang w:val="en-US"/>
              </w:rPr>
            </w:pPr>
            <w:r w:rsidRPr="00A53923">
              <w:rPr>
                <w:rFonts w:ascii="Calibri" w:hAnsi="Calibri"/>
                <w:i/>
                <w:color w:val="FF0000"/>
                <w:sz w:val="20"/>
                <w:szCs w:val="22"/>
                <w:lang w:val="en-US"/>
              </w:rPr>
              <w:t>&lt;Mandatory. As jointly agreed with UNHCR and partner for the project&gt;</w:t>
            </w:r>
          </w:p>
          <w:p w:rsidR="005D4B56" w:rsidRPr="00A53923" w:rsidRDefault="005D4B56" w:rsidP="00BA23C4">
            <w:pPr>
              <w:rPr>
                <w:rFonts w:ascii="Calibri" w:hAnsi="Calibri"/>
                <w:sz w:val="22"/>
                <w:szCs w:val="22"/>
                <w:lang w:val="en-US"/>
              </w:rPr>
            </w:pPr>
          </w:p>
        </w:tc>
        <w:tc>
          <w:tcPr>
            <w:tcW w:w="0" w:type="auto"/>
            <w:shd w:val="clear" w:color="auto" w:fill="F2F2F2"/>
          </w:tcPr>
          <w:p w:rsidR="005D4B56" w:rsidRPr="00A53923" w:rsidRDefault="005D4B56" w:rsidP="00F62408">
            <w:pPr>
              <w:rPr>
                <w:rFonts w:ascii="Calibri" w:hAnsi="Calibri"/>
                <w:sz w:val="22"/>
                <w:szCs w:val="22"/>
                <w:lang w:val="en-US"/>
              </w:rPr>
            </w:pPr>
            <w:r w:rsidRPr="00A53923">
              <w:rPr>
                <w:rFonts w:ascii="Calibri" w:hAnsi="Calibri"/>
                <w:i/>
                <w:color w:val="FF0000"/>
                <w:sz w:val="20"/>
                <w:szCs w:val="22"/>
                <w:lang w:val="en-US"/>
              </w:rPr>
              <w:t>&lt;Mandatory. As jointly agreed with UNHCR and partner for the project&gt;</w:t>
            </w:r>
          </w:p>
          <w:p w:rsidR="005D4B56" w:rsidRPr="00A53923" w:rsidRDefault="005D4B56" w:rsidP="00BA23C4">
            <w:pPr>
              <w:rPr>
                <w:rFonts w:ascii="Calibri" w:hAnsi="Calibri"/>
                <w:sz w:val="22"/>
                <w:szCs w:val="22"/>
                <w:lang w:val="en-US"/>
              </w:rPr>
            </w:pPr>
          </w:p>
        </w:tc>
        <w:tc>
          <w:tcPr>
            <w:tcW w:w="0" w:type="auto"/>
            <w:shd w:val="clear" w:color="auto" w:fill="F2F2F2"/>
          </w:tcPr>
          <w:p w:rsidR="005D4B56" w:rsidRPr="00A53923" w:rsidRDefault="005D4B56" w:rsidP="00F62408">
            <w:pPr>
              <w:rPr>
                <w:rFonts w:ascii="Calibri" w:hAnsi="Calibri"/>
                <w:sz w:val="22"/>
                <w:szCs w:val="22"/>
                <w:lang w:val="en-US"/>
              </w:rPr>
            </w:pPr>
            <w:r w:rsidRPr="00A53923">
              <w:rPr>
                <w:rFonts w:ascii="Calibri" w:hAnsi="Calibri"/>
                <w:i/>
                <w:color w:val="FF0000"/>
                <w:sz w:val="20"/>
                <w:szCs w:val="22"/>
                <w:lang w:val="en-US"/>
              </w:rPr>
              <w:t>&lt;Mandatory. As jointl</w:t>
            </w:r>
            <w:r>
              <w:rPr>
                <w:rFonts w:ascii="Calibri" w:hAnsi="Calibri"/>
                <w:i/>
                <w:color w:val="FF0000"/>
                <w:sz w:val="20"/>
                <w:szCs w:val="22"/>
                <w:lang w:val="en-US"/>
              </w:rPr>
              <w:t xml:space="preserve">y agreed with UNHCR and partner </w:t>
            </w:r>
            <w:r w:rsidRPr="00A53923">
              <w:rPr>
                <w:rFonts w:ascii="Calibri" w:hAnsi="Calibri"/>
                <w:i/>
                <w:color w:val="FF0000"/>
                <w:sz w:val="20"/>
                <w:szCs w:val="22"/>
                <w:lang w:val="en-US"/>
              </w:rPr>
              <w:t>for the project</w:t>
            </w:r>
            <w:r>
              <w:rPr>
                <w:rFonts w:ascii="Calibri" w:hAnsi="Calibri"/>
                <w:i/>
                <w:color w:val="FF0000"/>
                <w:sz w:val="20"/>
                <w:szCs w:val="22"/>
                <w:lang w:val="en-US"/>
              </w:rPr>
              <w:t>, as relevant</w:t>
            </w:r>
            <w:r w:rsidRPr="00A53923">
              <w:rPr>
                <w:rFonts w:ascii="Calibri" w:hAnsi="Calibri"/>
                <w:i/>
                <w:color w:val="FF0000"/>
                <w:sz w:val="20"/>
                <w:szCs w:val="22"/>
                <w:lang w:val="en-US"/>
              </w:rPr>
              <w:t>&gt;</w:t>
            </w:r>
          </w:p>
          <w:p w:rsidR="005D4B56" w:rsidRPr="00A53923" w:rsidRDefault="005D4B56" w:rsidP="00BA23C4">
            <w:pPr>
              <w:rPr>
                <w:rFonts w:ascii="Calibri" w:hAnsi="Calibri"/>
                <w:sz w:val="22"/>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c>
          <w:tcPr>
            <w:tcW w:w="0" w:type="auto"/>
            <w:vMerge w:val="restart"/>
          </w:tcPr>
          <w:p w:rsidR="005D4B56" w:rsidRPr="009957FB" w:rsidRDefault="005D4B56" w:rsidP="00BA23C4">
            <w:pPr>
              <w:rPr>
                <w:rFonts w:ascii="Calibri" w:hAnsi="Calibri"/>
                <w:color w:val="FF0000"/>
                <w:sz w:val="20"/>
                <w:szCs w:val="22"/>
                <w:lang w:val="en-US"/>
              </w:rPr>
            </w:pPr>
          </w:p>
        </w:tc>
      </w:tr>
      <w:tr w:rsidR="005D4B56" w:rsidRPr="00A53923" w:rsidTr="005D4B56">
        <w:trPr>
          <w:trHeight w:val="1460"/>
        </w:trPr>
        <w:tc>
          <w:tcPr>
            <w:tcW w:w="0" w:type="auto"/>
            <w:vMerge/>
            <w:shd w:val="clear" w:color="auto" w:fill="auto"/>
          </w:tcPr>
          <w:p w:rsidR="005D4B56" w:rsidRDefault="005D4B56" w:rsidP="00BA23C4">
            <w:pPr>
              <w:rPr>
                <w:rFonts w:ascii="Calibri" w:hAnsi="Calibri"/>
                <w:i/>
                <w:color w:val="FF0000"/>
                <w:sz w:val="20"/>
                <w:lang w:val="en-US"/>
              </w:rPr>
            </w:pPr>
          </w:p>
        </w:tc>
        <w:tc>
          <w:tcPr>
            <w:tcW w:w="0" w:type="auto"/>
            <w:vMerge/>
            <w:shd w:val="clear" w:color="auto" w:fill="auto"/>
          </w:tcPr>
          <w:p w:rsidR="005D4B56" w:rsidRPr="00A53923" w:rsidRDefault="005D4B56" w:rsidP="00BA23C4">
            <w:pPr>
              <w:rPr>
                <w:rFonts w:ascii="Calibri" w:hAnsi="Calibri"/>
                <w:i/>
                <w:color w:val="FF0000"/>
                <w:sz w:val="20"/>
                <w:szCs w:val="22"/>
                <w:lang w:val="en-US"/>
              </w:rPr>
            </w:pPr>
          </w:p>
        </w:tc>
        <w:tc>
          <w:tcPr>
            <w:tcW w:w="0" w:type="auto"/>
            <w:vMerge/>
            <w:shd w:val="clear" w:color="auto" w:fill="auto"/>
          </w:tcPr>
          <w:p w:rsidR="005D4B56" w:rsidRPr="00A53923" w:rsidRDefault="005D4B56" w:rsidP="00BA23C4">
            <w:pPr>
              <w:rPr>
                <w:rFonts w:ascii="Calibri" w:hAnsi="Calibri"/>
                <w:i/>
                <w:color w:val="FF0000"/>
                <w:sz w:val="20"/>
                <w:szCs w:val="22"/>
                <w:lang w:val="en-US"/>
              </w:rPr>
            </w:pPr>
          </w:p>
        </w:tc>
        <w:tc>
          <w:tcPr>
            <w:tcW w:w="0" w:type="auto"/>
            <w:shd w:val="clear" w:color="auto" w:fill="auto"/>
          </w:tcPr>
          <w:p w:rsidR="005D4B56" w:rsidRPr="00620A15" w:rsidRDefault="005D4B56" w:rsidP="00BA23C4">
            <w:pPr>
              <w:rPr>
                <w:rFonts w:ascii="Calibri" w:hAnsi="Calibri"/>
                <w:i/>
                <w:color w:val="FF0000"/>
                <w:sz w:val="20"/>
                <w:szCs w:val="22"/>
                <w:lang w:val="en-US"/>
              </w:rPr>
            </w:pPr>
            <w:r w:rsidRPr="00620A15">
              <w:rPr>
                <w:rFonts w:ascii="Calibri" w:hAnsi="Calibri"/>
                <w:i/>
                <w:color w:val="FF0000"/>
                <w:sz w:val="20"/>
                <w:szCs w:val="22"/>
                <w:lang w:val="en-US"/>
              </w:rPr>
              <w:t>&lt;Optional. Custom indicator agreed by UNHCR and partner&gt;</w:t>
            </w:r>
          </w:p>
        </w:tc>
        <w:tc>
          <w:tcPr>
            <w:tcW w:w="0" w:type="auto"/>
            <w:shd w:val="clear" w:color="auto" w:fill="F2F2F2"/>
          </w:tcPr>
          <w:p w:rsidR="005D4B56" w:rsidRPr="00620A15" w:rsidRDefault="005D4B56" w:rsidP="00BA23C4">
            <w:pPr>
              <w:rPr>
                <w:rFonts w:ascii="Calibri" w:hAnsi="Calibri"/>
                <w:i/>
                <w:color w:val="FF0000"/>
                <w:sz w:val="20"/>
                <w:szCs w:val="22"/>
                <w:lang w:val="en-US"/>
              </w:rPr>
            </w:pPr>
            <w:r w:rsidRPr="00620A15">
              <w:rPr>
                <w:rFonts w:ascii="Calibri" w:hAnsi="Calibri"/>
                <w:i/>
                <w:color w:val="FF0000"/>
                <w:sz w:val="20"/>
                <w:szCs w:val="22"/>
                <w:lang w:val="en-US"/>
              </w:rPr>
              <w:t>&lt;Optional. Custom indicator agreed by UNHCR and partner&gt;</w:t>
            </w:r>
          </w:p>
        </w:tc>
        <w:tc>
          <w:tcPr>
            <w:tcW w:w="0" w:type="auto"/>
            <w:shd w:val="clear" w:color="auto" w:fill="F2F2F2"/>
          </w:tcPr>
          <w:p w:rsidR="005D4B56" w:rsidRPr="00A53923" w:rsidRDefault="005D4B56" w:rsidP="00F62408">
            <w:pPr>
              <w:rPr>
                <w:rFonts w:ascii="Calibri" w:hAnsi="Calibri"/>
                <w:sz w:val="22"/>
                <w:szCs w:val="22"/>
                <w:lang w:val="en-US"/>
              </w:rPr>
            </w:pPr>
            <w:r w:rsidRPr="00A53923">
              <w:rPr>
                <w:rFonts w:ascii="Calibri" w:hAnsi="Calibri"/>
                <w:i/>
                <w:color w:val="FF0000"/>
                <w:sz w:val="20"/>
                <w:szCs w:val="22"/>
                <w:lang w:val="en-US"/>
              </w:rPr>
              <w:t>&lt;Mandatory. As jointly agreed with UNHCR and partner for the project&gt;</w:t>
            </w:r>
          </w:p>
          <w:p w:rsidR="005D4B56" w:rsidRPr="00620A15" w:rsidRDefault="005D4B56" w:rsidP="00BA23C4">
            <w:pPr>
              <w:rPr>
                <w:rFonts w:ascii="Calibri" w:hAnsi="Calibri"/>
                <w:i/>
                <w:color w:val="FF0000"/>
                <w:sz w:val="20"/>
                <w:szCs w:val="22"/>
                <w:lang w:val="en-US"/>
              </w:rPr>
            </w:pPr>
          </w:p>
        </w:tc>
        <w:tc>
          <w:tcPr>
            <w:tcW w:w="0" w:type="auto"/>
            <w:shd w:val="clear" w:color="auto" w:fill="F2F2F2"/>
          </w:tcPr>
          <w:p w:rsidR="005D4B56" w:rsidRPr="00620A15" w:rsidRDefault="005D4B56" w:rsidP="00BA23C4">
            <w:pPr>
              <w:rPr>
                <w:rFonts w:ascii="Calibri" w:hAnsi="Calibri"/>
                <w:i/>
                <w:color w:val="FF0000"/>
                <w:sz w:val="20"/>
                <w:szCs w:val="22"/>
                <w:lang w:val="en-US"/>
              </w:rPr>
            </w:pPr>
            <w:r w:rsidRPr="00620A15">
              <w:rPr>
                <w:rFonts w:ascii="Calibri" w:hAnsi="Calibri"/>
                <w:i/>
                <w:color w:val="FF0000"/>
                <w:sz w:val="20"/>
                <w:szCs w:val="22"/>
                <w:lang w:val="en-US"/>
              </w:rPr>
              <w:t>&lt;Optional. Custom indicator agreed by UNHCR and partner</w:t>
            </w:r>
            <w:r>
              <w:rPr>
                <w:rFonts w:ascii="Calibri" w:hAnsi="Calibri"/>
                <w:i/>
                <w:color w:val="FF0000"/>
                <w:sz w:val="20"/>
                <w:szCs w:val="22"/>
                <w:lang w:val="en-US"/>
              </w:rPr>
              <w:t>, as relevant</w:t>
            </w:r>
            <w:r w:rsidRPr="00620A15">
              <w:rPr>
                <w:rFonts w:ascii="Calibri" w:hAnsi="Calibri"/>
                <w:i/>
                <w:color w:val="FF0000"/>
                <w:sz w:val="20"/>
                <w:szCs w:val="22"/>
                <w:lang w:val="en-US"/>
              </w:rPr>
              <w:t>&gt;</w:t>
            </w: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c>
          <w:tcPr>
            <w:tcW w:w="0" w:type="auto"/>
            <w:vMerge/>
          </w:tcPr>
          <w:p w:rsidR="005D4B56" w:rsidRPr="00A53923" w:rsidRDefault="005D4B56" w:rsidP="00BA23C4">
            <w:pPr>
              <w:rPr>
                <w:rFonts w:ascii="Calibri" w:hAnsi="Calibri"/>
                <w:i/>
                <w:color w:val="FF0000"/>
                <w:sz w:val="20"/>
                <w:szCs w:val="22"/>
                <w:lang w:val="en-US"/>
              </w:rPr>
            </w:pPr>
          </w:p>
        </w:tc>
      </w:tr>
      <w:tr w:rsidR="005D4B56" w:rsidRPr="00A53923" w:rsidTr="005D4B56">
        <w:trPr>
          <w:trHeight w:val="691"/>
        </w:trPr>
        <w:tc>
          <w:tcPr>
            <w:tcW w:w="0" w:type="auto"/>
            <w:shd w:val="clear" w:color="auto" w:fill="auto"/>
          </w:tcPr>
          <w:p w:rsidR="005D4B56" w:rsidRPr="00A53923" w:rsidRDefault="005D4B56" w:rsidP="00BA23C4">
            <w:pPr>
              <w:rPr>
                <w:rFonts w:ascii="Calibri" w:hAnsi="Calibri"/>
                <w:i/>
                <w:color w:val="FF0000"/>
                <w:sz w:val="22"/>
                <w:szCs w:val="22"/>
                <w:lang w:val="en-US"/>
              </w:rPr>
            </w:pPr>
            <w:r w:rsidRPr="00A53923">
              <w:rPr>
                <w:rFonts w:ascii="Calibri" w:hAnsi="Calibri"/>
                <w:i/>
                <w:color w:val="FF0000"/>
                <w:sz w:val="20"/>
                <w:szCs w:val="22"/>
                <w:lang w:val="en-US"/>
              </w:rPr>
              <w:t>&lt;Optional and conditional on partner fully funding the output. Set by partner for custom indicators&gt;</w:t>
            </w:r>
          </w:p>
        </w:tc>
        <w:tc>
          <w:tcPr>
            <w:tcW w:w="0" w:type="auto"/>
            <w:shd w:val="clear" w:color="auto" w:fill="auto"/>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t>&lt;Described by partner for custom indicators&gt;</w:t>
            </w:r>
          </w:p>
        </w:tc>
        <w:tc>
          <w:tcPr>
            <w:tcW w:w="0" w:type="auto"/>
            <w:shd w:val="clear" w:color="auto" w:fill="auto"/>
          </w:tcPr>
          <w:p w:rsidR="005D4B56" w:rsidRPr="00A53923" w:rsidRDefault="005D4B56" w:rsidP="00BA23C4">
            <w:pPr>
              <w:rPr>
                <w:rFonts w:ascii="Calibri" w:hAnsi="Calibri"/>
                <w:i/>
                <w:color w:val="FF0000"/>
                <w:sz w:val="20"/>
                <w:szCs w:val="22"/>
                <w:lang w:val="en-US"/>
              </w:rPr>
            </w:pPr>
            <w:r w:rsidRPr="00A53923">
              <w:rPr>
                <w:rFonts w:ascii="Calibri" w:hAnsi="Calibri"/>
                <w:i/>
                <w:color w:val="FF0000"/>
                <w:sz w:val="20"/>
                <w:szCs w:val="22"/>
                <w:lang w:val="en-US"/>
              </w:rPr>
              <w:t>&lt;Set by partner for custom indicators&gt;</w:t>
            </w:r>
          </w:p>
        </w:tc>
        <w:tc>
          <w:tcPr>
            <w:tcW w:w="0" w:type="auto"/>
            <w:shd w:val="clear" w:color="auto" w:fill="auto"/>
          </w:tcPr>
          <w:p w:rsidR="005D4B56" w:rsidRPr="00A53923" w:rsidRDefault="005D4B56" w:rsidP="00BA23C4">
            <w:pPr>
              <w:rPr>
                <w:rFonts w:ascii="Calibri" w:hAnsi="Calibri"/>
                <w:i/>
                <w:color w:val="FF0000"/>
                <w:sz w:val="20"/>
                <w:szCs w:val="22"/>
                <w:lang w:val="en-US"/>
              </w:rPr>
            </w:pPr>
            <w:r w:rsidRPr="00A53923">
              <w:rPr>
                <w:rFonts w:ascii="Calibri" w:hAnsi="Calibri"/>
                <w:i/>
                <w:color w:val="FF0000"/>
                <w:sz w:val="20"/>
                <w:szCs w:val="22"/>
                <w:lang w:val="en-US"/>
              </w:rPr>
              <w:t>&lt;Set by partner for custom indicators&gt;</w:t>
            </w:r>
          </w:p>
        </w:tc>
        <w:tc>
          <w:tcPr>
            <w:tcW w:w="0" w:type="auto"/>
            <w:shd w:val="clear" w:color="auto" w:fill="F2F2F2"/>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t>&lt;Set by partner for custom indicators&gt;</w:t>
            </w:r>
          </w:p>
        </w:tc>
        <w:tc>
          <w:tcPr>
            <w:tcW w:w="0" w:type="auto"/>
            <w:shd w:val="clear" w:color="auto" w:fill="F2F2F2"/>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t>&lt;Set by partner for custom indicators</w:t>
            </w:r>
            <w:r>
              <w:rPr>
                <w:rFonts w:ascii="Calibri" w:hAnsi="Calibri"/>
                <w:i/>
                <w:color w:val="FF0000"/>
                <w:sz w:val="20"/>
                <w:szCs w:val="22"/>
                <w:lang w:val="en-US"/>
              </w:rPr>
              <w:t>, as relevant</w:t>
            </w:r>
            <w:r w:rsidRPr="00A53923">
              <w:rPr>
                <w:rFonts w:ascii="Calibri" w:hAnsi="Calibri"/>
                <w:i/>
                <w:color w:val="FF0000"/>
                <w:sz w:val="20"/>
                <w:szCs w:val="22"/>
                <w:lang w:val="en-US"/>
              </w:rPr>
              <w:t>&gt;</w:t>
            </w:r>
          </w:p>
        </w:tc>
        <w:tc>
          <w:tcPr>
            <w:tcW w:w="0" w:type="auto"/>
            <w:shd w:val="clear" w:color="auto" w:fill="F2F2F2"/>
          </w:tcPr>
          <w:p w:rsidR="005D4B56" w:rsidRPr="00A53923" w:rsidRDefault="005D4B56" w:rsidP="00BA23C4">
            <w:pPr>
              <w:rPr>
                <w:rFonts w:ascii="Calibri" w:hAnsi="Calibri"/>
                <w:sz w:val="22"/>
                <w:szCs w:val="22"/>
                <w:lang w:val="en-US"/>
              </w:rPr>
            </w:pPr>
            <w:r w:rsidRPr="00A53923">
              <w:rPr>
                <w:rFonts w:ascii="Calibri" w:hAnsi="Calibri"/>
                <w:i/>
                <w:color w:val="FF0000"/>
                <w:sz w:val="20"/>
                <w:szCs w:val="22"/>
                <w:lang w:val="en-US"/>
              </w:rPr>
              <w:t>&lt;Set by partner for custom indicators</w:t>
            </w:r>
            <w:r>
              <w:rPr>
                <w:rFonts w:ascii="Calibri" w:hAnsi="Calibri"/>
                <w:i/>
                <w:color w:val="FF0000"/>
                <w:sz w:val="20"/>
                <w:szCs w:val="22"/>
                <w:lang w:val="en-US"/>
              </w:rPr>
              <w:t>, as relevant</w:t>
            </w:r>
            <w:r w:rsidRPr="00A53923">
              <w:rPr>
                <w:rFonts w:ascii="Calibri" w:hAnsi="Calibri"/>
                <w:i/>
                <w:color w:val="FF0000"/>
                <w:sz w:val="20"/>
                <w:szCs w:val="22"/>
                <w:lang w:val="en-US"/>
              </w:rPr>
              <w:t>&gt;</w:t>
            </w: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c>
          <w:tcPr>
            <w:tcW w:w="0" w:type="auto"/>
          </w:tcPr>
          <w:p w:rsidR="005D4B56" w:rsidRPr="00A53923" w:rsidRDefault="005D4B56" w:rsidP="00BA23C4">
            <w:pPr>
              <w:rPr>
                <w:rFonts w:ascii="Calibri" w:hAnsi="Calibri"/>
                <w:sz w:val="20"/>
                <w:szCs w:val="22"/>
                <w:lang w:val="en-US"/>
              </w:rPr>
            </w:pPr>
          </w:p>
        </w:tc>
      </w:tr>
    </w:tbl>
    <w:p w:rsidR="00C27B81" w:rsidRDefault="00C27B81" w:rsidP="00EA4119">
      <w:pPr>
        <w:rPr>
          <w:rFonts w:ascii="Calibri" w:hAnsi="Calibri"/>
          <w:i/>
          <w:iCs/>
          <w:color w:val="FF0000"/>
          <w:sz w:val="20"/>
          <w:szCs w:val="22"/>
          <w:lang w:val="en-US"/>
        </w:rPr>
      </w:pPr>
    </w:p>
    <w:sectPr w:rsidR="00C27B81" w:rsidSect="009238A1">
      <w:headerReference w:type="default" r:id="rId14"/>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65" w:rsidRDefault="00682965" w:rsidP="00B9242C">
      <w:r>
        <w:separator/>
      </w:r>
    </w:p>
  </w:endnote>
  <w:endnote w:type="continuationSeparator" w:id="0">
    <w:p w:rsidR="00682965" w:rsidRDefault="00682965" w:rsidP="00B9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408" w:rsidRDefault="00D55408" w:rsidP="00730735">
    <w:pPr>
      <w:pStyle w:val="Footer"/>
      <w:jc w:val="right"/>
    </w:pPr>
    <w:r w:rsidRPr="0023310D">
      <w:rPr>
        <w:sz w:val="16"/>
        <w:szCs w:val="16"/>
      </w:rPr>
      <w:fldChar w:fldCharType="begin"/>
    </w:r>
    <w:r w:rsidRPr="0023310D">
      <w:rPr>
        <w:sz w:val="16"/>
        <w:szCs w:val="16"/>
      </w:rPr>
      <w:instrText xml:space="preserve"> PAGE   \* MERGEFORMAT </w:instrText>
    </w:r>
    <w:r w:rsidRPr="0023310D">
      <w:rPr>
        <w:sz w:val="16"/>
        <w:szCs w:val="16"/>
      </w:rPr>
      <w:fldChar w:fldCharType="separate"/>
    </w:r>
    <w:r w:rsidR="008A5D5F" w:rsidRPr="008A5D5F">
      <w:rPr>
        <w:b/>
        <w:bCs/>
        <w:noProof/>
        <w:sz w:val="16"/>
        <w:szCs w:val="16"/>
      </w:rPr>
      <w:t>6</w:t>
    </w:r>
    <w:r w:rsidRPr="0023310D">
      <w:rPr>
        <w:sz w:val="16"/>
        <w:szCs w:val="16"/>
      </w:rPr>
      <w:fldChar w:fldCharType="end"/>
    </w:r>
    <w:r w:rsidRPr="0023310D">
      <w:rPr>
        <w:b/>
        <w:bCs/>
        <w:sz w:val="16"/>
        <w:szCs w:val="16"/>
      </w:rPr>
      <w:t>/</w:t>
    </w:r>
    <w:r>
      <w:rPr>
        <w:b/>
        <w:bCs/>
        <w:sz w:val="16"/>
        <w:szCs w:val="16"/>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65" w:rsidRDefault="00682965" w:rsidP="00B9242C">
      <w:r>
        <w:separator/>
      </w:r>
    </w:p>
  </w:footnote>
  <w:footnote w:type="continuationSeparator" w:id="0">
    <w:p w:rsidR="00682965" w:rsidRDefault="00682965" w:rsidP="00B92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408" w:rsidRDefault="00771128" w:rsidP="00B9242C">
    <w:pPr>
      <w:jc w:val="right"/>
      <w:rPr>
        <w:rFonts w:ascii="Calibri" w:hAnsi="Calibri"/>
        <w:b/>
        <w:bCs/>
        <w:sz w:val="22"/>
        <w:szCs w:val="22"/>
      </w:rPr>
    </w:pPr>
    <w:r w:rsidRPr="00A54631">
      <w:rPr>
        <w:rFonts w:ascii="Calibri" w:hAnsi="Calibri"/>
        <w:b/>
        <w:bCs/>
        <w:noProof/>
        <w:sz w:val="22"/>
        <w:szCs w:val="22"/>
        <w:highlight w:val="yellow"/>
      </w:rPr>
      <w:drawing>
        <wp:anchor distT="0" distB="0" distL="114300" distR="114300" simplePos="0" relativeHeight="251656192" behindDoc="0" locked="0" layoutInCell="1" allowOverlap="1">
          <wp:simplePos x="0" y="0"/>
          <wp:positionH relativeFrom="margin">
            <wp:posOffset>-307975</wp:posOffset>
          </wp:positionH>
          <wp:positionV relativeFrom="margin">
            <wp:posOffset>-1352550</wp:posOffset>
          </wp:positionV>
          <wp:extent cx="2439035" cy="68897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035" cy="6889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4552950</wp:posOffset>
              </wp:positionH>
              <wp:positionV relativeFrom="paragraph">
                <wp:posOffset>-107315</wp:posOffset>
              </wp:positionV>
              <wp:extent cx="1162050" cy="542925"/>
              <wp:effectExtent l="0" t="0" r="0" b="952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542925"/>
                      </a:xfrm>
                      <a:prstGeom prst="rect">
                        <a:avLst/>
                      </a:prstGeom>
                      <a:solidFill>
                        <a:sysClr val="window" lastClr="FFFFFF"/>
                      </a:solidFill>
                      <a:ln w="6350">
                        <a:solidFill>
                          <a:prstClr val="black"/>
                        </a:solidFill>
                      </a:ln>
                      <a:effectLst/>
                    </wps:spPr>
                    <wps:txbx>
                      <w:txbxContent>
                        <w:p w:rsidR="00D55408" w:rsidRDefault="00D55408" w:rsidP="00386DE1">
                          <w:r>
                            <w:t>Partner Logo or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3" o:spid="_x0000_s1026" type="#_x0000_t202" style="position:absolute;left:0;text-align:left;margin-left:358.5pt;margin-top:-8.45pt;width:91.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" fillcolor="window" strokeweight=".5pt">
              <v:path arrowok="t"/>
              <v:textbox>
                <w:txbxContent>
                  <w:p w:rsidR="00D55408" w:rsidRDefault="00D55408" w:rsidP="00386DE1">
                    <w:r>
                      <w:t>Partner Logo or Stamp</w:t>
                    </w:r>
                  </w:p>
                </w:txbxContent>
              </v:textbox>
            </v:shape>
          </w:pict>
        </mc:Fallback>
      </mc:AlternateContent>
    </w:r>
  </w:p>
  <w:p w:rsidR="00D55408" w:rsidRDefault="00D55408" w:rsidP="00B9242C">
    <w:pPr>
      <w:jc w:val="right"/>
      <w:rPr>
        <w:rFonts w:ascii="Calibri" w:hAnsi="Calibri"/>
        <w:b/>
        <w:bCs/>
        <w:sz w:val="22"/>
        <w:szCs w:val="22"/>
      </w:rPr>
    </w:pPr>
  </w:p>
  <w:p w:rsidR="00D55408" w:rsidRDefault="00D55408" w:rsidP="00B9242C">
    <w:pPr>
      <w:jc w:val="right"/>
      <w:rPr>
        <w:rFonts w:ascii="Calibri" w:hAnsi="Calibri"/>
        <w:b/>
        <w:bCs/>
        <w:sz w:val="22"/>
        <w:szCs w:val="22"/>
      </w:rPr>
    </w:pPr>
  </w:p>
  <w:p w:rsidR="00D55408" w:rsidRDefault="00D55408" w:rsidP="00B9242C">
    <w:pPr>
      <w:jc w:val="right"/>
      <w:rPr>
        <w:rFonts w:ascii="Calibri" w:hAnsi="Calibri"/>
        <w:b/>
        <w:bCs/>
        <w:sz w:val="22"/>
        <w:szCs w:val="22"/>
      </w:rPr>
    </w:pPr>
    <w:r>
      <w:rPr>
        <w:rFonts w:ascii="Calibri" w:hAnsi="Calibri"/>
        <w:b/>
        <w:bCs/>
        <w:sz w:val="22"/>
        <w:szCs w:val="22"/>
      </w:rPr>
      <w:t>Agreement Symbol: &lt;insert data from PA Art. 4.2&gt;</w:t>
    </w:r>
  </w:p>
  <w:p w:rsidR="00D55408" w:rsidRDefault="00D55408" w:rsidP="00B9242C">
    <w:pPr>
      <w:jc w:val="right"/>
      <w:rPr>
        <w:rFonts w:ascii="Calibri" w:hAnsi="Calibri"/>
        <w:b/>
        <w:bCs/>
        <w:sz w:val="22"/>
        <w:szCs w:val="22"/>
      </w:rPr>
    </w:pPr>
    <w:r>
      <w:rPr>
        <w:rFonts w:ascii="Calibri" w:hAnsi="Calibri"/>
        <w:b/>
        <w:bCs/>
        <w:sz w:val="22"/>
        <w:szCs w:val="22"/>
      </w:rPr>
      <w:t xml:space="preserve">Agreement </w:t>
    </w:r>
    <w:r w:rsidRPr="00CD3C5E">
      <w:rPr>
        <w:rFonts w:ascii="Calibri" w:hAnsi="Calibri"/>
        <w:b/>
        <w:bCs/>
        <w:sz w:val="22"/>
        <w:szCs w:val="22"/>
        <w:lang w:val="en-US"/>
      </w:rPr>
      <w:t>Amendment</w:t>
    </w:r>
    <w:r>
      <w:rPr>
        <w:rFonts w:ascii="Calibri" w:hAnsi="Calibri"/>
        <w:b/>
        <w:bCs/>
        <w:sz w:val="22"/>
        <w:szCs w:val="22"/>
      </w:rPr>
      <w:t>, if any &lt;#&gt;</w:t>
    </w:r>
  </w:p>
  <w:p w:rsidR="00D55408" w:rsidRDefault="00DA1F06" w:rsidP="00B9242C">
    <w:pPr>
      <w:jc w:val="right"/>
      <w:rPr>
        <w:rFonts w:ascii="Calibri" w:hAnsi="Calibri"/>
        <w:bCs/>
        <w:sz w:val="22"/>
        <w:szCs w:val="22"/>
      </w:rPr>
    </w:pPr>
    <w:r>
      <w:rPr>
        <w:rFonts w:ascii="Calibri" w:hAnsi="Calibri"/>
        <w:b/>
        <w:bCs/>
        <w:sz w:val="22"/>
        <w:szCs w:val="22"/>
        <w:highlight w:val="yellow"/>
      </w:rPr>
      <w:t>Multi</w:t>
    </w:r>
    <w:r w:rsidR="006218FD">
      <w:rPr>
        <w:rFonts w:ascii="Calibri" w:hAnsi="Calibri"/>
        <w:b/>
        <w:bCs/>
        <w:sz w:val="22"/>
        <w:szCs w:val="22"/>
        <w:highlight w:val="yellow"/>
      </w:rPr>
      <w:t>-</w:t>
    </w:r>
    <w:r>
      <w:rPr>
        <w:rFonts w:ascii="Calibri" w:hAnsi="Calibri"/>
        <w:b/>
        <w:bCs/>
        <w:sz w:val="22"/>
        <w:szCs w:val="22"/>
        <w:highlight w:val="yellow"/>
      </w:rPr>
      <w:t xml:space="preserve">Year </w:t>
    </w:r>
    <w:r w:rsidR="00D55408" w:rsidRPr="00A54631">
      <w:rPr>
        <w:rFonts w:ascii="Calibri" w:hAnsi="Calibri"/>
        <w:b/>
        <w:bCs/>
        <w:sz w:val="22"/>
        <w:szCs w:val="22"/>
        <w:highlight w:val="yellow"/>
      </w:rPr>
      <w:t>Project Description: Annex A</w:t>
    </w:r>
  </w:p>
  <w:p w:rsidR="00D55408" w:rsidRPr="00A75523" w:rsidRDefault="00D55408" w:rsidP="00B9242C">
    <w:pPr>
      <w:jc w:val="right"/>
      <w:rPr>
        <w:rFonts w:ascii="Calibri" w:hAnsi="Calibri"/>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408" w:rsidRDefault="00771128" w:rsidP="00B9242C">
    <w:pPr>
      <w:jc w:val="right"/>
      <w:rPr>
        <w:rFonts w:ascii="Calibri" w:hAnsi="Calibri"/>
        <w:b/>
        <w:bCs/>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7715250</wp:posOffset>
              </wp:positionH>
              <wp:positionV relativeFrom="paragraph">
                <wp:posOffset>-107315</wp:posOffset>
              </wp:positionV>
              <wp:extent cx="1162050" cy="542925"/>
              <wp:effectExtent l="0" t="0" r="0"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542925"/>
                      </a:xfrm>
                      <a:prstGeom prst="rect">
                        <a:avLst/>
                      </a:prstGeom>
                      <a:solidFill>
                        <a:sysClr val="window" lastClr="FFFFFF"/>
                      </a:solidFill>
                      <a:ln w="6350">
                        <a:solidFill>
                          <a:prstClr val="black"/>
                        </a:solidFill>
                      </a:ln>
                      <a:effectLst/>
                    </wps:spPr>
                    <wps:txbx>
                      <w:txbxContent>
                        <w:p w:rsidR="00D55408" w:rsidRDefault="00D55408" w:rsidP="00CE6269">
                          <w:r>
                            <w:t>Partner Logo or 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1027" type="#_x0000_t202" style="position:absolute;left:0;text-align:left;margin-left:607.5pt;margin-top:-8.45pt;width:91.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" fillcolor="window" strokeweight=".5pt">
              <v:path arrowok="t"/>
              <v:textbox>
                <w:txbxContent>
                  <w:p w:rsidR="00D55408" w:rsidRDefault="00D55408" w:rsidP="00CE6269">
                    <w:r>
                      <w:t>Partner Logo or Stamp</w:t>
                    </w:r>
                  </w:p>
                </w:txbxContent>
              </v:textbox>
            </v:shape>
          </w:pict>
        </mc:Fallback>
      </mc:AlternateContent>
    </w:r>
    <w:r w:rsidRPr="00A54631">
      <w:rPr>
        <w:rFonts w:ascii="Calibri" w:hAnsi="Calibri"/>
        <w:b/>
        <w:bCs/>
        <w:noProof/>
        <w:sz w:val="22"/>
        <w:szCs w:val="22"/>
        <w:highlight w:val="yellow"/>
      </w:rPr>
      <w:drawing>
        <wp:anchor distT="0" distB="0" distL="114300" distR="114300" simplePos="0" relativeHeight="251657216" behindDoc="0" locked="0" layoutInCell="1" allowOverlap="1">
          <wp:simplePos x="0" y="0"/>
          <wp:positionH relativeFrom="margin">
            <wp:posOffset>-307975</wp:posOffset>
          </wp:positionH>
          <wp:positionV relativeFrom="margin">
            <wp:posOffset>-1399540</wp:posOffset>
          </wp:positionV>
          <wp:extent cx="2439035" cy="68897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9035" cy="688975"/>
                  </a:xfrm>
                  <a:prstGeom prst="rect">
                    <a:avLst/>
                  </a:prstGeom>
                  <a:noFill/>
                </pic:spPr>
              </pic:pic>
            </a:graphicData>
          </a:graphic>
          <wp14:sizeRelH relativeFrom="page">
            <wp14:pctWidth>0</wp14:pctWidth>
          </wp14:sizeRelH>
          <wp14:sizeRelV relativeFrom="page">
            <wp14:pctHeight>0</wp14:pctHeight>
          </wp14:sizeRelV>
        </wp:anchor>
      </w:drawing>
    </w:r>
  </w:p>
  <w:p w:rsidR="00D55408" w:rsidRDefault="00D55408" w:rsidP="00B9242C">
    <w:pPr>
      <w:jc w:val="right"/>
      <w:rPr>
        <w:rFonts w:ascii="Calibri" w:hAnsi="Calibri"/>
        <w:b/>
        <w:bCs/>
        <w:sz w:val="22"/>
        <w:szCs w:val="22"/>
      </w:rPr>
    </w:pPr>
  </w:p>
  <w:p w:rsidR="00D55408" w:rsidRDefault="00D55408" w:rsidP="00B9242C">
    <w:pPr>
      <w:jc w:val="right"/>
      <w:rPr>
        <w:rFonts w:ascii="Calibri" w:hAnsi="Calibri"/>
        <w:b/>
        <w:bCs/>
        <w:sz w:val="22"/>
        <w:szCs w:val="22"/>
      </w:rPr>
    </w:pPr>
  </w:p>
  <w:p w:rsidR="00D55408" w:rsidRDefault="00D55408" w:rsidP="00B9242C">
    <w:pPr>
      <w:jc w:val="right"/>
      <w:rPr>
        <w:rFonts w:ascii="Calibri" w:hAnsi="Calibri"/>
        <w:b/>
        <w:bCs/>
        <w:sz w:val="22"/>
        <w:szCs w:val="22"/>
      </w:rPr>
    </w:pPr>
    <w:r>
      <w:rPr>
        <w:rFonts w:ascii="Calibri" w:hAnsi="Calibri"/>
        <w:b/>
        <w:bCs/>
        <w:sz w:val="22"/>
        <w:szCs w:val="22"/>
      </w:rPr>
      <w:t>Agreement Symbol: &lt;insert data from PA Art. 4.2&gt;</w:t>
    </w:r>
  </w:p>
  <w:p w:rsidR="00D55408" w:rsidRDefault="00D55408" w:rsidP="00B9242C">
    <w:pPr>
      <w:jc w:val="right"/>
      <w:rPr>
        <w:rFonts w:ascii="Calibri" w:hAnsi="Calibri"/>
        <w:b/>
        <w:bCs/>
        <w:sz w:val="22"/>
        <w:szCs w:val="22"/>
      </w:rPr>
    </w:pPr>
    <w:r>
      <w:rPr>
        <w:rFonts w:ascii="Calibri" w:hAnsi="Calibri"/>
        <w:b/>
        <w:bCs/>
        <w:sz w:val="22"/>
        <w:szCs w:val="22"/>
      </w:rPr>
      <w:t xml:space="preserve">Agreement </w:t>
    </w:r>
    <w:r w:rsidRPr="00CD3C5E">
      <w:rPr>
        <w:rFonts w:ascii="Calibri" w:hAnsi="Calibri"/>
        <w:b/>
        <w:bCs/>
        <w:sz w:val="22"/>
        <w:szCs w:val="22"/>
        <w:lang w:val="en-US"/>
      </w:rPr>
      <w:t>Amendment</w:t>
    </w:r>
    <w:r>
      <w:rPr>
        <w:rFonts w:ascii="Calibri" w:hAnsi="Calibri"/>
        <w:b/>
        <w:bCs/>
        <w:sz w:val="22"/>
        <w:szCs w:val="22"/>
      </w:rPr>
      <w:t>, if any &lt;#&gt;</w:t>
    </w:r>
  </w:p>
  <w:p w:rsidR="00D55408" w:rsidRDefault="00D55408" w:rsidP="00B9242C">
    <w:pPr>
      <w:jc w:val="right"/>
      <w:rPr>
        <w:rFonts w:ascii="Calibri" w:hAnsi="Calibri"/>
        <w:bCs/>
        <w:sz w:val="22"/>
        <w:szCs w:val="22"/>
      </w:rPr>
    </w:pPr>
    <w:r w:rsidRPr="00A54631">
      <w:rPr>
        <w:rFonts w:ascii="Calibri" w:hAnsi="Calibri"/>
        <w:b/>
        <w:bCs/>
        <w:sz w:val="22"/>
        <w:szCs w:val="22"/>
        <w:highlight w:val="yellow"/>
      </w:rPr>
      <w:t>Project Description: Annex A</w:t>
    </w:r>
  </w:p>
  <w:p w:rsidR="00D55408" w:rsidRPr="00A75523" w:rsidRDefault="00D55408" w:rsidP="00B9242C">
    <w:pPr>
      <w:jc w:val="right"/>
      <w:rPr>
        <w:rFonts w:ascii="Calibri" w:hAnsi="Calibri"/>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7049"/>
    <w:multiLevelType w:val="multilevel"/>
    <w:tmpl w:val="F7D08E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B8511D"/>
    <w:multiLevelType w:val="hybridMultilevel"/>
    <w:tmpl w:val="9A10E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C10404"/>
    <w:multiLevelType w:val="multilevel"/>
    <w:tmpl w:val="62B2B836"/>
    <w:lvl w:ilvl="0">
      <w:start w:val="1"/>
      <w:numFmt w:val="decimal"/>
      <w:lvlText w:val="%1.0"/>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B7D4B07"/>
    <w:multiLevelType w:val="multilevel"/>
    <w:tmpl w:val="2D740E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FF37687"/>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5" w15:restartNumberingAfterBreak="0">
    <w:nsid w:val="32AA7362"/>
    <w:multiLevelType w:val="hybridMultilevel"/>
    <w:tmpl w:val="6CCAF2BA"/>
    <w:lvl w:ilvl="0" w:tplc="EA50A9E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34F25AEE"/>
    <w:multiLevelType w:val="hybridMultilevel"/>
    <w:tmpl w:val="623AB298"/>
    <w:lvl w:ilvl="0" w:tplc="CC9407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417B00"/>
    <w:multiLevelType w:val="hybridMultilevel"/>
    <w:tmpl w:val="015808DE"/>
    <w:lvl w:ilvl="0" w:tplc="873805E8">
      <w:start w:val="2"/>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52100"/>
    <w:multiLevelType w:val="multilevel"/>
    <w:tmpl w:val="D9F2D84E"/>
    <w:lvl w:ilvl="0">
      <w:start w:val="1"/>
      <w:numFmt w:val="decimal"/>
      <w:lvlText w:val="%1."/>
      <w:lvlJc w:val="left"/>
      <w:pPr>
        <w:tabs>
          <w:tab w:val="num" w:pos="930"/>
        </w:tabs>
        <w:ind w:left="930" w:hanging="570"/>
      </w:pPr>
      <w:rPr>
        <w:rFonts w:hint="default"/>
      </w:rPr>
    </w:lvl>
    <w:lvl w:ilvl="1">
      <w:start w:val="1"/>
      <w:numFmt w:val="decimal"/>
      <w:isLgl/>
      <w:lvlText w:val="%1.%2"/>
      <w:lvlJc w:val="left"/>
      <w:pPr>
        <w:tabs>
          <w:tab w:val="num" w:pos="720"/>
        </w:tabs>
        <w:ind w:left="720" w:hanging="360"/>
      </w:pPr>
      <w:rPr>
        <w:rFonts w:hint="default"/>
        <w:b/>
        <w:bCs w:val="0"/>
        <w:sz w:val="20"/>
        <w:szCs w:val="20"/>
      </w:rPr>
    </w:lvl>
    <w:lvl w:ilvl="2">
      <w:start w:val="1"/>
      <w:numFmt w:val="decimal"/>
      <w:isLgl/>
      <w:lvlText w:val="%1.%2.%3"/>
      <w:lvlJc w:val="left"/>
      <w:pPr>
        <w:tabs>
          <w:tab w:val="num" w:pos="1080"/>
        </w:tabs>
        <w:ind w:left="1080" w:hanging="720"/>
      </w:pPr>
      <w:rPr>
        <w:rFonts w:hint="default"/>
        <w:b w:val="0"/>
        <w:sz w:val="24"/>
      </w:rPr>
    </w:lvl>
    <w:lvl w:ilvl="3">
      <w:start w:val="1"/>
      <w:numFmt w:val="decimal"/>
      <w:isLgl/>
      <w:lvlText w:val="%1.%2.%3.%4"/>
      <w:lvlJc w:val="left"/>
      <w:pPr>
        <w:tabs>
          <w:tab w:val="num" w:pos="1080"/>
        </w:tabs>
        <w:ind w:left="1080" w:hanging="720"/>
      </w:pPr>
      <w:rPr>
        <w:rFonts w:hint="default"/>
        <w:b w:val="0"/>
        <w:sz w:val="24"/>
      </w:rPr>
    </w:lvl>
    <w:lvl w:ilvl="4">
      <w:start w:val="1"/>
      <w:numFmt w:val="decimal"/>
      <w:isLgl/>
      <w:lvlText w:val="%1.%2.%3.%4.%5"/>
      <w:lvlJc w:val="left"/>
      <w:pPr>
        <w:tabs>
          <w:tab w:val="num" w:pos="1080"/>
        </w:tabs>
        <w:ind w:left="1080" w:hanging="720"/>
      </w:pPr>
      <w:rPr>
        <w:rFonts w:hint="default"/>
        <w:b w:val="0"/>
        <w:sz w:val="24"/>
      </w:rPr>
    </w:lvl>
    <w:lvl w:ilvl="5">
      <w:start w:val="1"/>
      <w:numFmt w:val="decimal"/>
      <w:isLgl/>
      <w:lvlText w:val="%1.%2.%3.%4.%5.%6"/>
      <w:lvlJc w:val="left"/>
      <w:pPr>
        <w:tabs>
          <w:tab w:val="num" w:pos="1440"/>
        </w:tabs>
        <w:ind w:left="1440" w:hanging="1080"/>
      </w:pPr>
      <w:rPr>
        <w:rFonts w:hint="default"/>
        <w:b w:val="0"/>
        <w:sz w:val="24"/>
      </w:rPr>
    </w:lvl>
    <w:lvl w:ilvl="6">
      <w:start w:val="1"/>
      <w:numFmt w:val="decimal"/>
      <w:isLgl/>
      <w:lvlText w:val="%1.%2.%3.%4.%5.%6.%7"/>
      <w:lvlJc w:val="left"/>
      <w:pPr>
        <w:tabs>
          <w:tab w:val="num" w:pos="1440"/>
        </w:tabs>
        <w:ind w:left="1440" w:hanging="1080"/>
      </w:pPr>
      <w:rPr>
        <w:rFonts w:hint="default"/>
        <w:b w:val="0"/>
        <w:sz w:val="24"/>
      </w:rPr>
    </w:lvl>
    <w:lvl w:ilvl="7">
      <w:start w:val="1"/>
      <w:numFmt w:val="decimal"/>
      <w:isLgl/>
      <w:lvlText w:val="%1.%2.%3.%4.%5.%6.%7.%8"/>
      <w:lvlJc w:val="left"/>
      <w:pPr>
        <w:tabs>
          <w:tab w:val="num" w:pos="1800"/>
        </w:tabs>
        <w:ind w:left="1800" w:hanging="1440"/>
      </w:pPr>
      <w:rPr>
        <w:rFonts w:hint="default"/>
        <w:b w:val="0"/>
        <w:sz w:val="24"/>
      </w:rPr>
    </w:lvl>
    <w:lvl w:ilvl="8">
      <w:start w:val="1"/>
      <w:numFmt w:val="decimal"/>
      <w:isLgl/>
      <w:lvlText w:val="%1.%2.%3.%4.%5.%6.%7.%8.%9"/>
      <w:lvlJc w:val="left"/>
      <w:pPr>
        <w:tabs>
          <w:tab w:val="num" w:pos="1800"/>
        </w:tabs>
        <w:ind w:left="1800" w:hanging="1440"/>
      </w:pPr>
      <w:rPr>
        <w:rFonts w:hint="default"/>
        <w:b w:val="0"/>
        <w:sz w:val="24"/>
      </w:rPr>
    </w:lvl>
  </w:abstractNum>
  <w:abstractNum w:abstractNumId="10" w15:restartNumberingAfterBreak="0">
    <w:nsid w:val="63F85FEF"/>
    <w:multiLevelType w:val="multilevel"/>
    <w:tmpl w:val="592A2D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0"/>
        <w:szCs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67EB785C"/>
    <w:multiLevelType w:val="multilevel"/>
    <w:tmpl w:val="6960EC7A"/>
    <w:lvl w:ilvl="0">
      <w:start w:val="3"/>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70F1238E"/>
    <w:multiLevelType w:val="hybridMultilevel"/>
    <w:tmpl w:val="807EC54A"/>
    <w:lvl w:ilvl="0" w:tplc="18725302">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3B3A23"/>
    <w:multiLevelType w:val="hybridMultilevel"/>
    <w:tmpl w:val="DD7EAE6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D40F2D"/>
    <w:multiLevelType w:val="hybridMultilevel"/>
    <w:tmpl w:val="6E1CBA8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4"/>
  </w:num>
  <w:num w:numId="3">
    <w:abstractNumId w:val="10"/>
  </w:num>
  <w:num w:numId="4">
    <w:abstractNumId w:val="3"/>
  </w:num>
  <w:num w:numId="5">
    <w:abstractNumId w:val="9"/>
  </w:num>
  <w:num w:numId="6">
    <w:abstractNumId w:val="0"/>
  </w:num>
  <w:num w:numId="7">
    <w:abstractNumId w:val="2"/>
  </w:num>
  <w:num w:numId="8">
    <w:abstractNumId w:val="11"/>
  </w:num>
  <w:num w:numId="9">
    <w:abstractNumId w:val="7"/>
  </w:num>
  <w:num w:numId="10">
    <w:abstractNumId w:val="5"/>
  </w:num>
  <w:num w:numId="11">
    <w:abstractNumId w:val="14"/>
  </w:num>
  <w:num w:numId="12">
    <w:abstractNumId w:val="13"/>
  </w:num>
  <w:num w:numId="13">
    <w:abstractNumId w:val="8"/>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121"/>
    <w:rsid w:val="00010098"/>
    <w:rsid w:val="00013ED9"/>
    <w:rsid w:val="000160E5"/>
    <w:rsid w:val="00022450"/>
    <w:rsid w:val="0002656A"/>
    <w:rsid w:val="0002690D"/>
    <w:rsid w:val="00030764"/>
    <w:rsid w:val="0003223F"/>
    <w:rsid w:val="000351E2"/>
    <w:rsid w:val="00052441"/>
    <w:rsid w:val="0005328B"/>
    <w:rsid w:val="000574A8"/>
    <w:rsid w:val="000648CC"/>
    <w:rsid w:val="00066749"/>
    <w:rsid w:val="00072DBC"/>
    <w:rsid w:val="00075FA5"/>
    <w:rsid w:val="00081549"/>
    <w:rsid w:val="00084C89"/>
    <w:rsid w:val="00087CE2"/>
    <w:rsid w:val="000907EF"/>
    <w:rsid w:val="00092809"/>
    <w:rsid w:val="000965D1"/>
    <w:rsid w:val="000A09AC"/>
    <w:rsid w:val="000A64C8"/>
    <w:rsid w:val="000B2317"/>
    <w:rsid w:val="000B293B"/>
    <w:rsid w:val="000B618D"/>
    <w:rsid w:val="000B6A1D"/>
    <w:rsid w:val="000C0C97"/>
    <w:rsid w:val="000C1E6C"/>
    <w:rsid w:val="000C23B5"/>
    <w:rsid w:val="000C4608"/>
    <w:rsid w:val="000D2682"/>
    <w:rsid w:val="000D46D6"/>
    <w:rsid w:val="000D47B9"/>
    <w:rsid w:val="000D5F9F"/>
    <w:rsid w:val="000E06A3"/>
    <w:rsid w:val="000E1544"/>
    <w:rsid w:val="000E177F"/>
    <w:rsid w:val="000F0304"/>
    <w:rsid w:val="000F5D7E"/>
    <w:rsid w:val="00100256"/>
    <w:rsid w:val="00104AA6"/>
    <w:rsid w:val="00111865"/>
    <w:rsid w:val="00115BA8"/>
    <w:rsid w:val="0011711E"/>
    <w:rsid w:val="001225C7"/>
    <w:rsid w:val="00122621"/>
    <w:rsid w:val="00123F35"/>
    <w:rsid w:val="001253D8"/>
    <w:rsid w:val="0014480C"/>
    <w:rsid w:val="001467C6"/>
    <w:rsid w:val="00147F55"/>
    <w:rsid w:val="00150E38"/>
    <w:rsid w:val="001515B3"/>
    <w:rsid w:val="00165762"/>
    <w:rsid w:val="00170CF9"/>
    <w:rsid w:val="001735EA"/>
    <w:rsid w:val="00175336"/>
    <w:rsid w:val="001861E0"/>
    <w:rsid w:val="00192B93"/>
    <w:rsid w:val="00194CAA"/>
    <w:rsid w:val="00196073"/>
    <w:rsid w:val="001A2188"/>
    <w:rsid w:val="001A3D01"/>
    <w:rsid w:val="001A4E41"/>
    <w:rsid w:val="001A6130"/>
    <w:rsid w:val="001A75C4"/>
    <w:rsid w:val="001B0B64"/>
    <w:rsid w:val="001B2D23"/>
    <w:rsid w:val="001B44DD"/>
    <w:rsid w:val="001B5B4E"/>
    <w:rsid w:val="001C2121"/>
    <w:rsid w:val="001C27A0"/>
    <w:rsid w:val="001C5796"/>
    <w:rsid w:val="001C6386"/>
    <w:rsid w:val="001C792D"/>
    <w:rsid w:val="001D2F37"/>
    <w:rsid w:val="001D619C"/>
    <w:rsid w:val="001E0C9C"/>
    <w:rsid w:val="001F1722"/>
    <w:rsid w:val="001F7A23"/>
    <w:rsid w:val="00200F44"/>
    <w:rsid w:val="002013AB"/>
    <w:rsid w:val="0020240C"/>
    <w:rsid w:val="00202982"/>
    <w:rsid w:val="00210255"/>
    <w:rsid w:val="002159F7"/>
    <w:rsid w:val="00230709"/>
    <w:rsid w:val="002314EB"/>
    <w:rsid w:val="00233224"/>
    <w:rsid w:val="00235F0F"/>
    <w:rsid w:val="002414ED"/>
    <w:rsid w:val="00242EA5"/>
    <w:rsid w:val="00243096"/>
    <w:rsid w:val="00244D4C"/>
    <w:rsid w:val="0024595C"/>
    <w:rsid w:val="00246C86"/>
    <w:rsid w:val="002551F5"/>
    <w:rsid w:val="00262A11"/>
    <w:rsid w:val="00264828"/>
    <w:rsid w:val="00265596"/>
    <w:rsid w:val="002664B7"/>
    <w:rsid w:val="00270995"/>
    <w:rsid w:val="00271111"/>
    <w:rsid w:val="00273B61"/>
    <w:rsid w:val="00283B69"/>
    <w:rsid w:val="002875AC"/>
    <w:rsid w:val="002878BE"/>
    <w:rsid w:val="00287B68"/>
    <w:rsid w:val="002905EE"/>
    <w:rsid w:val="002924ED"/>
    <w:rsid w:val="00296291"/>
    <w:rsid w:val="002B17F4"/>
    <w:rsid w:val="002B31AC"/>
    <w:rsid w:val="002B44DF"/>
    <w:rsid w:val="002B4C38"/>
    <w:rsid w:val="002B5123"/>
    <w:rsid w:val="002C414F"/>
    <w:rsid w:val="002D1EEC"/>
    <w:rsid w:val="002D2C01"/>
    <w:rsid w:val="002D2E8C"/>
    <w:rsid w:val="002D402C"/>
    <w:rsid w:val="002D452E"/>
    <w:rsid w:val="002D645B"/>
    <w:rsid w:val="002D6C0B"/>
    <w:rsid w:val="002D6EC7"/>
    <w:rsid w:val="002E2848"/>
    <w:rsid w:val="002E5EF1"/>
    <w:rsid w:val="002E7D73"/>
    <w:rsid w:val="002F2CA7"/>
    <w:rsid w:val="002F5E09"/>
    <w:rsid w:val="002F642F"/>
    <w:rsid w:val="00302092"/>
    <w:rsid w:val="00302E80"/>
    <w:rsid w:val="0031335C"/>
    <w:rsid w:val="00317CBE"/>
    <w:rsid w:val="00324E1A"/>
    <w:rsid w:val="003268FC"/>
    <w:rsid w:val="003304F0"/>
    <w:rsid w:val="00333B22"/>
    <w:rsid w:val="00343201"/>
    <w:rsid w:val="00352A2A"/>
    <w:rsid w:val="003537AB"/>
    <w:rsid w:val="0035798E"/>
    <w:rsid w:val="00360761"/>
    <w:rsid w:val="003651F6"/>
    <w:rsid w:val="00365616"/>
    <w:rsid w:val="003815D6"/>
    <w:rsid w:val="00383655"/>
    <w:rsid w:val="003844A8"/>
    <w:rsid w:val="00386DE1"/>
    <w:rsid w:val="00395937"/>
    <w:rsid w:val="00395D98"/>
    <w:rsid w:val="003A323A"/>
    <w:rsid w:val="003A519D"/>
    <w:rsid w:val="003A6288"/>
    <w:rsid w:val="003A72E1"/>
    <w:rsid w:val="003B7F86"/>
    <w:rsid w:val="003C19D5"/>
    <w:rsid w:val="003C1B62"/>
    <w:rsid w:val="003C2B65"/>
    <w:rsid w:val="003D0F44"/>
    <w:rsid w:val="003D273C"/>
    <w:rsid w:val="003D3286"/>
    <w:rsid w:val="003D572B"/>
    <w:rsid w:val="003E0C73"/>
    <w:rsid w:val="003E38EC"/>
    <w:rsid w:val="003E3D6B"/>
    <w:rsid w:val="003E45F9"/>
    <w:rsid w:val="003E463B"/>
    <w:rsid w:val="003E6051"/>
    <w:rsid w:val="003E64E8"/>
    <w:rsid w:val="003F2949"/>
    <w:rsid w:val="003F300D"/>
    <w:rsid w:val="003F7AA6"/>
    <w:rsid w:val="004127E9"/>
    <w:rsid w:val="00412A68"/>
    <w:rsid w:val="00413C56"/>
    <w:rsid w:val="00413EED"/>
    <w:rsid w:val="004157BF"/>
    <w:rsid w:val="00416378"/>
    <w:rsid w:val="00416991"/>
    <w:rsid w:val="004223B2"/>
    <w:rsid w:val="00433EC5"/>
    <w:rsid w:val="00436A18"/>
    <w:rsid w:val="00442718"/>
    <w:rsid w:val="0044332A"/>
    <w:rsid w:val="00456199"/>
    <w:rsid w:val="00456CD5"/>
    <w:rsid w:val="0046295A"/>
    <w:rsid w:val="00462D67"/>
    <w:rsid w:val="004643D3"/>
    <w:rsid w:val="00466766"/>
    <w:rsid w:val="004673C3"/>
    <w:rsid w:val="0047124C"/>
    <w:rsid w:val="004731F7"/>
    <w:rsid w:val="004741CC"/>
    <w:rsid w:val="00475860"/>
    <w:rsid w:val="00477027"/>
    <w:rsid w:val="0048452D"/>
    <w:rsid w:val="00493C29"/>
    <w:rsid w:val="004A3E03"/>
    <w:rsid w:val="004A53E6"/>
    <w:rsid w:val="004B1964"/>
    <w:rsid w:val="004B1F25"/>
    <w:rsid w:val="004B4F2A"/>
    <w:rsid w:val="004B526F"/>
    <w:rsid w:val="004B6AD4"/>
    <w:rsid w:val="004B791F"/>
    <w:rsid w:val="004C1996"/>
    <w:rsid w:val="004C4094"/>
    <w:rsid w:val="004D2BAB"/>
    <w:rsid w:val="004D3955"/>
    <w:rsid w:val="004D675A"/>
    <w:rsid w:val="004D6CAE"/>
    <w:rsid w:val="004E4454"/>
    <w:rsid w:val="004E5255"/>
    <w:rsid w:val="004F5045"/>
    <w:rsid w:val="005010E3"/>
    <w:rsid w:val="0050173D"/>
    <w:rsid w:val="00501B4A"/>
    <w:rsid w:val="005021AE"/>
    <w:rsid w:val="00502585"/>
    <w:rsid w:val="00511BB1"/>
    <w:rsid w:val="00513DD3"/>
    <w:rsid w:val="0051585D"/>
    <w:rsid w:val="00516976"/>
    <w:rsid w:val="005206A8"/>
    <w:rsid w:val="00521DCA"/>
    <w:rsid w:val="005265EC"/>
    <w:rsid w:val="00534D10"/>
    <w:rsid w:val="00540158"/>
    <w:rsid w:val="00546FA2"/>
    <w:rsid w:val="00547E5A"/>
    <w:rsid w:val="00553A21"/>
    <w:rsid w:val="00553A7F"/>
    <w:rsid w:val="00553DA4"/>
    <w:rsid w:val="00554D92"/>
    <w:rsid w:val="00555D12"/>
    <w:rsid w:val="005602C5"/>
    <w:rsid w:val="00562F57"/>
    <w:rsid w:val="00564607"/>
    <w:rsid w:val="00570366"/>
    <w:rsid w:val="0057123D"/>
    <w:rsid w:val="005722BC"/>
    <w:rsid w:val="0057540B"/>
    <w:rsid w:val="00576E39"/>
    <w:rsid w:val="0057769C"/>
    <w:rsid w:val="0058155F"/>
    <w:rsid w:val="00582CC7"/>
    <w:rsid w:val="005835F4"/>
    <w:rsid w:val="00584E78"/>
    <w:rsid w:val="00594AD7"/>
    <w:rsid w:val="0059515C"/>
    <w:rsid w:val="00595437"/>
    <w:rsid w:val="005961F3"/>
    <w:rsid w:val="0059697C"/>
    <w:rsid w:val="005978C5"/>
    <w:rsid w:val="00597A1A"/>
    <w:rsid w:val="005A12D8"/>
    <w:rsid w:val="005A3B8F"/>
    <w:rsid w:val="005A41C4"/>
    <w:rsid w:val="005A4C53"/>
    <w:rsid w:val="005A62B9"/>
    <w:rsid w:val="005B0DC4"/>
    <w:rsid w:val="005B2579"/>
    <w:rsid w:val="005B2716"/>
    <w:rsid w:val="005B3833"/>
    <w:rsid w:val="005B45AF"/>
    <w:rsid w:val="005B5A66"/>
    <w:rsid w:val="005B698E"/>
    <w:rsid w:val="005C044E"/>
    <w:rsid w:val="005C1193"/>
    <w:rsid w:val="005C1275"/>
    <w:rsid w:val="005C4623"/>
    <w:rsid w:val="005C7284"/>
    <w:rsid w:val="005D0A0D"/>
    <w:rsid w:val="005D1D32"/>
    <w:rsid w:val="005D4116"/>
    <w:rsid w:val="005D4B56"/>
    <w:rsid w:val="005E5C7A"/>
    <w:rsid w:val="005F2A0C"/>
    <w:rsid w:val="005F33F4"/>
    <w:rsid w:val="005F469F"/>
    <w:rsid w:val="005F4BF2"/>
    <w:rsid w:val="005F6BAC"/>
    <w:rsid w:val="005F6DA4"/>
    <w:rsid w:val="0060580C"/>
    <w:rsid w:val="00607CFE"/>
    <w:rsid w:val="00616A82"/>
    <w:rsid w:val="006178FA"/>
    <w:rsid w:val="00620A15"/>
    <w:rsid w:val="006218FD"/>
    <w:rsid w:val="00623DBB"/>
    <w:rsid w:val="00624EB2"/>
    <w:rsid w:val="00631E2F"/>
    <w:rsid w:val="0063213F"/>
    <w:rsid w:val="00635024"/>
    <w:rsid w:val="006367B0"/>
    <w:rsid w:val="00645529"/>
    <w:rsid w:val="00645D71"/>
    <w:rsid w:val="00650590"/>
    <w:rsid w:val="006512C2"/>
    <w:rsid w:val="0065568C"/>
    <w:rsid w:val="00655F14"/>
    <w:rsid w:val="006566D7"/>
    <w:rsid w:val="006574ED"/>
    <w:rsid w:val="0065758D"/>
    <w:rsid w:val="00664475"/>
    <w:rsid w:val="006662B2"/>
    <w:rsid w:val="006666EF"/>
    <w:rsid w:val="006717D2"/>
    <w:rsid w:val="006722A9"/>
    <w:rsid w:val="00675641"/>
    <w:rsid w:val="006763F6"/>
    <w:rsid w:val="006770FF"/>
    <w:rsid w:val="00681D08"/>
    <w:rsid w:val="00682399"/>
    <w:rsid w:val="00682965"/>
    <w:rsid w:val="00682E85"/>
    <w:rsid w:val="00684CDF"/>
    <w:rsid w:val="00685513"/>
    <w:rsid w:val="006855FE"/>
    <w:rsid w:val="00685E8A"/>
    <w:rsid w:val="0069029F"/>
    <w:rsid w:val="0069056A"/>
    <w:rsid w:val="00691ED3"/>
    <w:rsid w:val="006923CB"/>
    <w:rsid w:val="0069373B"/>
    <w:rsid w:val="0069730C"/>
    <w:rsid w:val="006A063D"/>
    <w:rsid w:val="006A20D2"/>
    <w:rsid w:val="006A4152"/>
    <w:rsid w:val="006A5333"/>
    <w:rsid w:val="006A7DAC"/>
    <w:rsid w:val="006B0486"/>
    <w:rsid w:val="006B4073"/>
    <w:rsid w:val="006B526F"/>
    <w:rsid w:val="006C210E"/>
    <w:rsid w:val="006C4523"/>
    <w:rsid w:val="006C5EB7"/>
    <w:rsid w:val="006D2F85"/>
    <w:rsid w:val="006D784F"/>
    <w:rsid w:val="00705E62"/>
    <w:rsid w:val="0071336B"/>
    <w:rsid w:val="00716020"/>
    <w:rsid w:val="00720DD6"/>
    <w:rsid w:val="0072128B"/>
    <w:rsid w:val="0072471C"/>
    <w:rsid w:val="00730735"/>
    <w:rsid w:val="0073718E"/>
    <w:rsid w:val="00743356"/>
    <w:rsid w:val="00743FA3"/>
    <w:rsid w:val="00746B31"/>
    <w:rsid w:val="00752B07"/>
    <w:rsid w:val="00752B1A"/>
    <w:rsid w:val="00754185"/>
    <w:rsid w:val="00760732"/>
    <w:rsid w:val="00765AC8"/>
    <w:rsid w:val="00771128"/>
    <w:rsid w:val="007756E8"/>
    <w:rsid w:val="00777FF8"/>
    <w:rsid w:val="00783337"/>
    <w:rsid w:val="007845C9"/>
    <w:rsid w:val="00785621"/>
    <w:rsid w:val="00787000"/>
    <w:rsid w:val="00790106"/>
    <w:rsid w:val="0079174A"/>
    <w:rsid w:val="007A470F"/>
    <w:rsid w:val="007A6110"/>
    <w:rsid w:val="007B0803"/>
    <w:rsid w:val="007B43B3"/>
    <w:rsid w:val="007C3D95"/>
    <w:rsid w:val="007C74B7"/>
    <w:rsid w:val="007D3B26"/>
    <w:rsid w:val="007F34B7"/>
    <w:rsid w:val="007F72D9"/>
    <w:rsid w:val="00800EDC"/>
    <w:rsid w:val="0080431F"/>
    <w:rsid w:val="0080482E"/>
    <w:rsid w:val="008108A3"/>
    <w:rsid w:val="008152B4"/>
    <w:rsid w:val="008210B7"/>
    <w:rsid w:val="00821A47"/>
    <w:rsid w:val="00822868"/>
    <w:rsid w:val="00823895"/>
    <w:rsid w:val="008239EE"/>
    <w:rsid w:val="00825391"/>
    <w:rsid w:val="00835077"/>
    <w:rsid w:val="00842B6F"/>
    <w:rsid w:val="00842C02"/>
    <w:rsid w:val="00846191"/>
    <w:rsid w:val="00850B82"/>
    <w:rsid w:val="00853D7D"/>
    <w:rsid w:val="008601DE"/>
    <w:rsid w:val="008601FA"/>
    <w:rsid w:val="00860476"/>
    <w:rsid w:val="0086456D"/>
    <w:rsid w:val="008679A0"/>
    <w:rsid w:val="00875FC3"/>
    <w:rsid w:val="0087747F"/>
    <w:rsid w:val="00881416"/>
    <w:rsid w:val="008826BA"/>
    <w:rsid w:val="008859AE"/>
    <w:rsid w:val="00886A29"/>
    <w:rsid w:val="008923F2"/>
    <w:rsid w:val="008932BB"/>
    <w:rsid w:val="008932CF"/>
    <w:rsid w:val="00897414"/>
    <w:rsid w:val="00897818"/>
    <w:rsid w:val="008979A8"/>
    <w:rsid w:val="008A19D4"/>
    <w:rsid w:val="008A27E2"/>
    <w:rsid w:val="008A2FA9"/>
    <w:rsid w:val="008A5D5F"/>
    <w:rsid w:val="008A7309"/>
    <w:rsid w:val="008A7C53"/>
    <w:rsid w:val="008B53AF"/>
    <w:rsid w:val="008D777C"/>
    <w:rsid w:val="008E2B5B"/>
    <w:rsid w:val="008E3747"/>
    <w:rsid w:val="008E3878"/>
    <w:rsid w:val="008F38A6"/>
    <w:rsid w:val="008F568D"/>
    <w:rsid w:val="008F6939"/>
    <w:rsid w:val="008F6DB2"/>
    <w:rsid w:val="00903B54"/>
    <w:rsid w:val="009066B5"/>
    <w:rsid w:val="009108F4"/>
    <w:rsid w:val="0091301B"/>
    <w:rsid w:val="00921027"/>
    <w:rsid w:val="00922136"/>
    <w:rsid w:val="009238A1"/>
    <w:rsid w:val="00925ECB"/>
    <w:rsid w:val="009260F5"/>
    <w:rsid w:val="009274BB"/>
    <w:rsid w:val="009306BE"/>
    <w:rsid w:val="009337EE"/>
    <w:rsid w:val="00934B37"/>
    <w:rsid w:val="00946221"/>
    <w:rsid w:val="009558EE"/>
    <w:rsid w:val="00955D8F"/>
    <w:rsid w:val="0095710E"/>
    <w:rsid w:val="00960CE9"/>
    <w:rsid w:val="0096229F"/>
    <w:rsid w:val="00965AD6"/>
    <w:rsid w:val="00967336"/>
    <w:rsid w:val="00972742"/>
    <w:rsid w:val="00974CD6"/>
    <w:rsid w:val="00977966"/>
    <w:rsid w:val="00977CE1"/>
    <w:rsid w:val="0098180D"/>
    <w:rsid w:val="00982771"/>
    <w:rsid w:val="00983257"/>
    <w:rsid w:val="0098618F"/>
    <w:rsid w:val="0099070F"/>
    <w:rsid w:val="00994819"/>
    <w:rsid w:val="00994CB1"/>
    <w:rsid w:val="00996081"/>
    <w:rsid w:val="009A744D"/>
    <w:rsid w:val="009C001B"/>
    <w:rsid w:val="009C06BC"/>
    <w:rsid w:val="009C404E"/>
    <w:rsid w:val="009C598B"/>
    <w:rsid w:val="009D242A"/>
    <w:rsid w:val="009D6CE0"/>
    <w:rsid w:val="009E103D"/>
    <w:rsid w:val="009E5902"/>
    <w:rsid w:val="00A01DBF"/>
    <w:rsid w:val="00A07B90"/>
    <w:rsid w:val="00A11443"/>
    <w:rsid w:val="00A15E44"/>
    <w:rsid w:val="00A1617B"/>
    <w:rsid w:val="00A21EE1"/>
    <w:rsid w:val="00A228E2"/>
    <w:rsid w:val="00A26899"/>
    <w:rsid w:val="00A32470"/>
    <w:rsid w:val="00A417F0"/>
    <w:rsid w:val="00A463E1"/>
    <w:rsid w:val="00A472A5"/>
    <w:rsid w:val="00A4734C"/>
    <w:rsid w:val="00A515D0"/>
    <w:rsid w:val="00A5264A"/>
    <w:rsid w:val="00A52DC7"/>
    <w:rsid w:val="00A53923"/>
    <w:rsid w:val="00A54631"/>
    <w:rsid w:val="00A57F36"/>
    <w:rsid w:val="00A61ED9"/>
    <w:rsid w:val="00A63034"/>
    <w:rsid w:val="00A75523"/>
    <w:rsid w:val="00A7684D"/>
    <w:rsid w:val="00A80412"/>
    <w:rsid w:val="00A833BB"/>
    <w:rsid w:val="00A840ED"/>
    <w:rsid w:val="00A85116"/>
    <w:rsid w:val="00A91796"/>
    <w:rsid w:val="00A91C13"/>
    <w:rsid w:val="00AA44E9"/>
    <w:rsid w:val="00AB0AFA"/>
    <w:rsid w:val="00AB1932"/>
    <w:rsid w:val="00AB44D5"/>
    <w:rsid w:val="00AB6BFD"/>
    <w:rsid w:val="00AB6F07"/>
    <w:rsid w:val="00AD0727"/>
    <w:rsid w:val="00AD366E"/>
    <w:rsid w:val="00AD7877"/>
    <w:rsid w:val="00AE03E8"/>
    <w:rsid w:val="00AE3261"/>
    <w:rsid w:val="00AE3397"/>
    <w:rsid w:val="00AE7A64"/>
    <w:rsid w:val="00AF08D6"/>
    <w:rsid w:val="00AF39A5"/>
    <w:rsid w:val="00AF4BD4"/>
    <w:rsid w:val="00AF7A76"/>
    <w:rsid w:val="00B01169"/>
    <w:rsid w:val="00B033B8"/>
    <w:rsid w:val="00B03728"/>
    <w:rsid w:val="00B10E60"/>
    <w:rsid w:val="00B11B52"/>
    <w:rsid w:val="00B20AB6"/>
    <w:rsid w:val="00B3186B"/>
    <w:rsid w:val="00B31ECB"/>
    <w:rsid w:val="00B438BD"/>
    <w:rsid w:val="00B451E4"/>
    <w:rsid w:val="00B45E22"/>
    <w:rsid w:val="00B46FFF"/>
    <w:rsid w:val="00B471A8"/>
    <w:rsid w:val="00B47694"/>
    <w:rsid w:val="00B5047F"/>
    <w:rsid w:val="00B50F88"/>
    <w:rsid w:val="00B52DCA"/>
    <w:rsid w:val="00B54AAF"/>
    <w:rsid w:val="00B60151"/>
    <w:rsid w:val="00B61B72"/>
    <w:rsid w:val="00B62261"/>
    <w:rsid w:val="00B72C50"/>
    <w:rsid w:val="00B737D6"/>
    <w:rsid w:val="00B76680"/>
    <w:rsid w:val="00B76963"/>
    <w:rsid w:val="00B82B4F"/>
    <w:rsid w:val="00B87B95"/>
    <w:rsid w:val="00B9100C"/>
    <w:rsid w:val="00B9242C"/>
    <w:rsid w:val="00B940C8"/>
    <w:rsid w:val="00B96ACC"/>
    <w:rsid w:val="00BA069F"/>
    <w:rsid w:val="00BA09C5"/>
    <w:rsid w:val="00BA23C4"/>
    <w:rsid w:val="00BA3C54"/>
    <w:rsid w:val="00BA4C3D"/>
    <w:rsid w:val="00BA7D3D"/>
    <w:rsid w:val="00BB32C1"/>
    <w:rsid w:val="00BB39B5"/>
    <w:rsid w:val="00BB3AA9"/>
    <w:rsid w:val="00BC3509"/>
    <w:rsid w:val="00BC4C2F"/>
    <w:rsid w:val="00BC4FC9"/>
    <w:rsid w:val="00BC5164"/>
    <w:rsid w:val="00BC7DC6"/>
    <w:rsid w:val="00BD04DB"/>
    <w:rsid w:val="00BD086C"/>
    <w:rsid w:val="00BD0983"/>
    <w:rsid w:val="00BD1A4B"/>
    <w:rsid w:val="00BD3DB4"/>
    <w:rsid w:val="00BD5820"/>
    <w:rsid w:val="00BD5BA3"/>
    <w:rsid w:val="00BD7204"/>
    <w:rsid w:val="00BE0230"/>
    <w:rsid w:val="00BE69A9"/>
    <w:rsid w:val="00BE7173"/>
    <w:rsid w:val="00BE729E"/>
    <w:rsid w:val="00BE7738"/>
    <w:rsid w:val="00BF1318"/>
    <w:rsid w:val="00BF2510"/>
    <w:rsid w:val="00BF610D"/>
    <w:rsid w:val="00BF78E3"/>
    <w:rsid w:val="00C01265"/>
    <w:rsid w:val="00C02DD7"/>
    <w:rsid w:val="00C05725"/>
    <w:rsid w:val="00C06D58"/>
    <w:rsid w:val="00C1251D"/>
    <w:rsid w:val="00C13DD9"/>
    <w:rsid w:val="00C14865"/>
    <w:rsid w:val="00C2658B"/>
    <w:rsid w:val="00C270FF"/>
    <w:rsid w:val="00C27B81"/>
    <w:rsid w:val="00C31A5E"/>
    <w:rsid w:val="00C3433F"/>
    <w:rsid w:val="00C35343"/>
    <w:rsid w:val="00C412A4"/>
    <w:rsid w:val="00C41C04"/>
    <w:rsid w:val="00C43FA7"/>
    <w:rsid w:val="00C45FD5"/>
    <w:rsid w:val="00C5087D"/>
    <w:rsid w:val="00C52184"/>
    <w:rsid w:val="00C57C3D"/>
    <w:rsid w:val="00C61D10"/>
    <w:rsid w:val="00C6399A"/>
    <w:rsid w:val="00C71608"/>
    <w:rsid w:val="00C72B0A"/>
    <w:rsid w:val="00C739AA"/>
    <w:rsid w:val="00C74831"/>
    <w:rsid w:val="00C775BE"/>
    <w:rsid w:val="00C80D26"/>
    <w:rsid w:val="00C8494C"/>
    <w:rsid w:val="00C90216"/>
    <w:rsid w:val="00C921FD"/>
    <w:rsid w:val="00C97763"/>
    <w:rsid w:val="00C97AA6"/>
    <w:rsid w:val="00C97F06"/>
    <w:rsid w:val="00CA04DB"/>
    <w:rsid w:val="00CA0ABE"/>
    <w:rsid w:val="00CA1FF8"/>
    <w:rsid w:val="00CA30EB"/>
    <w:rsid w:val="00CA6AF4"/>
    <w:rsid w:val="00CA6F80"/>
    <w:rsid w:val="00CB0894"/>
    <w:rsid w:val="00CB0F19"/>
    <w:rsid w:val="00CB1CCB"/>
    <w:rsid w:val="00CB33B9"/>
    <w:rsid w:val="00CB5038"/>
    <w:rsid w:val="00CB5C53"/>
    <w:rsid w:val="00CB6677"/>
    <w:rsid w:val="00CC21B9"/>
    <w:rsid w:val="00CC271E"/>
    <w:rsid w:val="00CC73F2"/>
    <w:rsid w:val="00CC75A4"/>
    <w:rsid w:val="00CD265C"/>
    <w:rsid w:val="00CD3C5E"/>
    <w:rsid w:val="00CD3D40"/>
    <w:rsid w:val="00CD5BF6"/>
    <w:rsid w:val="00CE5A13"/>
    <w:rsid w:val="00CE6269"/>
    <w:rsid w:val="00CE6EDC"/>
    <w:rsid w:val="00CF2793"/>
    <w:rsid w:val="00CF4ED8"/>
    <w:rsid w:val="00CF6BF1"/>
    <w:rsid w:val="00D01DAE"/>
    <w:rsid w:val="00D02FC3"/>
    <w:rsid w:val="00D076AA"/>
    <w:rsid w:val="00D17C6C"/>
    <w:rsid w:val="00D329AA"/>
    <w:rsid w:val="00D35396"/>
    <w:rsid w:val="00D471DF"/>
    <w:rsid w:val="00D51B3B"/>
    <w:rsid w:val="00D527DE"/>
    <w:rsid w:val="00D55408"/>
    <w:rsid w:val="00D64797"/>
    <w:rsid w:val="00D66B0B"/>
    <w:rsid w:val="00D67B81"/>
    <w:rsid w:val="00D711AC"/>
    <w:rsid w:val="00D71C7B"/>
    <w:rsid w:val="00D723DD"/>
    <w:rsid w:val="00D76BC6"/>
    <w:rsid w:val="00D77B34"/>
    <w:rsid w:val="00D819E5"/>
    <w:rsid w:val="00D81DE9"/>
    <w:rsid w:val="00D940F3"/>
    <w:rsid w:val="00D9437D"/>
    <w:rsid w:val="00D952F1"/>
    <w:rsid w:val="00D954CD"/>
    <w:rsid w:val="00D95D36"/>
    <w:rsid w:val="00DA1663"/>
    <w:rsid w:val="00DA18EF"/>
    <w:rsid w:val="00DA1F06"/>
    <w:rsid w:val="00DA29FE"/>
    <w:rsid w:val="00DA53D3"/>
    <w:rsid w:val="00DA767F"/>
    <w:rsid w:val="00DA7FB6"/>
    <w:rsid w:val="00DB3BA0"/>
    <w:rsid w:val="00DB3CD5"/>
    <w:rsid w:val="00DC232C"/>
    <w:rsid w:val="00DC4877"/>
    <w:rsid w:val="00DC5984"/>
    <w:rsid w:val="00DC5C5E"/>
    <w:rsid w:val="00DC780B"/>
    <w:rsid w:val="00DD322A"/>
    <w:rsid w:val="00DD5EA5"/>
    <w:rsid w:val="00DD6A63"/>
    <w:rsid w:val="00DD7D1D"/>
    <w:rsid w:val="00DE3805"/>
    <w:rsid w:val="00DE793A"/>
    <w:rsid w:val="00DF3A5D"/>
    <w:rsid w:val="00DF47CD"/>
    <w:rsid w:val="00DF57BC"/>
    <w:rsid w:val="00DF72C9"/>
    <w:rsid w:val="00E021F9"/>
    <w:rsid w:val="00E033A2"/>
    <w:rsid w:val="00E0727E"/>
    <w:rsid w:val="00E16CC2"/>
    <w:rsid w:val="00E20FF2"/>
    <w:rsid w:val="00E21446"/>
    <w:rsid w:val="00E24428"/>
    <w:rsid w:val="00E26347"/>
    <w:rsid w:val="00E34513"/>
    <w:rsid w:val="00E34E32"/>
    <w:rsid w:val="00E4617C"/>
    <w:rsid w:val="00E5031A"/>
    <w:rsid w:val="00E52A3E"/>
    <w:rsid w:val="00E54713"/>
    <w:rsid w:val="00E64FD8"/>
    <w:rsid w:val="00E7108F"/>
    <w:rsid w:val="00E71708"/>
    <w:rsid w:val="00E71BB9"/>
    <w:rsid w:val="00E72158"/>
    <w:rsid w:val="00E74463"/>
    <w:rsid w:val="00E932CF"/>
    <w:rsid w:val="00E95EAE"/>
    <w:rsid w:val="00EA0225"/>
    <w:rsid w:val="00EA4119"/>
    <w:rsid w:val="00EA4D26"/>
    <w:rsid w:val="00EA7131"/>
    <w:rsid w:val="00EB484F"/>
    <w:rsid w:val="00EC4B18"/>
    <w:rsid w:val="00ED0655"/>
    <w:rsid w:val="00ED0E86"/>
    <w:rsid w:val="00ED1534"/>
    <w:rsid w:val="00ED428E"/>
    <w:rsid w:val="00ED7D84"/>
    <w:rsid w:val="00EE1348"/>
    <w:rsid w:val="00EE1AED"/>
    <w:rsid w:val="00EE367C"/>
    <w:rsid w:val="00EE615D"/>
    <w:rsid w:val="00EF457F"/>
    <w:rsid w:val="00EF5259"/>
    <w:rsid w:val="00F21E0F"/>
    <w:rsid w:val="00F21F37"/>
    <w:rsid w:val="00F23DA6"/>
    <w:rsid w:val="00F241FC"/>
    <w:rsid w:val="00F2430D"/>
    <w:rsid w:val="00F25389"/>
    <w:rsid w:val="00F30C12"/>
    <w:rsid w:val="00F33C81"/>
    <w:rsid w:val="00F362B0"/>
    <w:rsid w:val="00F408AC"/>
    <w:rsid w:val="00F4181C"/>
    <w:rsid w:val="00F438FD"/>
    <w:rsid w:val="00F51292"/>
    <w:rsid w:val="00F539B4"/>
    <w:rsid w:val="00F545E7"/>
    <w:rsid w:val="00F54FC4"/>
    <w:rsid w:val="00F55139"/>
    <w:rsid w:val="00F57348"/>
    <w:rsid w:val="00F60463"/>
    <w:rsid w:val="00F62408"/>
    <w:rsid w:val="00F63D22"/>
    <w:rsid w:val="00F64C4F"/>
    <w:rsid w:val="00F6658B"/>
    <w:rsid w:val="00F669C1"/>
    <w:rsid w:val="00F74CB6"/>
    <w:rsid w:val="00F81436"/>
    <w:rsid w:val="00F82128"/>
    <w:rsid w:val="00F83620"/>
    <w:rsid w:val="00F8565A"/>
    <w:rsid w:val="00F92A51"/>
    <w:rsid w:val="00F96635"/>
    <w:rsid w:val="00FA0939"/>
    <w:rsid w:val="00FA2D5E"/>
    <w:rsid w:val="00FA4C34"/>
    <w:rsid w:val="00FA5803"/>
    <w:rsid w:val="00FA5DC9"/>
    <w:rsid w:val="00FA7452"/>
    <w:rsid w:val="00FA7546"/>
    <w:rsid w:val="00FB03A2"/>
    <w:rsid w:val="00FB0485"/>
    <w:rsid w:val="00FB2211"/>
    <w:rsid w:val="00FC0B29"/>
    <w:rsid w:val="00FC0F36"/>
    <w:rsid w:val="00FC24FC"/>
    <w:rsid w:val="00FC3B9F"/>
    <w:rsid w:val="00FC699D"/>
    <w:rsid w:val="00FC7A6D"/>
    <w:rsid w:val="00FD116D"/>
    <w:rsid w:val="00FD344A"/>
    <w:rsid w:val="00FD523D"/>
    <w:rsid w:val="00FE05E3"/>
    <w:rsid w:val="00FE19D0"/>
    <w:rsid w:val="00FF3148"/>
    <w:rsid w:val="00FF4C17"/>
    <w:rsid w:val="00FF606C"/>
    <w:rsid w:val="00FF610B"/>
    <w:rsid w:val="00FF6E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C5D298C-69C9-4A00-8AE7-A580106E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B65"/>
    <w:rPr>
      <w:sz w:val="24"/>
      <w:szCs w:val="24"/>
    </w:rPr>
  </w:style>
  <w:style w:type="paragraph" w:styleId="Heading2">
    <w:name w:val="heading 2"/>
    <w:basedOn w:val="Normal"/>
    <w:next w:val="Normal"/>
    <w:qFormat/>
    <w:rsid w:val="005C462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C2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5BA3"/>
    <w:pPr>
      <w:tabs>
        <w:tab w:val="center" w:pos="4320"/>
        <w:tab w:val="right" w:pos="8640"/>
      </w:tabs>
    </w:pPr>
  </w:style>
  <w:style w:type="paragraph" w:styleId="BalloonText">
    <w:name w:val="Balloon Text"/>
    <w:basedOn w:val="Normal"/>
    <w:semiHidden/>
    <w:rsid w:val="005C4623"/>
    <w:rPr>
      <w:rFonts w:ascii="Tahoma" w:hAnsi="Tahoma" w:cs="Tahoma"/>
      <w:sz w:val="16"/>
      <w:szCs w:val="16"/>
    </w:rPr>
  </w:style>
  <w:style w:type="character" w:styleId="CommentReference">
    <w:name w:val="annotation reference"/>
    <w:semiHidden/>
    <w:rsid w:val="005C4623"/>
    <w:rPr>
      <w:sz w:val="16"/>
      <w:szCs w:val="16"/>
    </w:rPr>
  </w:style>
  <w:style w:type="paragraph" w:styleId="CommentText">
    <w:name w:val="annotation text"/>
    <w:basedOn w:val="Normal"/>
    <w:semiHidden/>
    <w:rsid w:val="005C4623"/>
    <w:rPr>
      <w:sz w:val="20"/>
      <w:szCs w:val="20"/>
    </w:rPr>
  </w:style>
  <w:style w:type="paragraph" w:styleId="CommentSubject">
    <w:name w:val="annotation subject"/>
    <w:basedOn w:val="CommentText"/>
    <w:next w:val="CommentText"/>
    <w:semiHidden/>
    <w:rsid w:val="005C4623"/>
    <w:rPr>
      <w:b/>
      <w:bCs/>
    </w:rPr>
  </w:style>
  <w:style w:type="paragraph" w:styleId="NormalWeb">
    <w:name w:val="Normal (Web)"/>
    <w:basedOn w:val="Normal"/>
    <w:rsid w:val="00296291"/>
    <w:pPr>
      <w:spacing w:before="100" w:beforeAutospacing="1" w:after="100" w:afterAutospacing="1"/>
    </w:pPr>
    <w:rPr>
      <w:color w:val="000000"/>
      <w:lang w:val="en-US" w:eastAsia="en-US"/>
    </w:rPr>
  </w:style>
  <w:style w:type="paragraph" w:styleId="Footer">
    <w:name w:val="footer"/>
    <w:basedOn w:val="Normal"/>
    <w:link w:val="FooterChar"/>
    <w:uiPriority w:val="99"/>
    <w:unhideWhenUsed/>
    <w:rsid w:val="00B9242C"/>
    <w:pPr>
      <w:tabs>
        <w:tab w:val="center" w:pos="4513"/>
        <w:tab w:val="right" w:pos="9026"/>
      </w:tabs>
    </w:pPr>
    <w:rPr>
      <w:lang w:val="x-none" w:eastAsia="x-none"/>
    </w:rPr>
  </w:style>
  <w:style w:type="character" w:customStyle="1" w:styleId="FooterChar">
    <w:name w:val="Footer Char"/>
    <w:link w:val="Footer"/>
    <w:uiPriority w:val="99"/>
    <w:rsid w:val="00B9242C"/>
    <w:rPr>
      <w:sz w:val="24"/>
      <w:szCs w:val="24"/>
    </w:rPr>
  </w:style>
  <w:style w:type="paragraph" w:styleId="Revision">
    <w:name w:val="Revision"/>
    <w:hidden/>
    <w:uiPriority w:val="99"/>
    <w:semiHidden/>
    <w:rsid w:val="00FF61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56481">
      <w:bodyDiv w:val="1"/>
      <w:marLeft w:val="0"/>
      <w:marRight w:val="0"/>
      <w:marTop w:val="0"/>
      <w:marBottom w:val="0"/>
      <w:divBdr>
        <w:top w:val="none" w:sz="0" w:space="0" w:color="auto"/>
        <w:left w:val="none" w:sz="0" w:space="0" w:color="auto"/>
        <w:bottom w:val="none" w:sz="0" w:space="0" w:color="auto"/>
        <w:right w:val="none" w:sz="0" w:space="0" w:color="auto"/>
      </w:divBdr>
    </w:div>
    <w:div w:id="562060276">
      <w:bodyDiv w:val="1"/>
      <w:marLeft w:val="0"/>
      <w:marRight w:val="0"/>
      <w:marTop w:val="0"/>
      <w:marBottom w:val="0"/>
      <w:divBdr>
        <w:top w:val="none" w:sz="0" w:space="0" w:color="auto"/>
        <w:left w:val="none" w:sz="0" w:space="0" w:color="auto"/>
        <w:bottom w:val="none" w:sz="0" w:space="0" w:color="auto"/>
        <w:right w:val="none" w:sz="0" w:space="0" w:color="auto"/>
      </w:divBdr>
    </w:div>
    <w:div w:id="659961432">
      <w:bodyDiv w:val="1"/>
      <w:marLeft w:val="0"/>
      <w:marRight w:val="0"/>
      <w:marTop w:val="0"/>
      <w:marBottom w:val="0"/>
      <w:divBdr>
        <w:top w:val="none" w:sz="0" w:space="0" w:color="auto"/>
        <w:left w:val="none" w:sz="0" w:space="0" w:color="auto"/>
        <w:bottom w:val="none" w:sz="0" w:space="0" w:color="auto"/>
        <w:right w:val="none" w:sz="0" w:space="0" w:color="auto"/>
      </w:divBdr>
    </w:div>
    <w:div w:id="991563857">
      <w:bodyDiv w:val="1"/>
      <w:marLeft w:val="0"/>
      <w:marRight w:val="0"/>
      <w:marTop w:val="0"/>
      <w:marBottom w:val="0"/>
      <w:divBdr>
        <w:top w:val="none" w:sz="0" w:space="0" w:color="auto"/>
        <w:left w:val="none" w:sz="0" w:space="0" w:color="auto"/>
        <w:bottom w:val="none" w:sz="0" w:space="0" w:color="auto"/>
        <w:right w:val="none" w:sz="0" w:space="0" w:color="auto"/>
      </w:divBdr>
    </w:div>
    <w:div w:id="1039159943">
      <w:bodyDiv w:val="1"/>
      <w:marLeft w:val="0"/>
      <w:marRight w:val="0"/>
      <w:marTop w:val="0"/>
      <w:marBottom w:val="0"/>
      <w:divBdr>
        <w:top w:val="none" w:sz="0" w:space="0" w:color="auto"/>
        <w:left w:val="none" w:sz="0" w:space="0" w:color="auto"/>
        <w:bottom w:val="none" w:sz="0" w:space="0" w:color="auto"/>
        <w:right w:val="none" w:sz="0" w:space="0" w:color="auto"/>
      </w:divBdr>
    </w:div>
    <w:div w:id="1313563391">
      <w:bodyDiv w:val="1"/>
      <w:marLeft w:val="0"/>
      <w:marRight w:val="0"/>
      <w:marTop w:val="0"/>
      <w:marBottom w:val="0"/>
      <w:divBdr>
        <w:top w:val="none" w:sz="0" w:space="0" w:color="auto"/>
        <w:left w:val="none" w:sz="0" w:space="0" w:color="auto"/>
        <w:bottom w:val="none" w:sz="0" w:space="0" w:color="auto"/>
        <w:right w:val="none" w:sz="0" w:space="0" w:color="auto"/>
      </w:divBdr>
    </w:div>
    <w:div w:id="1442912879">
      <w:bodyDiv w:val="1"/>
      <w:marLeft w:val="0"/>
      <w:marRight w:val="0"/>
      <w:marTop w:val="0"/>
      <w:marBottom w:val="0"/>
      <w:divBdr>
        <w:top w:val="none" w:sz="0" w:space="0" w:color="auto"/>
        <w:left w:val="none" w:sz="0" w:space="0" w:color="auto"/>
        <w:bottom w:val="none" w:sz="0" w:space="0" w:color="auto"/>
        <w:right w:val="none" w:sz="0" w:space="0" w:color="auto"/>
      </w:divBdr>
    </w:div>
    <w:div w:id="1872113201">
      <w:bodyDiv w:val="1"/>
      <w:marLeft w:val="0"/>
      <w:marRight w:val="0"/>
      <w:marTop w:val="0"/>
      <w:marBottom w:val="0"/>
      <w:divBdr>
        <w:top w:val="none" w:sz="0" w:space="0" w:color="auto"/>
        <w:left w:val="none" w:sz="0" w:space="0" w:color="auto"/>
        <w:bottom w:val="none" w:sz="0" w:space="0" w:color="auto"/>
        <w:right w:val="none" w:sz="0" w:space="0" w:color="auto"/>
      </w:divBdr>
    </w:div>
    <w:div w:id="211539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E5085E2392094CA419757DDD75BEB6" ma:contentTypeVersion="0" ma:contentTypeDescription="Create a new document." ma:contentTypeScope="" ma:versionID="4aa24d3ba3188599d9a2e071d7205b02">
  <xsd:schema xmlns:xsd="http://www.w3.org/2001/XMLSchema" xmlns:xs="http://www.w3.org/2001/XMLSchema" xmlns:p="http://schemas.microsoft.com/office/2006/metadata/properties" targetNamespace="http://schemas.microsoft.com/office/2006/metadata/properties" ma:root="true" ma:fieldsID="297051b0f94238b6ae8d920be41241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991FB-4DAC-4205-B669-EED3AA5386AC}">
  <ds:schemaRefs>
    <ds:schemaRef ds:uri="http://schemas.microsoft.com/office/2006/metadata/longProperties"/>
  </ds:schemaRefs>
</ds:datastoreItem>
</file>

<file path=customXml/itemProps2.xml><?xml version="1.0" encoding="utf-8"?>
<ds:datastoreItem xmlns:ds="http://schemas.openxmlformats.org/officeDocument/2006/customXml" ds:itemID="{82E4D8A4-D4DD-4163-A090-B629270B70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012203-8010-4984-9B3F-7FF57A532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9253A0-711F-4A95-ABA5-A9D4C1D6F81A}">
  <ds:schemaRefs>
    <ds:schemaRef ds:uri="http://schemas.microsoft.com/sharepoint/v3/contenttype/forms"/>
  </ds:schemaRefs>
</ds:datastoreItem>
</file>

<file path=customXml/itemProps5.xml><?xml version="1.0" encoding="utf-8"?>
<ds:datastoreItem xmlns:ds="http://schemas.openxmlformats.org/officeDocument/2006/customXml" ds:itemID="{B03FB33F-0186-4687-ADAD-200013D1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1961</Words>
  <Characters>11181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UNHCR PP Agreement 2010: Sub-Project Description</vt:lpstr>
    </vt:vector>
  </TitlesOfParts>
  <Company>UNHCR</Company>
  <LinksUpToDate>false</LinksUpToDate>
  <CharactersWithSpaces>13116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PP Agreement 2010: Sub-Project Description</dc:title>
  <dc:subject>Blank Format</dc:subject>
  <dc:creator>IPMS</dc:creator>
  <cp:keywords/>
  <cp:lastModifiedBy>Fatima Sherif-Nor</cp:lastModifiedBy>
  <cp:revision>8</cp:revision>
  <cp:lastPrinted>2019-03-14T08:06:00Z</cp:lastPrinted>
  <dcterms:created xsi:type="dcterms:W3CDTF">2019-03-14T07:18:00Z</dcterms:created>
  <dcterms:modified xsi:type="dcterms:W3CDTF">2019-03-15T11:42:00Z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ies>
</file>