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p14">
  <w:body>
    <w:bookmarkStart w:name="_GoBack" w:id="0"/>
    <w:bookmarkEnd w:id="0"/>
    <w:p w:rsidRPr="00D7666A" w:rsidR="00627862" w:rsidP="00597387" w:rsidRDefault="008A6DD6" w14:paraId="688C9745" w14:textId="1FD8003B">
      <w:pPr>
        <w:pStyle w:val="H1-title"/>
      </w:pPr>
      <w:r>
        <w:rPr>
          <w:noProof/>
          <w:sz w:val="39"/>
        </w:rPr>
        <mc:AlternateContent>
          <mc:Choice Requires="wpg">
            <w:drawing>
              <wp:anchor distT="0" distB="0" distL="114300" distR="114300" simplePos="0" relativeHeight="251665408" behindDoc="0" locked="0" layoutInCell="1" allowOverlap="1" wp14:anchorId="66DBDA02" wp14:editId="06E3D8E1">
                <wp:simplePos x="0" y="0"/>
                <wp:positionH relativeFrom="column">
                  <wp:posOffset>5594985</wp:posOffset>
                </wp:positionH>
                <wp:positionV relativeFrom="page">
                  <wp:posOffset>-450215</wp:posOffset>
                </wp:positionV>
                <wp:extent cx="1904400" cy="1605600"/>
                <wp:effectExtent l="0" t="0" r="635" b="0"/>
                <wp:wrapNone/>
                <wp:docPr id="13" name="Group 13"/>
                <wp:cNvGraphicFramePr/>
                <a:graphic xmlns:a="http://schemas.openxmlformats.org/drawingml/2006/main">
                  <a:graphicData uri="http://schemas.microsoft.com/office/word/2010/wordprocessingGroup">
                    <wpg:wgp>
                      <wpg:cNvGrpSpPr/>
                      <wpg:grpSpPr>
                        <a:xfrm>
                          <a:off x="0" y="0"/>
                          <a:ext cx="1904400" cy="1605600"/>
                          <a:chOff x="0" y="0"/>
                          <a:chExt cx="1904322" cy="1607736"/>
                        </a:xfrm>
                      </wpg:grpSpPr>
                      <wps:wsp>
                        <wps:cNvPr id="14" name="Oval 14"/>
                        <wps:cNvSpPr/>
                        <wps:spPr>
                          <a:xfrm>
                            <a:off x="228600"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5" name="Picture 15" descr="Logo, 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09600"/>
                            <a:ext cx="804545" cy="78486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 style="position:absolute;margin-left:440.55pt;margin-top:-35.45pt;width:149.95pt;height:126.45pt;z-index:251665408;mso-position-vertical-relative:page;mso-width-relative:margin;mso-height-relative:margin" coordsize="19043,16077" o:spid="_x0000_s1026" w14:anchorId="5E5E7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">
                <v:oval id="Oval 14" style="position:absolute;left:2286;width:16757;height:16077;visibility:visible;mso-wrap-style:square;v-text-anchor:middle" o:spid="_x0000_s1027" fillcolor="#fdf8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top:6096;width:8045;height:7848;visibility:visible;mso-wrap-style:square" alt="Logo, ico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">
                  <v:imagedata o:title="Logo, icon&#10;&#10;Description automatically generated" r:id="rId11"/>
                </v:shape>
                <w10:wrap anchory="page"/>
              </v:group>
            </w:pict>
          </mc:Fallback>
        </mc:AlternateContent>
      </w:r>
      <w:r>
        <w:t>Actividad: Relaciones de poder desiguales</w:t>
      </w:r>
    </w:p>
    <w:p w:rsidRPr="00C70542" w:rsidR="000C5DA1" w:rsidP="00597387" w:rsidRDefault="00224151" w14:paraId="1FFB37EB" w14:textId="52A970C5">
      <w:pPr>
        <w:pStyle w:val="activityduration"/>
        <w:rPr>
          <w:lang w:val="es-ES"/>
        </w:rPr>
      </w:pPr>
      <w:r>
        <w:rPr>
          <w:noProof/>
        </w:rPr>
        <mc:AlternateContent>
          <mc:Choice Requires="wps">
            <w:drawing>
              <wp:anchor distT="0" distB="0" distL="114300" distR="114300" simplePos="0" relativeHeight="251658240" behindDoc="0" locked="0" layoutInCell="1" allowOverlap="1" wp14:anchorId="4AAEDA5C" wp14:editId="71D4AC53">
                <wp:simplePos x="0" y="0"/>
                <wp:positionH relativeFrom="column">
                  <wp:posOffset>-939800</wp:posOffset>
                </wp:positionH>
                <wp:positionV relativeFrom="page">
                  <wp:posOffset>1151890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faeb00" strokeweight="2.25pt" from="-74pt,90.7pt" to="445.85pt,90.7pt" w14:anchorId="5BE3A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">
                <v:stroke joinstyle="miter"/>
                <w10:wrap anchory="page"/>
              </v:line>
            </w:pict>
          </mc:Fallback>
        </mc:AlternateContent>
      </w:r>
      <w:r w:rsidRPr="00C70542">
        <w:rPr>
          <w:lang w:val="es-ES"/>
        </w:rPr>
        <w:t>Duración prevista: 10 minutos</w:t>
      </w:r>
    </w:p>
    <w:p w:rsidRPr="00626AA3" w:rsidR="00F721B5" w:rsidP="0747A4F0" w:rsidRDefault="00F721B5" w14:paraId="0BC1B5B0" w14:textId="35D6AA20">
      <w:pPr>
        <w:pStyle w:val="activityobjective"/>
      </w:pPr>
      <w:r w:rsidR="00F721B5">
        <w:rPr/>
        <w:t>Objetivo: profundizar la comprensión de l</w:t>
      </w:r>
      <w:r w:rsidR="7859F77F">
        <w:rPr/>
        <w:t>a</w:t>
      </w:r>
      <w:r w:rsidR="00F721B5">
        <w:rPr/>
        <w:t>s</w:t>
      </w:r>
      <w:r w:rsidR="04DD1E2C">
        <w:rPr/>
        <w:t xml:space="preserve"> personas</w:t>
      </w:r>
      <w:r w:rsidR="00F721B5">
        <w:rPr/>
        <w:t xml:space="preserve"> participantes de que las relaciones de poder y las normas de género son construcciones sociales sujetas a cambios</w:t>
      </w:r>
    </w:p>
    <w:p w:rsidRPr="00DD71DC" w:rsidR="00DD71DC" w:rsidP="00597387" w:rsidRDefault="00DD71DC" w14:paraId="7CFA066B" w14:textId="6F891204">
      <w:pPr>
        <w:pStyle w:val="bulletsnormal"/>
      </w:pPr>
      <w:r>
        <w:t>Coloque tres carteles en la pared alrededor de la sala: “De acuerdo”, “En desacuerdo” y “No estoy seguro”.</w:t>
      </w:r>
    </w:p>
    <w:p w:rsidRPr="004F3B47" w:rsidR="004F3B47" w:rsidP="00597387" w:rsidRDefault="004F3B47" w14:paraId="4424AC5C" w14:textId="7C5D6018">
      <w:pPr>
        <w:pStyle w:val="bulletsnormal"/>
        <w:rPr/>
      </w:pPr>
      <w:r w:rsidR="004F3B47">
        <w:rPr/>
        <w:t>Pida a l</w:t>
      </w:r>
      <w:r w:rsidR="05FCD250">
        <w:rPr/>
        <w:t>a</w:t>
      </w:r>
      <w:r w:rsidR="004F3B47">
        <w:rPr/>
        <w:t>s</w:t>
      </w:r>
      <w:r w:rsidR="05FCD250">
        <w:rPr/>
        <w:t xml:space="preserve"> personas</w:t>
      </w:r>
      <w:r w:rsidR="004F3B47">
        <w:rPr/>
        <w:t xml:space="preserve"> participantes que se acerquen al cartel que refleja su opinión sobre la siguiente afirmación. También pueden situarse entre los distintos carteles, a lo largo de una escala deslizante imaginaria.</w:t>
      </w:r>
    </w:p>
    <w:p w:rsidRPr="00E6790F" w:rsidR="004F3B47" w:rsidP="00597387" w:rsidRDefault="004F3B47" w14:paraId="4685C44D" w14:textId="1D7CAA99">
      <w:pPr>
        <w:pStyle w:val="bulletsarrowGBV"/>
      </w:pPr>
      <w:r>
        <w:t>Las relaciones de poder desiguales entre hombres y mujeres nunca cambiarán.</w:t>
      </w:r>
    </w:p>
    <w:p w:rsidR="00DD71DC" w:rsidP="00597387" w:rsidRDefault="00DD71DC" w14:paraId="7352D55F" w14:textId="02F21548">
      <w:pPr>
        <w:pStyle w:val="bulletsnormal"/>
        <w:rPr/>
      </w:pPr>
      <w:r w:rsidR="00DD71DC">
        <w:rPr/>
        <w:t>Pida a l</w:t>
      </w:r>
      <w:r w:rsidR="1393C321">
        <w:rPr/>
        <w:t>a</w:t>
      </w:r>
      <w:r w:rsidR="00DD71DC">
        <w:rPr/>
        <w:t>s</w:t>
      </w:r>
      <w:r w:rsidR="1AB89FB8">
        <w:rPr/>
        <w:t xml:space="preserve"> personas</w:t>
      </w:r>
      <w:r w:rsidR="00DD71DC">
        <w:rPr/>
        <w:t xml:space="preserve"> participantes que expliquen su opinión y permita el debate.</w:t>
      </w:r>
    </w:p>
    <w:p w:rsidRPr="005C4EB2" w:rsidR="005C4EB2" w:rsidP="005C4EB2" w:rsidRDefault="005C4EB2" w14:paraId="70C48818" w14:textId="106ADB8F">
      <w:pPr>
        <w:pStyle w:val="bulletsnormal"/>
      </w:pPr>
      <w:r>
        <w:t>Asegúrese de que durante el debate se planteen y destaquen los siguientes puntos.</w:t>
      </w:r>
    </w:p>
    <w:p w:rsidRPr="00C70542" w:rsidR="00DD71DC" w:rsidP="00DD71DC" w:rsidRDefault="00DD71DC" w14:paraId="12B3D179" w14:textId="707AD7C4">
      <w:pPr>
        <w:rPr>
          <w:lang w:val="es-ES"/>
        </w:rPr>
      </w:pPr>
    </w:p>
    <w:p w:rsidRPr="00A14B71" w:rsidR="00BF6AAA" w:rsidP="00A14B71" w:rsidRDefault="00DD71DC" w14:paraId="7DE0B3FE" w14:textId="6E75AB67">
      <w:pPr>
        <w:pStyle w:val="H2-GBV"/>
        <w:rPr>
          <w:rStyle w:val="bold"/>
          <w:b/>
        </w:rPr>
      </w:pPr>
      <w:r>
        <w:t>Consideraciones básicas:</w:t>
      </w:r>
      <w:r>
        <w:rPr>
          <w:noProof/>
        </w:rPr>
        <w:drawing>
          <wp:anchor distT="0" distB="0" distL="114300" distR="114300" simplePos="0" relativeHeight="251668480" behindDoc="1" locked="0" layoutInCell="1" allowOverlap="1" wp14:anchorId="7A048D8D" wp14:editId="0642DE1A">
            <wp:simplePos x="0" y="0"/>
            <wp:positionH relativeFrom="column">
              <wp:posOffset>2710815</wp:posOffset>
            </wp:positionH>
            <wp:positionV relativeFrom="page">
              <wp:posOffset>6534918</wp:posOffset>
            </wp:positionV>
            <wp:extent cx="3950970" cy="3554730"/>
            <wp:effectExtent l="0" t="0" r="0" b="0"/>
            <wp:wrapSquare wrapText="bothSides"/>
            <wp:docPr id="4" name="Picture 8" descr="A picture containing text&#10;&#10;Description automatically generated">
              <a:extLst xmlns:a="http://schemas.openxmlformats.org/drawingml/2006/main">
                <a:ext uri="{FF2B5EF4-FFF2-40B4-BE49-F238E27FC236}">
                  <a16:creationId xmlns:a16="http://schemas.microsoft.com/office/drawing/2014/main" id="{E9042294-18E3-6901-F590-4E9CF3241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a:extLst>
                        <a:ext uri="{FF2B5EF4-FFF2-40B4-BE49-F238E27FC236}">
                          <a16:creationId xmlns:a16="http://schemas.microsoft.com/office/drawing/2014/main" id="{E9042294-18E3-6901-F590-4E9CF324116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950970" cy="3554730"/>
                    </a:xfrm>
                    <a:prstGeom prst="rect">
                      <a:avLst/>
                    </a:prstGeom>
                  </pic:spPr>
                </pic:pic>
              </a:graphicData>
            </a:graphic>
            <wp14:sizeRelH relativeFrom="page">
              <wp14:pctWidth>0</wp14:pctWidth>
            </wp14:sizeRelH>
            <wp14:sizeRelV relativeFrom="page">
              <wp14:pctHeight>0</wp14:pctHeight>
            </wp14:sizeRelV>
          </wp:anchor>
        </w:drawing>
      </w:r>
    </w:p>
    <w:p w:rsidRPr="00204A8C" w:rsidR="00204A8C" w:rsidP="00204A8C" w:rsidRDefault="00204A8C" w14:paraId="3AF5C25E" w14:textId="77777777">
      <w:pPr>
        <w:pStyle w:val="bulletsnormal"/>
      </w:pPr>
      <w:r>
        <w:t xml:space="preserve">Las </w:t>
      </w:r>
      <w:r>
        <w:rPr>
          <w:rStyle w:val="bold"/>
        </w:rPr>
        <w:t xml:space="preserve">relaciones de poder y las normas de género son construcciones sociales </w:t>
      </w:r>
      <w:r>
        <w:t xml:space="preserve">(influidas por la historia, la tradición, la cultura y la religión) que cambian con el tiempo. Aunque es importante comprender el contexto social y cultural en un contexto de emergencia, la cultura también debe considerarse dinámica, sujeta a muchas influencias a lo largo del tiempo y, por tanto, </w:t>
      </w:r>
      <w:r>
        <w:rPr>
          <w:rStyle w:val="bold"/>
        </w:rPr>
        <w:t>susceptible de cambio</w:t>
      </w:r>
      <w:r>
        <w:t>. Como lo demuestra la historia, las mujeres y los hombres de todo el mundo han ganado (y perdido) muchos privilegios y oportunidades a lo largo del tiempo.</w:t>
      </w:r>
    </w:p>
    <w:p w:rsidRPr="00204A8C" w:rsidR="00204A8C" w:rsidP="00204A8C" w:rsidRDefault="00204A8C" w14:paraId="012E52EA" w14:textId="333D7FEF">
      <w:pPr>
        <w:pStyle w:val="bulletsnormal"/>
      </w:pPr>
      <w:r>
        <w:t xml:space="preserve">Varios aspectos de la cultura son muy controvertidos dentro de la propia cultura; algunos segmentos de la sociedad pueden estar deseosos de cambiar una práctica cultural, mientras que otros, sobre todo los que se benefician de ella, pueden luchar por mantenerla. Por lo tanto, </w:t>
      </w:r>
      <w:r>
        <w:rPr>
          <w:rStyle w:val="bold"/>
        </w:rPr>
        <w:t>los actores de programas de VG no deben dar por sentado el consenso cultural</w:t>
      </w:r>
      <w:r>
        <w:t>, sino identificar aliados y líderes de opinión que puedan promover cambios positivos para prevenir la VG.</w:t>
      </w:r>
    </w:p>
    <w:p w:rsidRPr="00204A8C" w:rsidR="00204A8C" w:rsidP="00204A8C" w:rsidRDefault="00204A8C" w14:paraId="692F886A" w14:textId="77777777">
      <w:pPr>
        <w:pStyle w:val="bulletsnormal"/>
      </w:pPr>
      <w:r>
        <w:lastRenderedPageBreak/>
        <w:t xml:space="preserve">Recuerde que, aunque </w:t>
      </w:r>
      <w:r>
        <w:rPr>
          <w:rStyle w:val="bold"/>
        </w:rPr>
        <w:t xml:space="preserve">las crisis pueden exacerbar las desigualdades de género preexistentes y aumentar el riesgo </w:t>
      </w:r>
      <w:r>
        <w:t xml:space="preserve">de VG, también brindan </w:t>
      </w:r>
      <w:r>
        <w:rPr>
          <w:rStyle w:val="bold"/>
        </w:rPr>
        <w:t>oportunidades para el cambio social</w:t>
      </w:r>
      <w:r>
        <w:t>. Puede haber cambios en los roles, actitudes, creencias y prácticas convencionales, o nuevas oportunidades para debatir temas que antes estaban proscritos. Puede abrirse un espacio para construir normas sociales y culturales positivas que desafíen la VG y una cultura de impunidad para los perpetradores.</w:t>
      </w:r>
    </w:p>
    <w:p w:rsidRPr="00204A8C" w:rsidR="00204A8C" w:rsidP="00204A8C" w:rsidRDefault="00204A8C" w14:paraId="10252664" w14:textId="77777777">
      <w:pPr>
        <w:pStyle w:val="bulletsnormal"/>
        <w:numPr>
          <w:ilvl w:val="0"/>
          <w:numId w:val="0"/>
        </w:numPr>
        <w:ind w:left="360" w:hanging="360"/>
        <w:rPr>
          <w:b/>
        </w:rPr>
      </w:pPr>
    </w:p>
    <w:p w:rsidRPr="00C70542" w:rsidR="00DD71DC" w:rsidP="00DD71DC" w:rsidRDefault="00DD71DC" w14:paraId="1101DC1E" w14:textId="11432EA0">
      <w:pPr>
        <w:rPr>
          <w:rFonts w:cstheme="minorHAnsi"/>
          <w:u w:val="single"/>
          <w:lang w:val="es-ES"/>
        </w:rPr>
      </w:pPr>
    </w:p>
    <w:sectPr w:rsidRPr="00C70542" w:rsidR="00DD71DC" w:rsidSect="00174C6A">
      <w:footerReference w:type="default" r:id="rId13"/>
      <w:pgSz w:w="11906" w:h="16838" w:orient="portrait"/>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275" w:rsidP="00224151" w:rsidRDefault="00832275" w14:paraId="53161C79" w14:textId="77777777">
      <w:r>
        <w:separator/>
      </w:r>
    </w:p>
  </w:endnote>
  <w:endnote w:type="continuationSeparator" w:id="0">
    <w:p w:rsidR="00832275" w:rsidP="00224151" w:rsidRDefault="00832275" w14:paraId="003B1F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24151" w:rsidP="00224151" w:rsidRDefault="0008746A" w14:paraId="3688B1F3" w14:textId="4C0FC632">
    <w:pPr>
      <w:pStyle w:val="footer-title"/>
    </w:pPr>
    <w:r>
      <w:rPr>
        <w:noProof/>
      </w:rPr>
      <w:drawing>
        <wp:anchor distT="0" distB="0" distL="114300" distR="114300" simplePos="0" relativeHeight="251662336" behindDoc="0" locked="0" layoutInCell="1" allowOverlap="1" wp14:anchorId="21391F1A" wp14:editId="22925A56">
          <wp:simplePos x="0" y="0"/>
          <wp:positionH relativeFrom="margin">
            <wp:align>right</wp:align>
          </wp:positionH>
          <wp:positionV relativeFrom="paragraph">
            <wp:posOffset>-95885</wp:posOffset>
          </wp:positionV>
          <wp:extent cx="1306195" cy="438785"/>
          <wp:effectExtent l="0" t="0" r="8255" b="0"/>
          <wp:wrapNone/>
          <wp:docPr id="1652839555"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3955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438785"/>
                  </a:xfrm>
                  <a:prstGeom prst="rect">
                    <a:avLst/>
                  </a:prstGeom>
                  <a:noFill/>
                  <a:ln>
                    <a:noFill/>
                  </a:ln>
                </pic:spPr>
              </pic:pic>
            </a:graphicData>
          </a:graphic>
        </wp:anchor>
      </w:drawing>
    </w:r>
    <w:r w:rsidR="00224151">
      <w:t>Actividad: Relaciones de poder desiguales</w:t>
    </w:r>
    <w:r w:rsidR="00224151">
      <w:rPr>
        <w:noProof/>
      </w:rPr>
      <mc:AlternateContent>
        <mc:Choice Requires="wps">
          <w:drawing>
            <wp:anchor distT="0" distB="0" distL="114300" distR="114300" simplePos="0" relativeHeight="251660288" behindDoc="0" locked="0" layoutInCell="1" allowOverlap="1" wp14:anchorId="5CFE5012" wp14:editId="423CAE3A">
              <wp:simplePos x="0" y="0"/>
              <wp:positionH relativeFrom="column">
                <wp:posOffset>-918210</wp:posOffset>
              </wp:positionH>
              <wp:positionV relativeFrom="paragraph">
                <wp:posOffset>-238662</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25pt" from="-72.3pt,-18.8pt" to="524.25pt,-18.8pt" w14:anchorId="0C2D2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275" w:rsidP="00224151" w:rsidRDefault="00832275" w14:paraId="16BD5358" w14:textId="77777777">
      <w:r>
        <w:separator/>
      </w:r>
    </w:p>
  </w:footnote>
  <w:footnote w:type="continuationSeparator" w:id="0">
    <w:p w:rsidR="00832275" w:rsidP="00224151" w:rsidRDefault="00832275" w14:paraId="59D9A0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9A3"/>
    <w:multiLevelType w:val="hybridMultilevel"/>
    <w:tmpl w:val="531021A0"/>
    <w:lvl w:ilvl="0" w:tplc="44A284F4">
      <w:start w:val="1"/>
      <w:numFmt w:val="bullet"/>
      <w:lvlText w:val="•"/>
      <w:lvlJc w:val="left"/>
      <w:pPr>
        <w:tabs>
          <w:tab w:val="num" w:pos="720"/>
        </w:tabs>
        <w:ind w:left="720" w:hanging="360"/>
      </w:pPr>
      <w:rPr>
        <w:rFonts w:hint="default" w:ascii="Arial" w:hAnsi="Arial"/>
      </w:rPr>
    </w:lvl>
    <w:lvl w:ilvl="1" w:tplc="2F0EB62A" w:tentative="1">
      <w:start w:val="1"/>
      <w:numFmt w:val="bullet"/>
      <w:lvlText w:val="•"/>
      <w:lvlJc w:val="left"/>
      <w:pPr>
        <w:tabs>
          <w:tab w:val="num" w:pos="1440"/>
        </w:tabs>
        <w:ind w:left="1440" w:hanging="360"/>
      </w:pPr>
      <w:rPr>
        <w:rFonts w:hint="default" w:ascii="Arial" w:hAnsi="Arial"/>
      </w:rPr>
    </w:lvl>
    <w:lvl w:ilvl="2" w:tplc="D764B732" w:tentative="1">
      <w:start w:val="1"/>
      <w:numFmt w:val="bullet"/>
      <w:lvlText w:val="•"/>
      <w:lvlJc w:val="left"/>
      <w:pPr>
        <w:tabs>
          <w:tab w:val="num" w:pos="2160"/>
        </w:tabs>
        <w:ind w:left="2160" w:hanging="360"/>
      </w:pPr>
      <w:rPr>
        <w:rFonts w:hint="default" w:ascii="Arial" w:hAnsi="Arial"/>
      </w:rPr>
    </w:lvl>
    <w:lvl w:ilvl="3" w:tplc="6A5848B2" w:tentative="1">
      <w:start w:val="1"/>
      <w:numFmt w:val="bullet"/>
      <w:lvlText w:val="•"/>
      <w:lvlJc w:val="left"/>
      <w:pPr>
        <w:tabs>
          <w:tab w:val="num" w:pos="2880"/>
        </w:tabs>
        <w:ind w:left="2880" w:hanging="360"/>
      </w:pPr>
      <w:rPr>
        <w:rFonts w:hint="default" w:ascii="Arial" w:hAnsi="Arial"/>
      </w:rPr>
    </w:lvl>
    <w:lvl w:ilvl="4" w:tplc="2E42E956" w:tentative="1">
      <w:start w:val="1"/>
      <w:numFmt w:val="bullet"/>
      <w:lvlText w:val="•"/>
      <w:lvlJc w:val="left"/>
      <w:pPr>
        <w:tabs>
          <w:tab w:val="num" w:pos="3600"/>
        </w:tabs>
        <w:ind w:left="3600" w:hanging="360"/>
      </w:pPr>
      <w:rPr>
        <w:rFonts w:hint="default" w:ascii="Arial" w:hAnsi="Arial"/>
      </w:rPr>
    </w:lvl>
    <w:lvl w:ilvl="5" w:tplc="38EC3F44" w:tentative="1">
      <w:start w:val="1"/>
      <w:numFmt w:val="bullet"/>
      <w:lvlText w:val="•"/>
      <w:lvlJc w:val="left"/>
      <w:pPr>
        <w:tabs>
          <w:tab w:val="num" w:pos="4320"/>
        </w:tabs>
        <w:ind w:left="4320" w:hanging="360"/>
      </w:pPr>
      <w:rPr>
        <w:rFonts w:hint="default" w:ascii="Arial" w:hAnsi="Arial"/>
      </w:rPr>
    </w:lvl>
    <w:lvl w:ilvl="6" w:tplc="662C2E3A" w:tentative="1">
      <w:start w:val="1"/>
      <w:numFmt w:val="bullet"/>
      <w:lvlText w:val="•"/>
      <w:lvlJc w:val="left"/>
      <w:pPr>
        <w:tabs>
          <w:tab w:val="num" w:pos="5040"/>
        </w:tabs>
        <w:ind w:left="5040" w:hanging="360"/>
      </w:pPr>
      <w:rPr>
        <w:rFonts w:hint="default" w:ascii="Arial" w:hAnsi="Arial"/>
      </w:rPr>
    </w:lvl>
    <w:lvl w:ilvl="7" w:tplc="B44402B2" w:tentative="1">
      <w:start w:val="1"/>
      <w:numFmt w:val="bullet"/>
      <w:lvlText w:val="•"/>
      <w:lvlJc w:val="left"/>
      <w:pPr>
        <w:tabs>
          <w:tab w:val="num" w:pos="5760"/>
        </w:tabs>
        <w:ind w:left="5760" w:hanging="360"/>
      </w:pPr>
      <w:rPr>
        <w:rFonts w:hint="default" w:ascii="Arial" w:hAnsi="Arial"/>
      </w:rPr>
    </w:lvl>
    <w:lvl w:ilvl="8" w:tplc="D1925CB4"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1080" w:hanging="360"/>
      </w:pPr>
      <w:rPr>
        <w:rFonts w:hint="default" w:ascii="Courier New" w:hAnsi="Courier New"/>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B543B7"/>
    <w:multiLevelType w:val="hybridMultilevel"/>
    <w:tmpl w:val="F70E7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1F56139"/>
    <w:multiLevelType w:val="hybridMultilevel"/>
    <w:tmpl w:val="D63EB22A"/>
    <w:lvl w:ilvl="0" w:tplc="D29426E4">
      <w:start w:val="1"/>
      <w:numFmt w:val="bullet"/>
      <w:lvlText w:val="•"/>
      <w:lvlJc w:val="left"/>
      <w:pPr>
        <w:tabs>
          <w:tab w:val="num" w:pos="720"/>
        </w:tabs>
        <w:ind w:left="720" w:hanging="360"/>
      </w:pPr>
      <w:rPr>
        <w:rFonts w:hint="default" w:ascii="Arial" w:hAnsi="Arial"/>
      </w:rPr>
    </w:lvl>
    <w:lvl w:ilvl="1" w:tplc="0130CEB8">
      <w:start w:val="1"/>
      <w:numFmt w:val="bullet"/>
      <w:lvlText w:val="➔"/>
      <w:lvlJc w:val="left"/>
      <w:pPr>
        <w:ind w:left="1440" w:hanging="360"/>
      </w:pPr>
      <w:rPr>
        <w:rFonts w:hint="default" w:ascii="MS PGothic" w:hAnsi="MS PGothic"/>
      </w:rPr>
    </w:lvl>
    <w:lvl w:ilvl="2" w:tplc="DC44CCF4" w:tentative="1">
      <w:start w:val="1"/>
      <w:numFmt w:val="bullet"/>
      <w:lvlText w:val="•"/>
      <w:lvlJc w:val="left"/>
      <w:pPr>
        <w:tabs>
          <w:tab w:val="num" w:pos="2160"/>
        </w:tabs>
        <w:ind w:left="2160" w:hanging="360"/>
      </w:pPr>
      <w:rPr>
        <w:rFonts w:hint="default" w:ascii="Arial" w:hAnsi="Arial"/>
      </w:rPr>
    </w:lvl>
    <w:lvl w:ilvl="3" w:tplc="3E0238A4" w:tentative="1">
      <w:start w:val="1"/>
      <w:numFmt w:val="bullet"/>
      <w:lvlText w:val="•"/>
      <w:lvlJc w:val="left"/>
      <w:pPr>
        <w:tabs>
          <w:tab w:val="num" w:pos="2880"/>
        </w:tabs>
        <w:ind w:left="2880" w:hanging="360"/>
      </w:pPr>
      <w:rPr>
        <w:rFonts w:hint="default" w:ascii="Arial" w:hAnsi="Arial"/>
      </w:rPr>
    </w:lvl>
    <w:lvl w:ilvl="4" w:tplc="6B52AAD4" w:tentative="1">
      <w:start w:val="1"/>
      <w:numFmt w:val="bullet"/>
      <w:lvlText w:val="•"/>
      <w:lvlJc w:val="left"/>
      <w:pPr>
        <w:tabs>
          <w:tab w:val="num" w:pos="3600"/>
        </w:tabs>
        <w:ind w:left="3600" w:hanging="360"/>
      </w:pPr>
      <w:rPr>
        <w:rFonts w:hint="default" w:ascii="Arial" w:hAnsi="Arial"/>
      </w:rPr>
    </w:lvl>
    <w:lvl w:ilvl="5" w:tplc="03E82254" w:tentative="1">
      <w:start w:val="1"/>
      <w:numFmt w:val="bullet"/>
      <w:lvlText w:val="•"/>
      <w:lvlJc w:val="left"/>
      <w:pPr>
        <w:tabs>
          <w:tab w:val="num" w:pos="4320"/>
        </w:tabs>
        <w:ind w:left="4320" w:hanging="360"/>
      </w:pPr>
      <w:rPr>
        <w:rFonts w:hint="default" w:ascii="Arial" w:hAnsi="Arial"/>
      </w:rPr>
    </w:lvl>
    <w:lvl w:ilvl="6" w:tplc="726AC3BA" w:tentative="1">
      <w:start w:val="1"/>
      <w:numFmt w:val="bullet"/>
      <w:lvlText w:val="•"/>
      <w:lvlJc w:val="left"/>
      <w:pPr>
        <w:tabs>
          <w:tab w:val="num" w:pos="5040"/>
        </w:tabs>
        <w:ind w:left="5040" w:hanging="360"/>
      </w:pPr>
      <w:rPr>
        <w:rFonts w:hint="default" w:ascii="Arial" w:hAnsi="Arial"/>
      </w:rPr>
    </w:lvl>
    <w:lvl w:ilvl="7" w:tplc="56A20C22" w:tentative="1">
      <w:start w:val="1"/>
      <w:numFmt w:val="bullet"/>
      <w:lvlText w:val="•"/>
      <w:lvlJc w:val="left"/>
      <w:pPr>
        <w:tabs>
          <w:tab w:val="num" w:pos="5760"/>
        </w:tabs>
        <w:ind w:left="5760" w:hanging="360"/>
      </w:pPr>
      <w:rPr>
        <w:rFonts w:hint="default" w:ascii="Arial" w:hAnsi="Arial"/>
      </w:rPr>
    </w:lvl>
    <w:lvl w:ilvl="8" w:tplc="E3000ECA"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hint="default" w:ascii="Wingdings" w:hAnsi="Wingdings"/>
        <w:color w:val="0072BC"/>
      </w:rPr>
    </w:lvl>
    <w:lvl w:ilvl="1" w:tplc="376ED410" w:tentative="1">
      <w:start w:val="1"/>
      <w:numFmt w:val="bullet"/>
      <w:lvlText w:val="§"/>
      <w:lvlJc w:val="left"/>
      <w:pPr>
        <w:tabs>
          <w:tab w:val="num" w:pos="1080"/>
        </w:tabs>
        <w:ind w:left="1080" w:hanging="360"/>
      </w:pPr>
      <w:rPr>
        <w:rFonts w:hint="default" w:ascii="Wingdings" w:hAnsi="Wingdings"/>
      </w:rPr>
    </w:lvl>
    <w:lvl w:ilvl="2" w:tplc="2250AAC2" w:tentative="1">
      <w:start w:val="1"/>
      <w:numFmt w:val="bullet"/>
      <w:lvlText w:val="§"/>
      <w:lvlJc w:val="left"/>
      <w:pPr>
        <w:tabs>
          <w:tab w:val="num" w:pos="1800"/>
        </w:tabs>
        <w:ind w:left="1800" w:hanging="360"/>
      </w:pPr>
      <w:rPr>
        <w:rFonts w:hint="default" w:ascii="Wingdings" w:hAnsi="Wingdings"/>
      </w:rPr>
    </w:lvl>
    <w:lvl w:ilvl="3" w:tplc="72DA8A58" w:tentative="1">
      <w:start w:val="1"/>
      <w:numFmt w:val="bullet"/>
      <w:lvlText w:val="§"/>
      <w:lvlJc w:val="left"/>
      <w:pPr>
        <w:tabs>
          <w:tab w:val="num" w:pos="2520"/>
        </w:tabs>
        <w:ind w:left="2520" w:hanging="360"/>
      </w:pPr>
      <w:rPr>
        <w:rFonts w:hint="default" w:ascii="Wingdings" w:hAnsi="Wingdings"/>
      </w:rPr>
    </w:lvl>
    <w:lvl w:ilvl="4" w:tplc="DB4EDBB6" w:tentative="1">
      <w:start w:val="1"/>
      <w:numFmt w:val="bullet"/>
      <w:lvlText w:val="§"/>
      <w:lvlJc w:val="left"/>
      <w:pPr>
        <w:tabs>
          <w:tab w:val="num" w:pos="3240"/>
        </w:tabs>
        <w:ind w:left="3240" w:hanging="360"/>
      </w:pPr>
      <w:rPr>
        <w:rFonts w:hint="default" w:ascii="Wingdings" w:hAnsi="Wingdings"/>
      </w:rPr>
    </w:lvl>
    <w:lvl w:ilvl="5" w:tplc="5C62975A" w:tentative="1">
      <w:start w:val="1"/>
      <w:numFmt w:val="bullet"/>
      <w:lvlText w:val="§"/>
      <w:lvlJc w:val="left"/>
      <w:pPr>
        <w:tabs>
          <w:tab w:val="num" w:pos="3960"/>
        </w:tabs>
        <w:ind w:left="3960" w:hanging="360"/>
      </w:pPr>
      <w:rPr>
        <w:rFonts w:hint="default" w:ascii="Wingdings" w:hAnsi="Wingdings"/>
      </w:rPr>
    </w:lvl>
    <w:lvl w:ilvl="6" w:tplc="C208649E" w:tentative="1">
      <w:start w:val="1"/>
      <w:numFmt w:val="bullet"/>
      <w:lvlText w:val="§"/>
      <w:lvlJc w:val="left"/>
      <w:pPr>
        <w:tabs>
          <w:tab w:val="num" w:pos="4680"/>
        </w:tabs>
        <w:ind w:left="4680" w:hanging="360"/>
      </w:pPr>
      <w:rPr>
        <w:rFonts w:hint="default" w:ascii="Wingdings" w:hAnsi="Wingdings"/>
      </w:rPr>
    </w:lvl>
    <w:lvl w:ilvl="7" w:tplc="763686FE" w:tentative="1">
      <w:start w:val="1"/>
      <w:numFmt w:val="bullet"/>
      <w:lvlText w:val="§"/>
      <w:lvlJc w:val="left"/>
      <w:pPr>
        <w:tabs>
          <w:tab w:val="num" w:pos="5400"/>
        </w:tabs>
        <w:ind w:left="5400" w:hanging="360"/>
      </w:pPr>
      <w:rPr>
        <w:rFonts w:hint="default" w:ascii="Wingdings" w:hAnsi="Wingdings"/>
      </w:rPr>
    </w:lvl>
    <w:lvl w:ilvl="8" w:tplc="37226110"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hint="default" w:ascii="Symbol" w:hAnsi="Symbol"/>
        <w:color w:val="0072BC"/>
      </w:rPr>
    </w:lvl>
    <w:lvl w:ilvl="1" w:tplc="D744D8F0" w:tentative="1">
      <w:start w:val="1"/>
      <w:numFmt w:val="bullet"/>
      <w:lvlText w:val="•"/>
      <w:lvlJc w:val="left"/>
      <w:pPr>
        <w:tabs>
          <w:tab w:val="num" w:pos="1440"/>
        </w:tabs>
        <w:ind w:left="1440" w:hanging="360"/>
      </w:pPr>
      <w:rPr>
        <w:rFonts w:hint="default" w:ascii="Arial" w:hAnsi="Arial"/>
      </w:rPr>
    </w:lvl>
    <w:lvl w:ilvl="2" w:tplc="0EB815D8" w:tentative="1">
      <w:start w:val="1"/>
      <w:numFmt w:val="bullet"/>
      <w:lvlText w:val="•"/>
      <w:lvlJc w:val="left"/>
      <w:pPr>
        <w:tabs>
          <w:tab w:val="num" w:pos="2160"/>
        </w:tabs>
        <w:ind w:left="2160" w:hanging="360"/>
      </w:pPr>
      <w:rPr>
        <w:rFonts w:hint="default" w:ascii="Arial" w:hAnsi="Arial"/>
      </w:rPr>
    </w:lvl>
    <w:lvl w:ilvl="3" w:tplc="87C288E2" w:tentative="1">
      <w:start w:val="1"/>
      <w:numFmt w:val="bullet"/>
      <w:lvlText w:val="•"/>
      <w:lvlJc w:val="left"/>
      <w:pPr>
        <w:tabs>
          <w:tab w:val="num" w:pos="2880"/>
        </w:tabs>
        <w:ind w:left="2880" w:hanging="360"/>
      </w:pPr>
      <w:rPr>
        <w:rFonts w:hint="default" w:ascii="Arial" w:hAnsi="Arial"/>
      </w:rPr>
    </w:lvl>
    <w:lvl w:ilvl="4" w:tplc="CE204EEE" w:tentative="1">
      <w:start w:val="1"/>
      <w:numFmt w:val="bullet"/>
      <w:lvlText w:val="•"/>
      <w:lvlJc w:val="left"/>
      <w:pPr>
        <w:tabs>
          <w:tab w:val="num" w:pos="3600"/>
        </w:tabs>
        <w:ind w:left="3600" w:hanging="360"/>
      </w:pPr>
      <w:rPr>
        <w:rFonts w:hint="default" w:ascii="Arial" w:hAnsi="Arial"/>
      </w:rPr>
    </w:lvl>
    <w:lvl w:ilvl="5" w:tplc="84C4B8A4" w:tentative="1">
      <w:start w:val="1"/>
      <w:numFmt w:val="bullet"/>
      <w:lvlText w:val="•"/>
      <w:lvlJc w:val="left"/>
      <w:pPr>
        <w:tabs>
          <w:tab w:val="num" w:pos="4320"/>
        </w:tabs>
        <w:ind w:left="4320" w:hanging="360"/>
      </w:pPr>
      <w:rPr>
        <w:rFonts w:hint="default" w:ascii="Arial" w:hAnsi="Arial"/>
      </w:rPr>
    </w:lvl>
    <w:lvl w:ilvl="6" w:tplc="EB4ED744" w:tentative="1">
      <w:start w:val="1"/>
      <w:numFmt w:val="bullet"/>
      <w:lvlText w:val="•"/>
      <w:lvlJc w:val="left"/>
      <w:pPr>
        <w:tabs>
          <w:tab w:val="num" w:pos="5040"/>
        </w:tabs>
        <w:ind w:left="5040" w:hanging="360"/>
      </w:pPr>
      <w:rPr>
        <w:rFonts w:hint="default" w:ascii="Arial" w:hAnsi="Arial"/>
      </w:rPr>
    </w:lvl>
    <w:lvl w:ilvl="7" w:tplc="C8F4C1E6" w:tentative="1">
      <w:start w:val="1"/>
      <w:numFmt w:val="bullet"/>
      <w:lvlText w:val="•"/>
      <w:lvlJc w:val="left"/>
      <w:pPr>
        <w:tabs>
          <w:tab w:val="num" w:pos="5760"/>
        </w:tabs>
        <w:ind w:left="5760" w:hanging="360"/>
      </w:pPr>
      <w:rPr>
        <w:rFonts w:hint="default" w:ascii="Arial" w:hAnsi="Arial"/>
      </w:rPr>
    </w:lvl>
    <w:lvl w:ilvl="8" w:tplc="1F487A1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6D825379"/>
    <w:multiLevelType w:val="hybridMultilevel"/>
    <w:tmpl w:val="968CFD4A"/>
    <w:lvl w:ilvl="0" w:tplc="5C220578">
      <w:start w:val="1"/>
      <w:numFmt w:val="bullet"/>
      <w:pStyle w:val="bulletsarrowGBV"/>
      <w:lvlText w:val="w"/>
      <w:lvlJc w:val="left"/>
      <w:pPr>
        <w:ind w:left="1437" w:hanging="360"/>
      </w:pPr>
      <w:rPr>
        <w:rFonts w:hint="default" w:ascii="Wingdings 3" w:hAnsi="Wingdings 3"/>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3B4048B"/>
    <w:multiLevelType w:val="hybridMultilevel"/>
    <w:tmpl w:val="D026FD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7"/>
  </w:num>
  <w:num w:numId="4">
    <w:abstractNumId w:val="1"/>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2"/>
    <w:rsid w:val="000634B2"/>
    <w:rsid w:val="0008746A"/>
    <w:rsid w:val="000C5DA1"/>
    <w:rsid w:val="00174C6A"/>
    <w:rsid w:val="00204A8C"/>
    <w:rsid w:val="00224151"/>
    <w:rsid w:val="00276D23"/>
    <w:rsid w:val="002A700F"/>
    <w:rsid w:val="003A7824"/>
    <w:rsid w:val="003B76D0"/>
    <w:rsid w:val="003F08F3"/>
    <w:rsid w:val="004D55C0"/>
    <w:rsid w:val="004F3B47"/>
    <w:rsid w:val="00556207"/>
    <w:rsid w:val="00557B51"/>
    <w:rsid w:val="00584C9D"/>
    <w:rsid w:val="00597387"/>
    <w:rsid w:val="005B2B4D"/>
    <w:rsid w:val="005C4EB2"/>
    <w:rsid w:val="00626AA3"/>
    <w:rsid w:val="00627862"/>
    <w:rsid w:val="006B6580"/>
    <w:rsid w:val="006B79C5"/>
    <w:rsid w:val="006F09A1"/>
    <w:rsid w:val="00775874"/>
    <w:rsid w:val="007D72EB"/>
    <w:rsid w:val="00832275"/>
    <w:rsid w:val="00850749"/>
    <w:rsid w:val="008739A9"/>
    <w:rsid w:val="008817BE"/>
    <w:rsid w:val="008977A1"/>
    <w:rsid w:val="008A6DD6"/>
    <w:rsid w:val="00912BDC"/>
    <w:rsid w:val="009C51D1"/>
    <w:rsid w:val="009F51A4"/>
    <w:rsid w:val="00A14B71"/>
    <w:rsid w:val="00A433EA"/>
    <w:rsid w:val="00A75DD4"/>
    <w:rsid w:val="00AF35D3"/>
    <w:rsid w:val="00AF7CA2"/>
    <w:rsid w:val="00BF6AAA"/>
    <w:rsid w:val="00C70542"/>
    <w:rsid w:val="00D72A08"/>
    <w:rsid w:val="00DD71DC"/>
    <w:rsid w:val="00DE3224"/>
    <w:rsid w:val="00EF584D"/>
    <w:rsid w:val="00F721B5"/>
    <w:rsid w:val="00FC5FCC"/>
    <w:rsid w:val="04DD1E2C"/>
    <w:rsid w:val="05FCD250"/>
    <w:rsid w:val="0747A4F0"/>
    <w:rsid w:val="1393C321"/>
    <w:rsid w:val="1AB89FB8"/>
    <w:rsid w:val="7859F7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DCF6"/>
  <w15:chartTrackingRefBased/>
  <w15:docId w15:val="{2F264B46-C1E6-F349-987C-E4C48294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786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D71DC"/>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BF6AAA"/>
    <w:pPr>
      <w:ind w:left="720"/>
      <w:contextualSpacing/>
    </w:pPr>
  </w:style>
  <w:style w:type="character" w:styleId="normaltextrun" w:customStyle="1">
    <w:name w:val="normaltextrun"/>
    <w:basedOn w:val="DefaultParagraphFont"/>
    <w:rsid w:val="00626AA3"/>
  </w:style>
  <w:style w:type="paragraph" w:styleId="activityduration" w:customStyle="1">
    <w:name w:val="activity_duration"/>
    <w:basedOn w:val="Normal"/>
    <w:qFormat/>
    <w:rsid w:val="00597387"/>
    <w:pPr>
      <w:spacing w:after="240"/>
      <w:jc w:val="both"/>
    </w:pPr>
    <w:rPr>
      <w:rFonts w:ascii="Lato" w:hAnsi="Lato" w:cs="Times New Roman (Body CS)"/>
      <w:caps/>
      <w:color w:val="0072BC"/>
    </w:rPr>
  </w:style>
  <w:style w:type="paragraph" w:styleId="activityobjective" w:customStyle="1">
    <w:name w:val="activity_objective"/>
    <w:basedOn w:val="Normal"/>
    <w:qFormat/>
    <w:rsid w:val="002A700F"/>
    <w:pPr>
      <w:spacing w:before="600" w:after="360"/>
      <w:jc w:val="both"/>
    </w:pPr>
    <w:rPr>
      <w:rFonts w:ascii="Lato" w:hAnsi="Lato"/>
      <w:color w:val="0072BC"/>
      <w:sz w:val="22"/>
      <w:lang w:val="es-419"/>
    </w:rPr>
  </w:style>
  <w:style w:type="character" w:styleId="bold" w:customStyle="1">
    <w:name w:val="bold"/>
    <w:basedOn w:val="DefaultParagraphFont"/>
    <w:uiPriority w:val="1"/>
    <w:qFormat/>
    <w:rsid w:val="00597387"/>
    <w:rPr>
      <w:b/>
      <w:color w:val="0072BC"/>
    </w:rPr>
  </w:style>
  <w:style w:type="paragraph" w:styleId="bulletsubbulletGBV" w:customStyle="1">
    <w:name w:val="bullet_sub bullet (GBV)"/>
    <w:basedOn w:val="Normal"/>
    <w:qFormat/>
    <w:rsid w:val="00597387"/>
    <w:pPr>
      <w:numPr>
        <w:numId w:val="4"/>
      </w:numPr>
      <w:spacing w:before="60" w:after="60"/>
    </w:pPr>
    <w:rPr>
      <w:rFonts w:ascii="Lato" w:hAnsi="Lato"/>
      <w:sz w:val="22"/>
      <w:lang w:val="es-419"/>
    </w:rPr>
  </w:style>
  <w:style w:type="paragraph" w:styleId="bulletsarrowGBV" w:customStyle="1">
    <w:name w:val="bullets_arrow (GBV)"/>
    <w:basedOn w:val="Normal"/>
    <w:qFormat/>
    <w:rsid w:val="006B79C5"/>
    <w:pPr>
      <w:numPr>
        <w:numId w:val="5"/>
      </w:numPr>
      <w:spacing w:after="120"/>
      <w:ind w:left="1037" w:hanging="357"/>
      <w:jc w:val="both"/>
    </w:pPr>
    <w:rPr>
      <w:rFonts w:ascii="Lato" w:hAnsi="Lato"/>
      <w:bCs/>
      <w:sz w:val="22"/>
      <w:lang w:val="es-419"/>
    </w:rPr>
  </w:style>
  <w:style w:type="paragraph" w:styleId="bulletsexample" w:customStyle="1">
    <w:name w:val="bullets_example"/>
    <w:basedOn w:val="Normal"/>
    <w:qFormat/>
    <w:rsid w:val="00597387"/>
    <w:pPr>
      <w:numPr>
        <w:numId w:val="6"/>
      </w:numPr>
      <w:spacing w:before="60" w:after="120"/>
      <w:jc w:val="both"/>
    </w:pPr>
    <w:rPr>
      <w:rFonts w:ascii="Lato" w:hAnsi="Lato"/>
      <w:sz w:val="22"/>
      <w:lang w:val="es-419"/>
    </w:rPr>
  </w:style>
  <w:style w:type="paragraph" w:styleId="bulletsnormal" w:customStyle="1">
    <w:name w:val="bullets_normal"/>
    <w:basedOn w:val="Normal"/>
    <w:qFormat/>
    <w:rsid w:val="006B79C5"/>
    <w:pPr>
      <w:keepLines/>
      <w:numPr>
        <w:numId w:val="7"/>
      </w:numPr>
      <w:spacing w:after="120"/>
      <w:jc w:val="both"/>
    </w:pPr>
    <w:rPr>
      <w:rFonts w:ascii="Lato" w:hAnsi="Lato"/>
      <w:sz w:val="22"/>
      <w:lang w:val="es-419"/>
    </w:rPr>
  </w:style>
  <w:style w:type="paragraph" w:styleId="H1-title" w:customStyle="1">
    <w:name w:val="H1 - title"/>
    <w:basedOn w:val="Normal"/>
    <w:qFormat/>
    <w:rsid w:val="00597387"/>
    <w:pPr>
      <w:jc w:val="both"/>
    </w:pPr>
    <w:rPr>
      <w:rFonts w:ascii="Lato" w:hAnsi="Lato" w:cs="Times New Roman (Body CS)"/>
      <w:b/>
      <w:bCs/>
      <w:color w:val="0072BC"/>
      <w:sz w:val="40"/>
      <w:szCs w:val="32"/>
      <w:lang w:val="es-419"/>
    </w:rPr>
  </w:style>
  <w:style w:type="paragraph" w:styleId="footer-title" w:customStyle="1">
    <w:name w:val="footer - title"/>
    <w:basedOn w:val="H1-title"/>
    <w:qFormat/>
    <w:rsid w:val="00597387"/>
    <w:pPr>
      <w:spacing w:line="216" w:lineRule="auto"/>
      <w:jc w:val="left"/>
    </w:pPr>
    <w:rPr>
      <w:sz w:val="20"/>
    </w:rPr>
  </w:style>
  <w:style w:type="paragraph" w:styleId="H2-GBV" w:customStyle="1">
    <w:name w:val="H2 - GBV"/>
    <w:basedOn w:val="H1-title"/>
    <w:qFormat/>
    <w:rsid w:val="00597387"/>
    <w:pPr>
      <w:spacing w:after="240" w:line="216" w:lineRule="auto"/>
    </w:pPr>
    <w:rPr>
      <w:sz w:val="28"/>
    </w:rPr>
  </w:style>
  <w:style w:type="paragraph" w:styleId="quoteGBV" w:customStyle="1">
    <w:name w:val="quote (GBV)"/>
    <w:basedOn w:val="Normal"/>
    <w:qFormat/>
    <w:rsid w:val="00597387"/>
    <w:pPr>
      <w:ind w:left="567" w:right="567"/>
      <w:jc w:val="both"/>
    </w:pPr>
    <w:rPr>
      <w:rFonts w:ascii="Lato" w:hAnsi="Lato"/>
      <w:i/>
      <w:iCs/>
      <w:sz w:val="22"/>
      <w:lang w:val="es-419"/>
    </w:rPr>
  </w:style>
  <w:style w:type="paragraph" w:styleId="Header">
    <w:name w:val="header"/>
    <w:basedOn w:val="Normal"/>
    <w:link w:val="HeaderChar"/>
    <w:uiPriority w:val="99"/>
    <w:unhideWhenUsed/>
    <w:rsid w:val="00224151"/>
    <w:pPr>
      <w:tabs>
        <w:tab w:val="center" w:pos="4680"/>
        <w:tab w:val="right" w:pos="9360"/>
      </w:tabs>
    </w:pPr>
  </w:style>
  <w:style w:type="character" w:styleId="HeaderChar" w:customStyle="1">
    <w:name w:val="Header Char"/>
    <w:basedOn w:val="DefaultParagraphFont"/>
    <w:link w:val="Header"/>
    <w:uiPriority w:val="99"/>
    <w:rsid w:val="00224151"/>
  </w:style>
  <w:style w:type="paragraph" w:styleId="Footer">
    <w:name w:val="footer"/>
    <w:basedOn w:val="Normal"/>
    <w:link w:val="FooterChar"/>
    <w:uiPriority w:val="99"/>
    <w:unhideWhenUsed/>
    <w:rsid w:val="00224151"/>
    <w:pPr>
      <w:tabs>
        <w:tab w:val="center" w:pos="4680"/>
        <w:tab w:val="right" w:pos="9360"/>
      </w:tabs>
    </w:pPr>
  </w:style>
  <w:style w:type="character" w:styleId="FooterChar" w:customStyle="1">
    <w:name w:val="Footer Char"/>
    <w:basedOn w:val="DefaultParagraphFont"/>
    <w:link w:val="Footer"/>
    <w:uiPriority w:val="99"/>
    <w:rsid w:val="00224151"/>
  </w:style>
  <w:style w:type="paragraph" w:styleId="Revision">
    <w:name w:val="Revision"/>
    <w:hidden/>
    <w:uiPriority w:val="99"/>
    <w:semiHidden/>
    <w:rsid w:val="00C7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8496">
      <w:bodyDiv w:val="1"/>
      <w:marLeft w:val="0"/>
      <w:marRight w:val="0"/>
      <w:marTop w:val="0"/>
      <w:marBottom w:val="0"/>
      <w:divBdr>
        <w:top w:val="none" w:sz="0" w:space="0" w:color="auto"/>
        <w:left w:val="none" w:sz="0" w:space="0" w:color="auto"/>
        <w:bottom w:val="none" w:sz="0" w:space="0" w:color="auto"/>
        <w:right w:val="none" w:sz="0" w:space="0" w:color="auto"/>
      </w:divBdr>
    </w:div>
    <w:div w:id="381177346">
      <w:bodyDiv w:val="1"/>
      <w:marLeft w:val="0"/>
      <w:marRight w:val="0"/>
      <w:marTop w:val="0"/>
      <w:marBottom w:val="0"/>
      <w:divBdr>
        <w:top w:val="none" w:sz="0" w:space="0" w:color="auto"/>
        <w:left w:val="none" w:sz="0" w:space="0" w:color="auto"/>
        <w:bottom w:val="none" w:sz="0" w:space="0" w:color="auto"/>
        <w:right w:val="none" w:sz="0" w:space="0" w:color="auto"/>
      </w:divBdr>
      <w:divsChild>
        <w:div w:id="2018606862">
          <w:marLeft w:val="274"/>
          <w:marRight w:val="0"/>
          <w:marTop w:val="86"/>
          <w:marBottom w:val="0"/>
          <w:divBdr>
            <w:top w:val="none" w:sz="0" w:space="0" w:color="auto"/>
            <w:left w:val="none" w:sz="0" w:space="0" w:color="auto"/>
            <w:bottom w:val="none" w:sz="0" w:space="0" w:color="auto"/>
            <w:right w:val="none" w:sz="0" w:space="0" w:color="auto"/>
          </w:divBdr>
        </w:div>
        <w:div w:id="1042707258">
          <w:marLeft w:val="274"/>
          <w:marRight w:val="0"/>
          <w:marTop w:val="86"/>
          <w:marBottom w:val="0"/>
          <w:divBdr>
            <w:top w:val="none" w:sz="0" w:space="0" w:color="auto"/>
            <w:left w:val="none" w:sz="0" w:space="0" w:color="auto"/>
            <w:bottom w:val="none" w:sz="0" w:space="0" w:color="auto"/>
            <w:right w:val="none" w:sz="0" w:space="0" w:color="auto"/>
          </w:divBdr>
        </w:div>
        <w:div w:id="1360085574">
          <w:marLeft w:val="274"/>
          <w:marRight w:val="0"/>
          <w:marTop w:val="86"/>
          <w:marBottom w:val="0"/>
          <w:divBdr>
            <w:top w:val="none" w:sz="0" w:space="0" w:color="auto"/>
            <w:left w:val="none" w:sz="0" w:space="0" w:color="auto"/>
            <w:bottom w:val="none" w:sz="0" w:space="0" w:color="auto"/>
            <w:right w:val="none" w:sz="0" w:space="0" w:color="auto"/>
          </w:divBdr>
        </w:div>
      </w:divsChild>
    </w:div>
    <w:div w:id="629019331">
      <w:bodyDiv w:val="1"/>
      <w:marLeft w:val="0"/>
      <w:marRight w:val="0"/>
      <w:marTop w:val="0"/>
      <w:marBottom w:val="0"/>
      <w:divBdr>
        <w:top w:val="none" w:sz="0" w:space="0" w:color="auto"/>
        <w:left w:val="none" w:sz="0" w:space="0" w:color="auto"/>
        <w:bottom w:val="none" w:sz="0" w:space="0" w:color="auto"/>
        <w:right w:val="none" w:sz="0" w:space="0" w:color="auto"/>
      </w:divBdr>
    </w:div>
    <w:div w:id="743573779">
      <w:bodyDiv w:val="1"/>
      <w:marLeft w:val="0"/>
      <w:marRight w:val="0"/>
      <w:marTop w:val="0"/>
      <w:marBottom w:val="0"/>
      <w:divBdr>
        <w:top w:val="none" w:sz="0" w:space="0" w:color="auto"/>
        <w:left w:val="none" w:sz="0" w:space="0" w:color="auto"/>
        <w:bottom w:val="none" w:sz="0" w:space="0" w:color="auto"/>
        <w:right w:val="none" w:sz="0" w:space="0" w:color="auto"/>
      </w:divBdr>
    </w:div>
    <w:div w:id="928851808">
      <w:bodyDiv w:val="1"/>
      <w:marLeft w:val="0"/>
      <w:marRight w:val="0"/>
      <w:marTop w:val="0"/>
      <w:marBottom w:val="0"/>
      <w:divBdr>
        <w:top w:val="none" w:sz="0" w:space="0" w:color="auto"/>
        <w:left w:val="none" w:sz="0" w:space="0" w:color="auto"/>
        <w:bottom w:val="none" w:sz="0" w:space="0" w:color="auto"/>
        <w:right w:val="none" w:sz="0" w:space="0" w:color="auto"/>
      </w:divBdr>
    </w:div>
    <w:div w:id="1118372858">
      <w:bodyDiv w:val="1"/>
      <w:marLeft w:val="0"/>
      <w:marRight w:val="0"/>
      <w:marTop w:val="0"/>
      <w:marBottom w:val="0"/>
      <w:divBdr>
        <w:top w:val="none" w:sz="0" w:space="0" w:color="auto"/>
        <w:left w:val="none" w:sz="0" w:space="0" w:color="auto"/>
        <w:bottom w:val="none" w:sz="0" w:space="0" w:color="auto"/>
        <w:right w:val="none" w:sz="0" w:space="0" w:color="auto"/>
      </w:divBdr>
      <w:divsChild>
        <w:div w:id="272057837">
          <w:marLeft w:val="446"/>
          <w:marRight w:val="0"/>
          <w:marTop w:val="86"/>
          <w:marBottom w:val="0"/>
          <w:divBdr>
            <w:top w:val="none" w:sz="0" w:space="0" w:color="auto"/>
            <w:left w:val="none" w:sz="0" w:space="0" w:color="auto"/>
            <w:bottom w:val="none" w:sz="0" w:space="0" w:color="auto"/>
            <w:right w:val="none" w:sz="0" w:space="0" w:color="auto"/>
          </w:divBdr>
        </w:div>
      </w:divsChild>
    </w:div>
    <w:div w:id="1157960417">
      <w:bodyDiv w:val="1"/>
      <w:marLeft w:val="0"/>
      <w:marRight w:val="0"/>
      <w:marTop w:val="0"/>
      <w:marBottom w:val="0"/>
      <w:divBdr>
        <w:top w:val="none" w:sz="0" w:space="0" w:color="auto"/>
        <w:left w:val="none" w:sz="0" w:space="0" w:color="auto"/>
        <w:bottom w:val="none" w:sz="0" w:space="0" w:color="auto"/>
        <w:right w:val="none" w:sz="0" w:space="0" w:color="auto"/>
      </w:divBdr>
    </w:div>
    <w:div w:id="12344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CE4D6-2B25-41A9-BF27-A4EA931A53AA}"/>
</file>

<file path=customXml/itemProps2.xml><?xml version="1.0" encoding="utf-8"?>
<ds:datastoreItem xmlns:ds="http://schemas.openxmlformats.org/officeDocument/2006/customXml" ds:itemID="{F19491A9-AFBC-413A-BEC1-6F677057B4E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1CB3687D-A1F0-4863-B8E6-EBD63749CA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14</cp:revision>
  <dcterms:created xsi:type="dcterms:W3CDTF">2023-02-06T13:48:00Z</dcterms:created>
  <dcterms:modified xsi:type="dcterms:W3CDTF">2023-05-19T10:52:00Z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