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1A8E4" w14:textId="7590E1ED" w:rsidR="00D7666A" w:rsidRPr="00543C96" w:rsidRDefault="00921514" w:rsidP="00543C96">
      <w:pPr>
        <w:pStyle w:val="H1-title"/>
        <w:rPr>
          <w:sz w:val="36"/>
          <w:szCs w:val="28"/>
        </w:rPr>
      </w:pPr>
      <w:r w:rsidRPr="00516CF4">
        <w:rPr>
          <w:noProof/>
          <w:sz w:val="30"/>
          <w:szCs w:val="22"/>
        </w:rPr>
        <mc:AlternateContent>
          <mc:Choice Requires="wpg">
            <w:drawing>
              <wp:anchor distT="0" distB="0" distL="114300" distR="114300" simplePos="0" relativeHeight="251659264" behindDoc="0" locked="0" layoutInCell="1" allowOverlap="1" wp14:anchorId="777F6324" wp14:editId="04CE9395">
                <wp:simplePos x="0" y="0"/>
                <wp:positionH relativeFrom="column">
                  <wp:posOffset>5755810</wp:posOffset>
                </wp:positionH>
                <wp:positionV relativeFrom="page">
                  <wp:posOffset>-450215</wp:posOffset>
                </wp:positionV>
                <wp:extent cx="1882800" cy="1605600"/>
                <wp:effectExtent l="0" t="0" r="0" b="0"/>
                <wp:wrapNone/>
                <wp:docPr id="1" name="Group 1"/>
                <wp:cNvGraphicFramePr/>
                <a:graphic xmlns:a="http://schemas.openxmlformats.org/drawingml/2006/main">
                  <a:graphicData uri="http://schemas.microsoft.com/office/word/2010/wordprocessingGroup">
                    <wpg:wgp>
                      <wpg:cNvGrpSpPr/>
                      <wpg:grpSpPr>
                        <a:xfrm>
                          <a:off x="0" y="0"/>
                          <a:ext cx="1882800" cy="1605600"/>
                          <a:chOff x="0" y="0"/>
                          <a:chExt cx="1884269" cy="1607736"/>
                        </a:xfrm>
                      </wpg:grpSpPr>
                      <wps:wsp>
                        <wps:cNvPr id="12" name="Oval 12"/>
                        <wps:cNvSpPr/>
                        <wps:spPr>
                          <a:xfrm>
                            <a:off x="208547" y="0"/>
                            <a:ext cx="1675722" cy="1607736"/>
                          </a:xfrm>
                          <a:prstGeom prst="ellipse">
                            <a:avLst/>
                          </a:prstGeom>
                          <a:solidFill>
                            <a:srgbClr val="FDF899"/>
                          </a:solidFill>
                          <a:ln>
                            <a:noFill/>
                          </a:ln>
                        </wps:spPr>
                        <wps:style>
                          <a:lnRef idx="0">
                            <a:scrgbClr r="0" g="0" b="0"/>
                          </a:lnRef>
                          <a:fillRef idx="0">
                            <a:scrgbClr r="0" g="0" b="0"/>
                          </a:fillRef>
                          <a:effectRef idx="0">
                            <a:scrgbClr r="0" g="0" b="0"/>
                          </a:effectRef>
                          <a:fontRef idx="minor">
                            <a:schemeClr val="lt1"/>
                          </a:fontRef>
                        </wps:style>
                        <wps:bodyPr rtlCol="0" anchor="ctr"/>
                      </wps:wsp>
                      <pic:pic xmlns:pic="http://schemas.openxmlformats.org/drawingml/2006/picture">
                        <pic:nvPicPr>
                          <pic:cNvPr id="3" name="Picture 3" descr="Icon&#10;&#10;Description automatically generated">
                            <a:extLst>
                              <a:ext uri="{FF2B5EF4-FFF2-40B4-BE49-F238E27FC236}">
                                <a16:creationId xmlns:a16="http://schemas.microsoft.com/office/drawing/2014/main" id="{9D20C512-A7F7-D532-1562-7CBC842B2D0E}"/>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417094"/>
                            <a:ext cx="715010" cy="9702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92A8592" id="Group 1" o:spid="_x0000_s1026" style="position:absolute;margin-left:453.2pt;margin-top:-35.45pt;width:148.25pt;height:126.45pt;z-index:251659264;mso-position-vertical-relative:page;mso-width-relative:margin;mso-height-relative:margin" coordsize="18842,1607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">
                <v:oval id="Oval 12" o:spid="_x0000_s1027" style="position:absolute;left:2085;width:16757;height:1607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" fillcolor="#fdf8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Icon&#10;&#10;Description automatically generated" style="position:absolute;top:4170;width:7150;height:97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">
                  <v:imagedata r:id="rId12" o:title="Icon&#10;&#10;Description automatically generated"/>
                </v:shape>
                <w10:wrap anchory="page"/>
              </v:group>
            </w:pict>
          </mc:Fallback>
        </mc:AlternateContent>
      </w:r>
      <w:r w:rsidR="00543C96">
        <w:rPr>
          <w:noProof/>
        </w:rPr>
        <mc:AlternateContent>
          <mc:Choice Requires="wps">
            <w:drawing>
              <wp:anchor distT="0" distB="0" distL="114300" distR="114300" simplePos="0" relativeHeight="251665408" behindDoc="0" locked="0" layoutInCell="1" allowOverlap="1" wp14:anchorId="20112CA2" wp14:editId="5B8E7D17">
                <wp:simplePos x="0" y="0"/>
                <wp:positionH relativeFrom="column">
                  <wp:posOffset>6119751</wp:posOffset>
                </wp:positionH>
                <wp:positionV relativeFrom="page">
                  <wp:posOffset>-60531</wp:posOffset>
                </wp:positionV>
                <wp:extent cx="6600825" cy="0"/>
                <wp:effectExtent l="0" t="12700" r="15875" b="12700"/>
                <wp:wrapNone/>
                <wp:docPr id="5" name="Straight Connector 5"/>
                <wp:cNvGraphicFramePr/>
                <a:graphic xmlns:a="http://schemas.openxmlformats.org/drawingml/2006/main">
                  <a:graphicData uri="http://schemas.microsoft.com/office/word/2010/wordprocessingShape">
                    <wps:wsp>
                      <wps:cNvCnPr/>
                      <wps:spPr>
                        <a:xfrm>
                          <a:off x="0" y="0"/>
                          <a:ext cx="6600825"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F34834"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81.85pt,-4.75pt" to="1001.6pt,-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" strokecolor="#faeb00" strokeweight="2.25pt">
                <v:stroke joinstyle="miter"/>
                <w10:wrap anchory="page"/>
              </v:line>
            </w:pict>
          </mc:Fallback>
        </mc:AlternateContent>
      </w:r>
      <w:r w:rsidR="00543C96">
        <w:rPr>
          <w:noProof/>
        </w:rPr>
        <mc:AlternateContent>
          <mc:Choice Requires="wps">
            <w:drawing>
              <wp:anchor distT="0" distB="0" distL="114300" distR="114300" simplePos="0" relativeHeight="251663360" behindDoc="0" locked="0" layoutInCell="1" allowOverlap="1" wp14:anchorId="5C71AD46" wp14:editId="1011366B">
                <wp:simplePos x="0" y="0"/>
                <wp:positionH relativeFrom="column">
                  <wp:posOffset>5965371</wp:posOffset>
                </wp:positionH>
                <wp:positionV relativeFrom="page">
                  <wp:posOffset>-215735</wp:posOffset>
                </wp:positionV>
                <wp:extent cx="6600825" cy="0"/>
                <wp:effectExtent l="0" t="12700" r="15875" b="12700"/>
                <wp:wrapNone/>
                <wp:docPr id="4" name="Straight Connector 4"/>
                <wp:cNvGraphicFramePr/>
                <a:graphic xmlns:a="http://schemas.openxmlformats.org/drawingml/2006/main">
                  <a:graphicData uri="http://schemas.microsoft.com/office/word/2010/wordprocessingShape">
                    <wps:wsp>
                      <wps:cNvCnPr/>
                      <wps:spPr>
                        <a:xfrm>
                          <a:off x="0" y="0"/>
                          <a:ext cx="6600825"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735271"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69.7pt,-17pt" to="989.45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" strokecolor="#faeb00" strokeweight="2.25pt">
                <v:stroke joinstyle="miter"/>
                <w10:wrap anchory="page"/>
              </v:line>
            </w:pict>
          </mc:Fallback>
        </mc:AlternateContent>
      </w:r>
      <w:r w:rsidR="00543C96">
        <w:rPr>
          <w:noProof/>
        </w:rPr>
        <mc:AlternateContent>
          <mc:Choice Requires="wps">
            <w:drawing>
              <wp:anchor distT="0" distB="0" distL="114300" distR="114300" simplePos="0" relativeHeight="251661312" behindDoc="0" locked="0" layoutInCell="1" allowOverlap="1" wp14:anchorId="4FC1DD2F" wp14:editId="6AE58B3A">
                <wp:simplePos x="0" y="0"/>
                <wp:positionH relativeFrom="column">
                  <wp:posOffset>5812971</wp:posOffset>
                </wp:positionH>
                <wp:positionV relativeFrom="page">
                  <wp:posOffset>-368135</wp:posOffset>
                </wp:positionV>
                <wp:extent cx="6600825" cy="0"/>
                <wp:effectExtent l="0" t="12700" r="15875" b="12700"/>
                <wp:wrapNone/>
                <wp:docPr id="2" name="Straight Connector 2"/>
                <wp:cNvGraphicFramePr/>
                <a:graphic xmlns:a="http://schemas.openxmlformats.org/drawingml/2006/main">
                  <a:graphicData uri="http://schemas.microsoft.com/office/word/2010/wordprocessingShape">
                    <wps:wsp>
                      <wps:cNvCnPr/>
                      <wps:spPr>
                        <a:xfrm>
                          <a:off x="0" y="0"/>
                          <a:ext cx="6600825"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795DFA"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57.7pt,-29pt" to="977.45pt,-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" strokecolor="#faeb00" strokeweight="2.25pt">
                <v:stroke joinstyle="miter"/>
                <w10:wrap anchory="page"/>
              </v:line>
            </w:pict>
          </mc:Fallback>
        </mc:AlternateContent>
      </w:r>
      <w:r w:rsidR="00D7666A" w:rsidRPr="00543C96">
        <w:rPr>
          <w:sz w:val="36"/>
          <w:szCs w:val="28"/>
        </w:rPr>
        <w:t xml:space="preserve">Discussion: GBV Prevention in Emergencies </w:t>
      </w:r>
    </w:p>
    <w:p w14:paraId="2A7C81F9" w14:textId="41954A21" w:rsidR="0068450E" w:rsidRDefault="00543C96" w:rsidP="00543C96">
      <w:pPr>
        <w:pStyle w:val="activityduration"/>
      </w:pPr>
      <w:r>
        <w:rPr>
          <w:noProof/>
        </w:rPr>
        <mc:AlternateContent>
          <mc:Choice Requires="wps">
            <w:drawing>
              <wp:anchor distT="0" distB="0" distL="114300" distR="114300" simplePos="0" relativeHeight="251667456" behindDoc="0" locked="0" layoutInCell="1" allowOverlap="1" wp14:anchorId="08EE33C8" wp14:editId="742BCEB9">
                <wp:simplePos x="0" y="0"/>
                <wp:positionH relativeFrom="column">
                  <wp:posOffset>-939800</wp:posOffset>
                </wp:positionH>
                <wp:positionV relativeFrom="page">
                  <wp:posOffset>1151890</wp:posOffset>
                </wp:positionV>
                <wp:extent cx="6602400" cy="0"/>
                <wp:effectExtent l="0" t="12700" r="14605" b="12700"/>
                <wp:wrapNone/>
                <wp:docPr id="6" name="Straight Connector 6"/>
                <wp:cNvGraphicFramePr/>
                <a:graphic xmlns:a="http://schemas.openxmlformats.org/drawingml/2006/main">
                  <a:graphicData uri="http://schemas.microsoft.com/office/word/2010/wordprocessingShape">
                    <wps:wsp>
                      <wps:cNvCnPr/>
                      <wps:spPr>
                        <a:xfrm>
                          <a:off x="0" y="0"/>
                          <a:ext cx="6602400"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F03E37"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4pt,90.7pt" to="445.85pt,90.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" strokecolor="#faeb00" strokeweight="2.25pt">
                <v:stroke joinstyle="miter"/>
                <w10:wrap anchory="page"/>
              </v:line>
            </w:pict>
          </mc:Fallback>
        </mc:AlternateContent>
      </w:r>
      <w:r w:rsidR="00D7666A" w:rsidRPr="00D7666A">
        <w:t xml:space="preserve">Expected duration: </w:t>
      </w:r>
      <w:r w:rsidR="00D7666A" w:rsidRPr="00543C96">
        <w:t>10</w:t>
      </w:r>
      <w:r w:rsidR="00D7666A" w:rsidRPr="00D7666A">
        <w:t xml:space="preserve"> mins</w:t>
      </w:r>
    </w:p>
    <w:p w14:paraId="11AEEDF8" w14:textId="0F4ADDEF" w:rsidR="00A376C3" w:rsidRPr="00A376C3" w:rsidRDefault="00A376C3" w:rsidP="00543C96">
      <w:pPr>
        <w:pStyle w:val="activityobjective"/>
        <w:spacing w:before="360"/>
      </w:pPr>
      <w:r>
        <w:t xml:space="preserve">Objective: </w:t>
      </w:r>
      <w:r w:rsidR="00CF6068">
        <w:t>reflect on</w:t>
      </w:r>
      <w:r>
        <w:t xml:space="preserve"> the importance of GBV prevention in emergencies</w:t>
      </w:r>
    </w:p>
    <w:p w14:paraId="13261206" w14:textId="26B54C40" w:rsidR="00D7666A" w:rsidRPr="0068450E" w:rsidRDefault="00D7666A" w:rsidP="008978B9">
      <w:pPr>
        <w:jc w:val="both"/>
      </w:pPr>
      <w:r w:rsidRPr="008978B9">
        <w:rPr>
          <w:lang w:val="en-US"/>
        </w:rPr>
        <w:t>Invite learners to share their ideas in plenary</w:t>
      </w:r>
      <w:r w:rsidR="0068450E" w:rsidRPr="008978B9">
        <w:rPr>
          <w:lang w:val="en-US"/>
        </w:rPr>
        <w:t xml:space="preserve"> </w:t>
      </w:r>
      <w:r w:rsidR="000B2E3B">
        <w:rPr>
          <w:lang w:val="en-US"/>
        </w:rPr>
        <w:t>in relation to</w:t>
      </w:r>
      <w:r w:rsidR="0068450E" w:rsidRPr="008978B9">
        <w:rPr>
          <w:lang w:val="en-US"/>
        </w:rPr>
        <w:t xml:space="preserve"> the following statement: “In an acute emergency situation, </w:t>
      </w:r>
      <w:r w:rsidR="0068450E" w:rsidRPr="00543C96">
        <w:rPr>
          <w:rStyle w:val="bold"/>
        </w:rPr>
        <w:t>response</w:t>
      </w:r>
      <w:r w:rsidR="0068450E" w:rsidRPr="008978B9">
        <w:rPr>
          <w:lang w:val="en-US"/>
        </w:rPr>
        <w:t xml:space="preserve"> to GBV survivors should </w:t>
      </w:r>
      <w:r w:rsidR="0068450E" w:rsidRPr="00543C96">
        <w:rPr>
          <w:rStyle w:val="bold"/>
        </w:rPr>
        <w:t xml:space="preserve">be prioritized over prevention </w:t>
      </w:r>
      <w:r w:rsidR="0068450E" w:rsidRPr="008978B9">
        <w:rPr>
          <w:lang w:val="en-US"/>
        </w:rPr>
        <w:t>work.”</w:t>
      </w:r>
    </w:p>
    <w:p w14:paraId="130319D0" w14:textId="73A99922" w:rsidR="0068450E" w:rsidRPr="00543C96" w:rsidRDefault="0068450E" w:rsidP="00543C96">
      <w:pPr>
        <w:pStyle w:val="bulletsarrowGBV"/>
      </w:pPr>
      <w:r w:rsidRPr="00D7666A">
        <w:t xml:space="preserve">What </w:t>
      </w:r>
      <w:r w:rsidRPr="00543C96">
        <w:t xml:space="preserve">do you think? </w:t>
      </w:r>
    </w:p>
    <w:p w14:paraId="7901F456" w14:textId="77777777" w:rsidR="0068450E" w:rsidRPr="00543C96" w:rsidRDefault="0068450E" w:rsidP="00543C96">
      <w:pPr>
        <w:pStyle w:val="bulletsarrowGBV"/>
      </w:pPr>
      <w:r w:rsidRPr="00543C96">
        <w:t xml:space="preserve">Do you agree? </w:t>
      </w:r>
    </w:p>
    <w:p w14:paraId="5B0774C9" w14:textId="7DF21BDD" w:rsidR="0068450E" w:rsidRPr="00543C96" w:rsidRDefault="0068450E" w:rsidP="00543C96">
      <w:pPr>
        <w:pStyle w:val="bulletsarrowGBV"/>
      </w:pPr>
      <w:r w:rsidRPr="00543C96">
        <w:t>Why or why not?</w:t>
      </w:r>
    </w:p>
    <w:p w14:paraId="5F93FB3F" w14:textId="295F2884" w:rsidR="0068450E" w:rsidRPr="00543C96" w:rsidRDefault="0068450E" w:rsidP="00543C96">
      <w:pPr>
        <w:pStyle w:val="bulletsarrowGBV"/>
      </w:pPr>
      <w:r w:rsidRPr="00543C96">
        <w:t xml:space="preserve">Can you give an example of a prevention activity that can be implemented at the onset of an emergency? </w:t>
      </w:r>
    </w:p>
    <w:p w14:paraId="52FE97C2" w14:textId="338F97BE" w:rsidR="0068450E" w:rsidRPr="00E81962" w:rsidRDefault="00E81962" w:rsidP="00543C96">
      <w:pPr>
        <w:pStyle w:val="H2-GBV"/>
      </w:pPr>
      <w:r w:rsidRPr="00E81962">
        <w:t>Key considerations:</w:t>
      </w:r>
    </w:p>
    <w:p w14:paraId="7FDEC1EB" w14:textId="62909254" w:rsidR="001A32F4" w:rsidRPr="001A32F4" w:rsidRDefault="0068450E" w:rsidP="001A32F4">
      <w:pPr>
        <w:pStyle w:val="bulletsnormal"/>
        <w:rPr>
          <w:lang w:val="en-GR"/>
        </w:rPr>
      </w:pPr>
      <w:r>
        <w:t xml:space="preserve">Relatively </w:t>
      </w:r>
      <w:r w:rsidRPr="00543C96">
        <w:rPr>
          <w:rStyle w:val="bold"/>
        </w:rPr>
        <w:t>simple prevention actions</w:t>
      </w:r>
      <w:r>
        <w:t xml:space="preserve"> can be </w:t>
      </w:r>
      <w:proofErr w:type="gramStart"/>
      <w:r w:rsidRPr="00543C96">
        <w:rPr>
          <w:rStyle w:val="bold"/>
        </w:rPr>
        <w:t>life-saving</w:t>
      </w:r>
      <w:proofErr w:type="gramEnd"/>
      <w:r w:rsidRPr="00543C96">
        <w:rPr>
          <w:rStyle w:val="bold"/>
        </w:rPr>
        <w:t xml:space="preserve"> </w:t>
      </w:r>
      <w:r>
        <w:t xml:space="preserve">and need to be </w:t>
      </w:r>
      <w:r w:rsidRPr="00543C96">
        <w:rPr>
          <w:rStyle w:val="bold"/>
        </w:rPr>
        <w:t>implemented immediately</w:t>
      </w:r>
      <w:r>
        <w:t xml:space="preserve"> at the onset of an emergency. </w:t>
      </w:r>
      <w:r w:rsidR="00E77E52" w:rsidRPr="00E77E52">
        <w:t xml:space="preserve">GBV prevention often receives less attention during acute emergencies, as it is seen as less urgent than providing support to survivors. Prevention activities may be </w:t>
      </w:r>
      <w:r w:rsidR="00E77E52" w:rsidRPr="00DA59AD">
        <w:rPr>
          <w:rStyle w:val="bold"/>
          <w:bCs/>
        </w:rPr>
        <w:t>perceived as longer-term measures</w:t>
      </w:r>
      <w:r w:rsidR="00E77E52" w:rsidRPr="00E77E52">
        <w:rPr>
          <w:b/>
          <w:bCs/>
        </w:rPr>
        <w:t xml:space="preserve"> </w:t>
      </w:r>
      <w:r w:rsidR="00E77E52" w:rsidRPr="00E77E52">
        <w:t xml:space="preserve">to be considered at a later phase of displacement. However, prevention actions can be </w:t>
      </w:r>
      <w:proofErr w:type="gramStart"/>
      <w:r w:rsidR="00E77E52" w:rsidRPr="00DA59AD">
        <w:rPr>
          <w:rStyle w:val="bold"/>
          <w:bCs/>
        </w:rPr>
        <w:t>life-saving</w:t>
      </w:r>
      <w:proofErr w:type="gramEnd"/>
      <w:r w:rsidR="00E77E52" w:rsidRPr="00E77E52">
        <w:t>, given that they can stop violence from occurring</w:t>
      </w:r>
      <w:r w:rsidR="00DA59AD">
        <w:t>,</w:t>
      </w:r>
      <w:r w:rsidR="00E77E52" w:rsidRPr="00E77E52">
        <w:t xml:space="preserve"> or reduce the frequency and severity of violence if it has already happened. </w:t>
      </w:r>
      <w:r w:rsidR="008978B9" w:rsidRPr="008978B9">
        <w:t xml:space="preserve"> </w:t>
      </w:r>
    </w:p>
    <w:p w14:paraId="3D7D19BF" w14:textId="5A29ACC9" w:rsidR="005559A3" w:rsidRPr="005559A3" w:rsidRDefault="005559A3" w:rsidP="005559A3">
      <w:pPr>
        <w:pStyle w:val="bulletsnormal"/>
      </w:pPr>
      <w:r w:rsidRPr="005559A3">
        <w:t xml:space="preserve">Although </w:t>
      </w:r>
      <w:r w:rsidRPr="005559A3">
        <w:rPr>
          <w:rStyle w:val="bold"/>
          <w:bCs/>
        </w:rPr>
        <w:t>crises can exacerbate pre-existing gender inequalities and increase the risk of GBV</w:t>
      </w:r>
      <w:r w:rsidRPr="005559A3">
        <w:t xml:space="preserve">, they also provide </w:t>
      </w:r>
      <w:r w:rsidRPr="005559A3">
        <w:rPr>
          <w:rStyle w:val="bold"/>
          <w:bCs/>
        </w:rPr>
        <w:t>opportunities for social change</w:t>
      </w:r>
      <w:r w:rsidRPr="005559A3">
        <w:t>. There may be shifts in conventional roles, attitudes, beliefs and practices, or new opportunities to discuss subjects that were previously proscribed. Space may open to build positive social and cultural norms that challenge GBV and a culture of impunity for perpetrators.</w:t>
      </w:r>
    </w:p>
    <w:p w14:paraId="692F0B3C" w14:textId="301A594D" w:rsidR="005559A3" w:rsidRPr="005559A3" w:rsidRDefault="005559A3" w:rsidP="005559A3">
      <w:pPr>
        <w:pStyle w:val="bulletsnormal"/>
      </w:pPr>
      <w:r w:rsidRPr="005559A3">
        <w:t xml:space="preserve">Given the increasingly protracted nature of humanitarian crises, </w:t>
      </w:r>
      <w:r w:rsidRPr="005559A3">
        <w:rPr>
          <w:rStyle w:val="bold"/>
          <w:bCs/>
        </w:rPr>
        <w:t>promoting positive gender and social norms from the start</w:t>
      </w:r>
      <w:r w:rsidRPr="005559A3">
        <w:t xml:space="preserve"> of the emergency response provides a basis for continued efforts throughout the crisis and sets a </w:t>
      </w:r>
      <w:r w:rsidRPr="005559A3">
        <w:rPr>
          <w:rStyle w:val="bold"/>
          <w:bCs/>
        </w:rPr>
        <w:t>foundation for longer-term interventions</w:t>
      </w:r>
      <w:r w:rsidRPr="005559A3">
        <w:t>, acknowledging that changes to attitudes, beliefs and practices may take time.</w:t>
      </w:r>
    </w:p>
    <w:p w14:paraId="380F9CBE" w14:textId="7CB99B1F" w:rsidR="005559A3" w:rsidRPr="005559A3" w:rsidRDefault="005559A3" w:rsidP="005559A3">
      <w:pPr>
        <w:pStyle w:val="bulletsnormal"/>
      </w:pPr>
      <w:r w:rsidRPr="005559A3">
        <w:rPr>
          <w:rStyle w:val="bold"/>
          <w:bCs/>
        </w:rPr>
        <w:t>Ensure essential services for health and psychosocial support, at minimum, are functional</w:t>
      </w:r>
      <w:r w:rsidRPr="005559A3">
        <w:t xml:space="preserve"> before beginning more transformative social norms and systems change activities</w:t>
      </w:r>
      <w:r w:rsidRPr="005559A3">
        <w:rPr>
          <w:lang w:val="en-GR"/>
        </w:rPr>
        <w:t xml:space="preserve">. </w:t>
      </w:r>
      <w:r w:rsidRPr="005559A3">
        <w:t>This is also one of the provisions of the UNHRC GBV Policy which states that response services must be in place when starting programming that aims to transform the systems and social norms that perpetuate gender inequality and discrimination.</w:t>
      </w:r>
    </w:p>
    <w:p w14:paraId="070CD584" w14:textId="0935C564" w:rsidR="005559A3" w:rsidRPr="005559A3" w:rsidRDefault="005559A3" w:rsidP="005559A3">
      <w:pPr>
        <w:pStyle w:val="bulletsnormal"/>
      </w:pPr>
      <w:r w:rsidRPr="00507A92">
        <w:rPr>
          <w:rStyle w:val="bold"/>
          <w:bCs/>
        </w:rPr>
        <w:drawing>
          <wp:anchor distT="0" distB="0" distL="252095" distR="114300" simplePos="0" relativeHeight="251668480" behindDoc="1" locked="0" layoutInCell="1" allowOverlap="1" wp14:anchorId="317403C1" wp14:editId="5BCBE743">
            <wp:simplePos x="0" y="0"/>
            <wp:positionH relativeFrom="column">
              <wp:posOffset>4756785</wp:posOffset>
            </wp:positionH>
            <wp:positionV relativeFrom="page">
              <wp:posOffset>8174694</wp:posOffset>
            </wp:positionV>
            <wp:extent cx="1483995" cy="1804035"/>
            <wp:effectExtent l="0" t="0" r="1905" b="0"/>
            <wp:wrapTight wrapText="bothSides">
              <wp:wrapPolygon edited="0">
                <wp:start x="3882" y="0"/>
                <wp:lineTo x="1294" y="304"/>
                <wp:lineTo x="555" y="912"/>
                <wp:lineTo x="0" y="3801"/>
                <wp:lineTo x="1479" y="4866"/>
                <wp:lineTo x="3512" y="7299"/>
                <wp:lineTo x="2588" y="7755"/>
                <wp:lineTo x="1479" y="9124"/>
                <wp:lineTo x="1479" y="17031"/>
                <wp:lineTo x="370" y="21440"/>
                <wp:lineTo x="20703" y="21440"/>
                <wp:lineTo x="21443" y="12165"/>
                <wp:lineTo x="21443" y="6691"/>
                <wp:lineTo x="20334" y="5778"/>
                <wp:lineTo x="18855" y="4866"/>
                <wp:lineTo x="18670" y="760"/>
                <wp:lineTo x="15343" y="152"/>
                <wp:lineTo x="4991" y="0"/>
                <wp:lineTo x="3882" y="0"/>
              </wp:wrapPolygon>
            </wp:wrapTight>
            <wp:docPr id="7" name="Picture 7"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vector graphic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3995" cy="1804035"/>
                    </a:xfrm>
                    <a:prstGeom prst="rect">
                      <a:avLst/>
                    </a:prstGeom>
                  </pic:spPr>
                </pic:pic>
              </a:graphicData>
            </a:graphic>
            <wp14:sizeRelH relativeFrom="page">
              <wp14:pctWidth>0</wp14:pctWidth>
            </wp14:sizeRelH>
            <wp14:sizeRelV relativeFrom="page">
              <wp14:pctHeight>0</wp14:pctHeight>
            </wp14:sizeRelV>
          </wp:anchor>
        </w:drawing>
      </w:r>
      <w:r w:rsidRPr="005559A3">
        <w:rPr>
          <w:rStyle w:val="bold"/>
          <w:bCs/>
        </w:rPr>
        <w:t>Examples of prevention activit</w:t>
      </w:r>
      <w:r w:rsidR="002F4D79" w:rsidRPr="00507A92">
        <w:rPr>
          <w:rStyle w:val="bold"/>
          <w:bCs/>
        </w:rPr>
        <w:t>ies</w:t>
      </w:r>
      <w:r w:rsidRPr="005559A3">
        <w:rPr>
          <w:rStyle w:val="bold"/>
          <w:bCs/>
        </w:rPr>
        <w:t xml:space="preserve"> at the onset of an emergency</w:t>
      </w:r>
      <w:r w:rsidRPr="005559A3">
        <w:t xml:space="preserve">: promote women’s and girls’ participation and create opportunities for increased decision-making from the onset of the emergency. </w:t>
      </w:r>
      <w:r w:rsidRPr="005559A3">
        <w:rPr>
          <w:lang w:val="en-GB"/>
        </w:rPr>
        <w:t xml:space="preserve">Participation is a key aspect of empowerment. Empowerment is a process that means that women can take control over their lives, including by making decisions, setting their own agendas, gaining skills (and/or having their skills and knowledge recognized), solving problems and developing self-reliance. </w:t>
      </w:r>
      <w:r w:rsidRPr="005559A3">
        <w:t>Let participants know that over the course of the session we will have the chance to explore more activities related to participation. (Inter-Agency Minimum Standard for Gender-based Violence 13).</w:t>
      </w:r>
    </w:p>
    <w:p w14:paraId="77EE94CE" w14:textId="199A050E" w:rsidR="00D7666A" w:rsidRPr="005559A3" w:rsidRDefault="005559A3" w:rsidP="005559A3">
      <w:pPr>
        <w:pStyle w:val="bulletsnormal"/>
      </w:pPr>
      <w:r w:rsidRPr="005559A3">
        <w:t xml:space="preserve">Emphasize that </w:t>
      </w:r>
      <w:r w:rsidRPr="005559A3">
        <w:rPr>
          <w:rStyle w:val="bold"/>
          <w:bCs/>
        </w:rPr>
        <w:t>GBV is underreported</w:t>
      </w:r>
      <w:r w:rsidRPr="005559A3">
        <w:t xml:space="preserve"> for many reasons (including fear of stigma or retaliation, limited availability or accessibility of trusted service providers, impunity for perpetrators, and lack of awareness of the benefits of seeking care). Recorded cases represent only a small fraction of the overall incident total, and it should always be assumed that GBV is occurring. Obtaining prevalence data is not a priority at the onset of an emergency and prevention and response measures are to be put in place without any need for proof or evidence. </w:t>
      </w:r>
    </w:p>
    <w:sectPr w:rsidR="00D7666A" w:rsidRPr="005559A3" w:rsidSect="00F50D71">
      <w:footerReference w:type="default" r:id="rId14"/>
      <w:pgSz w:w="11906" w:h="16838"/>
      <w:pgMar w:top="851" w:right="1440" w:bottom="851" w:left="1440" w:header="709"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CD967" w14:textId="77777777" w:rsidR="007E587A" w:rsidRDefault="007E587A" w:rsidP="00451D97">
      <w:r>
        <w:separator/>
      </w:r>
    </w:p>
  </w:endnote>
  <w:endnote w:type="continuationSeparator" w:id="0">
    <w:p w14:paraId="4E3B14E0" w14:textId="77777777" w:rsidR="007E587A" w:rsidRDefault="007E587A" w:rsidP="00451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6ADD" w14:textId="5F8A73BA" w:rsidR="00451D97" w:rsidRDefault="008252A3">
    <w:pPr>
      <w:pStyle w:val="Footer"/>
    </w:pPr>
    <w:r>
      <w:rPr>
        <w:noProof/>
      </w:rPr>
      <w:drawing>
        <wp:anchor distT="0" distB="0" distL="114300" distR="114300" simplePos="0" relativeHeight="251661312" behindDoc="0" locked="0" layoutInCell="1" allowOverlap="1" wp14:anchorId="4D10DD04" wp14:editId="64516838">
          <wp:simplePos x="0" y="0"/>
          <wp:positionH relativeFrom="column">
            <wp:posOffset>4715045</wp:posOffset>
          </wp:positionH>
          <wp:positionV relativeFrom="paragraph">
            <wp:posOffset>131735</wp:posOffset>
          </wp:positionV>
          <wp:extent cx="1097280" cy="438150"/>
          <wp:effectExtent l="0" t="0" r="0" b="6350"/>
          <wp:wrapNone/>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280" cy="438150"/>
                  </a:xfrm>
                  <a:prstGeom prst="rect">
                    <a:avLst/>
                  </a:prstGeom>
                </pic:spPr>
              </pic:pic>
            </a:graphicData>
          </a:graphic>
          <wp14:sizeRelH relativeFrom="page">
            <wp14:pctWidth>0</wp14:pctWidth>
          </wp14:sizeRelH>
          <wp14:sizeRelV relativeFrom="page">
            <wp14:pctHeight>0</wp14:pctHeight>
          </wp14:sizeRelV>
        </wp:anchor>
      </w:drawing>
    </w:r>
    <w:r w:rsidR="00451D97">
      <w:rPr>
        <w:noProof/>
      </w:rPr>
      <mc:AlternateContent>
        <mc:Choice Requires="wps">
          <w:drawing>
            <wp:anchor distT="0" distB="0" distL="114300" distR="114300" simplePos="0" relativeHeight="251659264" behindDoc="0" locked="0" layoutInCell="1" allowOverlap="1" wp14:anchorId="4889440E" wp14:editId="671FADF7">
              <wp:simplePos x="0" y="0"/>
              <wp:positionH relativeFrom="column">
                <wp:posOffset>-1023042</wp:posOffset>
              </wp:positionH>
              <wp:positionV relativeFrom="paragraph">
                <wp:posOffset>-1528</wp:posOffset>
              </wp:positionV>
              <wp:extent cx="8599227" cy="0"/>
              <wp:effectExtent l="0" t="0" r="11430" b="12700"/>
              <wp:wrapNone/>
              <wp:docPr id="8" name="Straight Connector 8"/>
              <wp:cNvGraphicFramePr/>
              <a:graphic xmlns:a="http://schemas.openxmlformats.org/drawingml/2006/main">
                <a:graphicData uri="http://schemas.microsoft.com/office/word/2010/wordprocessingShape">
                  <wps:wsp>
                    <wps:cNvCnPr/>
                    <wps:spPr>
                      <a:xfrm>
                        <a:off x="0" y="0"/>
                        <a:ext cx="8599227" cy="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5E0C54" id="Straight Connector 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55pt,-.1pt" to="596.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" strokecolor="#bfbfbf [2412]" strokeweight=".25pt">
              <v:stroke joinstyle="miter"/>
            </v:line>
          </w:pict>
        </mc:Fallback>
      </mc:AlternateContent>
    </w:r>
  </w:p>
  <w:p w14:paraId="5E917E13" w14:textId="51289E1C" w:rsidR="00451D97" w:rsidRPr="008F2867" w:rsidRDefault="008F2867">
    <w:pPr>
      <w:pStyle w:val="Footer"/>
      <w:rPr>
        <w:rFonts w:ascii="Lato" w:hAnsi="Lato" w:cs="Times New Roman (Body CS)"/>
        <w:b/>
        <w:bCs/>
        <w:color w:val="0072BC"/>
        <w:sz w:val="20"/>
        <w:szCs w:val="32"/>
        <w:lang w:val="en-US"/>
      </w:rPr>
    </w:pPr>
    <w:r>
      <w:rPr>
        <w:rFonts w:ascii="Lato" w:hAnsi="Lato" w:cs="Times New Roman (Body CS)"/>
        <w:b/>
        <w:bCs/>
        <w:color w:val="0072BC"/>
        <w:sz w:val="20"/>
        <w:szCs w:val="32"/>
        <w:lang w:val="en-US"/>
      </w:rPr>
      <w:t xml:space="preserve">Discussion: </w:t>
    </w:r>
    <w:r w:rsidR="00355281" w:rsidRPr="008F2867">
      <w:rPr>
        <w:rFonts w:ascii="Lato" w:hAnsi="Lato" w:cs="Times New Roman (Body CS)"/>
        <w:b/>
        <w:bCs/>
        <w:color w:val="0072BC"/>
        <w:sz w:val="20"/>
        <w:szCs w:val="32"/>
        <w:lang w:val="en-US"/>
      </w:rPr>
      <w:t>GBV Prevention</w:t>
    </w:r>
    <w:r>
      <w:rPr>
        <w:rFonts w:ascii="Lato" w:hAnsi="Lato" w:cs="Times New Roman (Body CS)"/>
        <w:b/>
        <w:bCs/>
        <w:color w:val="0072BC"/>
        <w:sz w:val="20"/>
        <w:szCs w:val="32"/>
        <w:lang w:val="en-US"/>
      </w:rPr>
      <w:t xml:space="preserve"> in Emergencies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52B49" w14:textId="77777777" w:rsidR="007E587A" w:rsidRDefault="007E587A" w:rsidP="00451D97">
      <w:r>
        <w:separator/>
      </w:r>
    </w:p>
  </w:footnote>
  <w:footnote w:type="continuationSeparator" w:id="0">
    <w:p w14:paraId="34F3CF80" w14:textId="77777777" w:rsidR="007E587A" w:rsidRDefault="007E587A" w:rsidP="00451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B569D"/>
    <w:multiLevelType w:val="hybridMultilevel"/>
    <w:tmpl w:val="13809104"/>
    <w:lvl w:ilvl="0" w:tplc="1FA08FC4">
      <w:start w:val="1"/>
      <w:numFmt w:val="bullet"/>
      <w:pStyle w:val="bulletsubbulletGBV"/>
      <w:lvlText w:val="o"/>
      <w:lvlJc w:val="left"/>
      <w:pPr>
        <w:ind w:left="1080" w:hanging="360"/>
      </w:pPr>
      <w:rPr>
        <w:rFonts w:ascii="Courier New" w:hAnsi="Courier New"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254CCA"/>
    <w:multiLevelType w:val="hybridMultilevel"/>
    <w:tmpl w:val="11BE1510"/>
    <w:lvl w:ilvl="0" w:tplc="40B0F944">
      <w:start w:val="1"/>
      <w:numFmt w:val="bullet"/>
      <w:pStyle w:val="bulletsexample"/>
      <w:lvlText w:val="o"/>
      <w:lvlJc w:val="left"/>
      <w:pPr>
        <w:tabs>
          <w:tab w:val="num" w:pos="360"/>
        </w:tabs>
        <w:ind w:left="360" w:hanging="360"/>
      </w:pPr>
      <w:rPr>
        <w:rFonts w:ascii="Wingdings" w:hAnsi="Wingdings" w:hint="default"/>
        <w:color w:val="0072BC"/>
      </w:rPr>
    </w:lvl>
    <w:lvl w:ilvl="1" w:tplc="376ED410" w:tentative="1">
      <w:start w:val="1"/>
      <w:numFmt w:val="bullet"/>
      <w:lvlText w:val="§"/>
      <w:lvlJc w:val="left"/>
      <w:pPr>
        <w:tabs>
          <w:tab w:val="num" w:pos="1080"/>
        </w:tabs>
        <w:ind w:left="1080" w:hanging="360"/>
      </w:pPr>
      <w:rPr>
        <w:rFonts w:ascii="Wingdings" w:hAnsi="Wingdings" w:hint="default"/>
      </w:rPr>
    </w:lvl>
    <w:lvl w:ilvl="2" w:tplc="2250AAC2" w:tentative="1">
      <w:start w:val="1"/>
      <w:numFmt w:val="bullet"/>
      <w:lvlText w:val="§"/>
      <w:lvlJc w:val="left"/>
      <w:pPr>
        <w:tabs>
          <w:tab w:val="num" w:pos="1800"/>
        </w:tabs>
        <w:ind w:left="1800" w:hanging="360"/>
      </w:pPr>
      <w:rPr>
        <w:rFonts w:ascii="Wingdings" w:hAnsi="Wingdings" w:hint="default"/>
      </w:rPr>
    </w:lvl>
    <w:lvl w:ilvl="3" w:tplc="72DA8A58" w:tentative="1">
      <w:start w:val="1"/>
      <w:numFmt w:val="bullet"/>
      <w:lvlText w:val="§"/>
      <w:lvlJc w:val="left"/>
      <w:pPr>
        <w:tabs>
          <w:tab w:val="num" w:pos="2520"/>
        </w:tabs>
        <w:ind w:left="2520" w:hanging="360"/>
      </w:pPr>
      <w:rPr>
        <w:rFonts w:ascii="Wingdings" w:hAnsi="Wingdings" w:hint="default"/>
      </w:rPr>
    </w:lvl>
    <w:lvl w:ilvl="4" w:tplc="DB4EDBB6" w:tentative="1">
      <w:start w:val="1"/>
      <w:numFmt w:val="bullet"/>
      <w:lvlText w:val="§"/>
      <w:lvlJc w:val="left"/>
      <w:pPr>
        <w:tabs>
          <w:tab w:val="num" w:pos="3240"/>
        </w:tabs>
        <w:ind w:left="3240" w:hanging="360"/>
      </w:pPr>
      <w:rPr>
        <w:rFonts w:ascii="Wingdings" w:hAnsi="Wingdings" w:hint="default"/>
      </w:rPr>
    </w:lvl>
    <w:lvl w:ilvl="5" w:tplc="5C62975A" w:tentative="1">
      <w:start w:val="1"/>
      <w:numFmt w:val="bullet"/>
      <w:lvlText w:val="§"/>
      <w:lvlJc w:val="left"/>
      <w:pPr>
        <w:tabs>
          <w:tab w:val="num" w:pos="3960"/>
        </w:tabs>
        <w:ind w:left="3960" w:hanging="360"/>
      </w:pPr>
      <w:rPr>
        <w:rFonts w:ascii="Wingdings" w:hAnsi="Wingdings" w:hint="default"/>
      </w:rPr>
    </w:lvl>
    <w:lvl w:ilvl="6" w:tplc="C208649E" w:tentative="1">
      <w:start w:val="1"/>
      <w:numFmt w:val="bullet"/>
      <w:lvlText w:val="§"/>
      <w:lvlJc w:val="left"/>
      <w:pPr>
        <w:tabs>
          <w:tab w:val="num" w:pos="4680"/>
        </w:tabs>
        <w:ind w:left="4680" w:hanging="360"/>
      </w:pPr>
      <w:rPr>
        <w:rFonts w:ascii="Wingdings" w:hAnsi="Wingdings" w:hint="default"/>
      </w:rPr>
    </w:lvl>
    <w:lvl w:ilvl="7" w:tplc="763686FE" w:tentative="1">
      <w:start w:val="1"/>
      <w:numFmt w:val="bullet"/>
      <w:lvlText w:val="§"/>
      <w:lvlJc w:val="left"/>
      <w:pPr>
        <w:tabs>
          <w:tab w:val="num" w:pos="5400"/>
        </w:tabs>
        <w:ind w:left="5400" w:hanging="360"/>
      </w:pPr>
      <w:rPr>
        <w:rFonts w:ascii="Wingdings" w:hAnsi="Wingdings" w:hint="default"/>
      </w:rPr>
    </w:lvl>
    <w:lvl w:ilvl="8" w:tplc="37226110"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8E272D6"/>
    <w:multiLevelType w:val="hybridMultilevel"/>
    <w:tmpl w:val="1D3C08D2"/>
    <w:lvl w:ilvl="0" w:tplc="0130CEB8">
      <w:start w:val="1"/>
      <w:numFmt w:val="bullet"/>
      <w:lvlText w:val="➔"/>
      <w:lvlJc w:val="left"/>
      <w:pPr>
        <w:ind w:left="720" w:hanging="360"/>
      </w:pPr>
      <w:rPr>
        <w:rFonts w:ascii="MS PGothic" w:hAnsi="MS PGothic"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AD21F85"/>
    <w:multiLevelType w:val="hybridMultilevel"/>
    <w:tmpl w:val="AD5418C4"/>
    <w:lvl w:ilvl="0" w:tplc="A4D6440A">
      <w:start w:val="1"/>
      <w:numFmt w:val="bullet"/>
      <w:pStyle w:val="bulletsnormal"/>
      <w:lvlText w:val=""/>
      <w:lvlJc w:val="left"/>
      <w:pPr>
        <w:tabs>
          <w:tab w:val="num" w:pos="360"/>
        </w:tabs>
        <w:ind w:left="360" w:hanging="360"/>
      </w:pPr>
      <w:rPr>
        <w:rFonts w:ascii="Symbol" w:hAnsi="Symbol" w:hint="default"/>
        <w:color w:val="0072BC"/>
      </w:rPr>
    </w:lvl>
    <w:lvl w:ilvl="1" w:tplc="D744D8F0" w:tentative="1">
      <w:start w:val="1"/>
      <w:numFmt w:val="bullet"/>
      <w:lvlText w:val="•"/>
      <w:lvlJc w:val="left"/>
      <w:pPr>
        <w:tabs>
          <w:tab w:val="num" w:pos="1440"/>
        </w:tabs>
        <w:ind w:left="1440" w:hanging="360"/>
      </w:pPr>
      <w:rPr>
        <w:rFonts w:ascii="Arial" w:hAnsi="Arial" w:hint="default"/>
      </w:rPr>
    </w:lvl>
    <w:lvl w:ilvl="2" w:tplc="0EB815D8" w:tentative="1">
      <w:start w:val="1"/>
      <w:numFmt w:val="bullet"/>
      <w:lvlText w:val="•"/>
      <w:lvlJc w:val="left"/>
      <w:pPr>
        <w:tabs>
          <w:tab w:val="num" w:pos="2160"/>
        </w:tabs>
        <w:ind w:left="2160" w:hanging="360"/>
      </w:pPr>
      <w:rPr>
        <w:rFonts w:ascii="Arial" w:hAnsi="Arial" w:hint="default"/>
      </w:rPr>
    </w:lvl>
    <w:lvl w:ilvl="3" w:tplc="87C288E2" w:tentative="1">
      <w:start w:val="1"/>
      <w:numFmt w:val="bullet"/>
      <w:lvlText w:val="•"/>
      <w:lvlJc w:val="left"/>
      <w:pPr>
        <w:tabs>
          <w:tab w:val="num" w:pos="2880"/>
        </w:tabs>
        <w:ind w:left="2880" w:hanging="360"/>
      </w:pPr>
      <w:rPr>
        <w:rFonts w:ascii="Arial" w:hAnsi="Arial" w:hint="default"/>
      </w:rPr>
    </w:lvl>
    <w:lvl w:ilvl="4" w:tplc="CE204EEE" w:tentative="1">
      <w:start w:val="1"/>
      <w:numFmt w:val="bullet"/>
      <w:lvlText w:val="•"/>
      <w:lvlJc w:val="left"/>
      <w:pPr>
        <w:tabs>
          <w:tab w:val="num" w:pos="3600"/>
        </w:tabs>
        <w:ind w:left="3600" w:hanging="360"/>
      </w:pPr>
      <w:rPr>
        <w:rFonts w:ascii="Arial" w:hAnsi="Arial" w:hint="default"/>
      </w:rPr>
    </w:lvl>
    <w:lvl w:ilvl="5" w:tplc="84C4B8A4" w:tentative="1">
      <w:start w:val="1"/>
      <w:numFmt w:val="bullet"/>
      <w:lvlText w:val="•"/>
      <w:lvlJc w:val="left"/>
      <w:pPr>
        <w:tabs>
          <w:tab w:val="num" w:pos="4320"/>
        </w:tabs>
        <w:ind w:left="4320" w:hanging="360"/>
      </w:pPr>
      <w:rPr>
        <w:rFonts w:ascii="Arial" w:hAnsi="Arial" w:hint="default"/>
      </w:rPr>
    </w:lvl>
    <w:lvl w:ilvl="6" w:tplc="EB4ED744" w:tentative="1">
      <w:start w:val="1"/>
      <w:numFmt w:val="bullet"/>
      <w:lvlText w:val="•"/>
      <w:lvlJc w:val="left"/>
      <w:pPr>
        <w:tabs>
          <w:tab w:val="num" w:pos="5040"/>
        </w:tabs>
        <w:ind w:left="5040" w:hanging="360"/>
      </w:pPr>
      <w:rPr>
        <w:rFonts w:ascii="Arial" w:hAnsi="Arial" w:hint="default"/>
      </w:rPr>
    </w:lvl>
    <w:lvl w:ilvl="7" w:tplc="C8F4C1E6" w:tentative="1">
      <w:start w:val="1"/>
      <w:numFmt w:val="bullet"/>
      <w:lvlText w:val="•"/>
      <w:lvlJc w:val="left"/>
      <w:pPr>
        <w:tabs>
          <w:tab w:val="num" w:pos="5760"/>
        </w:tabs>
        <w:ind w:left="5760" w:hanging="360"/>
      </w:pPr>
      <w:rPr>
        <w:rFonts w:ascii="Arial" w:hAnsi="Arial" w:hint="default"/>
      </w:rPr>
    </w:lvl>
    <w:lvl w:ilvl="8" w:tplc="1F487A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8864E95"/>
    <w:multiLevelType w:val="hybridMultilevel"/>
    <w:tmpl w:val="C332124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1CA3FC9"/>
    <w:multiLevelType w:val="hybridMultilevel"/>
    <w:tmpl w:val="8786C972"/>
    <w:lvl w:ilvl="0" w:tplc="0130CEB8">
      <w:start w:val="1"/>
      <w:numFmt w:val="bullet"/>
      <w:lvlText w:val="➔"/>
      <w:lvlJc w:val="left"/>
      <w:pPr>
        <w:ind w:left="720" w:hanging="360"/>
      </w:pPr>
      <w:rPr>
        <w:rFonts w:ascii="MS PGothic" w:hAnsi="MS PGothic" w:hint="default"/>
      </w:rPr>
    </w:lvl>
    <w:lvl w:ilvl="1" w:tplc="FFFFFFFF" w:tentative="1">
      <w:start w:val="1"/>
      <w:numFmt w:val="bullet"/>
      <w:lvlText w:val="➔"/>
      <w:lvlJc w:val="left"/>
      <w:pPr>
        <w:tabs>
          <w:tab w:val="num" w:pos="1440"/>
        </w:tabs>
        <w:ind w:left="1440" w:hanging="360"/>
      </w:pPr>
      <w:rPr>
        <w:rFonts w:ascii="MS PGothic" w:hAnsi="MS PGothic" w:hint="default"/>
      </w:rPr>
    </w:lvl>
    <w:lvl w:ilvl="2" w:tplc="FFFFFFFF" w:tentative="1">
      <w:start w:val="1"/>
      <w:numFmt w:val="bullet"/>
      <w:lvlText w:val="➔"/>
      <w:lvlJc w:val="left"/>
      <w:pPr>
        <w:tabs>
          <w:tab w:val="num" w:pos="2160"/>
        </w:tabs>
        <w:ind w:left="2160" w:hanging="360"/>
      </w:pPr>
      <w:rPr>
        <w:rFonts w:ascii="MS PGothic" w:hAnsi="MS PGothic" w:hint="default"/>
      </w:rPr>
    </w:lvl>
    <w:lvl w:ilvl="3" w:tplc="FFFFFFFF" w:tentative="1">
      <w:start w:val="1"/>
      <w:numFmt w:val="bullet"/>
      <w:lvlText w:val="➔"/>
      <w:lvlJc w:val="left"/>
      <w:pPr>
        <w:tabs>
          <w:tab w:val="num" w:pos="2880"/>
        </w:tabs>
        <w:ind w:left="2880" w:hanging="360"/>
      </w:pPr>
      <w:rPr>
        <w:rFonts w:ascii="MS PGothic" w:hAnsi="MS PGothic" w:hint="default"/>
      </w:rPr>
    </w:lvl>
    <w:lvl w:ilvl="4" w:tplc="FFFFFFFF" w:tentative="1">
      <w:start w:val="1"/>
      <w:numFmt w:val="bullet"/>
      <w:lvlText w:val="➔"/>
      <w:lvlJc w:val="left"/>
      <w:pPr>
        <w:tabs>
          <w:tab w:val="num" w:pos="3600"/>
        </w:tabs>
        <w:ind w:left="3600" w:hanging="360"/>
      </w:pPr>
      <w:rPr>
        <w:rFonts w:ascii="MS PGothic" w:hAnsi="MS PGothic" w:hint="default"/>
      </w:rPr>
    </w:lvl>
    <w:lvl w:ilvl="5" w:tplc="FFFFFFFF" w:tentative="1">
      <w:start w:val="1"/>
      <w:numFmt w:val="bullet"/>
      <w:lvlText w:val="➔"/>
      <w:lvlJc w:val="left"/>
      <w:pPr>
        <w:tabs>
          <w:tab w:val="num" w:pos="4320"/>
        </w:tabs>
        <w:ind w:left="4320" w:hanging="360"/>
      </w:pPr>
      <w:rPr>
        <w:rFonts w:ascii="MS PGothic" w:hAnsi="MS PGothic" w:hint="default"/>
      </w:rPr>
    </w:lvl>
    <w:lvl w:ilvl="6" w:tplc="FFFFFFFF" w:tentative="1">
      <w:start w:val="1"/>
      <w:numFmt w:val="bullet"/>
      <w:lvlText w:val="➔"/>
      <w:lvlJc w:val="left"/>
      <w:pPr>
        <w:tabs>
          <w:tab w:val="num" w:pos="5040"/>
        </w:tabs>
        <w:ind w:left="5040" w:hanging="360"/>
      </w:pPr>
      <w:rPr>
        <w:rFonts w:ascii="MS PGothic" w:hAnsi="MS PGothic" w:hint="default"/>
      </w:rPr>
    </w:lvl>
    <w:lvl w:ilvl="7" w:tplc="FFFFFFFF" w:tentative="1">
      <w:start w:val="1"/>
      <w:numFmt w:val="bullet"/>
      <w:lvlText w:val="➔"/>
      <w:lvlJc w:val="left"/>
      <w:pPr>
        <w:tabs>
          <w:tab w:val="num" w:pos="5760"/>
        </w:tabs>
        <w:ind w:left="5760" w:hanging="360"/>
      </w:pPr>
      <w:rPr>
        <w:rFonts w:ascii="MS PGothic" w:hAnsi="MS PGothic" w:hint="default"/>
      </w:rPr>
    </w:lvl>
    <w:lvl w:ilvl="8" w:tplc="FFFFFFFF" w:tentative="1">
      <w:start w:val="1"/>
      <w:numFmt w:val="bullet"/>
      <w:lvlText w:val="➔"/>
      <w:lvlJc w:val="left"/>
      <w:pPr>
        <w:tabs>
          <w:tab w:val="num" w:pos="6480"/>
        </w:tabs>
        <w:ind w:left="6480" w:hanging="360"/>
      </w:pPr>
      <w:rPr>
        <w:rFonts w:ascii="MS PGothic" w:hAnsi="MS PGothic" w:hint="default"/>
      </w:rPr>
    </w:lvl>
  </w:abstractNum>
  <w:abstractNum w:abstractNumId="6" w15:restartNumberingAfterBreak="0">
    <w:nsid w:val="63F04569"/>
    <w:multiLevelType w:val="hybridMultilevel"/>
    <w:tmpl w:val="0EF4E44E"/>
    <w:lvl w:ilvl="0" w:tplc="0130CEB8">
      <w:start w:val="1"/>
      <w:numFmt w:val="bullet"/>
      <w:lvlText w:val="➔"/>
      <w:lvlJc w:val="left"/>
      <w:pPr>
        <w:tabs>
          <w:tab w:val="num" w:pos="720"/>
        </w:tabs>
        <w:ind w:left="720" w:hanging="360"/>
      </w:pPr>
      <w:rPr>
        <w:rFonts w:ascii="MS PGothic" w:hAnsi="MS PGothic" w:hint="default"/>
      </w:rPr>
    </w:lvl>
    <w:lvl w:ilvl="1" w:tplc="26C4B694" w:tentative="1">
      <w:start w:val="1"/>
      <w:numFmt w:val="bullet"/>
      <w:lvlText w:val="➔"/>
      <w:lvlJc w:val="left"/>
      <w:pPr>
        <w:tabs>
          <w:tab w:val="num" w:pos="1440"/>
        </w:tabs>
        <w:ind w:left="1440" w:hanging="360"/>
      </w:pPr>
      <w:rPr>
        <w:rFonts w:ascii="MS PGothic" w:hAnsi="MS PGothic" w:hint="default"/>
      </w:rPr>
    </w:lvl>
    <w:lvl w:ilvl="2" w:tplc="F3746938" w:tentative="1">
      <w:start w:val="1"/>
      <w:numFmt w:val="bullet"/>
      <w:lvlText w:val="➔"/>
      <w:lvlJc w:val="left"/>
      <w:pPr>
        <w:tabs>
          <w:tab w:val="num" w:pos="2160"/>
        </w:tabs>
        <w:ind w:left="2160" w:hanging="360"/>
      </w:pPr>
      <w:rPr>
        <w:rFonts w:ascii="MS PGothic" w:hAnsi="MS PGothic" w:hint="default"/>
      </w:rPr>
    </w:lvl>
    <w:lvl w:ilvl="3" w:tplc="E6CCE03C" w:tentative="1">
      <w:start w:val="1"/>
      <w:numFmt w:val="bullet"/>
      <w:lvlText w:val="➔"/>
      <w:lvlJc w:val="left"/>
      <w:pPr>
        <w:tabs>
          <w:tab w:val="num" w:pos="2880"/>
        </w:tabs>
        <w:ind w:left="2880" w:hanging="360"/>
      </w:pPr>
      <w:rPr>
        <w:rFonts w:ascii="MS PGothic" w:hAnsi="MS PGothic" w:hint="default"/>
      </w:rPr>
    </w:lvl>
    <w:lvl w:ilvl="4" w:tplc="13FAA31C" w:tentative="1">
      <w:start w:val="1"/>
      <w:numFmt w:val="bullet"/>
      <w:lvlText w:val="➔"/>
      <w:lvlJc w:val="left"/>
      <w:pPr>
        <w:tabs>
          <w:tab w:val="num" w:pos="3600"/>
        </w:tabs>
        <w:ind w:left="3600" w:hanging="360"/>
      </w:pPr>
      <w:rPr>
        <w:rFonts w:ascii="MS PGothic" w:hAnsi="MS PGothic" w:hint="default"/>
      </w:rPr>
    </w:lvl>
    <w:lvl w:ilvl="5" w:tplc="DCF89078" w:tentative="1">
      <w:start w:val="1"/>
      <w:numFmt w:val="bullet"/>
      <w:lvlText w:val="➔"/>
      <w:lvlJc w:val="left"/>
      <w:pPr>
        <w:tabs>
          <w:tab w:val="num" w:pos="4320"/>
        </w:tabs>
        <w:ind w:left="4320" w:hanging="360"/>
      </w:pPr>
      <w:rPr>
        <w:rFonts w:ascii="MS PGothic" w:hAnsi="MS PGothic" w:hint="default"/>
      </w:rPr>
    </w:lvl>
    <w:lvl w:ilvl="6" w:tplc="F6105B84" w:tentative="1">
      <w:start w:val="1"/>
      <w:numFmt w:val="bullet"/>
      <w:lvlText w:val="➔"/>
      <w:lvlJc w:val="left"/>
      <w:pPr>
        <w:tabs>
          <w:tab w:val="num" w:pos="5040"/>
        </w:tabs>
        <w:ind w:left="5040" w:hanging="360"/>
      </w:pPr>
      <w:rPr>
        <w:rFonts w:ascii="MS PGothic" w:hAnsi="MS PGothic" w:hint="default"/>
      </w:rPr>
    </w:lvl>
    <w:lvl w:ilvl="7" w:tplc="573C1884" w:tentative="1">
      <w:start w:val="1"/>
      <w:numFmt w:val="bullet"/>
      <w:lvlText w:val="➔"/>
      <w:lvlJc w:val="left"/>
      <w:pPr>
        <w:tabs>
          <w:tab w:val="num" w:pos="5760"/>
        </w:tabs>
        <w:ind w:left="5760" w:hanging="360"/>
      </w:pPr>
      <w:rPr>
        <w:rFonts w:ascii="MS PGothic" w:hAnsi="MS PGothic" w:hint="default"/>
      </w:rPr>
    </w:lvl>
    <w:lvl w:ilvl="8" w:tplc="E67A6066" w:tentative="1">
      <w:start w:val="1"/>
      <w:numFmt w:val="bullet"/>
      <w:lvlText w:val="➔"/>
      <w:lvlJc w:val="left"/>
      <w:pPr>
        <w:tabs>
          <w:tab w:val="num" w:pos="6480"/>
        </w:tabs>
        <w:ind w:left="6480" w:hanging="360"/>
      </w:pPr>
      <w:rPr>
        <w:rFonts w:ascii="MS PGothic" w:hAnsi="MS PGothic" w:hint="default"/>
      </w:rPr>
    </w:lvl>
  </w:abstractNum>
  <w:abstractNum w:abstractNumId="7" w15:restartNumberingAfterBreak="0">
    <w:nsid w:val="6D825379"/>
    <w:multiLevelType w:val="hybridMultilevel"/>
    <w:tmpl w:val="61DE1858"/>
    <w:lvl w:ilvl="0" w:tplc="D0E2268A">
      <w:start w:val="1"/>
      <w:numFmt w:val="bullet"/>
      <w:pStyle w:val="bulletsarrowGBV"/>
      <w:lvlText w:val="w"/>
      <w:lvlJc w:val="left"/>
      <w:pPr>
        <w:ind w:left="1437" w:hanging="360"/>
      </w:pPr>
      <w:rPr>
        <w:rFonts w:ascii="Wingdings 3" w:hAnsi="Wingdings 3"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B26971"/>
    <w:multiLevelType w:val="hybridMultilevel"/>
    <w:tmpl w:val="C5F04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5922F0"/>
    <w:multiLevelType w:val="hybridMultilevel"/>
    <w:tmpl w:val="3B78EBBE"/>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37E028E"/>
    <w:multiLevelType w:val="hybridMultilevel"/>
    <w:tmpl w:val="E29AAC22"/>
    <w:lvl w:ilvl="0" w:tplc="A82AC94E">
      <w:start w:val="1"/>
      <w:numFmt w:val="bullet"/>
      <w:lvlText w:val=""/>
      <w:lvlJc w:val="left"/>
      <w:pPr>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MS PGothic" w:hAnsi="MS PGothic" w:hint="default"/>
      </w:rPr>
    </w:lvl>
    <w:lvl w:ilvl="2" w:tplc="FFFFFFFF" w:tentative="1">
      <w:start w:val="1"/>
      <w:numFmt w:val="bullet"/>
      <w:lvlText w:val="➔"/>
      <w:lvlJc w:val="left"/>
      <w:pPr>
        <w:tabs>
          <w:tab w:val="num" w:pos="2160"/>
        </w:tabs>
        <w:ind w:left="2160" w:hanging="360"/>
      </w:pPr>
      <w:rPr>
        <w:rFonts w:ascii="MS PGothic" w:hAnsi="MS PGothic" w:hint="default"/>
      </w:rPr>
    </w:lvl>
    <w:lvl w:ilvl="3" w:tplc="FFFFFFFF" w:tentative="1">
      <w:start w:val="1"/>
      <w:numFmt w:val="bullet"/>
      <w:lvlText w:val="➔"/>
      <w:lvlJc w:val="left"/>
      <w:pPr>
        <w:tabs>
          <w:tab w:val="num" w:pos="2880"/>
        </w:tabs>
        <w:ind w:left="2880" w:hanging="360"/>
      </w:pPr>
      <w:rPr>
        <w:rFonts w:ascii="MS PGothic" w:hAnsi="MS PGothic" w:hint="default"/>
      </w:rPr>
    </w:lvl>
    <w:lvl w:ilvl="4" w:tplc="FFFFFFFF" w:tentative="1">
      <w:start w:val="1"/>
      <w:numFmt w:val="bullet"/>
      <w:lvlText w:val="➔"/>
      <w:lvlJc w:val="left"/>
      <w:pPr>
        <w:tabs>
          <w:tab w:val="num" w:pos="3600"/>
        </w:tabs>
        <w:ind w:left="3600" w:hanging="360"/>
      </w:pPr>
      <w:rPr>
        <w:rFonts w:ascii="MS PGothic" w:hAnsi="MS PGothic" w:hint="default"/>
      </w:rPr>
    </w:lvl>
    <w:lvl w:ilvl="5" w:tplc="FFFFFFFF" w:tentative="1">
      <w:start w:val="1"/>
      <w:numFmt w:val="bullet"/>
      <w:lvlText w:val="➔"/>
      <w:lvlJc w:val="left"/>
      <w:pPr>
        <w:tabs>
          <w:tab w:val="num" w:pos="4320"/>
        </w:tabs>
        <w:ind w:left="4320" w:hanging="360"/>
      </w:pPr>
      <w:rPr>
        <w:rFonts w:ascii="MS PGothic" w:hAnsi="MS PGothic" w:hint="default"/>
      </w:rPr>
    </w:lvl>
    <w:lvl w:ilvl="6" w:tplc="FFFFFFFF" w:tentative="1">
      <w:start w:val="1"/>
      <w:numFmt w:val="bullet"/>
      <w:lvlText w:val="➔"/>
      <w:lvlJc w:val="left"/>
      <w:pPr>
        <w:tabs>
          <w:tab w:val="num" w:pos="5040"/>
        </w:tabs>
        <w:ind w:left="5040" w:hanging="360"/>
      </w:pPr>
      <w:rPr>
        <w:rFonts w:ascii="MS PGothic" w:hAnsi="MS PGothic" w:hint="default"/>
      </w:rPr>
    </w:lvl>
    <w:lvl w:ilvl="7" w:tplc="FFFFFFFF" w:tentative="1">
      <w:start w:val="1"/>
      <w:numFmt w:val="bullet"/>
      <w:lvlText w:val="➔"/>
      <w:lvlJc w:val="left"/>
      <w:pPr>
        <w:tabs>
          <w:tab w:val="num" w:pos="5760"/>
        </w:tabs>
        <w:ind w:left="5760" w:hanging="360"/>
      </w:pPr>
      <w:rPr>
        <w:rFonts w:ascii="MS PGothic" w:hAnsi="MS PGothic" w:hint="default"/>
      </w:rPr>
    </w:lvl>
    <w:lvl w:ilvl="8" w:tplc="FFFFFFFF" w:tentative="1">
      <w:start w:val="1"/>
      <w:numFmt w:val="bullet"/>
      <w:lvlText w:val="➔"/>
      <w:lvlJc w:val="left"/>
      <w:pPr>
        <w:tabs>
          <w:tab w:val="num" w:pos="6480"/>
        </w:tabs>
        <w:ind w:left="6480" w:hanging="360"/>
      </w:pPr>
      <w:rPr>
        <w:rFonts w:ascii="MS PGothic" w:hAnsi="MS PGothic" w:hint="default"/>
      </w:rPr>
    </w:lvl>
  </w:abstractNum>
  <w:abstractNum w:abstractNumId="11" w15:restartNumberingAfterBreak="0">
    <w:nsid w:val="7E9E437C"/>
    <w:multiLevelType w:val="hybridMultilevel"/>
    <w:tmpl w:val="9E2ED2B6"/>
    <w:lvl w:ilvl="0" w:tplc="08090005">
      <w:start w:val="1"/>
      <w:numFmt w:val="bullet"/>
      <w:lvlText w:val=""/>
      <w:lvlJc w:val="left"/>
      <w:pPr>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MS PGothic" w:hAnsi="MS PGothic" w:hint="default"/>
      </w:rPr>
    </w:lvl>
    <w:lvl w:ilvl="2" w:tplc="FFFFFFFF" w:tentative="1">
      <w:start w:val="1"/>
      <w:numFmt w:val="bullet"/>
      <w:lvlText w:val="➔"/>
      <w:lvlJc w:val="left"/>
      <w:pPr>
        <w:tabs>
          <w:tab w:val="num" w:pos="2160"/>
        </w:tabs>
        <w:ind w:left="2160" w:hanging="360"/>
      </w:pPr>
      <w:rPr>
        <w:rFonts w:ascii="MS PGothic" w:hAnsi="MS PGothic" w:hint="default"/>
      </w:rPr>
    </w:lvl>
    <w:lvl w:ilvl="3" w:tplc="FFFFFFFF" w:tentative="1">
      <w:start w:val="1"/>
      <w:numFmt w:val="bullet"/>
      <w:lvlText w:val="➔"/>
      <w:lvlJc w:val="left"/>
      <w:pPr>
        <w:tabs>
          <w:tab w:val="num" w:pos="2880"/>
        </w:tabs>
        <w:ind w:left="2880" w:hanging="360"/>
      </w:pPr>
      <w:rPr>
        <w:rFonts w:ascii="MS PGothic" w:hAnsi="MS PGothic" w:hint="default"/>
      </w:rPr>
    </w:lvl>
    <w:lvl w:ilvl="4" w:tplc="FFFFFFFF" w:tentative="1">
      <w:start w:val="1"/>
      <w:numFmt w:val="bullet"/>
      <w:lvlText w:val="➔"/>
      <w:lvlJc w:val="left"/>
      <w:pPr>
        <w:tabs>
          <w:tab w:val="num" w:pos="3600"/>
        </w:tabs>
        <w:ind w:left="3600" w:hanging="360"/>
      </w:pPr>
      <w:rPr>
        <w:rFonts w:ascii="MS PGothic" w:hAnsi="MS PGothic" w:hint="default"/>
      </w:rPr>
    </w:lvl>
    <w:lvl w:ilvl="5" w:tplc="FFFFFFFF" w:tentative="1">
      <w:start w:val="1"/>
      <w:numFmt w:val="bullet"/>
      <w:lvlText w:val="➔"/>
      <w:lvlJc w:val="left"/>
      <w:pPr>
        <w:tabs>
          <w:tab w:val="num" w:pos="4320"/>
        </w:tabs>
        <w:ind w:left="4320" w:hanging="360"/>
      </w:pPr>
      <w:rPr>
        <w:rFonts w:ascii="MS PGothic" w:hAnsi="MS PGothic" w:hint="default"/>
      </w:rPr>
    </w:lvl>
    <w:lvl w:ilvl="6" w:tplc="FFFFFFFF" w:tentative="1">
      <w:start w:val="1"/>
      <w:numFmt w:val="bullet"/>
      <w:lvlText w:val="➔"/>
      <w:lvlJc w:val="left"/>
      <w:pPr>
        <w:tabs>
          <w:tab w:val="num" w:pos="5040"/>
        </w:tabs>
        <w:ind w:left="5040" w:hanging="360"/>
      </w:pPr>
      <w:rPr>
        <w:rFonts w:ascii="MS PGothic" w:hAnsi="MS PGothic" w:hint="default"/>
      </w:rPr>
    </w:lvl>
    <w:lvl w:ilvl="7" w:tplc="FFFFFFFF" w:tentative="1">
      <w:start w:val="1"/>
      <w:numFmt w:val="bullet"/>
      <w:lvlText w:val="➔"/>
      <w:lvlJc w:val="left"/>
      <w:pPr>
        <w:tabs>
          <w:tab w:val="num" w:pos="5760"/>
        </w:tabs>
        <w:ind w:left="5760" w:hanging="360"/>
      </w:pPr>
      <w:rPr>
        <w:rFonts w:ascii="MS PGothic" w:hAnsi="MS PGothic" w:hint="default"/>
      </w:rPr>
    </w:lvl>
    <w:lvl w:ilvl="8" w:tplc="FFFFFFFF" w:tentative="1">
      <w:start w:val="1"/>
      <w:numFmt w:val="bullet"/>
      <w:lvlText w:val="➔"/>
      <w:lvlJc w:val="left"/>
      <w:pPr>
        <w:tabs>
          <w:tab w:val="num" w:pos="6480"/>
        </w:tabs>
        <w:ind w:left="6480" w:hanging="360"/>
      </w:pPr>
      <w:rPr>
        <w:rFonts w:ascii="MS PGothic" w:hAnsi="MS PGothic" w:hint="default"/>
      </w:rPr>
    </w:lvl>
  </w:abstractNum>
  <w:num w:numId="1" w16cid:durableId="574902015">
    <w:abstractNumId w:val="6"/>
  </w:num>
  <w:num w:numId="2" w16cid:durableId="420838584">
    <w:abstractNumId w:val="8"/>
  </w:num>
  <w:num w:numId="3" w16cid:durableId="1693067454">
    <w:abstractNumId w:val="4"/>
  </w:num>
  <w:num w:numId="4" w16cid:durableId="1048455789">
    <w:abstractNumId w:val="11"/>
  </w:num>
  <w:num w:numId="5" w16cid:durableId="1021903534">
    <w:abstractNumId w:val="10"/>
  </w:num>
  <w:num w:numId="6" w16cid:durableId="1106925345">
    <w:abstractNumId w:val="5"/>
  </w:num>
  <w:num w:numId="7" w16cid:durableId="2029215143">
    <w:abstractNumId w:val="9"/>
  </w:num>
  <w:num w:numId="8" w16cid:durableId="1160924275">
    <w:abstractNumId w:val="2"/>
  </w:num>
  <w:num w:numId="9" w16cid:durableId="1467241030">
    <w:abstractNumId w:val="0"/>
  </w:num>
  <w:num w:numId="10" w16cid:durableId="178010583">
    <w:abstractNumId w:val="7"/>
  </w:num>
  <w:num w:numId="11" w16cid:durableId="505555231">
    <w:abstractNumId w:val="1"/>
  </w:num>
  <w:num w:numId="12" w16cid:durableId="999819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102"/>
    <w:rsid w:val="000B2E3B"/>
    <w:rsid w:val="001868FE"/>
    <w:rsid w:val="001A32F4"/>
    <w:rsid w:val="0025066D"/>
    <w:rsid w:val="002A5A39"/>
    <w:rsid w:val="002F4D79"/>
    <w:rsid w:val="00355281"/>
    <w:rsid w:val="003D624B"/>
    <w:rsid w:val="003F08F3"/>
    <w:rsid w:val="00431363"/>
    <w:rsid w:val="004501CD"/>
    <w:rsid w:val="00451D97"/>
    <w:rsid w:val="00466A45"/>
    <w:rsid w:val="004F48B8"/>
    <w:rsid w:val="00507A92"/>
    <w:rsid w:val="00543C96"/>
    <w:rsid w:val="005559A3"/>
    <w:rsid w:val="0068450E"/>
    <w:rsid w:val="006B0F44"/>
    <w:rsid w:val="007D402E"/>
    <w:rsid w:val="007E587A"/>
    <w:rsid w:val="0081513C"/>
    <w:rsid w:val="008252A3"/>
    <w:rsid w:val="008978B9"/>
    <w:rsid w:val="008F2867"/>
    <w:rsid w:val="00921514"/>
    <w:rsid w:val="009D1B35"/>
    <w:rsid w:val="00A376C3"/>
    <w:rsid w:val="00AF1E1F"/>
    <w:rsid w:val="00CE6865"/>
    <w:rsid w:val="00CF6068"/>
    <w:rsid w:val="00D7666A"/>
    <w:rsid w:val="00DA59AD"/>
    <w:rsid w:val="00E77E52"/>
    <w:rsid w:val="00E81962"/>
    <w:rsid w:val="00EF6A9D"/>
    <w:rsid w:val="00F50D71"/>
    <w:rsid w:val="00FD61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ADB34"/>
  <w15:chartTrackingRefBased/>
  <w15:docId w15:val="{7CB6085B-0AF1-2A49-B49B-2DEF0A10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66A"/>
    <w:pPr>
      <w:ind w:left="720"/>
      <w:contextualSpacing/>
    </w:pPr>
  </w:style>
  <w:style w:type="paragraph" w:customStyle="1" w:styleId="activityduration">
    <w:name w:val="activity_duration"/>
    <w:basedOn w:val="Normal"/>
    <w:qFormat/>
    <w:rsid w:val="00543C96"/>
    <w:pPr>
      <w:spacing w:after="240"/>
      <w:jc w:val="both"/>
    </w:pPr>
    <w:rPr>
      <w:rFonts w:ascii="Lato" w:hAnsi="Lato" w:cs="Times New Roman (Body CS)"/>
      <w:caps/>
      <w:color w:val="0072BC"/>
    </w:rPr>
  </w:style>
  <w:style w:type="paragraph" w:customStyle="1" w:styleId="activityobjective">
    <w:name w:val="activity_objective"/>
    <w:basedOn w:val="Normal"/>
    <w:qFormat/>
    <w:rsid w:val="00543C96"/>
    <w:pPr>
      <w:spacing w:before="600" w:after="120"/>
    </w:pPr>
    <w:rPr>
      <w:rFonts w:ascii="Lato" w:hAnsi="Lato"/>
      <w:color w:val="0072BC"/>
      <w:sz w:val="22"/>
      <w:lang w:val="en-US"/>
    </w:rPr>
  </w:style>
  <w:style w:type="character" w:customStyle="1" w:styleId="bold">
    <w:name w:val="bold"/>
    <w:basedOn w:val="DefaultParagraphFont"/>
    <w:uiPriority w:val="1"/>
    <w:qFormat/>
    <w:rsid w:val="00543C96"/>
    <w:rPr>
      <w:b/>
      <w:color w:val="0072BC"/>
    </w:rPr>
  </w:style>
  <w:style w:type="paragraph" w:customStyle="1" w:styleId="bulletsubbulletGBV">
    <w:name w:val="bullet_sub bullet (GBV)"/>
    <w:basedOn w:val="Normal"/>
    <w:qFormat/>
    <w:rsid w:val="00543C96"/>
    <w:pPr>
      <w:numPr>
        <w:numId w:val="9"/>
      </w:numPr>
      <w:spacing w:before="60" w:after="60"/>
    </w:pPr>
    <w:rPr>
      <w:rFonts w:ascii="Lato" w:hAnsi="Lato"/>
      <w:sz w:val="22"/>
      <w:lang w:val="en-US"/>
    </w:rPr>
  </w:style>
  <w:style w:type="paragraph" w:customStyle="1" w:styleId="bulletsarrowGBV">
    <w:name w:val="bullets_arrow (GBV)"/>
    <w:basedOn w:val="Normal"/>
    <w:qFormat/>
    <w:rsid w:val="00543C96"/>
    <w:pPr>
      <w:numPr>
        <w:numId w:val="10"/>
      </w:numPr>
      <w:spacing w:after="80"/>
      <w:ind w:left="1037" w:hanging="357"/>
    </w:pPr>
    <w:rPr>
      <w:rFonts w:ascii="Lato" w:hAnsi="Lato"/>
      <w:bCs/>
      <w:sz w:val="22"/>
      <w:lang w:val="en-GB"/>
    </w:rPr>
  </w:style>
  <w:style w:type="paragraph" w:customStyle="1" w:styleId="bulletsexample">
    <w:name w:val="bullets_example"/>
    <w:basedOn w:val="Normal"/>
    <w:qFormat/>
    <w:rsid w:val="00543C96"/>
    <w:pPr>
      <w:numPr>
        <w:numId w:val="11"/>
      </w:numPr>
      <w:spacing w:before="60" w:after="120"/>
      <w:jc w:val="both"/>
    </w:pPr>
    <w:rPr>
      <w:rFonts w:ascii="Lato" w:hAnsi="Lato"/>
      <w:sz w:val="22"/>
      <w:lang w:val="en-US"/>
    </w:rPr>
  </w:style>
  <w:style w:type="paragraph" w:customStyle="1" w:styleId="bulletsnormal">
    <w:name w:val="bullets_normal"/>
    <w:basedOn w:val="Normal"/>
    <w:qFormat/>
    <w:rsid w:val="00543C96"/>
    <w:pPr>
      <w:keepLines/>
      <w:numPr>
        <w:numId w:val="12"/>
      </w:numPr>
      <w:spacing w:after="80"/>
      <w:ind w:left="357" w:hanging="357"/>
      <w:jc w:val="both"/>
    </w:pPr>
    <w:rPr>
      <w:rFonts w:ascii="Lato" w:hAnsi="Lato"/>
      <w:sz w:val="22"/>
      <w:lang w:val="en-US"/>
    </w:rPr>
  </w:style>
  <w:style w:type="paragraph" w:customStyle="1" w:styleId="H1-title">
    <w:name w:val="H1 - title"/>
    <w:basedOn w:val="Normal"/>
    <w:qFormat/>
    <w:rsid w:val="00543C96"/>
    <w:pPr>
      <w:jc w:val="both"/>
    </w:pPr>
    <w:rPr>
      <w:rFonts w:ascii="Lato" w:hAnsi="Lato" w:cs="Times New Roman (Body CS)"/>
      <w:b/>
      <w:bCs/>
      <w:color w:val="0072BC"/>
      <w:sz w:val="40"/>
      <w:szCs w:val="32"/>
      <w:lang w:val="en-US"/>
    </w:rPr>
  </w:style>
  <w:style w:type="paragraph" w:customStyle="1" w:styleId="footer-title">
    <w:name w:val="footer - title"/>
    <w:basedOn w:val="H1-title"/>
    <w:qFormat/>
    <w:rsid w:val="00543C96"/>
    <w:pPr>
      <w:spacing w:line="216" w:lineRule="auto"/>
      <w:jc w:val="left"/>
    </w:pPr>
    <w:rPr>
      <w:sz w:val="20"/>
    </w:rPr>
  </w:style>
  <w:style w:type="paragraph" w:customStyle="1" w:styleId="H2-GBV">
    <w:name w:val="H2 - GBV"/>
    <w:basedOn w:val="H1-title"/>
    <w:qFormat/>
    <w:rsid w:val="00543C96"/>
    <w:pPr>
      <w:spacing w:after="160" w:line="216" w:lineRule="auto"/>
    </w:pPr>
    <w:rPr>
      <w:sz w:val="28"/>
    </w:rPr>
  </w:style>
  <w:style w:type="paragraph" w:customStyle="1" w:styleId="quoteGBV">
    <w:name w:val="quote (GBV)"/>
    <w:basedOn w:val="Normal"/>
    <w:qFormat/>
    <w:rsid w:val="00543C96"/>
    <w:pPr>
      <w:ind w:left="567" w:right="567"/>
      <w:jc w:val="both"/>
    </w:pPr>
    <w:rPr>
      <w:rFonts w:ascii="Lato" w:hAnsi="Lato"/>
      <w:i/>
      <w:iCs/>
      <w:sz w:val="22"/>
      <w:lang w:val="en-US"/>
    </w:rPr>
  </w:style>
  <w:style w:type="paragraph" w:customStyle="1" w:styleId="textnormalGBV">
    <w:name w:val="text_normal (GBV)"/>
    <w:basedOn w:val="bulletsnormal"/>
    <w:qFormat/>
    <w:rsid w:val="00543C96"/>
    <w:pPr>
      <w:numPr>
        <w:numId w:val="0"/>
      </w:numPr>
      <w:spacing w:after="60"/>
    </w:pPr>
  </w:style>
  <w:style w:type="paragraph" w:styleId="Header">
    <w:name w:val="header"/>
    <w:basedOn w:val="Normal"/>
    <w:link w:val="HeaderChar"/>
    <w:uiPriority w:val="99"/>
    <w:unhideWhenUsed/>
    <w:rsid w:val="00451D97"/>
    <w:pPr>
      <w:tabs>
        <w:tab w:val="center" w:pos="4513"/>
        <w:tab w:val="right" w:pos="9026"/>
      </w:tabs>
    </w:pPr>
  </w:style>
  <w:style w:type="character" w:customStyle="1" w:styleId="HeaderChar">
    <w:name w:val="Header Char"/>
    <w:basedOn w:val="DefaultParagraphFont"/>
    <w:link w:val="Header"/>
    <w:uiPriority w:val="99"/>
    <w:rsid w:val="00451D97"/>
  </w:style>
  <w:style w:type="paragraph" w:styleId="Footer">
    <w:name w:val="footer"/>
    <w:basedOn w:val="Normal"/>
    <w:link w:val="FooterChar"/>
    <w:uiPriority w:val="99"/>
    <w:unhideWhenUsed/>
    <w:rsid w:val="00451D97"/>
    <w:pPr>
      <w:tabs>
        <w:tab w:val="center" w:pos="4513"/>
        <w:tab w:val="right" w:pos="9026"/>
      </w:tabs>
    </w:pPr>
  </w:style>
  <w:style w:type="character" w:customStyle="1" w:styleId="FooterChar">
    <w:name w:val="Footer Char"/>
    <w:basedOn w:val="DefaultParagraphFont"/>
    <w:link w:val="Footer"/>
    <w:uiPriority w:val="99"/>
    <w:rsid w:val="00451D97"/>
  </w:style>
  <w:style w:type="paragraph" w:styleId="NormalWeb">
    <w:name w:val="Normal (Web)"/>
    <w:basedOn w:val="Normal"/>
    <w:uiPriority w:val="99"/>
    <w:semiHidden/>
    <w:unhideWhenUsed/>
    <w:rsid w:val="00E77E52"/>
    <w:pPr>
      <w:spacing w:before="100" w:beforeAutospacing="1" w:after="100" w:afterAutospacing="1"/>
    </w:pPr>
    <w:rPr>
      <w:rFonts w:ascii="Times New Roman" w:eastAsia="Times New Roman" w:hAnsi="Times New Roman" w:cs="Times New Roman"/>
      <w:lang w:val="en-G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19525">
      <w:bodyDiv w:val="1"/>
      <w:marLeft w:val="0"/>
      <w:marRight w:val="0"/>
      <w:marTop w:val="0"/>
      <w:marBottom w:val="0"/>
      <w:divBdr>
        <w:top w:val="none" w:sz="0" w:space="0" w:color="auto"/>
        <w:left w:val="none" w:sz="0" w:space="0" w:color="auto"/>
        <w:bottom w:val="none" w:sz="0" w:space="0" w:color="auto"/>
        <w:right w:val="none" w:sz="0" w:space="0" w:color="auto"/>
      </w:divBdr>
    </w:div>
    <w:div w:id="182979268">
      <w:bodyDiv w:val="1"/>
      <w:marLeft w:val="0"/>
      <w:marRight w:val="0"/>
      <w:marTop w:val="0"/>
      <w:marBottom w:val="0"/>
      <w:divBdr>
        <w:top w:val="none" w:sz="0" w:space="0" w:color="auto"/>
        <w:left w:val="none" w:sz="0" w:space="0" w:color="auto"/>
        <w:bottom w:val="none" w:sz="0" w:space="0" w:color="auto"/>
        <w:right w:val="none" w:sz="0" w:space="0" w:color="auto"/>
      </w:divBdr>
      <w:divsChild>
        <w:div w:id="151529825">
          <w:marLeft w:val="706"/>
          <w:marRight w:val="0"/>
          <w:marTop w:val="134"/>
          <w:marBottom w:val="0"/>
          <w:divBdr>
            <w:top w:val="none" w:sz="0" w:space="0" w:color="auto"/>
            <w:left w:val="none" w:sz="0" w:space="0" w:color="auto"/>
            <w:bottom w:val="none" w:sz="0" w:space="0" w:color="auto"/>
            <w:right w:val="none" w:sz="0" w:space="0" w:color="auto"/>
          </w:divBdr>
        </w:div>
        <w:div w:id="250043147">
          <w:marLeft w:val="706"/>
          <w:marRight w:val="0"/>
          <w:marTop w:val="134"/>
          <w:marBottom w:val="0"/>
          <w:divBdr>
            <w:top w:val="none" w:sz="0" w:space="0" w:color="auto"/>
            <w:left w:val="none" w:sz="0" w:space="0" w:color="auto"/>
            <w:bottom w:val="none" w:sz="0" w:space="0" w:color="auto"/>
            <w:right w:val="none" w:sz="0" w:space="0" w:color="auto"/>
          </w:divBdr>
        </w:div>
        <w:div w:id="2114011414">
          <w:marLeft w:val="706"/>
          <w:marRight w:val="0"/>
          <w:marTop w:val="134"/>
          <w:marBottom w:val="0"/>
          <w:divBdr>
            <w:top w:val="none" w:sz="0" w:space="0" w:color="auto"/>
            <w:left w:val="none" w:sz="0" w:space="0" w:color="auto"/>
            <w:bottom w:val="none" w:sz="0" w:space="0" w:color="auto"/>
            <w:right w:val="none" w:sz="0" w:space="0" w:color="auto"/>
          </w:divBdr>
        </w:div>
        <w:div w:id="1598438861">
          <w:marLeft w:val="706"/>
          <w:marRight w:val="0"/>
          <w:marTop w:val="134"/>
          <w:marBottom w:val="0"/>
          <w:divBdr>
            <w:top w:val="none" w:sz="0" w:space="0" w:color="auto"/>
            <w:left w:val="none" w:sz="0" w:space="0" w:color="auto"/>
            <w:bottom w:val="none" w:sz="0" w:space="0" w:color="auto"/>
            <w:right w:val="none" w:sz="0" w:space="0" w:color="auto"/>
          </w:divBdr>
        </w:div>
      </w:divsChild>
    </w:div>
    <w:div w:id="267541658">
      <w:bodyDiv w:val="1"/>
      <w:marLeft w:val="0"/>
      <w:marRight w:val="0"/>
      <w:marTop w:val="0"/>
      <w:marBottom w:val="0"/>
      <w:divBdr>
        <w:top w:val="none" w:sz="0" w:space="0" w:color="auto"/>
        <w:left w:val="none" w:sz="0" w:space="0" w:color="auto"/>
        <w:bottom w:val="none" w:sz="0" w:space="0" w:color="auto"/>
        <w:right w:val="none" w:sz="0" w:space="0" w:color="auto"/>
      </w:divBdr>
    </w:div>
    <w:div w:id="548150075">
      <w:bodyDiv w:val="1"/>
      <w:marLeft w:val="0"/>
      <w:marRight w:val="0"/>
      <w:marTop w:val="0"/>
      <w:marBottom w:val="0"/>
      <w:divBdr>
        <w:top w:val="none" w:sz="0" w:space="0" w:color="auto"/>
        <w:left w:val="none" w:sz="0" w:space="0" w:color="auto"/>
        <w:bottom w:val="none" w:sz="0" w:space="0" w:color="auto"/>
        <w:right w:val="none" w:sz="0" w:space="0" w:color="auto"/>
      </w:divBdr>
    </w:div>
    <w:div w:id="721635098">
      <w:bodyDiv w:val="1"/>
      <w:marLeft w:val="0"/>
      <w:marRight w:val="0"/>
      <w:marTop w:val="0"/>
      <w:marBottom w:val="0"/>
      <w:divBdr>
        <w:top w:val="none" w:sz="0" w:space="0" w:color="auto"/>
        <w:left w:val="none" w:sz="0" w:space="0" w:color="auto"/>
        <w:bottom w:val="none" w:sz="0" w:space="0" w:color="auto"/>
        <w:right w:val="none" w:sz="0" w:space="0" w:color="auto"/>
      </w:divBdr>
    </w:div>
    <w:div w:id="1665400979">
      <w:bodyDiv w:val="1"/>
      <w:marLeft w:val="0"/>
      <w:marRight w:val="0"/>
      <w:marTop w:val="0"/>
      <w:marBottom w:val="0"/>
      <w:divBdr>
        <w:top w:val="none" w:sz="0" w:space="0" w:color="auto"/>
        <w:left w:val="none" w:sz="0" w:space="0" w:color="auto"/>
        <w:bottom w:val="none" w:sz="0" w:space="0" w:color="auto"/>
        <w:right w:val="none" w:sz="0" w:space="0" w:color="auto"/>
      </w:divBdr>
    </w:div>
    <w:div w:id="1866675426">
      <w:bodyDiv w:val="1"/>
      <w:marLeft w:val="0"/>
      <w:marRight w:val="0"/>
      <w:marTop w:val="0"/>
      <w:marBottom w:val="0"/>
      <w:divBdr>
        <w:top w:val="none" w:sz="0" w:space="0" w:color="auto"/>
        <w:left w:val="none" w:sz="0" w:space="0" w:color="auto"/>
        <w:bottom w:val="none" w:sz="0" w:space="0" w:color="auto"/>
        <w:right w:val="none" w:sz="0" w:space="0" w:color="auto"/>
      </w:divBdr>
    </w:div>
    <w:div w:id="193077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B364B4C675074FA44788609F1CB9C1" ma:contentTypeVersion="6" ma:contentTypeDescription="Create a new document." ma:contentTypeScope="" ma:versionID="4d273a4372310c13b292f544db1cee36">
  <xsd:schema xmlns:xsd="http://www.w3.org/2001/XMLSchema" xmlns:xs="http://www.w3.org/2001/XMLSchema" xmlns:p="http://schemas.microsoft.com/office/2006/metadata/properties" xmlns:ns2="7734fb8c-831e-4eb8-8456-b9d33828000d" xmlns:ns3="8ad07093-0f25-4850-9969-06e923766a96" targetNamespace="http://schemas.microsoft.com/office/2006/metadata/properties" ma:root="true" ma:fieldsID="e4ef469b165827eaaa295f8e1a47c92f" ns2:_="" ns3:_="">
    <xsd:import namespace="7734fb8c-831e-4eb8-8456-b9d33828000d"/>
    <xsd:import namespace="8ad07093-0f25-4850-9969-06e923766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fb8c-831e-4eb8-8456-b9d338280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d07093-0f25-4850-9969-06e923766a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BACA0-2F5D-4191-8CEA-8016C4C29B6D}"/>
</file>

<file path=customXml/itemProps2.xml><?xml version="1.0" encoding="utf-8"?>
<ds:datastoreItem xmlns:ds="http://schemas.openxmlformats.org/officeDocument/2006/customXml" ds:itemID="{194B4A13-FEAC-4139-9CB1-1753A966482E}">
  <ds:schemaRefs>
    <ds:schemaRef ds:uri="http://schemas.microsoft.com/office/2006/metadata/properties"/>
    <ds:schemaRef ds:uri="http://schemas.microsoft.com/office/infopath/2007/PartnerControls"/>
    <ds:schemaRef ds:uri="66e4f3bb-f9c5-4cf1-b15c-7c5e7d9f6b17"/>
    <ds:schemaRef ds:uri="21d3e05b-d082-4aab-a5b1-52ea0a72b9f7"/>
  </ds:schemaRefs>
</ds:datastoreItem>
</file>

<file path=customXml/itemProps3.xml><?xml version="1.0" encoding="utf-8"?>
<ds:datastoreItem xmlns:ds="http://schemas.openxmlformats.org/officeDocument/2006/customXml" ds:itemID="{F4183193-6D92-4011-B0ED-40EFBE14E807}">
  <ds:schemaRefs>
    <ds:schemaRef ds:uri="http://schemas.microsoft.com/sharepoint/v3/contenttype/forms"/>
  </ds:schemaRefs>
</ds:datastoreItem>
</file>

<file path=customXml/itemProps4.xml><?xml version="1.0" encoding="utf-8"?>
<ds:datastoreItem xmlns:ds="http://schemas.openxmlformats.org/officeDocument/2006/customXml" ds:itemID="{E013811C-AD8C-1842-B76B-CF12D976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 Jong</dc:creator>
  <cp:keywords/>
  <dc:description/>
  <cp:lastModifiedBy>Rose De Jong</cp:lastModifiedBy>
  <cp:revision>22</cp:revision>
  <dcterms:created xsi:type="dcterms:W3CDTF">2023-01-25T18:49:00Z</dcterms:created>
  <dcterms:modified xsi:type="dcterms:W3CDTF">2023-03-22T11:30:00Z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0x01010086B364B4C675074FA44788609F1CB9C1</vt:lpwstr>
  </property>
  <property fmtid="{D5CDD505-2E9C-101B-9397-08002B2CF9AE}" pid="3" name="MediaServiceImageTags">
    <vt:lpwstr/>
  </property>
</Properties>
</file>