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3512" w14:textId="0E2F4983" w:rsidR="00B51A9C" w:rsidRDefault="00983122">
      <w:pPr>
        <w:rPr>
          <w:rFonts w:ascii="Arial" w:hAnsi="Arial" w:cs="Arial"/>
          <w:color w:val="18375F" w:themeColor="accent1"/>
          <w:sz w:val="32"/>
          <w:szCs w:val="32"/>
          <w:lang w:val="en-GB"/>
        </w:rPr>
      </w:pPr>
      <w:r>
        <w:rPr>
          <w:noProof/>
        </w:rPr>
        <mc:AlternateContent>
          <mc:Choice Requires="wpg">
            <w:drawing>
              <wp:anchor distT="0" distB="0" distL="114300" distR="114300" simplePos="0" relativeHeight="251658240" behindDoc="0" locked="0" layoutInCell="1" allowOverlap="1" wp14:anchorId="5E8CC0C1" wp14:editId="39CF5D18">
                <wp:simplePos x="0" y="0"/>
                <wp:positionH relativeFrom="column">
                  <wp:posOffset>-142875</wp:posOffset>
                </wp:positionH>
                <wp:positionV relativeFrom="paragraph">
                  <wp:posOffset>53975</wp:posOffset>
                </wp:positionV>
                <wp:extent cx="5120640" cy="828675"/>
                <wp:effectExtent l="0" t="0" r="0" b="0"/>
                <wp:wrapNone/>
                <wp:docPr id="34" name="Group 34">
                  <a:hlinkClick xmlns:a="http://schemas.openxmlformats.org/drawingml/2006/main" r:id="rId11"/>
                </wp:docPr>
                <wp:cNvGraphicFramePr/>
                <a:graphic xmlns:a="http://schemas.openxmlformats.org/drawingml/2006/main">
                  <a:graphicData uri="http://schemas.microsoft.com/office/word/2010/wordprocessingGroup">
                    <wpg:wgp>
                      <wpg:cNvGrpSpPr/>
                      <wpg:grpSpPr>
                        <a:xfrm>
                          <a:off x="0" y="0"/>
                          <a:ext cx="5120640" cy="828675"/>
                          <a:chOff x="0" y="0"/>
                          <a:chExt cx="5120640" cy="828675"/>
                        </a:xfrm>
                      </wpg:grpSpPr>
                      <pic:pic xmlns:pic="http://schemas.openxmlformats.org/drawingml/2006/picture">
                        <pic:nvPicPr>
                          <pic:cNvPr id="35" name="Picture 3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9680" cy="719455"/>
                          </a:xfrm>
                          <a:prstGeom prst="rect">
                            <a:avLst/>
                          </a:prstGeom>
                        </pic:spPr>
                      </pic:pic>
                      <wps:wsp>
                        <wps:cNvPr id="36" name="TextBox 6"/>
                        <wps:cNvSpPr txBox="1"/>
                        <wps:spPr>
                          <a:xfrm>
                            <a:off x="2636520" y="175260"/>
                            <a:ext cx="2484120" cy="653415"/>
                          </a:xfrm>
                          <a:prstGeom prst="rect">
                            <a:avLst/>
                          </a:prstGeom>
                          <a:noFill/>
                        </wps:spPr>
                        <wps:txbx>
                          <w:txbxContent>
                            <w:p w14:paraId="298F0318" w14:textId="77777777" w:rsidR="00983122" w:rsidRPr="00D14715" w:rsidRDefault="00983122" w:rsidP="00983122">
                              <w:pPr>
                                <w:rPr>
                                  <w:rFonts w:ascii="Lato" w:eastAsia="Lato" w:hAnsi="Lato" w:cs="Lato"/>
                                  <w:color w:val="0072BC"/>
                                  <w:kern w:val="24"/>
                                  <w:sz w:val="28"/>
                                  <w:szCs w:val="28"/>
                                  <w:lang w:val="en-US"/>
                                </w:rPr>
                              </w:pPr>
                              <w:r w:rsidRPr="00D14715">
                                <w:rPr>
                                  <w:rFonts w:ascii="Lato" w:eastAsia="Lato" w:hAnsi="Lato" w:cs="Lato"/>
                                  <w:color w:val="0072BC"/>
                                  <w:kern w:val="24"/>
                                  <w:sz w:val="28"/>
                                  <w:szCs w:val="28"/>
                                  <w:lang w:val="en-US"/>
                                </w:rPr>
                                <w:t>Assessment and Monitoring Resource Centre</w:t>
                              </w:r>
                            </w:p>
                          </w:txbxContent>
                        </wps:txbx>
                        <wps:bodyPr wrap="square" rtlCol="0">
                          <a:spAutoFit/>
                        </wps:bodyPr>
                      </wps:wsp>
                      <wps:wsp>
                        <wps:cNvPr id="37" name="Straight Connector 8"/>
                        <wps:cNvCnPr/>
                        <wps:spPr>
                          <a:xfrm>
                            <a:off x="2598420" y="266700"/>
                            <a:ext cx="7620" cy="3048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E8CC0C1" id="Group 34" o:spid="_x0000_s1026" href="https://www.unhcr.org/handbooks/assessment/" style="position:absolute;margin-left:-11.25pt;margin-top:4.25pt;width:403.2pt;height:65.25pt;z-index:251658240;mso-height-relative:margin" coordsize="51206,8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width:25196;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">
                  <v:imagedata r:id="rId13" o:title=""/>
                </v:shape>
                <v:shapetype id="_x0000_t202" coordsize="21600,21600" o:spt="202" path="m,l,21600r21600,l21600,xe">
                  <v:stroke joinstyle="miter"/>
                  <v:path gradientshapeok="t" o:connecttype="rect"/>
                </v:shapetype>
                <v:shape id="TextBox 6" o:spid="_x0000_s1028" type="#_x0000_t202" style="position:absolute;left:26365;top:1752;width:24841;height:6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298F0318" w14:textId="77777777" w:rsidR="00983122" w:rsidRPr="00D14715" w:rsidRDefault="00983122" w:rsidP="00983122">
                        <w:pPr>
                          <w:rPr>
                            <w:rFonts w:ascii="Lato" w:eastAsia="Lato" w:hAnsi="Lato" w:cs="Lato"/>
                            <w:color w:val="0072BC"/>
                            <w:kern w:val="24"/>
                            <w:sz w:val="28"/>
                            <w:szCs w:val="28"/>
                            <w:lang w:val="en-US"/>
                          </w:rPr>
                        </w:pPr>
                        <w:r w:rsidRPr="00D14715">
                          <w:rPr>
                            <w:rFonts w:ascii="Lato" w:eastAsia="Lato" w:hAnsi="Lato" w:cs="Lato"/>
                            <w:color w:val="0072BC"/>
                            <w:kern w:val="24"/>
                            <w:sz w:val="28"/>
                            <w:szCs w:val="28"/>
                            <w:lang w:val="en-US"/>
                          </w:rPr>
                          <w:t>Assessment and Monitoring Resource Centre</w:t>
                        </w:r>
                      </w:p>
                    </w:txbxContent>
                  </v:textbox>
                </v:shape>
                <v:line id="Straight Connector 8" o:spid="_x0000_s1029" style="position:absolute;visibility:visible;mso-wrap-style:square" from="25984,2667" to="2606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" strokecolor="#18375f [3204]" strokeweight="1pt">
                  <v:stroke joinstyle="miter"/>
                </v:line>
              </v:group>
            </w:pict>
          </mc:Fallback>
        </mc:AlternateContent>
      </w:r>
    </w:p>
    <w:p w14:paraId="2B572806" w14:textId="0BCDB84F" w:rsidR="00983122" w:rsidRDefault="00983122">
      <w:pPr>
        <w:rPr>
          <w:rFonts w:ascii="Arial" w:hAnsi="Arial" w:cs="Arial"/>
          <w:color w:val="18375F" w:themeColor="accent1"/>
          <w:sz w:val="32"/>
          <w:szCs w:val="32"/>
          <w:lang w:val="en-GB"/>
        </w:rPr>
      </w:pPr>
    </w:p>
    <w:p w14:paraId="7AC0E3E6" w14:textId="6C943E84" w:rsidR="00983122" w:rsidRPr="0071242D" w:rsidRDefault="00983122">
      <w:pPr>
        <w:rPr>
          <w:rFonts w:ascii="Arial" w:hAnsi="Arial" w:cs="Arial"/>
          <w:color w:val="18375F" w:themeColor="accent1"/>
          <w:sz w:val="32"/>
          <w:szCs w:val="32"/>
          <w:lang w:val="en-GB"/>
        </w:rPr>
      </w:pPr>
    </w:p>
    <w:p w14:paraId="08DA39CF" w14:textId="0A1FED03" w:rsidR="00D57BB1" w:rsidRPr="0094545B" w:rsidRDefault="00D57BB1" w:rsidP="0094545B">
      <w:pPr>
        <w:rPr>
          <w:rFonts w:ascii="Arial" w:hAnsi="Arial" w:cs="Arial"/>
          <w:color w:val="0072BC"/>
          <w:sz w:val="70"/>
          <w:szCs w:val="70"/>
          <w:lang w:val="en-GB"/>
        </w:rPr>
      </w:pPr>
      <w:r w:rsidRPr="0071242D">
        <w:rPr>
          <w:rFonts w:ascii="Arial" w:hAnsi="Arial" w:cs="Arial"/>
          <w:color w:val="0072BC"/>
          <w:sz w:val="70"/>
          <w:szCs w:val="70"/>
          <w:lang w:val="en-GB"/>
        </w:rPr>
        <w:t>Assessment</w:t>
      </w:r>
      <w:r w:rsidR="00552172" w:rsidRPr="0071242D">
        <w:rPr>
          <w:rFonts w:ascii="Arial" w:hAnsi="Arial" w:cs="Arial"/>
          <w:color w:val="0072BC"/>
          <w:sz w:val="70"/>
          <w:szCs w:val="70"/>
          <w:lang w:val="en-GB"/>
        </w:rPr>
        <w:t xml:space="preserve"> </w:t>
      </w:r>
      <w:r w:rsidR="004F18F7">
        <w:rPr>
          <w:rFonts w:ascii="Arial" w:hAnsi="Arial" w:cs="Arial"/>
          <w:color w:val="0072BC"/>
          <w:sz w:val="70"/>
          <w:szCs w:val="70"/>
          <w:lang w:val="en-GB"/>
        </w:rPr>
        <w:t>Methodology</w:t>
      </w:r>
      <w:r w:rsidRPr="0071242D">
        <w:rPr>
          <w:rFonts w:ascii="Arial" w:hAnsi="Arial" w:cs="Arial"/>
          <w:color w:val="0072BC"/>
          <w:sz w:val="70"/>
          <w:szCs w:val="70"/>
          <w:lang w:val="en-GB"/>
        </w:rPr>
        <w:t xml:space="preserve"> Template</w:t>
      </w:r>
    </w:p>
    <w:tbl>
      <w:tblPr>
        <w:tblStyle w:val="TableGrid"/>
        <w:tblW w:w="0" w:type="auto"/>
        <w:shd w:val="clear" w:color="auto" w:fill="E6E6E6" w:themeFill="background2"/>
        <w:tblLook w:val="04A0" w:firstRow="1" w:lastRow="0" w:firstColumn="1" w:lastColumn="0" w:noHBand="0" w:noVBand="1"/>
      </w:tblPr>
      <w:tblGrid>
        <w:gridCol w:w="8931"/>
      </w:tblGrid>
      <w:tr w:rsidR="00664613" w14:paraId="1AFAB0BA" w14:textId="77777777" w:rsidTr="00816C13">
        <w:trPr>
          <w:trHeight w:val="843"/>
        </w:trPr>
        <w:tc>
          <w:tcPr>
            <w:tcW w:w="8931" w:type="dxa"/>
            <w:shd w:val="clear" w:color="auto" w:fill="E6E6E6" w:themeFill="background2"/>
            <w:vAlign w:val="center"/>
          </w:tcPr>
          <w:p w14:paraId="417E07B6" w14:textId="165A877B" w:rsidR="00664613" w:rsidRDefault="00664613" w:rsidP="008D70E8">
            <w:pPr>
              <w:pStyle w:val="Normal1"/>
              <w:spacing w:line="276" w:lineRule="auto"/>
              <w:ind w:left="284" w:right="425"/>
              <w:rPr>
                <w:rFonts w:ascii="Arial" w:eastAsia="MS Gothic" w:hAnsi="Arial" w:cs="Arial"/>
                <w:color w:val="0072BC"/>
                <w:lang w:val="en-GB"/>
              </w:rPr>
            </w:pPr>
            <w:r w:rsidRPr="00CD1100">
              <w:rPr>
                <w:rFonts w:ascii="Arial" w:eastAsia="MS Gothic" w:hAnsi="Arial" w:cs="Arial"/>
                <w:color w:val="0072BC"/>
                <w:lang w:val="en-GB"/>
              </w:rPr>
              <w:t>EXPLANATORY NOTE</w:t>
            </w:r>
          </w:p>
        </w:tc>
      </w:tr>
      <w:tr w:rsidR="00664613" w14:paraId="15D481D2" w14:textId="77777777" w:rsidTr="00816C13">
        <w:tc>
          <w:tcPr>
            <w:tcW w:w="8931" w:type="dxa"/>
            <w:shd w:val="clear" w:color="auto" w:fill="E6E6E6" w:themeFill="background2"/>
          </w:tcPr>
          <w:p w14:paraId="6CD8079F" w14:textId="77777777" w:rsidR="0094545B" w:rsidRDefault="000D3BB4" w:rsidP="000D3BB4">
            <w:pPr>
              <w:pStyle w:val="Normal1"/>
              <w:spacing w:line="276" w:lineRule="auto"/>
              <w:ind w:left="284" w:right="425"/>
              <w:jc w:val="both"/>
              <w:rPr>
                <w:rFonts w:ascii="Arial" w:eastAsiaTheme="minorHAnsi" w:hAnsi="Arial" w:cs="Arial"/>
                <w:sz w:val="20"/>
                <w:szCs w:val="20"/>
              </w:rPr>
            </w:pPr>
            <w:r w:rsidRPr="000D3BB4">
              <w:rPr>
                <w:rFonts w:ascii="Arial" w:eastAsiaTheme="minorHAnsi" w:hAnsi="Arial" w:cs="Arial"/>
                <w:sz w:val="20"/>
                <w:szCs w:val="20"/>
              </w:rPr>
              <w:t xml:space="preserve">This template provides a structure for describing the methodology of the assessment exercise. The </w:t>
            </w:r>
            <w:r w:rsidRPr="000D3BB4">
              <w:rPr>
                <w:rFonts w:ascii="Arial" w:eastAsiaTheme="minorHAnsi" w:hAnsi="Arial" w:cs="Arial"/>
                <w:b/>
                <w:bCs/>
                <w:sz w:val="20"/>
                <w:szCs w:val="20"/>
              </w:rPr>
              <w:t>Methodology Document</w:t>
            </w:r>
            <w:r w:rsidRPr="000D3BB4">
              <w:rPr>
                <w:rFonts w:ascii="Arial" w:eastAsiaTheme="minorHAnsi" w:hAnsi="Arial" w:cs="Arial"/>
                <w:sz w:val="20"/>
                <w:szCs w:val="20"/>
              </w:rPr>
              <w:t xml:space="preserve"> presents all the components of the methodological approach, starting with the main objective and then laying out the building blocks of the methodology such as specific objectives, target populations, geographic coverage, units of analysis and measurement, sources of existing information, topics to cover in the data collection and methods used to collect the data. </w:t>
            </w:r>
          </w:p>
          <w:p w14:paraId="1A4B3FE0" w14:textId="77777777" w:rsidR="0094545B" w:rsidRDefault="0094545B" w:rsidP="000D3BB4">
            <w:pPr>
              <w:pStyle w:val="Normal1"/>
              <w:spacing w:line="276" w:lineRule="auto"/>
              <w:ind w:left="284" w:right="425"/>
              <w:jc w:val="both"/>
              <w:rPr>
                <w:rFonts w:ascii="Arial" w:eastAsiaTheme="minorHAnsi" w:hAnsi="Arial" w:cs="Arial"/>
                <w:sz w:val="20"/>
                <w:szCs w:val="20"/>
              </w:rPr>
            </w:pPr>
          </w:p>
          <w:p w14:paraId="51F7EB50" w14:textId="0B04962E" w:rsidR="000D3BB4" w:rsidRPr="000D3BB4" w:rsidRDefault="000D3BB4" w:rsidP="000D3BB4">
            <w:pPr>
              <w:pStyle w:val="Normal1"/>
              <w:spacing w:line="276" w:lineRule="auto"/>
              <w:ind w:left="284" w:right="425"/>
              <w:jc w:val="both"/>
              <w:rPr>
                <w:rFonts w:ascii="Arial" w:eastAsiaTheme="minorHAnsi" w:hAnsi="Arial" w:cs="Arial"/>
                <w:sz w:val="20"/>
                <w:szCs w:val="20"/>
              </w:rPr>
            </w:pPr>
            <w:r w:rsidRPr="000D3BB4">
              <w:rPr>
                <w:rFonts w:ascii="Arial" w:eastAsiaTheme="minorHAnsi" w:hAnsi="Arial" w:cs="Arial"/>
                <w:sz w:val="20"/>
                <w:szCs w:val="20"/>
              </w:rPr>
              <w:t xml:space="preserve">This should </w:t>
            </w:r>
            <w:r w:rsidR="00981397">
              <w:rPr>
                <w:rFonts w:ascii="Arial" w:eastAsiaTheme="minorHAnsi" w:hAnsi="Arial" w:cs="Arial"/>
                <w:sz w:val="20"/>
                <w:szCs w:val="20"/>
              </w:rPr>
              <w:t>involve</w:t>
            </w:r>
            <w:r w:rsidRPr="000D3BB4">
              <w:rPr>
                <w:rFonts w:ascii="Arial" w:eastAsiaTheme="minorHAnsi" w:hAnsi="Arial" w:cs="Arial"/>
                <w:sz w:val="20"/>
                <w:szCs w:val="20"/>
              </w:rPr>
              <w:t xml:space="preserve"> discussion</w:t>
            </w:r>
            <w:r w:rsidR="00981397">
              <w:rPr>
                <w:rFonts w:ascii="Arial" w:eastAsiaTheme="minorHAnsi" w:hAnsi="Arial" w:cs="Arial"/>
                <w:sz w:val="20"/>
                <w:szCs w:val="20"/>
              </w:rPr>
              <w:t>s on</w:t>
            </w:r>
            <w:r w:rsidRPr="000D3BB4">
              <w:rPr>
                <w:rFonts w:ascii="Arial" w:eastAsiaTheme="minorHAnsi" w:hAnsi="Arial" w:cs="Arial"/>
                <w:sz w:val="20"/>
                <w:szCs w:val="20"/>
              </w:rPr>
              <w:t xml:space="preserve"> </w:t>
            </w:r>
            <w:r w:rsidR="00981397">
              <w:rPr>
                <w:rFonts w:ascii="Arial" w:eastAsiaTheme="minorHAnsi" w:hAnsi="Arial" w:cs="Arial"/>
                <w:sz w:val="20"/>
                <w:szCs w:val="20"/>
              </w:rPr>
              <w:t xml:space="preserve">financial </w:t>
            </w:r>
            <w:r w:rsidRPr="000D3BB4">
              <w:rPr>
                <w:rFonts w:ascii="Arial" w:eastAsiaTheme="minorHAnsi" w:hAnsi="Arial" w:cs="Arial"/>
                <w:sz w:val="20"/>
                <w:szCs w:val="20"/>
              </w:rPr>
              <w:t xml:space="preserve">implications and risks associated with each method, as well as the limitations of the overall methodological approach to </w:t>
            </w:r>
            <w:r w:rsidR="00111394">
              <w:rPr>
                <w:rFonts w:ascii="Arial" w:eastAsiaTheme="minorHAnsi" w:hAnsi="Arial" w:cs="Arial"/>
                <w:sz w:val="20"/>
                <w:szCs w:val="20"/>
              </w:rPr>
              <w:t xml:space="preserve">provide clarity </w:t>
            </w:r>
            <w:r w:rsidRPr="000D3BB4">
              <w:rPr>
                <w:rFonts w:ascii="Arial" w:eastAsiaTheme="minorHAnsi" w:hAnsi="Arial" w:cs="Arial"/>
                <w:sz w:val="20"/>
                <w:szCs w:val="20"/>
              </w:rPr>
              <w:t xml:space="preserve">on what </w:t>
            </w:r>
            <w:r w:rsidR="00111394">
              <w:rPr>
                <w:rFonts w:ascii="Arial" w:eastAsiaTheme="minorHAnsi" w:hAnsi="Arial" w:cs="Arial"/>
                <w:sz w:val="20"/>
                <w:szCs w:val="20"/>
              </w:rPr>
              <w:t>information</w:t>
            </w:r>
            <w:r w:rsidRPr="000D3BB4">
              <w:rPr>
                <w:rFonts w:ascii="Arial" w:eastAsiaTheme="minorHAnsi" w:hAnsi="Arial" w:cs="Arial"/>
                <w:sz w:val="20"/>
                <w:szCs w:val="20"/>
              </w:rPr>
              <w:t xml:space="preserve"> </w:t>
            </w:r>
            <w:r w:rsidR="006F28BB">
              <w:rPr>
                <w:rFonts w:ascii="Arial" w:eastAsiaTheme="minorHAnsi" w:hAnsi="Arial" w:cs="Arial"/>
                <w:sz w:val="20"/>
                <w:szCs w:val="20"/>
              </w:rPr>
              <w:t>the exercise will provide</w:t>
            </w:r>
            <w:r w:rsidRPr="000D3BB4">
              <w:rPr>
                <w:rFonts w:ascii="Arial" w:eastAsiaTheme="minorHAnsi" w:hAnsi="Arial" w:cs="Arial"/>
                <w:sz w:val="20"/>
                <w:szCs w:val="20"/>
              </w:rPr>
              <w:t xml:space="preserve">. </w:t>
            </w:r>
          </w:p>
          <w:p w14:paraId="380EE602" w14:textId="77777777" w:rsidR="000D3BB4" w:rsidRDefault="000D3BB4" w:rsidP="000D3BB4">
            <w:pPr>
              <w:pStyle w:val="Normal1"/>
              <w:spacing w:line="276" w:lineRule="auto"/>
              <w:ind w:left="284" w:right="425"/>
              <w:jc w:val="both"/>
              <w:rPr>
                <w:rFonts w:ascii="Arial" w:eastAsiaTheme="minorHAnsi" w:hAnsi="Arial" w:cs="Arial"/>
                <w:sz w:val="20"/>
                <w:szCs w:val="20"/>
              </w:rPr>
            </w:pPr>
          </w:p>
          <w:p w14:paraId="2F0B306F" w14:textId="182E01FC" w:rsidR="000D3BB4" w:rsidRDefault="000D3BB4" w:rsidP="000D3BB4">
            <w:pPr>
              <w:pStyle w:val="Normal1"/>
              <w:spacing w:line="276" w:lineRule="auto"/>
              <w:ind w:left="284" w:right="425"/>
              <w:jc w:val="both"/>
              <w:rPr>
                <w:rFonts w:ascii="Arial" w:eastAsiaTheme="minorHAnsi" w:hAnsi="Arial" w:cs="Arial"/>
                <w:sz w:val="20"/>
                <w:szCs w:val="20"/>
              </w:rPr>
            </w:pPr>
            <w:r w:rsidRPr="000D3BB4">
              <w:rPr>
                <w:rFonts w:ascii="Arial" w:eastAsiaTheme="minorHAnsi" w:hAnsi="Arial" w:cs="Arial"/>
                <w:sz w:val="20"/>
                <w:szCs w:val="20"/>
              </w:rPr>
              <w:t xml:space="preserve">The Methodology Document has three basic functions: </w:t>
            </w:r>
          </w:p>
          <w:p w14:paraId="7DE01261" w14:textId="77777777" w:rsidR="000D3BB4" w:rsidRPr="000D3BB4" w:rsidRDefault="000D3BB4" w:rsidP="000D3BB4">
            <w:pPr>
              <w:pStyle w:val="Normal1"/>
              <w:spacing w:line="276" w:lineRule="auto"/>
              <w:ind w:left="284" w:right="425"/>
              <w:jc w:val="both"/>
              <w:rPr>
                <w:rFonts w:ascii="Arial" w:eastAsiaTheme="minorHAnsi" w:hAnsi="Arial" w:cs="Arial"/>
                <w:sz w:val="20"/>
                <w:szCs w:val="20"/>
              </w:rPr>
            </w:pPr>
          </w:p>
          <w:p w14:paraId="5B4DDA07" w14:textId="77777777" w:rsidR="000D3BB4" w:rsidRPr="000D3BB4" w:rsidRDefault="000D3BB4" w:rsidP="000D3BB4">
            <w:pPr>
              <w:pStyle w:val="Normal1"/>
              <w:numPr>
                <w:ilvl w:val="0"/>
                <w:numId w:val="19"/>
              </w:numPr>
              <w:spacing w:after="120" w:line="276" w:lineRule="auto"/>
              <w:ind w:left="1066" w:right="425" w:hanging="357"/>
              <w:jc w:val="both"/>
              <w:rPr>
                <w:rFonts w:ascii="Arial" w:eastAsiaTheme="minorHAnsi" w:hAnsi="Arial" w:cs="Arial"/>
                <w:sz w:val="20"/>
                <w:szCs w:val="20"/>
              </w:rPr>
            </w:pPr>
            <w:r w:rsidRPr="000D3BB4">
              <w:rPr>
                <w:rFonts w:ascii="Arial" w:eastAsiaTheme="minorHAnsi" w:hAnsi="Arial" w:cs="Arial"/>
                <w:sz w:val="20"/>
                <w:szCs w:val="20"/>
              </w:rPr>
              <w:t xml:space="preserve">To </w:t>
            </w:r>
            <w:r w:rsidRPr="000D3BB4">
              <w:rPr>
                <w:rFonts w:ascii="Arial" w:eastAsiaTheme="minorHAnsi" w:hAnsi="Arial" w:cs="Arial"/>
                <w:b/>
                <w:bCs/>
                <w:sz w:val="20"/>
                <w:szCs w:val="20"/>
              </w:rPr>
              <w:t>document the methodological approach</w:t>
            </w:r>
            <w:r w:rsidRPr="000D3BB4">
              <w:rPr>
                <w:rFonts w:ascii="Arial" w:eastAsiaTheme="minorHAnsi" w:hAnsi="Arial" w:cs="Arial"/>
                <w:sz w:val="20"/>
                <w:szCs w:val="20"/>
              </w:rPr>
              <w:t xml:space="preserve"> of the exercise including any </w:t>
            </w:r>
            <w:r w:rsidRPr="000D3BB4">
              <w:rPr>
                <w:rFonts w:ascii="Arial" w:eastAsiaTheme="minorHAnsi" w:hAnsi="Arial" w:cs="Arial"/>
                <w:b/>
                <w:bCs/>
                <w:sz w:val="20"/>
                <w:szCs w:val="20"/>
              </w:rPr>
              <w:t>limitations of the approach</w:t>
            </w:r>
            <w:r w:rsidRPr="000D3BB4">
              <w:rPr>
                <w:rFonts w:ascii="Arial" w:eastAsiaTheme="minorHAnsi" w:hAnsi="Arial" w:cs="Arial"/>
                <w:sz w:val="20"/>
                <w:szCs w:val="20"/>
              </w:rPr>
              <w:t xml:space="preserve">. </w:t>
            </w:r>
          </w:p>
          <w:p w14:paraId="54B2383A" w14:textId="28706C0C" w:rsidR="000D3BB4" w:rsidRPr="000D3BB4" w:rsidRDefault="000D3BB4" w:rsidP="000D3BB4">
            <w:pPr>
              <w:pStyle w:val="Normal1"/>
              <w:numPr>
                <w:ilvl w:val="0"/>
                <w:numId w:val="19"/>
              </w:numPr>
              <w:spacing w:after="120" w:line="276" w:lineRule="auto"/>
              <w:ind w:left="1066" w:right="425" w:hanging="357"/>
              <w:jc w:val="both"/>
              <w:rPr>
                <w:rFonts w:ascii="Arial" w:eastAsiaTheme="minorHAnsi" w:hAnsi="Arial" w:cs="Arial"/>
                <w:sz w:val="20"/>
                <w:szCs w:val="20"/>
              </w:rPr>
            </w:pPr>
            <w:r w:rsidRPr="000D3BB4">
              <w:rPr>
                <w:rFonts w:ascii="Arial" w:eastAsiaTheme="minorHAnsi" w:hAnsi="Arial" w:cs="Arial"/>
                <w:sz w:val="20"/>
                <w:szCs w:val="20"/>
              </w:rPr>
              <w:t xml:space="preserve">To </w:t>
            </w:r>
            <w:r w:rsidR="00496F5F" w:rsidRPr="00496F5F">
              <w:rPr>
                <w:rFonts w:ascii="Arial" w:eastAsiaTheme="minorHAnsi" w:hAnsi="Arial" w:cs="Arial"/>
                <w:sz w:val="20"/>
                <w:szCs w:val="20"/>
              </w:rPr>
              <w:t>establish</w:t>
            </w:r>
            <w:r w:rsidRPr="000D3BB4">
              <w:rPr>
                <w:rFonts w:ascii="Arial" w:eastAsiaTheme="minorHAnsi" w:hAnsi="Arial" w:cs="Arial"/>
                <w:b/>
                <w:bCs/>
                <w:sz w:val="20"/>
                <w:szCs w:val="20"/>
              </w:rPr>
              <w:t xml:space="preserve"> agreement </w:t>
            </w:r>
            <w:r w:rsidR="006F28BB" w:rsidRPr="000D3BB4">
              <w:rPr>
                <w:rFonts w:ascii="Arial" w:eastAsiaTheme="minorHAnsi" w:hAnsi="Arial" w:cs="Arial"/>
                <w:b/>
                <w:bCs/>
                <w:sz w:val="20"/>
                <w:szCs w:val="20"/>
              </w:rPr>
              <w:t>on technical decisions</w:t>
            </w:r>
            <w:r w:rsidRPr="000D3BB4">
              <w:rPr>
                <w:rFonts w:ascii="Arial" w:eastAsiaTheme="minorHAnsi" w:hAnsi="Arial" w:cs="Arial"/>
                <w:sz w:val="20"/>
                <w:szCs w:val="20"/>
              </w:rPr>
              <w:t xml:space="preserve">, </w:t>
            </w:r>
            <w:r w:rsidR="00496F5F">
              <w:rPr>
                <w:rFonts w:ascii="Arial" w:eastAsiaTheme="minorHAnsi" w:hAnsi="Arial" w:cs="Arial"/>
                <w:sz w:val="20"/>
                <w:szCs w:val="20"/>
              </w:rPr>
              <w:t xml:space="preserve">such as </w:t>
            </w:r>
            <w:r w:rsidRPr="000D3BB4">
              <w:rPr>
                <w:rFonts w:ascii="Arial" w:eastAsiaTheme="minorHAnsi" w:hAnsi="Arial" w:cs="Arial"/>
                <w:sz w:val="20"/>
                <w:szCs w:val="20"/>
              </w:rPr>
              <w:t>target populations</w:t>
            </w:r>
            <w:r w:rsidR="00496F5F">
              <w:rPr>
                <w:rFonts w:ascii="Arial" w:eastAsiaTheme="minorHAnsi" w:hAnsi="Arial" w:cs="Arial"/>
                <w:sz w:val="20"/>
                <w:szCs w:val="20"/>
              </w:rPr>
              <w:t>, sampling, methods,</w:t>
            </w:r>
            <w:r w:rsidRPr="000D3BB4">
              <w:rPr>
                <w:rFonts w:ascii="Arial" w:eastAsiaTheme="minorHAnsi" w:hAnsi="Arial" w:cs="Arial"/>
                <w:sz w:val="20"/>
                <w:szCs w:val="20"/>
              </w:rPr>
              <w:t xml:space="preserve"> or sources of information for baseline</w:t>
            </w:r>
            <w:r w:rsidR="00496F5F">
              <w:rPr>
                <w:rFonts w:ascii="Arial" w:eastAsiaTheme="minorHAnsi" w:hAnsi="Arial" w:cs="Arial"/>
                <w:sz w:val="20"/>
                <w:szCs w:val="20"/>
              </w:rPr>
              <w:t xml:space="preserve"> information</w:t>
            </w:r>
            <w:r w:rsidRPr="000D3BB4">
              <w:rPr>
                <w:rFonts w:ascii="Arial" w:eastAsiaTheme="minorHAnsi" w:hAnsi="Arial" w:cs="Arial"/>
                <w:sz w:val="20"/>
                <w:szCs w:val="20"/>
              </w:rPr>
              <w:t xml:space="preserve">.  </w:t>
            </w:r>
          </w:p>
          <w:p w14:paraId="5423E24F" w14:textId="5665F757" w:rsidR="000D3BB4" w:rsidRDefault="000D3BB4" w:rsidP="000D3BB4">
            <w:pPr>
              <w:pStyle w:val="Normal1"/>
              <w:numPr>
                <w:ilvl w:val="0"/>
                <w:numId w:val="19"/>
              </w:numPr>
              <w:spacing w:line="276" w:lineRule="auto"/>
              <w:ind w:right="425"/>
              <w:jc w:val="both"/>
              <w:rPr>
                <w:rFonts w:ascii="Arial" w:eastAsiaTheme="minorHAnsi" w:hAnsi="Arial" w:cs="Arial"/>
                <w:sz w:val="20"/>
                <w:szCs w:val="20"/>
              </w:rPr>
            </w:pPr>
            <w:r w:rsidRPr="000D3BB4">
              <w:rPr>
                <w:rFonts w:ascii="Arial" w:eastAsiaTheme="minorHAnsi" w:hAnsi="Arial" w:cs="Arial"/>
                <w:sz w:val="20"/>
                <w:szCs w:val="20"/>
              </w:rPr>
              <w:t xml:space="preserve">To </w:t>
            </w:r>
            <w:r w:rsidRPr="000D3BB4">
              <w:rPr>
                <w:rFonts w:ascii="Arial" w:eastAsiaTheme="minorHAnsi" w:hAnsi="Arial" w:cs="Arial"/>
                <w:b/>
                <w:bCs/>
                <w:sz w:val="20"/>
                <w:szCs w:val="20"/>
              </w:rPr>
              <w:t>guide the next steps</w:t>
            </w:r>
            <w:r w:rsidR="00496F5F">
              <w:rPr>
                <w:rFonts w:ascii="Arial" w:eastAsiaTheme="minorHAnsi" w:hAnsi="Arial" w:cs="Arial"/>
                <w:sz w:val="20"/>
                <w:szCs w:val="20"/>
              </w:rPr>
              <w:t xml:space="preserve"> in the assessment process,</w:t>
            </w:r>
            <w:r w:rsidRPr="000D3BB4">
              <w:rPr>
                <w:rFonts w:ascii="Arial" w:eastAsiaTheme="minorHAnsi" w:hAnsi="Arial" w:cs="Arial"/>
                <w:sz w:val="20"/>
                <w:szCs w:val="20"/>
              </w:rPr>
              <w:t xml:space="preserve"> such as the secondary data review, the identification of gaps</w:t>
            </w:r>
            <w:r w:rsidR="00496F5F">
              <w:rPr>
                <w:rFonts w:ascii="Arial" w:eastAsiaTheme="minorHAnsi" w:hAnsi="Arial" w:cs="Arial"/>
                <w:sz w:val="20"/>
                <w:szCs w:val="20"/>
              </w:rPr>
              <w:t>,</w:t>
            </w:r>
            <w:r w:rsidRPr="000D3BB4">
              <w:rPr>
                <w:rFonts w:ascii="Arial" w:eastAsiaTheme="minorHAnsi" w:hAnsi="Arial" w:cs="Arial"/>
                <w:sz w:val="20"/>
                <w:szCs w:val="20"/>
              </w:rPr>
              <w:t xml:space="preserve"> and if needed, the primary data collection process. </w:t>
            </w:r>
          </w:p>
          <w:p w14:paraId="7C7EB957" w14:textId="77777777" w:rsidR="000D3BB4" w:rsidRPr="000D3BB4" w:rsidRDefault="000D3BB4" w:rsidP="000D3BB4">
            <w:pPr>
              <w:pStyle w:val="Normal1"/>
              <w:spacing w:line="276" w:lineRule="auto"/>
              <w:ind w:left="1068" w:right="425"/>
              <w:jc w:val="both"/>
              <w:rPr>
                <w:rFonts w:ascii="Arial" w:eastAsiaTheme="minorHAnsi" w:hAnsi="Arial" w:cs="Arial"/>
                <w:sz w:val="20"/>
                <w:szCs w:val="20"/>
              </w:rPr>
            </w:pPr>
          </w:p>
          <w:p w14:paraId="7FADD759" w14:textId="2C0FFBFD" w:rsidR="000D3BB4" w:rsidRDefault="000D3BB4" w:rsidP="000D3BB4">
            <w:pPr>
              <w:pStyle w:val="Normal1"/>
              <w:spacing w:line="276" w:lineRule="auto"/>
              <w:ind w:left="284" w:right="425"/>
              <w:jc w:val="both"/>
              <w:rPr>
                <w:rFonts w:ascii="Arial" w:eastAsiaTheme="minorHAnsi" w:hAnsi="Arial" w:cs="Arial"/>
                <w:sz w:val="20"/>
                <w:szCs w:val="20"/>
              </w:rPr>
            </w:pPr>
            <w:r w:rsidRPr="000D3BB4">
              <w:rPr>
                <w:rFonts w:ascii="Arial" w:eastAsiaTheme="minorHAnsi" w:hAnsi="Arial" w:cs="Arial"/>
                <w:sz w:val="20"/>
                <w:szCs w:val="20"/>
              </w:rPr>
              <w:t>The Methodology Document is a working document, which will not be finalized until the assessment exercise has been completed.</w:t>
            </w:r>
            <w:r w:rsidR="00496F5F">
              <w:rPr>
                <w:rFonts w:ascii="Arial" w:eastAsiaTheme="minorHAnsi" w:hAnsi="Arial" w:cs="Arial"/>
                <w:sz w:val="20"/>
                <w:szCs w:val="20"/>
              </w:rPr>
              <w:t xml:space="preserve"> T</w:t>
            </w:r>
            <w:r w:rsidRPr="000D3BB4">
              <w:rPr>
                <w:rFonts w:ascii="Arial" w:eastAsiaTheme="minorHAnsi" w:hAnsi="Arial" w:cs="Arial"/>
                <w:sz w:val="20"/>
                <w:szCs w:val="20"/>
              </w:rPr>
              <w:t xml:space="preserve">he Methodology Document is intended primarily for the implementation of the assessment exercise, as it contains technical decisions, but content </w:t>
            </w:r>
            <w:r w:rsidR="00C666A0">
              <w:rPr>
                <w:rFonts w:ascii="Arial" w:eastAsiaTheme="minorHAnsi" w:hAnsi="Arial" w:cs="Arial"/>
                <w:sz w:val="20"/>
                <w:szCs w:val="20"/>
              </w:rPr>
              <w:t>should</w:t>
            </w:r>
            <w:r w:rsidRPr="000D3BB4">
              <w:rPr>
                <w:rFonts w:ascii="Arial" w:eastAsiaTheme="minorHAnsi" w:hAnsi="Arial" w:cs="Arial"/>
                <w:sz w:val="20"/>
                <w:szCs w:val="20"/>
              </w:rPr>
              <w:t xml:space="preserve"> </w:t>
            </w:r>
            <w:r w:rsidR="00C666A0">
              <w:rPr>
                <w:rFonts w:ascii="Arial" w:eastAsiaTheme="minorHAnsi" w:hAnsi="Arial" w:cs="Arial"/>
                <w:sz w:val="20"/>
                <w:szCs w:val="20"/>
              </w:rPr>
              <w:t>be</w:t>
            </w:r>
            <w:r w:rsidRPr="000D3BB4">
              <w:rPr>
                <w:rFonts w:ascii="Arial" w:eastAsiaTheme="minorHAnsi" w:hAnsi="Arial" w:cs="Arial"/>
                <w:sz w:val="20"/>
                <w:szCs w:val="20"/>
              </w:rPr>
              <w:t xml:space="preserve"> summarized in the final assessment report.</w:t>
            </w:r>
          </w:p>
          <w:p w14:paraId="033CDF19" w14:textId="77777777" w:rsidR="000D3BB4" w:rsidRPr="000D3BB4" w:rsidRDefault="000D3BB4" w:rsidP="000D3BB4">
            <w:pPr>
              <w:pStyle w:val="Normal1"/>
              <w:spacing w:line="276" w:lineRule="auto"/>
              <w:ind w:left="284" w:right="425"/>
              <w:jc w:val="both"/>
              <w:rPr>
                <w:rFonts w:ascii="Arial" w:eastAsiaTheme="minorHAnsi" w:hAnsi="Arial" w:cs="Arial"/>
                <w:sz w:val="20"/>
                <w:szCs w:val="20"/>
              </w:rPr>
            </w:pPr>
          </w:p>
          <w:p w14:paraId="4B2B6BB1" w14:textId="4C10D985" w:rsidR="000D3BB4" w:rsidRPr="00FD6FED" w:rsidRDefault="00590E13" w:rsidP="000D3BB4">
            <w:pPr>
              <w:pStyle w:val="Normal1"/>
              <w:spacing w:line="276" w:lineRule="auto"/>
              <w:ind w:left="284" w:right="425"/>
              <w:jc w:val="both"/>
              <w:rPr>
                <w:rFonts w:ascii="Arial" w:eastAsiaTheme="minorEastAsia" w:hAnsi="Arial" w:cs="Arial"/>
                <w:sz w:val="20"/>
                <w:szCs w:val="20"/>
              </w:rPr>
            </w:pPr>
            <w:r w:rsidRPr="11B00E93">
              <w:rPr>
                <w:rFonts w:ascii="Arial" w:eastAsiaTheme="minorEastAsia" w:hAnsi="Arial" w:cs="Arial"/>
                <w:sz w:val="20"/>
                <w:szCs w:val="20"/>
              </w:rPr>
              <w:t>T</w:t>
            </w:r>
            <w:r w:rsidR="000D3BB4" w:rsidRPr="11B00E93">
              <w:rPr>
                <w:rFonts w:ascii="Arial" w:eastAsiaTheme="minorEastAsia" w:hAnsi="Arial" w:cs="Arial"/>
                <w:sz w:val="20"/>
                <w:szCs w:val="20"/>
              </w:rPr>
              <w:t xml:space="preserve">he Methodology Document </w:t>
            </w:r>
            <w:r w:rsidRPr="11B00E93">
              <w:rPr>
                <w:rFonts w:ascii="Arial" w:eastAsiaTheme="minorEastAsia" w:hAnsi="Arial" w:cs="Arial"/>
                <w:sz w:val="20"/>
                <w:szCs w:val="20"/>
              </w:rPr>
              <w:t>must be developed alongside the</w:t>
            </w:r>
            <w:r w:rsidR="000D3BB4" w:rsidRPr="11B00E93">
              <w:rPr>
                <w:rFonts w:ascii="Arial" w:eastAsiaTheme="minorEastAsia" w:hAnsi="Arial" w:cs="Arial"/>
                <w:sz w:val="20"/>
                <w:szCs w:val="20"/>
              </w:rPr>
              <w:t xml:space="preserve"> </w:t>
            </w:r>
            <w:hyperlink r:id="rId14">
              <w:r w:rsidR="007E1D92" w:rsidRPr="00FD6FED">
                <w:rPr>
                  <w:rStyle w:val="Hyperlink"/>
                  <w:rFonts w:ascii="Arial" w:eastAsiaTheme="minorEastAsia" w:hAnsi="Arial" w:cs="Arial"/>
                  <w:sz w:val="20"/>
                  <w:szCs w:val="20"/>
                  <w:u w:val="none"/>
                </w:rPr>
                <w:t>D</w:t>
              </w:r>
              <w:r w:rsidR="000D3BB4" w:rsidRPr="00FD6FED">
                <w:rPr>
                  <w:rStyle w:val="Hyperlink"/>
                  <w:rFonts w:ascii="Arial" w:eastAsiaTheme="minorEastAsia" w:hAnsi="Arial" w:cs="Arial"/>
                  <w:sz w:val="20"/>
                  <w:szCs w:val="20"/>
                  <w:u w:val="none"/>
                </w:rPr>
                <w:t xml:space="preserve">ata </w:t>
              </w:r>
              <w:r w:rsidR="007E1D92" w:rsidRPr="00FD6FED">
                <w:rPr>
                  <w:rStyle w:val="Hyperlink"/>
                  <w:rFonts w:ascii="Arial" w:eastAsiaTheme="minorEastAsia" w:hAnsi="Arial" w:cs="Arial"/>
                  <w:sz w:val="20"/>
                  <w:szCs w:val="20"/>
                  <w:u w:val="none"/>
                </w:rPr>
                <w:t>A</w:t>
              </w:r>
              <w:r w:rsidR="000D3BB4" w:rsidRPr="00FD6FED">
                <w:rPr>
                  <w:rStyle w:val="Hyperlink"/>
                  <w:rFonts w:ascii="Arial" w:eastAsiaTheme="minorEastAsia" w:hAnsi="Arial" w:cs="Arial"/>
                  <w:sz w:val="20"/>
                  <w:szCs w:val="20"/>
                  <w:u w:val="none"/>
                </w:rPr>
                <w:t>nalysis Plan</w:t>
              </w:r>
              <w:r w:rsidRPr="00FD6FED">
                <w:rPr>
                  <w:rStyle w:val="Hyperlink"/>
                  <w:rFonts w:ascii="Arial" w:eastAsiaTheme="minorEastAsia" w:hAnsi="Arial" w:cs="Arial"/>
                  <w:sz w:val="20"/>
                  <w:szCs w:val="20"/>
                  <w:u w:val="none"/>
                </w:rPr>
                <w:t>,</w:t>
              </w:r>
            </w:hyperlink>
            <w:r w:rsidRPr="00FD6FED">
              <w:rPr>
                <w:rFonts w:ascii="Arial" w:eastAsiaTheme="minorEastAsia" w:hAnsi="Arial" w:cs="Arial"/>
                <w:sz w:val="20"/>
                <w:szCs w:val="20"/>
              </w:rPr>
              <w:t xml:space="preserve"> that is</w:t>
            </w:r>
            <w:r w:rsidR="000D3BB4" w:rsidRPr="00FD6FED">
              <w:rPr>
                <w:rFonts w:ascii="Arial" w:eastAsiaTheme="minorEastAsia" w:hAnsi="Arial" w:cs="Arial"/>
                <w:sz w:val="20"/>
                <w:szCs w:val="20"/>
              </w:rPr>
              <w:t xml:space="preserve"> included as an annex</w:t>
            </w:r>
            <w:r w:rsidR="009B2AEF" w:rsidRPr="00FD6FED">
              <w:rPr>
                <w:rFonts w:ascii="Arial" w:eastAsiaTheme="minorEastAsia" w:hAnsi="Arial" w:cs="Arial"/>
                <w:sz w:val="20"/>
                <w:szCs w:val="20"/>
              </w:rPr>
              <w:t>. The data analysis plan demonstrates</w:t>
            </w:r>
            <w:r w:rsidR="000D3BB4" w:rsidRPr="00FD6FED">
              <w:rPr>
                <w:rFonts w:ascii="Arial" w:eastAsiaTheme="minorEastAsia" w:hAnsi="Arial" w:cs="Arial"/>
                <w:sz w:val="20"/>
                <w:szCs w:val="20"/>
              </w:rPr>
              <w:t xml:space="preserve"> how the objectives will be translated into topics, indicators, questions</w:t>
            </w:r>
            <w:r w:rsidR="009B2AEF" w:rsidRPr="00FD6FED">
              <w:rPr>
                <w:rFonts w:ascii="Arial" w:eastAsiaTheme="minorEastAsia" w:hAnsi="Arial" w:cs="Arial"/>
                <w:sz w:val="20"/>
                <w:szCs w:val="20"/>
              </w:rPr>
              <w:t>, and analytical methods</w:t>
            </w:r>
            <w:r w:rsidR="003000C6" w:rsidRPr="00FD6FED">
              <w:rPr>
                <w:rFonts w:ascii="Arial" w:eastAsiaTheme="minorEastAsia" w:hAnsi="Arial" w:cs="Arial"/>
                <w:sz w:val="20"/>
                <w:szCs w:val="20"/>
              </w:rPr>
              <w:t>, alongside</w:t>
            </w:r>
            <w:r w:rsidR="000D3BB4" w:rsidRPr="00FD6FED">
              <w:rPr>
                <w:rFonts w:ascii="Arial" w:eastAsiaTheme="minorEastAsia" w:hAnsi="Arial" w:cs="Arial"/>
                <w:sz w:val="20"/>
                <w:szCs w:val="20"/>
              </w:rPr>
              <w:t xml:space="preserve"> data collection methodologies and tools. </w:t>
            </w:r>
          </w:p>
          <w:p w14:paraId="3B64D86C" w14:textId="77777777" w:rsidR="000D3BB4" w:rsidRPr="00FD6FED" w:rsidRDefault="000D3BB4" w:rsidP="000D3BB4">
            <w:pPr>
              <w:pStyle w:val="Normal1"/>
              <w:spacing w:line="276" w:lineRule="auto"/>
              <w:ind w:left="284" w:right="425"/>
              <w:jc w:val="both"/>
              <w:rPr>
                <w:rFonts w:ascii="Arial" w:eastAsiaTheme="minorHAnsi" w:hAnsi="Arial" w:cs="Arial"/>
                <w:sz w:val="20"/>
                <w:szCs w:val="20"/>
              </w:rPr>
            </w:pPr>
          </w:p>
          <w:p w14:paraId="1072A033" w14:textId="2E7168BC" w:rsidR="008D70E8" w:rsidRPr="00FD6FED" w:rsidRDefault="003000C6" w:rsidP="000D3BB4">
            <w:pPr>
              <w:pStyle w:val="Normal1"/>
              <w:spacing w:line="276" w:lineRule="auto"/>
              <w:ind w:left="284" w:right="425"/>
              <w:jc w:val="both"/>
              <w:rPr>
                <w:rFonts w:ascii="Arial" w:eastAsiaTheme="minorEastAsia" w:hAnsi="Arial" w:cs="Arial"/>
                <w:color w:val="auto"/>
                <w:sz w:val="20"/>
                <w:szCs w:val="20"/>
                <w:lang w:val="en-GB"/>
              </w:rPr>
            </w:pPr>
            <w:r w:rsidRPr="00FD6FED">
              <w:rPr>
                <w:rFonts w:ascii="Arial" w:eastAsiaTheme="minorEastAsia" w:hAnsi="Arial" w:cs="Arial"/>
                <w:color w:val="auto"/>
                <w:sz w:val="20"/>
                <w:szCs w:val="20"/>
                <w:lang w:val="en-GB"/>
              </w:rPr>
              <w:t>T</w:t>
            </w:r>
            <w:r w:rsidR="000D3BB4" w:rsidRPr="00FD6FED">
              <w:rPr>
                <w:rFonts w:ascii="Arial" w:eastAsiaTheme="minorEastAsia" w:hAnsi="Arial" w:cs="Arial"/>
                <w:color w:val="auto"/>
                <w:sz w:val="20"/>
                <w:szCs w:val="20"/>
                <w:lang w:val="en-GB"/>
              </w:rPr>
              <w:t xml:space="preserve">he </w:t>
            </w:r>
            <w:r w:rsidRPr="00FD6FED">
              <w:rPr>
                <w:rFonts w:ascii="Arial" w:eastAsiaTheme="minorEastAsia" w:hAnsi="Arial" w:cs="Arial"/>
                <w:color w:val="auto"/>
                <w:sz w:val="20"/>
                <w:szCs w:val="20"/>
                <w:lang w:val="en-GB"/>
              </w:rPr>
              <w:t>m</w:t>
            </w:r>
            <w:r w:rsidR="000D3BB4" w:rsidRPr="00FD6FED">
              <w:rPr>
                <w:rFonts w:ascii="Arial" w:eastAsiaTheme="minorEastAsia" w:hAnsi="Arial" w:cs="Arial"/>
                <w:color w:val="auto"/>
                <w:sz w:val="20"/>
                <w:szCs w:val="20"/>
                <w:lang w:val="en-GB"/>
              </w:rPr>
              <w:t xml:space="preserve">ethodology document </w:t>
            </w:r>
            <w:r w:rsidRPr="00FD6FED">
              <w:rPr>
                <w:rFonts w:ascii="Arial" w:eastAsiaTheme="minorEastAsia" w:hAnsi="Arial" w:cs="Arial"/>
                <w:color w:val="auto"/>
                <w:sz w:val="20"/>
                <w:szCs w:val="20"/>
                <w:lang w:val="en-GB"/>
              </w:rPr>
              <w:t>builds</w:t>
            </w:r>
            <w:r w:rsidR="000D3BB4" w:rsidRPr="00FD6FED">
              <w:rPr>
                <w:rFonts w:ascii="Arial" w:eastAsiaTheme="minorEastAsia" w:hAnsi="Arial" w:cs="Arial"/>
                <w:color w:val="auto"/>
                <w:sz w:val="20"/>
                <w:szCs w:val="20"/>
                <w:lang w:val="en-GB"/>
              </w:rPr>
              <w:t xml:space="preserve"> on the information agree</w:t>
            </w:r>
            <w:r w:rsidRPr="00FD6FED">
              <w:rPr>
                <w:rFonts w:ascii="Arial" w:eastAsiaTheme="minorEastAsia" w:hAnsi="Arial" w:cs="Arial"/>
                <w:color w:val="auto"/>
                <w:sz w:val="20"/>
                <w:szCs w:val="20"/>
                <w:lang w:val="en-GB"/>
              </w:rPr>
              <w:t>d</w:t>
            </w:r>
            <w:r w:rsidR="000D3BB4" w:rsidRPr="00FD6FED">
              <w:rPr>
                <w:rFonts w:ascii="Arial" w:eastAsiaTheme="minorEastAsia" w:hAnsi="Arial" w:cs="Arial"/>
                <w:color w:val="auto"/>
                <w:sz w:val="20"/>
                <w:szCs w:val="20"/>
                <w:lang w:val="en-GB"/>
              </w:rPr>
              <w:t xml:space="preserve"> </w:t>
            </w:r>
            <w:r w:rsidRPr="00FD6FED">
              <w:rPr>
                <w:rFonts w:ascii="Arial" w:eastAsiaTheme="minorEastAsia" w:hAnsi="Arial" w:cs="Arial"/>
                <w:color w:val="auto"/>
                <w:sz w:val="20"/>
                <w:szCs w:val="20"/>
                <w:lang w:val="en-GB"/>
              </w:rPr>
              <w:t>i</w:t>
            </w:r>
            <w:r w:rsidR="000D3BB4" w:rsidRPr="00FD6FED">
              <w:rPr>
                <w:rFonts w:ascii="Arial" w:eastAsiaTheme="minorEastAsia" w:hAnsi="Arial" w:cs="Arial"/>
                <w:color w:val="auto"/>
                <w:sz w:val="20"/>
                <w:szCs w:val="20"/>
                <w:lang w:val="en-GB"/>
              </w:rPr>
              <w:t>n the</w:t>
            </w:r>
            <w:r w:rsidR="4C19E617" w:rsidRPr="00FD6FED">
              <w:rPr>
                <w:rFonts w:ascii="Arial" w:eastAsiaTheme="minorEastAsia" w:hAnsi="Arial" w:cs="Arial"/>
                <w:color w:val="auto"/>
                <w:sz w:val="20"/>
                <w:szCs w:val="20"/>
                <w:lang w:val="en-GB"/>
              </w:rPr>
              <w:t xml:space="preserve"> </w:t>
            </w:r>
            <w:hyperlink r:id="rId15">
              <w:r w:rsidR="0FA8E45E" w:rsidRPr="00FD6FED">
                <w:rPr>
                  <w:rStyle w:val="Hyperlink"/>
                  <w:rFonts w:ascii="Arial" w:eastAsiaTheme="minorEastAsia" w:hAnsi="Arial" w:cs="Arial"/>
                  <w:sz w:val="20"/>
                  <w:szCs w:val="20"/>
                  <w:u w:val="none"/>
                  <w:lang w:val="en-GB"/>
                </w:rPr>
                <w:t>A</w:t>
              </w:r>
              <w:r w:rsidR="000D3BB4" w:rsidRPr="00FD6FED">
                <w:rPr>
                  <w:rStyle w:val="Hyperlink"/>
                  <w:rFonts w:ascii="Arial" w:eastAsiaTheme="minorEastAsia" w:hAnsi="Arial" w:cs="Arial"/>
                  <w:sz w:val="20"/>
                  <w:szCs w:val="20"/>
                  <w:u w:val="none"/>
                  <w:lang w:val="en-GB"/>
                </w:rPr>
                <w:t xml:space="preserve">ssessment </w:t>
              </w:r>
              <w:r w:rsidR="00816C13">
                <w:rPr>
                  <w:rStyle w:val="Hyperlink"/>
                  <w:rFonts w:ascii="Arial" w:eastAsiaTheme="minorEastAsia" w:hAnsi="Arial" w:cs="Arial"/>
                  <w:sz w:val="20"/>
                  <w:szCs w:val="20"/>
                  <w:u w:val="none"/>
                  <w:lang w:val="en-GB"/>
                </w:rPr>
                <w:t>C</w:t>
              </w:r>
              <w:r w:rsidR="000D3BB4" w:rsidRPr="00FD6FED">
                <w:rPr>
                  <w:rStyle w:val="Hyperlink"/>
                  <w:rFonts w:ascii="Arial" w:eastAsiaTheme="minorEastAsia" w:hAnsi="Arial" w:cs="Arial"/>
                  <w:sz w:val="20"/>
                  <w:szCs w:val="20"/>
                  <w:u w:val="none"/>
                  <w:lang w:val="en-GB"/>
                </w:rPr>
                <w:t xml:space="preserve">oncept </w:t>
              </w:r>
              <w:r w:rsidR="00816C13">
                <w:rPr>
                  <w:rStyle w:val="Hyperlink"/>
                  <w:rFonts w:ascii="Arial" w:eastAsiaTheme="minorEastAsia" w:hAnsi="Arial" w:cs="Arial"/>
                  <w:sz w:val="20"/>
                  <w:szCs w:val="20"/>
                  <w:u w:val="none"/>
                  <w:lang w:val="en-GB"/>
                </w:rPr>
                <w:t>N</w:t>
              </w:r>
              <w:r w:rsidR="000D3BB4" w:rsidRPr="00FD6FED">
                <w:rPr>
                  <w:rStyle w:val="Hyperlink"/>
                  <w:rFonts w:ascii="Arial" w:eastAsiaTheme="minorEastAsia" w:hAnsi="Arial" w:cs="Arial"/>
                  <w:sz w:val="20"/>
                  <w:szCs w:val="20"/>
                  <w:u w:val="none"/>
                  <w:lang w:val="en-GB"/>
                </w:rPr>
                <w:t>ote.</w:t>
              </w:r>
            </w:hyperlink>
            <w:r w:rsidR="000D3BB4" w:rsidRPr="00FD6FED">
              <w:rPr>
                <w:rFonts w:ascii="Arial" w:eastAsiaTheme="minorEastAsia" w:hAnsi="Arial" w:cs="Arial"/>
                <w:color w:val="auto"/>
                <w:sz w:val="20"/>
                <w:szCs w:val="20"/>
                <w:lang w:val="en-GB"/>
              </w:rPr>
              <w:t xml:space="preserve"> </w:t>
            </w:r>
          </w:p>
          <w:p w14:paraId="1E5AA0B8" w14:textId="77777777" w:rsidR="00664613" w:rsidRDefault="00664613" w:rsidP="008D70E8">
            <w:pPr>
              <w:pStyle w:val="Normal1"/>
              <w:pBdr>
                <w:top w:val="none" w:sz="0" w:space="0" w:color="auto"/>
                <w:left w:val="none" w:sz="0" w:space="0" w:color="auto"/>
                <w:bottom w:val="none" w:sz="0" w:space="0" w:color="auto"/>
                <w:right w:val="none" w:sz="0" w:space="0" w:color="auto"/>
                <w:between w:val="none" w:sz="0" w:space="0" w:color="auto"/>
              </w:pBdr>
              <w:spacing w:line="276" w:lineRule="auto"/>
              <w:ind w:left="284" w:right="425" w:firstLine="708"/>
              <w:jc w:val="both"/>
              <w:rPr>
                <w:rFonts w:ascii="Arial" w:eastAsia="MS Gothic" w:hAnsi="Arial" w:cs="Arial"/>
                <w:color w:val="0072BC"/>
                <w:lang w:val="en-GB"/>
              </w:rPr>
            </w:pPr>
          </w:p>
        </w:tc>
      </w:tr>
    </w:tbl>
    <w:p w14:paraId="45DC52F4" w14:textId="2DF74B42" w:rsidR="00DB4802" w:rsidRPr="0071242D" w:rsidRDefault="00DB4802" w:rsidP="00DB4802">
      <w:pPr>
        <w:pStyle w:val="Normal1"/>
        <w:spacing w:line="276" w:lineRule="auto"/>
        <w:jc w:val="both"/>
        <w:rPr>
          <w:rFonts w:ascii="Arial" w:eastAsia="Calibri" w:hAnsi="Arial" w:cs="Arial"/>
          <w:color w:val="auto"/>
          <w:sz w:val="20"/>
          <w:szCs w:val="20"/>
          <w:lang w:val="en-GB"/>
        </w:rPr>
      </w:pPr>
    </w:p>
    <w:p w14:paraId="030EE362" w14:textId="4D3BFF70" w:rsidR="00DB4802" w:rsidRPr="0071242D" w:rsidRDefault="00DB4802" w:rsidP="00DB4802">
      <w:pPr>
        <w:pStyle w:val="Normal1"/>
        <w:spacing w:line="276" w:lineRule="auto"/>
        <w:jc w:val="both"/>
        <w:rPr>
          <w:rFonts w:ascii="Arial" w:eastAsia="Calibri" w:hAnsi="Arial" w:cs="Arial"/>
          <w:color w:val="auto"/>
          <w:sz w:val="20"/>
          <w:szCs w:val="20"/>
          <w:lang w:val="en-GB"/>
        </w:rPr>
      </w:pPr>
    </w:p>
    <w:p w14:paraId="7A658C75" w14:textId="27FB3521" w:rsidR="003265C1" w:rsidRPr="0071242D" w:rsidRDefault="003265C1" w:rsidP="003265C1">
      <w:pPr>
        <w:pStyle w:val="ListParagraph"/>
        <w:rPr>
          <w:rFonts w:ascii="Arial" w:hAnsi="Arial" w:cs="Arial"/>
          <w:sz w:val="20"/>
          <w:szCs w:val="20"/>
          <w:lang w:val="en-GB"/>
        </w:rPr>
      </w:pPr>
    </w:p>
    <w:p w14:paraId="6B31F17A" w14:textId="7609C1E3" w:rsidR="00DB4802" w:rsidRPr="0071242D" w:rsidRDefault="00DB4802" w:rsidP="003265C1">
      <w:pPr>
        <w:pStyle w:val="ListParagraph"/>
        <w:rPr>
          <w:rFonts w:ascii="Arial" w:hAnsi="Arial" w:cs="Arial"/>
          <w:sz w:val="20"/>
          <w:szCs w:val="20"/>
          <w:lang w:val="en-GB"/>
        </w:rPr>
      </w:pPr>
    </w:p>
    <w:p w14:paraId="6F60294F" w14:textId="571DA1AD" w:rsidR="00DB4802" w:rsidRPr="0071242D" w:rsidRDefault="00DB4802" w:rsidP="003265C1">
      <w:pPr>
        <w:pStyle w:val="ListParagraph"/>
        <w:rPr>
          <w:rFonts w:ascii="Arial" w:hAnsi="Arial" w:cs="Arial"/>
          <w:sz w:val="20"/>
          <w:szCs w:val="20"/>
          <w:lang w:val="en-GB"/>
        </w:rPr>
      </w:pPr>
    </w:p>
    <w:p w14:paraId="26D04BEE" w14:textId="1FFDBA63" w:rsidR="00DB4802" w:rsidRPr="0071242D" w:rsidRDefault="00DB4802" w:rsidP="003265C1">
      <w:pPr>
        <w:pStyle w:val="ListParagraph"/>
        <w:rPr>
          <w:rFonts w:ascii="Arial" w:hAnsi="Arial" w:cs="Arial"/>
          <w:sz w:val="20"/>
          <w:szCs w:val="20"/>
          <w:lang w:val="en-GB"/>
        </w:rPr>
      </w:pPr>
    </w:p>
    <w:p w14:paraId="647F7A70" w14:textId="323F30D4" w:rsidR="003B5A9F" w:rsidRPr="0071242D" w:rsidRDefault="003B5A9F">
      <w:pPr>
        <w:rPr>
          <w:rFonts w:ascii="Arial" w:hAnsi="Arial" w:cs="Arial"/>
          <w:sz w:val="20"/>
          <w:szCs w:val="20"/>
          <w:lang w:val="en-GB"/>
        </w:rPr>
      </w:pPr>
    </w:p>
    <w:p w14:paraId="51812614" w14:textId="77777777" w:rsidR="00DB4802" w:rsidRPr="0071242D" w:rsidRDefault="00DB4802" w:rsidP="003265C1">
      <w:pPr>
        <w:pStyle w:val="ListParagraph"/>
        <w:rPr>
          <w:rFonts w:ascii="Arial" w:hAnsi="Arial" w:cs="Arial"/>
          <w:sz w:val="20"/>
          <w:szCs w:val="20"/>
          <w:lang w:val="en-GB"/>
        </w:rPr>
      </w:pPr>
    </w:p>
    <w:p w14:paraId="3E2B4130" w14:textId="77B36D73" w:rsidR="00DB4802" w:rsidRPr="0071242D" w:rsidRDefault="00550665" w:rsidP="00DB4802">
      <w:pPr>
        <w:pStyle w:val="Normal1"/>
        <w:jc w:val="center"/>
        <w:rPr>
          <w:rFonts w:ascii="Arial" w:eastAsiaTheme="majorEastAsia" w:hAnsi="Arial" w:cs="Arial"/>
          <w:bCs/>
          <w:color w:val="0072BC"/>
          <w:sz w:val="70"/>
          <w:szCs w:val="70"/>
          <w:lang w:val="en-GB"/>
        </w:rPr>
      </w:pPr>
      <w:r>
        <w:rPr>
          <w:rFonts w:ascii="Arial" w:eastAsiaTheme="majorEastAsia" w:hAnsi="Arial" w:cs="Arial"/>
          <w:bCs/>
          <w:color w:val="0072BC"/>
          <w:sz w:val="70"/>
          <w:szCs w:val="70"/>
          <w:lang w:val="en-GB"/>
        </w:rPr>
        <w:t>Methodology</w:t>
      </w:r>
      <w:r w:rsidR="0090267A">
        <w:rPr>
          <w:rFonts w:ascii="Arial" w:eastAsiaTheme="majorEastAsia" w:hAnsi="Arial" w:cs="Arial"/>
          <w:bCs/>
          <w:color w:val="0072BC"/>
          <w:sz w:val="70"/>
          <w:szCs w:val="70"/>
          <w:lang w:val="en-GB"/>
        </w:rPr>
        <w:t xml:space="preserve"> Outline</w:t>
      </w:r>
    </w:p>
    <w:p w14:paraId="4CA1EF0F" w14:textId="5E8C2E17" w:rsidR="00DB4802" w:rsidRPr="0071242D" w:rsidRDefault="00402018" w:rsidP="0A54F0CB">
      <w:pPr>
        <w:pStyle w:val="Normal1"/>
        <w:jc w:val="center"/>
        <w:rPr>
          <w:rFonts w:ascii="Arial" w:eastAsiaTheme="majorEastAsia" w:hAnsi="Arial" w:cs="Arial"/>
          <w:bCs/>
          <w:color w:val="0072BC"/>
          <w:sz w:val="52"/>
          <w:szCs w:val="52"/>
          <w:lang w:val="en-GB"/>
        </w:rPr>
      </w:pPr>
      <w:r w:rsidRPr="0071242D">
        <w:rPr>
          <w:rFonts w:ascii="Arial" w:eastAsiaTheme="majorEastAsia" w:hAnsi="Arial" w:cs="Arial"/>
          <w:bCs/>
          <w:color w:val="0072BC"/>
          <w:sz w:val="52"/>
          <w:szCs w:val="52"/>
          <w:lang w:val="en-GB"/>
        </w:rPr>
        <w:t>Assessment Exercise in [Location</w:t>
      </w:r>
      <w:r w:rsidR="00DB4802" w:rsidRPr="0071242D">
        <w:rPr>
          <w:rFonts w:ascii="Arial" w:eastAsiaTheme="majorEastAsia" w:hAnsi="Arial" w:cs="Arial"/>
          <w:bCs/>
          <w:color w:val="0072BC"/>
          <w:sz w:val="52"/>
          <w:szCs w:val="52"/>
          <w:lang w:val="en-GB"/>
        </w:rPr>
        <w:t>]</w:t>
      </w:r>
    </w:p>
    <w:p w14:paraId="636D0CFF" w14:textId="77777777" w:rsidR="00C93401" w:rsidRPr="0071242D" w:rsidRDefault="00C93401" w:rsidP="0A54F0CB">
      <w:pPr>
        <w:pStyle w:val="Normal1"/>
        <w:jc w:val="center"/>
        <w:rPr>
          <w:rFonts w:ascii="Arial" w:eastAsiaTheme="majorEastAsia" w:hAnsi="Arial" w:cs="Arial"/>
          <w:bCs/>
          <w:color w:val="0072BC"/>
          <w:sz w:val="52"/>
          <w:szCs w:val="52"/>
          <w:lang w:val="en-GB"/>
        </w:rPr>
      </w:pPr>
    </w:p>
    <w:bookmarkStart w:id="0" w:name="_Toc373157618" w:displacedByCustomXml="next"/>
    <w:bookmarkStart w:id="1" w:name="_Toc135663388" w:displacedByCustomXml="next"/>
    <w:bookmarkStart w:id="2" w:name="_Toc371082080" w:displacedByCustomXml="next"/>
    <w:bookmarkStart w:id="3" w:name="_Toc371082148" w:displacedByCustomXml="next"/>
    <w:sdt>
      <w:sdtPr>
        <w:rPr>
          <w:rFonts w:asciiTheme="minorHAnsi" w:eastAsia="Times New Roman" w:hAnsiTheme="minorHAnsi" w:cs="Times New Roman"/>
          <w:b/>
          <w:color w:val="000000"/>
          <w:sz w:val="24"/>
          <w:szCs w:val="24"/>
          <w:lang w:val="en-US"/>
        </w:rPr>
        <w:id w:val="16544496"/>
        <w:docPartObj>
          <w:docPartGallery w:val="Table of Contents"/>
          <w:docPartUnique/>
        </w:docPartObj>
      </w:sdtPr>
      <w:sdtEndPr>
        <w:rPr>
          <w:rFonts w:ascii="Arial" w:hAnsi="Arial" w:cs="Arial"/>
          <w:b w:val="0"/>
          <w:bCs/>
        </w:rPr>
      </w:sdtEndPr>
      <w:sdtContent>
        <w:p w14:paraId="7B5CFF04" w14:textId="4B70C1C7" w:rsidR="00DB4802" w:rsidRDefault="00DB4802" w:rsidP="003569EC">
          <w:pPr>
            <w:pStyle w:val="TOCHeading"/>
            <w:rPr>
              <w:rFonts w:ascii="Arial" w:hAnsi="Arial" w:cs="Arial"/>
              <w:bCs/>
              <w:color w:val="0072BC"/>
              <w:sz w:val="32"/>
              <w:szCs w:val="32"/>
              <w:lang w:val="en-GB"/>
            </w:rPr>
          </w:pPr>
          <w:r w:rsidRPr="3124CF72">
            <w:rPr>
              <w:rFonts w:ascii="Arial" w:hAnsi="Arial" w:cs="Arial"/>
              <w:color w:val="0071BC"/>
              <w:sz w:val="32"/>
              <w:szCs w:val="32"/>
              <w:lang w:val="en-GB"/>
            </w:rPr>
            <w:t>Table of Contents</w:t>
          </w:r>
          <w:bookmarkEnd w:id="1"/>
          <w:bookmarkEnd w:id="0"/>
        </w:p>
        <w:p w14:paraId="3FC6D92B" w14:textId="77777777" w:rsidR="00BF36C1" w:rsidRPr="00BF36C1" w:rsidRDefault="00BF36C1" w:rsidP="00BF36C1">
          <w:pPr>
            <w:rPr>
              <w:lang w:val="en-GB"/>
            </w:rPr>
          </w:pPr>
        </w:p>
        <w:p w14:paraId="1F10C20F" w14:textId="77777777" w:rsidR="00BF36C1" w:rsidRPr="00DF6374" w:rsidRDefault="00BF36C1" w:rsidP="3124CF72">
          <w:pPr>
            <w:pStyle w:val="TOC1"/>
            <w:tabs>
              <w:tab w:val="right" w:leader="dot" w:pos="8490"/>
            </w:tabs>
            <w:spacing w:after="120"/>
            <w:rPr>
              <w:rStyle w:val="Hyperlink"/>
              <w:rFonts w:ascii="Arial" w:hAnsi="Arial" w:cs="Arial"/>
              <w:b w:val="0"/>
              <w:bCs/>
              <w:noProof/>
              <w:lang w:val="en-CH" w:eastAsia="en-CH"/>
            </w:rPr>
          </w:pPr>
          <w:r w:rsidRPr="00DF6374">
            <w:rPr>
              <w:rFonts w:ascii="Arial" w:hAnsi="Arial" w:cs="Arial"/>
              <w:b w:val="0"/>
              <w:bCs/>
            </w:rPr>
            <w:fldChar w:fldCharType="begin"/>
          </w:r>
          <w:r w:rsidR="00DB4802" w:rsidRPr="00DF6374">
            <w:rPr>
              <w:rFonts w:ascii="Arial" w:hAnsi="Arial" w:cs="Arial"/>
              <w:b w:val="0"/>
              <w:bCs/>
            </w:rPr>
            <w:instrText>TOC \o "1-3" \h \z \u</w:instrText>
          </w:r>
          <w:r w:rsidRPr="00DF6374">
            <w:rPr>
              <w:rFonts w:ascii="Arial" w:hAnsi="Arial" w:cs="Arial"/>
              <w:b w:val="0"/>
              <w:bCs/>
            </w:rPr>
            <w:fldChar w:fldCharType="separate"/>
          </w:r>
          <w:hyperlink w:anchor="_Toc573130663">
            <w:r w:rsidR="3124CF72" w:rsidRPr="00DF6374">
              <w:rPr>
                <w:rStyle w:val="Hyperlink"/>
                <w:rFonts w:ascii="Arial" w:hAnsi="Arial" w:cs="Arial"/>
                <w:b w:val="0"/>
                <w:bCs/>
              </w:rPr>
              <w:t>Introduction</w:t>
            </w:r>
            <w:r w:rsidR="00DB4802" w:rsidRPr="00DF6374">
              <w:rPr>
                <w:rFonts w:ascii="Arial" w:hAnsi="Arial" w:cs="Arial"/>
                <w:b w:val="0"/>
                <w:bCs/>
              </w:rPr>
              <w:tab/>
            </w:r>
            <w:r w:rsidR="00DB4802" w:rsidRPr="00DF6374">
              <w:rPr>
                <w:rFonts w:ascii="Arial" w:hAnsi="Arial" w:cs="Arial"/>
                <w:b w:val="0"/>
                <w:bCs/>
              </w:rPr>
              <w:fldChar w:fldCharType="begin"/>
            </w:r>
            <w:r w:rsidR="00DB4802" w:rsidRPr="00DF6374">
              <w:rPr>
                <w:rFonts w:ascii="Arial" w:hAnsi="Arial" w:cs="Arial"/>
                <w:b w:val="0"/>
                <w:bCs/>
              </w:rPr>
              <w:instrText>PAGEREF _Toc573130663 \h</w:instrText>
            </w:r>
            <w:r w:rsidR="00DB4802" w:rsidRPr="00DF6374">
              <w:rPr>
                <w:rFonts w:ascii="Arial" w:hAnsi="Arial" w:cs="Arial"/>
                <w:b w:val="0"/>
                <w:bCs/>
              </w:rPr>
            </w:r>
            <w:r w:rsidR="00DB4802" w:rsidRPr="00DF6374">
              <w:rPr>
                <w:rFonts w:ascii="Arial" w:hAnsi="Arial" w:cs="Arial"/>
                <w:b w:val="0"/>
                <w:bCs/>
              </w:rPr>
              <w:fldChar w:fldCharType="separate"/>
            </w:r>
            <w:r w:rsidR="3124CF72" w:rsidRPr="00DF6374">
              <w:rPr>
                <w:rStyle w:val="Hyperlink"/>
                <w:rFonts w:ascii="Arial" w:hAnsi="Arial" w:cs="Arial"/>
                <w:b w:val="0"/>
                <w:bCs/>
              </w:rPr>
              <w:t>3</w:t>
            </w:r>
            <w:r w:rsidR="00DB4802" w:rsidRPr="00DF6374">
              <w:rPr>
                <w:rFonts w:ascii="Arial" w:hAnsi="Arial" w:cs="Arial"/>
                <w:b w:val="0"/>
                <w:bCs/>
              </w:rPr>
              <w:fldChar w:fldCharType="end"/>
            </w:r>
          </w:hyperlink>
        </w:p>
        <w:p w14:paraId="60F17637" w14:textId="77777777" w:rsidR="00BF36C1" w:rsidRPr="00DF6374" w:rsidRDefault="00000000" w:rsidP="3124CF72">
          <w:pPr>
            <w:pStyle w:val="TOC1"/>
            <w:tabs>
              <w:tab w:val="right" w:leader="dot" w:pos="8490"/>
            </w:tabs>
            <w:spacing w:after="120"/>
            <w:rPr>
              <w:rStyle w:val="Hyperlink"/>
              <w:rFonts w:ascii="Arial" w:hAnsi="Arial" w:cs="Arial"/>
              <w:b w:val="0"/>
              <w:bCs/>
              <w:noProof/>
              <w:lang w:val="en-CH" w:eastAsia="en-CH"/>
            </w:rPr>
          </w:pPr>
          <w:hyperlink w:anchor="_Toc762876242">
            <w:r w:rsidR="3124CF72" w:rsidRPr="00DF6374">
              <w:rPr>
                <w:rStyle w:val="Hyperlink"/>
                <w:rFonts w:ascii="Arial" w:hAnsi="Arial" w:cs="Arial"/>
                <w:b w:val="0"/>
                <w:bCs/>
              </w:rPr>
              <w:t>Objective</w:t>
            </w:r>
            <w:r w:rsidR="00BF36C1" w:rsidRPr="00DF6374">
              <w:rPr>
                <w:rFonts w:ascii="Arial" w:hAnsi="Arial" w:cs="Arial"/>
                <w:b w:val="0"/>
                <w:bCs/>
              </w:rPr>
              <w:tab/>
            </w:r>
            <w:r w:rsidR="00BF36C1" w:rsidRPr="00DF6374">
              <w:rPr>
                <w:rFonts w:ascii="Arial" w:hAnsi="Arial" w:cs="Arial"/>
                <w:b w:val="0"/>
                <w:bCs/>
              </w:rPr>
              <w:fldChar w:fldCharType="begin"/>
            </w:r>
            <w:r w:rsidR="00BF36C1" w:rsidRPr="00DF6374">
              <w:rPr>
                <w:rFonts w:ascii="Arial" w:hAnsi="Arial" w:cs="Arial"/>
                <w:b w:val="0"/>
                <w:bCs/>
              </w:rPr>
              <w:instrText>PAGEREF _Toc762876242 \h</w:instrText>
            </w:r>
            <w:r w:rsidR="00BF36C1" w:rsidRPr="00DF6374">
              <w:rPr>
                <w:rFonts w:ascii="Arial" w:hAnsi="Arial" w:cs="Arial"/>
                <w:b w:val="0"/>
                <w:bCs/>
              </w:rPr>
            </w:r>
            <w:r w:rsidR="00BF36C1" w:rsidRPr="00DF6374">
              <w:rPr>
                <w:rFonts w:ascii="Arial" w:hAnsi="Arial" w:cs="Arial"/>
                <w:b w:val="0"/>
                <w:bCs/>
              </w:rPr>
              <w:fldChar w:fldCharType="separate"/>
            </w:r>
            <w:r w:rsidR="3124CF72" w:rsidRPr="00DF6374">
              <w:rPr>
                <w:rStyle w:val="Hyperlink"/>
                <w:rFonts w:ascii="Arial" w:hAnsi="Arial" w:cs="Arial"/>
                <w:b w:val="0"/>
                <w:bCs/>
              </w:rPr>
              <w:t>3</w:t>
            </w:r>
            <w:r w:rsidR="00BF36C1" w:rsidRPr="00DF6374">
              <w:rPr>
                <w:rFonts w:ascii="Arial" w:hAnsi="Arial" w:cs="Arial"/>
                <w:b w:val="0"/>
                <w:bCs/>
              </w:rPr>
              <w:fldChar w:fldCharType="end"/>
            </w:r>
          </w:hyperlink>
        </w:p>
        <w:p w14:paraId="2A5101BC" w14:textId="77777777" w:rsidR="00BF36C1" w:rsidRPr="00DF6374" w:rsidRDefault="00000000" w:rsidP="3124CF72">
          <w:pPr>
            <w:pStyle w:val="TOC1"/>
            <w:tabs>
              <w:tab w:val="right" w:leader="dot" w:pos="8490"/>
            </w:tabs>
            <w:spacing w:after="120"/>
            <w:rPr>
              <w:rStyle w:val="Hyperlink"/>
              <w:rFonts w:ascii="Arial" w:hAnsi="Arial" w:cs="Arial"/>
              <w:b w:val="0"/>
              <w:bCs/>
              <w:noProof/>
              <w:lang w:val="en-CH" w:eastAsia="en-CH"/>
            </w:rPr>
          </w:pPr>
          <w:hyperlink w:anchor="_Toc1492402736">
            <w:r w:rsidR="3124CF72" w:rsidRPr="00DF6374">
              <w:rPr>
                <w:rStyle w:val="Hyperlink"/>
                <w:rFonts w:ascii="Arial" w:hAnsi="Arial" w:cs="Arial"/>
                <w:b w:val="0"/>
                <w:bCs/>
              </w:rPr>
              <w:t>Target Populations</w:t>
            </w:r>
            <w:r w:rsidR="00BF36C1" w:rsidRPr="00DF6374">
              <w:rPr>
                <w:rFonts w:ascii="Arial" w:hAnsi="Arial" w:cs="Arial"/>
                <w:b w:val="0"/>
                <w:bCs/>
              </w:rPr>
              <w:tab/>
            </w:r>
            <w:r w:rsidR="00BF36C1" w:rsidRPr="00DF6374">
              <w:rPr>
                <w:rFonts w:ascii="Arial" w:hAnsi="Arial" w:cs="Arial"/>
                <w:b w:val="0"/>
                <w:bCs/>
              </w:rPr>
              <w:fldChar w:fldCharType="begin"/>
            </w:r>
            <w:r w:rsidR="00BF36C1" w:rsidRPr="00DF6374">
              <w:rPr>
                <w:rFonts w:ascii="Arial" w:hAnsi="Arial" w:cs="Arial"/>
                <w:b w:val="0"/>
                <w:bCs/>
              </w:rPr>
              <w:instrText>PAGEREF _Toc1492402736 \h</w:instrText>
            </w:r>
            <w:r w:rsidR="00BF36C1" w:rsidRPr="00DF6374">
              <w:rPr>
                <w:rFonts w:ascii="Arial" w:hAnsi="Arial" w:cs="Arial"/>
                <w:b w:val="0"/>
                <w:bCs/>
              </w:rPr>
            </w:r>
            <w:r w:rsidR="00BF36C1" w:rsidRPr="00DF6374">
              <w:rPr>
                <w:rFonts w:ascii="Arial" w:hAnsi="Arial" w:cs="Arial"/>
                <w:b w:val="0"/>
                <w:bCs/>
              </w:rPr>
              <w:fldChar w:fldCharType="separate"/>
            </w:r>
            <w:r w:rsidR="3124CF72" w:rsidRPr="00DF6374">
              <w:rPr>
                <w:rStyle w:val="Hyperlink"/>
                <w:rFonts w:ascii="Arial" w:hAnsi="Arial" w:cs="Arial"/>
                <w:b w:val="0"/>
                <w:bCs/>
              </w:rPr>
              <w:t>3</w:t>
            </w:r>
            <w:r w:rsidR="00BF36C1" w:rsidRPr="00DF6374">
              <w:rPr>
                <w:rFonts w:ascii="Arial" w:hAnsi="Arial" w:cs="Arial"/>
                <w:b w:val="0"/>
                <w:bCs/>
              </w:rPr>
              <w:fldChar w:fldCharType="end"/>
            </w:r>
          </w:hyperlink>
        </w:p>
        <w:p w14:paraId="00BC5667" w14:textId="77777777" w:rsidR="00BF36C1" w:rsidRPr="00DF6374" w:rsidRDefault="00000000" w:rsidP="3124CF72">
          <w:pPr>
            <w:pStyle w:val="TOC1"/>
            <w:tabs>
              <w:tab w:val="right" w:leader="dot" w:pos="8490"/>
            </w:tabs>
            <w:spacing w:after="120"/>
            <w:rPr>
              <w:rStyle w:val="Hyperlink"/>
              <w:rFonts w:ascii="Arial" w:hAnsi="Arial" w:cs="Arial"/>
              <w:b w:val="0"/>
              <w:bCs/>
              <w:noProof/>
              <w:lang w:val="en-CH" w:eastAsia="en-CH"/>
            </w:rPr>
          </w:pPr>
          <w:hyperlink w:anchor="_Toc131600061">
            <w:r w:rsidR="3124CF72" w:rsidRPr="00DF6374">
              <w:rPr>
                <w:rStyle w:val="Hyperlink"/>
                <w:rFonts w:ascii="Arial" w:hAnsi="Arial" w:cs="Arial"/>
                <w:b w:val="0"/>
                <w:bCs/>
              </w:rPr>
              <w:t>Geographical Coverage</w:t>
            </w:r>
            <w:r w:rsidR="00BF36C1" w:rsidRPr="00DF6374">
              <w:rPr>
                <w:rFonts w:ascii="Arial" w:hAnsi="Arial" w:cs="Arial"/>
                <w:b w:val="0"/>
                <w:bCs/>
              </w:rPr>
              <w:tab/>
            </w:r>
            <w:r w:rsidR="00BF36C1" w:rsidRPr="00DF6374">
              <w:rPr>
                <w:rFonts w:ascii="Arial" w:hAnsi="Arial" w:cs="Arial"/>
                <w:b w:val="0"/>
                <w:bCs/>
              </w:rPr>
              <w:fldChar w:fldCharType="begin"/>
            </w:r>
            <w:r w:rsidR="00BF36C1" w:rsidRPr="00DF6374">
              <w:rPr>
                <w:rFonts w:ascii="Arial" w:hAnsi="Arial" w:cs="Arial"/>
                <w:b w:val="0"/>
                <w:bCs/>
              </w:rPr>
              <w:instrText>PAGEREF _Toc131600061 \h</w:instrText>
            </w:r>
            <w:r w:rsidR="00BF36C1" w:rsidRPr="00DF6374">
              <w:rPr>
                <w:rFonts w:ascii="Arial" w:hAnsi="Arial" w:cs="Arial"/>
                <w:b w:val="0"/>
                <w:bCs/>
              </w:rPr>
            </w:r>
            <w:r w:rsidR="00BF36C1" w:rsidRPr="00DF6374">
              <w:rPr>
                <w:rFonts w:ascii="Arial" w:hAnsi="Arial" w:cs="Arial"/>
                <w:b w:val="0"/>
                <w:bCs/>
              </w:rPr>
              <w:fldChar w:fldCharType="separate"/>
            </w:r>
            <w:r w:rsidR="3124CF72" w:rsidRPr="00DF6374">
              <w:rPr>
                <w:rStyle w:val="Hyperlink"/>
                <w:rFonts w:ascii="Arial" w:hAnsi="Arial" w:cs="Arial"/>
                <w:b w:val="0"/>
                <w:bCs/>
              </w:rPr>
              <w:t>3</w:t>
            </w:r>
            <w:r w:rsidR="00BF36C1" w:rsidRPr="00DF6374">
              <w:rPr>
                <w:rFonts w:ascii="Arial" w:hAnsi="Arial" w:cs="Arial"/>
                <w:b w:val="0"/>
                <w:bCs/>
              </w:rPr>
              <w:fldChar w:fldCharType="end"/>
            </w:r>
          </w:hyperlink>
        </w:p>
        <w:p w14:paraId="544B5D5F" w14:textId="77777777" w:rsidR="00BF36C1" w:rsidRPr="00DF6374" w:rsidRDefault="00000000" w:rsidP="3124CF72">
          <w:pPr>
            <w:pStyle w:val="TOC1"/>
            <w:tabs>
              <w:tab w:val="right" w:leader="dot" w:pos="8490"/>
            </w:tabs>
            <w:spacing w:after="120"/>
            <w:rPr>
              <w:rStyle w:val="Hyperlink"/>
              <w:rFonts w:ascii="Arial" w:hAnsi="Arial" w:cs="Arial"/>
              <w:b w:val="0"/>
              <w:bCs/>
              <w:noProof/>
              <w:lang w:val="en-CH" w:eastAsia="en-CH"/>
            </w:rPr>
          </w:pPr>
          <w:hyperlink w:anchor="_Toc1259130255">
            <w:r w:rsidR="3124CF72" w:rsidRPr="00DF6374">
              <w:rPr>
                <w:rStyle w:val="Hyperlink"/>
                <w:rFonts w:ascii="Arial" w:hAnsi="Arial" w:cs="Arial"/>
                <w:b w:val="0"/>
                <w:bCs/>
              </w:rPr>
              <w:t>Analytical framework</w:t>
            </w:r>
            <w:r w:rsidR="00BF36C1" w:rsidRPr="00DF6374">
              <w:rPr>
                <w:rFonts w:ascii="Arial" w:hAnsi="Arial" w:cs="Arial"/>
                <w:b w:val="0"/>
                <w:bCs/>
              </w:rPr>
              <w:tab/>
            </w:r>
            <w:r w:rsidR="00BF36C1" w:rsidRPr="00DF6374">
              <w:rPr>
                <w:rFonts w:ascii="Arial" w:hAnsi="Arial" w:cs="Arial"/>
                <w:b w:val="0"/>
                <w:bCs/>
              </w:rPr>
              <w:fldChar w:fldCharType="begin"/>
            </w:r>
            <w:r w:rsidR="00BF36C1" w:rsidRPr="00DF6374">
              <w:rPr>
                <w:rFonts w:ascii="Arial" w:hAnsi="Arial" w:cs="Arial"/>
                <w:b w:val="0"/>
                <w:bCs/>
              </w:rPr>
              <w:instrText>PAGEREF _Toc1259130255 \h</w:instrText>
            </w:r>
            <w:r w:rsidR="00BF36C1" w:rsidRPr="00DF6374">
              <w:rPr>
                <w:rFonts w:ascii="Arial" w:hAnsi="Arial" w:cs="Arial"/>
                <w:b w:val="0"/>
                <w:bCs/>
              </w:rPr>
            </w:r>
            <w:r w:rsidR="00BF36C1" w:rsidRPr="00DF6374">
              <w:rPr>
                <w:rFonts w:ascii="Arial" w:hAnsi="Arial" w:cs="Arial"/>
                <w:b w:val="0"/>
                <w:bCs/>
              </w:rPr>
              <w:fldChar w:fldCharType="separate"/>
            </w:r>
            <w:r w:rsidR="3124CF72" w:rsidRPr="00DF6374">
              <w:rPr>
                <w:rStyle w:val="Hyperlink"/>
                <w:rFonts w:ascii="Arial" w:hAnsi="Arial" w:cs="Arial"/>
                <w:b w:val="0"/>
                <w:bCs/>
              </w:rPr>
              <w:t>3</w:t>
            </w:r>
            <w:r w:rsidR="00BF36C1" w:rsidRPr="00DF6374">
              <w:rPr>
                <w:rFonts w:ascii="Arial" w:hAnsi="Arial" w:cs="Arial"/>
                <w:b w:val="0"/>
                <w:bCs/>
              </w:rPr>
              <w:fldChar w:fldCharType="end"/>
            </w:r>
          </w:hyperlink>
        </w:p>
        <w:p w14:paraId="6A49E8F1" w14:textId="77777777" w:rsidR="00BF36C1" w:rsidRPr="00DF6374" w:rsidRDefault="00000000" w:rsidP="3124CF72">
          <w:pPr>
            <w:pStyle w:val="TOC1"/>
            <w:tabs>
              <w:tab w:val="right" w:leader="dot" w:pos="8490"/>
            </w:tabs>
            <w:spacing w:after="120"/>
            <w:rPr>
              <w:rStyle w:val="Hyperlink"/>
              <w:rFonts w:ascii="Arial" w:hAnsi="Arial" w:cs="Arial"/>
              <w:b w:val="0"/>
              <w:bCs/>
              <w:noProof/>
              <w:lang w:val="en-CH" w:eastAsia="en-CH"/>
            </w:rPr>
          </w:pPr>
          <w:hyperlink w:anchor="_Toc1115894585">
            <w:r w:rsidR="3124CF72" w:rsidRPr="00DF6374">
              <w:rPr>
                <w:rStyle w:val="Hyperlink"/>
                <w:rFonts w:ascii="Arial" w:hAnsi="Arial" w:cs="Arial"/>
                <w:b w:val="0"/>
                <w:bCs/>
              </w:rPr>
              <w:t>Outputs</w:t>
            </w:r>
            <w:r w:rsidR="00BF36C1" w:rsidRPr="00DF6374">
              <w:rPr>
                <w:rFonts w:ascii="Arial" w:hAnsi="Arial" w:cs="Arial"/>
                <w:b w:val="0"/>
                <w:bCs/>
              </w:rPr>
              <w:tab/>
            </w:r>
            <w:r w:rsidR="00BF36C1" w:rsidRPr="00DF6374">
              <w:rPr>
                <w:rFonts w:ascii="Arial" w:hAnsi="Arial" w:cs="Arial"/>
                <w:b w:val="0"/>
                <w:bCs/>
              </w:rPr>
              <w:fldChar w:fldCharType="begin"/>
            </w:r>
            <w:r w:rsidR="00BF36C1" w:rsidRPr="00DF6374">
              <w:rPr>
                <w:rFonts w:ascii="Arial" w:hAnsi="Arial" w:cs="Arial"/>
                <w:b w:val="0"/>
                <w:bCs/>
              </w:rPr>
              <w:instrText>PAGEREF _Toc1115894585 \h</w:instrText>
            </w:r>
            <w:r w:rsidR="00BF36C1" w:rsidRPr="00DF6374">
              <w:rPr>
                <w:rFonts w:ascii="Arial" w:hAnsi="Arial" w:cs="Arial"/>
                <w:b w:val="0"/>
                <w:bCs/>
              </w:rPr>
            </w:r>
            <w:r w:rsidR="00BF36C1" w:rsidRPr="00DF6374">
              <w:rPr>
                <w:rFonts w:ascii="Arial" w:hAnsi="Arial" w:cs="Arial"/>
                <w:b w:val="0"/>
                <w:bCs/>
              </w:rPr>
              <w:fldChar w:fldCharType="separate"/>
            </w:r>
            <w:r w:rsidR="3124CF72" w:rsidRPr="00DF6374">
              <w:rPr>
                <w:rStyle w:val="Hyperlink"/>
                <w:rFonts w:ascii="Arial" w:hAnsi="Arial" w:cs="Arial"/>
                <w:b w:val="0"/>
                <w:bCs/>
              </w:rPr>
              <w:t>4</w:t>
            </w:r>
            <w:r w:rsidR="00BF36C1" w:rsidRPr="00DF6374">
              <w:rPr>
                <w:rFonts w:ascii="Arial" w:hAnsi="Arial" w:cs="Arial"/>
                <w:b w:val="0"/>
                <w:bCs/>
              </w:rPr>
              <w:fldChar w:fldCharType="end"/>
            </w:r>
          </w:hyperlink>
        </w:p>
        <w:p w14:paraId="307A4C47" w14:textId="77777777" w:rsidR="00BF36C1" w:rsidRPr="00DF6374" w:rsidRDefault="00000000" w:rsidP="3124CF72">
          <w:pPr>
            <w:pStyle w:val="TOC1"/>
            <w:tabs>
              <w:tab w:val="right" w:leader="dot" w:pos="8490"/>
            </w:tabs>
            <w:spacing w:after="120"/>
            <w:rPr>
              <w:rStyle w:val="Hyperlink"/>
              <w:rFonts w:ascii="Arial" w:hAnsi="Arial" w:cs="Arial"/>
              <w:b w:val="0"/>
              <w:bCs/>
              <w:noProof/>
              <w:lang w:val="en-CH" w:eastAsia="en-CH"/>
            </w:rPr>
          </w:pPr>
          <w:hyperlink w:anchor="_Toc968736713">
            <w:r w:rsidR="3124CF72" w:rsidRPr="00DF6374">
              <w:rPr>
                <w:rStyle w:val="Hyperlink"/>
                <w:rFonts w:ascii="Arial" w:hAnsi="Arial" w:cs="Arial"/>
                <w:b w:val="0"/>
                <w:bCs/>
              </w:rPr>
              <w:t>Data collection methods</w:t>
            </w:r>
            <w:r w:rsidR="00BF36C1" w:rsidRPr="00DF6374">
              <w:rPr>
                <w:rFonts w:ascii="Arial" w:hAnsi="Arial" w:cs="Arial"/>
                <w:b w:val="0"/>
                <w:bCs/>
              </w:rPr>
              <w:tab/>
            </w:r>
            <w:r w:rsidR="00BF36C1" w:rsidRPr="00DF6374">
              <w:rPr>
                <w:rFonts w:ascii="Arial" w:hAnsi="Arial" w:cs="Arial"/>
                <w:b w:val="0"/>
                <w:bCs/>
              </w:rPr>
              <w:fldChar w:fldCharType="begin"/>
            </w:r>
            <w:r w:rsidR="00BF36C1" w:rsidRPr="00DF6374">
              <w:rPr>
                <w:rFonts w:ascii="Arial" w:hAnsi="Arial" w:cs="Arial"/>
                <w:b w:val="0"/>
                <w:bCs/>
              </w:rPr>
              <w:instrText>PAGEREF _Toc968736713 \h</w:instrText>
            </w:r>
            <w:r w:rsidR="00BF36C1" w:rsidRPr="00DF6374">
              <w:rPr>
                <w:rFonts w:ascii="Arial" w:hAnsi="Arial" w:cs="Arial"/>
                <w:b w:val="0"/>
                <w:bCs/>
              </w:rPr>
            </w:r>
            <w:r w:rsidR="00BF36C1" w:rsidRPr="00DF6374">
              <w:rPr>
                <w:rFonts w:ascii="Arial" w:hAnsi="Arial" w:cs="Arial"/>
                <w:b w:val="0"/>
                <w:bCs/>
              </w:rPr>
              <w:fldChar w:fldCharType="separate"/>
            </w:r>
            <w:r w:rsidR="3124CF72" w:rsidRPr="00DF6374">
              <w:rPr>
                <w:rStyle w:val="Hyperlink"/>
                <w:rFonts w:ascii="Arial" w:hAnsi="Arial" w:cs="Arial"/>
                <w:b w:val="0"/>
                <w:bCs/>
              </w:rPr>
              <w:t>4</w:t>
            </w:r>
            <w:r w:rsidR="00BF36C1" w:rsidRPr="00DF6374">
              <w:rPr>
                <w:rFonts w:ascii="Arial" w:hAnsi="Arial" w:cs="Arial"/>
                <w:b w:val="0"/>
                <w:bCs/>
              </w:rPr>
              <w:fldChar w:fldCharType="end"/>
            </w:r>
          </w:hyperlink>
        </w:p>
        <w:p w14:paraId="5ECD1AC1" w14:textId="77777777" w:rsidR="00BF36C1" w:rsidRPr="00DF6374" w:rsidRDefault="00000000" w:rsidP="3124CF72">
          <w:pPr>
            <w:pStyle w:val="TOC2"/>
            <w:tabs>
              <w:tab w:val="left" w:pos="660"/>
              <w:tab w:val="right" w:leader="dot" w:pos="8490"/>
            </w:tabs>
            <w:spacing w:after="120"/>
            <w:rPr>
              <w:rStyle w:val="Hyperlink"/>
              <w:rFonts w:ascii="Arial" w:hAnsi="Arial" w:cs="Arial"/>
              <w:bCs/>
              <w:noProof/>
            </w:rPr>
          </w:pPr>
          <w:hyperlink w:anchor="_Toc827328623">
            <w:r w:rsidR="3124CF72" w:rsidRPr="00DF6374">
              <w:rPr>
                <w:rStyle w:val="Hyperlink"/>
                <w:rFonts w:ascii="Arial" w:hAnsi="Arial" w:cs="Arial"/>
                <w:bCs/>
              </w:rPr>
              <w:t>1.</w:t>
            </w:r>
            <w:r w:rsidR="00BF36C1" w:rsidRPr="00DF6374">
              <w:rPr>
                <w:rFonts w:ascii="Arial" w:hAnsi="Arial" w:cs="Arial"/>
                <w:bCs/>
              </w:rPr>
              <w:tab/>
            </w:r>
            <w:r w:rsidR="3124CF72" w:rsidRPr="00DF6374">
              <w:rPr>
                <w:rStyle w:val="Hyperlink"/>
                <w:rFonts w:ascii="Arial" w:hAnsi="Arial" w:cs="Arial"/>
                <w:bCs/>
              </w:rPr>
              <w:t>Secondary Data Review</w:t>
            </w:r>
            <w:r w:rsidR="00BF36C1" w:rsidRPr="00DF6374">
              <w:rPr>
                <w:rFonts w:ascii="Arial" w:hAnsi="Arial" w:cs="Arial"/>
                <w:bCs/>
              </w:rPr>
              <w:tab/>
            </w:r>
            <w:r w:rsidR="00BF36C1" w:rsidRPr="00DF6374">
              <w:rPr>
                <w:rFonts w:ascii="Arial" w:hAnsi="Arial" w:cs="Arial"/>
                <w:bCs/>
              </w:rPr>
              <w:fldChar w:fldCharType="begin"/>
            </w:r>
            <w:r w:rsidR="00BF36C1" w:rsidRPr="00DF6374">
              <w:rPr>
                <w:rFonts w:ascii="Arial" w:hAnsi="Arial" w:cs="Arial"/>
                <w:bCs/>
              </w:rPr>
              <w:instrText>PAGEREF _Toc827328623 \h</w:instrText>
            </w:r>
            <w:r w:rsidR="00BF36C1" w:rsidRPr="00DF6374">
              <w:rPr>
                <w:rFonts w:ascii="Arial" w:hAnsi="Arial" w:cs="Arial"/>
                <w:bCs/>
              </w:rPr>
            </w:r>
            <w:r w:rsidR="00BF36C1" w:rsidRPr="00DF6374">
              <w:rPr>
                <w:rFonts w:ascii="Arial" w:hAnsi="Arial" w:cs="Arial"/>
                <w:bCs/>
              </w:rPr>
              <w:fldChar w:fldCharType="separate"/>
            </w:r>
            <w:r w:rsidR="3124CF72" w:rsidRPr="00DF6374">
              <w:rPr>
                <w:rStyle w:val="Hyperlink"/>
                <w:rFonts w:ascii="Arial" w:hAnsi="Arial" w:cs="Arial"/>
                <w:bCs/>
              </w:rPr>
              <w:t>4</w:t>
            </w:r>
            <w:r w:rsidR="00BF36C1" w:rsidRPr="00DF6374">
              <w:rPr>
                <w:rFonts w:ascii="Arial" w:hAnsi="Arial" w:cs="Arial"/>
                <w:bCs/>
              </w:rPr>
              <w:fldChar w:fldCharType="end"/>
            </w:r>
          </w:hyperlink>
        </w:p>
        <w:p w14:paraId="7D884B95" w14:textId="77777777" w:rsidR="00BF36C1" w:rsidRPr="00DF6374" w:rsidRDefault="00000000" w:rsidP="3124CF72">
          <w:pPr>
            <w:pStyle w:val="TOC2"/>
            <w:tabs>
              <w:tab w:val="left" w:pos="660"/>
              <w:tab w:val="right" w:leader="dot" w:pos="8490"/>
            </w:tabs>
            <w:spacing w:after="120"/>
            <w:rPr>
              <w:rStyle w:val="Hyperlink"/>
              <w:rFonts w:ascii="Arial" w:hAnsi="Arial" w:cs="Arial"/>
              <w:bCs/>
              <w:noProof/>
            </w:rPr>
          </w:pPr>
          <w:hyperlink w:anchor="_Toc1249642947">
            <w:r w:rsidR="3124CF72" w:rsidRPr="00DF6374">
              <w:rPr>
                <w:rStyle w:val="Hyperlink"/>
                <w:rFonts w:ascii="Arial" w:hAnsi="Arial" w:cs="Arial"/>
                <w:bCs/>
              </w:rPr>
              <w:t>2.</w:t>
            </w:r>
            <w:r w:rsidR="00BF36C1" w:rsidRPr="00DF6374">
              <w:rPr>
                <w:rFonts w:ascii="Arial" w:hAnsi="Arial" w:cs="Arial"/>
                <w:bCs/>
              </w:rPr>
              <w:tab/>
            </w:r>
            <w:r w:rsidR="3124CF72" w:rsidRPr="00DF6374">
              <w:rPr>
                <w:rStyle w:val="Hyperlink"/>
                <w:rFonts w:ascii="Arial" w:hAnsi="Arial" w:cs="Arial"/>
                <w:bCs/>
              </w:rPr>
              <w:t>Primary data collection methods</w:t>
            </w:r>
            <w:r w:rsidR="00BF36C1" w:rsidRPr="00DF6374">
              <w:rPr>
                <w:rFonts w:ascii="Arial" w:hAnsi="Arial" w:cs="Arial"/>
                <w:bCs/>
              </w:rPr>
              <w:tab/>
            </w:r>
            <w:r w:rsidR="00BF36C1" w:rsidRPr="00DF6374">
              <w:rPr>
                <w:rFonts w:ascii="Arial" w:hAnsi="Arial" w:cs="Arial"/>
                <w:bCs/>
              </w:rPr>
              <w:fldChar w:fldCharType="begin"/>
            </w:r>
            <w:r w:rsidR="00BF36C1" w:rsidRPr="00DF6374">
              <w:rPr>
                <w:rFonts w:ascii="Arial" w:hAnsi="Arial" w:cs="Arial"/>
                <w:bCs/>
              </w:rPr>
              <w:instrText>PAGEREF _Toc1249642947 \h</w:instrText>
            </w:r>
            <w:r w:rsidR="00BF36C1" w:rsidRPr="00DF6374">
              <w:rPr>
                <w:rFonts w:ascii="Arial" w:hAnsi="Arial" w:cs="Arial"/>
                <w:bCs/>
              </w:rPr>
            </w:r>
            <w:r w:rsidR="00BF36C1" w:rsidRPr="00DF6374">
              <w:rPr>
                <w:rFonts w:ascii="Arial" w:hAnsi="Arial" w:cs="Arial"/>
                <w:bCs/>
              </w:rPr>
              <w:fldChar w:fldCharType="separate"/>
            </w:r>
            <w:r w:rsidR="3124CF72" w:rsidRPr="00DF6374">
              <w:rPr>
                <w:rStyle w:val="Hyperlink"/>
                <w:rFonts w:ascii="Arial" w:hAnsi="Arial" w:cs="Arial"/>
                <w:bCs/>
              </w:rPr>
              <w:t>4</w:t>
            </w:r>
            <w:r w:rsidR="00BF36C1" w:rsidRPr="00DF6374">
              <w:rPr>
                <w:rFonts w:ascii="Arial" w:hAnsi="Arial" w:cs="Arial"/>
                <w:bCs/>
              </w:rPr>
              <w:fldChar w:fldCharType="end"/>
            </w:r>
          </w:hyperlink>
        </w:p>
        <w:p w14:paraId="70C87B6D" w14:textId="77777777" w:rsidR="00BF36C1" w:rsidRPr="00DF6374" w:rsidRDefault="00000000" w:rsidP="3124CF72">
          <w:pPr>
            <w:pStyle w:val="TOC2"/>
            <w:tabs>
              <w:tab w:val="left" w:pos="660"/>
              <w:tab w:val="right" w:leader="dot" w:pos="8490"/>
            </w:tabs>
            <w:spacing w:after="120"/>
            <w:rPr>
              <w:rStyle w:val="Hyperlink"/>
              <w:rFonts w:ascii="Arial" w:hAnsi="Arial" w:cs="Arial"/>
              <w:bCs/>
              <w:noProof/>
            </w:rPr>
          </w:pPr>
          <w:hyperlink w:anchor="_Toc488358016">
            <w:r w:rsidR="3124CF72" w:rsidRPr="00DF6374">
              <w:rPr>
                <w:rStyle w:val="Hyperlink"/>
                <w:rFonts w:ascii="Arial" w:hAnsi="Arial" w:cs="Arial"/>
                <w:bCs/>
              </w:rPr>
              <w:t>3.</w:t>
            </w:r>
            <w:r w:rsidR="00BF36C1" w:rsidRPr="00DF6374">
              <w:rPr>
                <w:rFonts w:ascii="Arial" w:hAnsi="Arial" w:cs="Arial"/>
                <w:bCs/>
              </w:rPr>
              <w:tab/>
            </w:r>
            <w:r w:rsidR="3124CF72" w:rsidRPr="00DF6374">
              <w:rPr>
                <w:rStyle w:val="Hyperlink"/>
                <w:rFonts w:ascii="Arial" w:hAnsi="Arial" w:cs="Arial"/>
                <w:bCs/>
              </w:rPr>
              <w:t>Sampling strategy</w:t>
            </w:r>
            <w:r w:rsidR="00BF36C1" w:rsidRPr="00DF6374">
              <w:rPr>
                <w:rFonts w:ascii="Arial" w:hAnsi="Arial" w:cs="Arial"/>
                <w:bCs/>
              </w:rPr>
              <w:tab/>
            </w:r>
            <w:r w:rsidR="00BF36C1" w:rsidRPr="00DF6374">
              <w:rPr>
                <w:rFonts w:ascii="Arial" w:hAnsi="Arial" w:cs="Arial"/>
                <w:bCs/>
              </w:rPr>
              <w:fldChar w:fldCharType="begin"/>
            </w:r>
            <w:r w:rsidR="00BF36C1" w:rsidRPr="00DF6374">
              <w:rPr>
                <w:rFonts w:ascii="Arial" w:hAnsi="Arial" w:cs="Arial"/>
                <w:bCs/>
              </w:rPr>
              <w:instrText>PAGEREF _Toc488358016 \h</w:instrText>
            </w:r>
            <w:r w:rsidR="00BF36C1" w:rsidRPr="00DF6374">
              <w:rPr>
                <w:rFonts w:ascii="Arial" w:hAnsi="Arial" w:cs="Arial"/>
                <w:bCs/>
              </w:rPr>
            </w:r>
            <w:r w:rsidR="00BF36C1" w:rsidRPr="00DF6374">
              <w:rPr>
                <w:rFonts w:ascii="Arial" w:hAnsi="Arial" w:cs="Arial"/>
                <w:bCs/>
              </w:rPr>
              <w:fldChar w:fldCharType="separate"/>
            </w:r>
            <w:r w:rsidR="3124CF72" w:rsidRPr="00DF6374">
              <w:rPr>
                <w:rStyle w:val="Hyperlink"/>
                <w:rFonts w:ascii="Arial" w:hAnsi="Arial" w:cs="Arial"/>
                <w:bCs/>
              </w:rPr>
              <w:t>4</w:t>
            </w:r>
            <w:r w:rsidR="00BF36C1" w:rsidRPr="00DF6374">
              <w:rPr>
                <w:rFonts w:ascii="Arial" w:hAnsi="Arial" w:cs="Arial"/>
                <w:bCs/>
              </w:rPr>
              <w:fldChar w:fldCharType="end"/>
            </w:r>
          </w:hyperlink>
        </w:p>
        <w:p w14:paraId="5633FECE" w14:textId="77777777" w:rsidR="00BF36C1" w:rsidRPr="00DF6374" w:rsidRDefault="00000000" w:rsidP="3124CF72">
          <w:pPr>
            <w:pStyle w:val="TOC1"/>
            <w:tabs>
              <w:tab w:val="right" w:leader="dot" w:pos="8490"/>
            </w:tabs>
            <w:spacing w:after="120"/>
            <w:rPr>
              <w:rStyle w:val="Hyperlink"/>
              <w:rFonts w:ascii="Arial" w:hAnsi="Arial" w:cs="Arial"/>
              <w:b w:val="0"/>
              <w:bCs/>
              <w:noProof/>
              <w:lang w:val="en-CH" w:eastAsia="en-CH"/>
            </w:rPr>
          </w:pPr>
          <w:hyperlink w:anchor="_Toc33519358">
            <w:r w:rsidR="3124CF72" w:rsidRPr="00DF6374">
              <w:rPr>
                <w:rStyle w:val="Hyperlink"/>
                <w:rFonts w:ascii="Arial" w:hAnsi="Arial" w:cs="Arial"/>
                <w:b w:val="0"/>
                <w:bCs/>
              </w:rPr>
              <w:t>Organisational structure</w:t>
            </w:r>
            <w:r w:rsidR="00BF36C1" w:rsidRPr="00DF6374">
              <w:rPr>
                <w:rFonts w:ascii="Arial" w:hAnsi="Arial" w:cs="Arial"/>
                <w:b w:val="0"/>
                <w:bCs/>
              </w:rPr>
              <w:tab/>
            </w:r>
            <w:r w:rsidR="00BF36C1" w:rsidRPr="00DF6374">
              <w:rPr>
                <w:rFonts w:ascii="Arial" w:hAnsi="Arial" w:cs="Arial"/>
                <w:b w:val="0"/>
                <w:bCs/>
              </w:rPr>
              <w:fldChar w:fldCharType="begin"/>
            </w:r>
            <w:r w:rsidR="00BF36C1" w:rsidRPr="00DF6374">
              <w:rPr>
                <w:rFonts w:ascii="Arial" w:hAnsi="Arial" w:cs="Arial"/>
                <w:b w:val="0"/>
                <w:bCs/>
              </w:rPr>
              <w:instrText>PAGEREF _Toc33519358 \h</w:instrText>
            </w:r>
            <w:r w:rsidR="00BF36C1" w:rsidRPr="00DF6374">
              <w:rPr>
                <w:rFonts w:ascii="Arial" w:hAnsi="Arial" w:cs="Arial"/>
                <w:b w:val="0"/>
                <w:bCs/>
              </w:rPr>
            </w:r>
            <w:r w:rsidR="00BF36C1" w:rsidRPr="00DF6374">
              <w:rPr>
                <w:rFonts w:ascii="Arial" w:hAnsi="Arial" w:cs="Arial"/>
                <w:b w:val="0"/>
                <w:bCs/>
              </w:rPr>
              <w:fldChar w:fldCharType="separate"/>
            </w:r>
            <w:r w:rsidR="3124CF72" w:rsidRPr="00DF6374">
              <w:rPr>
                <w:rStyle w:val="Hyperlink"/>
                <w:rFonts w:ascii="Arial" w:hAnsi="Arial" w:cs="Arial"/>
                <w:b w:val="0"/>
                <w:bCs/>
              </w:rPr>
              <w:t>5</w:t>
            </w:r>
            <w:r w:rsidR="00BF36C1" w:rsidRPr="00DF6374">
              <w:rPr>
                <w:rFonts w:ascii="Arial" w:hAnsi="Arial" w:cs="Arial"/>
                <w:b w:val="0"/>
                <w:bCs/>
              </w:rPr>
              <w:fldChar w:fldCharType="end"/>
            </w:r>
          </w:hyperlink>
        </w:p>
        <w:p w14:paraId="23C30891" w14:textId="77777777" w:rsidR="00BF36C1" w:rsidRPr="00DF6374" w:rsidRDefault="00000000" w:rsidP="3124CF72">
          <w:pPr>
            <w:pStyle w:val="TOC1"/>
            <w:tabs>
              <w:tab w:val="right" w:leader="dot" w:pos="8490"/>
            </w:tabs>
            <w:rPr>
              <w:rStyle w:val="Hyperlink"/>
              <w:rFonts w:ascii="Arial" w:hAnsi="Arial" w:cs="Arial"/>
              <w:b w:val="0"/>
              <w:bCs/>
              <w:noProof/>
              <w:lang w:val="en-CH" w:eastAsia="en-CH"/>
            </w:rPr>
          </w:pPr>
          <w:hyperlink w:anchor="_Toc877595706">
            <w:r w:rsidR="3124CF72" w:rsidRPr="00DF6374">
              <w:rPr>
                <w:rStyle w:val="Hyperlink"/>
                <w:rFonts w:ascii="Arial" w:hAnsi="Arial" w:cs="Arial"/>
                <w:b w:val="0"/>
                <w:bCs/>
              </w:rPr>
              <w:t>Workplan</w:t>
            </w:r>
            <w:r w:rsidR="00BF36C1" w:rsidRPr="00DF6374">
              <w:rPr>
                <w:rFonts w:ascii="Arial" w:hAnsi="Arial" w:cs="Arial"/>
                <w:b w:val="0"/>
                <w:bCs/>
              </w:rPr>
              <w:tab/>
            </w:r>
            <w:r w:rsidR="00BF36C1" w:rsidRPr="00DF6374">
              <w:rPr>
                <w:rFonts w:ascii="Arial" w:hAnsi="Arial" w:cs="Arial"/>
                <w:b w:val="0"/>
                <w:bCs/>
              </w:rPr>
              <w:fldChar w:fldCharType="begin"/>
            </w:r>
            <w:r w:rsidR="00BF36C1" w:rsidRPr="00DF6374">
              <w:rPr>
                <w:rFonts w:ascii="Arial" w:hAnsi="Arial" w:cs="Arial"/>
                <w:b w:val="0"/>
                <w:bCs/>
              </w:rPr>
              <w:instrText>PAGEREF _Toc877595706 \h</w:instrText>
            </w:r>
            <w:r w:rsidR="00BF36C1" w:rsidRPr="00DF6374">
              <w:rPr>
                <w:rFonts w:ascii="Arial" w:hAnsi="Arial" w:cs="Arial"/>
                <w:b w:val="0"/>
                <w:bCs/>
              </w:rPr>
            </w:r>
            <w:r w:rsidR="00BF36C1" w:rsidRPr="00DF6374">
              <w:rPr>
                <w:rFonts w:ascii="Arial" w:hAnsi="Arial" w:cs="Arial"/>
                <w:b w:val="0"/>
                <w:bCs/>
              </w:rPr>
              <w:fldChar w:fldCharType="separate"/>
            </w:r>
            <w:r w:rsidR="3124CF72" w:rsidRPr="00DF6374">
              <w:rPr>
                <w:rStyle w:val="Hyperlink"/>
                <w:rFonts w:ascii="Arial" w:hAnsi="Arial" w:cs="Arial"/>
                <w:b w:val="0"/>
                <w:bCs/>
              </w:rPr>
              <w:t>5</w:t>
            </w:r>
            <w:r w:rsidR="00BF36C1" w:rsidRPr="00DF6374">
              <w:rPr>
                <w:rFonts w:ascii="Arial" w:hAnsi="Arial" w:cs="Arial"/>
                <w:b w:val="0"/>
                <w:bCs/>
              </w:rPr>
              <w:fldChar w:fldCharType="end"/>
            </w:r>
          </w:hyperlink>
          <w:r w:rsidR="00BF36C1" w:rsidRPr="00DF6374">
            <w:rPr>
              <w:rFonts w:ascii="Arial" w:hAnsi="Arial" w:cs="Arial"/>
              <w:b w:val="0"/>
              <w:bCs/>
            </w:rPr>
            <w:fldChar w:fldCharType="end"/>
          </w:r>
        </w:p>
      </w:sdtContent>
    </w:sdt>
    <w:p w14:paraId="16697488" w14:textId="460145B8" w:rsidR="00DB4802" w:rsidRPr="00DF6374" w:rsidRDefault="00DB4802" w:rsidP="00DB4802">
      <w:pPr>
        <w:rPr>
          <w:rFonts w:ascii="Arial" w:hAnsi="Arial" w:cs="Arial"/>
          <w:bCs/>
          <w:color w:val="0072BC" w:themeColor="text2"/>
          <w:lang w:val="en-GB"/>
        </w:rPr>
      </w:pPr>
    </w:p>
    <w:bookmarkEnd w:id="3"/>
    <w:bookmarkEnd w:id="2"/>
    <w:p w14:paraId="66A8423F" w14:textId="77777777" w:rsidR="00DB4802" w:rsidRPr="0071242D" w:rsidRDefault="00DB4802" w:rsidP="00DB4802">
      <w:pPr>
        <w:rPr>
          <w:rFonts w:ascii="Arial" w:eastAsiaTheme="majorEastAsia" w:hAnsi="Arial" w:cs="Arial"/>
          <w:bCs/>
          <w:color w:val="0072BC"/>
          <w:sz w:val="28"/>
          <w:szCs w:val="28"/>
          <w:lang w:val="en-GB"/>
        </w:rPr>
      </w:pPr>
      <w:r w:rsidRPr="0071242D">
        <w:rPr>
          <w:rFonts w:ascii="Arial" w:hAnsi="Arial" w:cs="Arial"/>
          <w:bCs/>
          <w:color w:val="0072BC"/>
          <w:sz w:val="28"/>
          <w:szCs w:val="28"/>
          <w:lang w:val="en-GB"/>
        </w:rPr>
        <w:br w:type="page"/>
      </w:r>
    </w:p>
    <w:p w14:paraId="3D3BB912" w14:textId="77777777" w:rsidR="0071242D" w:rsidRPr="0071242D" w:rsidRDefault="0071242D" w:rsidP="0071242D">
      <w:pPr>
        <w:pStyle w:val="TOCHeading"/>
        <w:spacing w:before="360" w:after="60"/>
        <w:rPr>
          <w:rFonts w:ascii="Arial" w:hAnsi="Arial" w:cs="Arial"/>
          <w:color w:val="5B81BD"/>
          <w:sz w:val="20"/>
          <w:szCs w:val="20"/>
          <w:lang w:val="en-GB"/>
        </w:rPr>
      </w:pPr>
    </w:p>
    <w:p w14:paraId="6002579B" w14:textId="78C497AD" w:rsidR="00DB4802" w:rsidRPr="00BF36C1" w:rsidRDefault="00D6717E" w:rsidP="00BF36C1">
      <w:pPr>
        <w:pStyle w:val="Heading1"/>
        <w:rPr>
          <w:rFonts w:ascii="Arial" w:hAnsi="Arial" w:cs="Arial"/>
          <w:color w:val="0072BC" w:themeColor="text2"/>
          <w:sz w:val="32"/>
          <w:szCs w:val="32"/>
          <w:lang w:val="en-GB"/>
        </w:rPr>
      </w:pPr>
      <w:bookmarkStart w:id="4" w:name="_Toc573130663"/>
      <w:r w:rsidRPr="3124CF72">
        <w:rPr>
          <w:rFonts w:ascii="Arial" w:hAnsi="Arial" w:cs="Arial"/>
          <w:color w:val="0071BC"/>
          <w:sz w:val="32"/>
          <w:szCs w:val="32"/>
          <w:lang w:val="en-GB"/>
        </w:rPr>
        <w:t>Introduction</w:t>
      </w:r>
      <w:bookmarkEnd w:id="4"/>
    </w:p>
    <w:p w14:paraId="65A4D5DB" w14:textId="0C6273AC" w:rsidR="00D4619A" w:rsidRPr="00D4619A" w:rsidRDefault="379F08AB" w:rsidP="796E61D5">
      <w:pPr>
        <w:pStyle w:val="TOCHeading"/>
        <w:spacing w:before="360" w:after="60"/>
        <w:rPr>
          <w:rFonts w:ascii="Arial" w:eastAsiaTheme="minorEastAsia" w:hAnsi="Arial" w:cs="Arial"/>
          <w:i/>
          <w:iCs/>
          <w:color w:val="737373" w:themeColor="background2" w:themeShade="80"/>
          <w:sz w:val="20"/>
          <w:szCs w:val="20"/>
          <w:lang w:val="en-GB"/>
        </w:rPr>
      </w:pPr>
      <w:r w:rsidRPr="796E61D5">
        <w:rPr>
          <w:rFonts w:ascii="Arial" w:eastAsiaTheme="minorEastAsia" w:hAnsi="Arial" w:cs="Arial"/>
          <w:i/>
          <w:iCs/>
          <w:color w:val="737373" w:themeColor="background2" w:themeShade="80"/>
          <w:sz w:val="20"/>
          <w:szCs w:val="20"/>
          <w:lang w:val="en-GB"/>
        </w:rPr>
        <w:t xml:space="preserve">Provide a concise summary </w:t>
      </w:r>
      <w:r w:rsidR="00D4619A" w:rsidRPr="796E61D5">
        <w:rPr>
          <w:rFonts w:ascii="Arial" w:eastAsiaTheme="minorEastAsia" w:hAnsi="Arial" w:cs="Arial"/>
          <w:i/>
          <w:iCs/>
          <w:color w:val="737373" w:themeColor="background2" w:themeShade="80"/>
          <w:sz w:val="20"/>
          <w:szCs w:val="20"/>
          <w:lang w:val="en-GB"/>
        </w:rPr>
        <w:t xml:space="preserve">of the background for the assessment exercise. </w:t>
      </w:r>
      <w:r w:rsidR="00541019" w:rsidRPr="796E61D5">
        <w:rPr>
          <w:rFonts w:ascii="Arial" w:eastAsiaTheme="minorEastAsia" w:hAnsi="Arial" w:cs="Arial"/>
          <w:i/>
          <w:iCs/>
          <w:color w:val="737373" w:themeColor="background2" w:themeShade="80"/>
          <w:sz w:val="20"/>
          <w:szCs w:val="20"/>
          <w:lang w:val="en-GB"/>
        </w:rPr>
        <w:t>P</w:t>
      </w:r>
      <w:r w:rsidR="00D4619A" w:rsidRPr="796E61D5">
        <w:rPr>
          <w:rFonts w:ascii="Arial" w:eastAsiaTheme="minorEastAsia" w:hAnsi="Arial" w:cs="Arial"/>
          <w:i/>
          <w:iCs/>
          <w:color w:val="737373" w:themeColor="background2" w:themeShade="80"/>
          <w:sz w:val="20"/>
          <w:szCs w:val="20"/>
          <w:lang w:val="en-GB"/>
        </w:rPr>
        <w:t>rovide brief descriptions of:</w:t>
      </w:r>
    </w:p>
    <w:p w14:paraId="16D26EA2" w14:textId="5ACB71B6" w:rsidR="00D4619A" w:rsidRPr="00D4619A" w:rsidRDefault="00D4619A" w:rsidP="00D4619A">
      <w:pPr>
        <w:pStyle w:val="TOCHeading"/>
        <w:numPr>
          <w:ilvl w:val="0"/>
          <w:numId w:val="20"/>
        </w:numPr>
        <w:spacing w:before="0" w:after="0"/>
        <w:rPr>
          <w:rFonts w:ascii="Arial" w:eastAsiaTheme="minorEastAsia" w:hAnsi="Arial" w:cs="Arial"/>
          <w:i/>
          <w:iCs/>
          <w:color w:val="737373" w:themeColor="background2" w:themeShade="80"/>
          <w:sz w:val="20"/>
          <w:szCs w:val="20"/>
          <w:lang w:val="en-GB"/>
        </w:rPr>
      </w:pPr>
      <w:r w:rsidRPr="00D4619A">
        <w:rPr>
          <w:rFonts w:ascii="Arial" w:eastAsiaTheme="minorEastAsia" w:hAnsi="Arial" w:cs="Arial"/>
          <w:i/>
          <w:iCs/>
          <w:color w:val="737373" w:themeColor="background2" w:themeShade="80"/>
          <w:sz w:val="20"/>
          <w:szCs w:val="20"/>
          <w:lang w:val="en-GB"/>
        </w:rPr>
        <w:t xml:space="preserve">The displacement context in the country </w:t>
      </w:r>
    </w:p>
    <w:p w14:paraId="4FA74E01" w14:textId="5BF7D250" w:rsidR="00541019" w:rsidRDefault="00D4619A" w:rsidP="796E61D5">
      <w:pPr>
        <w:pStyle w:val="TOCHeading"/>
        <w:numPr>
          <w:ilvl w:val="0"/>
          <w:numId w:val="20"/>
        </w:numPr>
        <w:spacing w:before="0" w:after="0"/>
        <w:rPr>
          <w:rFonts w:ascii="Arial" w:eastAsiaTheme="minorEastAsia" w:hAnsi="Arial" w:cs="Arial"/>
          <w:i/>
          <w:iCs/>
          <w:color w:val="737373" w:themeColor="background2" w:themeShade="80"/>
          <w:sz w:val="20"/>
          <w:szCs w:val="20"/>
          <w:lang w:val="en-GB"/>
        </w:rPr>
      </w:pPr>
      <w:r w:rsidRPr="796E61D5">
        <w:rPr>
          <w:rFonts w:ascii="Arial" w:eastAsiaTheme="minorEastAsia" w:hAnsi="Arial" w:cs="Arial"/>
          <w:i/>
          <w:iCs/>
          <w:color w:val="737373" w:themeColor="background2" w:themeShade="80"/>
          <w:sz w:val="20"/>
          <w:szCs w:val="20"/>
          <w:lang w:val="en-GB"/>
        </w:rPr>
        <w:t xml:space="preserve">The need for an assessment exercise that was agreed-upon </w:t>
      </w:r>
      <w:r w:rsidR="26D0CC7C" w:rsidRPr="796E61D5">
        <w:rPr>
          <w:rFonts w:ascii="Arial" w:eastAsiaTheme="minorEastAsia" w:hAnsi="Arial" w:cs="Arial"/>
          <w:i/>
          <w:iCs/>
          <w:color w:val="737373" w:themeColor="background2" w:themeShade="80"/>
          <w:sz w:val="20"/>
          <w:szCs w:val="20"/>
          <w:lang w:val="en-GB"/>
        </w:rPr>
        <w:t xml:space="preserve">with </w:t>
      </w:r>
      <w:r w:rsidRPr="796E61D5">
        <w:rPr>
          <w:rFonts w:ascii="Arial" w:eastAsiaTheme="minorEastAsia" w:hAnsi="Arial" w:cs="Arial"/>
          <w:i/>
          <w:iCs/>
          <w:color w:val="737373" w:themeColor="background2" w:themeShade="80"/>
          <w:sz w:val="20"/>
          <w:szCs w:val="20"/>
          <w:lang w:val="en-GB"/>
        </w:rPr>
        <w:t>UNHCR staff and partners</w:t>
      </w:r>
    </w:p>
    <w:p w14:paraId="1F3589C1" w14:textId="77777777" w:rsidR="00541019" w:rsidRDefault="00541019" w:rsidP="00541019">
      <w:pPr>
        <w:pStyle w:val="TOCHeading"/>
        <w:spacing w:before="0" w:after="0"/>
        <w:rPr>
          <w:rFonts w:ascii="Arial" w:eastAsiaTheme="minorEastAsia" w:hAnsi="Arial" w:cs="Arial"/>
          <w:i/>
          <w:iCs/>
          <w:color w:val="737373" w:themeColor="background2" w:themeShade="80"/>
          <w:sz w:val="20"/>
          <w:szCs w:val="20"/>
          <w:lang w:val="en-GB"/>
        </w:rPr>
      </w:pPr>
    </w:p>
    <w:p w14:paraId="3AFB0314" w14:textId="1B556FB5" w:rsidR="0038217E" w:rsidRPr="00FD6FED" w:rsidRDefault="00541019" w:rsidP="796E61D5">
      <w:pPr>
        <w:pStyle w:val="TOCHeading"/>
        <w:spacing w:before="0" w:after="0" w:line="276" w:lineRule="auto"/>
        <w:rPr>
          <w:rFonts w:ascii="Arial" w:eastAsiaTheme="minorEastAsia" w:hAnsi="Arial" w:cs="Arial"/>
          <w:i/>
          <w:iCs/>
          <w:color w:val="737373" w:themeColor="background2" w:themeShade="80"/>
          <w:sz w:val="20"/>
          <w:szCs w:val="20"/>
          <w:lang w:val="en-GB"/>
        </w:rPr>
      </w:pPr>
      <w:r w:rsidRPr="11B00E93">
        <w:rPr>
          <w:rFonts w:ascii="Arial" w:eastAsiaTheme="minorEastAsia" w:hAnsi="Arial" w:cs="Arial"/>
          <w:i/>
          <w:iCs/>
          <w:color w:val="737373" w:themeColor="background2" w:themeShade="80"/>
          <w:sz w:val="20"/>
          <w:szCs w:val="20"/>
          <w:lang w:val="en-GB"/>
        </w:rPr>
        <w:t xml:space="preserve">For this section you can use information </w:t>
      </w:r>
      <w:r w:rsidR="5AAF2033" w:rsidRPr="11B00E93">
        <w:rPr>
          <w:rFonts w:ascii="Arial" w:eastAsiaTheme="minorEastAsia" w:hAnsi="Arial" w:cs="Arial"/>
          <w:i/>
          <w:iCs/>
          <w:color w:val="737373" w:themeColor="background2" w:themeShade="80"/>
          <w:sz w:val="20"/>
          <w:szCs w:val="20"/>
          <w:lang w:val="en-GB"/>
        </w:rPr>
        <w:t>from</w:t>
      </w:r>
      <w:r w:rsidR="00D4619A" w:rsidRPr="11B00E93">
        <w:rPr>
          <w:rFonts w:ascii="Arial" w:eastAsiaTheme="minorEastAsia" w:hAnsi="Arial" w:cs="Arial"/>
          <w:i/>
          <w:iCs/>
          <w:color w:val="737373" w:themeColor="background2" w:themeShade="80"/>
          <w:sz w:val="20"/>
          <w:szCs w:val="20"/>
          <w:lang w:val="en-GB"/>
        </w:rPr>
        <w:t xml:space="preserve"> the </w:t>
      </w:r>
      <w:hyperlink r:id="rId16">
        <w:r w:rsidR="4D76A5E8" w:rsidRPr="00FD6FED">
          <w:rPr>
            <w:rStyle w:val="Hyperlink"/>
            <w:rFonts w:ascii="Arial" w:eastAsiaTheme="minorEastAsia" w:hAnsi="Arial" w:cs="Arial"/>
            <w:i/>
            <w:iCs/>
            <w:sz w:val="20"/>
            <w:szCs w:val="20"/>
            <w:u w:val="none"/>
            <w:lang w:val="en-GB"/>
          </w:rPr>
          <w:t>A</w:t>
        </w:r>
        <w:r w:rsidR="00D4619A" w:rsidRPr="00FD6FED">
          <w:rPr>
            <w:rStyle w:val="Hyperlink"/>
            <w:rFonts w:ascii="Arial" w:eastAsiaTheme="minorEastAsia" w:hAnsi="Arial" w:cs="Arial"/>
            <w:i/>
            <w:iCs/>
            <w:sz w:val="20"/>
            <w:szCs w:val="20"/>
            <w:u w:val="none"/>
            <w:lang w:val="en-GB"/>
          </w:rPr>
          <w:t xml:space="preserve">ssessment </w:t>
        </w:r>
        <w:r w:rsidR="3EE0C8E8" w:rsidRPr="00FD6FED">
          <w:rPr>
            <w:rStyle w:val="Hyperlink"/>
            <w:rFonts w:ascii="Arial" w:eastAsiaTheme="minorEastAsia" w:hAnsi="Arial" w:cs="Arial"/>
            <w:i/>
            <w:iCs/>
            <w:sz w:val="20"/>
            <w:szCs w:val="20"/>
            <w:u w:val="none"/>
            <w:lang w:val="en-GB"/>
          </w:rPr>
          <w:t>C</w:t>
        </w:r>
        <w:r w:rsidR="00D4619A" w:rsidRPr="00FD6FED">
          <w:rPr>
            <w:rStyle w:val="Hyperlink"/>
            <w:rFonts w:ascii="Arial" w:eastAsiaTheme="minorEastAsia" w:hAnsi="Arial" w:cs="Arial"/>
            <w:i/>
            <w:iCs/>
            <w:sz w:val="20"/>
            <w:szCs w:val="20"/>
            <w:u w:val="none"/>
            <w:lang w:val="en-GB"/>
          </w:rPr>
          <w:t xml:space="preserve">oncept </w:t>
        </w:r>
        <w:r w:rsidR="511DAB69" w:rsidRPr="00FD6FED">
          <w:rPr>
            <w:rStyle w:val="Hyperlink"/>
            <w:rFonts w:ascii="Arial" w:eastAsiaTheme="minorEastAsia" w:hAnsi="Arial" w:cs="Arial"/>
            <w:i/>
            <w:iCs/>
            <w:sz w:val="20"/>
            <w:szCs w:val="20"/>
            <w:u w:val="none"/>
            <w:lang w:val="en-GB"/>
          </w:rPr>
          <w:t>N</w:t>
        </w:r>
        <w:r w:rsidR="00D4619A" w:rsidRPr="00FD6FED">
          <w:rPr>
            <w:rStyle w:val="Hyperlink"/>
            <w:rFonts w:ascii="Arial" w:eastAsiaTheme="minorEastAsia" w:hAnsi="Arial" w:cs="Arial"/>
            <w:i/>
            <w:iCs/>
            <w:sz w:val="20"/>
            <w:szCs w:val="20"/>
            <w:u w:val="none"/>
            <w:lang w:val="en-GB"/>
          </w:rPr>
          <w:t>ote</w:t>
        </w:r>
        <w:r w:rsidRPr="00FD6FED">
          <w:rPr>
            <w:rStyle w:val="Hyperlink"/>
            <w:rFonts w:ascii="Arial" w:eastAsiaTheme="minorEastAsia" w:hAnsi="Arial" w:cs="Arial"/>
            <w:i/>
            <w:iCs/>
            <w:sz w:val="20"/>
            <w:szCs w:val="20"/>
            <w:u w:val="none"/>
            <w:lang w:val="en-GB"/>
          </w:rPr>
          <w:t>.</w:t>
        </w:r>
      </w:hyperlink>
    </w:p>
    <w:p w14:paraId="6661347C" w14:textId="7E62990E" w:rsidR="00DB4802" w:rsidRPr="00FD6FED" w:rsidRDefault="001A1B74" w:rsidP="00BF36C1">
      <w:pPr>
        <w:pStyle w:val="Heading1"/>
        <w:rPr>
          <w:rFonts w:ascii="Arial" w:hAnsi="Arial" w:cs="Arial"/>
          <w:color w:val="0072BC" w:themeColor="text2"/>
          <w:sz w:val="32"/>
          <w:szCs w:val="32"/>
          <w:lang w:val="en-GB"/>
        </w:rPr>
      </w:pPr>
      <w:bookmarkStart w:id="5" w:name="_Toc762876242"/>
      <w:r w:rsidRPr="00FD6FED">
        <w:rPr>
          <w:rFonts w:ascii="Arial" w:hAnsi="Arial" w:cs="Arial"/>
          <w:color w:val="0071BC"/>
          <w:sz w:val="32"/>
          <w:szCs w:val="32"/>
          <w:lang w:val="en-GB"/>
        </w:rPr>
        <w:t>O</w:t>
      </w:r>
      <w:r w:rsidR="00077DA8" w:rsidRPr="00FD6FED">
        <w:rPr>
          <w:rFonts w:ascii="Arial" w:hAnsi="Arial" w:cs="Arial"/>
          <w:color w:val="0071BC"/>
          <w:sz w:val="32"/>
          <w:szCs w:val="32"/>
          <w:lang w:val="en-GB"/>
        </w:rPr>
        <w:t>bjective</w:t>
      </w:r>
      <w:bookmarkEnd w:id="5"/>
    </w:p>
    <w:p w14:paraId="7336246C" w14:textId="77777777" w:rsidR="0038217E" w:rsidRPr="00FD6FED" w:rsidRDefault="0038217E" w:rsidP="0038217E">
      <w:pPr>
        <w:pStyle w:val="Normal1"/>
        <w:spacing w:line="276" w:lineRule="auto"/>
        <w:jc w:val="both"/>
        <w:rPr>
          <w:rFonts w:ascii="Arial" w:eastAsiaTheme="minorHAnsi" w:hAnsi="Arial" w:cs="Arial"/>
          <w:color w:val="auto"/>
          <w:sz w:val="20"/>
          <w:szCs w:val="20"/>
          <w:lang w:val="en-GB"/>
        </w:rPr>
      </w:pPr>
    </w:p>
    <w:p w14:paraId="07E79FA1" w14:textId="5D856C4D" w:rsidR="00077DA8" w:rsidRPr="00FD6FED" w:rsidRDefault="00A44CE3" w:rsidP="796E61D5">
      <w:pPr>
        <w:pStyle w:val="Normal1"/>
        <w:spacing w:line="276" w:lineRule="auto"/>
        <w:jc w:val="both"/>
        <w:rPr>
          <w:rFonts w:ascii="Arial" w:eastAsiaTheme="minorEastAsia" w:hAnsi="Arial" w:cs="Arial"/>
          <w:i/>
          <w:iCs/>
          <w:color w:val="737373" w:themeColor="background2" w:themeShade="80"/>
          <w:sz w:val="20"/>
          <w:szCs w:val="20"/>
          <w:lang w:val="en-GB"/>
        </w:rPr>
      </w:pPr>
      <w:r w:rsidRPr="00FD6FED">
        <w:rPr>
          <w:rFonts w:ascii="Arial" w:eastAsiaTheme="minorEastAsia" w:hAnsi="Arial" w:cs="Arial"/>
          <w:i/>
          <w:iCs/>
          <w:color w:val="737373" w:themeColor="background2" w:themeShade="80"/>
          <w:sz w:val="20"/>
          <w:szCs w:val="20"/>
          <w:lang w:val="en-GB"/>
        </w:rPr>
        <w:t xml:space="preserve">List </w:t>
      </w:r>
      <w:r w:rsidR="00EE669B" w:rsidRPr="00FD6FED">
        <w:rPr>
          <w:rFonts w:ascii="Arial" w:eastAsiaTheme="minorEastAsia" w:hAnsi="Arial" w:cs="Arial"/>
          <w:i/>
          <w:iCs/>
          <w:color w:val="737373" w:themeColor="background2" w:themeShade="80"/>
          <w:sz w:val="20"/>
          <w:szCs w:val="20"/>
          <w:lang w:val="en-GB"/>
        </w:rPr>
        <w:t xml:space="preserve">the </w:t>
      </w:r>
      <w:r w:rsidR="00AB3358" w:rsidRPr="00FD6FED">
        <w:rPr>
          <w:rFonts w:ascii="Arial" w:eastAsiaTheme="minorEastAsia" w:hAnsi="Arial" w:cs="Arial"/>
          <w:i/>
          <w:iCs/>
          <w:color w:val="737373" w:themeColor="background2" w:themeShade="80"/>
          <w:sz w:val="20"/>
          <w:szCs w:val="20"/>
          <w:lang w:val="en-GB"/>
        </w:rPr>
        <w:t xml:space="preserve">main objective </w:t>
      </w:r>
      <w:r w:rsidRPr="00FD6FED">
        <w:rPr>
          <w:rFonts w:ascii="Arial" w:eastAsiaTheme="minorEastAsia" w:hAnsi="Arial" w:cs="Arial"/>
          <w:i/>
          <w:iCs/>
          <w:color w:val="737373" w:themeColor="background2" w:themeShade="80"/>
          <w:sz w:val="20"/>
          <w:szCs w:val="20"/>
          <w:lang w:val="en-GB"/>
        </w:rPr>
        <w:t>and the subsequent specific objectives that each contribute to achieving this larger goal and are more concrete.</w:t>
      </w:r>
      <w:r w:rsidR="00EE669B" w:rsidRPr="00FD6FED">
        <w:rPr>
          <w:rFonts w:ascii="Arial" w:eastAsiaTheme="minorEastAsia" w:hAnsi="Arial" w:cs="Arial"/>
          <w:i/>
          <w:iCs/>
          <w:color w:val="737373" w:themeColor="background2" w:themeShade="80"/>
          <w:sz w:val="20"/>
          <w:szCs w:val="20"/>
          <w:lang w:val="en-GB"/>
        </w:rPr>
        <w:t xml:space="preserve"> Ensure objectives are</w:t>
      </w:r>
      <w:r w:rsidR="00077DA8" w:rsidRPr="00FD6FED">
        <w:rPr>
          <w:rFonts w:ascii="Arial" w:eastAsiaTheme="minorEastAsia" w:hAnsi="Arial" w:cs="Arial"/>
          <w:i/>
          <w:iCs/>
          <w:color w:val="737373" w:themeColor="background2" w:themeShade="80"/>
          <w:sz w:val="20"/>
          <w:szCs w:val="20"/>
          <w:lang w:val="en-GB"/>
        </w:rPr>
        <w:t xml:space="preserve"> SMART (Specific, Measurable, Achievable, Result-focus and Time-bound).</w:t>
      </w:r>
    </w:p>
    <w:p w14:paraId="3BD0DE96" w14:textId="77777777" w:rsidR="0038217E" w:rsidRPr="00FD6FED" w:rsidRDefault="0038217E" w:rsidP="0038217E">
      <w:pPr>
        <w:pStyle w:val="Normal1"/>
        <w:spacing w:line="276" w:lineRule="auto"/>
        <w:jc w:val="both"/>
        <w:rPr>
          <w:rFonts w:ascii="Arial" w:eastAsiaTheme="minorHAnsi" w:hAnsi="Arial" w:cs="Arial"/>
          <w:i/>
          <w:iCs/>
          <w:color w:val="737373" w:themeColor="background2" w:themeShade="80"/>
          <w:sz w:val="20"/>
          <w:szCs w:val="20"/>
          <w:lang w:val="en-GB"/>
        </w:rPr>
      </w:pPr>
    </w:p>
    <w:p w14:paraId="489670D3" w14:textId="2C0531C6" w:rsidR="00AB3358" w:rsidRPr="00FD6FED" w:rsidRDefault="00A44CE3" w:rsidP="796E61D5">
      <w:pPr>
        <w:pStyle w:val="Normal1"/>
        <w:spacing w:line="276" w:lineRule="auto"/>
        <w:jc w:val="both"/>
        <w:rPr>
          <w:rFonts w:ascii="Arial" w:eastAsiaTheme="minorEastAsia" w:hAnsi="Arial" w:cs="Arial"/>
          <w:color w:val="auto"/>
          <w:sz w:val="20"/>
          <w:szCs w:val="20"/>
          <w:lang w:val="en-GB"/>
        </w:rPr>
      </w:pPr>
      <w:r w:rsidRPr="00FD6FED">
        <w:rPr>
          <w:rFonts w:ascii="Arial" w:eastAsiaTheme="minorEastAsia" w:hAnsi="Arial" w:cs="Arial"/>
          <w:i/>
          <w:iCs/>
          <w:color w:val="737373" w:themeColor="background2" w:themeShade="80"/>
          <w:sz w:val="20"/>
          <w:szCs w:val="20"/>
          <w:lang w:val="en-GB"/>
        </w:rPr>
        <w:t xml:space="preserve">To facilitate the development of objectives, </w:t>
      </w:r>
      <w:r w:rsidR="15902895" w:rsidRPr="00FD6FED">
        <w:rPr>
          <w:rFonts w:ascii="Arial" w:eastAsiaTheme="minorEastAsia" w:hAnsi="Arial" w:cs="Arial"/>
          <w:i/>
          <w:iCs/>
          <w:color w:val="737373" w:themeColor="background2" w:themeShade="80"/>
          <w:sz w:val="20"/>
          <w:szCs w:val="20"/>
          <w:lang w:val="en-GB"/>
        </w:rPr>
        <w:t xml:space="preserve">refer to </w:t>
      </w:r>
      <w:hyperlink r:id="rId17">
        <w:r w:rsidR="0033BB13" w:rsidRPr="00FD6FED">
          <w:rPr>
            <w:rStyle w:val="Hyperlink"/>
            <w:rFonts w:ascii="Arial" w:eastAsiaTheme="minorEastAsia" w:hAnsi="Arial" w:cs="Arial"/>
            <w:i/>
            <w:iCs/>
            <w:sz w:val="20"/>
            <w:szCs w:val="20"/>
            <w:u w:val="none"/>
            <w:lang w:val="en-GB"/>
          </w:rPr>
          <w:t>Key Considerations for Developing Assessment O</w:t>
        </w:r>
        <w:r w:rsidR="00024BFF" w:rsidRPr="00FD6FED">
          <w:rPr>
            <w:rStyle w:val="Hyperlink"/>
            <w:rFonts w:ascii="Arial" w:eastAsiaTheme="minorEastAsia" w:hAnsi="Arial" w:cs="Arial"/>
            <w:i/>
            <w:iCs/>
            <w:sz w:val="20"/>
            <w:szCs w:val="20"/>
            <w:u w:val="none"/>
            <w:lang w:val="en-GB"/>
          </w:rPr>
          <w:t>bjectives.</w:t>
        </w:r>
      </w:hyperlink>
      <w:r w:rsidR="001643F7" w:rsidRPr="00FD6FED">
        <w:rPr>
          <w:rFonts w:ascii="Arial" w:eastAsiaTheme="minorEastAsia" w:hAnsi="Arial" w:cs="Arial"/>
          <w:color w:val="auto"/>
          <w:sz w:val="20"/>
          <w:szCs w:val="20"/>
          <w:lang w:val="en-GB"/>
        </w:rPr>
        <w:t xml:space="preserve"> </w:t>
      </w:r>
    </w:p>
    <w:p w14:paraId="1CD6C558" w14:textId="4311824E" w:rsidR="00AD0B3A" w:rsidRPr="00BF36C1" w:rsidRDefault="00AD0B3A" w:rsidP="00BF36C1">
      <w:pPr>
        <w:pStyle w:val="Heading1"/>
        <w:rPr>
          <w:rFonts w:ascii="Arial" w:hAnsi="Arial" w:cs="Arial"/>
          <w:color w:val="0072BC" w:themeColor="text2"/>
          <w:sz w:val="32"/>
          <w:szCs w:val="32"/>
          <w:lang w:val="en-GB"/>
        </w:rPr>
      </w:pPr>
      <w:bookmarkStart w:id="6" w:name="_Toc1492402736"/>
      <w:bookmarkStart w:id="7" w:name="_Toc371082085"/>
      <w:bookmarkStart w:id="8" w:name="_Toc371082153"/>
      <w:r w:rsidRPr="3124CF72">
        <w:rPr>
          <w:rFonts w:ascii="Arial" w:hAnsi="Arial" w:cs="Arial"/>
          <w:color w:val="0071BC"/>
          <w:sz w:val="32"/>
          <w:szCs w:val="32"/>
          <w:lang w:val="en-GB"/>
        </w:rPr>
        <w:t>Target Populations</w:t>
      </w:r>
      <w:bookmarkEnd w:id="6"/>
    </w:p>
    <w:p w14:paraId="2A750C8F" w14:textId="0FD6F0E5" w:rsidR="00AD0B3A" w:rsidRDefault="00AD0B3A" w:rsidP="00AD0B3A">
      <w:pPr>
        <w:pStyle w:val="TOCHeading"/>
        <w:spacing w:before="360" w:after="60"/>
        <w:rPr>
          <w:rFonts w:ascii="Arial" w:eastAsiaTheme="minorHAnsi" w:hAnsi="Arial" w:cs="Arial"/>
          <w:i/>
          <w:iCs/>
          <w:color w:val="737373" w:themeColor="background2" w:themeShade="80"/>
          <w:sz w:val="20"/>
          <w:szCs w:val="20"/>
          <w:lang w:val="en-GB"/>
        </w:rPr>
      </w:pPr>
      <w:r>
        <w:rPr>
          <w:rFonts w:ascii="Arial" w:eastAsiaTheme="minorHAnsi" w:hAnsi="Arial" w:cs="Arial"/>
          <w:i/>
          <w:iCs/>
          <w:color w:val="737373" w:themeColor="background2" w:themeShade="80"/>
          <w:sz w:val="20"/>
          <w:szCs w:val="20"/>
          <w:lang w:val="en-GB"/>
        </w:rPr>
        <w:t>L</w:t>
      </w:r>
      <w:r w:rsidRPr="00AD0B3A">
        <w:rPr>
          <w:rFonts w:ascii="Arial" w:eastAsiaTheme="minorHAnsi" w:hAnsi="Arial" w:cs="Arial"/>
          <w:i/>
          <w:iCs/>
          <w:color w:val="737373" w:themeColor="background2" w:themeShade="80"/>
          <w:sz w:val="20"/>
          <w:szCs w:val="20"/>
          <w:lang w:val="en-GB"/>
        </w:rPr>
        <w:t>ist the population groups to be included in the assessment exercise</w:t>
      </w:r>
      <w:r>
        <w:rPr>
          <w:rFonts w:ascii="Arial" w:eastAsiaTheme="minorHAnsi" w:hAnsi="Arial" w:cs="Arial"/>
          <w:i/>
          <w:iCs/>
          <w:color w:val="737373" w:themeColor="background2" w:themeShade="80"/>
          <w:sz w:val="20"/>
          <w:szCs w:val="20"/>
          <w:lang w:val="en-GB"/>
        </w:rPr>
        <w:t xml:space="preserve">. </w:t>
      </w:r>
      <w:r w:rsidRPr="00AD0B3A">
        <w:rPr>
          <w:rFonts w:ascii="Arial" w:eastAsiaTheme="minorHAnsi" w:hAnsi="Arial" w:cs="Arial"/>
          <w:i/>
          <w:iCs/>
          <w:color w:val="737373" w:themeColor="background2" w:themeShade="80"/>
          <w:sz w:val="20"/>
          <w:szCs w:val="20"/>
          <w:lang w:val="en-GB"/>
        </w:rPr>
        <w:t>Target populations can include only one population group such as refugees or can include several population groups such as refuge</w:t>
      </w:r>
      <w:r>
        <w:rPr>
          <w:rFonts w:ascii="Arial" w:eastAsiaTheme="minorHAnsi" w:hAnsi="Arial" w:cs="Arial"/>
          <w:i/>
          <w:iCs/>
          <w:color w:val="737373" w:themeColor="background2" w:themeShade="80"/>
          <w:sz w:val="20"/>
          <w:szCs w:val="20"/>
          <w:lang w:val="en-GB"/>
        </w:rPr>
        <w:t>e</w:t>
      </w:r>
      <w:r w:rsidRPr="00AD0B3A">
        <w:rPr>
          <w:rFonts w:ascii="Arial" w:eastAsiaTheme="minorHAnsi" w:hAnsi="Arial" w:cs="Arial"/>
          <w:i/>
          <w:iCs/>
          <w:color w:val="737373" w:themeColor="background2" w:themeShade="80"/>
          <w:sz w:val="20"/>
          <w:szCs w:val="20"/>
          <w:lang w:val="en-GB"/>
        </w:rPr>
        <w:t>s, IDPs</w:t>
      </w:r>
      <w:r>
        <w:rPr>
          <w:rFonts w:ascii="Arial" w:eastAsiaTheme="minorHAnsi" w:hAnsi="Arial" w:cs="Arial"/>
          <w:i/>
          <w:iCs/>
          <w:color w:val="737373" w:themeColor="background2" w:themeShade="80"/>
          <w:sz w:val="20"/>
          <w:szCs w:val="20"/>
          <w:lang w:val="en-GB"/>
        </w:rPr>
        <w:t>, stateless persons,</w:t>
      </w:r>
      <w:r w:rsidRPr="00AD0B3A">
        <w:rPr>
          <w:rFonts w:ascii="Arial" w:eastAsiaTheme="minorHAnsi" w:hAnsi="Arial" w:cs="Arial"/>
          <w:i/>
          <w:iCs/>
          <w:color w:val="737373" w:themeColor="background2" w:themeShade="80"/>
          <w:sz w:val="20"/>
          <w:szCs w:val="20"/>
          <w:lang w:val="en-GB"/>
        </w:rPr>
        <w:t xml:space="preserve"> and host communities. More specific population group can be </w:t>
      </w:r>
      <w:r>
        <w:rPr>
          <w:rFonts w:ascii="Arial" w:eastAsiaTheme="minorHAnsi" w:hAnsi="Arial" w:cs="Arial"/>
          <w:i/>
          <w:iCs/>
          <w:color w:val="737373" w:themeColor="background2" w:themeShade="80"/>
          <w:sz w:val="20"/>
          <w:szCs w:val="20"/>
          <w:lang w:val="en-GB"/>
        </w:rPr>
        <w:t>e</w:t>
      </w:r>
      <w:r w:rsidRPr="00AD0B3A">
        <w:rPr>
          <w:rFonts w:ascii="Arial" w:eastAsiaTheme="minorHAnsi" w:hAnsi="Arial" w:cs="Arial"/>
          <w:i/>
          <w:iCs/>
          <w:color w:val="737373" w:themeColor="background2" w:themeShade="80"/>
          <w:sz w:val="20"/>
          <w:szCs w:val="20"/>
          <w:lang w:val="en-GB"/>
        </w:rPr>
        <w:t>stablished to organize the exercise such as registered,</w:t>
      </w:r>
      <w:r>
        <w:rPr>
          <w:rFonts w:ascii="Arial" w:eastAsiaTheme="minorHAnsi" w:hAnsi="Arial" w:cs="Arial"/>
          <w:i/>
          <w:iCs/>
          <w:color w:val="737373" w:themeColor="background2" w:themeShade="80"/>
          <w:sz w:val="20"/>
          <w:szCs w:val="20"/>
          <w:lang w:val="en-GB"/>
        </w:rPr>
        <w:t xml:space="preserve"> or</w:t>
      </w:r>
      <w:r w:rsidRPr="00AD0B3A">
        <w:rPr>
          <w:rFonts w:ascii="Arial" w:eastAsiaTheme="minorHAnsi" w:hAnsi="Arial" w:cs="Arial"/>
          <w:i/>
          <w:iCs/>
          <w:color w:val="737373" w:themeColor="background2" w:themeShade="80"/>
          <w:sz w:val="20"/>
          <w:szCs w:val="20"/>
          <w:lang w:val="en-GB"/>
        </w:rPr>
        <w:t xml:space="preserve"> unregistered refug</w:t>
      </w:r>
      <w:r>
        <w:rPr>
          <w:rFonts w:ascii="Arial" w:eastAsiaTheme="minorHAnsi" w:hAnsi="Arial" w:cs="Arial"/>
          <w:i/>
          <w:iCs/>
          <w:color w:val="737373" w:themeColor="background2" w:themeShade="80"/>
          <w:sz w:val="20"/>
          <w:szCs w:val="20"/>
          <w:lang w:val="en-GB"/>
        </w:rPr>
        <w:t>e</w:t>
      </w:r>
      <w:r w:rsidRPr="00AD0B3A">
        <w:rPr>
          <w:rFonts w:ascii="Arial" w:eastAsiaTheme="minorHAnsi" w:hAnsi="Arial" w:cs="Arial"/>
          <w:i/>
          <w:iCs/>
          <w:color w:val="737373" w:themeColor="background2" w:themeShade="80"/>
          <w:sz w:val="20"/>
          <w:szCs w:val="20"/>
          <w:lang w:val="en-GB"/>
        </w:rPr>
        <w:t>es</w:t>
      </w:r>
      <w:r>
        <w:rPr>
          <w:rFonts w:ascii="Arial" w:eastAsiaTheme="minorHAnsi" w:hAnsi="Arial" w:cs="Arial"/>
          <w:i/>
          <w:iCs/>
          <w:color w:val="737373" w:themeColor="background2" w:themeShade="80"/>
          <w:sz w:val="20"/>
          <w:szCs w:val="20"/>
          <w:lang w:val="en-GB"/>
        </w:rPr>
        <w:t>, refugees by place or country of origin,</w:t>
      </w:r>
      <w:r w:rsidRPr="00AD0B3A">
        <w:rPr>
          <w:rFonts w:ascii="Arial" w:eastAsiaTheme="minorHAnsi" w:hAnsi="Arial" w:cs="Arial"/>
          <w:i/>
          <w:iCs/>
          <w:color w:val="737373" w:themeColor="background2" w:themeShade="80"/>
          <w:sz w:val="20"/>
          <w:szCs w:val="20"/>
          <w:lang w:val="en-GB"/>
        </w:rPr>
        <w:t xml:space="preserve"> </w:t>
      </w:r>
      <w:r>
        <w:rPr>
          <w:rFonts w:ascii="Arial" w:eastAsiaTheme="minorHAnsi" w:hAnsi="Arial" w:cs="Arial"/>
          <w:i/>
          <w:iCs/>
          <w:color w:val="737373" w:themeColor="background2" w:themeShade="80"/>
          <w:sz w:val="20"/>
          <w:szCs w:val="20"/>
          <w:lang w:val="en-GB"/>
        </w:rPr>
        <w:t>and</w:t>
      </w:r>
      <w:r w:rsidRPr="00AD0B3A">
        <w:rPr>
          <w:rFonts w:ascii="Arial" w:eastAsiaTheme="minorHAnsi" w:hAnsi="Arial" w:cs="Arial"/>
          <w:i/>
          <w:iCs/>
          <w:color w:val="737373" w:themeColor="background2" w:themeShade="80"/>
          <w:sz w:val="20"/>
          <w:szCs w:val="20"/>
          <w:lang w:val="en-GB"/>
        </w:rPr>
        <w:t xml:space="preserve"> IDPs living in camps </w:t>
      </w:r>
      <w:r>
        <w:rPr>
          <w:rFonts w:ascii="Arial" w:eastAsiaTheme="minorHAnsi" w:hAnsi="Arial" w:cs="Arial"/>
          <w:i/>
          <w:iCs/>
          <w:color w:val="737373" w:themeColor="background2" w:themeShade="80"/>
          <w:sz w:val="20"/>
          <w:szCs w:val="20"/>
          <w:lang w:val="en-GB"/>
        </w:rPr>
        <w:t>or</w:t>
      </w:r>
      <w:r w:rsidRPr="00AD0B3A">
        <w:rPr>
          <w:rFonts w:ascii="Arial" w:eastAsiaTheme="minorHAnsi" w:hAnsi="Arial" w:cs="Arial"/>
          <w:i/>
          <w:iCs/>
          <w:color w:val="737373" w:themeColor="background2" w:themeShade="80"/>
          <w:sz w:val="20"/>
          <w:szCs w:val="20"/>
          <w:lang w:val="en-GB"/>
        </w:rPr>
        <w:t xml:space="preserve"> living with host communities.</w:t>
      </w:r>
      <w:r>
        <w:rPr>
          <w:rFonts w:ascii="Arial" w:eastAsiaTheme="minorHAnsi" w:hAnsi="Arial" w:cs="Arial"/>
          <w:i/>
          <w:iCs/>
          <w:color w:val="737373" w:themeColor="background2" w:themeShade="80"/>
          <w:sz w:val="20"/>
          <w:szCs w:val="20"/>
          <w:lang w:val="en-GB"/>
        </w:rPr>
        <w:t xml:space="preserve"> </w:t>
      </w:r>
    </w:p>
    <w:p w14:paraId="4198433E" w14:textId="5B6DE222" w:rsidR="00AD0B3A" w:rsidRPr="00BF36C1" w:rsidRDefault="6F83EACB" w:rsidP="00BF36C1">
      <w:pPr>
        <w:pStyle w:val="Heading1"/>
        <w:rPr>
          <w:rFonts w:ascii="Arial" w:hAnsi="Arial" w:cs="Arial"/>
          <w:color w:val="0072BC" w:themeColor="text2"/>
          <w:sz w:val="32"/>
          <w:szCs w:val="32"/>
          <w:lang w:val="en-GB"/>
        </w:rPr>
      </w:pPr>
      <w:bookmarkStart w:id="9" w:name="_Toc131600061"/>
      <w:r w:rsidRPr="3124CF72">
        <w:rPr>
          <w:rFonts w:ascii="Arial" w:hAnsi="Arial" w:cs="Arial"/>
          <w:color w:val="0071BC"/>
          <w:sz w:val="32"/>
          <w:szCs w:val="32"/>
          <w:lang w:val="en-GB"/>
        </w:rPr>
        <w:t>Geographical Coverage</w:t>
      </w:r>
      <w:bookmarkEnd w:id="9"/>
    </w:p>
    <w:p w14:paraId="0BC96C1F" w14:textId="4034FFBA" w:rsidR="00AD0B3A" w:rsidRDefault="00AD0B3A" w:rsidP="00AD0B3A">
      <w:pPr>
        <w:pStyle w:val="TOCHeading"/>
        <w:spacing w:before="360" w:after="60"/>
        <w:rPr>
          <w:rFonts w:ascii="Arial" w:eastAsiaTheme="minorHAnsi" w:hAnsi="Arial" w:cs="Arial"/>
          <w:i/>
          <w:iCs/>
          <w:color w:val="737373" w:themeColor="background2" w:themeShade="80"/>
          <w:sz w:val="20"/>
          <w:szCs w:val="20"/>
          <w:lang w:val="en-GB"/>
        </w:rPr>
      </w:pPr>
      <w:r>
        <w:rPr>
          <w:rFonts w:ascii="Arial" w:eastAsiaTheme="minorHAnsi" w:hAnsi="Arial" w:cs="Arial"/>
          <w:i/>
          <w:iCs/>
          <w:color w:val="737373" w:themeColor="background2" w:themeShade="80"/>
          <w:sz w:val="20"/>
          <w:szCs w:val="20"/>
          <w:lang w:val="en-GB"/>
        </w:rPr>
        <w:t xml:space="preserve">Specify the geographical coverage here. </w:t>
      </w:r>
      <w:r w:rsidRPr="00AD0B3A">
        <w:rPr>
          <w:rFonts w:ascii="Arial" w:eastAsiaTheme="minorHAnsi" w:hAnsi="Arial" w:cs="Arial"/>
          <w:i/>
          <w:iCs/>
          <w:color w:val="737373" w:themeColor="background2" w:themeShade="80"/>
          <w:sz w:val="20"/>
          <w:szCs w:val="20"/>
          <w:lang w:val="en-GB"/>
        </w:rPr>
        <w:t>This might be a specific city or neighbourhood</w:t>
      </w:r>
      <w:r>
        <w:rPr>
          <w:rFonts w:ascii="Arial" w:eastAsiaTheme="minorHAnsi" w:hAnsi="Arial" w:cs="Arial"/>
          <w:i/>
          <w:iCs/>
          <w:color w:val="737373" w:themeColor="background2" w:themeShade="80"/>
          <w:sz w:val="20"/>
          <w:szCs w:val="20"/>
          <w:lang w:val="en-GB"/>
        </w:rPr>
        <w:t xml:space="preserve">, </w:t>
      </w:r>
      <w:r w:rsidRPr="00AD0B3A">
        <w:rPr>
          <w:rFonts w:ascii="Arial" w:eastAsiaTheme="minorHAnsi" w:hAnsi="Arial" w:cs="Arial"/>
          <w:i/>
          <w:iCs/>
          <w:color w:val="737373" w:themeColor="background2" w:themeShade="80"/>
          <w:sz w:val="20"/>
          <w:szCs w:val="20"/>
          <w:lang w:val="en-GB"/>
        </w:rPr>
        <w:t>several cities</w:t>
      </w:r>
      <w:r>
        <w:rPr>
          <w:rFonts w:ascii="Arial" w:eastAsiaTheme="minorHAnsi" w:hAnsi="Arial" w:cs="Arial"/>
          <w:i/>
          <w:iCs/>
          <w:color w:val="737373" w:themeColor="background2" w:themeShade="80"/>
          <w:sz w:val="20"/>
          <w:szCs w:val="20"/>
          <w:lang w:val="en-GB"/>
        </w:rPr>
        <w:t xml:space="preserve"> or </w:t>
      </w:r>
      <w:r w:rsidRPr="00AD0B3A">
        <w:rPr>
          <w:rFonts w:ascii="Arial" w:eastAsiaTheme="minorHAnsi" w:hAnsi="Arial" w:cs="Arial"/>
          <w:i/>
          <w:iCs/>
          <w:color w:val="737373" w:themeColor="background2" w:themeShade="80"/>
          <w:sz w:val="20"/>
          <w:szCs w:val="20"/>
          <w:lang w:val="en-GB"/>
        </w:rPr>
        <w:t xml:space="preserve">towns, rural areas, </w:t>
      </w:r>
      <w:r>
        <w:rPr>
          <w:rFonts w:ascii="Arial" w:eastAsiaTheme="minorHAnsi" w:hAnsi="Arial" w:cs="Arial"/>
          <w:i/>
          <w:iCs/>
          <w:color w:val="737373" w:themeColor="background2" w:themeShade="80"/>
          <w:sz w:val="20"/>
          <w:szCs w:val="20"/>
          <w:lang w:val="en-GB"/>
        </w:rPr>
        <w:t xml:space="preserve">or </w:t>
      </w:r>
      <w:r w:rsidRPr="00AD0B3A">
        <w:rPr>
          <w:rFonts w:ascii="Arial" w:eastAsiaTheme="minorHAnsi" w:hAnsi="Arial" w:cs="Arial"/>
          <w:i/>
          <w:iCs/>
          <w:color w:val="737373" w:themeColor="background2" w:themeShade="80"/>
          <w:sz w:val="20"/>
          <w:szCs w:val="20"/>
          <w:lang w:val="en-GB"/>
        </w:rPr>
        <w:t>specific settlements. It is important to specify which population groups will be assessed in each geographical area, for example that the assessment will be implemented in two settlements</w:t>
      </w:r>
      <w:r>
        <w:rPr>
          <w:rFonts w:ascii="Arial" w:eastAsiaTheme="minorHAnsi" w:hAnsi="Arial" w:cs="Arial"/>
          <w:i/>
          <w:iCs/>
          <w:color w:val="737373" w:themeColor="background2" w:themeShade="80"/>
          <w:sz w:val="20"/>
          <w:szCs w:val="20"/>
          <w:lang w:val="en-GB"/>
        </w:rPr>
        <w:t>; o</w:t>
      </w:r>
      <w:r w:rsidRPr="00AD0B3A">
        <w:rPr>
          <w:rFonts w:ascii="Arial" w:eastAsiaTheme="minorHAnsi" w:hAnsi="Arial" w:cs="Arial"/>
          <w:i/>
          <w:iCs/>
          <w:color w:val="737373" w:themeColor="background2" w:themeShade="80"/>
          <w:sz w:val="20"/>
          <w:szCs w:val="20"/>
          <w:lang w:val="en-GB"/>
        </w:rPr>
        <w:t xml:space="preserve">ne in a refugee settlement and another in a IDPs settlement.   </w:t>
      </w:r>
    </w:p>
    <w:p w14:paraId="62A70B87" w14:textId="0A862D24" w:rsidR="00DB4802" w:rsidRPr="00BF36C1" w:rsidRDefault="00AD0B3A" w:rsidP="00BF36C1">
      <w:pPr>
        <w:pStyle w:val="Heading1"/>
        <w:rPr>
          <w:rFonts w:ascii="Arial" w:hAnsi="Arial" w:cs="Arial"/>
          <w:color w:val="0072BC" w:themeColor="text2"/>
          <w:sz w:val="32"/>
          <w:szCs w:val="32"/>
          <w:lang w:val="en-GB"/>
        </w:rPr>
      </w:pPr>
      <w:bookmarkStart w:id="10" w:name="_Toc1259130255"/>
      <w:bookmarkEnd w:id="7"/>
      <w:bookmarkEnd w:id="8"/>
      <w:r w:rsidRPr="3124CF72">
        <w:rPr>
          <w:rFonts w:ascii="Arial" w:hAnsi="Arial" w:cs="Arial"/>
          <w:color w:val="0071BC"/>
          <w:sz w:val="32"/>
          <w:szCs w:val="32"/>
          <w:lang w:val="en-GB"/>
        </w:rPr>
        <w:t>Analytical framework</w:t>
      </w:r>
      <w:bookmarkEnd w:id="10"/>
      <w:r w:rsidRPr="3124CF72">
        <w:rPr>
          <w:rFonts w:ascii="Arial" w:hAnsi="Arial" w:cs="Arial"/>
          <w:color w:val="0071BC"/>
          <w:sz w:val="32"/>
          <w:szCs w:val="32"/>
          <w:lang w:val="en-GB"/>
        </w:rPr>
        <w:t xml:space="preserve"> </w:t>
      </w:r>
    </w:p>
    <w:p w14:paraId="2849627D"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0BDCBDC4" w14:textId="69E59FCC" w:rsidR="00FB0A91" w:rsidRDefault="00FB0A91" w:rsidP="00AD0B3A">
      <w:pPr>
        <w:pStyle w:val="Normal1"/>
        <w:spacing w:line="276" w:lineRule="auto"/>
        <w:jc w:val="both"/>
        <w:rPr>
          <w:rFonts w:ascii="Arial" w:eastAsiaTheme="minorHAnsi" w:hAnsi="Arial" w:cs="Arial"/>
          <w:i/>
          <w:iCs/>
          <w:color w:val="737373" w:themeColor="background2" w:themeShade="80"/>
          <w:sz w:val="20"/>
          <w:szCs w:val="20"/>
          <w:lang w:val="en-GB"/>
        </w:rPr>
      </w:pPr>
      <w:r w:rsidRPr="00FB0A91">
        <w:rPr>
          <w:rFonts w:ascii="Arial" w:eastAsiaTheme="minorHAnsi" w:hAnsi="Arial" w:cs="Arial"/>
          <w:i/>
          <w:iCs/>
          <w:color w:val="737373" w:themeColor="background2" w:themeShade="80"/>
          <w:sz w:val="20"/>
          <w:szCs w:val="20"/>
          <w:lang w:val="en-GB"/>
        </w:rPr>
        <w:t>An analytical framework offers a structured and systematic approach to address a problem and guide the assessment process. It helps to establish a clear direction for inquiries by breaking down the core issue into sub-components and topics. This framework serves as a mental model, often presented visually, that provides a foundation and guidance for data collection and analysis, while also setting boundaries for the assessment.</w:t>
      </w:r>
    </w:p>
    <w:p w14:paraId="29303518" w14:textId="77777777" w:rsidR="00FB0A91" w:rsidRPr="00AD0B3A" w:rsidRDefault="00FB0A91" w:rsidP="00AD0B3A">
      <w:pPr>
        <w:pStyle w:val="Normal1"/>
        <w:spacing w:line="276" w:lineRule="auto"/>
        <w:jc w:val="both"/>
        <w:rPr>
          <w:rFonts w:ascii="Arial" w:eastAsiaTheme="minorHAnsi" w:hAnsi="Arial" w:cs="Arial"/>
          <w:i/>
          <w:iCs/>
          <w:color w:val="737373" w:themeColor="background2" w:themeShade="80"/>
          <w:sz w:val="20"/>
          <w:szCs w:val="20"/>
          <w:lang w:val="en-GB"/>
        </w:rPr>
      </w:pPr>
    </w:p>
    <w:p w14:paraId="26073AA2" w14:textId="3034DE13" w:rsidR="00FB0A91" w:rsidRPr="00FB0A91" w:rsidRDefault="00FB0A91" w:rsidP="796E61D5">
      <w:pPr>
        <w:pStyle w:val="Normal1"/>
        <w:spacing w:line="276" w:lineRule="auto"/>
        <w:jc w:val="both"/>
        <w:rPr>
          <w:rFonts w:ascii="Arial" w:eastAsiaTheme="minorEastAsia" w:hAnsi="Arial" w:cs="Arial"/>
          <w:i/>
          <w:iCs/>
          <w:color w:val="737373" w:themeColor="background2" w:themeShade="80"/>
          <w:sz w:val="20"/>
          <w:szCs w:val="20"/>
          <w:lang w:val="en-GB"/>
        </w:rPr>
      </w:pPr>
      <w:r w:rsidRPr="796E61D5">
        <w:rPr>
          <w:rFonts w:ascii="Arial" w:eastAsiaTheme="minorEastAsia" w:hAnsi="Arial" w:cs="Arial"/>
          <w:i/>
          <w:iCs/>
          <w:color w:val="737373" w:themeColor="background2" w:themeShade="80"/>
          <w:sz w:val="20"/>
          <w:szCs w:val="20"/>
          <w:lang w:val="en-GB"/>
        </w:rPr>
        <w:t>In this section, list the themes and topics that will be included in the assessment exercise. Any prioritized topics should be clearly defined in a way that is contextualized to the specific situation. The process of drafting the Methodology Document provides an excellent opportunity for discussion and agreement on these definitions.</w:t>
      </w:r>
    </w:p>
    <w:p w14:paraId="7E612FFD" w14:textId="77777777" w:rsidR="00FB0A91" w:rsidRPr="00FB0A91" w:rsidRDefault="00FB0A91" w:rsidP="00FB0A91">
      <w:pPr>
        <w:pStyle w:val="Normal1"/>
        <w:spacing w:line="276" w:lineRule="auto"/>
        <w:jc w:val="both"/>
        <w:rPr>
          <w:rFonts w:ascii="Arial" w:eastAsiaTheme="minorHAnsi" w:hAnsi="Arial" w:cs="Arial"/>
          <w:i/>
          <w:iCs/>
          <w:color w:val="737373" w:themeColor="background2" w:themeShade="80"/>
          <w:sz w:val="20"/>
          <w:szCs w:val="20"/>
          <w:lang w:val="en-GB"/>
        </w:rPr>
      </w:pPr>
    </w:p>
    <w:p w14:paraId="4A200461" w14:textId="4AEE180E" w:rsidR="00AD0B3A" w:rsidRPr="00FD6FED" w:rsidRDefault="00FB0A91" w:rsidP="00FB0A91">
      <w:pPr>
        <w:pStyle w:val="Normal1"/>
        <w:spacing w:line="276" w:lineRule="auto"/>
        <w:jc w:val="both"/>
        <w:rPr>
          <w:rFonts w:ascii="Arial" w:eastAsiaTheme="minorEastAsia" w:hAnsi="Arial" w:cs="Arial"/>
          <w:i/>
          <w:sz w:val="20"/>
          <w:szCs w:val="20"/>
          <w:lang w:val="en-GB"/>
        </w:rPr>
      </w:pPr>
      <w:r w:rsidRPr="5BDB3865">
        <w:rPr>
          <w:rFonts w:ascii="Arial" w:eastAsiaTheme="minorEastAsia" w:hAnsi="Arial" w:cs="Arial"/>
          <w:i/>
          <w:iCs/>
          <w:color w:val="737373" w:themeColor="background2" w:themeShade="80"/>
          <w:sz w:val="20"/>
          <w:szCs w:val="20"/>
          <w:lang w:val="en-GB"/>
        </w:rPr>
        <w:lastRenderedPageBreak/>
        <w:t xml:space="preserve">For further guidance, you can refer </w:t>
      </w:r>
      <w:r w:rsidRPr="00FD6FED">
        <w:rPr>
          <w:rFonts w:ascii="Arial" w:eastAsiaTheme="minorEastAsia" w:hAnsi="Arial" w:cs="Arial"/>
          <w:i/>
          <w:iCs/>
          <w:color w:val="737373" w:themeColor="background2" w:themeShade="80"/>
          <w:sz w:val="20"/>
          <w:szCs w:val="20"/>
          <w:lang w:val="en-GB"/>
        </w:rPr>
        <w:t xml:space="preserve">to </w:t>
      </w:r>
      <w:hyperlink r:id="rId18">
        <w:r w:rsidR="3545DB3B" w:rsidRPr="00FD6FED">
          <w:rPr>
            <w:rStyle w:val="Hyperlink"/>
            <w:rFonts w:ascii="Arial" w:eastAsiaTheme="minorEastAsia" w:hAnsi="Arial" w:cs="Arial"/>
            <w:i/>
            <w:iCs/>
            <w:sz w:val="20"/>
            <w:szCs w:val="20"/>
            <w:u w:val="none"/>
            <w:lang w:val="en-GB"/>
          </w:rPr>
          <w:t>Examples of Analytical F</w:t>
        </w:r>
        <w:r w:rsidR="00AD0B3A" w:rsidRPr="00FD6FED">
          <w:rPr>
            <w:rStyle w:val="Hyperlink"/>
            <w:rFonts w:ascii="Arial" w:eastAsiaTheme="minorEastAsia" w:hAnsi="Arial" w:cs="Arial"/>
            <w:i/>
            <w:iCs/>
            <w:sz w:val="20"/>
            <w:szCs w:val="20"/>
            <w:u w:val="none"/>
            <w:lang w:val="en-GB"/>
          </w:rPr>
          <w:t>rameworks.</w:t>
        </w:r>
      </w:hyperlink>
    </w:p>
    <w:p w14:paraId="14FFDC0E" w14:textId="77777777" w:rsidR="00AD0B3A" w:rsidRPr="00FD6FED" w:rsidRDefault="00AD0B3A" w:rsidP="00AD0B3A">
      <w:pPr>
        <w:pStyle w:val="Normal1"/>
        <w:spacing w:line="276" w:lineRule="auto"/>
        <w:jc w:val="both"/>
        <w:rPr>
          <w:rFonts w:ascii="Arial" w:eastAsiaTheme="minorHAnsi" w:hAnsi="Arial" w:cs="Arial"/>
          <w:i/>
          <w:iCs/>
          <w:color w:val="737373" w:themeColor="background2" w:themeShade="80"/>
          <w:sz w:val="20"/>
          <w:szCs w:val="20"/>
          <w:lang w:val="en-GB"/>
        </w:rPr>
      </w:pPr>
    </w:p>
    <w:p w14:paraId="514C879E" w14:textId="7B8393DC" w:rsidR="00E96D61" w:rsidRPr="00FD6FED" w:rsidRDefault="00FB0A91" w:rsidP="0038217E">
      <w:pPr>
        <w:pStyle w:val="Normal1"/>
        <w:spacing w:line="276" w:lineRule="auto"/>
        <w:jc w:val="both"/>
        <w:rPr>
          <w:rFonts w:ascii="Arial" w:eastAsiaTheme="minorEastAsia" w:hAnsi="Arial" w:cs="Arial"/>
          <w:i/>
          <w:color w:val="737373" w:themeColor="background2" w:themeShade="80"/>
          <w:sz w:val="20"/>
          <w:szCs w:val="20"/>
          <w:lang w:val="en-GB"/>
        </w:rPr>
      </w:pPr>
      <w:r w:rsidRPr="00FD6FED">
        <w:rPr>
          <w:rFonts w:ascii="Arial" w:eastAsiaTheme="minorEastAsia" w:hAnsi="Arial" w:cs="Arial"/>
          <w:i/>
          <w:color w:val="737373" w:themeColor="background2" w:themeShade="80"/>
          <w:sz w:val="20"/>
          <w:szCs w:val="20"/>
          <w:lang w:val="en-GB"/>
        </w:rPr>
        <w:t xml:space="preserve">After selecting the topics from the analytical framework, describe the indicators that will be measured during the assessment exercise, as well as the corresponding questions designed to obtain these indicators. This information should be included in the </w:t>
      </w:r>
      <w:hyperlink r:id="rId19">
        <w:r w:rsidR="55F368A2" w:rsidRPr="00FD6FED">
          <w:rPr>
            <w:rStyle w:val="Hyperlink"/>
            <w:rFonts w:ascii="Arial" w:eastAsiaTheme="minorEastAsia" w:hAnsi="Arial" w:cs="Arial"/>
            <w:i/>
            <w:iCs/>
            <w:sz w:val="20"/>
            <w:szCs w:val="20"/>
            <w:u w:val="none"/>
            <w:lang w:val="en-GB"/>
          </w:rPr>
          <w:t>Data Analysis P</w:t>
        </w:r>
        <w:r w:rsidR="00AD0B3A" w:rsidRPr="00FD6FED">
          <w:rPr>
            <w:rStyle w:val="Hyperlink"/>
            <w:rFonts w:ascii="Arial" w:eastAsiaTheme="minorEastAsia" w:hAnsi="Arial" w:cs="Arial"/>
            <w:i/>
            <w:iCs/>
            <w:sz w:val="20"/>
            <w:szCs w:val="20"/>
            <w:u w:val="none"/>
            <w:lang w:val="en-GB"/>
          </w:rPr>
          <w:t>lan</w:t>
        </w:r>
      </w:hyperlink>
      <w:r w:rsidR="00AD0B3A" w:rsidRPr="00FD6FED">
        <w:rPr>
          <w:rFonts w:ascii="Arial" w:eastAsiaTheme="minorEastAsia" w:hAnsi="Arial" w:cs="Arial"/>
          <w:i/>
          <w:color w:val="0071BC"/>
          <w:sz w:val="20"/>
          <w:szCs w:val="20"/>
          <w:lang w:val="en-GB"/>
        </w:rPr>
        <w:t xml:space="preserve"> </w:t>
      </w:r>
      <w:r w:rsidRPr="00FD6FED">
        <w:rPr>
          <w:rFonts w:ascii="Arial" w:eastAsiaTheme="minorEastAsia" w:hAnsi="Arial" w:cs="Arial"/>
          <w:i/>
          <w:color w:val="737373" w:themeColor="background2" w:themeShade="80"/>
          <w:sz w:val="20"/>
          <w:szCs w:val="20"/>
          <w:lang w:val="en-GB"/>
        </w:rPr>
        <w:t>which will be attached as an annex to this document.</w:t>
      </w:r>
    </w:p>
    <w:p w14:paraId="428CF7FE" w14:textId="0D27918F" w:rsidR="00DB4802" w:rsidRPr="00BF36C1" w:rsidRDefault="00DB4802" w:rsidP="00BF36C1">
      <w:pPr>
        <w:pStyle w:val="Heading1"/>
        <w:rPr>
          <w:rFonts w:ascii="Arial" w:hAnsi="Arial" w:cs="Arial"/>
          <w:color w:val="0072BC" w:themeColor="text2"/>
          <w:sz w:val="32"/>
          <w:szCs w:val="32"/>
          <w:lang w:val="en-GB"/>
        </w:rPr>
      </w:pPr>
      <w:bookmarkStart w:id="11" w:name="_Toc1115894585"/>
      <w:r w:rsidRPr="3124CF72">
        <w:rPr>
          <w:rFonts w:ascii="Arial" w:hAnsi="Arial" w:cs="Arial"/>
          <w:color w:val="0071BC"/>
          <w:sz w:val="32"/>
          <w:szCs w:val="32"/>
          <w:lang w:val="en-GB"/>
        </w:rPr>
        <w:t>Out</w:t>
      </w:r>
      <w:r w:rsidR="0038217E" w:rsidRPr="3124CF72">
        <w:rPr>
          <w:rFonts w:ascii="Arial" w:hAnsi="Arial" w:cs="Arial"/>
          <w:color w:val="0071BC"/>
          <w:sz w:val="32"/>
          <w:szCs w:val="32"/>
          <w:lang w:val="en-GB"/>
        </w:rPr>
        <w:t>p</w:t>
      </w:r>
      <w:r w:rsidRPr="3124CF72">
        <w:rPr>
          <w:rFonts w:ascii="Arial" w:hAnsi="Arial" w:cs="Arial"/>
          <w:color w:val="0071BC"/>
          <w:sz w:val="32"/>
          <w:szCs w:val="32"/>
          <w:lang w:val="en-GB"/>
        </w:rPr>
        <w:t>uts</w:t>
      </w:r>
      <w:bookmarkEnd w:id="11"/>
    </w:p>
    <w:p w14:paraId="11D3A55E"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6F743A3C" w14:textId="43F73AEC" w:rsidR="00DB4802" w:rsidRPr="00416062" w:rsidRDefault="00E83435" w:rsidP="0038217E">
      <w:pPr>
        <w:pStyle w:val="Normal1"/>
        <w:spacing w:line="276" w:lineRule="auto"/>
        <w:jc w:val="both"/>
        <w:rPr>
          <w:rFonts w:ascii="Arial" w:eastAsiaTheme="minorHAnsi" w:hAnsi="Arial" w:cs="Arial"/>
          <w:i/>
          <w:iCs/>
          <w:color w:val="737373" w:themeColor="background2" w:themeShade="80"/>
          <w:sz w:val="20"/>
          <w:szCs w:val="20"/>
          <w:lang w:val="en-GB"/>
        </w:rPr>
      </w:pPr>
      <w:r w:rsidRPr="00E83435">
        <w:rPr>
          <w:rFonts w:ascii="Arial" w:eastAsiaTheme="minorHAnsi" w:hAnsi="Arial" w:cs="Arial"/>
          <w:i/>
          <w:iCs/>
          <w:color w:val="737373" w:themeColor="background2" w:themeShade="80"/>
          <w:sz w:val="20"/>
          <w:szCs w:val="20"/>
          <w:lang w:val="en-GB"/>
        </w:rPr>
        <w:t>I</w:t>
      </w:r>
      <w:r w:rsidR="00152243" w:rsidRPr="00E83435">
        <w:rPr>
          <w:rFonts w:ascii="Arial" w:eastAsiaTheme="minorHAnsi" w:hAnsi="Arial" w:cs="Arial"/>
          <w:i/>
          <w:iCs/>
          <w:color w:val="737373" w:themeColor="background2" w:themeShade="80"/>
          <w:sz w:val="20"/>
          <w:szCs w:val="20"/>
          <w:lang w:val="en-GB"/>
        </w:rPr>
        <w:t>ndicate</w:t>
      </w:r>
      <w:r w:rsidR="00DB4802" w:rsidRPr="00E83435">
        <w:rPr>
          <w:rFonts w:ascii="Arial" w:eastAsiaTheme="minorHAnsi" w:hAnsi="Arial" w:cs="Arial"/>
          <w:i/>
          <w:iCs/>
          <w:color w:val="737373" w:themeColor="background2" w:themeShade="80"/>
          <w:sz w:val="20"/>
          <w:szCs w:val="20"/>
          <w:lang w:val="en-GB"/>
        </w:rPr>
        <w:t xml:space="preserve"> what deliverables will be produced</w:t>
      </w:r>
      <w:r w:rsidR="00E173CB">
        <w:rPr>
          <w:rFonts w:ascii="Arial" w:eastAsiaTheme="minorHAnsi" w:hAnsi="Arial" w:cs="Arial"/>
          <w:i/>
          <w:iCs/>
          <w:color w:val="737373" w:themeColor="background2" w:themeShade="80"/>
          <w:sz w:val="20"/>
          <w:szCs w:val="20"/>
          <w:lang w:val="en-GB"/>
        </w:rPr>
        <w:t xml:space="preserve"> by listing</w:t>
      </w:r>
      <w:r w:rsidR="00E173CB" w:rsidRPr="00E173CB">
        <w:rPr>
          <w:rFonts w:ascii="Arial" w:eastAsiaTheme="minorHAnsi" w:hAnsi="Arial" w:cs="Arial"/>
          <w:i/>
          <w:iCs/>
          <w:color w:val="737373" w:themeColor="background2" w:themeShade="80"/>
          <w:sz w:val="20"/>
          <w:szCs w:val="20"/>
          <w:lang w:val="en-GB"/>
        </w:rPr>
        <w:t xml:space="preserve"> the deliverables that will be produced so stakeholders will be able to use the data</w:t>
      </w:r>
      <w:r w:rsidR="00152243" w:rsidRPr="00E83435">
        <w:rPr>
          <w:rFonts w:ascii="Arial" w:eastAsiaTheme="minorHAnsi" w:hAnsi="Arial" w:cs="Arial"/>
          <w:i/>
          <w:iCs/>
          <w:color w:val="737373" w:themeColor="background2" w:themeShade="80"/>
          <w:sz w:val="20"/>
          <w:szCs w:val="20"/>
          <w:lang w:val="en-GB"/>
        </w:rPr>
        <w:t>.</w:t>
      </w:r>
      <w:r w:rsidR="00416062">
        <w:rPr>
          <w:rFonts w:ascii="Arial" w:eastAsiaTheme="minorHAnsi" w:hAnsi="Arial" w:cs="Arial"/>
          <w:i/>
          <w:iCs/>
          <w:color w:val="737373" w:themeColor="background2" w:themeShade="80"/>
          <w:sz w:val="20"/>
          <w:szCs w:val="20"/>
          <w:lang w:val="en-GB"/>
        </w:rPr>
        <w:t xml:space="preserve"> </w:t>
      </w:r>
      <w:r w:rsidR="00FB0A91">
        <w:rPr>
          <w:rFonts w:ascii="Arial" w:eastAsiaTheme="minorHAnsi" w:hAnsi="Arial" w:cs="Arial"/>
          <w:i/>
          <w:iCs/>
          <w:color w:val="737373" w:themeColor="background2" w:themeShade="80"/>
          <w:sz w:val="20"/>
          <w:szCs w:val="20"/>
          <w:lang w:val="en-GB"/>
        </w:rPr>
        <w:t>Examples of deliverables include</w:t>
      </w:r>
      <w:r w:rsidR="00FB0A91" w:rsidRPr="00FB0A91">
        <w:rPr>
          <w:rFonts w:ascii="Arial" w:eastAsiaTheme="minorHAnsi" w:hAnsi="Arial" w:cs="Arial"/>
          <w:i/>
          <w:iCs/>
          <w:color w:val="737373" w:themeColor="background2" w:themeShade="80"/>
          <w:sz w:val="20"/>
          <w:szCs w:val="20"/>
          <w:lang w:val="en-GB"/>
        </w:rPr>
        <w:t xml:space="preserve"> assessment report</w:t>
      </w:r>
      <w:r w:rsidR="00FB0A91">
        <w:rPr>
          <w:rFonts w:ascii="Arial" w:eastAsiaTheme="minorHAnsi" w:hAnsi="Arial" w:cs="Arial"/>
          <w:i/>
          <w:iCs/>
          <w:color w:val="737373" w:themeColor="background2" w:themeShade="80"/>
          <w:sz w:val="20"/>
          <w:szCs w:val="20"/>
          <w:lang w:val="en-GB"/>
        </w:rPr>
        <w:t>s</w:t>
      </w:r>
      <w:r w:rsidR="00FB0A91" w:rsidRPr="00FB0A91">
        <w:rPr>
          <w:rFonts w:ascii="Arial" w:eastAsiaTheme="minorHAnsi" w:hAnsi="Arial" w:cs="Arial"/>
          <w:i/>
          <w:iCs/>
          <w:color w:val="737373" w:themeColor="background2" w:themeShade="80"/>
          <w:sz w:val="20"/>
          <w:szCs w:val="20"/>
          <w:lang w:val="en-GB"/>
        </w:rPr>
        <w:t>,</w:t>
      </w:r>
      <w:r w:rsidR="00FB0A91">
        <w:rPr>
          <w:rFonts w:ascii="Arial" w:eastAsiaTheme="minorHAnsi" w:hAnsi="Arial" w:cs="Arial"/>
          <w:i/>
          <w:iCs/>
          <w:color w:val="737373" w:themeColor="background2" w:themeShade="80"/>
          <w:sz w:val="20"/>
          <w:szCs w:val="20"/>
          <w:lang w:val="en-GB"/>
        </w:rPr>
        <w:t xml:space="preserve"> dashboards,</w:t>
      </w:r>
      <w:r w:rsidR="00FB0A91" w:rsidRPr="00FB0A91">
        <w:rPr>
          <w:rFonts w:ascii="Arial" w:eastAsiaTheme="minorHAnsi" w:hAnsi="Arial" w:cs="Arial"/>
          <w:i/>
          <w:iCs/>
          <w:color w:val="737373" w:themeColor="background2" w:themeShade="80"/>
          <w:sz w:val="20"/>
          <w:szCs w:val="20"/>
          <w:lang w:val="en-GB"/>
        </w:rPr>
        <w:t xml:space="preserve"> policy/advocacy briefs, the assessment dataset, different types of analysis</w:t>
      </w:r>
      <w:r w:rsidR="00FB0A91">
        <w:rPr>
          <w:rFonts w:ascii="Arial" w:eastAsiaTheme="minorHAnsi" w:hAnsi="Arial" w:cs="Arial"/>
          <w:i/>
          <w:iCs/>
          <w:color w:val="737373" w:themeColor="background2" w:themeShade="80"/>
          <w:sz w:val="20"/>
          <w:szCs w:val="20"/>
          <w:lang w:val="en-GB"/>
        </w:rPr>
        <w:t>, maps,</w:t>
      </w:r>
      <w:r w:rsidR="00FB0A91" w:rsidRPr="00FB0A91">
        <w:rPr>
          <w:rFonts w:ascii="Arial" w:eastAsiaTheme="minorHAnsi" w:hAnsi="Arial" w:cs="Arial"/>
          <w:i/>
          <w:iCs/>
          <w:color w:val="737373" w:themeColor="background2" w:themeShade="80"/>
          <w:sz w:val="20"/>
          <w:szCs w:val="20"/>
          <w:lang w:val="en-GB"/>
        </w:rPr>
        <w:t xml:space="preserve"> or any other additional outputs.</w:t>
      </w:r>
    </w:p>
    <w:p w14:paraId="33C05B21"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728C6B7C" w14:textId="43770996" w:rsidR="00FA1B7D" w:rsidRDefault="00FB0A91" w:rsidP="00FA1B7D">
      <w:pPr>
        <w:pStyle w:val="Normal1"/>
        <w:spacing w:line="276" w:lineRule="auto"/>
        <w:jc w:val="both"/>
        <w:rPr>
          <w:rFonts w:ascii="Arial" w:eastAsiaTheme="minorHAnsi" w:hAnsi="Arial" w:cs="Arial"/>
          <w:i/>
          <w:iCs/>
          <w:color w:val="737373" w:themeColor="background2" w:themeShade="80"/>
          <w:sz w:val="20"/>
          <w:szCs w:val="20"/>
          <w:lang w:val="en-GB"/>
        </w:rPr>
      </w:pPr>
      <w:r w:rsidRPr="00FB0A91">
        <w:rPr>
          <w:rFonts w:ascii="Arial" w:eastAsiaTheme="minorHAnsi" w:hAnsi="Arial" w:cs="Arial"/>
          <w:i/>
          <w:iCs/>
          <w:color w:val="737373" w:themeColor="background2" w:themeShade="80"/>
          <w:sz w:val="20"/>
          <w:szCs w:val="20"/>
          <w:lang w:val="en-GB"/>
        </w:rPr>
        <w:t xml:space="preserve">This section can be taken from the outputs section of the assessment concept note but additional information about the outputs should be added. </w:t>
      </w:r>
    </w:p>
    <w:p w14:paraId="0951A880" w14:textId="77777777" w:rsidR="00FA1B7D" w:rsidRPr="00BF36C1" w:rsidRDefault="00FB0A91" w:rsidP="00BF36C1">
      <w:pPr>
        <w:pStyle w:val="Heading1"/>
        <w:rPr>
          <w:rFonts w:ascii="Arial" w:hAnsi="Arial" w:cs="Arial"/>
          <w:color w:val="0072BC" w:themeColor="text2"/>
          <w:sz w:val="32"/>
          <w:szCs w:val="32"/>
          <w:lang w:val="en-GB"/>
        </w:rPr>
      </w:pPr>
      <w:bookmarkStart w:id="12" w:name="_Toc968736713"/>
      <w:r w:rsidRPr="3124CF72">
        <w:rPr>
          <w:rFonts w:ascii="Arial" w:hAnsi="Arial" w:cs="Arial"/>
          <w:color w:val="0071BC"/>
          <w:sz w:val="32"/>
          <w:szCs w:val="32"/>
          <w:lang w:val="en-GB"/>
        </w:rPr>
        <w:t>Data collection methods</w:t>
      </w:r>
      <w:bookmarkStart w:id="13" w:name="_Toc371082090"/>
      <w:bookmarkStart w:id="14" w:name="_Toc371082158"/>
      <w:bookmarkEnd w:id="12"/>
    </w:p>
    <w:p w14:paraId="265A0A93" w14:textId="77777777" w:rsidR="00FA1B7D" w:rsidRDefault="00FA1B7D" w:rsidP="00FA1B7D">
      <w:pPr>
        <w:pStyle w:val="Normal1"/>
        <w:spacing w:line="276" w:lineRule="auto"/>
        <w:jc w:val="both"/>
        <w:rPr>
          <w:rFonts w:ascii="Arial" w:hAnsi="Arial" w:cs="Arial"/>
          <w:color w:val="0072BC"/>
          <w:sz w:val="32"/>
          <w:szCs w:val="32"/>
          <w:lang w:val="en-GB"/>
        </w:rPr>
      </w:pPr>
    </w:p>
    <w:p w14:paraId="0B230F6F" w14:textId="77777777" w:rsidR="00FA1B7D" w:rsidRDefault="00FA1B7D" w:rsidP="00FA1B7D">
      <w:pPr>
        <w:pStyle w:val="Normal1"/>
        <w:spacing w:line="276" w:lineRule="auto"/>
        <w:jc w:val="both"/>
        <w:rPr>
          <w:rFonts w:ascii="Arial" w:eastAsiaTheme="minorEastAsia" w:hAnsi="Arial" w:cs="Arial"/>
          <w:i/>
          <w:iCs/>
          <w:color w:val="737373" w:themeColor="background2" w:themeShade="80"/>
          <w:sz w:val="20"/>
          <w:szCs w:val="20"/>
          <w:lang w:val="en-GB"/>
        </w:rPr>
      </w:pPr>
      <w:r>
        <w:rPr>
          <w:rFonts w:ascii="Arial" w:eastAsiaTheme="minorEastAsia" w:hAnsi="Arial" w:cs="Arial"/>
          <w:i/>
          <w:iCs/>
          <w:color w:val="737373" w:themeColor="background2" w:themeShade="80"/>
          <w:sz w:val="20"/>
          <w:szCs w:val="20"/>
          <w:lang w:val="en-GB"/>
        </w:rPr>
        <w:t>P</w:t>
      </w:r>
      <w:r w:rsidR="00FB0A91" w:rsidRPr="00FB0A91">
        <w:rPr>
          <w:rFonts w:ascii="Arial" w:eastAsiaTheme="minorEastAsia" w:hAnsi="Arial" w:cs="Arial"/>
          <w:i/>
          <w:iCs/>
          <w:color w:val="737373" w:themeColor="background2" w:themeShade="80"/>
          <w:sz w:val="20"/>
          <w:szCs w:val="20"/>
          <w:lang w:val="en-GB"/>
        </w:rPr>
        <w:t xml:space="preserve">rovide a description of the methods that will be used on the assessment exercise, </w:t>
      </w:r>
      <w:r w:rsidRPr="00FA1B7D">
        <w:rPr>
          <w:rFonts w:ascii="Arial" w:eastAsiaTheme="minorEastAsia" w:hAnsi="Arial" w:cs="Arial"/>
          <w:i/>
          <w:iCs/>
          <w:color w:val="737373" w:themeColor="background2" w:themeShade="80"/>
          <w:sz w:val="20"/>
          <w:szCs w:val="20"/>
          <w:lang w:val="en-GB"/>
        </w:rPr>
        <w:t>including both the secondary data review and, if necessary, primary data collection methods, along with the corresponding sampling approach.</w:t>
      </w:r>
    </w:p>
    <w:p w14:paraId="1EDAAB5E" w14:textId="77777777" w:rsidR="00FA1B7D" w:rsidRDefault="00FA1B7D" w:rsidP="00FA1B7D">
      <w:pPr>
        <w:pStyle w:val="Normal1"/>
        <w:spacing w:line="276" w:lineRule="auto"/>
        <w:jc w:val="both"/>
        <w:rPr>
          <w:rFonts w:ascii="Arial" w:eastAsiaTheme="minorEastAsia" w:hAnsi="Arial" w:cs="Arial"/>
          <w:i/>
          <w:iCs/>
          <w:color w:val="737373" w:themeColor="background2" w:themeShade="80"/>
          <w:sz w:val="20"/>
          <w:szCs w:val="20"/>
          <w:lang w:val="en-GB"/>
        </w:rPr>
      </w:pPr>
    </w:p>
    <w:p w14:paraId="1CE1AC1C" w14:textId="77777777" w:rsidR="00FA1B7D" w:rsidRPr="00BF36C1" w:rsidRDefault="00FB0A91" w:rsidP="00BF36C1">
      <w:pPr>
        <w:pStyle w:val="Heading2"/>
        <w:numPr>
          <w:ilvl w:val="0"/>
          <w:numId w:val="26"/>
        </w:numPr>
        <w:rPr>
          <w:rFonts w:ascii="Arial" w:hAnsi="Arial" w:cs="Arial"/>
          <w:color w:val="0072BC" w:themeColor="text2"/>
          <w:sz w:val="24"/>
          <w:szCs w:val="24"/>
          <w:lang w:val="en-GB"/>
        </w:rPr>
      </w:pPr>
      <w:bookmarkStart w:id="15" w:name="_Toc827328623"/>
      <w:r w:rsidRPr="3124CF72">
        <w:rPr>
          <w:rFonts w:ascii="Arial" w:hAnsi="Arial" w:cs="Arial"/>
          <w:color w:val="0071BC"/>
          <w:sz w:val="24"/>
          <w:szCs w:val="24"/>
          <w:lang w:val="en-GB"/>
        </w:rPr>
        <w:t>Secondary Data Review</w:t>
      </w:r>
      <w:bookmarkEnd w:id="15"/>
    </w:p>
    <w:p w14:paraId="119AD626" w14:textId="77777777" w:rsidR="00FA1B7D" w:rsidRDefault="00FA1B7D" w:rsidP="00FA1B7D">
      <w:pPr>
        <w:pStyle w:val="Normal1"/>
        <w:spacing w:line="276" w:lineRule="auto"/>
        <w:jc w:val="both"/>
        <w:rPr>
          <w:rFonts w:ascii="Arial" w:hAnsi="Arial" w:cs="Arial"/>
          <w:color w:val="0072BC"/>
          <w:lang w:val="en-GB"/>
        </w:rPr>
      </w:pPr>
    </w:p>
    <w:p w14:paraId="75235811" w14:textId="02FCB056" w:rsidR="00FA1B7D" w:rsidRPr="00FD6FED" w:rsidRDefault="00FA1B7D" w:rsidP="00FA1B7D">
      <w:pPr>
        <w:pStyle w:val="Normal1"/>
        <w:spacing w:line="276" w:lineRule="auto"/>
        <w:jc w:val="both"/>
        <w:rPr>
          <w:rFonts w:ascii="Arial" w:eastAsiaTheme="minorEastAsia" w:hAnsi="Arial" w:cs="Arial"/>
          <w:i/>
          <w:iCs/>
          <w:color w:val="737373" w:themeColor="background2" w:themeShade="80"/>
          <w:sz w:val="20"/>
          <w:szCs w:val="20"/>
          <w:lang w:val="en-GB"/>
        </w:rPr>
      </w:pPr>
      <w:r w:rsidRPr="00FA1B7D">
        <w:rPr>
          <w:rFonts w:ascii="Arial" w:eastAsiaTheme="minorEastAsia" w:hAnsi="Arial" w:cs="Arial"/>
          <w:i/>
          <w:iCs/>
          <w:color w:val="737373" w:themeColor="background2" w:themeShade="80"/>
          <w:sz w:val="20"/>
          <w:szCs w:val="20"/>
          <w:lang w:val="en-GB"/>
        </w:rPr>
        <w:t xml:space="preserve">Describe the process that will be followed to conduct the secondary data review. Technical details can be included in a separate annex, such as the secondary data table. </w:t>
      </w:r>
      <w:r w:rsidRPr="11B00E93">
        <w:rPr>
          <w:rFonts w:ascii="Arial" w:eastAsiaTheme="minorEastAsia" w:hAnsi="Arial" w:cs="Arial"/>
          <w:i/>
          <w:iCs/>
          <w:color w:val="737373" w:themeColor="background2" w:themeShade="80"/>
          <w:sz w:val="20"/>
          <w:szCs w:val="20"/>
          <w:lang w:val="en-GB"/>
        </w:rPr>
        <w:t xml:space="preserve">For additional guidance, refer to the resources </w:t>
      </w:r>
      <w:r w:rsidRPr="00FD6FED">
        <w:rPr>
          <w:rFonts w:ascii="Arial" w:eastAsiaTheme="minorEastAsia" w:hAnsi="Arial" w:cs="Arial"/>
          <w:i/>
          <w:iCs/>
          <w:color w:val="737373" w:themeColor="background2" w:themeShade="80"/>
          <w:sz w:val="20"/>
          <w:szCs w:val="20"/>
          <w:lang w:val="en-GB"/>
        </w:rPr>
        <w:t xml:space="preserve">on </w:t>
      </w:r>
      <w:hyperlink r:id="rId20">
        <w:r w:rsidR="76A0F609" w:rsidRPr="00FD6FED">
          <w:rPr>
            <w:rStyle w:val="Hyperlink"/>
            <w:rFonts w:ascii="Arial" w:eastAsiaTheme="minorEastAsia" w:hAnsi="Arial" w:cs="Arial"/>
            <w:i/>
            <w:iCs/>
            <w:sz w:val="20"/>
            <w:szCs w:val="20"/>
            <w:u w:val="none"/>
            <w:lang w:val="en-GB"/>
          </w:rPr>
          <w:t>How to Conduct a Secondary Data R</w:t>
        </w:r>
        <w:r w:rsidR="001372FC" w:rsidRPr="00FD6FED">
          <w:rPr>
            <w:rStyle w:val="Hyperlink"/>
            <w:rFonts w:ascii="Arial" w:eastAsiaTheme="minorEastAsia" w:hAnsi="Arial" w:cs="Arial"/>
            <w:i/>
            <w:iCs/>
            <w:sz w:val="20"/>
            <w:szCs w:val="20"/>
            <w:u w:val="none"/>
            <w:lang w:val="en-GB"/>
          </w:rPr>
          <w:t>eview</w:t>
        </w:r>
      </w:hyperlink>
      <w:r w:rsidR="001372FC" w:rsidRPr="00FD6FED">
        <w:rPr>
          <w:rFonts w:ascii="Arial" w:eastAsiaTheme="minorEastAsia" w:hAnsi="Arial" w:cs="Arial"/>
          <w:i/>
          <w:iCs/>
          <w:color w:val="0071BC"/>
          <w:sz w:val="20"/>
          <w:szCs w:val="20"/>
          <w:lang w:val="en-GB"/>
        </w:rPr>
        <w:t xml:space="preserve"> </w:t>
      </w:r>
      <w:r w:rsidR="001372FC" w:rsidRPr="00FD6FED">
        <w:rPr>
          <w:rFonts w:ascii="Arial" w:eastAsiaTheme="minorEastAsia" w:hAnsi="Arial" w:cs="Arial"/>
          <w:i/>
          <w:iCs/>
          <w:color w:val="737373" w:themeColor="background2" w:themeShade="80"/>
          <w:sz w:val="20"/>
          <w:szCs w:val="20"/>
          <w:lang w:val="en-GB"/>
        </w:rPr>
        <w:t xml:space="preserve">and the </w:t>
      </w:r>
      <w:hyperlink r:id="rId21">
        <w:r w:rsidR="6E1F813D" w:rsidRPr="00FD6FED">
          <w:rPr>
            <w:rStyle w:val="Hyperlink"/>
            <w:rFonts w:ascii="Arial" w:eastAsiaTheme="minorEastAsia" w:hAnsi="Arial" w:cs="Arial"/>
            <w:i/>
            <w:iCs/>
            <w:sz w:val="20"/>
            <w:szCs w:val="20"/>
            <w:u w:val="none"/>
            <w:lang w:val="en-GB"/>
          </w:rPr>
          <w:t>Secondary Data Review Analysis Plan T</w:t>
        </w:r>
        <w:r w:rsidR="001372FC" w:rsidRPr="00FD6FED">
          <w:rPr>
            <w:rStyle w:val="Hyperlink"/>
            <w:rFonts w:ascii="Arial" w:eastAsiaTheme="minorEastAsia" w:hAnsi="Arial" w:cs="Arial"/>
            <w:i/>
            <w:iCs/>
            <w:sz w:val="20"/>
            <w:szCs w:val="20"/>
            <w:u w:val="none"/>
            <w:lang w:val="en-GB"/>
          </w:rPr>
          <w:t>emplate.</w:t>
        </w:r>
      </w:hyperlink>
    </w:p>
    <w:p w14:paraId="74786F0E" w14:textId="77777777" w:rsidR="00FA1B7D" w:rsidRPr="00FD6FED" w:rsidRDefault="00FA1B7D" w:rsidP="00FA1B7D">
      <w:pPr>
        <w:pStyle w:val="Normal1"/>
        <w:spacing w:line="276" w:lineRule="auto"/>
        <w:jc w:val="both"/>
        <w:rPr>
          <w:rFonts w:ascii="Arial" w:eastAsiaTheme="minorEastAsia" w:hAnsi="Arial" w:cs="Arial"/>
          <w:i/>
          <w:iCs/>
          <w:color w:val="737373" w:themeColor="background2" w:themeShade="80"/>
          <w:sz w:val="20"/>
          <w:szCs w:val="20"/>
          <w:lang w:val="en-GB"/>
        </w:rPr>
      </w:pPr>
    </w:p>
    <w:p w14:paraId="1BFAD553" w14:textId="77777777" w:rsidR="00FA1B7D" w:rsidRPr="00BF36C1" w:rsidRDefault="001372FC" w:rsidP="00BF36C1">
      <w:pPr>
        <w:pStyle w:val="Heading2"/>
        <w:numPr>
          <w:ilvl w:val="0"/>
          <w:numId w:val="26"/>
        </w:numPr>
        <w:rPr>
          <w:rFonts w:ascii="Arial" w:hAnsi="Arial" w:cs="Arial"/>
          <w:color w:val="0072BC" w:themeColor="text2"/>
          <w:sz w:val="24"/>
          <w:szCs w:val="24"/>
          <w:lang w:val="en-GB"/>
        </w:rPr>
      </w:pPr>
      <w:bookmarkStart w:id="16" w:name="_Toc1249642947"/>
      <w:r w:rsidRPr="3124CF72">
        <w:rPr>
          <w:rFonts w:ascii="Arial" w:hAnsi="Arial" w:cs="Arial"/>
          <w:color w:val="0071BC"/>
          <w:sz w:val="24"/>
          <w:szCs w:val="24"/>
          <w:lang w:val="en-GB"/>
        </w:rPr>
        <w:t>Primary data collection methods</w:t>
      </w:r>
      <w:bookmarkEnd w:id="16"/>
    </w:p>
    <w:p w14:paraId="43BE82BA" w14:textId="77777777" w:rsidR="00FA1B7D" w:rsidRDefault="00FA1B7D" w:rsidP="00FA1B7D">
      <w:pPr>
        <w:pStyle w:val="Normal1"/>
        <w:spacing w:line="276" w:lineRule="auto"/>
        <w:jc w:val="both"/>
        <w:rPr>
          <w:rFonts w:ascii="Arial" w:hAnsi="Arial" w:cs="Arial"/>
          <w:color w:val="0072BC"/>
          <w:lang w:val="en-GB"/>
        </w:rPr>
      </w:pPr>
    </w:p>
    <w:p w14:paraId="3551AC88" w14:textId="77777777" w:rsidR="00FA1B7D" w:rsidRDefault="00FA1B7D" w:rsidP="00FA1B7D">
      <w:pPr>
        <w:pStyle w:val="Normal1"/>
        <w:spacing w:line="276" w:lineRule="auto"/>
        <w:jc w:val="both"/>
        <w:rPr>
          <w:rFonts w:ascii="Arial" w:eastAsiaTheme="minorEastAsia" w:hAnsi="Arial" w:cs="Arial"/>
          <w:i/>
          <w:iCs/>
          <w:color w:val="737373" w:themeColor="background2" w:themeShade="80"/>
          <w:sz w:val="20"/>
          <w:szCs w:val="20"/>
          <w:lang w:val="en-GB"/>
        </w:rPr>
      </w:pPr>
      <w:r w:rsidRPr="00FA1B7D">
        <w:rPr>
          <w:rFonts w:ascii="Arial" w:eastAsiaTheme="minorEastAsia" w:hAnsi="Arial" w:cs="Arial"/>
          <w:i/>
          <w:iCs/>
          <w:color w:val="737373" w:themeColor="background2" w:themeShade="80"/>
          <w:sz w:val="20"/>
          <w:szCs w:val="20"/>
          <w:lang w:val="en-GB"/>
        </w:rPr>
        <w:t>Specify the different methods that will be employed to gather primary data in order to address identified information gaps. Justify the selection of both qualitative and quantitative methods.</w:t>
      </w:r>
    </w:p>
    <w:p w14:paraId="6345CF34" w14:textId="77777777" w:rsidR="00FA1B7D" w:rsidRDefault="00FA1B7D" w:rsidP="00FA1B7D">
      <w:pPr>
        <w:pStyle w:val="Normal1"/>
        <w:spacing w:line="276" w:lineRule="auto"/>
        <w:jc w:val="both"/>
        <w:rPr>
          <w:rFonts w:ascii="Arial" w:eastAsiaTheme="minorEastAsia" w:hAnsi="Arial" w:cs="Arial"/>
          <w:i/>
          <w:iCs/>
          <w:color w:val="737373" w:themeColor="background2" w:themeShade="80"/>
          <w:sz w:val="20"/>
          <w:szCs w:val="20"/>
          <w:lang w:val="en-GB"/>
        </w:rPr>
      </w:pPr>
    </w:p>
    <w:p w14:paraId="7229F15E" w14:textId="5214CAEE" w:rsidR="00FA1B7D" w:rsidRDefault="00FA1B7D" w:rsidP="00FA1B7D">
      <w:pPr>
        <w:pStyle w:val="Normal1"/>
        <w:spacing w:line="276" w:lineRule="auto"/>
        <w:jc w:val="both"/>
        <w:rPr>
          <w:rFonts w:ascii="Arial" w:eastAsiaTheme="minorEastAsia" w:hAnsi="Arial" w:cs="Arial"/>
          <w:i/>
          <w:iCs/>
          <w:color w:val="737373" w:themeColor="background2" w:themeShade="80"/>
          <w:sz w:val="20"/>
          <w:szCs w:val="20"/>
          <w:lang w:val="en-GB"/>
        </w:rPr>
      </w:pPr>
      <w:r w:rsidRPr="00FA1B7D">
        <w:rPr>
          <w:rFonts w:ascii="Arial" w:eastAsiaTheme="minorEastAsia" w:hAnsi="Arial" w:cs="Arial"/>
          <w:i/>
          <w:iCs/>
          <w:color w:val="737373" w:themeColor="background2" w:themeShade="80"/>
          <w:sz w:val="20"/>
          <w:szCs w:val="20"/>
          <w:lang w:val="en-GB"/>
        </w:rPr>
        <w:t xml:space="preserve">Describe which methods will be used for each population type in each geographical location, considering any associated risks. </w:t>
      </w:r>
    </w:p>
    <w:p w14:paraId="60F1125F" w14:textId="77777777" w:rsidR="00FA1B7D" w:rsidRDefault="00FA1B7D" w:rsidP="00FA1B7D">
      <w:pPr>
        <w:pStyle w:val="Normal1"/>
        <w:spacing w:line="276" w:lineRule="auto"/>
        <w:jc w:val="both"/>
        <w:rPr>
          <w:rFonts w:ascii="Arial" w:eastAsiaTheme="minorEastAsia" w:hAnsi="Arial" w:cs="Arial"/>
          <w:i/>
          <w:iCs/>
          <w:color w:val="737373" w:themeColor="background2" w:themeShade="80"/>
          <w:sz w:val="20"/>
          <w:szCs w:val="20"/>
          <w:lang w:val="en-GB"/>
        </w:rPr>
      </w:pPr>
    </w:p>
    <w:p w14:paraId="47F8107A" w14:textId="77777777" w:rsidR="00FA1B7D" w:rsidRPr="00BF36C1" w:rsidRDefault="001372FC" w:rsidP="00BF36C1">
      <w:pPr>
        <w:pStyle w:val="Heading2"/>
        <w:numPr>
          <w:ilvl w:val="0"/>
          <w:numId w:val="26"/>
        </w:numPr>
        <w:rPr>
          <w:rFonts w:ascii="Arial" w:hAnsi="Arial" w:cs="Arial"/>
          <w:color w:val="0072BC" w:themeColor="text2"/>
          <w:sz w:val="24"/>
          <w:szCs w:val="24"/>
          <w:lang w:val="en-GB"/>
        </w:rPr>
      </w:pPr>
      <w:bookmarkStart w:id="17" w:name="_Toc488358016"/>
      <w:r w:rsidRPr="3124CF72">
        <w:rPr>
          <w:rFonts w:ascii="Arial" w:hAnsi="Arial" w:cs="Arial"/>
          <w:color w:val="0071BC"/>
          <w:sz w:val="24"/>
          <w:szCs w:val="24"/>
          <w:lang w:val="en-GB"/>
        </w:rPr>
        <w:t>Sampling strategy</w:t>
      </w:r>
      <w:bookmarkEnd w:id="17"/>
    </w:p>
    <w:p w14:paraId="2B7E4F7F" w14:textId="77777777" w:rsidR="00FA1B7D" w:rsidRDefault="00FA1B7D" w:rsidP="00FA1B7D">
      <w:pPr>
        <w:pStyle w:val="Normal1"/>
        <w:spacing w:line="276" w:lineRule="auto"/>
        <w:jc w:val="both"/>
        <w:rPr>
          <w:rFonts w:ascii="Arial" w:hAnsi="Arial" w:cs="Arial"/>
          <w:color w:val="0072BC"/>
          <w:lang w:val="en-GB"/>
        </w:rPr>
      </w:pPr>
    </w:p>
    <w:p w14:paraId="14738DE2" w14:textId="77777777" w:rsidR="00FA1B7D" w:rsidRDefault="00FA1B7D" w:rsidP="00FA1B7D">
      <w:pPr>
        <w:pStyle w:val="Normal1"/>
        <w:spacing w:line="276" w:lineRule="auto"/>
        <w:jc w:val="both"/>
        <w:rPr>
          <w:rFonts w:ascii="Arial" w:eastAsiaTheme="minorEastAsia" w:hAnsi="Arial" w:cs="Arial"/>
          <w:i/>
          <w:iCs/>
          <w:color w:val="737373" w:themeColor="background2" w:themeShade="80"/>
          <w:sz w:val="20"/>
          <w:szCs w:val="20"/>
          <w:lang w:val="en-GB"/>
        </w:rPr>
      </w:pPr>
      <w:r w:rsidRPr="00FA1B7D">
        <w:rPr>
          <w:rFonts w:ascii="Arial" w:eastAsiaTheme="minorEastAsia" w:hAnsi="Arial" w:cs="Arial"/>
          <w:i/>
          <w:iCs/>
          <w:color w:val="737373" w:themeColor="background2" w:themeShade="80"/>
          <w:sz w:val="20"/>
          <w:szCs w:val="20"/>
          <w:lang w:val="en-GB"/>
        </w:rPr>
        <w:t>Provide a sampling approach for each primary data collection method, including both quantitative and qualitative approaches. This should include:</w:t>
      </w:r>
      <w:r w:rsidR="001372FC" w:rsidRPr="001372FC">
        <w:rPr>
          <w:rFonts w:ascii="Arial" w:eastAsiaTheme="minorEastAsia" w:hAnsi="Arial" w:cs="Arial"/>
          <w:i/>
          <w:iCs/>
          <w:color w:val="737373" w:themeColor="background2" w:themeShade="80"/>
          <w:sz w:val="20"/>
          <w:szCs w:val="20"/>
          <w:lang w:val="en-GB"/>
        </w:rPr>
        <w:t xml:space="preserve"> </w:t>
      </w:r>
    </w:p>
    <w:p w14:paraId="73E812A3" w14:textId="77777777" w:rsidR="00FA1B7D" w:rsidRDefault="00FA1B7D" w:rsidP="00FA1B7D">
      <w:pPr>
        <w:pStyle w:val="Normal1"/>
        <w:spacing w:line="276" w:lineRule="auto"/>
        <w:jc w:val="both"/>
        <w:rPr>
          <w:rFonts w:ascii="Arial" w:eastAsiaTheme="minorEastAsia" w:hAnsi="Arial" w:cs="Arial"/>
          <w:i/>
          <w:iCs/>
          <w:color w:val="737373" w:themeColor="background2" w:themeShade="80"/>
          <w:sz w:val="20"/>
          <w:szCs w:val="20"/>
          <w:lang w:val="en-GB"/>
        </w:rPr>
      </w:pPr>
    </w:p>
    <w:p w14:paraId="2B403E00" w14:textId="3016C09D" w:rsidR="00FA1B7D" w:rsidRPr="00FA1B7D" w:rsidRDefault="00FA1B7D" w:rsidP="00FA1B7D">
      <w:pPr>
        <w:pStyle w:val="Normal1"/>
        <w:numPr>
          <w:ilvl w:val="0"/>
          <w:numId w:val="25"/>
        </w:numPr>
        <w:spacing w:line="276" w:lineRule="auto"/>
        <w:jc w:val="both"/>
        <w:rPr>
          <w:rFonts w:ascii="Arial" w:hAnsi="Arial" w:cs="Arial"/>
          <w:i/>
          <w:iCs/>
          <w:color w:val="737373" w:themeColor="background2" w:themeShade="80"/>
          <w:sz w:val="20"/>
          <w:szCs w:val="20"/>
          <w:lang w:val="en-CH"/>
        </w:rPr>
      </w:pPr>
      <w:r>
        <w:rPr>
          <w:rFonts w:ascii="Arial" w:eastAsiaTheme="minorEastAsia" w:hAnsi="Arial" w:cs="Arial"/>
          <w:i/>
          <w:iCs/>
          <w:color w:val="737373" w:themeColor="background2" w:themeShade="80"/>
          <w:sz w:val="20"/>
          <w:szCs w:val="20"/>
          <w:lang w:val="en-GB"/>
        </w:rPr>
        <w:t>The s</w:t>
      </w:r>
      <w:r w:rsidRPr="00FA1B7D">
        <w:rPr>
          <w:rFonts w:ascii="Arial" w:hAnsi="Arial" w:cs="Arial"/>
          <w:i/>
          <w:iCs/>
          <w:color w:val="737373" w:themeColor="background2" w:themeShade="80"/>
          <w:sz w:val="20"/>
          <w:szCs w:val="20"/>
          <w:lang w:val="en-CH"/>
        </w:rPr>
        <w:t>ample size and its distribution across the target populations, including different sub-groups (strata) within the population. The determination of these sub-groups should align with the units of analysis chosen for the exercise, such as displacement status or location defining the main comparison groups in the analysis.</w:t>
      </w:r>
    </w:p>
    <w:p w14:paraId="5A9762D6" w14:textId="77777777" w:rsidR="00FA1B7D" w:rsidRPr="00FA1B7D" w:rsidRDefault="00FA1B7D" w:rsidP="00FA1B7D">
      <w:pPr>
        <w:pStyle w:val="TOCHeading"/>
        <w:numPr>
          <w:ilvl w:val="0"/>
          <w:numId w:val="24"/>
        </w:numPr>
        <w:spacing w:before="120"/>
        <w:rPr>
          <w:rFonts w:ascii="Arial" w:hAnsi="Arial" w:cs="Arial"/>
          <w:i/>
          <w:iCs/>
          <w:color w:val="737373" w:themeColor="background2" w:themeShade="80"/>
          <w:sz w:val="20"/>
          <w:szCs w:val="20"/>
          <w:lang w:val="en-CH"/>
        </w:rPr>
      </w:pPr>
      <w:r w:rsidRPr="00FA1B7D">
        <w:rPr>
          <w:rFonts w:ascii="Arial" w:hAnsi="Arial" w:cs="Arial"/>
          <w:i/>
          <w:iCs/>
          <w:color w:val="737373" w:themeColor="background2" w:themeShade="80"/>
          <w:sz w:val="20"/>
          <w:szCs w:val="20"/>
          <w:lang w:val="en-CH"/>
        </w:rPr>
        <w:lastRenderedPageBreak/>
        <w:t>The established sampling frame for each target group, derived from population baseline estimation and mapping, and the rationale for selecting specific probability and/or non-probability sampling approaches for each population.</w:t>
      </w:r>
    </w:p>
    <w:p w14:paraId="7CB7879A" w14:textId="77777777" w:rsidR="00FA1B7D" w:rsidRPr="00FA1B7D" w:rsidRDefault="00FA1B7D" w:rsidP="00FA1B7D">
      <w:pPr>
        <w:pStyle w:val="TOCHeading"/>
        <w:numPr>
          <w:ilvl w:val="0"/>
          <w:numId w:val="24"/>
        </w:numPr>
        <w:spacing w:before="120"/>
        <w:rPr>
          <w:rFonts w:ascii="Arial" w:hAnsi="Arial" w:cs="Arial"/>
          <w:i/>
          <w:iCs/>
          <w:color w:val="737373" w:themeColor="background2" w:themeShade="80"/>
          <w:sz w:val="20"/>
          <w:szCs w:val="20"/>
          <w:lang w:val="en-CH"/>
        </w:rPr>
      </w:pPr>
      <w:r w:rsidRPr="00FA1B7D">
        <w:rPr>
          <w:rFonts w:ascii="Arial" w:hAnsi="Arial" w:cs="Arial"/>
          <w:i/>
          <w:iCs/>
          <w:color w:val="737373" w:themeColor="background2" w:themeShade="80"/>
          <w:sz w:val="20"/>
          <w:szCs w:val="20"/>
          <w:lang w:val="en-CH"/>
        </w:rPr>
        <w:t>Selection of sampling units (e.g., locations and households), specifying any relevant strata.</w:t>
      </w:r>
    </w:p>
    <w:p w14:paraId="27DA1350" w14:textId="77777777" w:rsidR="00FA1B7D" w:rsidRPr="00FA1B7D" w:rsidRDefault="00FA1B7D" w:rsidP="00FA1B7D">
      <w:pPr>
        <w:pStyle w:val="TOCHeading"/>
        <w:numPr>
          <w:ilvl w:val="0"/>
          <w:numId w:val="24"/>
        </w:numPr>
        <w:spacing w:before="120"/>
        <w:rPr>
          <w:rFonts w:ascii="Arial" w:hAnsi="Arial" w:cs="Arial"/>
          <w:i/>
          <w:iCs/>
          <w:color w:val="737373" w:themeColor="background2" w:themeShade="80"/>
          <w:sz w:val="20"/>
          <w:szCs w:val="20"/>
          <w:lang w:val="en-CH"/>
        </w:rPr>
      </w:pPr>
      <w:r w:rsidRPr="00FA1B7D">
        <w:rPr>
          <w:rFonts w:ascii="Arial" w:hAnsi="Arial" w:cs="Arial"/>
          <w:i/>
          <w:iCs/>
          <w:color w:val="737373" w:themeColor="background2" w:themeShade="80"/>
          <w:sz w:val="20"/>
          <w:szCs w:val="20"/>
          <w:lang w:val="en-CH"/>
        </w:rPr>
        <w:t>Method of estimation (e.g., weighting or extrapolation) if applicable.</w:t>
      </w:r>
    </w:p>
    <w:p w14:paraId="4BA93265" w14:textId="63487677" w:rsidR="001372FC" w:rsidRPr="00797A85" w:rsidRDefault="00FA1B7D" w:rsidP="00797A85">
      <w:pPr>
        <w:pStyle w:val="TOCHeading"/>
        <w:numPr>
          <w:ilvl w:val="0"/>
          <w:numId w:val="24"/>
        </w:numPr>
        <w:spacing w:before="120"/>
        <w:rPr>
          <w:rFonts w:ascii="Arial" w:hAnsi="Arial" w:cs="Arial"/>
          <w:i/>
          <w:iCs/>
          <w:color w:val="737373" w:themeColor="background2" w:themeShade="80"/>
          <w:sz w:val="20"/>
          <w:szCs w:val="20"/>
          <w:lang w:val="en-CH"/>
        </w:rPr>
      </w:pPr>
      <w:r w:rsidRPr="00FA1B7D">
        <w:rPr>
          <w:rFonts w:ascii="Arial" w:hAnsi="Arial" w:cs="Arial"/>
          <w:i/>
          <w:iCs/>
          <w:color w:val="737373" w:themeColor="background2" w:themeShade="80"/>
          <w:sz w:val="20"/>
          <w:szCs w:val="20"/>
          <w:lang w:val="en-CH"/>
        </w:rPr>
        <w:t>Limitations of the sampling design and their implications for the analysis.</w:t>
      </w:r>
    </w:p>
    <w:p w14:paraId="15A6D2E3" w14:textId="18D49F24" w:rsidR="00DB4802" w:rsidRPr="00BF36C1" w:rsidRDefault="00FA1B7D" w:rsidP="00BF36C1">
      <w:pPr>
        <w:pStyle w:val="Heading1"/>
        <w:rPr>
          <w:rFonts w:ascii="Arial" w:hAnsi="Arial" w:cs="Arial"/>
          <w:color w:val="0072BC" w:themeColor="text2"/>
          <w:sz w:val="32"/>
          <w:szCs w:val="32"/>
          <w:lang w:val="en-GB"/>
        </w:rPr>
      </w:pPr>
      <w:bookmarkStart w:id="18" w:name="_Toc33519358"/>
      <w:bookmarkEnd w:id="13"/>
      <w:bookmarkEnd w:id="14"/>
      <w:r w:rsidRPr="3124CF72">
        <w:rPr>
          <w:rFonts w:ascii="Arial" w:hAnsi="Arial" w:cs="Arial"/>
          <w:color w:val="0071BC"/>
          <w:sz w:val="32"/>
          <w:szCs w:val="32"/>
          <w:lang w:val="en-GB"/>
        </w:rPr>
        <w:t>Organisational structure</w:t>
      </w:r>
      <w:bookmarkEnd w:id="18"/>
    </w:p>
    <w:p w14:paraId="47E4B57A"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3F8EC9E5" w14:textId="4F6D1C50" w:rsidR="00FA1B7D" w:rsidRDefault="00FA1B7D" w:rsidP="0038217E">
      <w:pPr>
        <w:pStyle w:val="Normal1"/>
        <w:spacing w:line="276" w:lineRule="auto"/>
        <w:jc w:val="both"/>
        <w:rPr>
          <w:rFonts w:ascii="Arial" w:eastAsiaTheme="minorHAnsi" w:hAnsi="Arial" w:cs="Arial"/>
          <w:i/>
          <w:iCs/>
          <w:color w:val="737373" w:themeColor="background2" w:themeShade="80"/>
          <w:sz w:val="20"/>
          <w:szCs w:val="20"/>
          <w:lang w:val="en-GB"/>
        </w:rPr>
      </w:pPr>
      <w:r>
        <w:rPr>
          <w:rFonts w:ascii="Arial" w:eastAsiaTheme="minorHAnsi" w:hAnsi="Arial" w:cs="Arial"/>
          <w:i/>
          <w:iCs/>
          <w:color w:val="737373" w:themeColor="background2" w:themeShade="80"/>
          <w:sz w:val="20"/>
          <w:szCs w:val="20"/>
          <w:lang w:val="en-GB"/>
        </w:rPr>
        <w:t>S</w:t>
      </w:r>
      <w:r w:rsidRPr="00FA1B7D">
        <w:rPr>
          <w:rFonts w:ascii="Arial" w:eastAsiaTheme="minorHAnsi" w:hAnsi="Arial" w:cs="Arial"/>
          <w:i/>
          <w:iCs/>
          <w:color w:val="737373" w:themeColor="background2" w:themeShade="80"/>
          <w:sz w:val="20"/>
          <w:szCs w:val="20"/>
          <w:lang w:val="en-GB"/>
        </w:rPr>
        <w:t>ummarise the overall organisational framework of the assessment exercise, as agreed-upon with UNHCR staff and partners. This can be in the form of a diagram with a brief description of the main roles of each UNHCR staff and partners.</w:t>
      </w:r>
    </w:p>
    <w:p w14:paraId="215016D0" w14:textId="1CEB282B" w:rsidR="00DB4802" w:rsidRPr="00BF36C1" w:rsidRDefault="00FA1B7D" w:rsidP="00BF36C1">
      <w:pPr>
        <w:pStyle w:val="Heading1"/>
        <w:rPr>
          <w:rFonts w:ascii="Arial" w:hAnsi="Arial" w:cs="Arial"/>
          <w:color w:val="0072BC" w:themeColor="text2"/>
          <w:sz w:val="32"/>
          <w:szCs w:val="32"/>
          <w:lang w:val="en-GB"/>
        </w:rPr>
      </w:pPr>
      <w:bookmarkStart w:id="19" w:name="_Toc877595706"/>
      <w:r w:rsidRPr="602A1302">
        <w:rPr>
          <w:rFonts w:ascii="Arial" w:hAnsi="Arial" w:cs="Arial"/>
          <w:color w:val="0071BC"/>
          <w:sz w:val="32"/>
          <w:szCs w:val="32"/>
          <w:lang w:val="en-GB"/>
        </w:rPr>
        <w:t>Workplan</w:t>
      </w:r>
      <w:bookmarkEnd w:id="19"/>
    </w:p>
    <w:p w14:paraId="27E1249D" w14:textId="75F1045E" w:rsidR="0038217E" w:rsidRDefault="0038217E" w:rsidP="602A1302">
      <w:pPr>
        <w:rPr>
          <w:rFonts w:ascii="Arial" w:hAnsi="Arial" w:cs="Arial"/>
          <w:i/>
          <w:color w:val="737373" w:themeColor="background2" w:themeShade="80"/>
          <w:sz w:val="20"/>
          <w:szCs w:val="20"/>
          <w:lang w:val="en-GB"/>
        </w:rPr>
      </w:pPr>
    </w:p>
    <w:p w14:paraId="5358063D" w14:textId="77777777" w:rsidR="00FA1B7D" w:rsidRDefault="00FA1B7D" w:rsidP="00E37DA1">
      <w:pPr>
        <w:rPr>
          <w:rFonts w:ascii="Arial" w:eastAsiaTheme="minorHAnsi" w:hAnsi="Arial" w:cs="Arial"/>
          <w:i/>
          <w:iCs/>
          <w:color w:val="737373" w:themeColor="background2" w:themeShade="80"/>
          <w:sz w:val="20"/>
          <w:szCs w:val="20"/>
          <w:lang w:val="en-GB"/>
        </w:rPr>
      </w:pPr>
      <w:r>
        <w:rPr>
          <w:rFonts w:ascii="Arial" w:eastAsiaTheme="minorHAnsi" w:hAnsi="Arial" w:cs="Arial"/>
          <w:i/>
          <w:iCs/>
          <w:color w:val="737373" w:themeColor="background2" w:themeShade="80"/>
          <w:sz w:val="20"/>
          <w:szCs w:val="20"/>
          <w:lang w:val="en-GB"/>
        </w:rPr>
        <w:t>S</w:t>
      </w:r>
      <w:r w:rsidRPr="00FA1B7D">
        <w:rPr>
          <w:rFonts w:ascii="Arial" w:eastAsiaTheme="minorHAnsi" w:hAnsi="Arial" w:cs="Arial"/>
          <w:i/>
          <w:iCs/>
          <w:color w:val="737373" w:themeColor="background2" w:themeShade="80"/>
          <w:sz w:val="20"/>
          <w:szCs w:val="20"/>
          <w:lang w:val="en-GB"/>
        </w:rPr>
        <w:t xml:space="preserve">ummarise the </w:t>
      </w:r>
      <w:r>
        <w:rPr>
          <w:rFonts w:ascii="Arial" w:eastAsiaTheme="minorHAnsi" w:hAnsi="Arial" w:cs="Arial"/>
          <w:i/>
          <w:iCs/>
          <w:color w:val="737373" w:themeColor="background2" w:themeShade="80"/>
          <w:sz w:val="20"/>
          <w:szCs w:val="20"/>
          <w:lang w:val="en-GB"/>
        </w:rPr>
        <w:t>key</w:t>
      </w:r>
      <w:r w:rsidRPr="00FA1B7D">
        <w:rPr>
          <w:rFonts w:ascii="Arial" w:eastAsiaTheme="minorHAnsi" w:hAnsi="Arial" w:cs="Arial"/>
          <w:i/>
          <w:iCs/>
          <w:color w:val="737373" w:themeColor="background2" w:themeShade="80"/>
          <w:sz w:val="20"/>
          <w:szCs w:val="20"/>
          <w:lang w:val="en-GB"/>
        </w:rPr>
        <w:t xml:space="preserve"> steps of the assessment exercise and the estimated timeframes for completion. This can be done either by listing the key activities by assessment phase or by inserting a summary of the assessment work plan</w:t>
      </w:r>
      <w:r>
        <w:rPr>
          <w:rFonts w:ascii="Arial" w:eastAsiaTheme="minorHAnsi" w:hAnsi="Arial" w:cs="Arial"/>
          <w:i/>
          <w:iCs/>
          <w:color w:val="737373" w:themeColor="background2" w:themeShade="80"/>
          <w:sz w:val="20"/>
          <w:szCs w:val="20"/>
          <w:lang w:val="en-GB"/>
        </w:rPr>
        <w:t>.</w:t>
      </w:r>
    </w:p>
    <w:p w14:paraId="4DCCA037" w14:textId="6E3B1FD0" w:rsidR="00DB4802" w:rsidRPr="00736D8F" w:rsidRDefault="06E88203" w:rsidP="28D3B193">
      <w:pPr>
        <w:rPr>
          <w:rFonts w:ascii="Arial" w:hAnsi="Arial" w:cs="Arial"/>
          <w:i/>
          <w:iCs/>
          <w:color w:val="0072BC" w:themeColor="text2"/>
          <w:sz w:val="20"/>
          <w:szCs w:val="20"/>
          <w:u w:val="single"/>
          <w:lang w:val="en-GB"/>
        </w:rPr>
      </w:pPr>
      <w:r w:rsidRPr="602A1302">
        <w:rPr>
          <w:rFonts w:ascii="Arial" w:hAnsi="Arial" w:cs="Arial"/>
          <w:i/>
          <w:iCs/>
          <w:color w:val="737373" w:themeColor="background2" w:themeShade="80"/>
          <w:sz w:val="20"/>
          <w:szCs w:val="20"/>
          <w:lang w:val="en-GB"/>
        </w:rPr>
        <w:t>For more information, refer to the</w:t>
      </w:r>
      <w:r w:rsidRPr="00797A85">
        <w:rPr>
          <w:rFonts w:ascii="Arial" w:hAnsi="Arial" w:cs="Arial"/>
          <w:i/>
          <w:iCs/>
          <w:color w:val="0563C1"/>
          <w:sz w:val="20"/>
          <w:szCs w:val="20"/>
          <w:lang w:val="en-GB"/>
        </w:rPr>
        <w:t xml:space="preserve"> </w:t>
      </w:r>
      <w:hyperlink r:id="rId22" w:history="1">
        <w:r w:rsidRPr="00797A85">
          <w:rPr>
            <w:rFonts w:ascii="Arial" w:hAnsi="Arial" w:cs="Arial"/>
            <w:i/>
            <w:iCs/>
            <w:color w:val="0071BC"/>
            <w:sz w:val="20"/>
            <w:szCs w:val="20"/>
            <w:lang w:val="en-GB"/>
          </w:rPr>
          <w:t>assessment work plan</w:t>
        </w:r>
        <w:r w:rsidR="3050385E" w:rsidRPr="00797A85">
          <w:rPr>
            <w:rFonts w:ascii="Arial" w:hAnsi="Arial" w:cs="Arial"/>
            <w:i/>
            <w:iCs/>
            <w:color w:val="0071BC"/>
            <w:sz w:val="20"/>
            <w:szCs w:val="20"/>
            <w:lang w:val="en-GB"/>
          </w:rPr>
          <w:t xml:space="preserve"> </w:t>
        </w:r>
        <w:r w:rsidR="3050385E" w:rsidRPr="00797A85">
          <w:rPr>
            <w:rStyle w:val="Hyperlink"/>
            <w:rFonts w:ascii="Arial" w:hAnsi="Arial" w:cs="Arial"/>
            <w:i/>
            <w:iCs/>
            <w:sz w:val="20"/>
            <w:szCs w:val="20"/>
            <w:u w:val="none"/>
            <w:lang w:val="en-GB"/>
          </w:rPr>
          <w:t>template.</w:t>
        </w:r>
      </w:hyperlink>
      <w:r w:rsidR="3050385E" w:rsidRPr="602A1302">
        <w:rPr>
          <w:rFonts w:ascii="Arial" w:hAnsi="Arial" w:cs="Arial"/>
          <w:i/>
          <w:iCs/>
          <w:color w:val="0563C1"/>
          <w:sz w:val="20"/>
          <w:szCs w:val="20"/>
          <w:u w:val="single"/>
          <w:lang w:val="en-GB"/>
        </w:rPr>
        <w:t xml:space="preserve"> </w:t>
      </w:r>
    </w:p>
    <w:sectPr w:rsidR="00DB4802" w:rsidRPr="00736D8F" w:rsidSect="00816C13">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488D" w14:textId="77777777" w:rsidR="005C30B2" w:rsidRDefault="005C30B2" w:rsidP="001551B4">
      <w:pPr>
        <w:spacing w:after="0" w:line="240" w:lineRule="auto"/>
      </w:pPr>
      <w:r>
        <w:separator/>
      </w:r>
    </w:p>
  </w:endnote>
  <w:endnote w:type="continuationSeparator" w:id="0">
    <w:p w14:paraId="199E2FAB" w14:textId="77777777" w:rsidR="005C30B2" w:rsidRDefault="005C30B2" w:rsidP="001551B4">
      <w:pPr>
        <w:spacing w:after="0" w:line="240" w:lineRule="auto"/>
      </w:pPr>
      <w:r>
        <w:continuationSeparator/>
      </w:r>
    </w:p>
  </w:endnote>
  <w:endnote w:type="continuationNotice" w:id="1">
    <w:p w14:paraId="200B4476" w14:textId="77777777" w:rsidR="005C30B2" w:rsidRDefault="005C3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7665" w14:textId="5FCF498A" w:rsidR="00DC4143" w:rsidRPr="00816C13" w:rsidRDefault="00816C13" w:rsidP="00AB0F80">
    <w:pPr>
      <w:pStyle w:val="Footer"/>
      <w:tabs>
        <w:tab w:val="clear" w:pos="4513"/>
        <w:tab w:val="clear" w:pos="9026"/>
        <w:tab w:val="left" w:pos="1800"/>
      </w:tabs>
      <w:rPr>
        <w:rFonts w:ascii="Arial" w:hAnsi="Arial" w:cs="Arial"/>
        <w:b/>
        <w:bCs/>
        <w:color w:val="0072BC"/>
        <w:sz w:val="16"/>
        <w:szCs w:val="16"/>
      </w:rPr>
    </w:pPr>
    <w:hyperlink r:id="rId1" w:history="1">
      <w:r w:rsidR="00AB0F80" w:rsidRPr="00816C13">
        <w:rPr>
          <w:rStyle w:val="Hyperlink"/>
          <w:rFonts w:ascii="Arial" w:hAnsi="Arial" w:cs="Arial"/>
          <w:noProof/>
          <w:sz w:val="16"/>
          <w:szCs w:val="16"/>
          <w:u w:val="none"/>
          <w:lang w:val="en-US"/>
        </w:rPr>
        <w:t>UNHCR</w:t>
      </w:r>
      <w:r w:rsidRPr="00816C13">
        <w:rPr>
          <w:rStyle w:val="Hyperlink"/>
          <w:rFonts w:ascii="Arial" w:hAnsi="Arial" w:cs="Arial"/>
          <w:noProof/>
          <w:sz w:val="16"/>
          <w:szCs w:val="16"/>
          <w:u w:val="none"/>
          <w:lang w:val="en-US"/>
        </w:rPr>
        <w:t xml:space="preserve"> ASSESSMENT AND MONITORING RESOURCE CENTRE</w:t>
      </w:r>
    </w:hyperlink>
    <w:r w:rsidR="00AB0F80" w:rsidRPr="00816C13">
      <w:rPr>
        <w:rFonts w:ascii="Arial" w:hAnsi="Arial" w:cs="Arial"/>
        <w:noProof/>
        <w:color w:val="0072BC"/>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6BF5" w14:textId="77777777" w:rsidR="005C30B2" w:rsidRDefault="005C30B2" w:rsidP="001551B4">
      <w:pPr>
        <w:spacing w:after="0" w:line="240" w:lineRule="auto"/>
      </w:pPr>
      <w:r>
        <w:separator/>
      </w:r>
    </w:p>
  </w:footnote>
  <w:footnote w:type="continuationSeparator" w:id="0">
    <w:p w14:paraId="632A3BA3" w14:textId="77777777" w:rsidR="005C30B2" w:rsidRDefault="005C30B2" w:rsidP="001551B4">
      <w:pPr>
        <w:spacing w:after="0" w:line="240" w:lineRule="auto"/>
      </w:pPr>
      <w:r>
        <w:continuationSeparator/>
      </w:r>
    </w:p>
  </w:footnote>
  <w:footnote w:type="continuationNotice" w:id="1">
    <w:p w14:paraId="13365695" w14:textId="77777777" w:rsidR="005C30B2" w:rsidRDefault="005C3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3495" w14:textId="4DA7DA21" w:rsidR="001A4738" w:rsidRPr="0036189B" w:rsidRDefault="0094037D" w:rsidP="001A4738">
    <w:pPr>
      <w:pStyle w:val="Text-Headerodd"/>
      <w:framePr w:wrap="auto" w:vAnchor="margin" w:hAnchor="text" w:xAlign="left" w:yAlign="inline" w:anchorLock="1"/>
      <w:rPr>
        <w:rFonts w:ascii="Arial" w:hAnsi="Arial" w:cs="Arial"/>
        <w:color w:val="737373" w:themeColor="background2" w:themeShade="80"/>
      </w:rPr>
    </w:pPr>
    <w:r w:rsidRPr="001208FA">
      <w:rPr>
        <w:noProof/>
        <w:color w:val="ACACAC" w:themeColor="background2" w:themeShade="BF"/>
        <w:sz w:val="18"/>
        <w:szCs w:val="24"/>
        <w:lang w:val="en-US"/>
      </w:rPr>
      <w:drawing>
        <wp:anchor distT="0" distB="0" distL="114300" distR="114300" simplePos="0" relativeHeight="251658240" behindDoc="1" locked="0" layoutInCell="1" allowOverlap="1" wp14:anchorId="09625225" wp14:editId="7D679750">
          <wp:simplePos x="0" y="0"/>
          <wp:positionH relativeFrom="page">
            <wp:posOffset>232410</wp:posOffset>
          </wp:positionH>
          <wp:positionV relativeFrom="page">
            <wp:posOffset>628650</wp:posOffset>
          </wp:positionV>
          <wp:extent cx="6840000" cy="18000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deau_haut_impaire.png"/>
                  <pic:cNvPicPr/>
                </pic:nvPicPr>
                <pic:blipFill>
                  <a:blip r:embed="rId1">
                    <a:extLst>
                      <a:ext uri="{28A0092B-C50C-407E-A947-70E740481C1C}">
                        <a14:useLocalDpi xmlns:a14="http://schemas.microsoft.com/office/drawing/2010/main" val="0"/>
                      </a:ext>
                    </a:extLst>
                  </a:blip>
                  <a:stretch>
                    <a:fillRect/>
                  </a:stretch>
                </pic:blipFill>
                <pic:spPr>
                  <a:xfrm>
                    <a:off x="0" y="0"/>
                    <a:ext cx="6840000" cy="180000"/>
                  </a:xfrm>
                  <a:prstGeom prst="rect">
                    <a:avLst/>
                  </a:prstGeom>
                </pic:spPr>
              </pic:pic>
            </a:graphicData>
          </a:graphic>
          <wp14:sizeRelH relativeFrom="margin">
            <wp14:pctWidth>0</wp14:pctWidth>
          </wp14:sizeRelH>
          <wp14:sizeRelV relativeFrom="margin">
            <wp14:pctHeight>0</wp14:pctHeight>
          </wp14:sizeRelV>
        </wp:anchor>
      </w:drawing>
    </w:r>
    <w:r w:rsidR="001208FA" w:rsidRPr="001208FA">
      <w:rPr>
        <w:noProof/>
        <w:color w:val="ACACAC" w:themeColor="background2" w:themeShade="BF"/>
        <w:sz w:val="20"/>
        <w:szCs w:val="28"/>
        <w:lang w:val="en-US"/>
      </w:rPr>
      <w:t>METHODOLOGY OUTLINE</w:t>
    </w:r>
    <w:r w:rsidR="002964B4" w:rsidRPr="001208FA">
      <w:rPr>
        <w:rFonts w:ascii="Arial" w:hAnsi="Arial" w:cs="Arial"/>
        <w:color w:val="ACACAC" w:themeColor="background2" w:themeShade="BF"/>
        <w:sz w:val="20"/>
        <w:szCs w:val="28"/>
      </w:rPr>
      <w:t xml:space="preserve"> </w:t>
    </w:r>
    <w:r w:rsidR="002964B4" w:rsidRPr="001208FA">
      <w:rPr>
        <w:rFonts w:ascii="Arial" w:hAnsi="Arial" w:cs="Arial"/>
        <w:color w:val="ACACAC" w:themeColor="background2" w:themeShade="BF"/>
      </w:rPr>
      <w:t>– ASSESSMENT EXERCISE IN [LOCATION</w:t>
    </w:r>
    <w:r w:rsidR="002964B4">
      <w:rPr>
        <w:rFonts w:ascii="Arial" w:hAnsi="Arial" w:cs="Arial"/>
        <w:color w:val="737373" w:themeColor="background2" w:themeShade="80"/>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31E"/>
    <w:multiLevelType w:val="hybridMultilevel"/>
    <w:tmpl w:val="E1BA565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A83DEC"/>
    <w:multiLevelType w:val="hybridMultilevel"/>
    <w:tmpl w:val="E0FCA45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5371A5A"/>
    <w:multiLevelType w:val="hybridMultilevel"/>
    <w:tmpl w:val="432C5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AC11EB3"/>
    <w:multiLevelType w:val="hybridMultilevel"/>
    <w:tmpl w:val="E750A2BA"/>
    <w:lvl w:ilvl="0" w:tplc="5652176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CE403E"/>
    <w:multiLevelType w:val="hybridMultilevel"/>
    <w:tmpl w:val="551A44E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3D84675"/>
    <w:multiLevelType w:val="hybridMultilevel"/>
    <w:tmpl w:val="5A7CBAB4"/>
    <w:lvl w:ilvl="0" w:tplc="0C0A0001">
      <w:start w:val="1"/>
      <w:numFmt w:val="bullet"/>
      <w:lvlText w:val=""/>
      <w:lvlJc w:val="left"/>
      <w:pPr>
        <w:ind w:left="720" w:hanging="360"/>
      </w:pPr>
      <w:rPr>
        <w:rFonts w:ascii="Symbol" w:hAnsi="Symbol" w:cs="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6D0E46"/>
    <w:multiLevelType w:val="hybridMultilevel"/>
    <w:tmpl w:val="E5B62462"/>
    <w:lvl w:ilvl="0" w:tplc="F84AD370">
      <w:numFmt w:val="bullet"/>
      <w:lvlText w:val="•"/>
      <w:lvlJc w:val="left"/>
      <w:pPr>
        <w:ind w:left="1065" w:hanging="705"/>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DB3577B"/>
    <w:multiLevelType w:val="hybridMultilevel"/>
    <w:tmpl w:val="BD4A4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B2715"/>
    <w:multiLevelType w:val="hybridMultilevel"/>
    <w:tmpl w:val="6046C79E"/>
    <w:lvl w:ilvl="0" w:tplc="0C0A0001">
      <w:start w:val="1"/>
      <w:numFmt w:val="bullet"/>
      <w:lvlText w:val=""/>
      <w:lvlJc w:val="left"/>
      <w:pPr>
        <w:ind w:left="720" w:hanging="360"/>
      </w:pPr>
      <w:rPr>
        <w:rFonts w:ascii="Symbol" w:hAnsi="Symbol" w:cs="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E517C94"/>
    <w:multiLevelType w:val="hybridMultilevel"/>
    <w:tmpl w:val="D5A6C9DE"/>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10D5C05"/>
    <w:multiLevelType w:val="hybridMultilevel"/>
    <w:tmpl w:val="D48EECD4"/>
    <w:lvl w:ilvl="0" w:tplc="CE1E1202">
      <w:start w:val="1"/>
      <w:numFmt w:val="bullet"/>
      <w:lvlText w:val=""/>
      <w:lvlJc w:val="left"/>
      <w:pPr>
        <w:ind w:left="720" w:hanging="360"/>
      </w:pPr>
      <w:rPr>
        <w:rFonts w:ascii="Symbol" w:hAnsi="Symbol" w:hint="default"/>
        <w:color w:val="18375F"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16339BB"/>
    <w:multiLevelType w:val="hybridMultilevel"/>
    <w:tmpl w:val="EADEC656"/>
    <w:lvl w:ilvl="0" w:tplc="CE1E1202">
      <w:start w:val="1"/>
      <w:numFmt w:val="bullet"/>
      <w:lvlText w:val=""/>
      <w:lvlJc w:val="left"/>
      <w:pPr>
        <w:ind w:left="720" w:hanging="360"/>
      </w:pPr>
      <w:rPr>
        <w:rFonts w:ascii="Symbol" w:hAnsi="Symbol" w:hint="default"/>
        <w:color w:val="18375F"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5FF02F2"/>
    <w:multiLevelType w:val="hybridMultilevel"/>
    <w:tmpl w:val="35A2D1E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4AB723F4"/>
    <w:multiLevelType w:val="hybridMultilevel"/>
    <w:tmpl w:val="D97ABAEA"/>
    <w:lvl w:ilvl="0" w:tplc="46A0C5B8">
      <w:start w:val="1"/>
      <w:numFmt w:val="bullet"/>
      <w:lvlText w:val=""/>
      <w:lvlJc w:val="left"/>
      <w:pPr>
        <w:ind w:left="360" w:hanging="360"/>
      </w:pPr>
      <w:rPr>
        <w:rFonts w:ascii="Symbol" w:hAnsi="Symbol" w:hint="default"/>
        <w:color w:val="0072BC"/>
      </w:rPr>
    </w:lvl>
    <w:lvl w:ilvl="1" w:tplc="FFFFFFFF">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4B2163F3"/>
    <w:multiLevelType w:val="hybridMultilevel"/>
    <w:tmpl w:val="653AE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E07693"/>
    <w:multiLevelType w:val="hybridMultilevel"/>
    <w:tmpl w:val="CD9C989C"/>
    <w:lvl w:ilvl="0" w:tplc="04C4535A">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6" w15:restartNumberingAfterBreak="0">
    <w:nsid w:val="52B939EC"/>
    <w:multiLevelType w:val="multilevel"/>
    <w:tmpl w:val="AA06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48271E"/>
    <w:multiLevelType w:val="hybridMultilevel"/>
    <w:tmpl w:val="B364BAD2"/>
    <w:lvl w:ilvl="0" w:tplc="6E9CB79A">
      <w:start w:val="1"/>
      <w:numFmt w:val="decimal"/>
      <w:lvlText w:val="%1."/>
      <w:lvlJc w:val="left"/>
      <w:pPr>
        <w:ind w:left="360" w:hanging="360"/>
      </w:pPr>
      <w:rPr>
        <w:color w:val="0072BC" w:themeColor="text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557B18F9"/>
    <w:multiLevelType w:val="hybridMultilevel"/>
    <w:tmpl w:val="91143600"/>
    <w:lvl w:ilvl="0" w:tplc="CE1E1202">
      <w:start w:val="1"/>
      <w:numFmt w:val="bullet"/>
      <w:lvlText w:val=""/>
      <w:lvlJc w:val="left"/>
      <w:pPr>
        <w:ind w:left="1568" w:hanging="360"/>
      </w:pPr>
      <w:rPr>
        <w:rFonts w:ascii="Symbol" w:hAnsi="Symbol" w:hint="default"/>
        <w:color w:val="18375F" w:themeColor="accent1"/>
      </w:rPr>
    </w:lvl>
    <w:lvl w:ilvl="1" w:tplc="20000003" w:tentative="1">
      <w:start w:val="1"/>
      <w:numFmt w:val="bullet"/>
      <w:lvlText w:val="o"/>
      <w:lvlJc w:val="left"/>
      <w:pPr>
        <w:ind w:left="2288" w:hanging="360"/>
      </w:pPr>
      <w:rPr>
        <w:rFonts w:ascii="Courier New" w:hAnsi="Courier New" w:cs="Courier New" w:hint="default"/>
      </w:rPr>
    </w:lvl>
    <w:lvl w:ilvl="2" w:tplc="20000005" w:tentative="1">
      <w:start w:val="1"/>
      <w:numFmt w:val="bullet"/>
      <w:lvlText w:val=""/>
      <w:lvlJc w:val="left"/>
      <w:pPr>
        <w:ind w:left="3008" w:hanging="360"/>
      </w:pPr>
      <w:rPr>
        <w:rFonts w:ascii="Wingdings" w:hAnsi="Wingdings" w:hint="default"/>
      </w:rPr>
    </w:lvl>
    <w:lvl w:ilvl="3" w:tplc="20000001" w:tentative="1">
      <w:start w:val="1"/>
      <w:numFmt w:val="bullet"/>
      <w:lvlText w:val=""/>
      <w:lvlJc w:val="left"/>
      <w:pPr>
        <w:ind w:left="3728" w:hanging="360"/>
      </w:pPr>
      <w:rPr>
        <w:rFonts w:ascii="Symbol" w:hAnsi="Symbol" w:hint="default"/>
      </w:rPr>
    </w:lvl>
    <w:lvl w:ilvl="4" w:tplc="20000003" w:tentative="1">
      <w:start w:val="1"/>
      <w:numFmt w:val="bullet"/>
      <w:lvlText w:val="o"/>
      <w:lvlJc w:val="left"/>
      <w:pPr>
        <w:ind w:left="4448" w:hanging="360"/>
      </w:pPr>
      <w:rPr>
        <w:rFonts w:ascii="Courier New" w:hAnsi="Courier New" w:cs="Courier New" w:hint="default"/>
      </w:rPr>
    </w:lvl>
    <w:lvl w:ilvl="5" w:tplc="20000005" w:tentative="1">
      <w:start w:val="1"/>
      <w:numFmt w:val="bullet"/>
      <w:lvlText w:val=""/>
      <w:lvlJc w:val="left"/>
      <w:pPr>
        <w:ind w:left="5168" w:hanging="360"/>
      </w:pPr>
      <w:rPr>
        <w:rFonts w:ascii="Wingdings" w:hAnsi="Wingdings" w:hint="default"/>
      </w:rPr>
    </w:lvl>
    <w:lvl w:ilvl="6" w:tplc="20000001" w:tentative="1">
      <w:start w:val="1"/>
      <w:numFmt w:val="bullet"/>
      <w:lvlText w:val=""/>
      <w:lvlJc w:val="left"/>
      <w:pPr>
        <w:ind w:left="5888" w:hanging="360"/>
      </w:pPr>
      <w:rPr>
        <w:rFonts w:ascii="Symbol" w:hAnsi="Symbol" w:hint="default"/>
      </w:rPr>
    </w:lvl>
    <w:lvl w:ilvl="7" w:tplc="20000003" w:tentative="1">
      <w:start w:val="1"/>
      <w:numFmt w:val="bullet"/>
      <w:lvlText w:val="o"/>
      <w:lvlJc w:val="left"/>
      <w:pPr>
        <w:ind w:left="6608" w:hanging="360"/>
      </w:pPr>
      <w:rPr>
        <w:rFonts w:ascii="Courier New" w:hAnsi="Courier New" w:cs="Courier New" w:hint="default"/>
      </w:rPr>
    </w:lvl>
    <w:lvl w:ilvl="8" w:tplc="20000005" w:tentative="1">
      <w:start w:val="1"/>
      <w:numFmt w:val="bullet"/>
      <w:lvlText w:val=""/>
      <w:lvlJc w:val="left"/>
      <w:pPr>
        <w:ind w:left="7328" w:hanging="360"/>
      </w:pPr>
      <w:rPr>
        <w:rFonts w:ascii="Wingdings" w:hAnsi="Wingdings" w:hint="default"/>
      </w:rPr>
    </w:lvl>
  </w:abstractNum>
  <w:abstractNum w:abstractNumId="19" w15:restartNumberingAfterBreak="0">
    <w:nsid w:val="59E608D5"/>
    <w:multiLevelType w:val="hybridMultilevel"/>
    <w:tmpl w:val="01125CB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B464779"/>
    <w:multiLevelType w:val="multilevel"/>
    <w:tmpl w:val="A6221A74"/>
    <w:lvl w:ilvl="0">
      <w:start w:val="1"/>
      <w:numFmt w:val="bullet"/>
      <w:lvlText w:val=""/>
      <w:lvlJc w:val="left"/>
      <w:pPr>
        <w:ind w:left="360" w:hanging="360"/>
      </w:pPr>
      <w:rPr>
        <w:rFonts w:ascii="Symbol" w:hAnsi="Symbol" w:hint="default"/>
        <w:color w:val="0072BC"/>
      </w:rPr>
    </w:lvl>
    <w:lvl w:ilvl="1">
      <w:start w:val="1"/>
      <w:numFmt w:val="bullet"/>
      <w:lvlText w:val="o"/>
      <w:lvlJc w:val="left"/>
      <w:pPr>
        <w:ind w:left="1080" w:hanging="360"/>
      </w:pPr>
      <w:rPr>
        <w:rFonts w:ascii="Arial" w:eastAsia="Arial" w:hAnsi="Arial" w:cs="Arial"/>
        <w:color w:val="0072BC"/>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1" w15:restartNumberingAfterBreak="0">
    <w:nsid w:val="685E3406"/>
    <w:multiLevelType w:val="hybridMultilevel"/>
    <w:tmpl w:val="C77A1F8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A307A26"/>
    <w:multiLevelType w:val="hybridMultilevel"/>
    <w:tmpl w:val="95FECB4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76987E09"/>
    <w:multiLevelType w:val="hybridMultilevel"/>
    <w:tmpl w:val="F2BA5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E3090E"/>
    <w:multiLevelType w:val="hybridMultilevel"/>
    <w:tmpl w:val="CD90AABA"/>
    <w:lvl w:ilvl="0" w:tplc="18408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54E01"/>
    <w:multiLevelType w:val="hybridMultilevel"/>
    <w:tmpl w:val="8676FC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94270901">
    <w:abstractNumId w:val="5"/>
  </w:num>
  <w:num w:numId="2" w16cid:durableId="1313369640">
    <w:abstractNumId w:val="7"/>
  </w:num>
  <w:num w:numId="3" w16cid:durableId="1684894775">
    <w:abstractNumId w:val="8"/>
  </w:num>
  <w:num w:numId="4" w16cid:durableId="1636133694">
    <w:abstractNumId w:val="20"/>
  </w:num>
  <w:num w:numId="5" w16cid:durableId="1704868818">
    <w:abstractNumId w:val="23"/>
  </w:num>
  <w:num w:numId="6" w16cid:durableId="720058105">
    <w:abstractNumId w:val="3"/>
  </w:num>
  <w:num w:numId="7" w16cid:durableId="509638381">
    <w:abstractNumId w:val="14"/>
  </w:num>
  <w:num w:numId="8" w16cid:durableId="831218547">
    <w:abstractNumId w:val="24"/>
  </w:num>
  <w:num w:numId="9" w16cid:durableId="260576420">
    <w:abstractNumId w:val="2"/>
  </w:num>
  <w:num w:numId="10" w16cid:durableId="547378894">
    <w:abstractNumId w:val="19"/>
  </w:num>
  <w:num w:numId="11" w16cid:durableId="766313100">
    <w:abstractNumId w:val="21"/>
  </w:num>
  <w:num w:numId="12" w16cid:durableId="1229534490">
    <w:abstractNumId w:val="18"/>
  </w:num>
  <w:num w:numId="13" w16cid:durableId="1510871635">
    <w:abstractNumId w:val="4"/>
  </w:num>
  <w:num w:numId="14" w16cid:durableId="1423065814">
    <w:abstractNumId w:val="11"/>
  </w:num>
  <w:num w:numId="15" w16cid:durableId="1275795630">
    <w:abstractNumId w:val="0"/>
  </w:num>
  <w:num w:numId="16" w16cid:durableId="480855065">
    <w:abstractNumId w:val="10"/>
  </w:num>
  <w:num w:numId="17" w16cid:durableId="288515151">
    <w:abstractNumId w:val="13"/>
  </w:num>
  <w:num w:numId="18" w16cid:durableId="1926379371">
    <w:abstractNumId w:val="17"/>
  </w:num>
  <w:num w:numId="19" w16cid:durableId="2058625295">
    <w:abstractNumId w:val="15"/>
  </w:num>
  <w:num w:numId="20" w16cid:durableId="1208450715">
    <w:abstractNumId w:val="12"/>
  </w:num>
  <w:num w:numId="21" w16cid:durableId="885222863">
    <w:abstractNumId w:val="6"/>
  </w:num>
  <w:num w:numId="22" w16cid:durableId="1904171703">
    <w:abstractNumId w:val="22"/>
  </w:num>
  <w:num w:numId="23" w16cid:durableId="2138451483">
    <w:abstractNumId w:val="9"/>
  </w:num>
  <w:num w:numId="24" w16cid:durableId="1332565246">
    <w:abstractNumId w:val="16"/>
  </w:num>
  <w:num w:numId="25" w16cid:durableId="28992624">
    <w:abstractNumId w:val="25"/>
  </w:num>
  <w:num w:numId="26" w16cid:durableId="1674792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BF"/>
    <w:rsid w:val="00024BFF"/>
    <w:rsid w:val="000769C8"/>
    <w:rsid w:val="00077DA8"/>
    <w:rsid w:val="00081013"/>
    <w:rsid w:val="000819F2"/>
    <w:rsid w:val="00096A7D"/>
    <w:rsid w:val="000B5238"/>
    <w:rsid w:val="000D3BB4"/>
    <w:rsid w:val="000F6F22"/>
    <w:rsid w:val="00105CC2"/>
    <w:rsid w:val="00111394"/>
    <w:rsid w:val="00117F1D"/>
    <w:rsid w:val="001208FA"/>
    <w:rsid w:val="00122BE3"/>
    <w:rsid w:val="00132BCA"/>
    <w:rsid w:val="001372FC"/>
    <w:rsid w:val="00152243"/>
    <w:rsid w:val="001551B4"/>
    <w:rsid w:val="001643F7"/>
    <w:rsid w:val="00166CCC"/>
    <w:rsid w:val="00196DC6"/>
    <w:rsid w:val="001A1B74"/>
    <w:rsid w:val="001A4738"/>
    <w:rsid w:val="001A58AD"/>
    <w:rsid w:val="001C06C9"/>
    <w:rsid w:val="001C4C7A"/>
    <w:rsid w:val="001F36AA"/>
    <w:rsid w:val="00210FE9"/>
    <w:rsid w:val="00212537"/>
    <w:rsid w:val="00217FF1"/>
    <w:rsid w:val="00242AEC"/>
    <w:rsid w:val="00244943"/>
    <w:rsid w:val="002507F2"/>
    <w:rsid w:val="00254F06"/>
    <w:rsid w:val="00273F8C"/>
    <w:rsid w:val="002964B4"/>
    <w:rsid w:val="002A0FD0"/>
    <w:rsid w:val="002C707F"/>
    <w:rsid w:val="002F2271"/>
    <w:rsid w:val="003000C6"/>
    <w:rsid w:val="00302347"/>
    <w:rsid w:val="003265C1"/>
    <w:rsid w:val="00331D6A"/>
    <w:rsid w:val="00336FFA"/>
    <w:rsid w:val="0033BB13"/>
    <w:rsid w:val="003569EC"/>
    <w:rsid w:val="0036189B"/>
    <w:rsid w:val="00361A61"/>
    <w:rsid w:val="0036515D"/>
    <w:rsid w:val="0038217E"/>
    <w:rsid w:val="003906EB"/>
    <w:rsid w:val="003B5A9F"/>
    <w:rsid w:val="003C5316"/>
    <w:rsid w:val="003D12DC"/>
    <w:rsid w:val="003D44CE"/>
    <w:rsid w:val="003F6507"/>
    <w:rsid w:val="00402018"/>
    <w:rsid w:val="00413437"/>
    <w:rsid w:val="00416062"/>
    <w:rsid w:val="00440F1A"/>
    <w:rsid w:val="004672AB"/>
    <w:rsid w:val="00471465"/>
    <w:rsid w:val="00475D76"/>
    <w:rsid w:val="004911E7"/>
    <w:rsid w:val="00491706"/>
    <w:rsid w:val="00496F5F"/>
    <w:rsid w:val="004B6524"/>
    <w:rsid w:val="004C5177"/>
    <w:rsid w:val="004F18F7"/>
    <w:rsid w:val="00500C4D"/>
    <w:rsid w:val="0052132D"/>
    <w:rsid w:val="00522B68"/>
    <w:rsid w:val="00541019"/>
    <w:rsid w:val="00550665"/>
    <w:rsid w:val="00552172"/>
    <w:rsid w:val="00590E13"/>
    <w:rsid w:val="005960A1"/>
    <w:rsid w:val="005B64AC"/>
    <w:rsid w:val="005C30B2"/>
    <w:rsid w:val="00637E24"/>
    <w:rsid w:val="00664613"/>
    <w:rsid w:val="00670E0B"/>
    <w:rsid w:val="00684202"/>
    <w:rsid w:val="006B13C7"/>
    <w:rsid w:val="006E2412"/>
    <w:rsid w:val="006F28BB"/>
    <w:rsid w:val="006F466E"/>
    <w:rsid w:val="00701D79"/>
    <w:rsid w:val="0071242D"/>
    <w:rsid w:val="0073245B"/>
    <w:rsid w:val="00736D8F"/>
    <w:rsid w:val="007440D5"/>
    <w:rsid w:val="00747AC6"/>
    <w:rsid w:val="00750D15"/>
    <w:rsid w:val="007512C3"/>
    <w:rsid w:val="0075232B"/>
    <w:rsid w:val="0075453C"/>
    <w:rsid w:val="0076032F"/>
    <w:rsid w:val="00797A85"/>
    <w:rsid w:val="007B08F0"/>
    <w:rsid w:val="007C062C"/>
    <w:rsid w:val="007D35C2"/>
    <w:rsid w:val="007D7BF5"/>
    <w:rsid w:val="007E1D92"/>
    <w:rsid w:val="007E3392"/>
    <w:rsid w:val="007F7B1A"/>
    <w:rsid w:val="00816C13"/>
    <w:rsid w:val="00840B4C"/>
    <w:rsid w:val="00861F11"/>
    <w:rsid w:val="008A5F7E"/>
    <w:rsid w:val="008C52A9"/>
    <w:rsid w:val="008D0E8C"/>
    <w:rsid w:val="008D70E8"/>
    <w:rsid w:val="0090267A"/>
    <w:rsid w:val="0091490D"/>
    <w:rsid w:val="0094037D"/>
    <w:rsid w:val="0094545B"/>
    <w:rsid w:val="009711CB"/>
    <w:rsid w:val="00981397"/>
    <w:rsid w:val="00983122"/>
    <w:rsid w:val="00993450"/>
    <w:rsid w:val="009B2AEF"/>
    <w:rsid w:val="009B742A"/>
    <w:rsid w:val="009C0425"/>
    <w:rsid w:val="009C0723"/>
    <w:rsid w:val="00A1667D"/>
    <w:rsid w:val="00A23D24"/>
    <w:rsid w:val="00A2597E"/>
    <w:rsid w:val="00A44CE3"/>
    <w:rsid w:val="00A620A0"/>
    <w:rsid w:val="00A6582B"/>
    <w:rsid w:val="00A80905"/>
    <w:rsid w:val="00A80F4B"/>
    <w:rsid w:val="00AA6C91"/>
    <w:rsid w:val="00AB0F80"/>
    <w:rsid w:val="00AB16D3"/>
    <w:rsid w:val="00AB3358"/>
    <w:rsid w:val="00AC1C13"/>
    <w:rsid w:val="00AC4546"/>
    <w:rsid w:val="00AD0B3A"/>
    <w:rsid w:val="00AD5C46"/>
    <w:rsid w:val="00AE2CF6"/>
    <w:rsid w:val="00AF3396"/>
    <w:rsid w:val="00B01AA0"/>
    <w:rsid w:val="00B051A1"/>
    <w:rsid w:val="00B22F8D"/>
    <w:rsid w:val="00B26028"/>
    <w:rsid w:val="00B31F81"/>
    <w:rsid w:val="00B32850"/>
    <w:rsid w:val="00B36CC6"/>
    <w:rsid w:val="00B51A9C"/>
    <w:rsid w:val="00B53969"/>
    <w:rsid w:val="00B706AC"/>
    <w:rsid w:val="00B81CEE"/>
    <w:rsid w:val="00B93FD5"/>
    <w:rsid w:val="00BB3366"/>
    <w:rsid w:val="00BC5E82"/>
    <w:rsid w:val="00BF36C1"/>
    <w:rsid w:val="00C0099C"/>
    <w:rsid w:val="00C1693A"/>
    <w:rsid w:val="00C40A12"/>
    <w:rsid w:val="00C666A0"/>
    <w:rsid w:val="00C73277"/>
    <w:rsid w:val="00C93401"/>
    <w:rsid w:val="00CB659A"/>
    <w:rsid w:val="00CC0BC4"/>
    <w:rsid w:val="00CC2CB1"/>
    <w:rsid w:val="00CD1100"/>
    <w:rsid w:val="00D101B0"/>
    <w:rsid w:val="00D14715"/>
    <w:rsid w:val="00D16197"/>
    <w:rsid w:val="00D4619A"/>
    <w:rsid w:val="00D47411"/>
    <w:rsid w:val="00D50B67"/>
    <w:rsid w:val="00D57BB1"/>
    <w:rsid w:val="00D6717E"/>
    <w:rsid w:val="00D827F9"/>
    <w:rsid w:val="00D917A2"/>
    <w:rsid w:val="00DB4802"/>
    <w:rsid w:val="00DC4143"/>
    <w:rsid w:val="00DD5DA5"/>
    <w:rsid w:val="00DF6374"/>
    <w:rsid w:val="00DF782F"/>
    <w:rsid w:val="00E14A93"/>
    <w:rsid w:val="00E173CB"/>
    <w:rsid w:val="00E21496"/>
    <w:rsid w:val="00E37DA1"/>
    <w:rsid w:val="00E40C68"/>
    <w:rsid w:val="00E77F16"/>
    <w:rsid w:val="00E80F2E"/>
    <w:rsid w:val="00E83435"/>
    <w:rsid w:val="00E93DAD"/>
    <w:rsid w:val="00E96D61"/>
    <w:rsid w:val="00ED6804"/>
    <w:rsid w:val="00ED69AD"/>
    <w:rsid w:val="00EE669B"/>
    <w:rsid w:val="00EF0043"/>
    <w:rsid w:val="00F03F5B"/>
    <w:rsid w:val="00F04312"/>
    <w:rsid w:val="00F1425C"/>
    <w:rsid w:val="00F3031E"/>
    <w:rsid w:val="00F30CF1"/>
    <w:rsid w:val="00F753BF"/>
    <w:rsid w:val="00F80E06"/>
    <w:rsid w:val="00F81238"/>
    <w:rsid w:val="00F93216"/>
    <w:rsid w:val="00FA1B7D"/>
    <w:rsid w:val="00FB0A91"/>
    <w:rsid w:val="00FD6FED"/>
    <w:rsid w:val="018ACE78"/>
    <w:rsid w:val="06E88203"/>
    <w:rsid w:val="0745EED4"/>
    <w:rsid w:val="0815E592"/>
    <w:rsid w:val="0A54F0CB"/>
    <w:rsid w:val="0C7E2B88"/>
    <w:rsid w:val="0D432A91"/>
    <w:rsid w:val="0FA8E45E"/>
    <w:rsid w:val="1043B53C"/>
    <w:rsid w:val="11B00E93"/>
    <w:rsid w:val="11F22235"/>
    <w:rsid w:val="1310FBC2"/>
    <w:rsid w:val="15902895"/>
    <w:rsid w:val="17D58EF3"/>
    <w:rsid w:val="1ADF5694"/>
    <w:rsid w:val="1B10E125"/>
    <w:rsid w:val="252174D6"/>
    <w:rsid w:val="26D0CC7C"/>
    <w:rsid w:val="28D3B193"/>
    <w:rsid w:val="2E894553"/>
    <w:rsid w:val="2E8F9B22"/>
    <w:rsid w:val="3050385E"/>
    <w:rsid w:val="306C5EF0"/>
    <w:rsid w:val="3124CF72"/>
    <w:rsid w:val="31F5D550"/>
    <w:rsid w:val="3545DB3B"/>
    <w:rsid w:val="3680D51E"/>
    <w:rsid w:val="379F08AB"/>
    <w:rsid w:val="380786AD"/>
    <w:rsid w:val="3AF96732"/>
    <w:rsid w:val="3C50F426"/>
    <w:rsid w:val="3C953793"/>
    <w:rsid w:val="3D4BAC41"/>
    <w:rsid w:val="3D4C9B92"/>
    <w:rsid w:val="3EE0C8E8"/>
    <w:rsid w:val="424778EA"/>
    <w:rsid w:val="431B2314"/>
    <w:rsid w:val="45DB2425"/>
    <w:rsid w:val="4730D8EB"/>
    <w:rsid w:val="498C4876"/>
    <w:rsid w:val="4B464DC2"/>
    <w:rsid w:val="4C19E617"/>
    <w:rsid w:val="4D76A5E8"/>
    <w:rsid w:val="4DCE7762"/>
    <w:rsid w:val="4EEB9B4C"/>
    <w:rsid w:val="4F94029C"/>
    <w:rsid w:val="51007C57"/>
    <w:rsid w:val="511DAB69"/>
    <w:rsid w:val="51CEBA08"/>
    <w:rsid w:val="52883C56"/>
    <w:rsid w:val="55F368A2"/>
    <w:rsid w:val="563E826D"/>
    <w:rsid w:val="57CFAED1"/>
    <w:rsid w:val="59C14718"/>
    <w:rsid w:val="5AAF2033"/>
    <w:rsid w:val="5BDB3865"/>
    <w:rsid w:val="602A1302"/>
    <w:rsid w:val="608346FA"/>
    <w:rsid w:val="609E59C0"/>
    <w:rsid w:val="6483C643"/>
    <w:rsid w:val="66384528"/>
    <w:rsid w:val="687BF5E4"/>
    <w:rsid w:val="6E1C6C95"/>
    <w:rsid w:val="6E1F813D"/>
    <w:rsid w:val="6F83EACB"/>
    <w:rsid w:val="75293C51"/>
    <w:rsid w:val="76A0F609"/>
    <w:rsid w:val="786A7D29"/>
    <w:rsid w:val="796E61D5"/>
    <w:rsid w:val="7A064D8A"/>
    <w:rsid w:val="7A45D973"/>
    <w:rsid w:val="7BA21DEB"/>
    <w:rsid w:val="7C8DF358"/>
    <w:rsid w:val="7D11199D"/>
    <w:rsid w:val="7EB1632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2675"/>
  <w15:chartTrackingRefBased/>
  <w15:docId w15:val="{E54EA394-A505-4A78-B65A-F145EC54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79"/>
  </w:style>
  <w:style w:type="paragraph" w:styleId="Heading1">
    <w:name w:val="heading 1"/>
    <w:basedOn w:val="Normal"/>
    <w:next w:val="Normal"/>
    <w:link w:val="Heading1Char"/>
    <w:uiPriority w:val="9"/>
    <w:qFormat/>
    <w:rsid w:val="00701D79"/>
    <w:pPr>
      <w:keepNext/>
      <w:keepLines/>
      <w:spacing w:before="400" w:after="40" w:line="240" w:lineRule="auto"/>
      <w:outlineLvl w:val="0"/>
    </w:pPr>
    <w:rPr>
      <w:rFonts w:asciiTheme="majorHAnsi" w:eastAsiaTheme="majorEastAsia" w:hAnsiTheme="majorHAnsi" w:cstheme="majorBidi"/>
      <w:color w:val="0C1B2F" w:themeColor="accent1" w:themeShade="80"/>
      <w:sz w:val="36"/>
      <w:szCs w:val="36"/>
    </w:rPr>
  </w:style>
  <w:style w:type="paragraph" w:styleId="Heading2">
    <w:name w:val="heading 2"/>
    <w:basedOn w:val="Normal"/>
    <w:next w:val="Normal"/>
    <w:link w:val="Heading2Char"/>
    <w:uiPriority w:val="9"/>
    <w:unhideWhenUsed/>
    <w:qFormat/>
    <w:rsid w:val="00701D79"/>
    <w:pPr>
      <w:keepNext/>
      <w:keepLines/>
      <w:spacing w:before="40" w:after="0" w:line="240" w:lineRule="auto"/>
      <w:outlineLvl w:val="1"/>
    </w:pPr>
    <w:rPr>
      <w:rFonts w:asciiTheme="majorHAnsi" w:eastAsiaTheme="majorEastAsia" w:hAnsiTheme="majorHAnsi" w:cstheme="majorBidi"/>
      <w:color w:val="122947" w:themeColor="accent1" w:themeShade="BF"/>
      <w:sz w:val="32"/>
      <w:szCs w:val="32"/>
    </w:rPr>
  </w:style>
  <w:style w:type="paragraph" w:styleId="Heading3">
    <w:name w:val="heading 3"/>
    <w:basedOn w:val="Normal"/>
    <w:next w:val="Normal"/>
    <w:link w:val="Heading3Char"/>
    <w:uiPriority w:val="9"/>
    <w:semiHidden/>
    <w:unhideWhenUsed/>
    <w:qFormat/>
    <w:rsid w:val="00701D79"/>
    <w:pPr>
      <w:keepNext/>
      <w:keepLines/>
      <w:spacing w:before="40" w:after="0" w:line="240" w:lineRule="auto"/>
      <w:outlineLvl w:val="2"/>
    </w:pPr>
    <w:rPr>
      <w:rFonts w:asciiTheme="majorHAnsi" w:eastAsiaTheme="majorEastAsia" w:hAnsiTheme="majorHAnsi" w:cstheme="majorBidi"/>
      <w:color w:val="122947" w:themeColor="accent1" w:themeShade="BF"/>
      <w:sz w:val="28"/>
      <w:szCs w:val="28"/>
    </w:rPr>
  </w:style>
  <w:style w:type="paragraph" w:styleId="Heading4">
    <w:name w:val="heading 4"/>
    <w:basedOn w:val="Normal"/>
    <w:next w:val="Normal"/>
    <w:link w:val="Heading4Char"/>
    <w:uiPriority w:val="9"/>
    <w:semiHidden/>
    <w:unhideWhenUsed/>
    <w:qFormat/>
    <w:rsid w:val="00701D79"/>
    <w:pPr>
      <w:keepNext/>
      <w:keepLines/>
      <w:spacing w:before="40" w:after="0"/>
      <w:outlineLvl w:val="3"/>
    </w:pPr>
    <w:rPr>
      <w:rFonts w:asciiTheme="majorHAnsi" w:eastAsiaTheme="majorEastAsia" w:hAnsiTheme="majorHAnsi" w:cstheme="majorBidi"/>
      <w:color w:val="122947" w:themeColor="accent1" w:themeShade="BF"/>
      <w:sz w:val="24"/>
      <w:szCs w:val="24"/>
    </w:rPr>
  </w:style>
  <w:style w:type="paragraph" w:styleId="Heading5">
    <w:name w:val="heading 5"/>
    <w:basedOn w:val="Normal"/>
    <w:next w:val="Normal"/>
    <w:link w:val="Heading5Char"/>
    <w:uiPriority w:val="9"/>
    <w:semiHidden/>
    <w:unhideWhenUsed/>
    <w:qFormat/>
    <w:rsid w:val="00701D79"/>
    <w:pPr>
      <w:keepNext/>
      <w:keepLines/>
      <w:spacing w:before="40" w:after="0"/>
      <w:outlineLvl w:val="4"/>
    </w:pPr>
    <w:rPr>
      <w:rFonts w:asciiTheme="majorHAnsi" w:eastAsiaTheme="majorEastAsia" w:hAnsiTheme="majorHAnsi" w:cstheme="majorBidi"/>
      <w:caps/>
      <w:color w:val="122947" w:themeColor="accent1" w:themeShade="BF"/>
    </w:rPr>
  </w:style>
  <w:style w:type="paragraph" w:styleId="Heading6">
    <w:name w:val="heading 6"/>
    <w:basedOn w:val="Normal"/>
    <w:next w:val="Normal"/>
    <w:link w:val="Heading6Char"/>
    <w:uiPriority w:val="9"/>
    <w:semiHidden/>
    <w:unhideWhenUsed/>
    <w:qFormat/>
    <w:rsid w:val="00701D79"/>
    <w:pPr>
      <w:keepNext/>
      <w:keepLines/>
      <w:spacing w:before="40" w:after="0"/>
      <w:outlineLvl w:val="5"/>
    </w:pPr>
    <w:rPr>
      <w:rFonts w:asciiTheme="majorHAnsi" w:eastAsiaTheme="majorEastAsia" w:hAnsiTheme="majorHAnsi" w:cstheme="majorBidi"/>
      <w:i/>
      <w:iCs/>
      <w:caps/>
      <w:color w:val="0C1B2F" w:themeColor="accent1" w:themeShade="80"/>
    </w:rPr>
  </w:style>
  <w:style w:type="paragraph" w:styleId="Heading7">
    <w:name w:val="heading 7"/>
    <w:basedOn w:val="Normal"/>
    <w:next w:val="Normal"/>
    <w:link w:val="Heading7Char"/>
    <w:uiPriority w:val="9"/>
    <w:semiHidden/>
    <w:unhideWhenUsed/>
    <w:qFormat/>
    <w:rsid w:val="00701D79"/>
    <w:pPr>
      <w:keepNext/>
      <w:keepLines/>
      <w:spacing w:before="40" w:after="0"/>
      <w:outlineLvl w:val="6"/>
    </w:pPr>
    <w:rPr>
      <w:rFonts w:asciiTheme="majorHAnsi" w:eastAsiaTheme="majorEastAsia" w:hAnsiTheme="majorHAnsi" w:cstheme="majorBidi"/>
      <w:b/>
      <w:bCs/>
      <w:color w:val="0C1B2F" w:themeColor="accent1" w:themeShade="80"/>
    </w:rPr>
  </w:style>
  <w:style w:type="paragraph" w:styleId="Heading8">
    <w:name w:val="heading 8"/>
    <w:basedOn w:val="Normal"/>
    <w:next w:val="Normal"/>
    <w:link w:val="Heading8Char"/>
    <w:uiPriority w:val="9"/>
    <w:semiHidden/>
    <w:unhideWhenUsed/>
    <w:qFormat/>
    <w:rsid w:val="00701D79"/>
    <w:pPr>
      <w:keepNext/>
      <w:keepLines/>
      <w:spacing w:before="40" w:after="0"/>
      <w:outlineLvl w:val="7"/>
    </w:pPr>
    <w:rPr>
      <w:rFonts w:asciiTheme="majorHAnsi" w:eastAsiaTheme="majorEastAsia" w:hAnsiTheme="majorHAnsi" w:cstheme="majorBidi"/>
      <w:b/>
      <w:bCs/>
      <w:i/>
      <w:iCs/>
      <w:color w:val="0C1B2F" w:themeColor="accent1" w:themeShade="80"/>
    </w:rPr>
  </w:style>
  <w:style w:type="paragraph" w:styleId="Heading9">
    <w:name w:val="heading 9"/>
    <w:basedOn w:val="Normal"/>
    <w:next w:val="Normal"/>
    <w:link w:val="Heading9Char"/>
    <w:uiPriority w:val="9"/>
    <w:semiHidden/>
    <w:unhideWhenUsed/>
    <w:qFormat/>
    <w:rsid w:val="00701D79"/>
    <w:pPr>
      <w:keepNext/>
      <w:keepLines/>
      <w:spacing w:before="40" w:after="0"/>
      <w:outlineLvl w:val="8"/>
    </w:pPr>
    <w:rPr>
      <w:rFonts w:asciiTheme="majorHAnsi" w:eastAsiaTheme="majorEastAsia" w:hAnsiTheme="majorHAnsi" w:cstheme="majorBidi"/>
      <w:i/>
      <w:iCs/>
      <w:color w:val="0C1B2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F753BF"/>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3265C1"/>
    <w:pPr>
      <w:ind w:left="720"/>
      <w:contextualSpacing/>
    </w:pPr>
  </w:style>
  <w:style w:type="paragraph" w:customStyle="1" w:styleId="Normal1">
    <w:name w:val="Normal1"/>
    <w:rsid w:val="003265C1"/>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paragraph" w:styleId="Title">
    <w:name w:val="Title"/>
    <w:basedOn w:val="Normal"/>
    <w:next w:val="Normal"/>
    <w:link w:val="TitleChar"/>
    <w:uiPriority w:val="10"/>
    <w:qFormat/>
    <w:rsid w:val="00701D79"/>
    <w:pPr>
      <w:spacing w:after="0" w:line="204" w:lineRule="auto"/>
      <w:contextualSpacing/>
    </w:pPr>
    <w:rPr>
      <w:rFonts w:asciiTheme="majorHAnsi" w:eastAsiaTheme="majorEastAsia" w:hAnsiTheme="majorHAnsi" w:cstheme="majorBidi"/>
      <w:caps/>
      <w:color w:val="0072BC" w:themeColor="text2"/>
      <w:spacing w:val="-15"/>
      <w:sz w:val="72"/>
      <w:szCs w:val="72"/>
    </w:rPr>
  </w:style>
  <w:style w:type="character" w:customStyle="1" w:styleId="TitleChar">
    <w:name w:val="Title Char"/>
    <w:basedOn w:val="DefaultParagraphFont"/>
    <w:link w:val="Title"/>
    <w:uiPriority w:val="10"/>
    <w:rsid w:val="00701D79"/>
    <w:rPr>
      <w:rFonts w:asciiTheme="majorHAnsi" w:eastAsiaTheme="majorEastAsia" w:hAnsiTheme="majorHAnsi" w:cstheme="majorBidi"/>
      <w:caps/>
      <w:color w:val="0072BC" w:themeColor="text2"/>
      <w:spacing w:val="-15"/>
      <w:sz w:val="72"/>
      <w:szCs w:val="72"/>
    </w:rPr>
  </w:style>
  <w:style w:type="character" w:customStyle="1" w:styleId="Heading1Char">
    <w:name w:val="Heading 1 Char"/>
    <w:basedOn w:val="DefaultParagraphFont"/>
    <w:link w:val="Heading1"/>
    <w:uiPriority w:val="9"/>
    <w:rsid w:val="00701D79"/>
    <w:rPr>
      <w:rFonts w:asciiTheme="majorHAnsi" w:eastAsiaTheme="majorEastAsia" w:hAnsiTheme="majorHAnsi" w:cstheme="majorBidi"/>
      <w:color w:val="0C1B2F" w:themeColor="accent1" w:themeShade="80"/>
      <w:sz w:val="36"/>
      <w:szCs w:val="36"/>
    </w:rPr>
  </w:style>
  <w:style w:type="paragraph" w:styleId="TOCHeading">
    <w:name w:val="TOC Heading"/>
    <w:basedOn w:val="Heading1"/>
    <w:next w:val="Normal"/>
    <w:uiPriority w:val="39"/>
    <w:unhideWhenUsed/>
    <w:qFormat/>
    <w:rsid w:val="00701D79"/>
    <w:pPr>
      <w:outlineLvl w:val="9"/>
    </w:pPr>
  </w:style>
  <w:style w:type="paragraph" w:styleId="TOC1">
    <w:name w:val="toc 1"/>
    <w:basedOn w:val="Normal"/>
    <w:next w:val="Normal"/>
    <w:autoRedefine/>
    <w:uiPriority w:val="39"/>
    <w:unhideWhenUsed/>
    <w:rsid w:val="00DB4802"/>
    <w:pPr>
      <w:pBdr>
        <w:top w:val="nil"/>
        <w:left w:val="nil"/>
        <w:bottom w:val="nil"/>
        <w:right w:val="nil"/>
        <w:between w:val="nil"/>
      </w:pBdr>
      <w:spacing w:before="120" w:after="0" w:line="240" w:lineRule="auto"/>
    </w:pPr>
    <w:rPr>
      <w:rFonts w:eastAsia="Times New Roman" w:cs="Times New Roman"/>
      <w:b/>
      <w:color w:val="000000"/>
      <w:sz w:val="24"/>
      <w:szCs w:val="24"/>
      <w:lang w:val="en-US"/>
    </w:rPr>
  </w:style>
  <w:style w:type="character" w:styleId="Hyperlink">
    <w:name w:val="Hyperlink"/>
    <w:basedOn w:val="DefaultParagraphFont"/>
    <w:uiPriority w:val="99"/>
    <w:unhideWhenUsed/>
    <w:rsid w:val="00DB4802"/>
    <w:rPr>
      <w:color w:val="0563C1" w:themeColor="hyperlink"/>
      <w:u w:val="single"/>
    </w:rPr>
  </w:style>
  <w:style w:type="paragraph" w:styleId="Header">
    <w:name w:val="header"/>
    <w:basedOn w:val="Normal"/>
    <w:link w:val="HeaderChar"/>
    <w:uiPriority w:val="99"/>
    <w:unhideWhenUsed/>
    <w:rsid w:val="00155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1B4"/>
  </w:style>
  <w:style w:type="paragraph" w:styleId="Footer">
    <w:name w:val="footer"/>
    <w:basedOn w:val="Normal"/>
    <w:link w:val="FooterChar"/>
    <w:uiPriority w:val="99"/>
    <w:unhideWhenUsed/>
    <w:rsid w:val="00155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1B4"/>
  </w:style>
  <w:style w:type="character" w:customStyle="1" w:styleId="Heading2Char">
    <w:name w:val="Heading 2 Char"/>
    <w:basedOn w:val="DefaultParagraphFont"/>
    <w:link w:val="Heading2"/>
    <w:uiPriority w:val="9"/>
    <w:rsid w:val="00701D79"/>
    <w:rPr>
      <w:rFonts w:asciiTheme="majorHAnsi" w:eastAsiaTheme="majorEastAsia" w:hAnsiTheme="majorHAnsi" w:cstheme="majorBidi"/>
      <w:color w:val="122947" w:themeColor="accent1" w:themeShade="BF"/>
      <w:sz w:val="32"/>
      <w:szCs w:val="32"/>
    </w:rPr>
  </w:style>
  <w:style w:type="character" w:customStyle="1" w:styleId="Heading3Char">
    <w:name w:val="Heading 3 Char"/>
    <w:basedOn w:val="DefaultParagraphFont"/>
    <w:link w:val="Heading3"/>
    <w:uiPriority w:val="9"/>
    <w:semiHidden/>
    <w:rsid w:val="00701D79"/>
    <w:rPr>
      <w:rFonts w:asciiTheme="majorHAnsi" w:eastAsiaTheme="majorEastAsia" w:hAnsiTheme="majorHAnsi" w:cstheme="majorBidi"/>
      <w:color w:val="122947" w:themeColor="accent1" w:themeShade="BF"/>
      <w:sz w:val="28"/>
      <w:szCs w:val="28"/>
    </w:rPr>
  </w:style>
  <w:style w:type="character" w:customStyle="1" w:styleId="Heading4Char">
    <w:name w:val="Heading 4 Char"/>
    <w:basedOn w:val="DefaultParagraphFont"/>
    <w:link w:val="Heading4"/>
    <w:uiPriority w:val="9"/>
    <w:semiHidden/>
    <w:rsid w:val="00701D79"/>
    <w:rPr>
      <w:rFonts w:asciiTheme="majorHAnsi" w:eastAsiaTheme="majorEastAsia" w:hAnsiTheme="majorHAnsi" w:cstheme="majorBidi"/>
      <w:color w:val="122947" w:themeColor="accent1" w:themeShade="BF"/>
      <w:sz w:val="24"/>
      <w:szCs w:val="24"/>
    </w:rPr>
  </w:style>
  <w:style w:type="character" w:customStyle="1" w:styleId="Heading5Char">
    <w:name w:val="Heading 5 Char"/>
    <w:basedOn w:val="DefaultParagraphFont"/>
    <w:link w:val="Heading5"/>
    <w:uiPriority w:val="9"/>
    <w:semiHidden/>
    <w:rsid w:val="00701D79"/>
    <w:rPr>
      <w:rFonts w:asciiTheme="majorHAnsi" w:eastAsiaTheme="majorEastAsia" w:hAnsiTheme="majorHAnsi" w:cstheme="majorBidi"/>
      <w:caps/>
      <w:color w:val="122947" w:themeColor="accent1" w:themeShade="BF"/>
    </w:rPr>
  </w:style>
  <w:style w:type="character" w:customStyle="1" w:styleId="Heading6Char">
    <w:name w:val="Heading 6 Char"/>
    <w:basedOn w:val="DefaultParagraphFont"/>
    <w:link w:val="Heading6"/>
    <w:uiPriority w:val="9"/>
    <w:semiHidden/>
    <w:rsid w:val="00701D79"/>
    <w:rPr>
      <w:rFonts w:asciiTheme="majorHAnsi" w:eastAsiaTheme="majorEastAsia" w:hAnsiTheme="majorHAnsi" w:cstheme="majorBidi"/>
      <w:i/>
      <w:iCs/>
      <w:caps/>
      <w:color w:val="0C1B2F" w:themeColor="accent1" w:themeShade="80"/>
    </w:rPr>
  </w:style>
  <w:style w:type="character" w:customStyle="1" w:styleId="Heading7Char">
    <w:name w:val="Heading 7 Char"/>
    <w:basedOn w:val="DefaultParagraphFont"/>
    <w:link w:val="Heading7"/>
    <w:uiPriority w:val="9"/>
    <w:semiHidden/>
    <w:rsid w:val="00701D79"/>
    <w:rPr>
      <w:rFonts w:asciiTheme="majorHAnsi" w:eastAsiaTheme="majorEastAsia" w:hAnsiTheme="majorHAnsi" w:cstheme="majorBidi"/>
      <w:b/>
      <w:bCs/>
      <w:color w:val="0C1B2F" w:themeColor="accent1" w:themeShade="80"/>
    </w:rPr>
  </w:style>
  <w:style w:type="character" w:customStyle="1" w:styleId="Heading8Char">
    <w:name w:val="Heading 8 Char"/>
    <w:basedOn w:val="DefaultParagraphFont"/>
    <w:link w:val="Heading8"/>
    <w:uiPriority w:val="9"/>
    <w:semiHidden/>
    <w:rsid w:val="00701D79"/>
    <w:rPr>
      <w:rFonts w:asciiTheme="majorHAnsi" w:eastAsiaTheme="majorEastAsia" w:hAnsiTheme="majorHAnsi" w:cstheme="majorBidi"/>
      <w:b/>
      <w:bCs/>
      <w:i/>
      <w:iCs/>
      <w:color w:val="0C1B2F" w:themeColor="accent1" w:themeShade="80"/>
    </w:rPr>
  </w:style>
  <w:style w:type="character" w:customStyle="1" w:styleId="Heading9Char">
    <w:name w:val="Heading 9 Char"/>
    <w:basedOn w:val="DefaultParagraphFont"/>
    <w:link w:val="Heading9"/>
    <w:uiPriority w:val="9"/>
    <w:semiHidden/>
    <w:rsid w:val="00701D79"/>
    <w:rPr>
      <w:rFonts w:asciiTheme="majorHAnsi" w:eastAsiaTheme="majorEastAsia" w:hAnsiTheme="majorHAnsi" w:cstheme="majorBidi"/>
      <w:i/>
      <w:iCs/>
      <w:color w:val="0C1B2F" w:themeColor="accent1" w:themeShade="80"/>
    </w:rPr>
  </w:style>
  <w:style w:type="paragraph" w:styleId="Caption">
    <w:name w:val="caption"/>
    <w:basedOn w:val="Normal"/>
    <w:next w:val="Normal"/>
    <w:uiPriority w:val="35"/>
    <w:semiHidden/>
    <w:unhideWhenUsed/>
    <w:qFormat/>
    <w:rsid w:val="00701D79"/>
    <w:pPr>
      <w:spacing w:line="240" w:lineRule="auto"/>
    </w:pPr>
    <w:rPr>
      <w:b/>
      <w:bCs/>
      <w:smallCaps/>
      <w:color w:val="0072BC" w:themeColor="text2"/>
    </w:rPr>
  </w:style>
  <w:style w:type="paragraph" w:styleId="Subtitle">
    <w:name w:val="Subtitle"/>
    <w:basedOn w:val="Normal"/>
    <w:next w:val="Normal"/>
    <w:link w:val="SubtitleChar"/>
    <w:uiPriority w:val="11"/>
    <w:qFormat/>
    <w:rsid w:val="00701D79"/>
    <w:pPr>
      <w:numPr>
        <w:ilvl w:val="1"/>
      </w:numPr>
      <w:spacing w:after="240" w:line="240" w:lineRule="auto"/>
    </w:pPr>
    <w:rPr>
      <w:rFonts w:asciiTheme="majorHAnsi" w:eastAsiaTheme="majorEastAsia" w:hAnsiTheme="majorHAnsi" w:cstheme="majorBidi"/>
      <w:color w:val="18375F" w:themeColor="accent1"/>
      <w:sz w:val="28"/>
      <w:szCs w:val="28"/>
    </w:rPr>
  </w:style>
  <w:style w:type="character" w:customStyle="1" w:styleId="SubtitleChar">
    <w:name w:val="Subtitle Char"/>
    <w:basedOn w:val="DefaultParagraphFont"/>
    <w:link w:val="Subtitle"/>
    <w:uiPriority w:val="11"/>
    <w:rsid w:val="00701D79"/>
    <w:rPr>
      <w:rFonts w:asciiTheme="majorHAnsi" w:eastAsiaTheme="majorEastAsia" w:hAnsiTheme="majorHAnsi" w:cstheme="majorBidi"/>
      <w:color w:val="18375F" w:themeColor="accent1"/>
      <w:sz w:val="28"/>
      <w:szCs w:val="28"/>
    </w:rPr>
  </w:style>
  <w:style w:type="character" w:styleId="Strong">
    <w:name w:val="Strong"/>
    <w:basedOn w:val="DefaultParagraphFont"/>
    <w:uiPriority w:val="22"/>
    <w:qFormat/>
    <w:rsid w:val="00701D79"/>
    <w:rPr>
      <w:b/>
      <w:bCs/>
    </w:rPr>
  </w:style>
  <w:style w:type="character" w:styleId="Emphasis">
    <w:name w:val="Emphasis"/>
    <w:basedOn w:val="DefaultParagraphFont"/>
    <w:uiPriority w:val="20"/>
    <w:qFormat/>
    <w:rsid w:val="00701D79"/>
    <w:rPr>
      <w:i/>
      <w:iCs/>
    </w:rPr>
  </w:style>
  <w:style w:type="paragraph" w:styleId="NoSpacing">
    <w:name w:val="No Spacing"/>
    <w:uiPriority w:val="1"/>
    <w:qFormat/>
    <w:rsid w:val="00701D79"/>
    <w:pPr>
      <w:spacing w:after="0" w:line="240" w:lineRule="auto"/>
    </w:pPr>
  </w:style>
  <w:style w:type="paragraph" w:styleId="Quote">
    <w:name w:val="Quote"/>
    <w:basedOn w:val="Normal"/>
    <w:next w:val="Normal"/>
    <w:link w:val="QuoteChar"/>
    <w:uiPriority w:val="29"/>
    <w:qFormat/>
    <w:rsid w:val="00701D79"/>
    <w:pPr>
      <w:spacing w:before="120" w:after="120"/>
      <w:ind w:left="720"/>
    </w:pPr>
    <w:rPr>
      <w:color w:val="0072BC" w:themeColor="text2"/>
      <w:sz w:val="24"/>
      <w:szCs w:val="24"/>
    </w:rPr>
  </w:style>
  <w:style w:type="character" w:customStyle="1" w:styleId="QuoteChar">
    <w:name w:val="Quote Char"/>
    <w:basedOn w:val="DefaultParagraphFont"/>
    <w:link w:val="Quote"/>
    <w:uiPriority w:val="29"/>
    <w:rsid w:val="00701D79"/>
    <w:rPr>
      <w:color w:val="0072BC" w:themeColor="text2"/>
      <w:sz w:val="24"/>
      <w:szCs w:val="24"/>
    </w:rPr>
  </w:style>
  <w:style w:type="paragraph" w:styleId="IntenseQuote">
    <w:name w:val="Intense Quote"/>
    <w:basedOn w:val="Normal"/>
    <w:next w:val="Normal"/>
    <w:link w:val="IntenseQuoteChar"/>
    <w:uiPriority w:val="30"/>
    <w:qFormat/>
    <w:rsid w:val="00701D79"/>
    <w:pPr>
      <w:spacing w:before="100" w:beforeAutospacing="1" w:after="240" w:line="240" w:lineRule="auto"/>
      <w:ind w:left="720"/>
      <w:jc w:val="center"/>
    </w:pPr>
    <w:rPr>
      <w:rFonts w:asciiTheme="majorHAnsi" w:eastAsiaTheme="majorEastAsia" w:hAnsiTheme="majorHAnsi" w:cstheme="majorBidi"/>
      <w:color w:val="0072BC" w:themeColor="text2"/>
      <w:spacing w:val="-6"/>
      <w:sz w:val="32"/>
      <w:szCs w:val="32"/>
    </w:rPr>
  </w:style>
  <w:style w:type="character" w:customStyle="1" w:styleId="IntenseQuoteChar">
    <w:name w:val="Intense Quote Char"/>
    <w:basedOn w:val="DefaultParagraphFont"/>
    <w:link w:val="IntenseQuote"/>
    <w:uiPriority w:val="30"/>
    <w:rsid w:val="00701D79"/>
    <w:rPr>
      <w:rFonts w:asciiTheme="majorHAnsi" w:eastAsiaTheme="majorEastAsia" w:hAnsiTheme="majorHAnsi" w:cstheme="majorBidi"/>
      <w:color w:val="0072BC" w:themeColor="text2"/>
      <w:spacing w:val="-6"/>
      <w:sz w:val="32"/>
      <w:szCs w:val="32"/>
    </w:rPr>
  </w:style>
  <w:style w:type="character" w:styleId="SubtleEmphasis">
    <w:name w:val="Subtle Emphasis"/>
    <w:basedOn w:val="DefaultParagraphFont"/>
    <w:uiPriority w:val="19"/>
    <w:qFormat/>
    <w:rsid w:val="00701D79"/>
    <w:rPr>
      <w:i/>
      <w:iCs/>
      <w:color w:val="595959" w:themeColor="text1" w:themeTint="A6"/>
    </w:rPr>
  </w:style>
  <w:style w:type="character" w:styleId="IntenseEmphasis">
    <w:name w:val="Intense Emphasis"/>
    <w:basedOn w:val="DefaultParagraphFont"/>
    <w:uiPriority w:val="21"/>
    <w:qFormat/>
    <w:rsid w:val="00701D79"/>
    <w:rPr>
      <w:b/>
      <w:bCs/>
      <w:i/>
      <w:iCs/>
    </w:rPr>
  </w:style>
  <w:style w:type="character" w:styleId="SubtleReference">
    <w:name w:val="Subtle Reference"/>
    <w:basedOn w:val="DefaultParagraphFont"/>
    <w:uiPriority w:val="31"/>
    <w:qFormat/>
    <w:rsid w:val="00701D7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01D79"/>
    <w:rPr>
      <w:b/>
      <w:bCs/>
      <w:smallCaps/>
      <w:color w:val="0072BC" w:themeColor="text2"/>
      <w:u w:val="single"/>
    </w:rPr>
  </w:style>
  <w:style w:type="character" w:styleId="BookTitle">
    <w:name w:val="Book Title"/>
    <w:basedOn w:val="DefaultParagraphFont"/>
    <w:uiPriority w:val="33"/>
    <w:qFormat/>
    <w:rsid w:val="00701D79"/>
    <w:rPr>
      <w:b/>
      <w:bCs/>
      <w:smallCaps/>
      <w:spacing w:val="10"/>
    </w:rPr>
  </w:style>
  <w:style w:type="table" w:styleId="GridTable1Light-Accent1">
    <w:name w:val="Grid Table 1 Light Accent 1"/>
    <w:basedOn w:val="TableNormal"/>
    <w:uiPriority w:val="46"/>
    <w:rsid w:val="0071242D"/>
    <w:pPr>
      <w:spacing w:after="0" w:line="240" w:lineRule="auto"/>
    </w:pPr>
    <w:tblPr>
      <w:tblStyleRowBandSize w:val="1"/>
      <w:tblStyleColBandSize w:val="1"/>
      <w:tblBorders>
        <w:top w:val="single" w:sz="4" w:space="0" w:color="81AADF" w:themeColor="accent1" w:themeTint="66"/>
        <w:left w:val="single" w:sz="4" w:space="0" w:color="81AADF" w:themeColor="accent1" w:themeTint="66"/>
        <w:bottom w:val="single" w:sz="4" w:space="0" w:color="81AADF" w:themeColor="accent1" w:themeTint="66"/>
        <w:right w:val="single" w:sz="4" w:space="0" w:color="81AADF" w:themeColor="accent1" w:themeTint="66"/>
        <w:insideH w:val="single" w:sz="4" w:space="0" w:color="81AADF" w:themeColor="accent1" w:themeTint="66"/>
        <w:insideV w:val="single" w:sz="4" w:space="0" w:color="81AADF" w:themeColor="accent1" w:themeTint="66"/>
      </w:tblBorders>
    </w:tblPr>
    <w:tblStylePr w:type="firstRow">
      <w:rPr>
        <w:b/>
        <w:bCs/>
      </w:rPr>
      <w:tblPr/>
      <w:tcPr>
        <w:tcBorders>
          <w:bottom w:val="single" w:sz="12" w:space="0" w:color="4380CF" w:themeColor="accent1" w:themeTint="99"/>
        </w:tcBorders>
      </w:tcPr>
    </w:tblStylePr>
    <w:tblStylePr w:type="lastRow">
      <w:rPr>
        <w:b/>
        <w:bCs/>
      </w:rPr>
      <w:tblPr/>
      <w:tcPr>
        <w:tcBorders>
          <w:top w:val="double" w:sz="2" w:space="0" w:color="4380CF"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1A4738"/>
    <w:pPr>
      <w:spacing w:after="0" w:line="240" w:lineRule="auto"/>
    </w:pPr>
    <w:rPr>
      <w:rFonts w:eastAsiaTheme="minorHAnsi"/>
      <w:lang w:val="fr-FR"/>
    </w:rPr>
    <w:tblPr>
      <w:tblCellMar>
        <w:left w:w="0" w:type="dxa"/>
        <w:right w:w="0" w:type="dxa"/>
      </w:tblCellMar>
    </w:tblPr>
  </w:style>
  <w:style w:type="paragraph" w:customStyle="1" w:styleId="Text-Headerodd">
    <w:name w:val="Text - Header odd"/>
    <w:basedOn w:val="Normal"/>
    <w:qFormat/>
    <w:rsid w:val="001A4738"/>
    <w:pPr>
      <w:framePr w:wrap="around" w:vAnchor="page" w:hAnchor="page" w:xAlign="center" w:y="625"/>
      <w:spacing w:after="0" w:line="192" w:lineRule="atLeast"/>
      <w:jc w:val="right"/>
    </w:pPr>
    <w:rPr>
      <w:rFonts w:eastAsiaTheme="minorHAnsi"/>
      <w:caps/>
      <w:color w:val="0072BC" w:themeColor="text2"/>
      <w:sz w:val="16"/>
      <w:lang w:val="en-GB"/>
    </w:rPr>
  </w:style>
  <w:style w:type="character" w:styleId="CommentReference">
    <w:name w:val="annotation reference"/>
    <w:basedOn w:val="DefaultParagraphFont"/>
    <w:uiPriority w:val="99"/>
    <w:semiHidden/>
    <w:unhideWhenUsed/>
    <w:rsid w:val="007F7B1A"/>
    <w:rPr>
      <w:sz w:val="16"/>
      <w:szCs w:val="16"/>
    </w:rPr>
  </w:style>
  <w:style w:type="paragraph" w:styleId="CommentText">
    <w:name w:val="annotation text"/>
    <w:basedOn w:val="Normal"/>
    <w:link w:val="CommentTextChar"/>
    <w:uiPriority w:val="99"/>
    <w:semiHidden/>
    <w:unhideWhenUsed/>
    <w:rsid w:val="007F7B1A"/>
    <w:pPr>
      <w:spacing w:line="240" w:lineRule="auto"/>
    </w:pPr>
    <w:rPr>
      <w:sz w:val="20"/>
      <w:szCs w:val="20"/>
    </w:rPr>
  </w:style>
  <w:style w:type="character" w:customStyle="1" w:styleId="CommentTextChar">
    <w:name w:val="Comment Text Char"/>
    <w:basedOn w:val="DefaultParagraphFont"/>
    <w:link w:val="CommentText"/>
    <w:uiPriority w:val="99"/>
    <w:semiHidden/>
    <w:rsid w:val="007F7B1A"/>
    <w:rPr>
      <w:sz w:val="20"/>
      <w:szCs w:val="20"/>
    </w:rPr>
  </w:style>
  <w:style w:type="paragraph" w:styleId="CommentSubject">
    <w:name w:val="annotation subject"/>
    <w:basedOn w:val="CommentText"/>
    <w:next w:val="CommentText"/>
    <w:link w:val="CommentSubjectChar"/>
    <w:uiPriority w:val="99"/>
    <w:semiHidden/>
    <w:unhideWhenUsed/>
    <w:rsid w:val="007F7B1A"/>
    <w:rPr>
      <w:b/>
      <w:bCs/>
    </w:rPr>
  </w:style>
  <w:style w:type="character" w:customStyle="1" w:styleId="CommentSubjectChar">
    <w:name w:val="Comment Subject Char"/>
    <w:basedOn w:val="CommentTextChar"/>
    <w:link w:val="CommentSubject"/>
    <w:uiPriority w:val="99"/>
    <w:semiHidden/>
    <w:rsid w:val="007F7B1A"/>
    <w:rPr>
      <w:b/>
      <w:bCs/>
      <w:sz w:val="20"/>
      <w:szCs w:val="20"/>
    </w:rPr>
  </w:style>
  <w:style w:type="paragraph" w:styleId="Revision">
    <w:name w:val="Revision"/>
    <w:hidden/>
    <w:uiPriority w:val="99"/>
    <w:semiHidden/>
    <w:rsid w:val="00242AEC"/>
    <w:pPr>
      <w:spacing w:after="0" w:line="240" w:lineRule="auto"/>
    </w:pPr>
  </w:style>
  <w:style w:type="paragraph" w:styleId="NormalWeb">
    <w:name w:val="Normal (Web)"/>
    <w:basedOn w:val="Normal"/>
    <w:uiPriority w:val="99"/>
    <w:semiHidden/>
    <w:unhideWhenUsed/>
    <w:rsid w:val="00FA1B7D"/>
    <w:rPr>
      <w:rFonts w:ascii="Times New Roman" w:hAnsi="Times New Roman" w:cs="Times New Roman"/>
      <w:sz w:val="24"/>
      <w:szCs w:val="24"/>
    </w:rPr>
  </w:style>
  <w:style w:type="paragraph" w:styleId="TOC2">
    <w:name w:val="toc 2"/>
    <w:basedOn w:val="Normal"/>
    <w:next w:val="Normal"/>
    <w:autoRedefine/>
    <w:uiPriority w:val="39"/>
    <w:unhideWhenUsed/>
    <w:rsid w:val="00BF36C1"/>
    <w:pPr>
      <w:spacing w:after="100"/>
      <w:ind w:left="220"/>
    </w:pPr>
  </w:style>
  <w:style w:type="character" w:styleId="UnresolvedMention">
    <w:name w:val="Unresolved Mention"/>
    <w:basedOn w:val="DefaultParagraphFont"/>
    <w:uiPriority w:val="99"/>
    <w:semiHidden/>
    <w:unhideWhenUsed/>
    <w:rsid w:val="0081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31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unhcr.org/handbooks/assessment/design/defining-analytical-framewo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nhcr.org/handbooks/assessment/design/secondary-data-review/secondary-data-review-templat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unhcr.org/handbooks/assessment/design/setting-assessment-objectiv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hcr.org/handbooks/assessment/design/developing-methodology/concept-note" TargetMode="External"/><Relationship Id="rId20" Type="http://schemas.openxmlformats.org/officeDocument/2006/relationships/hyperlink" Target="https://www.unhcr.org/handbooks/assessment/design/secondary-data-review/how-conduct-secondary-data-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hcr.org/handbooks/assessm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nhcr.org/handbooks/assessment/design/developing-methodology/concept-not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nhcr.org/handbooks/assessment/design/data-analysis-plan/data-analysis-plan-templ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hcr.org/handbooks/assessment/design/data-analysis-plan/data-analysis-plan-template" TargetMode="External"/><Relationship Id="rId22" Type="http://schemas.openxmlformats.org/officeDocument/2006/relationships/hyperlink" Target="https://www.unhcr.org/handbooks/assessment/collect/outlining-workplan" TargetMode="Externa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https://www.unhcr.org/handbooks/assess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UNHCR">
  <a:themeElements>
    <a:clrScheme name="UNHCR2">
      <a:dk1>
        <a:sysClr val="windowText" lastClr="000000"/>
      </a:dk1>
      <a:lt1>
        <a:sysClr val="window" lastClr="FFFFFF"/>
      </a:lt1>
      <a:dk2>
        <a:srgbClr val="0072BC"/>
      </a:dk2>
      <a:lt2>
        <a:srgbClr val="E6E6E6"/>
      </a:lt2>
      <a:accent1>
        <a:srgbClr val="18375F"/>
      </a:accent1>
      <a:accent2>
        <a:srgbClr val="80B9DE"/>
      </a:accent2>
      <a:accent3>
        <a:srgbClr val="FAEB00"/>
      </a:accent3>
      <a:accent4>
        <a:srgbClr val="00B398"/>
      </a:accent4>
      <a:accent5>
        <a:srgbClr val="EF4A60"/>
      </a:accent5>
      <a:accent6>
        <a:srgbClr val="A5A5A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bb9219-db2e-474e-bc14-06aaef615a50">
      <Terms xmlns="http://schemas.microsoft.com/office/infopath/2007/PartnerControls"/>
    </lcf76f155ced4ddcb4097134ff3c332f>
    <TaxCatchAll xmlns="c0874a8d-25fd-4bb6-8c3d-c7e97cdff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C12F6A7787845B7A5A1B6E66731B1" ma:contentTypeVersion="16" ma:contentTypeDescription="Create a new document." ma:contentTypeScope="" ma:versionID="0605c93494ac6da91e2b7003e6a632b0">
  <xsd:schema xmlns:xsd="http://www.w3.org/2001/XMLSchema" xmlns:xs="http://www.w3.org/2001/XMLSchema" xmlns:p="http://schemas.microsoft.com/office/2006/metadata/properties" xmlns:ns2="dabb9219-db2e-474e-bc14-06aaef615a50" xmlns:ns3="c0874a8d-25fd-4bb6-8c3d-c7e97cdffa84" targetNamespace="http://schemas.microsoft.com/office/2006/metadata/properties" ma:root="true" ma:fieldsID="0510be12c911c005fbb6275a6963e1ff" ns2:_="" ns3:_="">
    <xsd:import namespace="dabb9219-db2e-474e-bc14-06aaef615a50"/>
    <xsd:import namespace="c0874a8d-25fd-4bb6-8c3d-c7e97cdff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b9219-db2e-474e-bc14-06aaef615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874a8d-25fd-4bb6-8c3d-c7e97cdff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3b777e-404a-4d0c-86f1-31c9293a423d}" ma:internalName="TaxCatchAll" ma:showField="CatchAllData" ma:web="c0874a8d-25fd-4bb6-8c3d-c7e97cdff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AE95C-E444-45EA-B4ED-D35CCC542EF7}">
  <ds:schemaRefs>
    <ds:schemaRef ds:uri="http://schemas.openxmlformats.org/officeDocument/2006/bibliography"/>
  </ds:schemaRefs>
</ds:datastoreItem>
</file>

<file path=customXml/itemProps2.xml><?xml version="1.0" encoding="utf-8"?>
<ds:datastoreItem xmlns:ds="http://schemas.openxmlformats.org/officeDocument/2006/customXml" ds:itemID="{20A3D799-1A71-42AE-B958-DA23AB375666}">
  <ds:schemaRefs>
    <ds:schemaRef ds:uri="http://schemas.microsoft.com/office/2006/metadata/properties"/>
    <ds:schemaRef ds:uri="http://schemas.microsoft.com/office/infopath/2007/PartnerControls"/>
    <ds:schemaRef ds:uri="dabb9219-db2e-474e-bc14-06aaef615a50"/>
    <ds:schemaRef ds:uri="c0874a8d-25fd-4bb6-8c3d-c7e97cdffa84"/>
  </ds:schemaRefs>
</ds:datastoreItem>
</file>

<file path=customXml/itemProps3.xml><?xml version="1.0" encoding="utf-8"?>
<ds:datastoreItem xmlns:ds="http://schemas.openxmlformats.org/officeDocument/2006/customXml" ds:itemID="{FB1DEE69-9265-417B-9789-86E38D046562}">
  <ds:schemaRefs>
    <ds:schemaRef ds:uri="http://schemas.microsoft.com/sharepoint/v3/contenttype/forms"/>
  </ds:schemaRefs>
</ds:datastoreItem>
</file>

<file path=customXml/itemProps4.xml><?xml version="1.0" encoding="utf-8"?>
<ds:datastoreItem xmlns:ds="http://schemas.openxmlformats.org/officeDocument/2006/customXml" ds:itemID="{10F14D1A-2CD2-4CA4-B774-E70F4E7A7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b9219-db2e-474e-bc14-06aaef615a50"/>
    <ds:schemaRef ds:uri="c0874a8d-25fd-4bb6-8c3d-c7e97cdf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1456</Words>
  <Characters>8302</Characters>
  <Application>Microsoft Office Word</Application>
  <DocSecurity>0</DocSecurity>
  <Lines>69</Lines>
  <Paragraphs>19</Paragraphs>
  <ScaleCrop>false</ScaleCrop>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Ortega</dc:creator>
  <cp:keywords/>
  <dc:description/>
  <cp:lastModifiedBy>Emanuel Souvairan</cp:lastModifiedBy>
  <cp:revision>11</cp:revision>
  <dcterms:created xsi:type="dcterms:W3CDTF">2023-07-18T08:26:00Z</dcterms:created>
  <dcterms:modified xsi:type="dcterms:W3CDTF">2023-11-24T09:12:00Z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0x0101006C1C12F6A7787845B7A5A1B6E66731B1</vt:lpwstr>
  </property>
  <property fmtid="{D5CDD505-2E9C-101B-9397-08002B2CF9AE}" pid="3" name="MediaServiceImageTags">
    <vt:lpwstr/>
  </property>
</Properties>
</file>