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1C8A" w14:textId="64914359" w:rsidR="00F40DB7" w:rsidRDefault="00D45C6D" w:rsidP="00C343E9">
      <w:pPr>
        <w:spacing w:line="216" w:lineRule="auto"/>
        <w:contextualSpacing/>
        <w:jc w:val="center"/>
        <w:rPr>
          <w:color w:val="0070C0"/>
          <w:sz w:val="52"/>
          <w:szCs w:val="52"/>
        </w:rPr>
      </w:pPr>
      <w:r>
        <w:rPr>
          <w:color w:val="0070C0"/>
          <w:sz w:val="52"/>
          <w:szCs w:val="52"/>
        </w:rPr>
        <w:t xml:space="preserve">Template: </w:t>
      </w:r>
      <w:r w:rsidRPr="00D45C6D">
        <w:rPr>
          <w:color w:val="0070C0"/>
          <w:sz w:val="52"/>
          <w:szCs w:val="52"/>
        </w:rPr>
        <w:t>Joint Communication Strategy</w:t>
      </w:r>
      <w:r>
        <w:rPr>
          <w:color w:val="0070C0"/>
          <w:sz w:val="52"/>
          <w:szCs w:val="52"/>
        </w:rPr>
        <w:t xml:space="preserve"> Template</w:t>
      </w:r>
    </w:p>
    <w:p w14:paraId="48125C83" w14:textId="791FA6FC" w:rsidR="00D45C6D" w:rsidRPr="00E453F3" w:rsidRDefault="00F40DB7" w:rsidP="00E453F3">
      <w:pPr>
        <w:keepNext/>
        <w:keepLines/>
        <w:spacing w:before="480" w:after="0" w:line="276" w:lineRule="auto"/>
        <w:outlineLvl w:val="0"/>
        <w:rPr>
          <w:rFonts w:ascii="Lato" w:eastAsia="MS Gothic" w:hAnsi="Lato" w:cs="Times New Roman"/>
          <w:b/>
          <w:bCs/>
          <w:color w:val="365F91"/>
          <w:sz w:val="24"/>
          <w:szCs w:val="24"/>
          <w:lang w:val="en-US"/>
        </w:rPr>
      </w:pPr>
      <w:r w:rsidRPr="00E453F3">
        <w:rPr>
          <w:rFonts w:ascii="Lato" w:eastAsia="MS Gothic" w:hAnsi="Lato" w:cs="Times New Roman"/>
          <w:b/>
          <w:bCs/>
          <w:color w:val="365F91"/>
          <w:sz w:val="24"/>
          <w:szCs w:val="24"/>
          <w:lang w:val="en-US"/>
        </w:rPr>
        <w:t xml:space="preserve">What to include in a UNHCR-WFP joint communication strategy when targeting or </w:t>
      </w:r>
      <w:proofErr w:type="spellStart"/>
      <w:r w:rsidRPr="00E453F3">
        <w:rPr>
          <w:rFonts w:ascii="Lato" w:eastAsia="MS Gothic" w:hAnsi="Lato" w:cs="Times New Roman"/>
          <w:b/>
          <w:bCs/>
          <w:color w:val="365F91"/>
          <w:sz w:val="24"/>
          <w:szCs w:val="24"/>
          <w:lang w:val="en-US"/>
        </w:rPr>
        <w:t>prioritising</w:t>
      </w:r>
      <w:proofErr w:type="spellEnd"/>
      <w:r w:rsidRPr="00E453F3">
        <w:rPr>
          <w:rFonts w:ascii="Lato" w:eastAsia="MS Gothic" w:hAnsi="Lato" w:cs="Times New Roman"/>
          <w:b/>
          <w:bCs/>
          <w:color w:val="365F91"/>
          <w:sz w:val="24"/>
          <w:szCs w:val="24"/>
          <w:lang w:val="en-US"/>
        </w:rPr>
        <w:t xml:space="preserve"> assistance </w:t>
      </w:r>
    </w:p>
    <w:p w14:paraId="569F36BC" w14:textId="7ADB3F25" w:rsidR="00D45C6D" w:rsidRPr="00A75180" w:rsidRDefault="00D45C6D" w:rsidP="00A75180">
      <w:pPr>
        <w:pStyle w:val="ListParagraph"/>
        <w:numPr>
          <w:ilvl w:val="0"/>
          <w:numId w:val="46"/>
        </w:numPr>
        <w:spacing w:before="360"/>
        <w:jc w:val="both"/>
        <w:rPr>
          <w:b/>
          <w:bCs/>
          <w:color w:val="0070C0"/>
          <w:sz w:val="30"/>
          <w:szCs w:val="30"/>
        </w:rPr>
      </w:pPr>
      <w:r w:rsidRPr="00A75180">
        <w:rPr>
          <w:b/>
          <w:bCs/>
          <w:color w:val="0070C0"/>
          <w:sz w:val="30"/>
          <w:szCs w:val="30"/>
        </w:rPr>
        <w:t>Background</w:t>
      </w:r>
    </w:p>
    <w:p w14:paraId="3503C0C2" w14:textId="77777777" w:rsidR="00D45C6D" w:rsidRPr="00D45C6D" w:rsidRDefault="00D45C6D" w:rsidP="00D45C6D">
      <w:pPr>
        <w:spacing w:after="200" w:line="276" w:lineRule="auto"/>
        <w:rPr>
          <w:rFonts w:ascii="Cambria" w:eastAsia="MS Mincho" w:hAnsi="Cambria" w:cs="Times New Roman"/>
          <w:lang w:val="en-US"/>
        </w:rPr>
      </w:pPr>
      <w:r w:rsidRPr="00D45C6D">
        <w:rPr>
          <w:rFonts w:eastAsia="MS Mincho" w:cstheme="minorHAnsi"/>
          <w:lang w:val="en-US"/>
        </w:rPr>
        <w:t xml:space="preserve">Provide a brief overview of the humanitarian context, including the affected populations, locations, current assistance modalities, and any resource constraints. Describe the planned changes to assistance and the rationale behind </w:t>
      </w:r>
      <w:proofErr w:type="spellStart"/>
      <w:r w:rsidRPr="00D45C6D">
        <w:rPr>
          <w:rFonts w:eastAsia="MS Mincho" w:cstheme="minorHAnsi"/>
          <w:lang w:val="en-US"/>
        </w:rPr>
        <w:t>prioritisation</w:t>
      </w:r>
      <w:proofErr w:type="spellEnd"/>
      <w:r w:rsidRPr="00D45C6D">
        <w:rPr>
          <w:rFonts w:eastAsia="MS Mincho" w:cstheme="minorHAnsi"/>
          <w:lang w:val="en-US"/>
        </w:rPr>
        <w:t>, including timelines and expected outcomes</w:t>
      </w:r>
      <w:r w:rsidRPr="00D45C6D">
        <w:rPr>
          <w:rFonts w:ascii="Cambria" w:eastAsia="MS Mincho" w:hAnsi="Cambria" w:cs="Times New Roman"/>
          <w:lang w:val="en-US"/>
        </w:rPr>
        <w:t>.</w:t>
      </w:r>
    </w:p>
    <w:p w14:paraId="0A41521A" w14:textId="77777777" w:rsidR="003B7184" w:rsidRPr="002D50BB" w:rsidRDefault="003B7184" w:rsidP="003B7184">
      <w:pPr>
        <w:spacing w:before="360"/>
        <w:jc w:val="both"/>
        <w:rPr>
          <w:b/>
          <w:bCs/>
          <w:color w:val="0070C0"/>
          <w:sz w:val="30"/>
          <w:szCs w:val="30"/>
        </w:rPr>
      </w:pPr>
      <w:r w:rsidRPr="002D50BB">
        <w:rPr>
          <w:b/>
          <w:bCs/>
          <w:color w:val="0070C0"/>
          <w:sz w:val="30"/>
          <w:szCs w:val="30"/>
        </w:rPr>
        <w:t>2. Objectives</w:t>
      </w:r>
    </w:p>
    <w:p w14:paraId="580D4596" w14:textId="77777777" w:rsidR="00D45C6D" w:rsidRPr="00D45C6D" w:rsidRDefault="00D45C6D" w:rsidP="00D45C6D">
      <w:pPr>
        <w:keepNext/>
        <w:keepLines/>
        <w:spacing w:before="200" w:after="0" w:line="276" w:lineRule="auto"/>
        <w:outlineLvl w:val="2"/>
        <w:rPr>
          <w:rFonts w:eastAsia="MS Gothic" w:cstheme="minorHAnsi"/>
          <w:b/>
          <w:bCs/>
          <w:color w:val="4F81BD"/>
          <w:lang w:val="en-US"/>
        </w:rPr>
      </w:pPr>
      <w:r w:rsidRPr="00D45C6D">
        <w:rPr>
          <w:rFonts w:eastAsia="MS Gothic" w:cstheme="minorHAnsi"/>
          <w:b/>
          <w:bCs/>
          <w:color w:val="4F81BD"/>
          <w:lang w:val="en-US"/>
        </w:rPr>
        <w:t>Overall Objective</w:t>
      </w:r>
    </w:p>
    <w:p w14:paraId="103375D2" w14:textId="77777777" w:rsidR="00D45C6D" w:rsidRPr="00D45C6D" w:rsidRDefault="00D45C6D" w:rsidP="00D45C6D">
      <w:pPr>
        <w:spacing w:after="200" w:line="276" w:lineRule="auto"/>
        <w:rPr>
          <w:rFonts w:eastAsia="MS Mincho" w:cstheme="minorHAnsi"/>
          <w:lang w:val="en-US"/>
        </w:rPr>
      </w:pPr>
      <w:r w:rsidRPr="00D45C6D">
        <w:rPr>
          <w:rFonts w:eastAsia="MS Mincho" w:cstheme="minorHAnsi"/>
          <w:lang w:val="en-US"/>
        </w:rPr>
        <w:t>State the overarching goal of the communication strategy, such as ensuring stakeholders are informed about changes in assistance, promoting transparency, and facilitating access to feedback mechanisms.</w:t>
      </w:r>
    </w:p>
    <w:p w14:paraId="213BA31A" w14:textId="77777777" w:rsidR="00D45C6D" w:rsidRPr="00D45C6D" w:rsidRDefault="00D45C6D" w:rsidP="00D45C6D">
      <w:pPr>
        <w:keepNext/>
        <w:keepLines/>
        <w:spacing w:before="200" w:after="0" w:line="276" w:lineRule="auto"/>
        <w:outlineLvl w:val="2"/>
        <w:rPr>
          <w:rFonts w:eastAsia="MS Gothic" w:cstheme="minorHAnsi"/>
          <w:b/>
          <w:bCs/>
          <w:color w:val="4F81BD"/>
          <w:lang w:val="en-US"/>
        </w:rPr>
      </w:pPr>
      <w:r w:rsidRPr="00D45C6D">
        <w:rPr>
          <w:rFonts w:eastAsia="MS Gothic" w:cstheme="minorHAnsi"/>
          <w:b/>
          <w:bCs/>
          <w:color w:val="4F81BD"/>
          <w:lang w:val="en-US"/>
        </w:rPr>
        <w:t>Specific Objectives</w:t>
      </w:r>
    </w:p>
    <w:p w14:paraId="07ECDD90" w14:textId="77777777" w:rsidR="00D45C6D" w:rsidRPr="00D45C6D" w:rsidRDefault="00D45C6D" w:rsidP="00D45C6D">
      <w:pPr>
        <w:spacing w:after="200" w:line="276" w:lineRule="auto"/>
        <w:rPr>
          <w:rFonts w:eastAsia="MS Mincho" w:cstheme="minorHAnsi"/>
          <w:lang w:val="en-US"/>
        </w:rPr>
      </w:pPr>
      <w:r w:rsidRPr="00D45C6D">
        <w:rPr>
          <w:rFonts w:eastAsia="MS Mincho" w:cstheme="minorHAnsi"/>
          <w:lang w:val="en-US"/>
        </w:rPr>
        <w:t>List specific aims of the communication activities. These may include informing affected populations about changes, explaining eligibility criteria, raising awareness of feedback and appeals mechanisms, addressing misinformation, and engaging other stakeholders.</w:t>
      </w:r>
    </w:p>
    <w:p w14:paraId="73EFF42A" w14:textId="77777777" w:rsidR="00CA4879" w:rsidRPr="002D50BB" w:rsidRDefault="00CA4879" w:rsidP="00CA4879">
      <w:pPr>
        <w:spacing w:before="360"/>
        <w:jc w:val="both"/>
        <w:rPr>
          <w:b/>
          <w:bCs/>
          <w:color w:val="0070C0"/>
          <w:sz w:val="30"/>
          <w:szCs w:val="30"/>
        </w:rPr>
      </w:pPr>
      <w:r w:rsidRPr="002D50BB">
        <w:rPr>
          <w:b/>
          <w:bCs/>
          <w:color w:val="0070C0"/>
          <w:sz w:val="30"/>
          <w:szCs w:val="30"/>
        </w:rPr>
        <w:t>3. Communication with Affected Populations</w:t>
      </w:r>
    </w:p>
    <w:p w14:paraId="07685146" w14:textId="77777777" w:rsidR="00D45C6D" w:rsidRPr="00D45C6D" w:rsidRDefault="00D45C6D" w:rsidP="00D45C6D">
      <w:pPr>
        <w:keepNext/>
        <w:keepLines/>
        <w:spacing w:before="200" w:after="0" w:line="276" w:lineRule="auto"/>
        <w:outlineLvl w:val="2"/>
        <w:rPr>
          <w:rFonts w:eastAsia="MS Gothic" w:cstheme="minorHAnsi"/>
          <w:b/>
          <w:bCs/>
          <w:color w:val="4F81BD"/>
          <w:lang w:val="en-US"/>
        </w:rPr>
      </w:pPr>
      <w:r w:rsidRPr="00D45C6D">
        <w:rPr>
          <w:rFonts w:eastAsia="MS Gothic" w:cstheme="minorHAnsi"/>
          <w:b/>
          <w:bCs/>
          <w:color w:val="4F81BD"/>
          <w:lang w:val="en-US"/>
        </w:rPr>
        <w:t>Communication of Key Messages</w:t>
      </w:r>
    </w:p>
    <w:p w14:paraId="796869C2" w14:textId="3924FE0B" w:rsidR="00F12EA6" w:rsidRDefault="00D45C6D" w:rsidP="00D45C6D">
      <w:pPr>
        <w:spacing w:after="200" w:line="276" w:lineRule="auto"/>
        <w:rPr>
          <w:rFonts w:eastAsia="MS Mincho" w:cstheme="minorHAnsi"/>
          <w:lang w:val="en-US"/>
        </w:rPr>
      </w:pPr>
      <w:r w:rsidRPr="00D45C6D">
        <w:rPr>
          <w:rFonts w:eastAsia="MS Mincho" w:cstheme="minorHAnsi"/>
          <w:lang w:val="en-US"/>
        </w:rPr>
        <w:t>Describe the communication channels to be used based on community preferences. Include roles of community representatives, volunteers, and field staff. Explain how understanding will be monitored and messaging improved.</w:t>
      </w:r>
      <w:r w:rsidR="00F12EA6">
        <w:rPr>
          <w:rFonts w:eastAsia="MS Mincho" w:cstheme="minorHAnsi"/>
          <w:lang w:val="en-US"/>
        </w:rPr>
        <w:t xml:space="preserve">  </w:t>
      </w:r>
      <w:r w:rsidRPr="00D45C6D">
        <w:rPr>
          <w:rFonts w:eastAsia="MS Mincho" w:cstheme="minorHAnsi"/>
          <w:lang w:val="en-US"/>
        </w:rPr>
        <w:t>Suggested Table Format:</w:t>
      </w:r>
    </w:p>
    <w:tbl>
      <w:tblPr>
        <w:tblStyle w:val="GridTable4-Accent1"/>
        <w:tblW w:w="0" w:type="auto"/>
        <w:tblLook w:val="04A0" w:firstRow="1" w:lastRow="0" w:firstColumn="1" w:lastColumn="0" w:noHBand="0" w:noVBand="1"/>
      </w:tblPr>
      <w:tblGrid>
        <w:gridCol w:w="4010"/>
        <w:gridCol w:w="2716"/>
        <w:gridCol w:w="2245"/>
      </w:tblGrid>
      <w:tr w:rsidR="00F12EA6" w:rsidRPr="00F12EA6" w14:paraId="10D3A75A" w14:textId="77777777" w:rsidTr="00F12EA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708C1843" w14:textId="77777777" w:rsidR="00F12EA6" w:rsidRPr="00F12EA6" w:rsidRDefault="00F12EA6" w:rsidP="00F12EA6">
            <w:pPr>
              <w:spacing w:after="200" w:line="276" w:lineRule="auto"/>
              <w:rPr>
                <w:rFonts w:eastAsia="MS Mincho" w:cstheme="minorHAnsi"/>
                <w:sz w:val="20"/>
                <w:szCs w:val="20"/>
                <w:lang/>
              </w:rPr>
            </w:pPr>
            <w:r w:rsidRPr="00F12EA6">
              <w:rPr>
                <w:rFonts w:eastAsia="MS Mincho" w:cstheme="minorHAnsi"/>
                <w:sz w:val="20"/>
                <w:szCs w:val="20"/>
                <w:lang/>
              </w:rPr>
              <w:t>Communication Channel</w:t>
            </w:r>
          </w:p>
        </w:tc>
        <w:tc>
          <w:tcPr>
            <w:tcW w:w="2716" w:type="dxa"/>
            <w:hideMark/>
          </w:tcPr>
          <w:p w14:paraId="498BA818" w14:textId="77777777" w:rsidR="00F12EA6" w:rsidRPr="00F12EA6" w:rsidRDefault="00F12EA6" w:rsidP="00F12EA6">
            <w:pPr>
              <w:spacing w:after="200" w:line="276" w:lineRule="auto"/>
              <w:cnfStyle w:val="100000000000" w:firstRow="1" w:lastRow="0" w:firstColumn="0" w:lastColumn="0" w:oddVBand="0" w:evenVBand="0" w:oddHBand="0"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Timing</w:t>
            </w:r>
          </w:p>
        </w:tc>
        <w:tc>
          <w:tcPr>
            <w:tcW w:w="2245" w:type="dxa"/>
            <w:hideMark/>
          </w:tcPr>
          <w:p w14:paraId="0DBC6DF9" w14:textId="44753439" w:rsidR="00F12EA6" w:rsidRPr="00F12EA6" w:rsidRDefault="00F12EA6" w:rsidP="00F12EA6">
            <w:pPr>
              <w:spacing w:after="200" w:line="276" w:lineRule="auto"/>
              <w:cnfStyle w:val="100000000000" w:firstRow="1" w:lastRow="0" w:firstColumn="0" w:lastColumn="0" w:oddVBand="0" w:evenVBand="0" w:oddHBand="0" w:evenHBand="0" w:firstRowFirstColumn="0" w:firstRowLastColumn="0" w:lastRowFirstColumn="0" w:lastRowLastColumn="0"/>
              <w:rPr>
                <w:rFonts w:eastAsia="MS Mincho" w:cstheme="minorHAnsi"/>
                <w:sz w:val="20"/>
                <w:szCs w:val="20"/>
                <w:lang w:val="fr-CH"/>
              </w:rPr>
            </w:pPr>
            <w:r w:rsidRPr="00F12EA6">
              <w:rPr>
                <w:rFonts w:eastAsia="MS Mincho" w:cstheme="minorHAnsi"/>
                <w:sz w:val="20"/>
                <w:szCs w:val="20"/>
                <w:lang/>
              </w:rPr>
              <w:t>Responsible</w:t>
            </w:r>
          </w:p>
        </w:tc>
      </w:tr>
      <w:tr w:rsidR="00F12EA6" w:rsidRPr="00F12EA6" w14:paraId="17F0871D" w14:textId="77777777" w:rsidTr="00F1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C7DC86" w14:textId="77777777" w:rsidR="00F12EA6" w:rsidRPr="00F12EA6" w:rsidRDefault="00F12EA6" w:rsidP="00F12EA6">
            <w:pPr>
              <w:spacing w:after="200" w:line="276" w:lineRule="auto"/>
              <w:rPr>
                <w:rFonts w:eastAsia="MS Mincho" w:cstheme="minorHAnsi"/>
                <w:sz w:val="20"/>
                <w:szCs w:val="20"/>
                <w:lang/>
              </w:rPr>
            </w:pPr>
            <w:r w:rsidRPr="00F12EA6">
              <w:rPr>
                <w:rFonts w:eastAsia="MS Mincho" w:cstheme="minorHAnsi"/>
                <w:sz w:val="20"/>
                <w:szCs w:val="20"/>
                <w:lang/>
              </w:rPr>
              <w:t>e.g., Community leaders, outreach volunteers</w:t>
            </w:r>
          </w:p>
        </w:tc>
        <w:tc>
          <w:tcPr>
            <w:tcW w:w="2716" w:type="dxa"/>
            <w:hideMark/>
          </w:tcPr>
          <w:p w14:paraId="6863B654" w14:textId="77777777" w:rsidR="00F12EA6" w:rsidRPr="00F12EA6" w:rsidRDefault="00F12EA6" w:rsidP="00F12EA6">
            <w:pPr>
              <w:spacing w:after="20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Continuous</w:t>
            </w:r>
          </w:p>
        </w:tc>
        <w:tc>
          <w:tcPr>
            <w:tcW w:w="2245" w:type="dxa"/>
            <w:hideMark/>
          </w:tcPr>
          <w:p w14:paraId="54569074" w14:textId="77777777" w:rsidR="00F12EA6" w:rsidRPr="00F12EA6" w:rsidRDefault="00F12EA6" w:rsidP="00F12EA6">
            <w:pPr>
              <w:spacing w:after="20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Field teams, partners</w:t>
            </w:r>
          </w:p>
        </w:tc>
      </w:tr>
      <w:tr w:rsidR="00F12EA6" w:rsidRPr="00F12EA6" w14:paraId="4A11F022" w14:textId="77777777" w:rsidTr="00F12EA6">
        <w:tc>
          <w:tcPr>
            <w:cnfStyle w:val="001000000000" w:firstRow="0" w:lastRow="0" w:firstColumn="1" w:lastColumn="0" w:oddVBand="0" w:evenVBand="0" w:oddHBand="0" w:evenHBand="0" w:firstRowFirstColumn="0" w:firstRowLastColumn="0" w:lastRowFirstColumn="0" w:lastRowLastColumn="0"/>
            <w:tcW w:w="0" w:type="auto"/>
            <w:hideMark/>
          </w:tcPr>
          <w:p w14:paraId="017C1644" w14:textId="77777777" w:rsidR="00F12EA6" w:rsidRPr="00F12EA6" w:rsidRDefault="00F12EA6" w:rsidP="00F12EA6">
            <w:pPr>
              <w:spacing w:after="200" w:line="276" w:lineRule="auto"/>
              <w:rPr>
                <w:rFonts w:eastAsia="MS Mincho" w:cstheme="minorHAnsi"/>
                <w:sz w:val="20"/>
                <w:szCs w:val="20"/>
                <w:lang/>
              </w:rPr>
            </w:pPr>
            <w:r w:rsidRPr="00F12EA6">
              <w:rPr>
                <w:rFonts w:eastAsia="MS Mincho" w:cstheme="minorHAnsi"/>
                <w:sz w:val="20"/>
                <w:szCs w:val="20"/>
                <w:lang/>
              </w:rPr>
              <w:t>e.g., Loudspeakers, megaphones</w:t>
            </w:r>
          </w:p>
        </w:tc>
        <w:tc>
          <w:tcPr>
            <w:tcW w:w="2716" w:type="dxa"/>
            <w:hideMark/>
          </w:tcPr>
          <w:p w14:paraId="106EE10F" w14:textId="77777777" w:rsidR="00F12EA6" w:rsidRPr="00F12EA6" w:rsidRDefault="00F12EA6" w:rsidP="00F12EA6">
            <w:pPr>
              <w:spacing w:after="20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Weekly</w:t>
            </w:r>
          </w:p>
        </w:tc>
        <w:tc>
          <w:tcPr>
            <w:tcW w:w="2245" w:type="dxa"/>
            <w:hideMark/>
          </w:tcPr>
          <w:p w14:paraId="08BCB254" w14:textId="77777777" w:rsidR="00F12EA6" w:rsidRPr="00F12EA6" w:rsidRDefault="00F12EA6" w:rsidP="00F12EA6">
            <w:pPr>
              <w:spacing w:after="20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Field teams, partners</w:t>
            </w:r>
          </w:p>
        </w:tc>
      </w:tr>
      <w:tr w:rsidR="00F12EA6" w:rsidRPr="00F12EA6" w14:paraId="02AF9483" w14:textId="77777777" w:rsidTr="00F1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361F9B" w14:textId="77777777" w:rsidR="00F12EA6" w:rsidRPr="00F12EA6" w:rsidRDefault="00F12EA6" w:rsidP="00F12EA6">
            <w:pPr>
              <w:spacing w:after="200" w:line="276" w:lineRule="auto"/>
              <w:rPr>
                <w:rFonts w:eastAsia="MS Mincho" w:cstheme="minorHAnsi"/>
                <w:sz w:val="20"/>
                <w:szCs w:val="20"/>
                <w:lang/>
              </w:rPr>
            </w:pPr>
            <w:r w:rsidRPr="00F12EA6">
              <w:rPr>
                <w:rFonts w:eastAsia="MS Mincho" w:cstheme="minorHAnsi"/>
                <w:sz w:val="20"/>
                <w:szCs w:val="20"/>
                <w:lang/>
              </w:rPr>
              <w:t>e.g., Community meetings</w:t>
            </w:r>
          </w:p>
        </w:tc>
        <w:tc>
          <w:tcPr>
            <w:tcW w:w="2716" w:type="dxa"/>
            <w:hideMark/>
          </w:tcPr>
          <w:p w14:paraId="106757FA" w14:textId="77777777" w:rsidR="00F12EA6" w:rsidRPr="00F12EA6" w:rsidRDefault="00F12EA6" w:rsidP="00F12EA6">
            <w:pPr>
              <w:spacing w:after="20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Monthly</w:t>
            </w:r>
          </w:p>
        </w:tc>
        <w:tc>
          <w:tcPr>
            <w:tcW w:w="2245" w:type="dxa"/>
            <w:hideMark/>
          </w:tcPr>
          <w:p w14:paraId="67A6BD0D" w14:textId="77777777" w:rsidR="00F12EA6" w:rsidRPr="00F12EA6" w:rsidRDefault="00F12EA6" w:rsidP="00F12EA6">
            <w:pPr>
              <w:spacing w:after="20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Partners</w:t>
            </w:r>
          </w:p>
        </w:tc>
      </w:tr>
      <w:tr w:rsidR="00F12EA6" w:rsidRPr="00F12EA6" w14:paraId="18CE24F5" w14:textId="77777777" w:rsidTr="00F12EA6">
        <w:tc>
          <w:tcPr>
            <w:cnfStyle w:val="001000000000" w:firstRow="0" w:lastRow="0" w:firstColumn="1" w:lastColumn="0" w:oddVBand="0" w:evenVBand="0" w:oddHBand="0" w:evenHBand="0" w:firstRowFirstColumn="0" w:firstRowLastColumn="0" w:lastRowFirstColumn="0" w:lastRowLastColumn="0"/>
            <w:tcW w:w="0" w:type="auto"/>
            <w:hideMark/>
          </w:tcPr>
          <w:p w14:paraId="24E11193" w14:textId="77777777" w:rsidR="00F12EA6" w:rsidRPr="00F12EA6" w:rsidRDefault="00F12EA6" w:rsidP="00F12EA6">
            <w:pPr>
              <w:spacing w:after="200" w:line="276" w:lineRule="auto"/>
              <w:rPr>
                <w:rFonts w:eastAsia="MS Mincho" w:cstheme="minorHAnsi"/>
                <w:sz w:val="20"/>
                <w:szCs w:val="20"/>
                <w:lang/>
              </w:rPr>
            </w:pPr>
            <w:r w:rsidRPr="00F12EA6">
              <w:rPr>
                <w:rFonts w:eastAsia="MS Mincho" w:cstheme="minorHAnsi"/>
                <w:sz w:val="20"/>
                <w:szCs w:val="20"/>
                <w:lang/>
              </w:rPr>
              <w:t>e.g., Radio broadcasts</w:t>
            </w:r>
          </w:p>
        </w:tc>
        <w:tc>
          <w:tcPr>
            <w:tcW w:w="2716" w:type="dxa"/>
            <w:hideMark/>
          </w:tcPr>
          <w:p w14:paraId="696BFFC8" w14:textId="77777777" w:rsidR="00F12EA6" w:rsidRPr="00F12EA6" w:rsidRDefault="00F12EA6" w:rsidP="00F12EA6">
            <w:pPr>
              <w:spacing w:after="20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Weekly</w:t>
            </w:r>
          </w:p>
        </w:tc>
        <w:tc>
          <w:tcPr>
            <w:tcW w:w="2245" w:type="dxa"/>
            <w:hideMark/>
          </w:tcPr>
          <w:p w14:paraId="6F408228" w14:textId="77777777" w:rsidR="00F12EA6" w:rsidRPr="00F12EA6" w:rsidRDefault="00F12EA6" w:rsidP="00F12EA6">
            <w:pPr>
              <w:spacing w:after="20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Field teams, partners</w:t>
            </w:r>
          </w:p>
        </w:tc>
      </w:tr>
      <w:tr w:rsidR="00F12EA6" w:rsidRPr="00F12EA6" w14:paraId="1C727AF9" w14:textId="77777777" w:rsidTr="00F1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C7830" w14:textId="77777777" w:rsidR="00F12EA6" w:rsidRPr="00F12EA6" w:rsidRDefault="00F12EA6" w:rsidP="00F12EA6">
            <w:pPr>
              <w:spacing w:after="200" w:line="276" w:lineRule="auto"/>
              <w:rPr>
                <w:rFonts w:eastAsia="MS Mincho" w:cstheme="minorHAnsi"/>
                <w:sz w:val="20"/>
                <w:szCs w:val="20"/>
                <w:lang/>
              </w:rPr>
            </w:pPr>
            <w:r w:rsidRPr="00F12EA6">
              <w:rPr>
                <w:rFonts w:eastAsia="MS Mincho" w:cstheme="minorHAnsi"/>
                <w:sz w:val="20"/>
                <w:szCs w:val="20"/>
                <w:lang/>
              </w:rPr>
              <w:t>e.g., Posters and visual materials</w:t>
            </w:r>
          </w:p>
        </w:tc>
        <w:tc>
          <w:tcPr>
            <w:tcW w:w="2716" w:type="dxa"/>
            <w:hideMark/>
          </w:tcPr>
          <w:p w14:paraId="574B9138" w14:textId="77777777" w:rsidR="00F12EA6" w:rsidRPr="00F12EA6" w:rsidRDefault="00F12EA6" w:rsidP="00F12EA6">
            <w:pPr>
              <w:spacing w:after="20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From start of appeals process</w:t>
            </w:r>
          </w:p>
        </w:tc>
        <w:tc>
          <w:tcPr>
            <w:tcW w:w="2245" w:type="dxa"/>
            <w:hideMark/>
          </w:tcPr>
          <w:p w14:paraId="090EEBA3" w14:textId="77777777" w:rsidR="00F12EA6" w:rsidRPr="00F12EA6" w:rsidRDefault="00F12EA6" w:rsidP="00F12EA6">
            <w:pPr>
              <w:spacing w:after="20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sz w:val="20"/>
                <w:szCs w:val="20"/>
                <w:lang/>
              </w:rPr>
            </w:pPr>
            <w:r w:rsidRPr="00F12EA6">
              <w:rPr>
                <w:rFonts w:eastAsia="MS Mincho" w:cstheme="minorHAnsi"/>
                <w:sz w:val="20"/>
                <w:szCs w:val="20"/>
                <w:lang/>
              </w:rPr>
              <w:t>HQ and field teams</w:t>
            </w:r>
          </w:p>
        </w:tc>
      </w:tr>
    </w:tbl>
    <w:p w14:paraId="6EE4631E" w14:textId="77777777" w:rsidR="00F12EA6" w:rsidRPr="00F12EA6" w:rsidRDefault="00F12EA6" w:rsidP="00F12EA6">
      <w:pPr>
        <w:spacing w:after="200" w:line="276" w:lineRule="auto"/>
        <w:rPr>
          <w:rFonts w:eastAsia="MS Mincho" w:cstheme="minorHAnsi"/>
          <w:lang/>
        </w:rPr>
      </w:pPr>
      <w:r w:rsidRPr="00F12EA6">
        <w:rPr>
          <w:rFonts w:eastAsia="MS Mincho" w:cstheme="minorHAnsi"/>
          <w:lang/>
        </w:rPr>
        <w:pict w14:anchorId="5C7E338A">
          <v:rect id="_x0000_i1031" style="width:0;height:1.5pt" o:hralign="center" o:hrstd="t" o:hr="t" fillcolor="#a0a0a0" stroked="f"/>
        </w:pict>
      </w:r>
    </w:p>
    <w:p w14:paraId="12DFF958" w14:textId="77777777" w:rsidR="00447DFD" w:rsidRPr="00D45C6D" w:rsidRDefault="00447DFD" w:rsidP="00D45C6D">
      <w:pPr>
        <w:spacing w:after="200" w:line="276" w:lineRule="auto"/>
        <w:rPr>
          <w:rFonts w:eastAsia="MS Mincho" w:cstheme="minorHAnsi"/>
          <w:lang w:val="en-US"/>
        </w:rPr>
      </w:pPr>
    </w:p>
    <w:p w14:paraId="2F8F0E18" w14:textId="77777777" w:rsidR="001E3A68" w:rsidRPr="002D50BB" w:rsidRDefault="001E3A68" w:rsidP="001E3A68">
      <w:pPr>
        <w:spacing w:before="360"/>
        <w:jc w:val="both"/>
        <w:rPr>
          <w:b/>
          <w:bCs/>
          <w:color w:val="0070C0"/>
          <w:sz w:val="30"/>
          <w:szCs w:val="30"/>
        </w:rPr>
      </w:pPr>
      <w:r w:rsidRPr="002D50BB">
        <w:rPr>
          <w:b/>
          <w:bCs/>
          <w:color w:val="0070C0"/>
          <w:sz w:val="30"/>
          <w:szCs w:val="30"/>
        </w:rPr>
        <w:lastRenderedPageBreak/>
        <w:t>4. Communication of Eligibility Decisions</w:t>
      </w:r>
    </w:p>
    <w:p w14:paraId="33ABFFC5" w14:textId="77777777" w:rsidR="00D45C6D" w:rsidRPr="00D45C6D" w:rsidRDefault="00D45C6D" w:rsidP="00D45C6D">
      <w:pPr>
        <w:spacing w:after="200" w:line="276" w:lineRule="auto"/>
        <w:rPr>
          <w:rFonts w:ascii="Cambria" w:eastAsia="MS Mincho" w:hAnsi="Cambria" w:cs="Times New Roman"/>
          <w:lang w:val="en-US"/>
        </w:rPr>
      </w:pPr>
      <w:r w:rsidRPr="00D45C6D">
        <w:rPr>
          <w:rFonts w:ascii="Cambria" w:eastAsia="MS Mincho" w:hAnsi="Cambria" w:cs="Times New Roman"/>
          <w:lang w:val="en-US"/>
        </w:rPr>
        <w:t xml:space="preserve">Explain how households will be informed of their </w:t>
      </w:r>
      <w:proofErr w:type="spellStart"/>
      <w:r w:rsidRPr="00D45C6D">
        <w:rPr>
          <w:rFonts w:ascii="Cambria" w:eastAsia="MS Mincho" w:hAnsi="Cambria" w:cs="Times New Roman"/>
          <w:lang w:val="en-US"/>
        </w:rPr>
        <w:t>categorisation</w:t>
      </w:r>
      <w:proofErr w:type="spellEnd"/>
      <w:r w:rsidRPr="00D45C6D">
        <w:rPr>
          <w:rFonts w:ascii="Cambria" w:eastAsia="MS Mincho" w:hAnsi="Cambria" w:cs="Times New Roman"/>
          <w:lang w:val="en-US"/>
        </w:rPr>
        <w:t xml:space="preserve"> and what it means for their assistance. Include timing of communication and channels for accessing information and submitting appeals.</w:t>
      </w:r>
    </w:p>
    <w:p w14:paraId="68800733" w14:textId="77777777" w:rsidR="00D45C6D" w:rsidRPr="00980807" w:rsidRDefault="00D45C6D" w:rsidP="00D45C6D">
      <w:pPr>
        <w:spacing w:after="200" w:line="276" w:lineRule="auto"/>
        <w:rPr>
          <w:rFonts w:eastAsia="MS Mincho" w:cstheme="minorHAnsi"/>
          <w:lang w:val="en-US"/>
        </w:rPr>
      </w:pPr>
      <w:r w:rsidRPr="00D45C6D">
        <w:rPr>
          <w:rFonts w:eastAsia="MS Mincho" w:cstheme="minorHAnsi"/>
          <w:lang w:val="en-US"/>
        </w:rPr>
        <w:t>Suggested Table Format: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4"/>
        <w:gridCol w:w="3241"/>
        <w:gridCol w:w="2515"/>
      </w:tblGrid>
      <w:tr w:rsidR="00447DFD" w:rsidRPr="003051A7" w14:paraId="4B4DC0E1" w14:textId="77777777" w:rsidTr="00447DFD">
        <w:trPr>
          <w:tblHeader/>
        </w:trPr>
        <w:tc>
          <w:tcPr>
            <w:tcW w:w="1922" w:type="pct"/>
            <w:shd w:val="clear" w:color="auto" w:fill="0070C0"/>
            <w:vAlign w:val="center"/>
          </w:tcPr>
          <w:p w14:paraId="517F9C47" w14:textId="77777777" w:rsidR="00447DFD" w:rsidRPr="003051A7" w:rsidRDefault="00447DFD" w:rsidP="006013E0">
            <w:pPr>
              <w:rPr>
                <w:b/>
                <w:bCs/>
                <w:color w:val="FFFFFF" w:themeColor="background1"/>
              </w:rPr>
            </w:pPr>
            <w:r w:rsidRPr="4DD58F2B">
              <w:rPr>
                <w:b/>
                <w:bCs/>
                <w:color w:val="FFFFFF" w:themeColor="background1"/>
              </w:rPr>
              <w:t>Communication channel</w:t>
            </w:r>
          </w:p>
        </w:tc>
        <w:tc>
          <w:tcPr>
            <w:tcW w:w="1733" w:type="pct"/>
            <w:shd w:val="clear" w:color="auto" w:fill="0070C0"/>
            <w:vAlign w:val="center"/>
          </w:tcPr>
          <w:p w14:paraId="279B426F" w14:textId="77777777" w:rsidR="00447DFD" w:rsidRPr="003051A7" w:rsidRDefault="00447DFD" w:rsidP="006013E0">
            <w:pPr>
              <w:rPr>
                <w:b/>
                <w:bCs/>
                <w:color w:val="FFFFFF" w:themeColor="background1"/>
              </w:rPr>
            </w:pPr>
            <w:r w:rsidRPr="4DD58F2B">
              <w:rPr>
                <w:b/>
                <w:bCs/>
                <w:color w:val="FFFFFF" w:themeColor="background1"/>
              </w:rPr>
              <w:t>Timing</w:t>
            </w:r>
          </w:p>
        </w:tc>
        <w:tc>
          <w:tcPr>
            <w:tcW w:w="1345" w:type="pct"/>
            <w:shd w:val="clear" w:color="auto" w:fill="0070C0"/>
            <w:vAlign w:val="center"/>
          </w:tcPr>
          <w:p w14:paraId="0A5072B8" w14:textId="77777777" w:rsidR="00447DFD" w:rsidRPr="003051A7" w:rsidRDefault="00447DFD" w:rsidP="006013E0">
            <w:pPr>
              <w:rPr>
                <w:b/>
                <w:bCs/>
                <w:color w:val="FFFFFF" w:themeColor="background1"/>
              </w:rPr>
            </w:pPr>
            <w:r w:rsidRPr="4DD58F2B">
              <w:rPr>
                <w:b/>
                <w:bCs/>
                <w:color w:val="FFFFFF" w:themeColor="background1"/>
              </w:rPr>
              <w:t>Responsible</w:t>
            </w:r>
          </w:p>
        </w:tc>
      </w:tr>
      <w:tr w:rsidR="00447DFD" w:rsidRPr="003051A7" w14:paraId="4D816764" w14:textId="77777777" w:rsidTr="00447DFD">
        <w:tc>
          <w:tcPr>
            <w:tcW w:w="1922" w:type="pct"/>
            <w:shd w:val="clear" w:color="auto" w:fill="F2F7FC"/>
          </w:tcPr>
          <w:p w14:paraId="00ED4EE2" w14:textId="77777777" w:rsidR="00447DFD" w:rsidRPr="00CE058B" w:rsidRDefault="00447DFD" w:rsidP="006013E0">
            <w:pPr>
              <w:rPr>
                <w:b/>
                <w:bCs/>
                <w:sz w:val="20"/>
                <w:szCs w:val="20"/>
              </w:rPr>
            </w:pPr>
            <w:r>
              <w:rPr>
                <w:b/>
                <w:bCs/>
                <w:sz w:val="20"/>
                <w:szCs w:val="20"/>
              </w:rPr>
              <w:t>At distribution points d</w:t>
            </w:r>
            <w:r w:rsidRPr="39996645">
              <w:rPr>
                <w:b/>
                <w:bCs/>
                <w:sz w:val="20"/>
                <w:szCs w:val="20"/>
              </w:rPr>
              <w:t>uring an earlier distribution</w:t>
            </w:r>
          </w:p>
        </w:tc>
        <w:tc>
          <w:tcPr>
            <w:tcW w:w="1733" w:type="pct"/>
            <w:shd w:val="clear" w:color="auto" w:fill="F2F7FC"/>
          </w:tcPr>
          <w:p w14:paraId="2AF7F118" w14:textId="260FD8DB" w:rsidR="00447DFD" w:rsidRPr="00777123" w:rsidRDefault="00F12EA6" w:rsidP="00447DFD">
            <w:pPr>
              <w:pStyle w:val="ListParagraph"/>
              <w:numPr>
                <w:ilvl w:val="0"/>
                <w:numId w:val="5"/>
              </w:numPr>
              <w:ind w:left="174" w:hanging="174"/>
              <w:rPr>
                <w:sz w:val="20"/>
                <w:szCs w:val="20"/>
              </w:rPr>
            </w:pPr>
            <w:r>
              <w:rPr>
                <w:sz w:val="20"/>
                <w:szCs w:val="20"/>
              </w:rPr>
              <w:t>Once broader key messages shared</w:t>
            </w:r>
            <w:r w:rsidR="00980807">
              <w:rPr>
                <w:sz w:val="20"/>
                <w:szCs w:val="20"/>
              </w:rPr>
              <w:t>, before prioritisation</w:t>
            </w:r>
          </w:p>
        </w:tc>
        <w:tc>
          <w:tcPr>
            <w:tcW w:w="1345" w:type="pct"/>
            <w:shd w:val="clear" w:color="auto" w:fill="F2F7FC"/>
          </w:tcPr>
          <w:p w14:paraId="04E8FA05" w14:textId="77777777" w:rsidR="00447DFD" w:rsidRDefault="00447DFD" w:rsidP="00447DFD">
            <w:pPr>
              <w:pStyle w:val="ListParagraph"/>
              <w:numPr>
                <w:ilvl w:val="0"/>
                <w:numId w:val="3"/>
              </w:numPr>
              <w:ind w:left="176" w:hanging="176"/>
              <w:rPr>
                <w:sz w:val="20"/>
                <w:szCs w:val="20"/>
              </w:rPr>
            </w:pPr>
            <w:r w:rsidRPr="1B98ED26">
              <w:rPr>
                <w:sz w:val="20"/>
                <w:szCs w:val="20"/>
              </w:rPr>
              <w:t>WFP and UNHCR field teams</w:t>
            </w:r>
          </w:p>
          <w:p w14:paraId="78CC37B1" w14:textId="77777777" w:rsidR="00447DFD" w:rsidRPr="00086779" w:rsidRDefault="00447DFD" w:rsidP="00447DFD">
            <w:pPr>
              <w:pStyle w:val="ListParagraph"/>
              <w:numPr>
                <w:ilvl w:val="0"/>
                <w:numId w:val="3"/>
              </w:numPr>
              <w:ind w:left="176" w:hanging="176"/>
              <w:rPr>
                <w:sz w:val="20"/>
                <w:szCs w:val="20"/>
              </w:rPr>
            </w:pPr>
            <w:r w:rsidRPr="1B98ED26">
              <w:rPr>
                <w:sz w:val="20"/>
                <w:szCs w:val="20"/>
              </w:rPr>
              <w:t>Partners</w:t>
            </w:r>
          </w:p>
        </w:tc>
      </w:tr>
      <w:tr w:rsidR="00447DFD" w:rsidRPr="003051A7" w14:paraId="7AC4C396" w14:textId="77777777" w:rsidTr="00447DFD">
        <w:tc>
          <w:tcPr>
            <w:tcW w:w="1922" w:type="pct"/>
          </w:tcPr>
          <w:p w14:paraId="786840B7" w14:textId="77777777" w:rsidR="00447DFD" w:rsidRPr="312A000D" w:rsidRDefault="00447DFD" w:rsidP="006013E0">
            <w:pPr>
              <w:rPr>
                <w:b/>
                <w:bCs/>
                <w:sz w:val="20"/>
                <w:szCs w:val="20"/>
              </w:rPr>
            </w:pPr>
            <w:r>
              <w:rPr>
                <w:b/>
                <w:bCs/>
                <w:sz w:val="20"/>
                <w:szCs w:val="20"/>
              </w:rPr>
              <w:t>Public lists</w:t>
            </w:r>
          </w:p>
        </w:tc>
        <w:tc>
          <w:tcPr>
            <w:tcW w:w="1733" w:type="pct"/>
          </w:tcPr>
          <w:p w14:paraId="5287A111" w14:textId="627DCF32" w:rsidR="00447DFD" w:rsidRPr="1B98ED26" w:rsidRDefault="00F12EA6" w:rsidP="00447DFD">
            <w:pPr>
              <w:pStyle w:val="ListParagraph"/>
              <w:numPr>
                <w:ilvl w:val="0"/>
                <w:numId w:val="5"/>
              </w:numPr>
              <w:ind w:left="174" w:hanging="174"/>
              <w:rPr>
                <w:sz w:val="20"/>
                <w:szCs w:val="20"/>
              </w:rPr>
            </w:pPr>
            <w:r w:rsidRPr="1B98ED26">
              <w:rPr>
                <w:sz w:val="20"/>
                <w:szCs w:val="20"/>
              </w:rPr>
              <w:t>Onc</w:t>
            </w:r>
            <w:r>
              <w:rPr>
                <w:sz w:val="20"/>
                <w:szCs w:val="20"/>
              </w:rPr>
              <w:t>e</w:t>
            </w:r>
            <w:r>
              <w:rPr>
                <w:sz w:val="20"/>
                <w:szCs w:val="20"/>
              </w:rPr>
              <w:t xml:space="preserve"> broader key messages shared, before prioritisation</w:t>
            </w:r>
          </w:p>
        </w:tc>
        <w:tc>
          <w:tcPr>
            <w:tcW w:w="1345" w:type="pct"/>
          </w:tcPr>
          <w:p w14:paraId="383AFB4B" w14:textId="77777777" w:rsidR="00447DFD" w:rsidRDefault="00447DFD" w:rsidP="00447DFD">
            <w:pPr>
              <w:pStyle w:val="ListParagraph"/>
              <w:numPr>
                <w:ilvl w:val="0"/>
                <w:numId w:val="3"/>
              </w:numPr>
              <w:ind w:left="176" w:hanging="176"/>
              <w:rPr>
                <w:sz w:val="20"/>
                <w:szCs w:val="20"/>
              </w:rPr>
            </w:pPr>
            <w:r w:rsidRPr="1B98ED26">
              <w:rPr>
                <w:sz w:val="20"/>
                <w:szCs w:val="20"/>
              </w:rPr>
              <w:t>WFP and UNHCR field teams</w:t>
            </w:r>
          </w:p>
          <w:p w14:paraId="49C73839" w14:textId="77777777" w:rsidR="00447DFD" w:rsidRPr="1B98ED26" w:rsidRDefault="00447DFD" w:rsidP="00447DFD">
            <w:pPr>
              <w:pStyle w:val="ListParagraph"/>
              <w:numPr>
                <w:ilvl w:val="0"/>
                <w:numId w:val="3"/>
              </w:numPr>
              <w:ind w:left="176" w:hanging="176"/>
              <w:rPr>
                <w:sz w:val="20"/>
                <w:szCs w:val="20"/>
              </w:rPr>
            </w:pPr>
            <w:r w:rsidRPr="1B98ED26">
              <w:rPr>
                <w:sz w:val="20"/>
                <w:szCs w:val="20"/>
              </w:rPr>
              <w:t>Partners</w:t>
            </w:r>
          </w:p>
        </w:tc>
      </w:tr>
      <w:tr w:rsidR="00447DFD" w:rsidRPr="003051A7" w14:paraId="48A9E3D2" w14:textId="77777777" w:rsidTr="00447DFD">
        <w:tc>
          <w:tcPr>
            <w:tcW w:w="1922" w:type="pct"/>
            <w:shd w:val="clear" w:color="auto" w:fill="F2F7FC"/>
          </w:tcPr>
          <w:p w14:paraId="69904C5F" w14:textId="77777777" w:rsidR="00447DFD" w:rsidRPr="003051A7" w:rsidRDefault="00447DFD" w:rsidP="006013E0">
            <w:pPr>
              <w:rPr>
                <w:b/>
                <w:bCs/>
                <w:sz w:val="20"/>
                <w:szCs w:val="20"/>
              </w:rPr>
            </w:pPr>
            <w:r w:rsidRPr="312A000D">
              <w:rPr>
                <w:b/>
                <w:bCs/>
                <w:sz w:val="20"/>
                <w:szCs w:val="20"/>
              </w:rPr>
              <w:t xml:space="preserve">UNHCR and WFP partner </w:t>
            </w:r>
            <w:r>
              <w:rPr>
                <w:b/>
                <w:bCs/>
                <w:sz w:val="20"/>
                <w:szCs w:val="20"/>
              </w:rPr>
              <w:t>protection/</w:t>
            </w:r>
            <w:r w:rsidRPr="312A000D">
              <w:rPr>
                <w:b/>
                <w:bCs/>
                <w:sz w:val="20"/>
                <w:szCs w:val="20"/>
              </w:rPr>
              <w:t>help desks</w:t>
            </w:r>
          </w:p>
        </w:tc>
        <w:tc>
          <w:tcPr>
            <w:tcW w:w="1733" w:type="pct"/>
            <w:shd w:val="clear" w:color="auto" w:fill="F2F7FC"/>
          </w:tcPr>
          <w:p w14:paraId="5FCED484" w14:textId="7313CBAB" w:rsidR="00447DFD" w:rsidRPr="003051A7" w:rsidRDefault="00447DFD" w:rsidP="00447DFD">
            <w:pPr>
              <w:pStyle w:val="ListParagraph"/>
              <w:numPr>
                <w:ilvl w:val="0"/>
                <w:numId w:val="5"/>
              </w:numPr>
              <w:ind w:left="174" w:hanging="174"/>
              <w:rPr>
                <w:sz w:val="20"/>
                <w:szCs w:val="20"/>
              </w:rPr>
            </w:pPr>
            <w:r>
              <w:rPr>
                <w:sz w:val="20"/>
                <w:szCs w:val="20"/>
              </w:rPr>
              <w:t>Contin</w:t>
            </w:r>
            <w:r w:rsidR="00980807">
              <w:rPr>
                <w:sz w:val="20"/>
                <w:szCs w:val="20"/>
              </w:rPr>
              <w:t>uous, r</w:t>
            </w:r>
            <w:r w:rsidRPr="1B98ED26">
              <w:rPr>
                <w:sz w:val="20"/>
                <w:szCs w:val="20"/>
              </w:rPr>
              <w:t>esponding to refugees inquiring about their categorisation</w:t>
            </w:r>
          </w:p>
        </w:tc>
        <w:tc>
          <w:tcPr>
            <w:tcW w:w="1345" w:type="pct"/>
            <w:shd w:val="clear" w:color="auto" w:fill="F2F7FC"/>
          </w:tcPr>
          <w:p w14:paraId="1CBBBD66" w14:textId="77777777" w:rsidR="00447DFD" w:rsidRDefault="00447DFD" w:rsidP="00447DFD">
            <w:pPr>
              <w:pStyle w:val="ListParagraph"/>
              <w:numPr>
                <w:ilvl w:val="0"/>
                <w:numId w:val="3"/>
              </w:numPr>
              <w:ind w:left="176" w:hanging="176"/>
              <w:rPr>
                <w:sz w:val="20"/>
                <w:szCs w:val="20"/>
              </w:rPr>
            </w:pPr>
            <w:r w:rsidRPr="1B98ED26">
              <w:rPr>
                <w:sz w:val="20"/>
                <w:szCs w:val="20"/>
              </w:rPr>
              <w:t>UNHCR and WFP field teams</w:t>
            </w:r>
          </w:p>
          <w:p w14:paraId="695DA5AE" w14:textId="77777777" w:rsidR="00447DFD" w:rsidRPr="003051A7" w:rsidRDefault="00447DFD" w:rsidP="00447DFD">
            <w:pPr>
              <w:pStyle w:val="ListParagraph"/>
              <w:numPr>
                <w:ilvl w:val="0"/>
                <w:numId w:val="3"/>
              </w:numPr>
              <w:ind w:left="176" w:hanging="176"/>
              <w:rPr>
                <w:sz w:val="20"/>
                <w:szCs w:val="20"/>
              </w:rPr>
            </w:pPr>
            <w:r w:rsidRPr="1B98ED26">
              <w:rPr>
                <w:sz w:val="20"/>
                <w:szCs w:val="20"/>
              </w:rPr>
              <w:t>Partners</w:t>
            </w:r>
          </w:p>
        </w:tc>
      </w:tr>
      <w:tr w:rsidR="00447DFD" w:rsidRPr="003051A7" w14:paraId="49DA99B9" w14:textId="77777777" w:rsidTr="00447DFD">
        <w:tc>
          <w:tcPr>
            <w:tcW w:w="1922" w:type="pct"/>
          </w:tcPr>
          <w:p w14:paraId="3895C070" w14:textId="77777777" w:rsidR="00447DFD" w:rsidRDefault="00447DFD" w:rsidP="006013E0">
            <w:pPr>
              <w:rPr>
                <w:b/>
                <w:bCs/>
                <w:sz w:val="20"/>
                <w:szCs w:val="20"/>
              </w:rPr>
            </w:pPr>
            <w:r>
              <w:rPr>
                <w:b/>
                <w:bCs/>
                <w:sz w:val="20"/>
                <w:szCs w:val="20"/>
              </w:rPr>
              <w:t>UNHCR registration offices</w:t>
            </w:r>
          </w:p>
        </w:tc>
        <w:tc>
          <w:tcPr>
            <w:tcW w:w="1733" w:type="pct"/>
          </w:tcPr>
          <w:p w14:paraId="640457A9" w14:textId="77777777" w:rsidR="00447DFD" w:rsidRPr="4DD58F2B" w:rsidRDefault="00447DFD" w:rsidP="00447DFD">
            <w:pPr>
              <w:pStyle w:val="ListParagraph"/>
              <w:numPr>
                <w:ilvl w:val="0"/>
                <w:numId w:val="5"/>
              </w:numPr>
              <w:ind w:left="174" w:hanging="174"/>
              <w:rPr>
                <w:sz w:val="20"/>
                <w:szCs w:val="20"/>
              </w:rPr>
            </w:pPr>
            <w:r w:rsidRPr="1B98ED26">
              <w:rPr>
                <w:sz w:val="20"/>
                <w:szCs w:val="20"/>
              </w:rPr>
              <w:t>Responding to refugees inquiring about their categorisation</w:t>
            </w:r>
          </w:p>
        </w:tc>
        <w:tc>
          <w:tcPr>
            <w:tcW w:w="1345" w:type="pct"/>
          </w:tcPr>
          <w:p w14:paraId="15A3D978" w14:textId="77777777" w:rsidR="00447DFD" w:rsidRDefault="00447DFD" w:rsidP="00447DFD">
            <w:pPr>
              <w:pStyle w:val="ListParagraph"/>
              <w:numPr>
                <w:ilvl w:val="0"/>
                <w:numId w:val="3"/>
              </w:numPr>
              <w:ind w:left="176" w:hanging="176"/>
              <w:rPr>
                <w:sz w:val="20"/>
                <w:szCs w:val="20"/>
              </w:rPr>
            </w:pPr>
            <w:r w:rsidRPr="1B98ED26">
              <w:rPr>
                <w:sz w:val="20"/>
                <w:szCs w:val="20"/>
              </w:rPr>
              <w:t>UNHCR field teams</w:t>
            </w:r>
          </w:p>
        </w:tc>
      </w:tr>
      <w:tr w:rsidR="00447DFD" w:rsidRPr="003051A7" w14:paraId="553F7AA4" w14:textId="77777777" w:rsidTr="00447DFD">
        <w:tc>
          <w:tcPr>
            <w:tcW w:w="1922" w:type="pct"/>
            <w:shd w:val="clear" w:color="auto" w:fill="F2F7FC"/>
          </w:tcPr>
          <w:p w14:paraId="624832D5" w14:textId="77777777" w:rsidR="00447DFD" w:rsidRPr="003051A7" w:rsidRDefault="00447DFD" w:rsidP="006013E0">
            <w:pPr>
              <w:rPr>
                <w:b/>
                <w:bCs/>
                <w:sz w:val="20"/>
                <w:szCs w:val="20"/>
              </w:rPr>
            </w:pPr>
            <w:r w:rsidRPr="4DD58F2B">
              <w:rPr>
                <w:b/>
                <w:bCs/>
                <w:sz w:val="20"/>
                <w:szCs w:val="20"/>
              </w:rPr>
              <w:t>WFP</w:t>
            </w:r>
            <w:r>
              <w:rPr>
                <w:b/>
                <w:bCs/>
                <w:sz w:val="20"/>
                <w:szCs w:val="20"/>
              </w:rPr>
              <w:t>, UNHCR and partner helplines</w:t>
            </w:r>
          </w:p>
        </w:tc>
        <w:tc>
          <w:tcPr>
            <w:tcW w:w="1733" w:type="pct"/>
            <w:shd w:val="clear" w:color="auto" w:fill="F2F7FC"/>
          </w:tcPr>
          <w:p w14:paraId="06D31369" w14:textId="77777777" w:rsidR="00447DFD" w:rsidRPr="003051A7" w:rsidRDefault="00447DFD" w:rsidP="00447DFD">
            <w:pPr>
              <w:pStyle w:val="ListParagraph"/>
              <w:numPr>
                <w:ilvl w:val="0"/>
                <w:numId w:val="5"/>
              </w:numPr>
              <w:ind w:left="174" w:hanging="174"/>
              <w:rPr>
                <w:sz w:val="20"/>
                <w:szCs w:val="20"/>
              </w:rPr>
            </w:pPr>
            <w:r w:rsidRPr="1B98ED26">
              <w:rPr>
                <w:sz w:val="20"/>
                <w:szCs w:val="20"/>
              </w:rPr>
              <w:t>Responding to refugees inquiring about their categorisation</w:t>
            </w:r>
          </w:p>
        </w:tc>
        <w:tc>
          <w:tcPr>
            <w:tcW w:w="1345" w:type="pct"/>
            <w:shd w:val="clear" w:color="auto" w:fill="F2F7FC"/>
          </w:tcPr>
          <w:p w14:paraId="6A9C6A8D" w14:textId="77777777" w:rsidR="00447DFD" w:rsidRDefault="00447DFD" w:rsidP="00447DFD">
            <w:pPr>
              <w:pStyle w:val="ListParagraph"/>
              <w:numPr>
                <w:ilvl w:val="0"/>
                <w:numId w:val="3"/>
              </w:numPr>
              <w:ind w:left="176" w:hanging="176"/>
              <w:rPr>
                <w:sz w:val="20"/>
                <w:szCs w:val="20"/>
              </w:rPr>
            </w:pPr>
            <w:r w:rsidRPr="1B98ED26">
              <w:rPr>
                <w:sz w:val="20"/>
                <w:szCs w:val="20"/>
              </w:rPr>
              <w:t>WFP and UNHCR Juba</w:t>
            </w:r>
          </w:p>
          <w:p w14:paraId="0DB08109" w14:textId="77777777" w:rsidR="00447DFD" w:rsidRDefault="00447DFD" w:rsidP="00447DFD">
            <w:pPr>
              <w:pStyle w:val="ListParagraph"/>
              <w:numPr>
                <w:ilvl w:val="0"/>
                <w:numId w:val="3"/>
              </w:numPr>
              <w:ind w:left="176" w:hanging="176"/>
              <w:rPr>
                <w:sz w:val="20"/>
                <w:szCs w:val="20"/>
              </w:rPr>
            </w:pPr>
            <w:r w:rsidRPr="1B98ED26">
              <w:rPr>
                <w:sz w:val="20"/>
                <w:szCs w:val="20"/>
              </w:rPr>
              <w:t>UNHCR and WFP field teams</w:t>
            </w:r>
          </w:p>
          <w:p w14:paraId="4752F9A1" w14:textId="77777777" w:rsidR="00447DFD" w:rsidRPr="005C0ABD" w:rsidRDefault="00447DFD" w:rsidP="00447DFD">
            <w:pPr>
              <w:pStyle w:val="ListParagraph"/>
              <w:numPr>
                <w:ilvl w:val="0"/>
                <w:numId w:val="3"/>
              </w:numPr>
              <w:ind w:left="176" w:hanging="176"/>
              <w:rPr>
                <w:sz w:val="20"/>
                <w:szCs w:val="20"/>
              </w:rPr>
            </w:pPr>
            <w:r w:rsidRPr="1B98ED26">
              <w:rPr>
                <w:sz w:val="20"/>
                <w:szCs w:val="20"/>
              </w:rPr>
              <w:t>Partners</w:t>
            </w:r>
          </w:p>
        </w:tc>
      </w:tr>
      <w:tr w:rsidR="00447DFD" w:rsidRPr="003051A7" w14:paraId="12412CA5" w14:textId="77777777" w:rsidTr="00447DFD">
        <w:tc>
          <w:tcPr>
            <w:tcW w:w="1922" w:type="pct"/>
          </w:tcPr>
          <w:p w14:paraId="7F50C7A8" w14:textId="77777777" w:rsidR="00447DFD" w:rsidRPr="003051A7" w:rsidRDefault="00447DFD" w:rsidP="006013E0">
            <w:pPr>
              <w:rPr>
                <w:i/>
                <w:iCs/>
                <w:sz w:val="20"/>
                <w:szCs w:val="20"/>
              </w:rPr>
            </w:pPr>
            <w:r w:rsidRPr="4DD58F2B">
              <w:rPr>
                <w:b/>
                <w:bCs/>
                <w:sz w:val="20"/>
                <w:szCs w:val="20"/>
              </w:rPr>
              <w:t xml:space="preserve">Home visits by protection </w:t>
            </w:r>
            <w:r>
              <w:rPr>
                <w:b/>
                <w:bCs/>
                <w:sz w:val="20"/>
                <w:szCs w:val="20"/>
              </w:rPr>
              <w:t>caseworkers</w:t>
            </w:r>
          </w:p>
          <w:p w14:paraId="59086F51" w14:textId="77777777" w:rsidR="00447DFD" w:rsidRPr="003051A7" w:rsidRDefault="00447DFD" w:rsidP="006013E0">
            <w:pPr>
              <w:rPr>
                <w:b/>
                <w:bCs/>
                <w:sz w:val="20"/>
                <w:szCs w:val="20"/>
              </w:rPr>
            </w:pPr>
            <w:r w:rsidRPr="092B8AC1">
              <w:rPr>
                <w:i/>
                <w:iCs/>
                <w:sz w:val="20"/>
                <w:szCs w:val="20"/>
              </w:rPr>
              <w:t>(only for the most vulnerable households</w:t>
            </w:r>
            <w:r>
              <w:rPr>
                <w:i/>
                <w:iCs/>
                <w:sz w:val="20"/>
                <w:szCs w:val="20"/>
              </w:rPr>
              <w:t xml:space="preserve"> in the context of ongoing protection case management</w:t>
            </w:r>
            <w:r w:rsidRPr="092B8AC1">
              <w:rPr>
                <w:i/>
                <w:iCs/>
                <w:sz w:val="20"/>
                <w:szCs w:val="20"/>
              </w:rPr>
              <w:t>)</w:t>
            </w:r>
          </w:p>
        </w:tc>
        <w:tc>
          <w:tcPr>
            <w:tcW w:w="1733" w:type="pct"/>
          </w:tcPr>
          <w:p w14:paraId="33A356DC" w14:textId="7A2F8913" w:rsidR="00447DFD" w:rsidRPr="003051A7" w:rsidRDefault="00F12EA6" w:rsidP="00447DFD">
            <w:pPr>
              <w:pStyle w:val="ListParagraph"/>
              <w:numPr>
                <w:ilvl w:val="0"/>
                <w:numId w:val="5"/>
              </w:numPr>
              <w:ind w:left="174" w:hanging="174"/>
              <w:rPr>
                <w:sz w:val="20"/>
                <w:szCs w:val="20"/>
              </w:rPr>
            </w:pPr>
            <w:r w:rsidRPr="1B98ED26">
              <w:rPr>
                <w:sz w:val="20"/>
                <w:szCs w:val="20"/>
              </w:rPr>
              <w:t>Once</w:t>
            </w:r>
            <w:r>
              <w:rPr>
                <w:sz w:val="20"/>
                <w:szCs w:val="20"/>
              </w:rPr>
              <w:t xml:space="preserve"> broader key messages shared, before prioritisation</w:t>
            </w:r>
          </w:p>
        </w:tc>
        <w:tc>
          <w:tcPr>
            <w:tcW w:w="1345" w:type="pct"/>
          </w:tcPr>
          <w:p w14:paraId="1C4806FF" w14:textId="77777777" w:rsidR="00447DFD" w:rsidRPr="003051A7" w:rsidRDefault="00447DFD" w:rsidP="00447DFD">
            <w:pPr>
              <w:pStyle w:val="ListParagraph"/>
              <w:numPr>
                <w:ilvl w:val="0"/>
                <w:numId w:val="3"/>
              </w:numPr>
              <w:ind w:left="176" w:hanging="176"/>
              <w:rPr>
                <w:sz w:val="20"/>
                <w:szCs w:val="20"/>
              </w:rPr>
            </w:pPr>
            <w:r w:rsidRPr="1B98ED26">
              <w:rPr>
                <w:sz w:val="20"/>
                <w:szCs w:val="20"/>
              </w:rPr>
              <w:t>UNHCR protection partners</w:t>
            </w:r>
          </w:p>
        </w:tc>
      </w:tr>
    </w:tbl>
    <w:p w14:paraId="5234DFEE" w14:textId="77777777" w:rsidR="00447DFD" w:rsidRPr="00D45C6D" w:rsidRDefault="00447DFD" w:rsidP="00D45C6D">
      <w:pPr>
        <w:spacing w:after="200" w:line="276" w:lineRule="auto"/>
        <w:rPr>
          <w:rFonts w:ascii="Cambria" w:eastAsia="MS Mincho" w:hAnsi="Cambria" w:cs="Times New Roman"/>
          <w:lang w:val="en-US"/>
        </w:rPr>
      </w:pPr>
    </w:p>
    <w:p w14:paraId="494FB188" w14:textId="69959F56" w:rsidR="00D45C6D" w:rsidRPr="00D45C6D" w:rsidRDefault="004A0872" w:rsidP="004A0872">
      <w:pPr>
        <w:spacing w:before="360"/>
        <w:jc w:val="both"/>
        <w:rPr>
          <w:b/>
          <w:bCs/>
          <w:color w:val="0070C0"/>
          <w:sz w:val="30"/>
          <w:szCs w:val="30"/>
        </w:rPr>
      </w:pPr>
      <w:r w:rsidRPr="002D50BB">
        <w:rPr>
          <w:b/>
          <w:bCs/>
          <w:color w:val="0070C0"/>
          <w:sz w:val="30"/>
          <w:szCs w:val="30"/>
        </w:rPr>
        <w:t>5. Joint Action Plan</w:t>
      </w:r>
    </w:p>
    <w:p w14:paraId="115A949D" w14:textId="77777777" w:rsidR="00D45C6D" w:rsidRPr="00D45C6D" w:rsidRDefault="00D45C6D" w:rsidP="00D45C6D">
      <w:pPr>
        <w:spacing w:after="200" w:line="276" w:lineRule="auto"/>
        <w:rPr>
          <w:rFonts w:eastAsia="MS Mincho" w:cstheme="minorHAnsi"/>
          <w:lang w:val="en-US"/>
        </w:rPr>
      </w:pPr>
      <w:r w:rsidRPr="00D45C6D">
        <w:rPr>
          <w:rFonts w:eastAsia="MS Mincho" w:cstheme="minorHAnsi"/>
          <w:lang w:val="en-US"/>
        </w:rPr>
        <w:t>Provide a timeline of key actions, outputs, responsibilities, and deadlines for communication activities.</w:t>
      </w:r>
    </w:p>
    <w:p w14:paraId="5B03F538" w14:textId="77777777" w:rsidR="00D45C6D" w:rsidRPr="007830D8" w:rsidRDefault="00D45C6D" w:rsidP="00D45C6D">
      <w:pPr>
        <w:spacing w:after="200" w:line="276" w:lineRule="auto"/>
        <w:rPr>
          <w:rFonts w:eastAsia="MS Mincho" w:cstheme="minorHAnsi"/>
          <w:lang w:val="en-US"/>
        </w:rPr>
      </w:pPr>
      <w:r w:rsidRPr="00D45C6D">
        <w:rPr>
          <w:rFonts w:eastAsia="MS Mincho" w:cstheme="minorHAnsi"/>
          <w:lang w:val="en-US"/>
        </w:rPr>
        <w:t>Suggested Table Format: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3629"/>
        <w:gridCol w:w="1616"/>
      </w:tblGrid>
      <w:tr w:rsidR="007830D8" w:rsidRPr="003051A7" w14:paraId="0C0A7553" w14:textId="77777777" w:rsidTr="007830D8">
        <w:trPr>
          <w:trHeight w:val="347"/>
          <w:tblHeader/>
        </w:trPr>
        <w:tc>
          <w:tcPr>
            <w:tcW w:w="4106" w:type="dxa"/>
            <w:shd w:val="clear" w:color="auto" w:fill="0070C0"/>
            <w:vAlign w:val="center"/>
          </w:tcPr>
          <w:p w14:paraId="13975D01" w14:textId="77777777" w:rsidR="007830D8" w:rsidRPr="003051A7" w:rsidRDefault="007830D8" w:rsidP="006013E0">
            <w:pPr>
              <w:rPr>
                <w:b/>
                <w:bCs/>
                <w:color w:val="FFFFFF" w:themeColor="background1"/>
              </w:rPr>
            </w:pPr>
            <w:r w:rsidRPr="4DD58F2B">
              <w:rPr>
                <w:b/>
                <w:bCs/>
                <w:color w:val="FFFFFF" w:themeColor="background1"/>
              </w:rPr>
              <w:t>Action</w:t>
            </w:r>
          </w:p>
        </w:tc>
        <w:tc>
          <w:tcPr>
            <w:tcW w:w="3629" w:type="dxa"/>
            <w:shd w:val="clear" w:color="auto" w:fill="0070C0"/>
            <w:vAlign w:val="center"/>
          </w:tcPr>
          <w:p w14:paraId="30D79CEC" w14:textId="77777777" w:rsidR="007830D8" w:rsidRPr="003051A7" w:rsidRDefault="007830D8" w:rsidP="006013E0">
            <w:pPr>
              <w:rPr>
                <w:b/>
                <w:bCs/>
                <w:color w:val="FFFFFF" w:themeColor="background1"/>
              </w:rPr>
            </w:pPr>
            <w:r w:rsidRPr="4DD58F2B">
              <w:rPr>
                <w:b/>
                <w:bCs/>
                <w:color w:val="FFFFFF" w:themeColor="background1"/>
              </w:rPr>
              <w:t xml:space="preserve">Responsible </w:t>
            </w:r>
          </w:p>
        </w:tc>
        <w:tc>
          <w:tcPr>
            <w:tcW w:w="1616" w:type="dxa"/>
            <w:shd w:val="clear" w:color="auto" w:fill="0070C0"/>
            <w:vAlign w:val="center"/>
          </w:tcPr>
          <w:p w14:paraId="5AABCDFE" w14:textId="77777777" w:rsidR="007830D8" w:rsidRPr="003051A7" w:rsidRDefault="007830D8" w:rsidP="006013E0">
            <w:pPr>
              <w:rPr>
                <w:b/>
                <w:bCs/>
                <w:color w:val="FFFFFF" w:themeColor="background1"/>
              </w:rPr>
            </w:pPr>
            <w:r w:rsidRPr="4DD58F2B">
              <w:rPr>
                <w:b/>
                <w:bCs/>
                <w:color w:val="FFFFFF" w:themeColor="background1"/>
              </w:rPr>
              <w:t>Deadline</w:t>
            </w:r>
          </w:p>
        </w:tc>
      </w:tr>
      <w:tr w:rsidR="007830D8" w:rsidRPr="00140F71" w14:paraId="25A24B14" w14:textId="77777777" w:rsidTr="006013E0">
        <w:trPr>
          <w:trHeight w:val="324"/>
        </w:trPr>
        <w:tc>
          <w:tcPr>
            <w:tcW w:w="9351" w:type="dxa"/>
            <w:gridSpan w:val="3"/>
            <w:shd w:val="clear" w:color="auto" w:fill="808080" w:themeFill="background1" w:themeFillShade="80"/>
            <w:vAlign w:val="center"/>
          </w:tcPr>
          <w:p w14:paraId="0843A1C9" w14:textId="77777777" w:rsidR="007830D8" w:rsidRPr="00140F71" w:rsidRDefault="007830D8" w:rsidP="006013E0">
            <w:pPr>
              <w:rPr>
                <w:b/>
                <w:bCs/>
                <w:color w:val="FFFFFF" w:themeColor="background1"/>
              </w:rPr>
            </w:pPr>
            <w:r w:rsidRPr="00140F71">
              <w:rPr>
                <w:b/>
                <w:bCs/>
                <w:color w:val="FFFFFF" w:themeColor="background1"/>
              </w:rPr>
              <w:t>Communication of key messages:</w:t>
            </w:r>
          </w:p>
        </w:tc>
      </w:tr>
      <w:tr w:rsidR="007830D8" w:rsidRPr="003051A7" w14:paraId="3821AB9D" w14:textId="77777777" w:rsidTr="007830D8">
        <w:trPr>
          <w:trHeight w:val="324"/>
        </w:trPr>
        <w:tc>
          <w:tcPr>
            <w:tcW w:w="4106" w:type="dxa"/>
            <w:shd w:val="clear" w:color="auto" w:fill="F2F7FC"/>
          </w:tcPr>
          <w:p w14:paraId="5E26F470" w14:textId="77777777" w:rsidR="007830D8" w:rsidRPr="003051A7" w:rsidRDefault="007830D8" w:rsidP="006013E0">
            <w:pPr>
              <w:rPr>
                <w:b/>
                <w:bCs/>
                <w:sz w:val="20"/>
                <w:szCs w:val="20"/>
              </w:rPr>
            </w:pPr>
            <w:r w:rsidRPr="4DD58F2B">
              <w:rPr>
                <w:b/>
                <w:bCs/>
                <w:sz w:val="20"/>
                <w:szCs w:val="20"/>
              </w:rPr>
              <w:t xml:space="preserve">Draft </w:t>
            </w:r>
            <w:r>
              <w:rPr>
                <w:b/>
                <w:bCs/>
                <w:sz w:val="20"/>
                <w:szCs w:val="20"/>
              </w:rPr>
              <w:t>key</w:t>
            </w:r>
            <w:r w:rsidRPr="4DD58F2B">
              <w:rPr>
                <w:b/>
                <w:bCs/>
                <w:sz w:val="20"/>
                <w:szCs w:val="20"/>
              </w:rPr>
              <w:t xml:space="preserve"> messages and FAQs</w:t>
            </w:r>
          </w:p>
        </w:tc>
        <w:tc>
          <w:tcPr>
            <w:tcW w:w="3629" w:type="dxa"/>
            <w:shd w:val="clear" w:color="auto" w:fill="F2F7FC"/>
          </w:tcPr>
          <w:p w14:paraId="177C530B" w14:textId="6B34BEBD" w:rsidR="007830D8" w:rsidRPr="003051A7" w:rsidRDefault="007830D8" w:rsidP="007830D8">
            <w:pPr>
              <w:pStyle w:val="ListParagraph"/>
              <w:numPr>
                <w:ilvl w:val="0"/>
                <w:numId w:val="32"/>
              </w:numPr>
              <w:ind w:left="171" w:hanging="171"/>
              <w:rPr>
                <w:sz w:val="20"/>
                <w:szCs w:val="20"/>
              </w:rPr>
            </w:pPr>
            <w:r>
              <w:rPr>
                <w:sz w:val="20"/>
                <w:szCs w:val="20"/>
              </w:rPr>
              <w:t xml:space="preserve">UNHCR and WFP </w:t>
            </w:r>
          </w:p>
        </w:tc>
        <w:tc>
          <w:tcPr>
            <w:tcW w:w="1616" w:type="dxa"/>
            <w:shd w:val="clear" w:color="auto" w:fill="F2F7FC"/>
          </w:tcPr>
          <w:p w14:paraId="178A851F" w14:textId="2F104E2D" w:rsidR="007830D8" w:rsidRPr="00A36D16" w:rsidRDefault="007830D8" w:rsidP="006013E0">
            <w:pPr>
              <w:rPr>
                <w:sz w:val="20"/>
                <w:szCs w:val="20"/>
              </w:rPr>
            </w:pPr>
            <w:r>
              <w:rPr>
                <w:sz w:val="20"/>
                <w:szCs w:val="20"/>
              </w:rPr>
              <w:t>Date</w:t>
            </w:r>
          </w:p>
        </w:tc>
      </w:tr>
      <w:tr w:rsidR="007830D8" w:rsidRPr="003051A7" w14:paraId="5D60DE98" w14:textId="77777777" w:rsidTr="007830D8">
        <w:trPr>
          <w:trHeight w:val="135"/>
        </w:trPr>
        <w:tc>
          <w:tcPr>
            <w:tcW w:w="4106" w:type="dxa"/>
          </w:tcPr>
          <w:p w14:paraId="7EC16618" w14:textId="77777777" w:rsidR="007830D8" w:rsidRDefault="007830D8" w:rsidP="006013E0">
            <w:pPr>
              <w:rPr>
                <w:sz w:val="20"/>
                <w:szCs w:val="20"/>
              </w:rPr>
            </w:pPr>
            <w:r>
              <w:rPr>
                <w:b/>
                <w:bCs/>
                <w:sz w:val="20"/>
                <w:szCs w:val="20"/>
              </w:rPr>
              <w:t>Review key messages</w:t>
            </w:r>
            <w:r w:rsidRPr="00864443">
              <w:rPr>
                <w:sz w:val="20"/>
                <w:szCs w:val="20"/>
              </w:rPr>
              <w:t xml:space="preserve"> with field teams and </w:t>
            </w:r>
            <w:r>
              <w:rPr>
                <w:sz w:val="20"/>
                <w:szCs w:val="20"/>
              </w:rPr>
              <w:t xml:space="preserve">a small number of </w:t>
            </w:r>
            <w:r w:rsidRPr="00864443">
              <w:rPr>
                <w:sz w:val="20"/>
                <w:szCs w:val="20"/>
              </w:rPr>
              <w:t>refugee representatives</w:t>
            </w:r>
          </w:p>
          <w:p w14:paraId="5C76B289" w14:textId="77777777" w:rsidR="007830D8" w:rsidRPr="00792F45" w:rsidRDefault="007830D8" w:rsidP="006013E0">
            <w:pPr>
              <w:rPr>
                <w:b/>
                <w:bCs/>
                <w:i/>
                <w:iCs/>
                <w:sz w:val="20"/>
                <w:szCs w:val="20"/>
              </w:rPr>
            </w:pPr>
            <w:r w:rsidRPr="00792F45">
              <w:rPr>
                <w:i/>
                <w:iCs/>
                <w:sz w:val="20"/>
                <w:szCs w:val="20"/>
              </w:rPr>
              <w:t>(incl. women, men, older people, youth and people with specific needs)</w:t>
            </w:r>
          </w:p>
        </w:tc>
        <w:tc>
          <w:tcPr>
            <w:tcW w:w="3629" w:type="dxa"/>
          </w:tcPr>
          <w:p w14:paraId="50AC0983" w14:textId="63405DEF" w:rsidR="007830D8" w:rsidRDefault="007830D8" w:rsidP="007830D8">
            <w:pPr>
              <w:pStyle w:val="ListParagraph"/>
              <w:numPr>
                <w:ilvl w:val="0"/>
                <w:numId w:val="32"/>
              </w:numPr>
              <w:ind w:left="171" w:hanging="171"/>
              <w:rPr>
                <w:sz w:val="20"/>
                <w:szCs w:val="20"/>
              </w:rPr>
            </w:pPr>
            <w:r w:rsidRPr="4DD58F2B">
              <w:rPr>
                <w:sz w:val="20"/>
                <w:szCs w:val="20"/>
              </w:rPr>
              <w:t xml:space="preserve">UNHCR </w:t>
            </w:r>
            <w:r>
              <w:rPr>
                <w:sz w:val="20"/>
                <w:szCs w:val="20"/>
              </w:rPr>
              <w:t>and WFP Country office</w:t>
            </w:r>
          </w:p>
          <w:p w14:paraId="72F5B4F6" w14:textId="77777777" w:rsidR="007830D8" w:rsidRDefault="007830D8" w:rsidP="007830D8">
            <w:pPr>
              <w:pStyle w:val="ListParagraph"/>
              <w:numPr>
                <w:ilvl w:val="0"/>
                <w:numId w:val="32"/>
              </w:numPr>
              <w:ind w:left="171" w:hanging="171"/>
              <w:rPr>
                <w:sz w:val="20"/>
                <w:szCs w:val="20"/>
              </w:rPr>
            </w:pPr>
            <w:r>
              <w:rPr>
                <w:sz w:val="20"/>
                <w:szCs w:val="20"/>
              </w:rPr>
              <w:t>UNHCR and WFP field teams</w:t>
            </w:r>
          </w:p>
          <w:p w14:paraId="572C416B" w14:textId="77777777" w:rsidR="007830D8" w:rsidRPr="4DD58F2B" w:rsidRDefault="007830D8" w:rsidP="007830D8">
            <w:pPr>
              <w:pStyle w:val="ListParagraph"/>
              <w:numPr>
                <w:ilvl w:val="0"/>
                <w:numId w:val="32"/>
              </w:numPr>
              <w:ind w:left="171" w:hanging="171"/>
              <w:rPr>
                <w:sz w:val="20"/>
                <w:szCs w:val="20"/>
              </w:rPr>
            </w:pPr>
            <w:r>
              <w:rPr>
                <w:sz w:val="20"/>
                <w:szCs w:val="20"/>
              </w:rPr>
              <w:t>Partners</w:t>
            </w:r>
          </w:p>
        </w:tc>
        <w:tc>
          <w:tcPr>
            <w:tcW w:w="1616" w:type="dxa"/>
          </w:tcPr>
          <w:p w14:paraId="57D6900B" w14:textId="35B31774" w:rsidR="007830D8" w:rsidRPr="00A36D16" w:rsidRDefault="007830D8" w:rsidP="006013E0">
            <w:pPr>
              <w:rPr>
                <w:sz w:val="20"/>
                <w:szCs w:val="20"/>
              </w:rPr>
            </w:pPr>
            <w:r>
              <w:rPr>
                <w:sz w:val="20"/>
                <w:szCs w:val="20"/>
              </w:rPr>
              <w:t>Date</w:t>
            </w:r>
          </w:p>
        </w:tc>
      </w:tr>
      <w:tr w:rsidR="007830D8" w:rsidRPr="003051A7" w14:paraId="2C4B1293" w14:textId="77777777" w:rsidTr="007830D8">
        <w:trPr>
          <w:trHeight w:val="135"/>
        </w:trPr>
        <w:tc>
          <w:tcPr>
            <w:tcW w:w="4106" w:type="dxa"/>
            <w:shd w:val="clear" w:color="auto" w:fill="F2F7FC"/>
          </w:tcPr>
          <w:p w14:paraId="68485CEF" w14:textId="77777777" w:rsidR="007830D8" w:rsidRDefault="007830D8" w:rsidP="006013E0">
            <w:pPr>
              <w:rPr>
                <w:b/>
                <w:bCs/>
                <w:sz w:val="20"/>
                <w:szCs w:val="20"/>
              </w:rPr>
            </w:pPr>
            <w:r w:rsidRPr="4DD58F2B">
              <w:rPr>
                <w:b/>
                <w:bCs/>
                <w:sz w:val="20"/>
                <w:szCs w:val="20"/>
              </w:rPr>
              <w:t xml:space="preserve">Finalise </w:t>
            </w:r>
            <w:r>
              <w:rPr>
                <w:b/>
                <w:bCs/>
                <w:sz w:val="20"/>
                <w:szCs w:val="20"/>
              </w:rPr>
              <w:t>key</w:t>
            </w:r>
            <w:r w:rsidRPr="4DD58F2B">
              <w:rPr>
                <w:b/>
                <w:bCs/>
                <w:sz w:val="20"/>
                <w:szCs w:val="20"/>
              </w:rPr>
              <w:t xml:space="preserve"> messages and FAQs</w:t>
            </w:r>
          </w:p>
          <w:p w14:paraId="3B22365C" w14:textId="77777777" w:rsidR="007830D8" w:rsidRPr="003051A7" w:rsidRDefault="007830D8" w:rsidP="006013E0">
            <w:pPr>
              <w:rPr>
                <w:b/>
                <w:bCs/>
                <w:sz w:val="20"/>
                <w:szCs w:val="20"/>
              </w:rPr>
            </w:pPr>
          </w:p>
        </w:tc>
        <w:tc>
          <w:tcPr>
            <w:tcW w:w="3629" w:type="dxa"/>
            <w:shd w:val="clear" w:color="auto" w:fill="F2F7FC"/>
          </w:tcPr>
          <w:p w14:paraId="5F82D219" w14:textId="78EBD446" w:rsidR="007830D8" w:rsidRPr="00FC60BC" w:rsidRDefault="007830D8" w:rsidP="007830D8">
            <w:pPr>
              <w:pStyle w:val="ListParagraph"/>
              <w:numPr>
                <w:ilvl w:val="0"/>
                <w:numId w:val="32"/>
              </w:numPr>
              <w:ind w:left="171" w:hanging="171"/>
              <w:rPr>
                <w:sz w:val="20"/>
                <w:szCs w:val="20"/>
              </w:rPr>
            </w:pPr>
            <w:r w:rsidRPr="4DD58F2B">
              <w:rPr>
                <w:sz w:val="20"/>
                <w:szCs w:val="20"/>
              </w:rPr>
              <w:t xml:space="preserve">UNHCR </w:t>
            </w:r>
            <w:r>
              <w:rPr>
                <w:sz w:val="20"/>
                <w:szCs w:val="20"/>
              </w:rPr>
              <w:t>and WFP Country office</w:t>
            </w:r>
          </w:p>
        </w:tc>
        <w:tc>
          <w:tcPr>
            <w:tcW w:w="1616" w:type="dxa"/>
            <w:shd w:val="clear" w:color="auto" w:fill="F2F7FC"/>
          </w:tcPr>
          <w:p w14:paraId="38C302B1" w14:textId="59DA153F" w:rsidR="007830D8" w:rsidRPr="00A36D16" w:rsidRDefault="007830D8" w:rsidP="006013E0">
            <w:pPr>
              <w:spacing w:line="259" w:lineRule="auto"/>
              <w:rPr>
                <w:sz w:val="20"/>
                <w:szCs w:val="20"/>
              </w:rPr>
            </w:pPr>
            <w:r>
              <w:rPr>
                <w:sz w:val="20"/>
                <w:szCs w:val="20"/>
              </w:rPr>
              <w:t>Date</w:t>
            </w:r>
          </w:p>
        </w:tc>
      </w:tr>
      <w:tr w:rsidR="007830D8" w:rsidRPr="003051A7" w14:paraId="5E3532C8" w14:textId="77777777" w:rsidTr="007830D8">
        <w:trPr>
          <w:trHeight w:val="135"/>
        </w:trPr>
        <w:tc>
          <w:tcPr>
            <w:tcW w:w="4106" w:type="dxa"/>
          </w:tcPr>
          <w:p w14:paraId="571455D0" w14:textId="77777777" w:rsidR="007830D8" w:rsidRPr="4DD58F2B" w:rsidRDefault="007830D8" w:rsidP="006013E0">
            <w:pPr>
              <w:rPr>
                <w:b/>
                <w:bCs/>
                <w:sz w:val="20"/>
                <w:szCs w:val="20"/>
              </w:rPr>
            </w:pPr>
            <w:r>
              <w:rPr>
                <w:b/>
                <w:bCs/>
                <w:sz w:val="20"/>
                <w:szCs w:val="20"/>
              </w:rPr>
              <w:t>Develop summary key messages</w:t>
            </w:r>
          </w:p>
        </w:tc>
        <w:tc>
          <w:tcPr>
            <w:tcW w:w="3629" w:type="dxa"/>
          </w:tcPr>
          <w:p w14:paraId="4EA139D3" w14:textId="2C755239" w:rsidR="007830D8" w:rsidRPr="00123883" w:rsidRDefault="007830D8" w:rsidP="007830D8">
            <w:pPr>
              <w:pStyle w:val="ListParagraph"/>
              <w:numPr>
                <w:ilvl w:val="0"/>
                <w:numId w:val="32"/>
              </w:numPr>
              <w:ind w:left="171" w:hanging="171"/>
              <w:rPr>
                <w:sz w:val="20"/>
                <w:szCs w:val="20"/>
              </w:rPr>
            </w:pPr>
            <w:r w:rsidRPr="4DD58F2B">
              <w:rPr>
                <w:sz w:val="20"/>
                <w:szCs w:val="20"/>
              </w:rPr>
              <w:t xml:space="preserve">UNHCR </w:t>
            </w:r>
            <w:r>
              <w:rPr>
                <w:sz w:val="20"/>
                <w:szCs w:val="20"/>
              </w:rPr>
              <w:t>and WFP Country office</w:t>
            </w:r>
          </w:p>
        </w:tc>
        <w:tc>
          <w:tcPr>
            <w:tcW w:w="1616" w:type="dxa"/>
          </w:tcPr>
          <w:p w14:paraId="1A3429D3" w14:textId="1540A847" w:rsidR="007830D8" w:rsidRPr="00A36D16" w:rsidRDefault="007830D8" w:rsidP="006013E0">
            <w:pPr>
              <w:rPr>
                <w:sz w:val="20"/>
                <w:szCs w:val="20"/>
              </w:rPr>
            </w:pPr>
            <w:r>
              <w:rPr>
                <w:sz w:val="20"/>
                <w:szCs w:val="20"/>
              </w:rPr>
              <w:t>Date</w:t>
            </w:r>
          </w:p>
        </w:tc>
      </w:tr>
      <w:tr w:rsidR="007830D8" w:rsidRPr="003051A7" w14:paraId="2A05F200" w14:textId="77777777" w:rsidTr="007830D8">
        <w:trPr>
          <w:trHeight w:val="135"/>
        </w:trPr>
        <w:tc>
          <w:tcPr>
            <w:tcW w:w="4106" w:type="dxa"/>
            <w:shd w:val="clear" w:color="auto" w:fill="F2F7FC"/>
          </w:tcPr>
          <w:p w14:paraId="7D31EB7B" w14:textId="10202EDC" w:rsidR="007830D8" w:rsidRPr="007830D8" w:rsidRDefault="007830D8" w:rsidP="006013E0">
            <w:pPr>
              <w:rPr>
                <w:b/>
                <w:bCs/>
                <w:sz w:val="20"/>
                <w:szCs w:val="20"/>
              </w:rPr>
            </w:pPr>
            <w:r w:rsidRPr="4DD58F2B">
              <w:rPr>
                <w:b/>
                <w:bCs/>
                <w:sz w:val="20"/>
                <w:szCs w:val="20"/>
              </w:rPr>
              <w:t>Develop</w:t>
            </w:r>
            <w:r>
              <w:rPr>
                <w:b/>
                <w:bCs/>
                <w:sz w:val="20"/>
                <w:szCs w:val="20"/>
              </w:rPr>
              <w:t>, translate and record</w:t>
            </w:r>
            <w:r w:rsidRPr="4DD58F2B">
              <w:rPr>
                <w:b/>
                <w:bCs/>
                <w:sz w:val="20"/>
                <w:szCs w:val="20"/>
              </w:rPr>
              <w:t xml:space="preserve"> loudspeaker, megaphone and radio messages</w:t>
            </w:r>
          </w:p>
        </w:tc>
        <w:tc>
          <w:tcPr>
            <w:tcW w:w="3629" w:type="dxa"/>
            <w:shd w:val="clear" w:color="auto" w:fill="F2F7FC"/>
          </w:tcPr>
          <w:p w14:paraId="7F23CC3C" w14:textId="72CEEF8F" w:rsidR="007830D8" w:rsidRDefault="007830D8" w:rsidP="007830D8">
            <w:pPr>
              <w:pStyle w:val="ListParagraph"/>
              <w:numPr>
                <w:ilvl w:val="0"/>
                <w:numId w:val="32"/>
              </w:numPr>
              <w:ind w:left="171" w:hanging="171"/>
              <w:rPr>
                <w:sz w:val="20"/>
                <w:szCs w:val="20"/>
              </w:rPr>
            </w:pPr>
            <w:r w:rsidRPr="4DD58F2B">
              <w:rPr>
                <w:sz w:val="20"/>
                <w:szCs w:val="20"/>
              </w:rPr>
              <w:t xml:space="preserve">WFP </w:t>
            </w:r>
            <w:r>
              <w:rPr>
                <w:sz w:val="20"/>
                <w:szCs w:val="20"/>
              </w:rPr>
              <w:t>and UNHCR Country office</w:t>
            </w:r>
          </w:p>
          <w:p w14:paraId="1B5F120F" w14:textId="77777777" w:rsidR="007830D8" w:rsidRDefault="007830D8" w:rsidP="007830D8">
            <w:pPr>
              <w:pStyle w:val="ListParagraph"/>
              <w:numPr>
                <w:ilvl w:val="0"/>
                <w:numId w:val="32"/>
              </w:numPr>
              <w:ind w:left="171" w:hanging="171"/>
              <w:rPr>
                <w:sz w:val="20"/>
                <w:szCs w:val="20"/>
              </w:rPr>
            </w:pPr>
            <w:r w:rsidRPr="4DD58F2B">
              <w:rPr>
                <w:sz w:val="20"/>
                <w:szCs w:val="20"/>
              </w:rPr>
              <w:t xml:space="preserve">UNHCR </w:t>
            </w:r>
            <w:r>
              <w:rPr>
                <w:sz w:val="20"/>
                <w:szCs w:val="20"/>
              </w:rPr>
              <w:t xml:space="preserve">and WFP </w:t>
            </w:r>
            <w:r w:rsidRPr="4DD58F2B">
              <w:rPr>
                <w:sz w:val="20"/>
                <w:szCs w:val="20"/>
              </w:rPr>
              <w:t>field teams</w:t>
            </w:r>
          </w:p>
          <w:p w14:paraId="29449175" w14:textId="77777777" w:rsidR="007830D8" w:rsidRPr="00D61991" w:rsidRDefault="007830D8" w:rsidP="007830D8">
            <w:pPr>
              <w:pStyle w:val="ListParagraph"/>
              <w:numPr>
                <w:ilvl w:val="0"/>
                <w:numId w:val="32"/>
              </w:numPr>
              <w:ind w:left="171" w:hanging="171"/>
              <w:rPr>
                <w:sz w:val="20"/>
                <w:szCs w:val="20"/>
              </w:rPr>
            </w:pPr>
            <w:r>
              <w:rPr>
                <w:sz w:val="20"/>
                <w:szCs w:val="20"/>
              </w:rPr>
              <w:t>Partners</w:t>
            </w:r>
          </w:p>
        </w:tc>
        <w:tc>
          <w:tcPr>
            <w:tcW w:w="1616" w:type="dxa"/>
            <w:shd w:val="clear" w:color="auto" w:fill="F2F7FC"/>
          </w:tcPr>
          <w:p w14:paraId="468CFE56" w14:textId="587B9DFE" w:rsidR="007830D8" w:rsidRPr="00A36D16" w:rsidRDefault="007830D8" w:rsidP="006013E0">
            <w:pPr>
              <w:rPr>
                <w:sz w:val="20"/>
                <w:szCs w:val="20"/>
              </w:rPr>
            </w:pPr>
            <w:r>
              <w:rPr>
                <w:sz w:val="20"/>
                <w:szCs w:val="20"/>
              </w:rPr>
              <w:t>Date</w:t>
            </w:r>
          </w:p>
        </w:tc>
      </w:tr>
      <w:tr w:rsidR="007830D8" w:rsidRPr="003051A7" w14:paraId="2162A4DB" w14:textId="77777777" w:rsidTr="007830D8">
        <w:trPr>
          <w:trHeight w:val="145"/>
        </w:trPr>
        <w:tc>
          <w:tcPr>
            <w:tcW w:w="4106" w:type="dxa"/>
          </w:tcPr>
          <w:p w14:paraId="4121ABCA" w14:textId="285D1E96" w:rsidR="007830D8" w:rsidRPr="003051A7" w:rsidRDefault="007830D8" w:rsidP="006013E0">
            <w:pPr>
              <w:rPr>
                <w:b/>
                <w:bCs/>
                <w:i/>
                <w:iCs/>
                <w:sz w:val="20"/>
                <w:szCs w:val="20"/>
              </w:rPr>
            </w:pPr>
            <w:r>
              <w:rPr>
                <w:b/>
                <w:bCs/>
                <w:sz w:val="20"/>
                <w:szCs w:val="20"/>
              </w:rPr>
              <w:t>Initiate regular briefings of</w:t>
            </w:r>
            <w:r w:rsidRPr="4DD58F2B">
              <w:rPr>
                <w:b/>
                <w:bCs/>
                <w:sz w:val="20"/>
                <w:szCs w:val="20"/>
              </w:rPr>
              <w:t xml:space="preserve"> UNHCR</w:t>
            </w:r>
            <w:r>
              <w:rPr>
                <w:b/>
                <w:bCs/>
                <w:sz w:val="20"/>
                <w:szCs w:val="20"/>
              </w:rPr>
              <w:t>, WFP</w:t>
            </w:r>
            <w:r w:rsidRPr="4DD58F2B">
              <w:rPr>
                <w:b/>
                <w:bCs/>
                <w:sz w:val="20"/>
                <w:szCs w:val="20"/>
              </w:rPr>
              <w:t xml:space="preserve">, </w:t>
            </w:r>
            <w:r>
              <w:rPr>
                <w:b/>
                <w:bCs/>
                <w:sz w:val="20"/>
                <w:szCs w:val="20"/>
              </w:rPr>
              <w:t xml:space="preserve">partner and Government </w:t>
            </w:r>
            <w:r w:rsidRPr="4DD58F2B">
              <w:rPr>
                <w:b/>
                <w:bCs/>
                <w:sz w:val="20"/>
                <w:szCs w:val="20"/>
              </w:rPr>
              <w:t xml:space="preserve">field staff and </w:t>
            </w:r>
            <w:r w:rsidRPr="4DD58F2B">
              <w:rPr>
                <w:b/>
                <w:bCs/>
                <w:sz w:val="20"/>
                <w:szCs w:val="20"/>
              </w:rPr>
              <w:lastRenderedPageBreak/>
              <w:t>helpline operators</w:t>
            </w:r>
            <w:r w:rsidRPr="001D4765">
              <w:rPr>
                <w:sz w:val="20"/>
                <w:szCs w:val="20"/>
              </w:rPr>
              <w:t xml:space="preserve"> on key messages</w:t>
            </w:r>
            <w:r>
              <w:rPr>
                <w:sz w:val="20"/>
                <w:szCs w:val="20"/>
              </w:rPr>
              <w:t xml:space="preserve">, </w:t>
            </w:r>
            <w:r w:rsidRPr="001D4765">
              <w:rPr>
                <w:sz w:val="20"/>
                <w:szCs w:val="20"/>
              </w:rPr>
              <w:t>FAQs</w:t>
            </w:r>
            <w:r w:rsidRPr="0037352C">
              <w:rPr>
                <w:sz w:val="20"/>
                <w:szCs w:val="20"/>
              </w:rPr>
              <w:t xml:space="preserve"> and reporting of rumours and misinformation</w:t>
            </w:r>
          </w:p>
        </w:tc>
        <w:tc>
          <w:tcPr>
            <w:tcW w:w="3629" w:type="dxa"/>
          </w:tcPr>
          <w:p w14:paraId="43C82A4A" w14:textId="3456CCB0" w:rsidR="007830D8" w:rsidRDefault="007830D8" w:rsidP="007830D8">
            <w:pPr>
              <w:pStyle w:val="ListParagraph"/>
              <w:numPr>
                <w:ilvl w:val="0"/>
                <w:numId w:val="32"/>
              </w:numPr>
              <w:ind w:left="171" w:hanging="171"/>
              <w:rPr>
                <w:sz w:val="20"/>
                <w:szCs w:val="20"/>
              </w:rPr>
            </w:pPr>
            <w:r w:rsidRPr="4DD58F2B">
              <w:rPr>
                <w:sz w:val="20"/>
                <w:szCs w:val="20"/>
              </w:rPr>
              <w:lastRenderedPageBreak/>
              <w:t>WFP</w:t>
            </w:r>
            <w:r>
              <w:rPr>
                <w:sz w:val="20"/>
                <w:szCs w:val="20"/>
              </w:rPr>
              <w:t xml:space="preserve"> and </w:t>
            </w:r>
            <w:r w:rsidRPr="4DD58F2B">
              <w:rPr>
                <w:sz w:val="20"/>
                <w:szCs w:val="20"/>
              </w:rPr>
              <w:t xml:space="preserve">UNHCR </w:t>
            </w:r>
            <w:r>
              <w:rPr>
                <w:sz w:val="20"/>
                <w:szCs w:val="20"/>
              </w:rPr>
              <w:t>Country office</w:t>
            </w:r>
          </w:p>
          <w:p w14:paraId="710B44C7" w14:textId="77777777" w:rsidR="007830D8" w:rsidRPr="003051A7" w:rsidRDefault="007830D8" w:rsidP="007830D8">
            <w:pPr>
              <w:pStyle w:val="ListParagraph"/>
              <w:numPr>
                <w:ilvl w:val="0"/>
                <w:numId w:val="32"/>
              </w:numPr>
              <w:ind w:left="171" w:hanging="171"/>
              <w:rPr>
                <w:sz w:val="20"/>
                <w:szCs w:val="20"/>
              </w:rPr>
            </w:pPr>
            <w:r w:rsidRPr="4DD58F2B">
              <w:rPr>
                <w:sz w:val="20"/>
                <w:szCs w:val="20"/>
              </w:rPr>
              <w:t>WFP</w:t>
            </w:r>
            <w:r>
              <w:rPr>
                <w:sz w:val="20"/>
                <w:szCs w:val="20"/>
              </w:rPr>
              <w:t xml:space="preserve"> and </w:t>
            </w:r>
            <w:r w:rsidRPr="4DD58F2B">
              <w:rPr>
                <w:sz w:val="20"/>
                <w:szCs w:val="20"/>
              </w:rPr>
              <w:t>UNHCR field teams</w:t>
            </w:r>
          </w:p>
        </w:tc>
        <w:tc>
          <w:tcPr>
            <w:tcW w:w="1616" w:type="dxa"/>
          </w:tcPr>
          <w:p w14:paraId="585A75B6" w14:textId="4492ACF6" w:rsidR="007830D8" w:rsidRPr="00A36D16" w:rsidRDefault="007830D8" w:rsidP="006013E0">
            <w:pPr>
              <w:spacing w:line="259" w:lineRule="auto"/>
              <w:rPr>
                <w:sz w:val="20"/>
                <w:szCs w:val="20"/>
              </w:rPr>
            </w:pPr>
            <w:r>
              <w:rPr>
                <w:sz w:val="20"/>
                <w:szCs w:val="20"/>
              </w:rPr>
              <w:t>Date</w:t>
            </w:r>
          </w:p>
        </w:tc>
      </w:tr>
      <w:tr w:rsidR="007830D8" w:rsidRPr="003051A7" w14:paraId="042A7AF6" w14:textId="77777777" w:rsidTr="007830D8">
        <w:trPr>
          <w:trHeight w:val="50"/>
        </w:trPr>
        <w:tc>
          <w:tcPr>
            <w:tcW w:w="4106" w:type="dxa"/>
            <w:shd w:val="clear" w:color="auto" w:fill="F2F7FC"/>
          </w:tcPr>
          <w:p w14:paraId="605B21F3" w14:textId="77777777" w:rsidR="007830D8" w:rsidRPr="003051A7" w:rsidRDefault="007830D8" w:rsidP="006013E0">
            <w:pPr>
              <w:rPr>
                <w:b/>
                <w:bCs/>
                <w:i/>
                <w:iCs/>
                <w:sz w:val="20"/>
                <w:szCs w:val="20"/>
              </w:rPr>
            </w:pPr>
            <w:r>
              <w:rPr>
                <w:b/>
                <w:bCs/>
                <w:sz w:val="20"/>
                <w:szCs w:val="20"/>
              </w:rPr>
              <w:t>Initiate regular briefings of</w:t>
            </w:r>
            <w:r w:rsidRPr="4DD58F2B">
              <w:rPr>
                <w:b/>
                <w:bCs/>
                <w:sz w:val="20"/>
                <w:szCs w:val="20"/>
              </w:rPr>
              <w:t xml:space="preserve"> refugee representatives</w:t>
            </w:r>
            <w:r>
              <w:rPr>
                <w:b/>
                <w:bCs/>
                <w:sz w:val="20"/>
                <w:szCs w:val="20"/>
              </w:rPr>
              <w:t xml:space="preserve"> and volunteers</w:t>
            </w:r>
            <w:r w:rsidRPr="0037352C">
              <w:rPr>
                <w:sz w:val="20"/>
                <w:szCs w:val="20"/>
              </w:rPr>
              <w:t xml:space="preserve"> on key messages and reporting of rumours and misinformation</w:t>
            </w:r>
          </w:p>
        </w:tc>
        <w:tc>
          <w:tcPr>
            <w:tcW w:w="3629" w:type="dxa"/>
            <w:shd w:val="clear" w:color="auto" w:fill="F2F7FC"/>
          </w:tcPr>
          <w:p w14:paraId="2332508E" w14:textId="77777777" w:rsidR="007830D8" w:rsidRDefault="007830D8" w:rsidP="007830D8">
            <w:pPr>
              <w:pStyle w:val="ListParagraph"/>
              <w:numPr>
                <w:ilvl w:val="0"/>
                <w:numId w:val="32"/>
              </w:numPr>
              <w:ind w:left="171" w:hanging="171"/>
              <w:rPr>
                <w:sz w:val="20"/>
                <w:szCs w:val="20"/>
              </w:rPr>
            </w:pPr>
            <w:r w:rsidRPr="4DD58F2B">
              <w:rPr>
                <w:sz w:val="20"/>
                <w:szCs w:val="20"/>
              </w:rPr>
              <w:t>WFP</w:t>
            </w:r>
            <w:r>
              <w:rPr>
                <w:sz w:val="20"/>
                <w:szCs w:val="20"/>
              </w:rPr>
              <w:t xml:space="preserve"> and </w:t>
            </w:r>
            <w:r w:rsidRPr="4DD58F2B">
              <w:rPr>
                <w:sz w:val="20"/>
                <w:szCs w:val="20"/>
              </w:rPr>
              <w:t>UNHCR field teams</w:t>
            </w:r>
          </w:p>
          <w:p w14:paraId="5C4912EE" w14:textId="77777777" w:rsidR="007830D8" w:rsidRPr="003051A7" w:rsidRDefault="007830D8" w:rsidP="007830D8">
            <w:pPr>
              <w:pStyle w:val="ListParagraph"/>
              <w:numPr>
                <w:ilvl w:val="0"/>
                <w:numId w:val="32"/>
              </w:numPr>
              <w:ind w:left="171" w:hanging="171"/>
              <w:rPr>
                <w:sz w:val="20"/>
                <w:szCs w:val="20"/>
              </w:rPr>
            </w:pPr>
            <w:r>
              <w:rPr>
                <w:sz w:val="20"/>
                <w:szCs w:val="20"/>
              </w:rPr>
              <w:t>Partners</w:t>
            </w:r>
          </w:p>
        </w:tc>
        <w:tc>
          <w:tcPr>
            <w:tcW w:w="1616" w:type="dxa"/>
            <w:shd w:val="clear" w:color="auto" w:fill="F2F7FC"/>
          </w:tcPr>
          <w:p w14:paraId="7A6808E7" w14:textId="5A98C161" w:rsidR="007830D8" w:rsidRPr="006C358A" w:rsidRDefault="007830D8" w:rsidP="006013E0">
            <w:pPr>
              <w:spacing w:line="259" w:lineRule="auto"/>
              <w:rPr>
                <w:sz w:val="20"/>
                <w:szCs w:val="20"/>
              </w:rPr>
            </w:pPr>
            <w:r>
              <w:rPr>
                <w:sz w:val="20"/>
                <w:szCs w:val="20"/>
              </w:rPr>
              <w:t>Date</w:t>
            </w:r>
          </w:p>
        </w:tc>
      </w:tr>
      <w:tr w:rsidR="007830D8" w:rsidRPr="003051A7" w14:paraId="09634D40" w14:textId="77777777" w:rsidTr="007830D8">
        <w:trPr>
          <w:trHeight w:val="50"/>
        </w:trPr>
        <w:tc>
          <w:tcPr>
            <w:tcW w:w="4106" w:type="dxa"/>
          </w:tcPr>
          <w:p w14:paraId="6CBBD85A" w14:textId="77777777" w:rsidR="007830D8" w:rsidRPr="003051A7" w:rsidRDefault="007830D8" w:rsidP="006013E0">
            <w:pPr>
              <w:rPr>
                <w:b/>
                <w:bCs/>
                <w:sz w:val="20"/>
                <w:szCs w:val="20"/>
              </w:rPr>
            </w:pPr>
            <w:r w:rsidRPr="00EE5E4D">
              <w:rPr>
                <w:b/>
                <w:bCs/>
                <w:sz w:val="20"/>
                <w:szCs w:val="20"/>
              </w:rPr>
              <w:t xml:space="preserve">Initiate </w:t>
            </w:r>
            <w:r>
              <w:rPr>
                <w:b/>
                <w:bCs/>
                <w:sz w:val="20"/>
                <w:szCs w:val="20"/>
              </w:rPr>
              <w:t xml:space="preserve">regular </w:t>
            </w:r>
            <w:r w:rsidRPr="00EE5E4D">
              <w:rPr>
                <w:b/>
                <w:bCs/>
                <w:sz w:val="20"/>
                <w:szCs w:val="20"/>
              </w:rPr>
              <w:t>community meetings at zonal level</w:t>
            </w:r>
          </w:p>
        </w:tc>
        <w:tc>
          <w:tcPr>
            <w:tcW w:w="3629" w:type="dxa"/>
          </w:tcPr>
          <w:p w14:paraId="7D67DC3E" w14:textId="77777777" w:rsidR="007830D8" w:rsidRPr="006156B9" w:rsidRDefault="007830D8" w:rsidP="007830D8">
            <w:pPr>
              <w:pStyle w:val="ListParagraph"/>
              <w:numPr>
                <w:ilvl w:val="0"/>
                <w:numId w:val="32"/>
              </w:numPr>
              <w:ind w:left="171" w:hanging="171"/>
              <w:rPr>
                <w:sz w:val="20"/>
                <w:szCs w:val="20"/>
              </w:rPr>
            </w:pPr>
            <w:r w:rsidRPr="4DD58F2B">
              <w:rPr>
                <w:sz w:val="20"/>
                <w:szCs w:val="20"/>
              </w:rPr>
              <w:t>Partners</w:t>
            </w:r>
          </w:p>
        </w:tc>
        <w:tc>
          <w:tcPr>
            <w:tcW w:w="1616" w:type="dxa"/>
          </w:tcPr>
          <w:p w14:paraId="147937ED" w14:textId="50B4BA6B" w:rsidR="007830D8" w:rsidRPr="000479F5" w:rsidRDefault="007830D8" w:rsidP="006013E0">
            <w:pPr>
              <w:rPr>
                <w:sz w:val="20"/>
                <w:szCs w:val="20"/>
              </w:rPr>
            </w:pPr>
            <w:r>
              <w:rPr>
                <w:sz w:val="20"/>
                <w:szCs w:val="20"/>
              </w:rPr>
              <w:t>Date</w:t>
            </w:r>
          </w:p>
        </w:tc>
      </w:tr>
      <w:tr w:rsidR="007830D8" w:rsidRPr="003051A7" w14:paraId="4874C5CA" w14:textId="77777777" w:rsidTr="007830D8">
        <w:trPr>
          <w:trHeight w:val="50"/>
        </w:trPr>
        <w:tc>
          <w:tcPr>
            <w:tcW w:w="4106" w:type="dxa"/>
            <w:shd w:val="clear" w:color="auto" w:fill="F2F7FC"/>
          </w:tcPr>
          <w:p w14:paraId="41975509" w14:textId="77777777" w:rsidR="007830D8" w:rsidRPr="003051A7" w:rsidRDefault="007830D8" w:rsidP="006013E0">
            <w:pPr>
              <w:rPr>
                <w:sz w:val="20"/>
                <w:szCs w:val="20"/>
              </w:rPr>
            </w:pPr>
            <w:r w:rsidRPr="4DD58F2B">
              <w:rPr>
                <w:b/>
                <w:bCs/>
                <w:sz w:val="20"/>
                <w:szCs w:val="20"/>
              </w:rPr>
              <w:t>Initiate dissemination of audio messages</w:t>
            </w:r>
            <w:r w:rsidRPr="0037352C">
              <w:rPr>
                <w:sz w:val="20"/>
                <w:szCs w:val="20"/>
              </w:rPr>
              <w:t xml:space="preserve"> through loudspeakers, megaphones and radio</w:t>
            </w:r>
          </w:p>
        </w:tc>
        <w:tc>
          <w:tcPr>
            <w:tcW w:w="3629" w:type="dxa"/>
            <w:shd w:val="clear" w:color="auto" w:fill="F2F7FC"/>
          </w:tcPr>
          <w:p w14:paraId="65A60A5E" w14:textId="77777777" w:rsidR="007830D8" w:rsidRDefault="007830D8" w:rsidP="007830D8">
            <w:pPr>
              <w:pStyle w:val="ListParagraph"/>
              <w:numPr>
                <w:ilvl w:val="0"/>
                <w:numId w:val="32"/>
              </w:numPr>
              <w:ind w:left="171" w:hanging="171"/>
              <w:rPr>
                <w:sz w:val="20"/>
                <w:szCs w:val="20"/>
              </w:rPr>
            </w:pPr>
            <w:r w:rsidRPr="4DD58F2B">
              <w:rPr>
                <w:sz w:val="20"/>
                <w:szCs w:val="20"/>
              </w:rPr>
              <w:t>WFP</w:t>
            </w:r>
            <w:r>
              <w:rPr>
                <w:sz w:val="20"/>
                <w:szCs w:val="20"/>
              </w:rPr>
              <w:t xml:space="preserve"> and </w:t>
            </w:r>
            <w:r w:rsidRPr="4DD58F2B">
              <w:rPr>
                <w:sz w:val="20"/>
                <w:szCs w:val="20"/>
              </w:rPr>
              <w:t>UNHCR field teams</w:t>
            </w:r>
          </w:p>
          <w:p w14:paraId="2DE898A8" w14:textId="77777777" w:rsidR="007830D8" w:rsidRPr="003051A7" w:rsidRDefault="007830D8" w:rsidP="007830D8">
            <w:pPr>
              <w:pStyle w:val="ListParagraph"/>
              <w:numPr>
                <w:ilvl w:val="0"/>
                <w:numId w:val="32"/>
              </w:numPr>
              <w:ind w:left="171" w:hanging="171"/>
              <w:rPr>
                <w:sz w:val="20"/>
                <w:szCs w:val="20"/>
              </w:rPr>
            </w:pPr>
            <w:r>
              <w:rPr>
                <w:sz w:val="20"/>
                <w:szCs w:val="20"/>
              </w:rPr>
              <w:t>Partners</w:t>
            </w:r>
          </w:p>
        </w:tc>
        <w:tc>
          <w:tcPr>
            <w:tcW w:w="1616" w:type="dxa"/>
            <w:shd w:val="clear" w:color="auto" w:fill="F2F7FC"/>
          </w:tcPr>
          <w:p w14:paraId="4F353D12" w14:textId="6883E4FB" w:rsidR="007830D8" w:rsidRPr="00A36D16" w:rsidRDefault="007830D8" w:rsidP="006013E0">
            <w:pPr>
              <w:rPr>
                <w:sz w:val="20"/>
                <w:szCs w:val="20"/>
              </w:rPr>
            </w:pPr>
            <w:r>
              <w:rPr>
                <w:sz w:val="20"/>
                <w:szCs w:val="20"/>
              </w:rPr>
              <w:t>Date</w:t>
            </w:r>
          </w:p>
        </w:tc>
      </w:tr>
      <w:tr w:rsidR="007830D8" w:rsidRPr="00140F71" w14:paraId="71FB2916" w14:textId="77777777" w:rsidTr="006013E0">
        <w:trPr>
          <w:trHeight w:val="324"/>
        </w:trPr>
        <w:tc>
          <w:tcPr>
            <w:tcW w:w="9351" w:type="dxa"/>
            <w:gridSpan w:val="3"/>
            <w:shd w:val="clear" w:color="auto" w:fill="808080" w:themeFill="background1" w:themeFillShade="80"/>
            <w:vAlign w:val="center"/>
          </w:tcPr>
          <w:p w14:paraId="42D49F97" w14:textId="77777777" w:rsidR="007830D8" w:rsidRPr="00140F71" w:rsidRDefault="007830D8" w:rsidP="006013E0">
            <w:pPr>
              <w:rPr>
                <w:b/>
                <w:bCs/>
                <w:color w:val="FFFFFF" w:themeColor="background1"/>
              </w:rPr>
            </w:pPr>
            <w:r w:rsidRPr="00140F71">
              <w:rPr>
                <w:b/>
                <w:bCs/>
                <w:color w:val="FFFFFF" w:themeColor="background1"/>
              </w:rPr>
              <w:t>Communication of eligibility decisions (vulnerability categorisations and related assistance levels):</w:t>
            </w:r>
          </w:p>
        </w:tc>
      </w:tr>
      <w:tr w:rsidR="007830D8" w:rsidRPr="003051A7" w14:paraId="3C8A1AEF" w14:textId="77777777" w:rsidTr="007830D8">
        <w:trPr>
          <w:trHeight w:val="50"/>
        </w:trPr>
        <w:tc>
          <w:tcPr>
            <w:tcW w:w="4106" w:type="dxa"/>
          </w:tcPr>
          <w:p w14:paraId="4B642AE6" w14:textId="77777777" w:rsidR="007830D8" w:rsidRPr="39B4A60E" w:rsidRDefault="007830D8" w:rsidP="006013E0">
            <w:pPr>
              <w:rPr>
                <w:b/>
                <w:bCs/>
                <w:sz w:val="20"/>
                <w:szCs w:val="20"/>
              </w:rPr>
            </w:pPr>
            <w:r w:rsidRPr="312A000D">
              <w:rPr>
                <w:b/>
                <w:bCs/>
                <w:sz w:val="20"/>
                <w:szCs w:val="20"/>
              </w:rPr>
              <w:t>Share eligibility lists with community representatives</w:t>
            </w:r>
          </w:p>
        </w:tc>
        <w:tc>
          <w:tcPr>
            <w:tcW w:w="3629" w:type="dxa"/>
          </w:tcPr>
          <w:p w14:paraId="5CCEA7C6" w14:textId="77777777" w:rsidR="007830D8" w:rsidRDefault="007830D8" w:rsidP="007830D8">
            <w:pPr>
              <w:pStyle w:val="ListParagraph"/>
              <w:numPr>
                <w:ilvl w:val="0"/>
                <w:numId w:val="32"/>
              </w:numPr>
              <w:ind w:left="171" w:hanging="171"/>
              <w:rPr>
                <w:sz w:val="20"/>
                <w:szCs w:val="20"/>
              </w:rPr>
            </w:pPr>
            <w:r w:rsidRPr="312A000D">
              <w:rPr>
                <w:sz w:val="20"/>
                <w:szCs w:val="20"/>
              </w:rPr>
              <w:t>UNHCR and WFP field teams</w:t>
            </w:r>
          </w:p>
          <w:p w14:paraId="7F07382F" w14:textId="77777777" w:rsidR="007830D8" w:rsidRPr="4DD58F2B" w:rsidRDefault="007830D8" w:rsidP="007830D8">
            <w:pPr>
              <w:pStyle w:val="ListParagraph"/>
              <w:numPr>
                <w:ilvl w:val="0"/>
                <w:numId w:val="32"/>
              </w:numPr>
              <w:ind w:left="171" w:hanging="171"/>
              <w:rPr>
                <w:sz w:val="20"/>
                <w:szCs w:val="20"/>
              </w:rPr>
            </w:pPr>
            <w:r w:rsidRPr="312A000D">
              <w:rPr>
                <w:sz w:val="20"/>
                <w:szCs w:val="20"/>
              </w:rPr>
              <w:t>Partners</w:t>
            </w:r>
          </w:p>
        </w:tc>
        <w:tc>
          <w:tcPr>
            <w:tcW w:w="1616" w:type="dxa"/>
          </w:tcPr>
          <w:p w14:paraId="6C92F752" w14:textId="71078C25" w:rsidR="007830D8" w:rsidRPr="007830D8" w:rsidRDefault="007830D8" w:rsidP="006013E0">
            <w:pPr>
              <w:spacing w:before="40"/>
              <w:rPr>
                <w:sz w:val="20"/>
                <w:szCs w:val="20"/>
              </w:rPr>
            </w:pPr>
            <w:r w:rsidRPr="007830D8">
              <w:rPr>
                <w:sz w:val="20"/>
                <w:szCs w:val="20"/>
              </w:rPr>
              <w:t>Date</w:t>
            </w:r>
          </w:p>
          <w:p w14:paraId="5D270225" w14:textId="77777777" w:rsidR="007830D8" w:rsidRPr="007830D8" w:rsidRDefault="007830D8" w:rsidP="006013E0">
            <w:pPr>
              <w:rPr>
                <w:sz w:val="20"/>
                <w:szCs w:val="20"/>
              </w:rPr>
            </w:pPr>
          </w:p>
        </w:tc>
      </w:tr>
      <w:tr w:rsidR="007830D8" w:rsidRPr="003051A7" w14:paraId="699B1B0F" w14:textId="77777777" w:rsidTr="007830D8">
        <w:trPr>
          <w:trHeight w:val="50"/>
        </w:trPr>
        <w:tc>
          <w:tcPr>
            <w:tcW w:w="4106" w:type="dxa"/>
            <w:shd w:val="clear" w:color="auto" w:fill="FFFAEB"/>
          </w:tcPr>
          <w:p w14:paraId="19382655" w14:textId="77777777" w:rsidR="007830D8" w:rsidRDefault="007830D8" w:rsidP="006013E0">
            <w:pPr>
              <w:rPr>
                <w:b/>
                <w:bCs/>
                <w:sz w:val="20"/>
                <w:szCs w:val="20"/>
              </w:rPr>
            </w:pPr>
            <w:r w:rsidRPr="39B4A60E">
              <w:rPr>
                <w:b/>
                <w:bCs/>
                <w:sz w:val="20"/>
                <w:szCs w:val="20"/>
              </w:rPr>
              <w:t>Share eligibility lists</w:t>
            </w:r>
            <w:r>
              <w:rPr>
                <w:b/>
                <w:bCs/>
                <w:sz w:val="20"/>
                <w:szCs w:val="20"/>
              </w:rPr>
              <w:t xml:space="preserve"> with:</w:t>
            </w:r>
          </w:p>
          <w:p w14:paraId="1A2346C0" w14:textId="77777777" w:rsidR="007830D8" w:rsidRPr="00710376" w:rsidRDefault="007830D8" w:rsidP="007830D8">
            <w:pPr>
              <w:pStyle w:val="ListParagraph"/>
              <w:numPr>
                <w:ilvl w:val="0"/>
                <w:numId w:val="45"/>
              </w:numPr>
              <w:ind w:left="175" w:hanging="142"/>
              <w:rPr>
                <w:b/>
                <w:bCs/>
                <w:sz w:val="20"/>
                <w:szCs w:val="20"/>
              </w:rPr>
            </w:pPr>
            <w:r w:rsidRPr="00710376">
              <w:rPr>
                <w:b/>
                <w:sz w:val="20"/>
                <w:szCs w:val="20"/>
              </w:rPr>
              <w:t>WFP, UNHCR and partner staff</w:t>
            </w:r>
            <w:r w:rsidRPr="00710376">
              <w:rPr>
                <w:sz w:val="20"/>
                <w:szCs w:val="20"/>
              </w:rPr>
              <w:t xml:space="preserve"> present at help desks, registration offices, and distribution points</w:t>
            </w:r>
          </w:p>
          <w:p w14:paraId="565DEC3F" w14:textId="2B0A2BD2" w:rsidR="007830D8" w:rsidRPr="00710376" w:rsidRDefault="007830D8" w:rsidP="007830D8">
            <w:pPr>
              <w:pStyle w:val="ListParagraph"/>
              <w:numPr>
                <w:ilvl w:val="0"/>
                <w:numId w:val="45"/>
              </w:numPr>
              <w:ind w:left="175" w:hanging="142"/>
              <w:rPr>
                <w:b/>
                <w:bCs/>
                <w:sz w:val="20"/>
                <w:szCs w:val="20"/>
              </w:rPr>
            </w:pPr>
            <w:r>
              <w:rPr>
                <w:b/>
                <w:bCs/>
                <w:sz w:val="20"/>
                <w:szCs w:val="20"/>
              </w:rPr>
              <w:t>C</w:t>
            </w:r>
            <w:r w:rsidRPr="003F0813">
              <w:rPr>
                <w:b/>
                <w:bCs/>
                <w:sz w:val="20"/>
                <w:szCs w:val="20"/>
              </w:rPr>
              <w:t xml:space="preserve">ommunity </w:t>
            </w:r>
            <w:r>
              <w:rPr>
                <w:b/>
                <w:bCs/>
                <w:sz w:val="20"/>
                <w:szCs w:val="20"/>
              </w:rPr>
              <w:t>representatives</w:t>
            </w:r>
          </w:p>
          <w:p w14:paraId="6C3D0513" w14:textId="6E3DD13D" w:rsidR="007830D8" w:rsidRPr="00E34599" w:rsidRDefault="007830D8" w:rsidP="007830D8">
            <w:pPr>
              <w:pStyle w:val="ListParagraph"/>
              <w:numPr>
                <w:ilvl w:val="0"/>
                <w:numId w:val="45"/>
              </w:numPr>
              <w:ind w:left="175" w:hanging="142"/>
              <w:rPr>
                <w:b/>
                <w:sz w:val="20"/>
                <w:szCs w:val="20"/>
              </w:rPr>
            </w:pPr>
            <w:r>
              <w:rPr>
                <w:b/>
                <w:sz w:val="20"/>
                <w:szCs w:val="20"/>
              </w:rPr>
              <w:t>H</w:t>
            </w:r>
            <w:r w:rsidRPr="00E34599">
              <w:rPr>
                <w:b/>
                <w:sz w:val="20"/>
                <w:szCs w:val="20"/>
              </w:rPr>
              <w:t>elpline operators</w:t>
            </w:r>
          </w:p>
        </w:tc>
        <w:tc>
          <w:tcPr>
            <w:tcW w:w="3629" w:type="dxa"/>
            <w:shd w:val="clear" w:color="auto" w:fill="FFFAEB"/>
          </w:tcPr>
          <w:p w14:paraId="7BF8A216" w14:textId="01527664" w:rsidR="007830D8" w:rsidRDefault="007830D8" w:rsidP="007830D8">
            <w:pPr>
              <w:pStyle w:val="ListParagraph"/>
              <w:numPr>
                <w:ilvl w:val="0"/>
                <w:numId w:val="32"/>
              </w:numPr>
              <w:ind w:left="171" w:hanging="171"/>
              <w:rPr>
                <w:sz w:val="20"/>
                <w:szCs w:val="20"/>
              </w:rPr>
            </w:pPr>
            <w:r w:rsidRPr="70E3A15F">
              <w:rPr>
                <w:sz w:val="20"/>
                <w:szCs w:val="20"/>
              </w:rPr>
              <w:t xml:space="preserve">WFP and UNHCR </w:t>
            </w:r>
            <w:r>
              <w:rPr>
                <w:sz w:val="20"/>
                <w:szCs w:val="20"/>
              </w:rPr>
              <w:t>Country office</w:t>
            </w:r>
          </w:p>
          <w:p w14:paraId="0C6F0D52" w14:textId="77777777" w:rsidR="007830D8" w:rsidRPr="00393921" w:rsidRDefault="007830D8" w:rsidP="007830D8">
            <w:pPr>
              <w:pStyle w:val="ListParagraph"/>
              <w:numPr>
                <w:ilvl w:val="0"/>
                <w:numId w:val="32"/>
              </w:numPr>
              <w:ind w:left="171" w:hanging="171"/>
              <w:rPr>
                <w:sz w:val="20"/>
                <w:szCs w:val="20"/>
              </w:rPr>
            </w:pPr>
            <w:r w:rsidRPr="70E3A15F">
              <w:rPr>
                <w:sz w:val="20"/>
                <w:szCs w:val="20"/>
              </w:rPr>
              <w:t>UNHCR and WFP field teams</w:t>
            </w:r>
          </w:p>
        </w:tc>
        <w:tc>
          <w:tcPr>
            <w:tcW w:w="1616" w:type="dxa"/>
            <w:shd w:val="clear" w:color="auto" w:fill="FFFAEB"/>
          </w:tcPr>
          <w:p w14:paraId="4A4D1BB9" w14:textId="3EEB81E7" w:rsidR="007830D8" w:rsidRPr="007830D8" w:rsidRDefault="007830D8" w:rsidP="006013E0">
            <w:pPr>
              <w:spacing w:before="40"/>
              <w:rPr>
                <w:sz w:val="20"/>
                <w:szCs w:val="20"/>
              </w:rPr>
            </w:pPr>
            <w:r w:rsidRPr="007830D8">
              <w:rPr>
                <w:sz w:val="20"/>
                <w:szCs w:val="20"/>
              </w:rPr>
              <w:t>Date</w:t>
            </w:r>
          </w:p>
          <w:p w14:paraId="0B2D72D5" w14:textId="77777777" w:rsidR="007830D8" w:rsidRPr="007830D8" w:rsidRDefault="007830D8" w:rsidP="006013E0">
            <w:pPr>
              <w:rPr>
                <w:sz w:val="20"/>
                <w:szCs w:val="20"/>
              </w:rPr>
            </w:pPr>
          </w:p>
        </w:tc>
      </w:tr>
      <w:tr w:rsidR="007830D8" w:rsidRPr="003051A7" w14:paraId="5B674A27" w14:textId="77777777" w:rsidTr="007830D8">
        <w:trPr>
          <w:trHeight w:val="50"/>
        </w:trPr>
        <w:tc>
          <w:tcPr>
            <w:tcW w:w="4106" w:type="dxa"/>
          </w:tcPr>
          <w:p w14:paraId="7E6A0BCD" w14:textId="77777777" w:rsidR="007830D8" w:rsidRPr="4DD58F2B" w:rsidRDefault="007830D8" w:rsidP="006013E0">
            <w:pPr>
              <w:rPr>
                <w:b/>
                <w:bCs/>
                <w:sz w:val="20"/>
                <w:szCs w:val="20"/>
              </w:rPr>
            </w:pPr>
            <w:r>
              <w:rPr>
                <w:b/>
                <w:bCs/>
                <w:sz w:val="20"/>
                <w:szCs w:val="20"/>
              </w:rPr>
              <w:t>Communicate vulnerability categorisations during assistance distributions</w:t>
            </w:r>
          </w:p>
        </w:tc>
        <w:tc>
          <w:tcPr>
            <w:tcW w:w="3629" w:type="dxa"/>
          </w:tcPr>
          <w:p w14:paraId="4553B341" w14:textId="77777777" w:rsidR="007830D8" w:rsidRDefault="007830D8" w:rsidP="007830D8">
            <w:pPr>
              <w:pStyle w:val="ListParagraph"/>
              <w:numPr>
                <w:ilvl w:val="0"/>
                <w:numId w:val="32"/>
              </w:numPr>
              <w:ind w:left="171" w:hanging="171"/>
              <w:rPr>
                <w:sz w:val="20"/>
                <w:szCs w:val="20"/>
              </w:rPr>
            </w:pPr>
            <w:r w:rsidRPr="70E3A15F">
              <w:rPr>
                <w:sz w:val="20"/>
                <w:szCs w:val="20"/>
              </w:rPr>
              <w:t>UNHCR and WFP field teams</w:t>
            </w:r>
          </w:p>
          <w:p w14:paraId="3710A127" w14:textId="77777777" w:rsidR="007830D8" w:rsidRPr="4DD58F2B" w:rsidRDefault="007830D8" w:rsidP="007830D8">
            <w:pPr>
              <w:pStyle w:val="ListParagraph"/>
              <w:numPr>
                <w:ilvl w:val="0"/>
                <w:numId w:val="32"/>
              </w:numPr>
              <w:ind w:left="171" w:hanging="171"/>
              <w:rPr>
                <w:sz w:val="20"/>
                <w:szCs w:val="20"/>
              </w:rPr>
            </w:pPr>
            <w:r w:rsidRPr="70E3A15F">
              <w:rPr>
                <w:sz w:val="20"/>
                <w:szCs w:val="20"/>
              </w:rPr>
              <w:t>Partners</w:t>
            </w:r>
          </w:p>
        </w:tc>
        <w:tc>
          <w:tcPr>
            <w:tcW w:w="1616" w:type="dxa"/>
          </w:tcPr>
          <w:p w14:paraId="61553F07" w14:textId="6115D7AF" w:rsidR="007830D8" w:rsidRPr="007830D8" w:rsidRDefault="007830D8" w:rsidP="006013E0">
            <w:pPr>
              <w:spacing w:before="40"/>
              <w:rPr>
                <w:sz w:val="20"/>
                <w:szCs w:val="20"/>
              </w:rPr>
            </w:pPr>
            <w:r w:rsidRPr="007830D8">
              <w:rPr>
                <w:sz w:val="20"/>
                <w:szCs w:val="20"/>
              </w:rPr>
              <w:t>Date</w:t>
            </w:r>
          </w:p>
          <w:p w14:paraId="1E5FC723" w14:textId="77777777" w:rsidR="007830D8" w:rsidRPr="007830D8" w:rsidRDefault="007830D8" w:rsidP="006013E0">
            <w:pPr>
              <w:rPr>
                <w:sz w:val="20"/>
                <w:szCs w:val="20"/>
              </w:rPr>
            </w:pPr>
          </w:p>
        </w:tc>
      </w:tr>
      <w:tr w:rsidR="007830D8" w:rsidRPr="003051A7" w14:paraId="0A7DA0F0" w14:textId="77777777" w:rsidTr="007830D8">
        <w:trPr>
          <w:trHeight w:val="50"/>
        </w:trPr>
        <w:tc>
          <w:tcPr>
            <w:tcW w:w="4106" w:type="dxa"/>
            <w:shd w:val="clear" w:color="auto" w:fill="FFFAEB"/>
          </w:tcPr>
          <w:p w14:paraId="7435546E" w14:textId="58BBA757" w:rsidR="007830D8" w:rsidRPr="003051A7" w:rsidRDefault="007830D8" w:rsidP="006013E0">
            <w:pPr>
              <w:rPr>
                <w:b/>
                <w:bCs/>
                <w:sz w:val="20"/>
                <w:szCs w:val="20"/>
              </w:rPr>
            </w:pPr>
            <w:r w:rsidRPr="4DD58F2B">
              <w:rPr>
                <w:b/>
                <w:bCs/>
                <w:sz w:val="20"/>
                <w:szCs w:val="20"/>
              </w:rPr>
              <w:t>Initiate home visits to most vulnerable households</w:t>
            </w:r>
            <w:r w:rsidR="00AD2326">
              <w:rPr>
                <w:b/>
                <w:bCs/>
                <w:sz w:val="20"/>
                <w:szCs w:val="20"/>
              </w:rPr>
              <w:t xml:space="preserve"> </w:t>
            </w:r>
            <w:r w:rsidRPr="002B1DD2">
              <w:rPr>
                <w:i/>
                <w:iCs/>
                <w:sz w:val="20"/>
                <w:szCs w:val="20"/>
              </w:rPr>
              <w:t xml:space="preserve">(only </w:t>
            </w:r>
            <w:r>
              <w:rPr>
                <w:i/>
                <w:iCs/>
                <w:sz w:val="20"/>
                <w:szCs w:val="20"/>
              </w:rPr>
              <w:t>in the context of</w:t>
            </w:r>
            <w:r w:rsidRPr="002B1DD2">
              <w:rPr>
                <w:i/>
                <w:iCs/>
                <w:sz w:val="20"/>
                <w:szCs w:val="20"/>
              </w:rPr>
              <w:t xml:space="preserve"> </w:t>
            </w:r>
            <w:r>
              <w:rPr>
                <w:i/>
                <w:iCs/>
                <w:sz w:val="20"/>
                <w:szCs w:val="20"/>
              </w:rPr>
              <w:t>ongoing protection case management</w:t>
            </w:r>
            <w:r w:rsidRPr="002B1DD2">
              <w:rPr>
                <w:i/>
                <w:iCs/>
                <w:sz w:val="20"/>
                <w:szCs w:val="20"/>
              </w:rPr>
              <w:t>)</w:t>
            </w:r>
          </w:p>
        </w:tc>
        <w:tc>
          <w:tcPr>
            <w:tcW w:w="3629" w:type="dxa"/>
            <w:shd w:val="clear" w:color="auto" w:fill="FFFAEB"/>
          </w:tcPr>
          <w:p w14:paraId="3CF4E8A3" w14:textId="77777777" w:rsidR="007830D8" w:rsidRPr="003051A7" w:rsidRDefault="007830D8" w:rsidP="007830D8">
            <w:pPr>
              <w:pStyle w:val="ListParagraph"/>
              <w:numPr>
                <w:ilvl w:val="0"/>
                <w:numId w:val="32"/>
              </w:numPr>
              <w:ind w:left="171" w:hanging="171"/>
              <w:rPr>
                <w:sz w:val="20"/>
                <w:szCs w:val="20"/>
              </w:rPr>
            </w:pPr>
            <w:r w:rsidRPr="70E3A15F">
              <w:rPr>
                <w:sz w:val="20"/>
                <w:szCs w:val="20"/>
              </w:rPr>
              <w:t>UNHCR protection partners</w:t>
            </w:r>
          </w:p>
        </w:tc>
        <w:tc>
          <w:tcPr>
            <w:tcW w:w="1616" w:type="dxa"/>
            <w:shd w:val="clear" w:color="auto" w:fill="FFFAEB"/>
          </w:tcPr>
          <w:p w14:paraId="0EAC7E80" w14:textId="42D85509" w:rsidR="007830D8" w:rsidRPr="007830D8" w:rsidRDefault="007830D8" w:rsidP="006013E0">
            <w:pPr>
              <w:rPr>
                <w:sz w:val="20"/>
                <w:szCs w:val="20"/>
              </w:rPr>
            </w:pPr>
            <w:r w:rsidRPr="007830D8">
              <w:rPr>
                <w:sz w:val="20"/>
                <w:szCs w:val="20"/>
              </w:rPr>
              <w:t>Date</w:t>
            </w:r>
          </w:p>
        </w:tc>
      </w:tr>
    </w:tbl>
    <w:p w14:paraId="20BD273F" w14:textId="77777777" w:rsidR="007830D8" w:rsidRPr="00D45C6D" w:rsidRDefault="007830D8" w:rsidP="00D45C6D">
      <w:pPr>
        <w:spacing w:after="200" w:line="276" w:lineRule="auto"/>
        <w:rPr>
          <w:rFonts w:ascii="Cambria" w:eastAsia="MS Mincho" w:hAnsi="Cambria" w:cs="Times New Roman"/>
        </w:rPr>
      </w:pPr>
    </w:p>
    <w:p w14:paraId="477FCE49" w14:textId="1DA39772" w:rsidR="00D45C6D" w:rsidRPr="00D45C6D" w:rsidRDefault="00C652AD" w:rsidP="00C652AD">
      <w:pPr>
        <w:spacing w:before="360"/>
        <w:jc w:val="both"/>
        <w:rPr>
          <w:b/>
          <w:bCs/>
          <w:color w:val="0070C0"/>
          <w:sz w:val="30"/>
          <w:szCs w:val="30"/>
        </w:rPr>
      </w:pPr>
      <w:r w:rsidRPr="002D50BB">
        <w:rPr>
          <w:b/>
          <w:bCs/>
          <w:color w:val="0070C0"/>
          <w:sz w:val="30"/>
          <w:szCs w:val="30"/>
        </w:rPr>
        <w:t>6. Communication with Other Stakeholders</w:t>
      </w:r>
    </w:p>
    <w:p w14:paraId="0D19B305" w14:textId="77777777" w:rsidR="00D45C6D" w:rsidRPr="00D45C6D" w:rsidRDefault="00D45C6D" w:rsidP="00D45C6D">
      <w:pPr>
        <w:spacing w:after="200" w:line="276" w:lineRule="auto"/>
        <w:rPr>
          <w:rFonts w:eastAsia="MS Mincho" w:cstheme="minorHAnsi"/>
          <w:lang w:val="en-US"/>
        </w:rPr>
      </w:pPr>
      <w:r w:rsidRPr="00D45C6D">
        <w:rPr>
          <w:rFonts w:eastAsia="MS Mincho" w:cstheme="minorHAnsi"/>
          <w:lang w:val="en-US"/>
        </w:rPr>
        <w:t>List stakeholders and describe why they need to be informed, how they will be engaged, what messages will be shared, and the timing and frequency of communication.</w:t>
      </w:r>
    </w:p>
    <w:p w14:paraId="2DF57AE5" w14:textId="77777777" w:rsidR="00D45C6D" w:rsidRDefault="00D45C6D" w:rsidP="00D45C6D">
      <w:pPr>
        <w:spacing w:after="200" w:line="276" w:lineRule="auto"/>
        <w:rPr>
          <w:rFonts w:eastAsia="MS Mincho" w:cstheme="minorHAnsi"/>
          <w:lang w:val="en-US"/>
        </w:rPr>
      </w:pPr>
      <w:r w:rsidRPr="00D45C6D">
        <w:rPr>
          <w:rFonts w:eastAsia="MS Mincho" w:cstheme="minorHAnsi"/>
          <w:lang w:val="en-US"/>
        </w:rPr>
        <w:t>Suggested Table Format:</w:t>
      </w:r>
    </w:p>
    <w:tbl>
      <w:tblPr>
        <w:tblStyle w:val="GridTable4-Accent5"/>
        <w:tblW w:w="1020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47"/>
        <w:gridCol w:w="2420"/>
        <w:gridCol w:w="1657"/>
        <w:gridCol w:w="1587"/>
        <w:gridCol w:w="1698"/>
        <w:gridCol w:w="1392"/>
      </w:tblGrid>
      <w:tr w:rsidR="00525EEF" w:rsidRPr="003051A7" w14:paraId="461DFC8C" w14:textId="77777777" w:rsidTr="00F12EA6">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1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0C0"/>
            <w:vAlign w:val="center"/>
          </w:tcPr>
          <w:p w14:paraId="2EE5EAC5" w14:textId="77777777" w:rsidR="00525EEF" w:rsidRPr="003051A7" w:rsidRDefault="00525EEF" w:rsidP="006013E0">
            <w:r>
              <w:t>Stakeholder</w:t>
            </w:r>
          </w:p>
        </w:tc>
        <w:tc>
          <w:tcPr>
            <w:tcW w:w="25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0C0"/>
            <w:vAlign w:val="center"/>
          </w:tcPr>
          <w:p w14:paraId="456C6141" w14:textId="77777777" w:rsidR="00525EEF" w:rsidRPr="003051A7" w:rsidRDefault="00525EEF" w:rsidP="006013E0">
            <w:pPr>
              <w:cnfStyle w:val="100000000000" w:firstRow="1" w:lastRow="0" w:firstColumn="0" w:lastColumn="0" w:oddVBand="0" w:evenVBand="0" w:oddHBand="0" w:evenHBand="0" w:firstRowFirstColumn="0" w:firstRowLastColumn="0" w:lastRowFirstColumn="0" w:lastRowLastColumn="0"/>
            </w:pPr>
            <w:r>
              <w:t>Rationale</w:t>
            </w:r>
          </w:p>
        </w:tc>
        <w:tc>
          <w:tcPr>
            <w:tcW w:w="1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0C0"/>
            <w:vAlign w:val="center"/>
          </w:tcPr>
          <w:p w14:paraId="69DBE4B6" w14:textId="77777777" w:rsidR="00525EEF" w:rsidRPr="003051A7" w:rsidRDefault="00525EEF" w:rsidP="006013E0">
            <w:pPr>
              <w:cnfStyle w:val="100000000000" w:firstRow="1" w:lastRow="0" w:firstColumn="0" w:lastColumn="0" w:oddVBand="0" w:evenVBand="0" w:oddHBand="0" w:evenHBand="0" w:firstRowFirstColumn="0" w:firstRowLastColumn="0" w:lastRowFirstColumn="0" w:lastRowLastColumn="0"/>
            </w:pPr>
            <w:r>
              <w:t>Channel</w:t>
            </w:r>
          </w:p>
        </w:tc>
        <w:tc>
          <w:tcPr>
            <w:tcW w:w="1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0C0"/>
            <w:vAlign w:val="center"/>
          </w:tcPr>
          <w:p w14:paraId="33E1FBC0" w14:textId="77777777" w:rsidR="00525EEF" w:rsidRPr="003051A7" w:rsidRDefault="00525EEF" w:rsidP="006013E0">
            <w:pPr>
              <w:cnfStyle w:val="100000000000" w:firstRow="1" w:lastRow="0" w:firstColumn="0" w:lastColumn="0" w:oddVBand="0" w:evenVBand="0" w:oddHBand="0" w:evenHBand="0" w:firstRowFirstColumn="0" w:firstRowLastColumn="0" w:lastRowFirstColumn="0" w:lastRowLastColumn="0"/>
            </w:pPr>
            <w:r>
              <w:t>Key messages</w:t>
            </w:r>
          </w:p>
        </w:tc>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0C0"/>
            <w:vAlign w:val="center"/>
          </w:tcPr>
          <w:p w14:paraId="7F83C239" w14:textId="77777777" w:rsidR="00525EEF" w:rsidRPr="003051A7" w:rsidRDefault="00525EEF" w:rsidP="006013E0">
            <w:pPr>
              <w:cnfStyle w:val="100000000000" w:firstRow="1" w:lastRow="0" w:firstColumn="0" w:lastColumn="0" w:oddVBand="0" w:evenVBand="0" w:oddHBand="0" w:evenHBand="0" w:firstRowFirstColumn="0" w:firstRowLastColumn="0" w:lastRowFirstColumn="0" w:lastRowLastColumn="0"/>
            </w:pPr>
            <w:r>
              <w:t>Timing</w:t>
            </w:r>
          </w:p>
        </w:tc>
        <w:tc>
          <w:tcPr>
            <w:tcW w:w="1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0C0"/>
            <w:vAlign w:val="center"/>
          </w:tcPr>
          <w:p w14:paraId="7CBEFDDD" w14:textId="77777777" w:rsidR="00525EEF" w:rsidRDefault="00525EEF" w:rsidP="006013E0">
            <w:pPr>
              <w:cnfStyle w:val="100000000000" w:firstRow="1" w:lastRow="0" w:firstColumn="0" w:lastColumn="0" w:oddVBand="0" w:evenVBand="0" w:oddHBand="0" w:evenHBand="0" w:firstRowFirstColumn="0" w:firstRowLastColumn="0" w:lastRowFirstColumn="0" w:lastRowLastColumn="0"/>
            </w:pPr>
            <w:r>
              <w:t>Responsible</w:t>
            </w:r>
          </w:p>
        </w:tc>
      </w:tr>
      <w:tr w:rsidR="00525EEF" w:rsidRPr="003051A7" w14:paraId="3792D9E6" w14:textId="77777777" w:rsidTr="00F12E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2" w:type="dxa"/>
            <w:tcBorders>
              <w:top w:val="single" w:sz="4" w:space="0" w:color="A6A6A6" w:themeColor="background1" w:themeShade="A6"/>
            </w:tcBorders>
            <w:shd w:val="clear" w:color="auto" w:fill="F2F7FC"/>
          </w:tcPr>
          <w:p w14:paraId="076E6B0B" w14:textId="111205D6" w:rsidR="00525EEF" w:rsidRPr="00301FCD" w:rsidRDefault="00525EEF" w:rsidP="006013E0">
            <w:pPr>
              <w:rPr>
                <w:rFonts w:cstheme="minorHAnsi"/>
                <w:b w:val="0"/>
                <w:bCs w:val="0"/>
                <w:sz w:val="20"/>
                <w:szCs w:val="20"/>
              </w:rPr>
            </w:pPr>
            <w:r>
              <w:rPr>
                <w:rFonts w:cstheme="minorHAnsi"/>
                <w:sz w:val="20"/>
                <w:szCs w:val="20"/>
              </w:rPr>
              <w:t>Government authorities (capital)</w:t>
            </w:r>
          </w:p>
        </w:tc>
        <w:tc>
          <w:tcPr>
            <w:tcW w:w="2503" w:type="dxa"/>
            <w:tcBorders>
              <w:top w:val="single" w:sz="4" w:space="0" w:color="A6A6A6" w:themeColor="background1" w:themeShade="A6"/>
            </w:tcBorders>
            <w:shd w:val="clear" w:color="auto" w:fill="F2F7FC"/>
          </w:tcPr>
          <w:p w14:paraId="320D32DA" w14:textId="77777777" w:rsidR="00525EEF" w:rsidRPr="00D84560"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Endorsement of prioritisation approach and implementation timeline</w:t>
            </w:r>
          </w:p>
          <w:p w14:paraId="3F64B554" w14:textId="77777777" w:rsidR="00525EEF"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Understanding of joint appeals mechanism</w:t>
            </w:r>
          </w:p>
          <w:p w14:paraId="158D3315" w14:textId="77777777" w:rsidR="00525EEF" w:rsidRPr="00D84560"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 xml:space="preserve">Commitment to </w:t>
            </w:r>
            <w:r>
              <w:rPr>
                <w:rFonts w:cstheme="minorHAnsi"/>
                <w:sz w:val="20"/>
                <w:szCs w:val="20"/>
              </w:rPr>
              <w:t>share internal communication to ensure support at camp level</w:t>
            </w:r>
          </w:p>
        </w:tc>
        <w:tc>
          <w:tcPr>
            <w:tcW w:w="1520" w:type="dxa"/>
            <w:tcBorders>
              <w:top w:val="single" w:sz="4" w:space="0" w:color="A6A6A6" w:themeColor="background1" w:themeShade="A6"/>
            </w:tcBorders>
            <w:shd w:val="clear" w:color="auto" w:fill="F2F7FC"/>
          </w:tcPr>
          <w:p w14:paraId="64ED5EC1" w14:textId="77777777" w:rsidR="00525EEF" w:rsidRPr="00D84560" w:rsidRDefault="00525EEF" w:rsidP="00525EEF">
            <w:pPr>
              <w:pStyle w:val="ListParagraph"/>
              <w:numPr>
                <w:ilvl w:val="0"/>
                <w:numId w:val="32"/>
              </w:numPr>
              <w:ind w:left="171" w:hanging="17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0E3A15F">
              <w:rPr>
                <w:sz w:val="20"/>
                <w:szCs w:val="20"/>
              </w:rPr>
              <w:t>Trilateral meetings</w:t>
            </w:r>
          </w:p>
        </w:tc>
        <w:tc>
          <w:tcPr>
            <w:tcW w:w="1615" w:type="dxa"/>
            <w:tcBorders>
              <w:top w:val="single" w:sz="4" w:space="0" w:color="A6A6A6" w:themeColor="background1" w:themeShade="A6"/>
            </w:tcBorders>
            <w:shd w:val="clear" w:color="auto" w:fill="F2F7FC"/>
          </w:tcPr>
          <w:p w14:paraId="0158FFD0" w14:textId="77777777" w:rsidR="00525EEF" w:rsidRPr="00D84560"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Overview of the prioritisation approach</w:t>
            </w:r>
            <w:r>
              <w:rPr>
                <w:rFonts w:cstheme="minorHAnsi"/>
                <w:sz w:val="20"/>
                <w:szCs w:val="20"/>
              </w:rPr>
              <w:t>, timeline</w:t>
            </w:r>
            <w:r w:rsidRPr="00D84560">
              <w:rPr>
                <w:rFonts w:cstheme="minorHAnsi"/>
                <w:sz w:val="20"/>
                <w:szCs w:val="20"/>
              </w:rPr>
              <w:t xml:space="preserve"> and appeals process</w:t>
            </w:r>
          </w:p>
        </w:tc>
        <w:tc>
          <w:tcPr>
            <w:tcW w:w="1710" w:type="dxa"/>
            <w:tcBorders>
              <w:top w:val="single" w:sz="4" w:space="0" w:color="A6A6A6" w:themeColor="background1" w:themeShade="A6"/>
            </w:tcBorders>
            <w:shd w:val="clear" w:color="auto" w:fill="F2F7FC"/>
          </w:tcPr>
          <w:p w14:paraId="4E5A7F0A" w14:textId="77777777" w:rsidR="00525EEF"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Before start of implementation</w:t>
            </w:r>
          </w:p>
          <w:p w14:paraId="00C8907C" w14:textId="77777777" w:rsidR="00525EEF" w:rsidRPr="00D84560"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Regular updates thereafter</w:t>
            </w:r>
          </w:p>
        </w:tc>
        <w:tc>
          <w:tcPr>
            <w:tcW w:w="1401" w:type="dxa"/>
            <w:tcBorders>
              <w:top w:val="single" w:sz="4" w:space="0" w:color="A6A6A6" w:themeColor="background1" w:themeShade="A6"/>
            </w:tcBorders>
            <w:shd w:val="clear" w:color="auto" w:fill="F2F7FC"/>
          </w:tcPr>
          <w:p w14:paraId="295B8891" w14:textId="767B6F70" w:rsidR="00525EEF" w:rsidRPr="001B43A9"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UNHCR and </w:t>
            </w:r>
            <w:r w:rsidRPr="00727E8C">
              <w:rPr>
                <w:rFonts w:cstheme="minorHAnsi"/>
                <w:sz w:val="20"/>
                <w:szCs w:val="20"/>
              </w:rPr>
              <w:t xml:space="preserve">WFP </w:t>
            </w:r>
            <w:r>
              <w:rPr>
                <w:rFonts w:cstheme="minorHAnsi"/>
                <w:sz w:val="20"/>
                <w:szCs w:val="20"/>
              </w:rPr>
              <w:t>Country office</w:t>
            </w:r>
          </w:p>
        </w:tc>
      </w:tr>
      <w:tr w:rsidR="00525EEF" w:rsidRPr="003051A7" w14:paraId="6BD14092" w14:textId="77777777" w:rsidTr="00F12EA6">
        <w:trPr>
          <w:jc w:val="center"/>
        </w:trPr>
        <w:tc>
          <w:tcPr>
            <w:cnfStyle w:val="001000000000" w:firstRow="0" w:lastRow="0" w:firstColumn="1" w:lastColumn="0" w:oddVBand="0" w:evenVBand="0" w:oddHBand="0" w:evenHBand="0" w:firstRowFirstColumn="0" w:firstRowLastColumn="0" w:lastRowFirstColumn="0" w:lastRowLastColumn="0"/>
            <w:tcW w:w="1452" w:type="dxa"/>
            <w:tcBorders>
              <w:top w:val="single" w:sz="4" w:space="0" w:color="A6A6A6" w:themeColor="background1" w:themeShade="A6"/>
            </w:tcBorders>
          </w:tcPr>
          <w:p w14:paraId="17BE2CE1" w14:textId="6631A80B" w:rsidR="00525EEF" w:rsidRPr="00301FCD" w:rsidRDefault="00525EEF" w:rsidP="006013E0">
            <w:pPr>
              <w:rPr>
                <w:rFonts w:cstheme="minorHAnsi"/>
                <w:b w:val="0"/>
                <w:bCs w:val="0"/>
                <w:sz w:val="20"/>
                <w:szCs w:val="20"/>
              </w:rPr>
            </w:pPr>
            <w:r>
              <w:rPr>
                <w:rFonts w:cstheme="minorHAnsi"/>
                <w:sz w:val="20"/>
                <w:szCs w:val="20"/>
              </w:rPr>
              <w:t>Local authorities (camp/site level)</w:t>
            </w:r>
          </w:p>
        </w:tc>
        <w:tc>
          <w:tcPr>
            <w:tcW w:w="2503" w:type="dxa"/>
            <w:tcBorders>
              <w:top w:val="single" w:sz="4" w:space="0" w:color="A6A6A6" w:themeColor="background1" w:themeShade="A6"/>
            </w:tcBorders>
          </w:tcPr>
          <w:p w14:paraId="75CC6723" w14:textId="77777777" w:rsidR="00525EEF" w:rsidRDefault="00525EEF" w:rsidP="00525EEF">
            <w:pPr>
              <w:pStyle w:val="ListParagraph"/>
              <w:numPr>
                <w:ilvl w:val="0"/>
                <w:numId w:val="31"/>
              </w:numPr>
              <w:ind w:left="170" w:hanging="17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 xml:space="preserve">Understanding of prioritisation process, </w:t>
            </w:r>
            <w:r>
              <w:rPr>
                <w:rFonts w:cstheme="minorHAnsi"/>
                <w:sz w:val="20"/>
                <w:szCs w:val="20"/>
              </w:rPr>
              <w:t>timeline</w:t>
            </w:r>
            <w:r w:rsidRPr="00D84560">
              <w:rPr>
                <w:rFonts w:cstheme="minorHAnsi"/>
                <w:sz w:val="20"/>
                <w:szCs w:val="20"/>
              </w:rPr>
              <w:t xml:space="preserve"> and appeals </w:t>
            </w:r>
            <w:r>
              <w:rPr>
                <w:rFonts w:cstheme="minorHAnsi"/>
                <w:sz w:val="20"/>
                <w:szCs w:val="20"/>
              </w:rPr>
              <w:t>process</w:t>
            </w:r>
          </w:p>
          <w:p w14:paraId="3D9D9AC8" w14:textId="77777777" w:rsidR="00525EEF" w:rsidRPr="00D84560" w:rsidRDefault="00525EEF" w:rsidP="00525EEF">
            <w:pPr>
              <w:pStyle w:val="ListParagraph"/>
              <w:numPr>
                <w:ilvl w:val="0"/>
                <w:numId w:val="31"/>
              </w:numPr>
              <w:ind w:left="170" w:hanging="1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Support to implementation of joint </w:t>
            </w:r>
            <w:r w:rsidRPr="00D84560">
              <w:rPr>
                <w:rFonts w:cstheme="minorHAnsi"/>
                <w:sz w:val="20"/>
                <w:szCs w:val="20"/>
              </w:rPr>
              <w:t>communication strategy</w:t>
            </w:r>
          </w:p>
        </w:tc>
        <w:tc>
          <w:tcPr>
            <w:tcW w:w="1520" w:type="dxa"/>
            <w:tcBorders>
              <w:top w:val="single" w:sz="4" w:space="0" w:color="A6A6A6" w:themeColor="background1" w:themeShade="A6"/>
            </w:tcBorders>
          </w:tcPr>
          <w:p w14:paraId="6247C83D" w14:textId="77777777" w:rsidR="00525EEF" w:rsidRDefault="00525EEF" w:rsidP="00525EEF">
            <w:pPr>
              <w:pStyle w:val="ListParagraph"/>
              <w:numPr>
                <w:ilvl w:val="0"/>
                <w:numId w:val="32"/>
              </w:numPr>
              <w:ind w:left="171" w:hanging="17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0E3A15F">
              <w:rPr>
                <w:sz w:val="20"/>
                <w:szCs w:val="20"/>
              </w:rPr>
              <w:t>Trilateral meetings</w:t>
            </w:r>
          </w:p>
          <w:p w14:paraId="76D9C757" w14:textId="77777777" w:rsidR="00525EEF" w:rsidRPr="00D84560" w:rsidRDefault="00525EEF" w:rsidP="00525EEF">
            <w:pPr>
              <w:pStyle w:val="ListParagraph"/>
              <w:numPr>
                <w:ilvl w:val="0"/>
                <w:numId w:val="32"/>
              </w:numPr>
              <w:ind w:left="171" w:hanging="17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0E3A15F">
              <w:rPr>
                <w:sz w:val="20"/>
                <w:szCs w:val="20"/>
              </w:rPr>
              <w:t>Briefings of field staff</w:t>
            </w:r>
          </w:p>
        </w:tc>
        <w:tc>
          <w:tcPr>
            <w:tcW w:w="1615" w:type="dxa"/>
            <w:tcBorders>
              <w:top w:val="single" w:sz="4" w:space="0" w:color="A6A6A6" w:themeColor="background1" w:themeShade="A6"/>
            </w:tcBorders>
          </w:tcPr>
          <w:p w14:paraId="1BC14620" w14:textId="77777777" w:rsidR="00525EEF" w:rsidRPr="00D84560"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Same key messages as refugees</w:t>
            </w:r>
          </w:p>
        </w:tc>
        <w:tc>
          <w:tcPr>
            <w:tcW w:w="1710" w:type="dxa"/>
            <w:tcBorders>
              <w:top w:val="single" w:sz="4" w:space="0" w:color="A6A6A6" w:themeColor="background1" w:themeShade="A6"/>
            </w:tcBorders>
          </w:tcPr>
          <w:p w14:paraId="60ABF44B" w14:textId="77777777" w:rsidR="00525EEF"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Before start of implementation</w:t>
            </w:r>
          </w:p>
          <w:p w14:paraId="3FC7C3B4" w14:textId="77777777" w:rsidR="00525EEF" w:rsidRPr="0002259A"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2259A">
              <w:rPr>
                <w:rFonts w:cstheme="minorHAnsi"/>
                <w:sz w:val="20"/>
                <w:szCs w:val="20"/>
              </w:rPr>
              <w:t>Regular updates thereafter</w:t>
            </w:r>
          </w:p>
        </w:tc>
        <w:tc>
          <w:tcPr>
            <w:tcW w:w="1401" w:type="dxa"/>
            <w:tcBorders>
              <w:top w:val="single" w:sz="4" w:space="0" w:color="A6A6A6" w:themeColor="background1" w:themeShade="A6"/>
            </w:tcBorders>
          </w:tcPr>
          <w:p w14:paraId="6DAB9DCA" w14:textId="77777777" w:rsidR="00525EEF" w:rsidRPr="001B43A9"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UNHCR and WFP field teams</w:t>
            </w:r>
          </w:p>
        </w:tc>
      </w:tr>
      <w:tr w:rsidR="00525EEF" w:rsidRPr="003051A7" w14:paraId="1BFFCA04" w14:textId="77777777" w:rsidTr="00F12E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2" w:type="dxa"/>
            <w:shd w:val="clear" w:color="auto" w:fill="F2F7FC"/>
          </w:tcPr>
          <w:p w14:paraId="55A71A59" w14:textId="77777777" w:rsidR="00525EEF" w:rsidRPr="00D84560" w:rsidRDefault="00525EEF" w:rsidP="006013E0">
            <w:pPr>
              <w:rPr>
                <w:rFonts w:cstheme="minorHAnsi"/>
                <w:b w:val="0"/>
                <w:bCs w:val="0"/>
                <w:sz w:val="20"/>
                <w:szCs w:val="20"/>
              </w:rPr>
            </w:pPr>
            <w:r w:rsidRPr="00D84560">
              <w:rPr>
                <w:rFonts w:cstheme="minorHAnsi"/>
                <w:sz w:val="20"/>
                <w:szCs w:val="20"/>
              </w:rPr>
              <w:lastRenderedPageBreak/>
              <w:t>Donors</w:t>
            </w:r>
          </w:p>
          <w:p w14:paraId="06AAA52C" w14:textId="670211EE" w:rsidR="00525EEF" w:rsidRPr="00D84560" w:rsidRDefault="00525EEF" w:rsidP="006013E0">
            <w:pPr>
              <w:rPr>
                <w:b w:val="0"/>
                <w:bCs w:val="0"/>
                <w:i/>
                <w:iCs/>
                <w:sz w:val="20"/>
                <w:szCs w:val="20"/>
              </w:rPr>
            </w:pPr>
          </w:p>
        </w:tc>
        <w:tc>
          <w:tcPr>
            <w:tcW w:w="2503" w:type="dxa"/>
            <w:shd w:val="clear" w:color="auto" w:fill="F2F7FC"/>
          </w:tcPr>
          <w:p w14:paraId="5B8F3E7B" w14:textId="77777777" w:rsidR="00525EEF"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Endorsement of prioritisation approach and implementation timeline</w:t>
            </w:r>
          </w:p>
          <w:p w14:paraId="215CE90D" w14:textId="77777777" w:rsidR="00525EEF" w:rsidRPr="00923F1C"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Understanding of importance of appeals mechanism and support to its resourcing</w:t>
            </w:r>
          </w:p>
        </w:tc>
        <w:tc>
          <w:tcPr>
            <w:tcW w:w="1520" w:type="dxa"/>
            <w:shd w:val="clear" w:color="auto" w:fill="F2F7FC"/>
          </w:tcPr>
          <w:p w14:paraId="04654E93" w14:textId="77777777" w:rsidR="00525EEF" w:rsidRPr="00D84560" w:rsidRDefault="00525EEF" w:rsidP="00525EEF">
            <w:pPr>
              <w:pStyle w:val="ListParagraph"/>
              <w:numPr>
                <w:ilvl w:val="0"/>
                <w:numId w:val="32"/>
              </w:numPr>
              <w:ind w:left="171" w:hanging="17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0E3A15F">
              <w:rPr>
                <w:sz w:val="20"/>
                <w:szCs w:val="20"/>
              </w:rPr>
              <w:t>Trilateral meetings</w:t>
            </w:r>
          </w:p>
        </w:tc>
        <w:tc>
          <w:tcPr>
            <w:tcW w:w="1615" w:type="dxa"/>
            <w:shd w:val="clear" w:color="auto" w:fill="F2F7FC"/>
          </w:tcPr>
          <w:p w14:paraId="3D840F61" w14:textId="1F9680CD" w:rsidR="00525EEF" w:rsidRPr="00D84560"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Overview of prioritisation approac</w:t>
            </w:r>
            <w:r w:rsidR="002A209B">
              <w:rPr>
                <w:rFonts w:cstheme="minorHAnsi"/>
                <w:sz w:val="20"/>
                <w:szCs w:val="20"/>
              </w:rPr>
              <w:t>h</w:t>
            </w:r>
            <w:r>
              <w:rPr>
                <w:rFonts w:cstheme="minorHAnsi"/>
                <w:sz w:val="20"/>
                <w:szCs w:val="20"/>
              </w:rPr>
              <w:t>, timeline</w:t>
            </w:r>
            <w:r w:rsidRPr="00D84560">
              <w:rPr>
                <w:rFonts w:cstheme="minorHAnsi"/>
                <w:sz w:val="20"/>
                <w:szCs w:val="20"/>
              </w:rPr>
              <w:t xml:space="preserve"> and appeals process</w:t>
            </w:r>
          </w:p>
        </w:tc>
        <w:tc>
          <w:tcPr>
            <w:tcW w:w="1710" w:type="dxa"/>
            <w:shd w:val="clear" w:color="auto" w:fill="F2F7FC"/>
          </w:tcPr>
          <w:p w14:paraId="0E4EDC00" w14:textId="77777777" w:rsidR="00525EEF"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Before start of implementation</w:t>
            </w:r>
          </w:p>
          <w:p w14:paraId="025AA4BA" w14:textId="77777777" w:rsidR="00525EEF" w:rsidRPr="00D84560"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2259A">
              <w:rPr>
                <w:rFonts w:cstheme="minorHAnsi"/>
                <w:sz w:val="20"/>
                <w:szCs w:val="20"/>
              </w:rPr>
              <w:t>Regular updates thereafter</w:t>
            </w:r>
          </w:p>
        </w:tc>
        <w:tc>
          <w:tcPr>
            <w:tcW w:w="1401" w:type="dxa"/>
            <w:shd w:val="clear" w:color="auto" w:fill="F2F7FC"/>
          </w:tcPr>
          <w:p w14:paraId="6A6E13F0" w14:textId="511F832A" w:rsidR="00525EEF" w:rsidRPr="001B43A9"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UNHCR</w:t>
            </w:r>
            <w:r w:rsidRPr="00727E8C">
              <w:rPr>
                <w:rFonts w:cstheme="minorHAnsi"/>
                <w:sz w:val="20"/>
                <w:szCs w:val="20"/>
              </w:rPr>
              <w:t xml:space="preserve"> and </w:t>
            </w:r>
            <w:r>
              <w:rPr>
                <w:rFonts w:cstheme="minorHAnsi"/>
                <w:sz w:val="20"/>
                <w:szCs w:val="20"/>
              </w:rPr>
              <w:t>WFP Country office</w:t>
            </w:r>
          </w:p>
        </w:tc>
      </w:tr>
      <w:tr w:rsidR="00525EEF" w:rsidRPr="003051A7" w14:paraId="3677E288" w14:textId="77777777" w:rsidTr="00F12EA6">
        <w:trPr>
          <w:jc w:val="center"/>
        </w:trPr>
        <w:tc>
          <w:tcPr>
            <w:cnfStyle w:val="001000000000" w:firstRow="0" w:lastRow="0" w:firstColumn="1" w:lastColumn="0" w:oddVBand="0" w:evenVBand="0" w:oddHBand="0" w:evenHBand="0" w:firstRowFirstColumn="0" w:firstRowLastColumn="0" w:lastRowFirstColumn="0" w:lastRowLastColumn="0"/>
            <w:tcW w:w="1452" w:type="dxa"/>
          </w:tcPr>
          <w:p w14:paraId="3EF5AE2E" w14:textId="77777777" w:rsidR="00525EEF" w:rsidRPr="00D84560" w:rsidRDefault="00525EEF" w:rsidP="006013E0">
            <w:pPr>
              <w:rPr>
                <w:rFonts w:cstheme="minorHAnsi"/>
                <w:b w:val="0"/>
                <w:bCs w:val="0"/>
                <w:sz w:val="20"/>
                <w:szCs w:val="20"/>
              </w:rPr>
            </w:pPr>
            <w:r>
              <w:rPr>
                <w:rFonts w:cstheme="minorHAnsi"/>
                <w:sz w:val="20"/>
                <w:szCs w:val="20"/>
              </w:rPr>
              <w:t>UNHCR</w:t>
            </w:r>
            <w:r w:rsidRPr="00D84560">
              <w:rPr>
                <w:rFonts w:cstheme="minorHAnsi"/>
                <w:sz w:val="20"/>
                <w:szCs w:val="20"/>
              </w:rPr>
              <w:t xml:space="preserve"> and </w:t>
            </w:r>
            <w:r>
              <w:rPr>
                <w:rFonts w:cstheme="minorHAnsi"/>
                <w:sz w:val="20"/>
                <w:szCs w:val="20"/>
              </w:rPr>
              <w:t xml:space="preserve">WFP </w:t>
            </w:r>
            <w:r w:rsidRPr="00D84560">
              <w:rPr>
                <w:rFonts w:cstheme="minorHAnsi"/>
                <w:sz w:val="20"/>
                <w:szCs w:val="20"/>
              </w:rPr>
              <w:t>partner</w:t>
            </w:r>
            <w:r>
              <w:rPr>
                <w:rFonts w:cstheme="minorHAnsi"/>
                <w:sz w:val="20"/>
                <w:szCs w:val="20"/>
              </w:rPr>
              <w:t>s</w:t>
            </w:r>
          </w:p>
          <w:p w14:paraId="7227F36C" w14:textId="77777777" w:rsidR="00525EEF" w:rsidRPr="00D84560" w:rsidRDefault="00525EEF" w:rsidP="006013E0">
            <w:pPr>
              <w:rPr>
                <w:rFonts w:cstheme="minorHAnsi"/>
                <w:b w:val="0"/>
                <w:bCs w:val="0"/>
                <w:i/>
                <w:iCs/>
                <w:sz w:val="20"/>
                <w:szCs w:val="20"/>
              </w:rPr>
            </w:pPr>
            <w:r w:rsidRPr="00D84560">
              <w:rPr>
                <w:rFonts w:cstheme="minorHAnsi"/>
                <w:b w:val="0"/>
                <w:bCs w:val="0"/>
                <w:i/>
                <w:iCs/>
                <w:sz w:val="20"/>
                <w:szCs w:val="20"/>
              </w:rPr>
              <w:t xml:space="preserve">(Implementing </w:t>
            </w:r>
            <w:r>
              <w:rPr>
                <w:rFonts w:cstheme="minorHAnsi"/>
                <w:b w:val="0"/>
                <w:bCs w:val="0"/>
                <w:i/>
                <w:iCs/>
                <w:sz w:val="20"/>
                <w:szCs w:val="20"/>
              </w:rPr>
              <w:t xml:space="preserve">&amp; Cooperating </w:t>
            </w:r>
            <w:r w:rsidRPr="00D84560">
              <w:rPr>
                <w:rFonts w:cstheme="minorHAnsi"/>
                <w:b w:val="0"/>
                <w:bCs w:val="0"/>
                <w:i/>
                <w:iCs/>
                <w:sz w:val="20"/>
                <w:szCs w:val="20"/>
              </w:rPr>
              <w:t>Partners)</w:t>
            </w:r>
          </w:p>
        </w:tc>
        <w:tc>
          <w:tcPr>
            <w:tcW w:w="2503" w:type="dxa"/>
          </w:tcPr>
          <w:p w14:paraId="01B278D7" w14:textId="77777777" w:rsidR="00525EEF" w:rsidRDefault="00525EEF" w:rsidP="00525EEF">
            <w:pPr>
              <w:pStyle w:val="ListParagraph"/>
              <w:numPr>
                <w:ilvl w:val="0"/>
                <w:numId w:val="31"/>
              </w:numPr>
              <w:ind w:left="170" w:hanging="17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 xml:space="preserve">Understanding of prioritisation process, </w:t>
            </w:r>
            <w:r>
              <w:rPr>
                <w:rFonts w:cstheme="minorHAnsi"/>
                <w:sz w:val="20"/>
                <w:szCs w:val="20"/>
              </w:rPr>
              <w:t>timeline</w:t>
            </w:r>
            <w:r w:rsidRPr="00D84560">
              <w:rPr>
                <w:rFonts w:cstheme="minorHAnsi"/>
                <w:sz w:val="20"/>
                <w:szCs w:val="20"/>
              </w:rPr>
              <w:t xml:space="preserve"> and appeals </w:t>
            </w:r>
            <w:r>
              <w:rPr>
                <w:rFonts w:cstheme="minorHAnsi"/>
                <w:sz w:val="20"/>
                <w:szCs w:val="20"/>
              </w:rPr>
              <w:t>process</w:t>
            </w:r>
          </w:p>
          <w:p w14:paraId="36D2744C" w14:textId="77777777" w:rsidR="00525EEF" w:rsidRPr="00D84560" w:rsidRDefault="00525EEF" w:rsidP="00525EEF">
            <w:pPr>
              <w:pStyle w:val="ListParagraph"/>
              <w:numPr>
                <w:ilvl w:val="0"/>
                <w:numId w:val="31"/>
              </w:numPr>
              <w:ind w:left="170" w:hanging="1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Participation in</w:t>
            </w:r>
            <w:r w:rsidRPr="00D84560">
              <w:rPr>
                <w:rFonts w:cstheme="minorHAnsi"/>
                <w:sz w:val="20"/>
                <w:szCs w:val="20"/>
              </w:rPr>
              <w:t xml:space="preserve"> joint appeals mechanism design </w:t>
            </w:r>
          </w:p>
          <w:p w14:paraId="42C45730" w14:textId="77777777" w:rsidR="00525EEF" w:rsidRPr="003A5CC7" w:rsidRDefault="00525EEF" w:rsidP="00525EEF">
            <w:pPr>
              <w:pStyle w:val="ListParagraph"/>
              <w:numPr>
                <w:ilvl w:val="0"/>
                <w:numId w:val="31"/>
              </w:numPr>
              <w:ind w:left="170" w:hanging="1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Support to implementation of joint </w:t>
            </w:r>
            <w:r w:rsidRPr="00D84560">
              <w:rPr>
                <w:rFonts w:cstheme="minorHAnsi"/>
                <w:sz w:val="20"/>
                <w:szCs w:val="20"/>
              </w:rPr>
              <w:t>communication strategy</w:t>
            </w:r>
          </w:p>
        </w:tc>
        <w:tc>
          <w:tcPr>
            <w:tcW w:w="1520" w:type="dxa"/>
          </w:tcPr>
          <w:p w14:paraId="0151932D" w14:textId="77777777" w:rsidR="00525EEF" w:rsidRPr="00D84560" w:rsidRDefault="00525EEF" w:rsidP="00525EEF">
            <w:pPr>
              <w:pStyle w:val="ListParagraph"/>
              <w:numPr>
                <w:ilvl w:val="0"/>
                <w:numId w:val="32"/>
              </w:numPr>
              <w:ind w:left="171" w:hanging="17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0E3A15F">
              <w:rPr>
                <w:sz w:val="20"/>
                <w:szCs w:val="20"/>
              </w:rPr>
              <w:t>Trilateral meetings at Juba and field level</w:t>
            </w:r>
          </w:p>
          <w:p w14:paraId="3187C472" w14:textId="77777777" w:rsidR="00525EEF" w:rsidRPr="00D84560" w:rsidRDefault="00525EEF" w:rsidP="00525EEF">
            <w:pPr>
              <w:pStyle w:val="ListParagraph"/>
              <w:numPr>
                <w:ilvl w:val="0"/>
                <w:numId w:val="32"/>
              </w:numPr>
              <w:ind w:left="171" w:hanging="17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0E3A15F">
              <w:rPr>
                <w:sz w:val="20"/>
                <w:szCs w:val="20"/>
              </w:rPr>
              <w:t>Briefings of partner staff</w:t>
            </w:r>
          </w:p>
        </w:tc>
        <w:tc>
          <w:tcPr>
            <w:tcW w:w="1615" w:type="dxa"/>
          </w:tcPr>
          <w:p w14:paraId="40880B81" w14:textId="77777777" w:rsidR="00525EEF" w:rsidRPr="00D84560"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Same key messages as refugees</w:t>
            </w:r>
          </w:p>
        </w:tc>
        <w:tc>
          <w:tcPr>
            <w:tcW w:w="1710" w:type="dxa"/>
          </w:tcPr>
          <w:p w14:paraId="3E2E1AC9" w14:textId="77777777" w:rsidR="00525EEF"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During appeals mechanism planning</w:t>
            </w:r>
          </w:p>
          <w:p w14:paraId="09C654C2" w14:textId="77777777" w:rsidR="00525EEF"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Before start of implementation</w:t>
            </w:r>
          </w:p>
          <w:p w14:paraId="18AE51BF" w14:textId="77777777" w:rsidR="00525EEF" w:rsidRPr="00D84560"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2259A">
              <w:rPr>
                <w:rFonts w:cstheme="minorHAnsi"/>
                <w:sz w:val="20"/>
                <w:szCs w:val="20"/>
              </w:rPr>
              <w:t>Regular updates thereafter</w:t>
            </w:r>
          </w:p>
        </w:tc>
        <w:tc>
          <w:tcPr>
            <w:tcW w:w="1401" w:type="dxa"/>
          </w:tcPr>
          <w:p w14:paraId="7282D9DC" w14:textId="2F2FA1BD" w:rsidR="00525EEF"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UNHCR</w:t>
            </w:r>
            <w:r w:rsidRPr="00727E8C">
              <w:rPr>
                <w:rFonts w:cstheme="minorHAnsi"/>
                <w:sz w:val="20"/>
                <w:szCs w:val="20"/>
              </w:rPr>
              <w:t xml:space="preserve"> and </w:t>
            </w:r>
            <w:r>
              <w:rPr>
                <w:rFonts w:cstheme="minorHAnsi"/>
                <w:sz w:val="20"/>
                <w:szCs w:val="20"/>
              </w:rPr>
              <w:t>WFP Country office</w:t>
            </w:r>
          </w:p>
          <w:p w14:paraId="20ECC615" w14:textId="77777777" w:rsidR="00525EEF" w:rsidRPr="001B43A9"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UNHCR and WFP field teams</w:t>
            </w:r>
          </w:p>
        </w:tc>
      </w:tr>
      <w:tr w:rsidR="00525EEF" w:rsidRPr="003051A7" w14:paraId="7CC054E6" w14:textId="77777777" w:rsidTr="00F12E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2" w:type="dxa"/>
            <w:shd w:val="clear" w:color="auto" w:fill="F2F7FC"/>
          </w:tcPr>
          <w:p w14:paraId="303A3926" w14:textId="77777777" w:rsidR="00525EEF" w:rsidRPr="00D84560" w:rsidRDefault="00525EEF" w:rsidP="006013E0">
            <w:pPr>
              <w:rPr>
                <w:rFonts w:cstheme="minorHAnsi"/>
                <w:sz w:val="20"/>
                <w:szCs w:val="20"/>
              </w:rPr>
            </w:pPr>
            <w:r w:rsidRPr="00D84560">
              <w:rPr>
                <w:rFonts w:cstheme="minorHAnsi"/>
                <w:sz w:val="20"/>
                <w:szCs w:val="20"/>
              </w:rPr>
              <w:t>Host communities</w:t>
            </w:r>
          </w:p>
        </w:tc>
        <w:tc>
          <w:tcPr>
            <w:tcW w:w="2503" w:type="dxa"/>
            <w:shd w:val="clear" w:color="auto" w:fill="F2F7FC"/>
          </w:tcPr>
          <w:p w14:paraId="44AF340E" w14:textId="77777777" w:rsidR="00525EEF" w:rsidRPr="009E4761"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 xml:space="preserve">Understanding of prioritisation process, </w:t>
            </w:r>
            <w:r>
              <w:rPr>
                <w:rFonts w:cstheme="minorHAnsi"/>
                <w:sz w:val="20"/>
                <w:szCs w:val="20"/>
              </w:rPr>
              <w:t>timeline</w:t>
            </w:r>
            <w:r w:rsidRPr="00D84560">
              <w:rPr>
                <w:rFonts w:cstheme="minorHAnsi"/>
                <w:sz w:val="20"/>
                <w:szCs w:val="20"/>
              </w:rPr>
              <w:t xml:space="preserve"> and appeals </w:t>
            </w:r>
            <w:r>
              <w:rPr>
                <w:rFonts w:cstheme="minorHAnsi"/>
                <w:sz w:val="20"/>
                <w:szCs w:val="20"/>
              </w:rPr>
              <w:t>process</w:t>
            </w:r>
          </w:p>
        </w:tc>
        <w:tc>
          <w:tcPr>
            <w:tcW w:w="1520" w:type="dxa"/>
            <w:shd w:val="clear" w:color="auto" w:fill="F2F7FC"/>
          </w:tcPr>
          <w:p w14:paraId="106CE158" w14:textId="77777777" w:rsidR="00525EEF" w:rsidRPr="00D84560" w:rsidRDefault="00525EEF" w:rsidP="00525EEF">
            <w:pPr>
              <w:pStyle w:val="ListParagraph"/>
              <w:numPr>
                <w:ilvl w:val="0"/>
                <w:numId w:val="32"/>
              </w:numPr>
              <w:ind w:left="171" w:hanging="17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0E3A15F">
              <w:rPr>
                <w:sz w:val="20"/>
                <w:szCs w:val="20"/>
              </w:rPr>
              <w:t>Community leaders</w:t>
            </w:r>
          </w:p>
          <w:p w14:paraId="3C0DA1CB" w14:textId="77777777" w:rsidR="00525EEF" w:rsidRPr="00D84560" w:rsidRDefault="00525EEF" w:rsidP="00525EEF">
            <w:pPr>
              <w:pStyle w:val="ListParagraph"/>
              <w:numPr>
                <w:ilvl w:val="0"/>
                <w:numId w:val="32"/>
              </w:numPr>
              <w:ind w:left="171" w:hanging="17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0E3A15F">
              <w:rPr>
                <w:sz w:val="20"/>
                <w:szCs w:val="20"/>
              </w:rPr>
              <w:t>Community meetings</w:t>
            </w:r>
          </w:p>
        </w:tc>
        <w:tc>
          <w:tcPr>
            <w:tcW w:w="1615" w:type="dxa"/>
            <w:shd w:val="clear" w:color="auto" w:fill="F2F7FC"/>
          </w:tcPr>
          <w:p w14:paraId="7204C4C1" w14:textId="4AB68B38" w:rsidR="00525EEF" w:rsidRPr="00D84560"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Overview of prioritisation approach</w:t>
            </w:r>
            <w:r>
              <w:rPr>
                <w:rFonts w:cstheme="minorHAnsi"/>
                <w:sz w:val="20"/>
                <w:szCs w:val="20"/>
              </w:rPr>
              <w:t>, timeline</w:t>
            </w:r>
            <w:r w:rsidRPr="00D84560">
              <w:rPr>
                <w:rFonts w:cstheme="minorHAnsi"/>
                <w:sz w:val="20"/>
                <w:szCs w:val="20"/>
              </w:rPr>
              <w:t xml:space="preserve"> and appeals process</w:t>
            </w:r>
          </w:p>
        </w:tc>
        <w:tc>
          <w:tcPr>
            <w:tcW w:w="1710" w:type="dxa"/>
            <w:shd w:val="clear" w:color="auto" w:fill="F2F7FC"/>
          </w:tcPr>
          <w:p w14:paraId="3BFD226A" w14:textId="77777777" w:rsidR="00525EEF" w:rsidRPr="00D842A3"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Before start of implementation (after refugees have been informed)</w:t>
            </w:r>
          </w:p>
        </w:tc>
        <w:tc>
          <w:tcPr>
            <w:tcW w:w="1401" w:type="dxa"/>
            <w:shd w:val="clear" w:color="auto" w:fill="F2F7FC"/>
          </w:tcPr>
          <w:p w14:paraId="791E118C" w14:textId="77777777" w:rsidR="00525EEF" w:rsidRPr="002214A6"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szCs w:val="20"/>
              </w:rPr>
              <w:t>UNHCR and WFP field teams</w:t>
            </w:r>
          </w:p>
          <w:p w14:paraId="11942E49" w14:textId="77777777" w:rsidR="00525EEF" w:rsidRPr="001B43A9"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szCs w:val="20"/>
              </w:rPr>
              <w:t>Partners</w:t>
            </w:r>
          </w:p>
        </w:tc>
      </w:tr>
      <w:tr w:rsidR="00525EEF" w:rsidRPr="003051A7" w14:paraId="55CC5F4A" w14:textId="77777777" w:rsidTr="00F12EA6">
        <w:trPr>
          <w:jc w:val="center"/>
        </w:trPr>
        <w:tc>
          <w:tcPr>
            <w:cnfStyle w:val="001000000000" w:firstRow="0" w:lastRow="0" w:firstColumn="1" w:lastColumn="0" w:oddVBand="0" w:evenVBand="0" w:oddHBand="0" w:evenHBand="0" w:firstRowFirstColumn="0" w:firstRowLastColumn="0" w:lastRowFirstColumn="0" w:lastRowLastColumn="0"/>
            <w:tcW w:w="1452" w:type="dxa"/>
          </w:tcPr>
          <w:p w14:paraId="7985E619" w14:textId="77777777" w:rsidR="00525EEF" w:rsidRPr="00D84560" w:rsidRDefault="00525EEF" w:rsidP="006013E0">
            <w:pPr>
              <w:rPr>
                <w:rFonts w:cstheme="minorHAnsi"/>
                <w:b w:val="0"/>
                <w:bCs w:val="0"/>
                <w:sz w:val="20"/>
                <w:szCs w:val="20"/>
              </w:rPr>
            </w:pPr>
            <w:r w:rsidRPr="00D84560">
              <w:rPr>
                <w:rFonts w:cstheme="minorHAnsi"/>
                <w:sz w:val="20"/>
                <w:szCs w:val="20"/>
              </w:rPr>
              <w:t>Other partners</w:t>
            </w:r>
          </w:p>
          <w:p w14:paraId="20D958AD" w14:textId="3DEDBCDA" w:rsidR="00525EEF" w:rsidRPr="00D84560" w:rsidRDefault="00525EEF" w:rsidP="006013E0">
            <w:pPr>
              <w:rPr>
                <w:rFonts w:cstheme="minorHAnsi"/>
                <w:b w:val="0"/>
                <w:bCs w:val="0"/>
                <w:i/>
                <w:iCs/>
                <w:sz w:val="20"/>
                <w:szCs w:val="20"/>
              </w:rPr>
            </w:pPr>
            <w:r>
              <w:rPr>
                <w:rFonts w:cstheme="minorHAnsi"/>
                <w:b w:val="0"/>
                <w:bCs w:val="0"/>
                <w:i/>
                <w:iCs/>
                <w:sz w:val="20"/>
                <w:szCs w:val="20"/>
              </w:rPr>
              <w:t>(e.g. i</w:t>
            </w:r>
            <w:r w:rsidRPr="00D84560">
              <w:rPr>
                <w:rFonts w:cstheme="minorHAnsi"/>
                <w:b w:val="0"/>
                <w:bCs w:val="0"/>
                <w:i/>
                <w:iCs/>
                <w:sz w:val="20"/>
                <w:szCs w:val="20"/>
              </w:rPr>
              <w:t>nter</w:t>
            </w:r>
            <w:r>
              <w:rPr>
                <w:rFonts w:cstheme="minorHAnsi"/>
                <w:b w:val="0"/>
                <w:bCs w:val="0"/>
                <w:i/>
                <w:iCs/>
                <w:sz w:val="20"/>
                <w:szCs w:val="20"/>
              </w:rPr>
              <w:t>a</w:t>
            </w:r>
            <w:r w:rsidRPr="00D84560">
              <w:rPr>
                <w:rFonts w:cstheme="minorHAnsi"/>
                <w:b w:val="0"/>
                <w:bCs w:val="0"/>
                <w:i/>
                <w:iCs/>
                <w:sz w:val="20"/>
                <w:szCs w:val="20"/>
              </w:rPr>
              <w:t xml:space="preserve">gency </w:t>
            </w:r>
            <w:r>
              <w:rPr>
                <w:rFonts w:cstheme="minorHAnsi"/>
                <w:b w:val="0"/>
                <w:bCs w:val="0"/>
                <w:i/>
                <w:iCs/>
                <w:sz w:val="20"/>
                <w:szCs w:val="20"/>
              </w:rPr>
              <w:t>c</w:t>
            </w:r>
            <w:r w:rsidRPr="00D84560">
              <w:rPr>
                <w:rFonts w:cstheme="minorHAnsi"/>
                <w:b w:val="0"/>
                <w:bCs w:val="0"/>
                <w:i/>
                <w:iCs/>
                <w:sz w:val="20"/>
                <w:szCs w:val="20"/>
              </w:rPr>
              <w:t>oordination</w:t>
            </w:r>
            <w:r>
              <w:rPr>
                <w:rFonts w:cstheme="minorHAnsi"/>
                <w:b w:val="0"/>
                <w:bCs w:val="0"/>
                <w:i/>
                <w:iCs/>
                <w:sz w:val="20"/>
                <w:szCs w:val="20"/>
              </w:rPr>
              <w:t xml:space="preserve"> and working groups)</w:t>
            </w:r>
          </w:p>
        </w:tc>
        <w:tc>
          <w:tcPr>
            <w:tcW w:w="2503" w:type="dxa"/>
          </w:tcPr>
          <w:p w14:paraId="4D2BA79C" w14:textId="77777777" w:rsidR="00525EEF" w:rsidRPr="00C06AA3" w:rsidRDefault="00525EEF" w:rsidP="00525EEF">
            <w:pPr>
              <w:pStyle w:val="ListParagraph"/>
              <w:numPr>
                <w:ilvl w:val="0"/>
                <w:numId w:val="31"/>
              </w:numPr>
              <w:ind w:left="170" w:hanging="17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 xml:space="preserve">Understanding of prioritisation process, </w:t>
            </w:r>
            <w:r>
              <w:rPr>
                <w:rFonts w:cstheme="minorHAnsi"/>
                <w:sz w:val="20"/>
                <w:szCs w:val="20"/>
              </w:rPr>
              <w:t>timeline</w:t>
            </w:r>
            <w:r w:rsidRPr="00D84560">
              <w:rPr>
                <w:rFonts w:cstheme="minorHAnsi"/>
                <w:sz w:val="20"/>
                <w:szCs w:val="20"/>
              </w:rPr>
              <w:t xml:space="preserve"> and appeals </w:t>
            </w:r>
            <w:r>
              <w:rPr>
                <w:rFonts w:cstheme="minorHAnsi"/>
                <w:sz w:val="20"/>
                <w:szCs w:val="20"/>
              </w:rPr>
              <w:t>process</w:t>
            </w:r>
          </w:p>
        </w:tc>
        <w:tc>
          <w:tcPr>
            <w:tcW w:w="1520" w:type="dxa"/>
          </w:tcPr>
          <w:p w14:paraId="1EC9DF72" w14:textId="77777777" w:rsidR="00525EEF" w:rsidRPr="00C25557" w:rsidRDefault="00525EEF" w:rsidP="00525EEF">
            <w:pPr>
              <w:pStyle w:val="ListParagraph"/>
              <w:numPr>
                <w:ilvl w:val="0"/>
                <w:numId w:val="32"/>
              </w:numPr>
              <w:ind w:left="171" w:hanging="17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0E3A15F">
              <w:rPr>
                <w:sz w:val="20"/>
                <w:szCs w:val="20"/>
              </w:rPr>
              <w:t>Interagency coordination meetings</w:t>
            </w:r>
          </w:p>
        </w:tc>
        <w:tc>
          <w:tcPr>
            <w:tcW w:w="1615" w:type="dxa"/>
          </w:tcPr>
          <w:p w14:paraId="418DCEBD" w14:textId="21A65C90" w:rsidR="00525EEF" w:rsidRPr="00D84560"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Overview of prioritisation approach</w:t>
            </w:r>
            <w:r>
              <w:rPr>
                <w:rFonts w:cstheme="minorHAnsi"/>
                <w:sz w:val="20"/>
                <w:szCs w:val="20"/>
              </w:rPr>
              <w:t>, timeline</w:t>
            </w:r>
            <w:r w:rsidRPr="00D84560">
              <w:rPr>
                <w:rFonts w:cstheme="minorHAnsi"/>
                <w:sz w:val="20"/>
                <w:szCs w:val="20"/>
              </w:rPr>
              <w:t xml:space="preserve"> and appeals process</w:t>
            </w:r>
          </w:p>
        </w:tc>
        <w:tc>
          <w:tcPr>
            <w:tcW w:w="1710" w:type="dxa"/>
          </w:tcPr>
          <w:p w14:paraId="7840F695" w14:textId="77777777" w:rsidR="00525EEF"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4560">
              <w:rPr>
                <w:rFonts w:cstheme="minorHAnsi"/>
                <w:sz w:val="20"/>
                <w:szCs w:val="20"/>
              </w:rPr>
              <w:t>Before start of implementation</w:t>
            </w:r>
          </w:p>
          <w:p w14:paraId="6F40AEBB" w14:textId="77777777" w:rsidR="00525EEF" w:rsidRPr="00D84560"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2259A">
              <w:rPr>
                <w:rFonts w:cstheme="minorHAnsi"/>
                <w:sz w:val="20"/>
                <w:szCs w:val="20"/>
              </w:rPr>
              <w:t>Regular updates thereafter</w:t>
            </w:r>
          </w:p>
        </w:tc>
        <w:tc>
          <w:tcPr>
            <w:tcW w:w="1401" w:type="dxa"/>
          </w:tcPr>
          <w:p w14:paraId="1F7C3ED6" w14:textId="7C84B8F2" w:rsidR="00525EEF"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UNHCR</w:t>
            </w:r>
            <w:r w:rsidRPr="00727E8C">
              <w:rPr>
                <w:rFonts w:cstheme="minorHAnsi"/>
                <w:sz w:val="20"/>
                <w:szCs w:val="20"/>
              </w:rPr>
              <w:t xml:space="preserve"> and </w:t>
            </w:r>
            <w:r>
              <w:rPr>
                <w:rFonts w:cstheme="minorHAnsi"/>
                <w:sz w:val="20"/>
                <w:szCs w:val="20"/>
              </w:rPr>
              <w:t>WFP Country office</w:t>
            </w:r>
          </w:p>
          <w:p w14:paraId="7C8357CD" w14:textId="77777777" w:rsidR="00525EEF" w:rsidRPr="001B43A9" w:rsidRDefault="00525EEF" w:rsidP="00525EEF">
            <w:pPr>
              <w:pStyle w:val="ListParagraph"/>
              <w:numPr>
                <w:ilvl w:val="0"/>
                <w:numId w:val="34"/>
              </w:numPr>
              <w:ind w:left="71" w:hanging="142"/>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UNHCR and WFP field teams</w:t>
            </w:r>
          </w:p>
        </w:tc>
      </w:tr>
      <w:tr w:rsidR="00525EEF" w:rsidRPr="003051A7" w14:paraId="4192FBD9" w14:textId="77777777" w:rsidTr="00F12E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2" w:type="dxa"/>
            <w:shd w:val="clear" w:color="auto" w:fill="F2F7FC"/>
          </w:tcPr>
          <w:p w14:paraId="1C7071A0" w14:textId="77777777" w:rsidR="00525EEF" w:rsidRPr="00D84560" w:rsidRDefault="00525EEF" w:rsidP="006013E0">
            <w:pPr>
              <w:rPr>
                <w:rFonts w:cstheme="minorHAnsi"/>
                <w:b w:val="0"/>
                <w:bCs w:val="0"/>
                <w:sz w:val="20"/>
                <w:szCs w:val="20"/>
              </w:rPr>
            </w:pPr>
            <w:r w:rsidRPr="00D84560">
              <w:rPr>
                <w:rFonts w:cstheme="minorHAnsi"/>
                <w:sz w:val="20"/>
                <w:szCs w:val="20"/>
              </w:rPr>
              <w:t>Media</w:t>
            </w:r>
          </w:p>
          <w:p w14:paraId="20C3D581" w14:textId="77777777" w:rsidR="00525EEF" w:rsidRPr="00D84560" w:rsidRDefault="00525EEF" w:rsidP="006013E0">
            <w:pPr>
              <w:rPr>
                <w:rFonts w:cstheme="minorHAnsi"/>
                <w:b w:val="0"/>
                <w:bCs w:val="0"/>
                <w:i/>
                <w:iCs/>
                <w:sz w:val="20"/>
                <w:szCs w:val="20"/>
              </w:rPr>
            </w:pPr>
            <w:r w:rsidRPr="00D84560">
              <w:rPr>
                <w:rFonts w:cstheme="minorHAnsi"/>
                <w:b w:val="0"/>
                <w:bCs w:val="0"/>
                <w:i/>
                <w:iCs/>
                <w:sz w:val="20"/>
                <w:szCs w:val="20"/>
              </w:rPr>
              <w:t>(national and international)</w:t>
            </w:r>
          </w:p>
        </w:tc>
        <w:tc>
          <w:tcPr>
            <w:tcW w:w="2503" w:type="dxa"/>
            <w:shd w:val="clear" w:color="auto" w:fill="F2F7FC"/>
          </w:tcPr>
          <w:p w14:paraId="13E26931" w14:textId="77777777" w:rsidR="00525EEF"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Ensur</w:t>
            </w:r>
            <w:r>
              <w:rPr>
                <w:rFonts w:cstheme="minorHAnsi"/>
                <w:sz w:val="20"/>
                <w:szCs w:val="20"/>
              </w:rPr>
              <w:t>ing</w:t>
            </w:r>
            <w:r w:rsidRPr="00D84560">
              <w:rPr>
                <w:rFonts w:cstheme="minorHAnsi"/>
                <w:sz w:val="20"/>
                <w:szCs w:val="20"/>
              </w:rPr>
              <w:t xml:space="preserve"> </w:t>
            </w:r>
            <w:r>
              <w:rPr>
                <w:rFonts w:cstheme="minorHAnsi"/>
                <w:sz w:val="20"/>
                <w:szCs w:val="20"/>
              </w:rPr>
              <w:t xml:space="preserve">clear and </w:t>
            </w:r>
            <w:r w:rsidRPr="00D84560">
              <w:rPr>
                <w:rFonts w:cstheme="minorHAnsi"/>
                <w:sz w:val="20"/>
                <w:szCs w:val="20"/>
              </w:rPr>
              <w:t>consiste</w:t>
            </w:r>
            <w:r>
              <w:rPr>
                <w:rFonts w:cstheme="minorHAnsi"/>
                <w:sz w:val="20"/>
                <w:szCs w:val="20"/>
              </w:rPr>
              <w:t>nt</w:t>
            </w:r>
            <w:r w:rsidRPr="00D84560">
              <w:rPr>
                <w:rFonts w:cstheme="minorHAnsi"/>
                <w:sz w:val="20"/>
                <w:szCs w:val="20"/>
              </w:rPr>
              <w:t xml:space="preserve"> messaging</w:t>
            </w:r>
          </w:p>
          <w:p w14:paraId="6FEA4089" w14:textId="77777777" w:rsidR="00525EEF" w:rsidRPr="00D84560" w:rsidRDefault="00525EEF" w:rsidP="00525EEF">
            <w:pPr>
              <w:pStyle w:val="ListParagraph"/>
              <w:numPr>
                <w:ilvl w:val="0"/>
                <w:numId w:val="31"/>
              </w:numPr>
              <w:ind w:left="170" w:hanging="17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Managing </w:t>
            </w:r>
            <w:r w:rsidRPr="00D84560">
              <w:rPr>
                <w:rFonts w:cstheme="minorHAnsi"/>
                <w:sz w:val="20"/>
                <w:szCs w:val="20"/>
              </w:rPr>
              <w:t>reputational risks</w:t>
            </w:r>
          </w:p>
        </w:tc>
        <w:tc>
          <w:tcPr>
            <w:tcW w:w="1520" w:type="dxa"/>
            <w:shd w:val="clear" w:color="auto" w:fill="F2F7FC"/>
          </w:tcPr>
          <w:p w14:paraId="08BAA968" w14:textId="77777777" w:rsidR="00525EEF" w:rsidRPr="00D84560" w:rsidRDefault="00525EEF" w:rsidP="00525EEF">
            <w:pPr>
              <w:pStyle w:val="ListParagraph"/>
              <w:numPr>
                <w:ilvl w:val="0"/>
                <w:numId w:val="32"/>
              </w:numPr>
              <w:ind w:left="171" w:hanging="17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0E3A15F">
              <w:rPr>
                <w:sz w:val="20"/>
                <w:szCs w:val="20"/>
              </w:rPr>
              <w:t>Corporate communication channels</w:t>
            </w:r>
          </w:p>
        </w:tc>
        <w:tc>
          <w:tcPr>
            <w:tcW w:w="1615" w:type="dxa"/>
            <w:shd w:val="clear" w:color="auto" w:fill="F2F7FC"/>
          </w:tcPr>
          <w:p w14:paraId="7C01A1F7" w14:textId="5A15C0DE" w:rsidR="00525EEF" w:rsidRPr="00D84560"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sz w:val="20"/>
                <w:szCs w:val="20"/>
              </w:rPr>
            </w:pPr>
            <w:r w:rsidRPr="39B4A60E">
              <w:rPr>
                <w:sz w:val="20"/>
                <w:szCs w:val="20"/>
              </w:rPr>
              <w:t>Overview of prioritisation approach, timeline and appeals process</w:t>
            </w:r>
          </w:p>
        </w:tc>
        <w:tc>
          <w:tcPr>
            <w:tcW w:w="1710" w:type="dxa"/>
            <w:shd w:val="clear" w:color="auto" w:fill="F2F7FC"/>
          </w:tcPr>
          <w:p w14:paraId="65AF80DB" w14:textId="77777777" w:rsidR="00525EEF"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560">
              <w:rPr>
                <w:rFonts w:cstheme="minorHAnsi"/>
                <w:sz w:val="20"/>
                <w:szCs w:val="20"/>
              </w:rPr>
              <w:t>Before start of implementation</w:t>
            </w:r>
          </w:p>
          <w:p w14:paraId="18EF42C7" w14:textId="77777777" w:rsidR="00525EEF" w:rsidRPr="002C5A04"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Thereafter on ad-hoc basis</w:t>
            </w:r>
          </w:p>
        </w:tc>
        <w:tc>
          <w:tcPr>
            <w:tcW w:w="1401" w:type="dxa"/>
            <w:shd w:val="clear" w:color="auto" w:fill="F2F7FC"/>
          </w:tcPr>
          <w:p w14:paraId="2DE19161" w14:textId="7525DDD3" w:rsidR="00525EEF" w:rsidRPr="00BB506A" w:rsidRDefault="00525EEF" w:rsidP="00525EEF">
            <w:pPr>
              <w:pStyle w:val="ListParagraph"/>
              <w:numPr>
                <w:ilvl w:val="0"/>
                <w:numId w:val="34"/>
              </w:numPr>
              <w:ind w:left="71"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UNHCR</w:t>
            </w:r>
            <w:r w:rsidRPr="00727E8C">
              <w:rPr>
                <w:rFonts w:cstheme="minorHAnsi"/>
                <w:sz w:val="20"/>
                <w:szCs w:val="20"/>
              </w:rPr>
              <w:t xml:space="preserve"> and </w:t>
            </w:r>
            <w:r>
              <w:rPr>
                <w:rFonts w:cstheme="minorHAnsi"/>
                <w:sz w:val="20"/>
                <w:szCs w:val="20"/>
              </w:rPr>
              <w:t>WFP Country office</w:t>
            </w:r>
          </w:p>
        </w:tc>
      </w:tr>
    </w:tbl>
    <w:p w14:paraId="162C5159" w14:textId="77777777" w:rsidR="00DD7517" w:rsidRPr="003051A7" w:rsidRDefault="00DD7517" w:rsidP="00D0614A">
      <w:pPr>
        <w:rPr>
          <w:rFonts w:ascii="Calibri" w:eastAsia="Calibri" w:hAnsi="Calibri" w:cs="Times New Roman"/>
        </w:rPr>
      </w:pPr>
    </w:p>
    <w:sectPr w:rsidR="00DD7517" w:rsidRPr="003051A7" w:rsidSect="00500562">
      <w:headerReference w:type="even" r:id="rId11"/>
      <w:headerReference w:type="default" r:id="rId12"/>
      <w:footerReference w:type="default" r:id="rId13"/>
      <w:headerReference w:type="first" r:id="rId14"/>
      <w:pgSz w:w="12240" w:h="15840"/>
      <w:pgMar w:top="1080" w:right="1440" w:bottom="1080" w:left="1440" w:header="709"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4025" w14:textId="77777777" w:rsidR="00161717" w:rsidRDefault="00161717" w:rsidP="00725547">
      <w:pPr>
        <w:spacing w:after="0" w:line="240" w:lineRule="auto"/>
      </w:pPr>
      <w:r>
        <w:separator/>
      </w:r>
    </w:p>
  </w:endnote>
  <w:endnote w:type="continuationSeparator" w:id="0">
    <w:p w14:paraId="73D472D9" w14:textId="77777777" w:rsidR="00161717" w:rsidRDefault="00161717" w:rsidP="00725547">
      <w:pPr>
        <w:spacing w:after="0" w:line="240" w:lineRule="auto"/>
      </w:pPr>
      <w:r>
        <w:continuationSeparator/>
      </w:r>
    </w:p>
  </w:endnote>
  <w:endnote w:type="continuationNotice" w:id="1">
    <w:p w14:paraId="11D49A79" w14:textId="77777777" w:rsidR="00161717" w:rsidRDefault="00161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8675" w14:textId="3B276DD4" w:rsidR="0088307B" w:rsidRPr="00035679" w:rsidRDefault="002A209B" w:rsidP="00035679">
    <w:pPr>
      <w:pStyle w:val="Footer"/>
      <w:pBdr>
        <w:top w:val="single" w:sz="4" w:space="1" w:color="auto"/>
      </w:pBdr>
      <w:jc w:val="center"/>
      <w:rPr>
        <w:sz w:val="20"/>
        <w:szCs w:val="20"/>
      </w:rPr>
    </w:pPr>
    <w:sdt>
      <w:sdtPr>
        <w:rPr>
          <w:sz w:val="20"/>
          <w:szCs w:val="20"/>
        </w:rPr>
        <w:id w:val="1587337323"/>
        <w:docPartObj>
          <w:docPartGallery w:val="Page Numbers (Bottom of Page)"/>
          <w:docPartUnique/>
        </w:docPartObj>
      </w:sdtPr>
      <w:sdtEndPr>
        <w:rPr>
          <w:noProof/>
        </w:rPr>
      </w:sdtEndPr>
      <w:sdtContent>
        <w:r w:rsidR="0088307B" w:rsidRPr="00035679">
          <w:rPr>
            <w:sz w:val="20"/>
            <w:szCs w:val="20"/>
          </w:rPr>
          <w:fldChar w:fldCharType="begin"/>
        </w:r>
        <w:r w:rsidR="0088307B" w:rsidRPr="00035679">
          <w:rPr>
            <w:sz w:val="20"/>
            <w:szCs w:val="20"/>
          </w:rPr>
          <w:instrText xml:space="preserve"> PAGE   \* MERGEFORMAT </w:instrText>
        </w:r>
        <w:r w:rsidR="0088307B" w:rsidRPr="00035679">
          <w:rPr>
            <w:sz w:val="20"/>
            <w:szCs w:val="20"/>
          </w:rPr>
          <w:fldChar w:fldCharType="separate"/>
        </w:r>
        <w:r w:rsidR="0088307B" w:rsidRPr="00035679">
          <w:rPr>
            <w:noProof/>
            <w:sz w:val="20"/>
            <w:szCs w:val="20"/>
          </w:rPr>
          <w:t>2</w:t>
        </w:r>
        <w:r w:rsidR="0088307B" w:rsidRPr="00035679">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70CA" w14:textId="77777777" w:rsidR="00161717" w:rsidRDefault="00161717" w:rsidP="00725547">
      <w:pPr>
        <w:spacing w:after="0" w:line="240" w:lineRule="auto"/>
      </w:pPr>
      <w:r>
        <w:separator/>
      </w:r>
    </w:p>
  </w:footnote>
  <w:footnote w:type="continuationSeparator" w:id="0">
    <w:p w14:paraId="0790140A" w14:textId="77777777" w:rsidR="00161717" w:rsidRDefault="00161717" w:rsidP="00725547">
      <w:pPr>
        <w:spacing w:after="0" w:line="240" w:lineRule="auto"/>
      </w:pPr>
      <w:r>
        <w:continuationSeparator/>
      </w:r>
    </w:p>
  </w:footnote>
  <w:footnote w:type="continuationNotice" w:id="1">
    <w:p w14:paraId="44DA886A" w14:textId="77777777" w:rsidR="00161717" w:rsidRDefault="00161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F9F3" w14:textId="4E567BCB" w:rsidR="004456AB" w:rsidRDefault="002A209B">
    <w:pPr>
      <w:pStyle w:val="Header"/>
    </w:pPr>
    <w:r>
      <w:rPr>
        <w:noProof/>
      </w:rPr>
      <w:pict w14:anchorId="6B5C4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71172" o:spid="_x0000_s1026" type="#_x0000_t136" style="position:absolute;margin-left:0;margin-top:0;width:444.15pt;height:266.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3A9C" w14:textId="71545A44" w:rsidR="0088307B" w:rsidRPr="0039374A" w:rsidRDefault="0088307B">
    <w:pPr>
      <w:pStyle w:val="Header"/>
      <w:rPr>
        <w:b/>
        <w:bCs/>
        <w:color w:val="C00000"/>
        <w:sz w:val="18"/>
        <w:szCs w:val="18"/>
      </w:rPr>
    </w:pPr>
    <w:r w:rsidRPr="0039374A">
      <w:rPr>
        <w:b/>
        <w:bCs/>
        <w:noProof/>
        <w:color w:val="C00000"/>
        <w:sz w:val="18"/>
        <w:szCs w:val="18"/>
      </w:rPr>
      <w:drawing>
        <wp:anchor distT="0" distB="0" distL="114300" distR="114300" simplePos="0" relativeHeight="251658240" behindDoc="0" locked="0" layoutInCell="1" allowOverlap="1" wp14:anchorId="1FF89B7B" wp14:editId="00366736">
          <wp:simplePos x="0" y="0"/>
          <wp:positionH relativeFrom="column">
            <wp:posOffset>4531360</wp:posOffset>
          </wp:positionH>
          <wp:positionV relativeFrom="paragraph">
            <wp:posOffset>-404495</wp:posOffset>
          </wp:positionV>
          <wp:extent cx="2232000" cy="56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74A" w:rsidDel="00FE4946">
      <w:rPr>
        <w:b/>
        <w:bCs/>
        <w:color w:val="C0000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5C94" w14:textId="0A72EBA6" w:rsidR="004456AB" w:rsidRDefault="002A209B">
    <w:pPr>
      <w:pStyle w:val="Header"/>
    </w:pPr>
    <w:r>
      <w:rPr>
        <w:noProof/>
      </w:rPr>
      <w:pict w14:anchorId="3AA5E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71171" o:spid="_x0000_s1025"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BEBD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3B67"/>
    <w:multiLevelType w:val="hybridMultilevel"/>
    <w:tmpl w:val="454E4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11AA4"/>
    <w:multiLevelType w:val="hybridMultilevel"/>
    <w:tmpl w:val="739801AA"/>
    <w:lvl w:ilvl="0" w:tplc="0809000F">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0B">
      <w:start w:val="1"/>
      <w:numFmt w:val="bullet"/>
      <w:lvlText w:val=""/>
      <w:lvlJc w:val="left"/>
      <w:pPr>
        <w:ind w:left="2340" w:hanging="36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62380"/>
    <w:multiLevelType w:val="hybridMultilevel"/>
    <w:tmpl w:val="8C2038D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2336818"/>
    <w:multiLevelType w:val="hybridMultilevel"/>
    <w:tmpl w:val="6D6AF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51EB9"/>
    <w:multiLevelType w:val="hybridMultilevel"/>
    <w:tmpl w:val="9C6AF9F2"/>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E3D5F"/>
    <w:multiLevelType w:val="hybridMultilevel"/>
    <w:tmpl w:val="4044E8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E5EC4"/>
    <w:multiLevelType w:val="hybridMultilevel"/>
    <w:tmpl w:val="C5561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2000E"/>
    <w:multiLevelType w:val="hybridMultilevel"/>
    <w:tmpl w:val="7A4C312E"/>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2112BAB"/>
    <w:multiLevelType w:val="hybridMultilevel"/>
    <w:tmpl w:val="D4E4E6B0"/>
    <w:lvl w:ilvl="0" w:tplc="6B60D10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E0330"/>
    <w:multiLevelType w:val="hybridMultilevel"/>
    <w:tmpl w:val="F22E7134"/>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215B2"/>
    <w:multiLevelType w:val="hybridMultilevel"/>
    <w:tmpl w:val="F692F3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965A5A"/>
    <w:multiLevelType w:val="hybridMultilevel"/>
    <w:tmpl w:val="A25E9696"/>
    <w:lvl w:ilvl="0" w:tplc="08090005">
      <w:start w:val="1"/>
      <w:numFmt w:val="bullet"/>
      <w:lvlText w:val=""/>
      <w:lvlJc w:val="left"/>
      <w:pPr>
        <w:ind w:left="720" w:hanging="360"/>
      </w:pPr>
      <w:rPr>
        <w:rFonts w:ascii="Wingdings" w:hAnsi="Wingdings" w:hint="default"/>
      </w:rPr>
    </w:lvl>
    <w:lvl w:ilvl="1" w:tplc="88D28930">
      <w:start w:val="1"/>
      <w:numFmt w:val="lowerLetter"/>
      <w:lvlText w:val="%2."/>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2328F"/>
    <w:multiLevelType w:val="hybridMultilevel"/>
    <w:tmpl w:val="C1E642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46A71"/>
    <w:multiLevelType w:val="hybridMultilevel"/>
    <w:tmpl w:val="7332D95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38DD3F21"/>
    <w:multiLevelType w:val="hybridMultilevel"/>
    <w:tmpl w:val="27985B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94C3D"/>
    <w:multiLevelType w:val="hybridMultilevel"/>
    <w:tmpl w:val="E58000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96AC3"/>
    <w:multiLevelType w:val="hybridMultilevel"/>
    <w:tmpl w:val="F9AE3A9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8367E"/>
    <w:multiLevelType w:val="hybridMultilevel"/>
    <w:tmpl w:val="5DFAD6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95A02"/>
    <w:multiLevelType w:val="hybridMultilevel"/>
    <w:tmpl w:val="89088CBA"/>
    <w:lvl w:ilvl="0" w:tplc="6B60D1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C3F0F"/>
    <w:multiLevelType w:val="hybridMultilevel"/>
    <w:tmpl w:val="324E3B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75C8A"/>
    <w:multiLevelType w:val="hybridMultilevel"/>
    <w:tmpl w:val="B67416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97A29"/>
    <w:multiLevelType w:val="hybridMultilevel"/>
    <w:tmpl w:val="739CCBA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C579D0"/>
    <w:multiLevelType w:val="hybridMultilevel"/>
    <w:tmpl w:val="DAA8DD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23D46"/>
    <w:multiLevelType w:val="hybridMultilevel"/>
    <w:tmpl w:val="BE2E6804"/>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8B69C6"/>
    <w:multiLevelType w:val="hybridMultilevel"/>
    <w:tmpl w:val="47C82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4220B9"/>
    <w:multiLevelType w:val="hybridMultilevel"/>
    <w:tmpl w:val="2DEADBC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15157"/>
    <w:multiLevelType w:val="hybridMultilevel"/>
    <w:tmpl w:val="6A0CC9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41A81"/>
    <w:multiLevelType w:val="hybridMultilevel"/>
    <w:tmpl w:val="8E467B4E"/>
    <w:lvl w:ilvl="0" w:tplc="D960F5A0">
      <w:start w:val="1"/>
      <w:numFmt w:val="bullet"/>
      <w:lvlText w:val=""/>
      <w:lvlJc w:val="left"/>
      <w:pPr>
        <w:ind w:left="720" w:hanging="360"/>
      </w:pPr>
      <w:rPr>
        <w:rFonts w:ascii="Wingdings" w:hAnsi="Wingdings" w:hint="default"/>
        <w:i w:val="0"/>
        <w:i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70B84"/>
    <w:multiLevelType w:val="hybridMultilevel"/>
    <w:tmpl w:val="01EE6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3215E"/>
    <w:multiLevelType w:val="hybridMultilevel"/>
    <w:tmpl w:val="04208E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3F90196"/>
    <w:multiLevelType w:val="hybridMultilevel"/>
    <w:tmpl w:val="A4A847B0"/>
    <w:lvl w:ilvl="0" w:tplc="20000005">
      <w:start w:val="1"/>
      <w:numFmt w:val="bullet"/>
      <w:lvlText w:val=""/>
      <w:lvlJc w:val="left"/>
      <w:pPr>
        <w:ind w:left="644" w:hanging="360"/>
      </w:pPr>
      <w:rPr>
        <w:rFonts w:ascii="Wingdings" w:hAnsi="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2" w15:restartNumberingAfterBreak="0">
    <w:nsid w:val="65570D94"/>
    <w:multiLevelType w:val="hybridMultilevel"/>
    <w:tmpl w:val="56E62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761E9"/>
    <w:multiLevelType w:val="hybridMultilevel"/>
    <w:tmpl w:val="C91A8F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F5B87"/>
    <w:multiLevelType w:val="hybridMultilevel"/>
    <w:tmpl w:val="0DDAA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001A36"/>
    <w:multiLevelType w:val="hybridMultilevel"/>
    <w:tmpl w:val="D5EA29BA"/>
    <w:lvl w:ilvl="0" w:tplc="BDCA7C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4058"/>
    <w:multiLevelType w:val="hybridMultilevel"/>
    <w:tmpl w:val="746CBC1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C407E5"/>
    <w:multiLevelType w:val="hybridMultilevel"/>
    <w:tmpl w:val="0DC6CC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95EF5"/>
    <w:multiLevelType w:val="hybridMultilevel"/>
    <w:tmpl w:val="D5A252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53E3E"/>
    <w:multiLevelType w:val="hybridMultilevel"/>
    <w:tmpl w:val="FFFFFFFF"/>
    <w:lvl w:ilvl="0" w:tplc="5D2A6874">
      <w:start w:val="1"/>
      <w:numFmt w:val="bullet"/>
      <w:lvlText w:val=""/>
      <w:lvlJc w:val="left"/>
      <w:pPr>
        <w:ind w:left="720" w:hanging="360"/>
      </w:pPr>
      <w:rPr>
        <w:rFonts w:ascii="Symbol" w:hAnsi="Symbol" w:hint="default"/>
      </w:rPr>
    </w:lvl>
    <w:lvl w:ilvl="1" w:tplc="CBC85050">
      <w:start w:val="1"/>
      <w:numFmt w:val="bullet"/>
      <w:lvlText w:val=""/>
      <w:lvlJc w:val="left"/>
      <w:pPr>
        <w:ind w:left="1440" w:hanging="360"/>
      </w:pPr>
      <w:rPr>
        <w:rFonts w:ascii="Wingdings" w:hAnsi="Wingdings" w:hint="default"/>
      </w:rPr>
    </w:lvl>
    <w:lvl w:ilvl="2" w:tplc="821613A8">
      <w:start w:val="1"/>
      <w:numFmt w:val="bullet"/>
      <w:lvlText w:val=""/>
      <w:lvlJc w:val="left"/>
      <w:pPr>
        <w:ind w:left="2160" w:hanging="360"/>
      </w:pPr>
      <w:rPr>
        <w:rFonts w:ascii="Wingdings" w:hAnsi="Wingdings" w:hint="default"/>
      </w:rPr>
    </w:lvl>
    <w:lvl w:ilvl="3" w:tplc="9510110C">
      <w:start w:val="1"/>
      <w:numFmt w:val="bullet"/>
      <w:lvlText w:val=""/>
      <w:lvlJc w:val="left"/>
      <w:pPr>
        <w:ind w:left="2880" w:hanging="360"/>
      </w:pPr>
      <w:rPr>
        <w:rFonts w:ascii="Symbol" w:hAnsi="Symbol" w:hint="default"/>
      </w:rPr>
    </w:lvl>
    <w:lvl w:ilvl="4" w:tplc="78467A0A">
      <w:start w:val="1"/>
      <w:numFmt w:val="bullet"/>
      <w:lvlText w:val="o"/>
      <w:lvlJc w:val="left"/>
      <w:pPr>
        <w:ind w:left="3600" w:hanging="360"/>
      </w:pPr>
      <w:rPr>
        <w:rFonts w:ascii="Courier New" w:hAnsi="Courier New" w:hint="default"/>
      </w:rPr>
    </w:lvl>
    <w:lvl w:ilvl="5" w:tplc="6AB6574C">
      <w:start w:val="1"/>
      <w:numFmt w:val="bullet"/>
      <w:lvlText w:val=""/>
      <w:lvlJc w:val="left"/>
      <w:pPr>
        <w:ind w:left="4320" w:hanging="360"/>
      </w:pPr>
      <w:rPr>
        <w:rFonts w:ascii="Wingdings" w:hAnsi="Wingdings" w:hint="default"/>
      </w:rPr>
    </w:lvl>
    <w:lvl w:ilvl="6" w:tplc="6C463796">
      <w:start w:val="1"/>
      <w:numFmt w:val="bullet"/>
      <w:lvlText w:val=""/>
      <w:lvlJc w:val="left"/>
      <w:pPr>
        <w:ind w:left="5040" w:hanging="360"/>
      </w:pPr>
      <w:rPr>
        <w:rFonts w:ascii="Symbol" w:hAnsi="Symbol" w:hint="default"/>
      </w:rPr>
    </w:lvl>
    <w:lvl w:ilvl="7" w:tplc="08AAD468">
      <w:start w:val="1"/>
      <w:numFmt w:val="bullet"/>
      <w:lvlText w:val="o"/>
      <w:lvlJc w:val="left"/>
      <w:pPr>
        <w:ind w:left="5760" w:hanging="360"/>
      </w:pPr>
      <w:rPr>
        <w:rFonts w:ascii="Courier New" w:hAnsi="Courier New" w:hint="default"/>
      </w:rPr>
    </w:lvl>
    <w:lvl w:ilvl="8" w:tplc="53B84124">
      <w:start w:val="1"/>
      <w:numFmt w:val="bullet"/>
      <w:lvlText w:val=""/>
      <w:lvlJc w:val="left"/>
      <w:pPr>
        <w:ind w:left="6480" w:hanging="360"/>
      </w:pPr>
      <w:rPr>
        <w:rFonts w:ascii="Wingdings" w:hAnsi="Wingdings" w:hint="default"/>
      </w:rPr>
    </w:lvl>
  </w:abstractNum>
  <w:abstractNum w:abstractNumId="40" w15:restartNumberingAfterBreak="0">
    <w:nsid w:val="786746E8"/>
    <w:multiLevelType w:val="hybridMultilevel"/>
    <w:tmpl w:val="2BFCC09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6B60D108">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85E2A4"/>
    <w:multiLevelType w:val="hybridMultilevel"/>
    <w:tmpl w:val="FFFFFFFF"/>
    <w:lvl w:ilvl="0" w:tplc="DE96A6F2">
      <w:start w:val="1"/>
      <w:numFmt w:val="bullet"/>
      <w:lvlText w:val="-"/>
      <w:lvlJc w:val="left"/>
      <w:pPr>
        <w:ind w:left="720" w:hanging="360"/>
      </w:pPr>
      <w:rPr>
        <w:rFonts w:ascii="Calibri" w:hAnsi="Calibri" w:hint="default"/>
      </w:rPr>
    </w:lvl>
    <w:lvl w:ilvl="1" w:tplc="FECEA916">
      <w:start w:val="1"/>
      <w:numFmt w:val="bullet"/>
      <w:lvlText w:val="o"/>
      <w:lvlJc w:val="left"/>
      <w:pPr>
        <w:ind w:left="1440" w:hanging="360"/>
      </w:pPr>
      <w:rPr>
        <w:rFonts w:ascii="Courier New" w:hAnsi="Courier New" w:hint="default"/>
      </w:rPr>
    </w:lvl>
    <w:lvl w:ilvl="2" w:tplc="564E52E4">
      <w:start w:val="1"/>
      <w:numFmt w:val="bullet"/>
      <w:lvlText w:val=""/>
      <w:lvlJc w:val="left"/>
      <w:pPr>
        <w:ind w:left="2160" w:hanging="360"/>
      </w:pPr>
      <w:rPr>
        <w:rFonts w:ascii="Wingdings" w:hAnsi="Wingdings" w:hint="default"/>
      </w:rPr>
    </w:lvl>
    <w:lvl w:ilvl="3" w:tplc="532AFA06">
      <w:start w:val="1"/>
      <w:numFmt w:val="bullet"/>
      <w:lvlText w:val=""/>
      <w:lvlJc w:val="left"/>
      <w:pPr>
        <w:ind w:left="2880" w:hanging="360"/>
      </w:pPr>
      <w:rPr>
        <w:rFonts w:ascii="Symbol" w:hAnsi="Symbol" w:hint="default"/>
      </w:rPr>
    </w:lvl>
    <w:lvl w:ilvl="4" w:tplc="467EB99C">
      <w:start w:val="1"/>
      <w:numFmt w:val="bullet"/>
      <w:lvlText w:val="o"/>
      <w:lvlJc w:val="left"/>
      <w:pPr>
        <w:ind w:left="3600" w:hanging="360"/>
      </w:pPr>
      <w:rPr>
        <w:rFonts w:ascii="Courier New" w:hAnsi="Courier New" w:hint="default"/>
      </w:rPr>
    </w:lvl>
    <w:lvl w:ilvl="5" w:tplc="2A9CFA68">
      <w:start w:val="1"/>
      <w:numFmt w:val="bullet"/>
      <w:lvlText w:val=""/>
      <w:lvlJc w:val="left"/>
      <w:pPr>
        <w:ind w:left="4320" w:hanging="360"/>
      </w:pPr>
      <w:rPr>
        <w:rFonts w:ascii="Wingdings" w:hAnsi="Wingdings" w:hint="default"/>
      </w:rPr>
    </w:lvl>
    <w:lvl w:ilvl="6" w:tplc="F41C805C">
      <w:start w:val="1"/>
      <w:numFmt w:val="bullet"/>
      <w:lvlText w:val=""/>
      <w:lvlJc w:val="left"/>
      <w:pPr>
        <w:ind w:left="5040" w:hanging="360"/>
      </w:pPr>
      <w:rPr>
        <w:rFonts w:ascii="Symbol" w:hAnsi="Symbol" w:hint="default"/>
      </w:rPr>
    </w:lvl>
    <w:lvl w:ilvl="7" w:tplc="D14E3030">
      <w:start w:val="1"/>
      <w:numFmt w:val="bullet"/>
      <w:lvlText w:val="o"/>
      <w:lvlJc w:val="left"/>
      <w:pPr>
        <w:ind w:left="5760" w:hanging="360"/>
      </w:pPr>
      <w:rPr>
        <w:rFonts w:ascii="Courier New" w:hAnsi="Courier New" w:hint="default"/>
      </w:rPr>
    </w:lvl>
    <w:lvl w:ilvl="8" w:tplc="EF1EE35C">
      <w:start w:val="1"/>
      <w:numFmt w:val="bullet"/>
      <w:lvlText w:val=""/>
      <w:lvlJc w:val="left"/>
      <w:pPr>
        <w:ind w:left="6480" w:hanging="360"/>
      </w:pPr>
      <w:rPr>
        <w:rFonts w:ascii="Wingdings" w:hAnsi="Wingdings" w:hint="default"/>
      </w:rPr>
    </w:lvl>
  </w:abstractNum>
  <w:abstractNum w:abstractNumId="42" w15:restartNumberingAfterBreak="0">
    <w:nsid w:val="7E9B4BA1"/>
    <w:multiLevelType w:val="hybridMultilevel"/>
    <w:tmpl w:val="3E4410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23E69"/>
    <w:multiLevelType w:val="hybridMultilevel"/>
    <w:tmpl w:val="FB50C1AA"/>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025BD"/>
    <w:multiLevelType w:val="hybridMultilevel"/>
    <w:tmpl w:val="06F41DC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54FEE"/>
    <w:multiLevelType w:val="hybridMultilevel"/>
    <w:tmpl w:val="6A42E3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3565560">
    <w:abstractNumId w:val="41"/>
  </w:num>
  <w:num w:numId="2" w16cid:durableId="130098980">
    <w:abstractNumId w:val="39"/>
  </w:num>
  <w:num w:numId="3" w16cid:durableId="340939147">
    <w:abstractNumId w:val="23"/>
  </w:num>
  <w:num w:numId="4" w16cid:durableId="48041657">
    <w:abstractNumId w:val="12"/>
  </w:num>
  <w:num w:numId="5" w16cid:durableId="812260472">
    <w:abstractNumId w:val="7"/>
  </w:num>
  <w:num w:numId="6" w16cid:durableId="1013916543">
    <w:abstractNumId w:val="10"/>
  </w:num>
  <w:num w:numId="7" w16cid:durableId="963582075">
    <w:abstractNumId w:val="33"/>
  </w:num>
  <w:num w:numId="8" w16cid:durableId="1282615023">
    <w:abstractNumId w:val="17"/>
  </w:num>
  <w:num w:numId="9" w16cid:durableId="353389559">
    <w:abstractNumId w:val="43"/>
  </w:num>
  <w:num w:numId="10" w16cid:durableId="704716902">
    <w:abstractNumId w:val="21"/>
  </w:num>
  <w:num w:numId="11" w16cid:durableId="1666666802">
    <w:abstractNumId w:val="38"/>
  </w:num>
  <w:num w:numId="12" w16cid:durableId="573470233">
    <w:abstractNumId w:val="37"/>
  </w:num>
  <w:num w:numId="13" w16cid:durableId="560140201">
    <w:abstractNumId w:val="25"/>
  </w:num>
  <w:num w:numId="14" w16cid:durableId="533805641">
    <w:abstractNumId w:val="27"/>
  </w:num>
  <w:num w:numId="15" w16cid:durableId="496268534">
    <w:abstractNumId w:val="4"/>
  </w:num>
  <w:num w:numId="16" w16cid:durableId="1511136351">
    <w:abstractNumId w:val="20"/>
  </w:num>
  <w:num w:numId="17" w16cid:durableId="978614099">
    <w:abstractNumId w:val="18"/>
  </w:num>
  <w:num w:numId="18" w16cid:durableId="1912034749">
    <w:abstractNumId w:val="13"/>
  </w:num>
  <w:num w:numId="19" w16cid:durableId="257106687">
    <w:abstractNumId w:val="40"/>
  </w:num>
  <w:num w:numId="20" w16cid:durableId="1339112609">
    <w:abstractNumId w:val="26"/>
  </w:num>
  <w:num w:numId="21" w16cid:durableId="110974469">
    <w:abstractNumId w:val="0"/>
  </w:num>
  <w:num w:numId="22" w16cid:durableId="164983309">
    <w:abstractNumId w:val="8"/>
  </w:num>
  <w:num w:numId="23" w16cid:durableId="1358039334">
    <w:abstractNumId w:val="24"/>
  </w:num>
  <w:num w:numId="24" w16cid:durableId="1291785044">
    <w:abstractNumId w:val="2"/>
  </w:num>
  <w:num w:numId="25" w16cid:durableId="406192691">
    <w:abstractNumId w:val="29"/>
  </w:num>
  <w:num w:numId="26" w16cid:durableId="1791626707">
    <w:abstractNumId w:val="44"/>
  </w:num>
  <w:num w:numId="27" w16cid:durableId="1641574363">
    <w:abstractNumId w:val="14"/>
  </w:num>
  <w:num w:numId="28" w16cid:durableId="778526369">
    <w:abstractNumId w:val="1"/>
  </w:num>
  <w:num w:numId="29" w16cid:durableId="64183339">
    <w:abstractNumId w:val="9"/>
  </w:num>
  <w:num w:numId="30" w16cid:durableId="2098357154">
    <w:abstractNumId w:val="19"/>
  </w:num>
  <w:num w:numId="31" w16cid:durableId="2010714743">
    <w:abstractNumId w:val="5"/>
  </w:num>
  <w:num w:numId="32" w16cid:durableId="420639201">
    <w:abstractNumId w:val="36"/>
  </w:num>
  <w:num w:numId="33" w16cid:durableId="1231844221">
    <w:abstractNumId w:val="15"/>
  </w:num>
  <w:num w:numId="34" w16cid:durableId="1823813380">
    <w:abstractNumId w:val="32"/>
  </w:num>
  <w:num w:numId="35" w16cid:durableId="1020159785">
    <w:abstractNumId w:val="31"/>
  </w:num>
  <w:num w:numId="36" w16cid:durableId="720908796">
    <w:abstractNumId w:val="45"/>
  </w:num>
  <w:num w:numId="37" w16cid:durableId="1662461065">
    <w:abstractNumId w:val="11"/>
  </w:num>
  <w:num w:numId="38" w16cid:durableId="345063242">
    <w:abstractNumId w:val="30"/>
  </w:num>
  <w:num w:numId="39" w16cid:durableId="880556502">
    <w:abstractNumId w:val="16"/>
  </w:num>
  <w:num w:numId="40" w16cid:durableId="606162093">
    <w:abstractNumId w:val="6"/>
  </w:num>
  <w:num w:numId="41" w16cid:durableId="2080208513">
    <w:abstractNumId w:val="42"/>
  </w:num>
  <w:num w:numId="42" w16cid:durableId="1346126760">
    <w:abstractNumId w:val="28"/>
  </w:num>
  <w:num w:numId="43" w16cid:durableId="2062249443">
    <w:abstractNumId w:val="34"/>
  </w:num>
  <w:num w:numId="44" w16cid:durableId="2031489418">
    <w:abstractNumId w:val="35"/>
  </w:num>
  <w:num w:numId="45" w16cid:durableId="1287740857">
    <w:abstractNumId w:val="22"/>
  </w:num>
  <w:num w:numId="46" w16cid:durableId="9544358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3BpIGhsbGxqYGxko6SsGpxcWZ+XkgBYa1AHwGja0sAAAA"/>
  </w:docVars>
  <w:rsids>
    <w:rsidRoot w:val="00725547"/>
    <w:rsid w:val="000000F2"/>
    <w:rsid w:val="00000815"/>
    <w:rsid w:val="000009B4"/>
    <w:rsid w:val="00000A10"/>
    <w:rsid w:val="00000EE6"/>
    <w:rsid w:val="00000F6E"/>
    <w:rsid w:val="000011A6"/>
    <w:rsid w:val="00001283"/>
    <w:rsid w:val="000012F9"/>
    <w:rsid w:val="0000161A"/>
    <w:rsid w:val="000016D7"/>
    <w:rsid w:val="00001A6B"/>
    <w:rsid w:val="00001BC3"/>
    <w:rsid w:val="0000226D"/>
    <w:rsid w:val="00002595"/>
    <w:rsid w:val="0000273E"/>
    <w:rsid w:val="00002CF1"/>
    <w:rsid w:val="00002D51"/>
    <w:rsid w:val="00003111"/>
    <w:rsid w:val="00003434"/>
    <w:rsid w:val="000035E5"/>
    <w:rsid w:val="00004036"/>
    <w:rsid w:val="0000417A"/>
    <w:rsid w:val="000042EF"/>
    <w:rsid w:val="00004538"/>
    <w:rsid w:val="0000501B"/>
    <w:rsid w:val="00005573"/>
    <w:rsid w:val="00005F03"/>
    <w:rsid w:val="00006128"/>
    <w:rsid w:val="0000659A"/>
    <w:rsid w:val="0000669D"/>
    <w:rsid w:val="000069B2"/>
    <w:rsid w:val="00006E82"/>
    <w:rsid w:val="00006FE9"/>
    <w:rsid w:val="0000702C"/>
    <w:rsid w:val="000074F3"/>
    <w:rsid w:val="000075EB"/>
    <w:rsid w:val="00007687"/>
    <w:rsid w:val="00007ABE"/>
    <w:rsid w:val="00007D10"/>
    <w:rsid w:val="00007D6F"/>
    <w:rsid w:val="00007E3F"/>
    <w:rsid w:val="0001018B"/>
    <w:rsid w:val="0001032F"/>
    <w:rsid w:val="0001057C"/>
    <w:rsid w:val="00010BE5"/>
    <w:rsid w:val="00010CC5"/>
    <w:rsid w:val="0001106F"/>
    <w:rsid w:val="0001124B"/>
    <w:rsid w:val="0001134F"/>
    <w:rsid w:val="000113A2"/>
    <w:rsid w:val="0001149E"/>
    <w:rsid w:val="00011704"/>
    <w:rsid w:val="00011EB1"/>
    <w:rsid w:val="0001223F"/>
    <w:rsid w:val="00012335"/>
    <w:rsid w:val="000127FB"/>
    <w:rsid w:val="000129CC"/>
    <w:rsid w:val="00012ABA"/>
    <w:rsid w:val="00012B1E"/>
    <w:rsid w:val="00012E2A"/>
    <w:rsid w:val="00012F09"/>
    <w:rsid w:val="00012F5B"/>
    <w:rsid w:val="000130F6"/>
    <w:rsid w:val="000132E5"/>
    <w:rsid w:val="0001348F"/>
    <w:rsid w:val="000135CC"/>
    <w:rsid w:val="00013758"/>
    <w:rsid w:val="00013947"/>
    <w:rsid w:val="00013A8E"/>
    <w:rsid w:val="000142C0"/>
    <w:rsid w:val="00014488"/>
    <w:rsid w:val="000145A8"/>
    <w:rsid w:val="000150E2"/>
    <w:rsid w:val="000153A5"/>
    <w:rsid w:val="00015631"/>
    <w:rsid w:val="000157C7"/>
    <w:rsid w:val="00015DB3"/>
    <w:rsid w:val="000160F2"/>
    <w:rsid w:val="00016237"/>
    <w:rsid w:val="000165CD"/>
    <w:rsid w:val="0001695A"/>
    <w:rsid w:val="00016A77"/>
    <w:rsid w:val="000172C9"/>
    <w:rsid w:val="0001755B"/>
    <w:rsid w:val="000177FB"/>
    <w:rsid w:val="000178E0"/>
    <w:rsid w:val="00017F95"/>
    <w:rsid w:val="00017FFC"/>
    <w:rsid w:val="0002016F"/>
    <w:rsid w:val="000202D8"/>
    <w:rsid w:val="000205DE"/>
    <w:rsid w:val="0002078E"/>
    <w:rsid w:val="00020E69"/>
    <w:rsid w:val="00020EA3"/>
    <w:rsid w:val="00021044"/>
    <w:rsid w:val="0002129B"/>
    <w:rsid w:val="00021449"/>
    <w:rsid w:val="0002164E"/>
    <w:rsid w:val="0002197A"/>
    <w:rsid w:val="00021A04"/>
    <w:rsid w:val="00021A49"/>
    <w:rsid w:val="00021B89"/>
    <w:rsid w:val="00021BE9"/>
    <w:rsid w:val="0002259A"/>
    <w:rsid w:val="0002259B"/>
    <w:rsid w:val="00022BA0"/>
    <w:rsid w:val="000232B5"/>
    <w:rsid w:val="000232F8"/>
    <w:rsid w:val="00023440"/>
    <w:rsid w:val="000234B9"/>
    <w:rsid w:val="000239D1"/>
    <w:rsid w:val="00023E79"/>
    <w:rsid w:val="00024296"/>
    <w:rsid w:val="00024476"/>
    <w:rsid w:val="00024AF6"/>
    <w:rsid w:val="00024BCD"/>
    <w:rsid w:val="00025958"/>
    <w:rsid w:val="00026580"/>
    <w:rsid w:val="0002675A"/>
    <w:rsid w:val="000268BD"/>
    <w:rsid w:val="00026A7B"/>
    <w:rsid w:val="00026AB5"/>
    <w:rsid w:val="00026FD5"/>
    <w:rsid w:val="00026FE5"/>
    <w:rsid w:val="0002701F"/>
    <w:rsid w:val="00027130"/>
    <w:rsid w:val="00027162"/>
    <w:rsid w:val="00027255"/>
    <w:rsid w:val="0002725F"/>
    <w:rsid w:val="00027353"/>
    <w:rsid w:val="000274D4"/>
    <w:rsid w:val="00027713"/>
    <w:rsid w:val="0002779B"/>
    <w:rsid w:val="0002780E"/>
    <w:rsid w:val="00027978"/>
    <w:rsid w:val="00027A3A"/>
    <w:rsid w:val="00027F80"/>
    <w:rsid w:val="00027FEF"/>
    <w:rsid w:val="0003000B"/>
    <w:rsid w:val="000312EF"/>
    <w:rsid w:val="00031A73"/>
    <w:rsid w:val="00031D04"/>
    <w:rsid w:val="00031F56"/>
    <w:rsid w:val="000322CC"/>
    <w:rsid w:val="0003267C"/>
    <w:rsid w:val="00032C34"/>
    <w:rsid w:val="00032D6C"/>
    <w:rsid w:val="00032E48"/>
    <w:rsid w:val="000340F2"/>
    <w:rsid w:val="000345ED"/>
    <w:rsid w:val="0003485A"/>
    <w:rsid w:val="00034F40"/>
    <w:rsid w:val="0003512E"/>
    <w:rsid w:val="0003532F"/>
    <w:rsid w:val="000353F3"/>
    <w:rsid w:val="00035679"/>
    <w:rsid w:val="00035DAF"/>
    <w:rsid w:val="00035E6A"/>
    <w:rsid w:val="000362BE"/>
    <w:rsid w:val="000364C6"/>
    <w:rsid w:val="00036650"/>
    <w:rsid w:val="000369D1"/>
    <w:rsid w:val="00036D98"/>
    <w:rsid w:val="00036DD1"/>
    <w:rsid w:val="000370A8"/>
    <w:rsid w:val="000375DB"/>
    <w:rsid w:val="0003777D"/>
    <w:rsid w:val="0003790E"/>
    <w:rsid w:val="00037A7B"/>
    <w:rsid w:val="00037B30"/>
    <w:rsid w:val="0004019C"/>
    <w:rsid w:val="00040249"/>
    <w:rsid w:val="000403D8"/>
    <w:rsid w:val="00040935"/>
    <w:rsid w:val="00040C9C"/>
    <w:rsid w:val="00041ADC"/>
    <w:rsid w:val="0004230C"/>
    <w:rsid w:val="00042817"/>
    <w:rsid w:val="00042AAA"/>
    <w:rsid w:val="00042B88"/>
    <w:rsid w:val="00042D57"/>
    <w:rsid w:val="00042FC6"/>
    <w:rsid w:val="0004312C"/>
    <w:rsid w:val="0004354B"/>
    <w:rsid w:val="000436D7"/>
    <w:rsid w:val="0004394C"/>
    <w:rsid w:val="00043B3F"/>
    <w:rsid w:val="00043C58"/>
    <w:rsid w:val="00043D14"/>
    <w:rsid w:val="00044328"/>
    <w:rsid w:val="00045019"/>
    <w:rsid w:val="00045130"/>
    <w:rsid w:val="0004515C"/>
    <w:rsid w:val="000451F8"/>
    <w:rsid w:val="00045905"/>
    <w:rsid w:val="00045B25"/>
    <w:rsid w:val="000460F9"/>
    <w:rsid w:val="000463AB"/>
    <w:rsid w:val="0004654C"/>
    <w:rsid w:val="000466D0"/>
    <w:rsid w:val="00046852"/>
    <w:rsid w:val="00046B67"/>
    <w:rsid w:val="00046C93"/>
    <w:rsid w:val="000470A5"/>
    <w:rsid w:val="0004739E"/>
    <w:rsid w:val="000474FB"/>
    <w:rsid w:val="000479F5"/>
    <w:rsid w:val="000500BC"/>
    <w:rsid w:val="00050518"/>
    <w:rsid w:val="000508B6"/>
    <w:rsid w:val="00050D34"/>
    <w:rsid w:val="0005187D"/>
    <w:rsid w:val="000518F4"/>
    <w:rsid w:val="00051B7F"/>
    <w:rsid w:val="00051F41"/>
    <w:rsid w:val="00052163"/>
    <w:rsid w:val="000524F8"/>
    <w:rsid w:val="0005290F"/>
    <w:rsid w:val="0005370C"/>
    <w:rsid w:val="00053BC3"/>
    <w:rsid w:val="000541F8"/>
    <w:rsid w:val="00054257"/>
    <w:rsid w:val="000543A6"/>
    <w:rsid w:val="000544F7"/>
    <w:rsid w:val="00054B13"/>
    <w:rsid w:val="00054F9E"/>
    <w:rsid w:val="000554A9"/>
    <w:rsid w:val="00055853"/>
    <w:rsid w:val="00055E0E"/>
    <w:rsid w:val="000564E7"/>
    <w:rsid w:val="0005678E"/>
    <w:rsid w:val="00056B23"/>
    <w:rsid w:val="00056DFD"/>
    <w:rsid w:val="00057113"/>
    <w:rsid w:val="00057931"/>
    <w:rsid w:val="0005793B"/>
    <w:rsid w:val="00057B6A"/>
    <w:rsid w:val="0006006A"/>
    <w:rsid w:val="000605ED"/>
    <w:rsid w:val="00060ACD"/>
    <w:rsid w:val="00060C8F"/>
    <w:rsid w:val="00060DB8"/>
    <w:rsid w:val="00061060"/>
    <w:rsid w:val="0006156F"/>
    <w:rsid w:val="00061630"/>
    <w:rsid w:val="00061803"/>
    <w:rsid w:val="00061B18"/>
    <w:rsid w:val="00061CBD"/>
    <w:rsid w:val="00061F6A"/>
    <w:rsid w:val="000622BD"/>
    <w:rsid w:val="0006289A"/>
    <w:rsid w:val="000628BF"/>
    <w:rsid w:val="00062C82"/>
    <w:rsid w:val="00062E7E"/>
    <w:rsid w:val="000637A4"/>
    <w:rsid w:val="00063E7B"/>
    <w:rsid w:val="0006421A"/>
    <w:rsid w:val="00064287"/>
    <w:rsid w:val="0006446B"/>
    <w:rsid w:val="00064485"/>
    <w:rsid w:val="0006454E"/>
    <w:rsid w:val="000646A8"/>
    <w:rsid w:val="000646BF"/>
    <w:rsid w:val="00065297"/>
    <w:rsid w:val="00065615"/>
    <w:rsid w:val="000659DB"/>
    <w:rsid w:val="00065AC8"/>
    <w:rsid w:val="00065E56"/>
    <w:rsid w:val="0006698D"/>
    <w:rsid w:val="00066A8F"/>
    <w:rsid w:val="00066B5A"/>
    <w:rsid w:val="00066CA2"/>
    <w:rsid w:val="00066FFF"/>
    <w:rsid w:val="0006721D"/>
    <w:rsid w:val="00067506"/>
    <w:rsid w:val="000676AE"/>
    <w:rsid w:val="0006770C"/>
    <w:rsid w:val="00067D49"/>
    <w:rsid w:val="00070055"/>
    <w:rsid w:val="0007049D"/>
    <w:rsid w:val="00070605"/>
    <w:rsid w:val="0007061F"/>
    <w:rsid w:val="00070B19"/>
    <w:rsid w:val="00070C7A"/>
    <w:rsid w:val="00070D0F"/>
    <w:rsid w:val="00070F3E"/>
    <w:rsid w:val="00071004"/>
    <w:rsid w:val="00071246"/>
    <w:rsid w:val="000716AA"/>
    <w:rsid w:val="000717B3"/>
    <w:rsid w:val="00071EC7"/>
    <w:rsid w:val="000722FB"/>
    <w:rsid w:val="0007298B"/>
    <w:rsid w:val="000729C6"/>
    <w:rsid w:val="000729D3"/>
    <w:rsid w:val="00072C2C"/>
    <w:rsid w:val="00072FC9"/>
    <w:rsid w:val="00073022"/>
    <w:rsid w:val="00073052"/>
    <w:rsid w:val="000733FF"/>
    <w:rsid w:val="00073623"/>
    <w:rsid w:val="00073732"/>
    <w:rsid w:val="000739CD"/>
    <w:rsid w:val="00073A09"/>
    <w:rsid w:val="00073B32"/>
    <w:rsid w:val="00073C84"/>
    <w:rsid w:val="0007411A"/>
    <w:rsid w:val="0007422C"/>
    <w:rsid w:val="00074511"/>
    <w:rsid w:val="00074F40"/>
    <w:rsid w:val="000754ED"/>
    <w:rsid w:val="0007570D"/>
    <w:rsid w:val="00075791"/>
    <w:rsid w:val="0007599A"/>
    <w:rsid w:val="00075B64"/>
    <w:rsid w:val="000760C7"/>
    <w:rsid w:val="00076125"/>
    <w:rsid w:val="000762C5"/>
    <w:rsid w:val="00076365"/>
    <w:rsid w:val="00076BA6"/>
    <w:rsid w:val="00076ED8"/>
    <w:rsid w:val="00076EF5"/>
    <w:rsid w:val="00077575"/>
    <w:rsid w:val="00077AF8"/>
    <w:rsid w:val="00077E49"/>
    <w:rsid w:val="000806CB"/>
    <w:rsid w:val="00080B3D"/>
    <w:rsid w:val="00080C0A"/>
    <w:rsid w:val="000810A8"/>
    <w:rsid w:val="00081710"/>
    <w:rsid w:val="00081830"/>
    <w:rsid w:val="00081B90"/>
    <w:rsid w:val="00081C3D"/>
    <w:rsid w:val="00082516"/>
    <w:rsid w:val="0008268C"/>
    <w:rsid w:val="00082933"/>
    <w:rsid w:val="00082A89"/>
    <w:rsid w:val="00082AA4"/>
    <w:rsid w:val="00083165"/>
    <w:rsid w:val="000842B2"/>
    <w:rsid w:val="000842B7"/>
    <w:rsid w:val="00084492"/>
    <w:rsid w:val="00084541"/>
    <w:rsid w:val="000845F4"/>
    <w:rsid w:val="00084CCC"/>
    <w:rsid w:val="00084D2F"/>
    <w:rsid w:val="00085B0A"/>
    <w:rsid w:val="00085C1E"/>
    <w:rsid w:val="00085EBA"/>
    <w:rsid w:val="00086242"/>
    <w:rsid w:val="00086395"/>
    <w:rsid w:val="00086621"/>
    <w:rsid w:val="00086779"/>
    <w:rsid w:val="00086799"/>
    <w:rsid w:val="00086926"/>
    <w:rsid w:val="00086FB5"/>
    <w:rsid w:val="000875DD"/>
    <w:rsid w:val="000876EC"/>
    <w:rsid w:val="0008773E"/>
    <w:rsid w:val="00087A9F"/>
    <w:rsid w:val="00087FD2"/>
    <w:rsid w:val="0009011E"/>
    <w:rsid w:val="000904F1"/>
    <w:rsid w:val="00090642"/>
    <w:rsid w:val="00090762"/>
    <w:rsid w:val="00090ADE"/>
    <w:rsid w:val="00090BE9"/>
    <w:rsid w:val="00090F6F"/>
    <w:rsid w:val="00091064"/>
    <w:rsid w:val="00091505"/>
    <w:rsid w:val="0009163B"/>
    <w:rsid w:val="0009198E"/>
    <w:rsid w:val="000919F1"/>
    <w:rsid w:val="00091A5F"/>
    <w:rsid w:val="00091CFB"/>
    <w:rsid w:val="00091F2D"/>
    <w:rsid w:val="00091FCB"/>
    <w:rsid w:val="000923B2"/>
    <w:rsid w:val="00092400"/>
    <w:rsid w:val="000925EA"/>
    <w:rsid w:val="0009270C"/>
    <w:rsid w:val="000927D9"/>
    <w:rsid w:val="0009295A"/>
    <w:rsid w:val="00092DE4"/>
    <w:rsid w:val="00093326"/>
    <w:rsid w:val="00093467"/>
    <w:rsid w:val="000936F6"/>
    <w:rsid w:val="00093DF4"/>
    <w:rsid w:val="00093EFD"/>
    <w:rsid w:val="00094072"/>
    <w:rsid w:val="00094128"/>
    <w:rsid w:val="000943F3"/>
    <w:rsid w:val="0009474B"/>
    <w:rsid w:val="000947CB"/>
    <w:rsid w:val="0009490A"/>
    <w:rsid w:val="00094B45"/>
    <w:rsid w:val="00095021"/>
    <w:rsid w:val="0009593B"/>
    <w:rsid w:val="00095B31"/>
    <w:rsid w:val="00095BC1"/>
    <w:rsid w:val="00095D29"/>
    <w:rsid w:val="00095D91"/>
    <w:rsid w:val="00095FE3"/>
    <w:rsid w:val="000966B4"/>
    <w:rsid w:val="00097256"/>
    <w:rsid w:val="0009728C"/>
    <w:rsid w:val="00097653"/>
    <w:rsid w:val="00097810"/>
    <w:rsid w:val="00097C87"/>
    <w:rsid w:val="000A0BBF"/>
    <w:rsid w:val="000A0C63"/>
    <w:rsid w:val="000A1516"/>
    <w:rsid w:val="000A151F"/>
    <w:rsid w:val="000A15EE"/>
    <w:rsid w:val="000A1690"/>
    <w:rsid w:val="000A188C"/>
    <w:rsid w:val="000A18F4"/>
    <w:rsid w:val="000A1972"/>
    <w:rsid w:val="000A1E11"/>
    <w:rsid w:val="000A1F90"/>
    <w:rsid w:val="000A2025"/>
    <w:rsid w:val="000A2291"/>
    <w:rsid w:val="000A234B"/>
    <w:rsid w:val="000A2633"/>
    <w:rsid w:val="000A286C"/>
    <w:rsid w:val="000A297E"/>
    <w:rsid w:val="000A3729"/>
    <w:rsid w:val="000A39DC"/>
    <w:rsid w:val="000A3CFF"/>
    <w:rsid w:val="000A4A18"/>
    <w:rsid w:val="000A4AA2"/>
    <w:rsid w:val="000A4DC2"/>
    <w:rsid w:val="000A5023"/>
    <w:rsid w:val="000A53FB"/>
    <w:rsid w:val="000A55D2"/>
    <w:rsid w:val="000A5C1C"/>
    <w:rsid w:val="000A5C35"/>
    <w:rsid w:val="000A5C61"/>
    <w:rsid w:val="000A5CAD"/>
    <w:rsid w:val="000A5DD8"/>
    <w:rsid w:val="000A6038"/>
    <w:rsid w:val="000A60D1"/>
    <w:rsid w:val="000A61A4"/>
    <w:rsid w:val="000A6632"/>
    <w:rsid w:val="000A6C5E"/>
    <w:rsid w:val="000A7122"/>
    <w:rsid w:val="000A7381"/>
    <w:rsid w:val="000A76E9"/>
    <w:rsid w:val="000A78CE"/>
    <w:rsid w:val="000A79E2"/>
    <w:rsid w:val="000A7B7F"/>
    <w:rsid w:val="000A7CEF"/>
    <w:rsid w:val="000A7D2A"/>
    <w:rsid w:val="000B051E"/>
    <w:rsid w:val="000B06B6"/>
    <w:rsid w:val="000B0903"/>
    <w:rsid w:val="000B0D0C"/>
    <w:rsid w:val="000B0EA7"/>
    <w:rsid w:val="000B134A"/>
    <w:rsid w:val="000B1356"/>
    <w:rsid w:val="000B1C27"/>
    <w:rsid w:val="000B1C29"/>
    <w:rsid w:val="000B2003"/>
    <w:rsid w:val="000B202C"/>
    <w:rsid w:val="000B217C"/>
    <w:rsid w:val="000B234D"/>
    <w:rsid w:val="000B24FF"/>
    <w:rsid w:val="000B2576"/>
    <w:rsid w:val="000B25A5"/>
    <w:rsid w:val="000B27FB"/>
    <w:rsid w:val="000B2848"/>
    <w:rsid w:val="000B29A3"/>
    <w:rsid w:val="000B2E61"/>
    <w:rsid w:val="000B2F22"/>
    <w:rsid w:val="000B3230"/>
    <w:rsid w:val="000B3887"/>
    <w:rsid w:val="000B38EF"/>
    <w:rsid w:val="000B3DB4"/>
    <w:rsid w:val="000B3DE4"/>
    <w:rsid w:val="000B3DEF"/>
    <w:rsid w:val="000B4249"/>
    <w:rsid w:val="000B42B1"/>
    <w:rsid w:val="000B4653"/>
    <w:rsid w:val="000B47A7"/>
    <w:rsid w:val="000B49E9"/>
    <w:rsid w:val="000B4D2D"/>
    <w:rsid w:val="000B4FBE"/>
    <w:rsid w:val="000B5065"/>
    <w:rsid w:val="000B508A"/>
    <w:rsid w:val="000B5BBC"/>
    <w:rsid w:val="000B5BF3"/>
    <w:rsid w:val="000B61CB"/>
    <w:rsid w:val="000B63A6"/>
    <w:rsid w:val="000B645B"/>
    <w:rsid w:val="000B64FB"/>
    <w:rsid w:val="000B67B4"/>
    <w:rsid w:val="000B6BB4"/>
    <w:rsid w:val="000B6ED5"/>
    <w:rsid w:val="000B7203"/>
    <w:rsid w:val="000B72A0"/>
    <w:rsid w:val="000B72EA"/>
    <w:rsid w:val="000B7837"/>
    <w:rsid w:val="000B7CCC"/>
    <w:rsid w:val="000C0326"/>
    <w:rsid w:val="000C04EC"/>
    <w:rsid w:val="000C053D"/>
    <w:rsid w:val="000C06BD"/>
    <w:rsid w:val="000C0AAC"/>
    <w:rsid w:val="000C1095"/>
    <w:rsid w:val="000C115E"/>
    <w:rsid w:val="000C1473"/>
    <w:rsid w:val="000C1715"/>
    <w:rsid w:val="000C19FE"/>
    <w:rsid w:val="000C212E"/>
    <w:rsid w:val="000C2218"/>
    <w:rsid w:val="000C2318"/>
    <w:rsid w:val="000C24BB"/>
    <w:rsid w:val="000C266F"/>
    <w:rsid w:val="000C2F38"/>
    <w:rsid w:val="000C3099"/>
    <w:rsid w:val="000C316A"/>
    <w:rsid w:val="000C353B"/>
    <w:rsid w:val="000C361E"/>
    <w:rsid w:val="000C3690"/>
    <w:rsid w:val="000C391A"/>
    <w:rsid w:val="000C3AC6"/>
    <w:rsid w:val="000C3D40"/>
    <w:rsid w:val="000C3F7A"/>
    <w:rsid w:val="000C4311"/>
    <w:rsid w:val="000C45B6"/>
    <w:rsid w:val="000C4ED8"/>
    <w:rsid w:val="000C5207"/>
    <w:rsid w:val="000C52F8"/>
    <w:rsid w:val="000C551D"/>
    <w:rsid w:val="000C55EB"/>
    <w:rsid w:val="000C5678"/>
    <w:rsid w:val="000C579C"/>
    <w:rsid w:val="000C58CB"/>
    <w:rsid w:val="000C5A1D"/>
    <w:rsid w:val="000C5EC5"/>
    <w:rsid w:val="000C5F90"/>
    <w:rsid w:val="000C60F7"/>
    <w:rsid w:val="000C6319"/>
    <w:rsid w:val="000C661B"/>
    <w:rsid w:val="000C7356"/>
    <w:rsid w:val="000C7639"/>
    <w:rsid w:val="000C7B62"/>
    <w:rsid w:val="000C7F14"/>
    <w:rsid w:val="000D0491"/>
    <w:rsid w:val="000D054A"/>
    <w:rsid w:val="000D05E5"/>
    <w:rsid w:val="000D0884"/>
    <w:rsid w:val="000D0F69"/>
    <w:rsid w:val="000D1221"/>
    <w:rsid w:val="000D1507"/>
    <w:rsid w:val="000D17F5"/>
    <w:rsid w:val="000D19D1"/>
    <w:rsid w:val="000D1B7E"/>
    <w:rsid w:val="000D23AD"/>
    <w:rsid w:val="000D25B6"/>
    <w:rsid w:val="000D26C3"/>
    <w:rsid w:val="000D2BA6"/>
    <w:rsid w:val="000D2BC2"/>
    <w:rsid w:val="000D2D58"/>
    <w:rsid w:val="000D2F88"/>
    <w:rsid w:val="000D3101"/>
    <w:rsid w:val="000D3201"/>
    <w:rsid w:val="000D3679"/>
    <w:rsid w:val="000D3AFA"/>
    <w:rsid w:val="000D3CC5"/>
    <w:rsid w:val="000D403E"/>
    <w:rsid w:val="000D4736"/>
    <w:rsid w:val="000D49C6"/>
    <w:rsid w:val="000D4AAF"/>
    <w:rsid w:val="000D4AFB"/>
    <w:rsid w:val="000D50DC"/>
    <w:rsid w:val="000D5C69"/>
    <w:rsid w:val="000D5D13"/>
    <w:rsid w:val="000D5F08"/>
    <w:rsid w:val="000D619D"/>
    <w:rsid w:val="000D62A0"/>
    <w:rsid w:val="000D6C92"/>
    <w:rsid w:val="000D6F01"/>
    <w:rsid w:val="000D7268"/>
    <w:rsid w:val="000D7285"/>
    <w:rsid w:val="000D76AA"/>
    <w:rsid w:val="000D78B1"/>
    <w:rsid w:val="000E0343"/>
    <w:rsid w:val="000E08D3"/>
    <w:rsid w:val="000E0A39"/>
    <w:rsid w:val="000E0A64"/>
    <w:rsid w:val="000E0BD5"/>
    <w:rsid w:val="000E11C1"/>
    <w:rsid w:val="000E1DA2"/>
    <w:rsid w:val="000E1E17"/>
    <w:rsid w:val="000E1FB5"/>
    <w:rsid w:val="000E2336"/>
    <w:rsid w:val="000E257D"/>
    <w:rsid w:val="000E2877"/>
    <w:rsid w:val="000E373F"/>
    <w:rsid w:val="000E4094"/>
    <w:rsid w:val="000E43FE"/>
    <w:rsid w:val="000E4448"/>
    <w:rsid w:val="000E4D98"/>
    <w:rsid w:val="000E4EE8"/>
    <w:rsid w:val="000E50A4"/>
    <w:rsid w:val="000E5831"/>
    <w:rsid w:val="000E5B1C"/>
    <w:rsid w:val="000E5B73"/>
    <w:rsid w:val="000E63F8"/>
    <w:rsid w:val="000E6792"/>
    <w:rsid w:val="000E6AB6"/>
    <w:rsid w:val="000E6D7C"/>
    <w:rsid w:val="000E70A2"/>
    <w:rsid w:val="000E7876"/>
    <w:rsid w:val="000E7881"/>
    <w:rsid w:val="000E7A10"/>
    <w:rsid w:val="000E7BBF"/>
    <w:rsid w:val="000E7F93"/>
    <w:rsid w:val="000F05CD"/>
    <w:rsid w:val="000F0912"/>
    <w:rsid w:val="000F0EE3"/>
    <w:rsid w:val="000F109E"/>
    <w:rsid w:val="000F12C1"/>
    <w:rsid w:val="000F13E3"/>
    <w:rsid w:val="000F145F"/>
    <w:rsid w:val="000F1AE2"/>
    <w:rsid w:val="000F1B10"/>
    <w:rsid w:val="000F1BB0"/>
    <w:rsid w:val="000F1BD4"/>
    <w:rsid w:val="000F1DC1"/>
    <w:rsid w:val="000F1EE8"/>
    <w:rsid w:val="000F224D"/>
    <w:rsid w:val="000F2378"/>
    <w:rsid w:val="000F2571"/>
    <w:rsid w:val="000F29BA"/>
    <w:rsid w:val="000F2B0E"/>
    <w:rsid w:val="000F2B5D"/>
    <w:rsid w:val="000F2E6A"/>
    <w:rsid w:val="000F3125"/>
    <w:rsid w:val="000F3731"/>
    <w:rsid w:val="000F3737"/>
    <w:rsid w:val="000F3945"/>
    <w:rsid w:val="000F3E20"/>
    <w:rsid w:val="000F3E22"/>
    <w:rsid w:val="000F4175"/>
    <w:rsid w:val="000F41D3"/>
    <w:rsid w:val="000F46D7"/>
    <w:rsid w:val="000F48C5"/>
    <w:rsid w:val="000F4E7F"/>
    <w:rsid w:val="000F522F"/>
    <w:rsid w:val="000F5856"/>
    <w:rsid w:val="000F5AC6"/>
    <w:rsid w:val="000F5B09"/>
    <w:rsid w:val="000F5B38"/>
    <w:rsid w:val="000F5BA5"/>
    <w:rsid w:val="000F6024"/>
    <w:rsid w:val="000F6441"/>
    <w:rsid w:val="000F64C3"/>
    <w:rsid w:val="000F69AE"/>
    <w:rsid w:val="000F70A5"/>
    <w:rsid w:val="000F74CD"/>
    <w:rsid w:val="000F761E"/>
    <w:rsid w:val="00100333"/>
    <w:rsid w:val="0010068C"/>
    <w:rsid w:val="00100BCB"/>
    <w:rsid w:val="00100EF7"/>
    <w:rsid w:val="001010B8"/>
    <w:rsid w:val="00101117"/>
    <w:rsid w:val="001012D7"/>
    <w:rsid w:val="00101422"/>
    <w:rsid w:val="0010170A"/>
    <w:rsid w:val="00101936"/>
    <w:rsid w:val="001019B7"/>
    <w:rsid w:val="00101CA2"/>
    <w:rsid w:val="00101E28"/>
    <w:rsid w:val="001023CD"/>
    <w:rsid w:val="0010245A"/>
    <w:rsid w:val="0010258F"/>
    <w:rsid w:val="001029AA"/>
    <w:rsid w:val="00102A56"/>
    <w:rsid w:val="00102CCB"/>
    <w:rsid w:val="00102DA2"/>
    <w:rsid w:val="00102F4E"/>
    <w:rsid w:val="00103318"/>
    <w:rsid w:val="001033E4"/>
    <w:rsid w:val="001034CD"/>
    <w:rsid w:val="001034F9"/>
    <w:rsid w:val="00103516"/>
    <w:rsid w:val="001035D5"/>
    <w:rsid w:val="00103808"/>
    <w:rsid w:val="00103A3E"/>
    <w:rsid w:val="00103C3A"/>
    <w:rsid w:val="00104678"/>
    <w:rsid w:val="00104796"/>
    <w:rsid w:val="00104D1D"/>
    <w:rsid w:val="00104D4D"/>
    <w:rsid w:val="00105043"/>
    <w:rsid w:val="0010571A"/>
    <w:rsid w:val="0010582A"/>
    <w:rsid w:val="00105E8C"/>
    <w:rsid w:val="00105F91"/>
    <w:rsid w:val="00106238"/>
    <w:rsid w:val="00106376"/>
    <w:rsid w:val="001065EE"/>
    <w:rsid w:val="0010660A"/>
    <w:rsid w:val="0010667B"/>
    <w:rsid w:val="0010670C"/>
    <w:rsid w:val="001067A2"/>
    <w:rsid w:val="00107203"/>
    <w:rsid w:val="00107465"/>
    <w:rsid w:val="001074AA"/>
    <w:rsid w:val="001075CE"/>
    <w:rsid w:val="001076D7"/>
    <w:rsid w:val="00107B14"/>
    <w:rsid w:val="00107C9B"/>
    <w:rsid w:val="00107E0B"/>
    <w:rsid w:val="001102E3"/>
    <w:rsid w:val="00110C40"/>
    <w:rsid w:val="00110CCD"/>
    <w:rsid w:val="00110E4F"/>
    <w:rsid w:val="00110F4A"/>
    <w:rsid w:val="001111B5"/>
    <w:rsid w:val="00111682"/>
    <w:rsid w:val="001117FA"/>
    <w:rsid w:val="0011187F"/>
    <w:rsid w:val="00111B2B"/>
    <w:rsid w:val="00111C06"/>
    <w:rsid w:val="00111C18"/>
    <w:rsid w:val="00112269"/>
    <w:rsid w:val="001122B5"/>
    <w:rsid w:val="001123AB"/>
    <w:rsid w:val="001123CD"/>
    <w:rsid w:val="00112E63"/>
    <w:rsid w:val="00112E96"/>
    <w:rsid w:val="001131AC"/>
    <w:rsid w:val="00114519"/>
    <w:rsid w:val="0011465D"/>
    <w:rsid w:val="00114B20"/>
    <w:rsid w:val="00114B4B"/>
    <w:rsid w:val="00114DCB"/>
    <w:rsid w:val="00114FCB"/>
    <w:rsid w:val="001151AF"/>
    <w:rsid w:val="00115B20"/>
    <w:rsid w:val="00116758"/>
    <w:rsid w:val="001168DE"/>
    <w:rsid w:val="00116961"/>
    <w:rsid w:val="00116BD2"/>
    <w:rsid w:val="00116FDA"/>
    <w:rsid w:val="00117375"/>
    <w:rsid w:val="0011744E"/>
    <w:rsid w:val="001176EA"/>
    <w:rsid w:val="001177D0"/>
    <w:rsid w:val="00117A24"/>
    <w:rsid w:val="00117CC9"/>
    <w:rsid w:val="00117E85"/>
    <w:rsid w:val="001201C3"/>
    <w:rsid w:val="0012048D"/>
    <w:rsid w:val="0012055F"/>
    <w:rsid w:val="001209C7"/>
    <w:rsid w:val="00120AE6"/>
    <w:rsid w:val="00120BE1"/>
    <w:rsid w:val="00120C7F"/>
    <w:rsid w:val="00120DD3"/>
    <w:rsid w:val="00120ED6"/>
    <w:rsid w:val="00120FD1"/>
    <w:rsid w:val="00121020"/>
    <w:rsid w:val="0012106A"/>
    <w:rsid w:val="0012152C"/>
    <w:rsid w:val="00121536"/>
    <w:rsid w:val="0012156D"/>
    <w:rsid w:val="001217E4"/>
    <w:rsid w:val="00121CFE"/>
    <w:rsid w:val="00121DE0"/>
    <w:rsid w:val="00121E24"/>
    <w:rsid w:val="001220C2"/>
    <w:rsid w:val="001221DC"/>
    <w:rsid w:val="001225D9"/>
    <w:rsid w:val="00122739"/>
    <w:rsid w:val="00122F3A"/>
    <w:rsid w:val="00123883"/>
    <w:rsid w:val="0012390E"/>
    <w:rsid w:val="0012401F"/>
    <w:rsid w:val="00124129"/>
    <w:rsid w:val="0012446C"/>
    <w:rsid w:val="00124C8A"/>
    <w:rsid w:val="00125076"/>
    <w:rsid w:val="001257AF"/>
    <w:rsid w:val="00125ADC"/>
    <w:rsid w:val="00125E78"/>
    <w:rsid w:val="0012671C"/>
    <w:rsid w:val="0012755A"/>
    <w:rsid w:val="0012783C"/>
    <w:rsid w:val="00127847"/>
    <w:rsid w:val="00127A29"/>
    <w:rsid w:val="00127BD6"/>
    <w:rsid w:val="00127D00"/>
    <w:rsid w:val="00127DEE"/>
    <w:rsid w:val="001302ED"/>
    <w:rsid w:val="00130304"/>
    <w:rsid w:val="0013085C"/>
    <w:rsid w:val="00130DBC"/>
    <w:rsid w:val="00131027"/>
    <w:rsid w:val="001316FA"/>
    <w:rsid w:val="00132184"/>
    <w:rsid w:val="001323F8"/>
    <w:rsid w:val="00132532"/>
    <w:rsid w:val="00132763"/>
    <w:rsid w:val="00132B5B"/>
    <w:rsid w:val="00132D80"/>
    <w:rsid w:val="00132DFA"/>
    <w:rsid w:val="001333C3"/>
    <w:rsid w:val="001334F9"/>
    <w:rsid w:val="001335A8"/>
    <w:rsid w:val="00133F18"/>
    <w:rsid w:val="0013487E"/>
    <w:rsid w:val="00134A41"/>
    <w:rsid w:val="00134ADD"/>
    <w:rsid w:val="00134C14"/>
    <w:rsid w:val="00134C68"/>
    <w:rsid w:val="00134CD0"/>
    <w:rsid w:val="00134EF3"/>
    <w:rsid w:val="00135022"/>
    <w:rsid w:val="001350EC"/>
    <w:rsid w:val="0013596E"/>
    <w:rsid w:val="00135A72"/>
    <w:rsid w:val="00135AC1"/>
    <w:rsid w:val="00136201"/>
    <w:rsid w:val="001362EC"/>
    <w:rsid w:val="00136337"/>
    <w:rsid w:val="001363EB"/>
    <w:rsid w:val="001377F6"/>
    <w:rsid w:val="00137A7E"/>
    <w:rsid w:val="00140019"/>
    <w:rsid w:val="0014059D"/>
    <w:rsid w:val="00140F71"/>
    <w:rsid w:val="00141070"/>
    <w:rsid w:val="00141560"/>
    <w:rsid w:val="00141A22"/>
    <w:rsid w:val="00141B53"/>
    <w:rsid w:val="00141C5E"/>
    <w:rsid w:val="00141DED"/>
    <w:rsid w:val="00141EC8"/>
    <w:rsid w:val="00142038"/>
    <w:rsid w:val="001420CF"/>
    <w:rsid w:val="001428C3"/>
    <w:rsid w:val="00142BAB"/>
    <w:rsid w:val="00142BB7"/>
    <w:rsid w:val="00142E06"/>
    <w:rsid w:val="00142F7A"/>
    <w:rsid w:val="0014308B"/>
    <w:rsid w:val="00143226"/>
    <w:rsid w:val="001432E7"/>
    <w:rsid w:val="00143552"/>
    <w:rsid w:val="001444A8"/>
    <w:rsid w:val="001444EE"/>
    <w:rsid w:val="001446DD"/>
    <w:rsid w:val="00144820"/>
    <w:rsid w:val="00144E3A"/>
    <w:rsid w:val="00145199"/>
    <w:rsid w:val="0014524C"/>
    <w:rsid w:val="001453B5"/>
    <w:rsid w:val="00145950"/>
    <w:rsid w:val="0014599D"/>
    <w:rsid w:val="00145BD7"/>
    <w:rsid w:val="0014690D"/>
    <w:rsid w:val="00146A71"/>
    <w:rsid w:val="00146CA7"/>
    <w:rsid w:val="00146DBE"/>
    <w:rsid w:val="001474A1"/>
    <w:rsid w:val="00147515"/>
    <w:rsid w:val="001475AE"/>
    <w:rsid w:val="001476F5"/>
    <w:rsid w:val="00147B4B"/>
    <w:rsid w:val="00147F40"/>
    <w:rsid w:val="001501BC"/>
    <w:rsid w:val="001504DD"/>
    <w:rsid w:val="00150B64"/>
    <w:rsid w:val="0015141A"/>
    <w:rsid w:val="00151BEF"/>
    <w:rsid w:val="00151E52"/>
    <w:rsid w:val="00151F43"/>
    <w:rsid w:val="00151FA7"/>
    <w:rsid w:val="00152874"/>
    <w:rsid w:val="00152DA7"/>
    <w:rsid w:val="001530D3"/>
    <w:rsid w:val="001530E5"/>
    <w:rsid w:val="00153394"/>
    <w:rsid w:val="00153829"/>
    <w:rsid w:val="00153A45"/>
    <w:rsid w:val="00153AFA"/>
    <w:rsid w:val="0015418E"/>
    <w:rsid w:val="001543F0"/>
    <w:rsid w:val="0015450A"/>
    <w:rsid w:val="00154677"/>
    <w:rsid w:val="00154702"/>
    <w:rsid w:val="001547A0"/>
    <w:rsid w:val="0015495B"/>
    <w:rsid w:val="00154A42"/>
    <w:rsid w:val="00154A87"/>
    <w:rsid w:val="00154AC9"/>
    <w:rsid w:val="00155131"/>
    <w:rsid w:val="0015526B"/>
    <w:rsid w:val="00155639"/>
    <w:rsid w:val="00155C92"/>
    <w:rsid w:val="00155D01"/>
    <w:rsid w:val="00155E2D"/>
    <w:rsid w:val="00155E69"/>
    <w:rsid w:val="00156780"/>
    <w:rsid w:val="0015687E"/>
    <w:rsid w:val="00156E39"/>
    <w:rsid w:val="00156EA0"/>
    <w:rsid w:val="00157228"/>
    <w:rsid w:val="001572E5"/>
    <w:rsid w:val="00157318"/>
    <w:rsid w:val="00157530"/>
    <w:rsid w:val="0015773B"/>
    <w:rsid w:val="00157C04"/>
    <w:rsid w:val="00160D87"/>
    <w:rsid w:val="0016109E"/>
    <w:rsid w:val="00161717"/>
    <w:rsid w:val="00161B63"/>
    <w:rsid w:val="001620F7"/>
    <w:rsid w:val="001622D5"/>
    <w:rsid w:val="00162964"/>
    <w:rsid w:val="00162BF0"/>
    <w:rsid w:val="00162CA5"/>
    <w:rsid w:val="00163262"/>
    <w:rsid w:val="00163B73"/>
    <w:rsid w:val="00163C6D"/>
    <w:rsid w:val="00163C98"/>
    <w:rsid w:val="00163E28"/>
    <w:rsid w:val="001642DD"/>
    <w:rsid w:val="001648B7"/>
    <w:rsid w:val="00164AAC"/>
    <w:rsid w:val="00164C64"/>
    <w:rsid w:val="00164D32"/>
    <w:rsid w:val="001650C3"/>
    <w:rsid w:val="00165E2B"/>
    <w:rsid w:val="00166164"/>
    <w:rsid w:val="0016639C"/>
    <w:rsid w:val="0016652F"/>
    <w:rsid w:val="00166E96"/>
    <w:rsid w:val="00166EF6"/>
    <w:rsid w:val="0016701E"/>
    <w:rsid w:val="001674D4"/>
    <w:rsid w:val="001676F1"/>
    <w:rsid w:val="00167C8B"/>
    <w:rsid w:val="00167D1A"/>
    <w:rsid w:val="00167DB7"/>
    <w:rsid w:val="001707CC"/>
    <w:rsid w:val="00170873"/>
    <w:rsid w:val="001708DA"/>
    <w:rsid w:val="0017094E"/>
    <w:rsid w:val="00170B04"/>
    <w:rsid w:val="00170D6F"/>
    <w:rsid w:val="00170FC4"/>
    <w:rsid w:val="001711B2"/>
    <w:rsid w:val="00171409"/>
    <w:rsid w:val="001714EA"/>
    <w:rsid w:val="0017163E"/>
    <w:rsid w:val="00171980"/>
    <w:rsid w:val="001719C5"/>
    <w:rsid w:val="00171ED0"/>
    <w:rsid w:val="00171F5C"/>
    <w:rsid w:val="00172212"/>
    <w:rsid w:val="001722B2"/>
    <w:rsid w:val="0017264A"/>
    <w:rsid w:val="0017274B"/>
    <w:rsid w:val="00172787"/>
    <w:rsid w:val="001729A7"/>
    <w:rsid w:val="00172BA8"/>
    <w:rsid w:val="00172CB4"/>
    <w:rsid w:val="00172D44"/>
    <w:rsid w:val="00172E23"/>
    <w:rsid w:val="001731FB"/>
    <w:rsid w:val="0017326A"/>
    <w:rsid w:val="001733D2"/>
    <w:rsid w:val="001739A4"/>
    <w:rsid w:val="00173B4D"/>
    <w:rsid w:val="00173CDF"/>
    <w:rsid w:val="00174161"/>
    <w:rsid w:val="001741F8"/>
    <w:rsid w:val="001743A5"/>
    <w:rsid w:val="001743F5"/>
    <w:rsid w:val="00174896"/>
    <w:rsid w:val="00174AEA"/>
    <w:rsid w:val="00174B83"/>
    <w:rsid w:val="00174D9E"/>
    <w:rsid w:val="001754EA"/>
    <w:rsid w:val="0017596E"/>
    <w:rsid w:val="001759EC"/>
    <w:rsid w:val="00175CC0"/>
    <w:rsid w:val="00175D53"/>
    <w:rsid w:val="00175F84"/>
    <w:rsid w:val="001761D6"/>
    <w:rsid w:val="0017628B"/>
    <w:rsid w:val="001764D1"/>
    <w:rsid w:val="001765A5"/>
    <w:rsid w:val="001765CE"/>
    <w:rsid w:val="001769FE"/>
    <w:rsid w:val="00176B1C"/>
    <w:rsid w:val="001773C9"/>
    <w:rsid w:val="001773EF"/>
    <w:rsid w:val="00177740"/>
    <w:rsid w:val="00177F1A"/>
    <w:rsid w:val="00180659"/>
    <w:rsid w:val="001806F4"/>
    <w:rsid w:val="00180B35"/>
    <w:rsid w:val="00180B8D"/>
    <w:rsid w:val="00180C6F"/>
    <w:rsid w:val="00180DDD"/>
    <w:rsid w:val="00181648"/>
    <w:rsid w:val="001816DA"/>
    <w:rsid w:val="00181D8B"/>
    <w:rsid w:val="00181F01"/>
    <w:rsid w:val="0018251F"/>
    <w:rsid w:val="0018268A"/>
    <w:rsid w:val="00183129"/>
    <w:rsid w:val="0018422F"/>
    <w:rsid w:val="00184314"/>
    <w:rsid w:val="00184338"/>
    <w:rsid w:val="00184E2B"/>
    <w:rsid w:val="0018511D"/>
    <w:rsid w:val="00185226"/>
    <w:rsid w:val="0018529D"/>
    <w:rsid w:val="0018596D"/>
    <w:rsid w:val="001859EF"/>
    <w:rsid w:val="00185BF1"/>
    <w:rsid w:val="0018645D"/>
    <w:rsid w:val="0018648E"/>
    <w:rsid w:val="001864E6"/>
    <w:rsid w:val="001867F5"/>
    <w:rsid w:val="00190A97"/>
    <w:rsid w:val="0019101D"/>
    <w:rsid w:val="001911B0"/>
    <w:rsid w:val="00192938"/>
    <w:rsid w:val="00192DF4"/>
    <w:rsid w:val="00193041"/>
    <w:rsid w:val="001934E5"/>
    <w:rsid w:val="001937B1"/>
    <w:rsid w:val="00193E34"/>
    <w:rsid w:val="00193E6B"/>
    <w:rsid w:val="001940BF"/>
    <w:rsid w:val="001941D2"/>
    <w:rsid w:val="00194471"/>
    <w:rsid w:val="00194534"/>
    <w:rsid w:val="00194A7A"/>
    <w:rsid w:val="00194E06"/>
    <w:rsid w:val="00194E63"/>
    <w:rsid w:val="00194FDC"/>
    <w:rsid w:val="0019501E"/>
    <w:rsid w:val="001951D5"/>
    <w:rsid w:val="0019550E"/>
    <w:rsid w:val="00195ECA"/>
    <w:rsid w:val="001963C8"/>
    <w:rsid w:val="001964AB"/>
    <w:rsid w:val="00196775"/>
    <w:rsid w:val="0019695C"/>
    <w:rsid w:val="00196A0F"/>
    <w:rsid w:val="00196A35"/>
    <w:rsid w:val="00196E0B"/>
    <w:rsid w:val="001971B8"/>
    <w:rsid w:val="00197368"/>
    <w:rsid w:val="001974C6"/>
    <w:rsid w:val="001975AA"/>
    <w:rsid w:val="001977F7"/>
    <w:rsid w:val="0019790E"/>
    <w:rsid w:val="001979FB"/>
    <w:rsid w:val="001A0738"/>
    <w:rsid w:val="001A0AC1"/>
    <w:rsid w:val="001A0EF6"/>
    <w:rsid w:val="001A1085"/>
    <w:rsid w:val="001A1121"/>
    <w:rsid w:val="001A2544"/>
    <w:rsid w:val="001A269F"/>
    <w:rsid w:val="001A28C6"/>
    <w:rsid w:val="001A2A6C"/>
    <w:rsid w:val="001A2F0F"/>
    <w:rsid w:val="001A32F6"/>
    <w:rsid w:val="001A37DC"/>
    <w:rsid w:val="001A3E31"/>
    <w:rsid w:val="001A3FC8"/>
    <w:rsid w:val="001A403B"/>
    <w:rsid w:val="001A4768"/>
    <w:rsid w:val="001A48F2"/>
    <w:rsid w:val="001A4B10"/>
    <w:rsid w:val="001A4C0D"/>
    <w:rsid w:val="001A5395"/>
    <w:rsid w:val="001A55A8"/>
    <w:rsid w:val="001A5867"/>
    <w:rsid w:val="001A5C79"/>
    <w:rsid w:val="001A5C7A"/>
    <w:rsid w:val="001A5F6F"/>
    <w:rsid w:val="001A618E"/>
    <w:rsid w:val="001A6F1A"/>
    <w:rsid w:val="001A6F35"/>
    <w:rsid w:val="001A7112"/>
    <w:rsid w:val="001A7E35"/>
    <w:rsid w:val="001B07CF"/>
    <w:rsid w:val="001B07F5"/>
    <w:rsid w:val="001B12AD"/>
    <w:rsid w:val="001B141F"/>
    <w:rsid w:val="001B165C"/>
    <w:rsid w:val="001B1737"/>
    <w:rsid w:val="001B19F0"/>
    <w:rsid w:val="001B1CA6"/>
    <w:rsid w:val="001B269F"/>
    <w:rsid w:val="001B2F72"/>
    <w:rsid w:val="001B31F9"/>
    <w:rsid w:val="001B3384"/>
    <w:rsid w:val="001B364D"/>
    <w:rsid w:val="001B373B"/>
    <w:rsid w:val="001B3A94"/>
    <w:rsid w:val="001B3DDF"/>
    <w:rsid w:val="001B4248"/>
    <w:rsid w:val="001B43A9"/>
    <w:rsid w:val="001B440B"/>
    <w:rsid w:val="001B506B"/>
    <w:rsid w:val="001B5250"/>
    <w:rsid w:val="001B5310"/>
    <w:rsid w:val="001B569E"/>
    <w:rsid w:val="001B5716"/>
    <w:rsid w:val="001B5CEA"/>
    <w:rsid w:val="001B6870"/>
    <w:rsid w:val="001B6F9B"/>
    <w:rsid w:val="001B70B3"/>
    <w:rsid w:val="001B74D6"/>
    <w:rsid w:val="001B7771"/>
    <w:rsid w:val="001B79D8"/>
    <w:rsid w:val="001B7C6D"/>
    <w:rsid w:val="001B7CD4"/>
    <w:rsid w:val="001B7DC2"/>
    <w:rsid w:val="001C0C78"/>
    <w:rsid w:val="001C0D97"/>
    <w:rsid w:val="001C0E63"/>
    <w:rsid w:val="001C1044"/>
    <w:rsid w:val="001C107B"/>
    <w:rsid w:val="001C11D8"/>
    <w:rsid w:val="001C1679"/>
    <w:rsid w:val="001C18A6"/>
    <w:rsid w:val="001C19C2"/>
    <w:rsid w:val="001C1BA5"/>
    <w:rsid w:val="001C1CDB"/>
    <w:rsid w:val="001C2050"/>
    <w:rsid w:val="001C2235"/>
    <w:rsid w:val="001C23C8"/>
    <w:rsid w:val="001C25CB"/>
    <w:rsid w:val="001C2802"/>
    <w:rsid w:val="001C29A9"/>
    <w:rsid w:val="001C2B22"/>
    <w:rsid w:val="001C3104"/>
    <w:rsid w:val="001C3365"/>
    <w:rsid w:val="001C35E8"/>
    <w:rsid w:val="001C3662"/>
    <w:rsid w:val="001C393F"/>
    <w:rsid w:val="001C43AC"/>
    <w:rsid w:val="001C451F"/>
    <w:rsid w:val="001C46C9"/>
    <w:rsid w:val="001C4908"/>
    <w:rsid w:val="001C4945"/>
    <w:rsid w:val="001C4ABA"/>
    <w:rsid w:val="001C4FC7"/>
    <w:rsid w:val="001C4FDC"/>
    <w:rsid w:val="001C50CF"/>
    <w:rsid w:val="001C54AA"/>
    <w:rsid w:val="001C5506"/>
    <w:rsid w:val="001C5603"/>
    <w:rsid w:val="001C5DE6"/>
    <w:rsid w:val="001C5DFA"/>
    <w:rsid w:val="001C6186"/>
    <w:rsid w:val="001C6291"/>
    <w:rsid w:val="001C6481"/>
    <w:rsid w:val="001C65EF"/>
    <w:rsid w:val="001C6606"/>
    <w:rsid w:val="001C6872"/>
    <w:rsid w:val="001C696C"/>
    <w:rsid w:val="001C6BD6"/>
    <w:rsid w:val="001C700E"/>
    <w:rsid w:val="001C7182"/>
    <w:rsid w:val="001C75C2"/>
    <w:rsid w:val="001C79A5"/>
    <w:rsid w:val="001C7E52"/>
    <w:rsid w:val="001D0041"/>
    <w:rsid w:val="001D00C3"/>
    <w:rsid w:val="001D031B"/>
    <w:rsid w:val="001D049F"/>
    <w:rsid w:val="001D0AA6"/>
    <w:rsid w:val="001D0AB7"/>
    <w:rsid w:val="001D0AF6"/>
    <w:rsid w:val="001D12C4"/>
    <w:rsid w:val="001D18C1"/>
    <w:rsid w:val="001D1D44"/>
    <w:rsid w:val="001D1E55"/>
    <w:rsid w:val="001D2718"/>
    <w:rsid w:val="001D2FE1"/>
    <w:rsid w:val="001D30DF"/>
    <w:rsid w:val="001D313C"/>
    <w:rsid w:val="001D3146"/>
    <w:rsid w:val="001D31A6"/>
    <w:rsid w:val="001D31EB"/>
    <w:rsid w:val="001D32AE"/>
    <w:rsid w:val="001D3885"/>
    <w:rsid w:val="001D3905"/>
    <w:rsid w:val="001D397D"/>
    <w:rsid w:val="001D3AD0"/>
    <w:rsid w:val="001D3B6B"/>
    <w:rsid w:val="001D4062"/>
    <w:rsid w:val="001D42BA"/>
    <w:rsid w:val="001D44B7"/>
    <w:rsid w:val="001D4677"/>
    <w:rsid w:val="001D4765"/>
    <w:rsid w:val="001D49EC"/>
    <w:rsid w:val="001D4DDE"/>
    <w:rsid w:val="001D5235"/>
    <w:rsid w:val="001D5399"/>
    <w:rsid w:val="001D5944"/>
    <w:rsid w:val="001D5D5A"/>
    <w:rsid w:val="001D6094"/>
    <w:rsid w:val="001D64A5"/>
    <w:rsid w:val="001D6761"/>
    <w:rsid w:val="001D6806"/>
    <w:rsid w:val="001D6DB1"/>
    <w:rsid w:val="001D76AF"/>
    <w:rsid w:val="001D7889"/>
    <w:rsid w:val="001D7A6B"/>
    <w:rsid w:val="001E033E"/>
    <w:rsid w:val="001E04F0"/>
    <w:rsid w:val="001E0C63"/>
    <w:rsid w:val="001E0D16"/>
    <w:rsid w:val="001E12F8"/>
    <w:rsid w:val="001E1437"/>
    <w:rsid w:val="001E15B3"/>
    <w:rsid w:val="001E182B"/>
    <w:rsid w:val="001E1D2B"/>
    <w:rsid w:val="001E2760"/>
    <w:rsid w:val="001E28E8"/>
    <w:rsid w:val="001E32EF"/>
    <w:rsid w:val="001E3610"/>
    <w:rsid w:val="001E372E"/>
    <w:rsid w:val="001E3A46"/>
    <w:rsid w:val="001E3A68"/>
    <w:rsid w:val="001E4208"/>
    <w:rsid w:val="001E42D9"/>
    <w:rsid w:val="001E4383"/>
    <w:rsid w:val="001E44C6"/>
    <w:rsid w:val="001E4ABD"/>
    <w:rsid w:val="001E4C9E"/>
    <w:rsid w:val="001E4E16"/>
    <w:rsid w:val="001E4F39"/>
    <w:rsid w:val="001E5151"/>
    <w:rsid w:val="001E5330"/>
    <w:rsid w:val="001E58A1"/>
    <w:rsid w:val="001E592F"/>
    <w:rsid w:val="001E5DEE"/>
    <w:rsid w:val="001E6002"/>
    <w:rsid w:val="001E6156"/>
    <w:rsid w:val="001E67D0"/>
    <w:rsid w:val="001E6BD8"/>
    <w:rsid w:val="001E6BE2"/>
    <w:rsid w:val="001E73F7"/>
    <w:rsid w:val="001E7822"/>
    <w:rsid w:val="001E7AE4"/>
    <w:rsid w:val="001E7E5A"/>
    <w:rsid w:val="001F0098"/>
    <w:rsid w:val="001F00D3"/>
    <w:rsid w:val="001F05E3"/>
    <w:rsid w:val="001F0A68"/>
    <w:rsid w:val="001F0BE0"/>
    <w:rsid w:val="001F12C0"/>
    <w:rsid w:val="001F1D31"/>
    <w:rsid w:val="001F2196"/>
    <w:rsid w:val="001F29D9"/>
    <w:rsid w:val="001F2E86"/>
    <w:rsid w:val="001F2ED2"/>
    <w:rsid w:val="001F3047"/>
    <w:rsid w:val="001F33DE"/>
    <w:rsid w:val="001F368B"/>
    <w:rsid w:val="001F3886"/>
    <w:rsid w:val="001F41EC"/>
    <w:rsid w:val="001F4404"/>
    <w:rsid w:val="001F49C4"/>
    <w:rsid w:val="001F4AEA"/>
    <w:rsid w:val="001F4E18"/>
    <w:rsid w:val="001F4F2F"/>
    <w:rsid w:val="001F56A3"/>
    <w:rsid w:val="001F5A96"/>
    <w:rsid w:val="001F5CF8"/>
    <w:rsid w:val="001F71F6"/>
    <w:rsid w:val="001F7896"/>
    <w:rsid w:val="001F7E53"/>
    <w:rsid w:val="001F7E60"/>
    <w:rsid w:val="00200136"/>
    <w:rsid w:val="002001F0"/>
    <w:rsid w:val="002002EC"/>
    <w:rsid w:val="00200950"/>
    <w:rsid w:val="00200A22"/>
    <w:rsid w:val="00200F4E"/>
    <w:rsid w:val="00201E00"/>
    <w:rsid w:val="00201FB3"/>
    <w:rsid w:val="002020E7"/>
    <w:rsid w:val="002024C7"/>
    <w:rsid w:val="002024FD"/>
    <w:rsid w:val="00202843"/>
    <w:rsid w:val="00202AD9"/>
    <w:rsid w:val="0020310B"/>
    <w:rsid w:val="00203379"/>
    <w:rsid w:val="0020362E"/>
    <w:rsid w:val="002038C8"/>
    <w:rsid w:val="00203DF2"/>
    <w:rsid w:val="00204827"/>
    <w:rsid w:val="00204B6C"/>
    <w:rsid w:val="00204D53"/>
    <w:rsid w:val="002053FF"/>
    <w:rsid w:val="00205489"/>
    <w:rsid w:val="002056AE"/>
    <w:rsid w:val="002057C6"/>
    <w:rsid w:val="00205C1C"/>
    <w:rsid w:val="00205C46"/>
    <w:rsid w:val="00205F21"/>
    <w:rsid w:val="002061CC"/>
    <w:rsid w:val="0020628C"/>
    <w:rsid w:val="00206377"/>
    <w:rsid w:val="002063D8"/>
    <w:rsid w:val="0020642E"/>
    <w:rsid w:val="00206596"/>
    <w:rsid w:val="00206B06"/>
    <w:rsid w:val="00206C58"/>
    <w:rsid w:val="00206E66"/>
    <w:rsid w:val="00210498"/>
    <w:rsid w:val="00210A0E"/>
    <w:rsid w:val="00210AFE"/>
    <w:rsid w:val="00210E8F"/>
    <w:rsid w:val="002112DE"/>
    <w:rsid w:val="0021142A"/>
    <w:rsid w:val="00211E8C"/>
    <w:rsid w:val="00211FE6"/>
    <w:rsid w:val="0021248E"/>
    <w:rsid w:val="00212969"/>
    <w:rsid w:val="00212C2A"/>
    <w:rsid w:val="0021357D"/>
    <w:rsid w:val="0021435A"/>
    <w:rsid w:val="002145B0"/>
    <w:rsid w:val="002148B9"/>
    <w:rsid w:val="00214CCD"/>
    <w:rsid w:val="00214DD5"/>
    <w:rsid w:val="0021503F"/>
    <w:rsid w:val="0021530C"/>
    <w:rsid w:val="0021576F"/>
    <w:rsid w:val="00215B9E"/>
    <w:rsid w:val="00215F1C"/>
    <w:rsid w:val="00215F22"/>
    <w:rsid w:val="00216400"/>
    <w:rsid w:val="00216451"/>
    <w:rsid w:val="0021649D"/>
    <w:rsid w:val="0021664A"/>
    <w:rsid w:val="00216F73"/>
    <w:rsid w:val="00217363"/>
    <w:rsid w:val="00217443"/>
    <w:rsid w:val="0021761F"/>
    <w:rsid w:val="00217780"/>
    <w:rsid w:val="00220798"/>
    <w:rsid w:val="002207C2"/>
    <w:rsid w:val="00220868"/>
    <w:rsid w:val="00220DCB"/>
    <w:rsid w:val="00221361"/>
    <w:rsid w:val="00221394"/>
    <w:rsid w:val="002214A6"/>
    <w:rsid w:val="00221641"/>
    <w:rsid w:val="00221B93"/>
    <w:rsid w:val="00221D40"/>
    <w:rsid w:val="00222577"/>
    <w:rsid w:val="002225DF"/>
    <w:rsid w:val="00222B5C"/>
    <w:rsid w:val="00222D3B"/>
    <w:rsid w:val="002230AA"/>
    <w:rsid w:val="00223100"/>
    <w:rsid w:val="002232AF"/>
    <w:rsid w:val="00223D58"/>
    <w:rsid w:val="0022408A"/>
    <w:rsid w:val="002245DE"/>
    <w:rsid w:val="00224983"/>
    <w:rsid w:val="00224B1C"/>
    <w:rsid w:val="00224B68"/>
    <w:rsid w:val="00224C9E"/>
    <w:rsid w:val="00224CD9"/>
    <w:rsid w:val="002252BC"/>
    <w:rsid w:val="002258F9"/>
    <w:rsid w:val="00226069"/>
    <w:rsid w:val="002263FC"/>
    <w:rsid w:val="002268DD"/>
    <w:rsid w:val="00226965"/>
    <w:rsid w:val="00226F9D"/>
    <w:rsid w:val="002270E3"/>
    <w:rsid w:val="00227CFE"/>
    <w:rsid w:val="00227D75"/>
    <w:rsid w:val="0023018F"/>
    <w:rsid w:val="00230981"/>
    <w:rsid w:val="00230FDF"/>
    <w:rsid w:val="0023106A"/>
    <w:rsid w:val="0023177C"/>
    <w:rsid w:val="002317EE"/>
    <w:rsid w:val="0023220B"/>
    <w:rsid w:val="00232229"/>
    <w:rsid w:val="002323DF"/>
    <w:rsid w:val="002328A2"/>
    <w:rsid w:val="002328CE"/>
    <w:rsid w:val="00232C2C"/>
    <w:rsid w:val="00232C6C"/>
    <w:rsid w:val="00232CD4"/>
    <w:rsid w:val="00232E95"/>
    <w:rsid w:val="00233726"/>
    <w:rsid w:val="00233797"/>
    <w:rsid w:val="002337EF"/>
    <w:rsid w:val="0023380A"/>
    <w:rsid w:val="00233F44"/>
    <w:rsid w:val="00233FFA"/>
    <w:rsid w:val="00234111"/>
    <w:rsid w:val="002345E9"/>
    <w:rsid w:val="00234887"/>
    <w:rsid w:val="00234911"/>
    <w:rsid w:val="00234AEF"/>
    <w:rsid w:val="002355B0"/>
    <w:rsid w:val="00235A16"/>
    <w:rsid w:val="00235C01"/>
    <w:rsid w:val="00235CFC"/>
    <w:rsid w:val="00235DA8"/>
    <w:rsid w:val="002360DD"/>
    <w:rsid w:val="002362F5"/>
    <w:rsid w:val="00236543"/>
    <w:rsid w:val="00236AB1"/>
    <w:rsid w:val="00236C9F"/>
    <w:rsid w:val="00236E9E"/>
    <w:rsid w:val="00237DFE"/>
    <w:rsid w:val="00237E1E"/>
    <w:rsid w:val="00237FCB"/>
    <w:rsid w:val="0024051A"/>
    <w:rsid w:val="00240B94"/>
    <w:rsid w:val="00240D0F"/>
    <w:rsid w:val="00241392"/>
    <w:rsid w:val="00241A77"/>
    <w:rsid w:val="00241D51"/>
    <w:rsid w:val="00241F0C"/>
    <w:rsid w:val="00242173"/>
    <w:rsid w:val="002425E7"/>
    <w:rsid w:val="0024313B"/>
    <w:rsid w:val="002432A8"/>
    <w:rsid w:val="002435FF"/>
    <w:rsid w:val="002439B9"/>
    <w:rsid w:val="00243AC0"/>
    <w:rsid w:val="00243BE0"/>
    <w:rsid w:val="0024425B"/>
    <w:rsid w:val="0024459B"/>
    <w:rsid w:val="0024479C"/>
    <w:rsid w:val="002448B2"/>
    <w:rsid w:val="00244D48"/>
    <w:rsid w:val="00244EB0"/>
    <w:rsid w:val="002451AF"/>
    <w:rsid w:val="0024526D"/>
    <w:rsid w:val="0024534F"/>
    <w:rsid w:val="002456C9"/>
    <w:rsid w:val="00245A21"/>
    <w:rsid w:val="00245E3D"/>
    <w:rsid w:val="002463F9"/>
    <w:rsid w:val="002464D3"/>
    <w:rsid w:val="002466CA"/>
    <w:rsid w:val="00246904"/>
    <w:rsid w:val="00246A5D"/>
    <w:rsid w:val="00246B74"/>
    <w:rsid w:val="00246BFA"/>
    <w:rsid w:val="00246D66"/>
    <w:rsid w:val="00246E7F"/>
    <w:rsid w:val="00246FE3"/>
    <w:rsid w:val="0024706B"/>
    <w:rsid w:val="002471C9"/>
    <w:rsid w:val="00247358"/>
    <w:rsid w:val="00247B95"/>
    <w:rsid w:val="00247BE1"/>
    <w:rsid w:val="00247D40"/>
    <w:rsid w:val="00250280"/>
    <w:rsid w:val="002504CE"/>
    <w:rsid w:val="0025081C"/>
    <w:rsid w:val="00250AF8"/>
    <w:rsid w:val="00251005"/>
    <w:rsid w:val="002513A8"/>
    <w:rsid w:val="00251425"/>
    <w:rsid w:val="00251481"/>
    <w:rsid w:val="00251589"/>
    <w:rsid w:val="0025174A"/>
    <w:rsid w:val="00251A54"/>
    <w:rsid w:val="0025200F"/>
    <w:rsid w:val="002520C9"/>
    <w:rsid w:val="00252220"/>
    <w:rsid w:val="002529FF"/>
    <w:rsid w:val="0025312B"/>
    <w:rsid w:val="00253546"/>
    <w:rsid w:val="00253D95"/>
    <w:rsid w:val="00253F38"/>
    <w:rsid w:val="002540E3"/>
    <w:rsid w:val="00254271"/>
    <w:rsid w:val="00254403"/>
    <w:rsid w:val="002544AF"/>
    <w:rsid w:val="0025472D"/>
    <w:rsid w:val="00254970"/>
    <w:rsid w:val="00254BA6"/>
    <w:rsid w:val="00254BAE"/>
    <w:rsid w:val="00254D21"/>
    <w:rsid w:val="002558A3"/>
    <w:rsid w:val="002558D7"/>
    <w:rsid w:val="00255D2E"/>
    <w:rsid w:val="00255DDB"/>
    <w:rsid w:val="002561CC"/>
    <w:rsid w:val="00256286"/>
    <w:rsid w:val="00256413"/>
    <w:rsid w:val="0025646B"/>
    <w:rsid w:val="002568AD"/>
    <w:rsid w:val="00256C1E"/>
    <w:rsid w:val="00256E8C"/>
    <w:rsid w:val="0025747A"/>
    <w:rsid w:val="002574F2"/>
    <w:rsid w:val="002576A4"/>
    <w:rsid w:val="00257786"/>
    <w:rsid w:val="00257B4B"/>
    <w:rsid w:val="00257EE8"/>
    <w:rsid w:val="00257EF3"/>
    <w:rsid w:val="0026061E"/>
    <w:rsid w:val="00260752"/>
    <w:rsid w:val="00260BDD"/>
    <w:rsid w:val="00260E1A"/>
    <w:rsid w:val="0026100B"/>
    <w:rsid w:val="00261711"/>
    <w:rsid w:val="002619DE"/>
    <w:rsid w:val="00261B03"/>
    <w:rsid w:val="00261CFB"/>
    <w:rsid w:val="00261D00"/>
    <w:rsid w:val="002623C6"/>
    <w:rsid w:val="0026243A"/>
    <w:rsid w:val="0026270C"/>
    <w:rsid w:val="00262883"/>
    <w:rsid w:val="002632BC"/>
    <w:rsid w:val="00263471"/>
    <w:rsid w:val="00263484"/>
    <w:rsid w:val="00263A2B"/>
    <w:rsid w:val="00263AAD"/>
    <w:rsid w:val="00263AE4"/>
    <w:rsid w:val="00263E6E"/>
    <w:rsid w:val="002640AE"/>
    <w:rsid w:val="002641F2"/>
    <w:rsid w:val="00264356"/>
    <w:rsid w:val="00264363"/>
    <w:rsid w:val="00264582"/>
    <w:rsid w:val="002645FB"/>
    <w:rsid w:val="00264BE0"/>
    <w:rsid w:val="0026513F"/>
    <w:rsid w:val="00265325"/>
    <w:rsid w:val="00265FE2"/>
    <w:rsid w:val="00266176"/>
    <w:rsid w:val="002665F4"/>
    <w:rsid w:val="00266C90"/>
    <w:rsid w:val="00266CB1"/>
    <w:rsid w:val="0026734A"/>
    <w:rsid w:val="002674EB"/>
    <w:rsid w:val="0026776C"/>
    <w:rsid w:val="00267DF6"/>
    <w:rsid w:val="00267E01"/>
    <w:rsid w:val="00267FB0"/>
    <w:rsid w:val="00270B93"/>
    <w:rsid w:val="00270C01"/>
    <w:rsid w:val="00270D8D"/>
    <w:rsid w:val="002714B5"/>
    <w:rsid w:val="00271754"/>
    <w:rsid w:val="00271E3F"/>
    <w:rsid w:val="002727E4"/>
    <w:rsid w:val="00273132"/>
    <w:rsid w:val="0027320C"/>
    <w:rsid w:val="002733E5"/>
    <w:rsid w:val="002738F6"/>
    <w:rsid w:val="00273930"/>
    <w:rsid w:val="00273AE3"/>
    <w:rsid w:val="00273C1E"/>
    <w:rsid w:val="00273D61"/>
    <w:rsid w:val="00273D70"/>
    <w:rsid w:val="00274214"/>
    <w:rsid w:val="00274393"/>
    <w:rsid w:val="002745BB"/>
    <w:rsid w:val="00274640"/>
    <w:rsid w:val="0027491C"/>
    <w:rsid w:val="00274BAF"/>
    <w:rsid w:val="002750C3"/>
    <w:rsid w:val="002755DA"/>
    <w:rsid w:val="0027568F"/>
    <w:rsid w:val="002758EC"/>
    <w:rsid w:val="00275988"/>
    <w:rsid w:val="00275FF5"/>
    <w:rsid w:val="002760E1"/>
    <w:rsid w:val="00276215"/>
    <w:rsid w:val="00276892"/>
    <w:rsid w:val="00276D21"/>
    <w:rsid w:val="00277BA3"/>
    <w:rsid w:val="00277C2E"/>
    <w:rsid w:val="00277D52"/>
    <w:rsid w:val="00277E79"/>
    <w:rsid w:val="00277F9C"/>
    <w:rsid w:val="00280183"/>
    <w:rsid w:val="002803D7"/>
    <w:rsid w:val="00280842"/>
    <w:rsid w:val="00280A98"/>
    <w:rsid w:val="00280DE0"/>
    <w:rsid w:val="00281490"/>
    <w:rsid w:val="00281656"/>
    <w:rsid w:val="0028166E"/>
    <w:rsid w:val="00281A51"/>
    <w:rsid w:val="00281F10"/>
    <w:rsid w:val="002821F7"/>
    <w:rsid w:val="002823A1"/>
    <w:rsid w:val="00282870"/>
    <w:rsid w:val="002828E0"/>
    <w:rsid w:val="002830CD"/>
    <w:rsid w:val="0028332B"/>
    <w:rsid w:val="00283588"/>
    <w:rsid w:val="00283811"/>
    <w:rsid w:val="00283B2B"/>
    <w:rsid w:val="00284664"/>
    <w:rsid w:val="00284E63"/>
    <w:rsid w:val="00284F09"/>
    <w:rsid w:val="00284F97"/>
    <w:rsid w:val="00285241"/>
    <w:rsid w:val="002856F8"/>
    <w:rsid w:val="00286295"/>
    <w:rsid w:val="00286720"/>
    <w:rsid w:val="00286768"/>
    <w:rsid w:val="00286A20"/>
    <w:rsid w:val="00286BEF"/>
    <w:rsid w:val="00286C22"/>
    <w:rsid w:val="00286F32"/>
    <w:rsid w:val="00286F4D"/>
    <w:rsid w:val="0028746D"/>
    <w:rsid w:val="002874AB"/>
    <w:rsid w:val="002875CA"/>
    <w:rsid w:val="00287B79"/>
    <w:rsid w:val="00287CFD"/>
    <w:rsid w:val="00287D8C"/>
    <w:rsid w:val="00287F05"/>
    <w:rsid w:val="00290500"/>
    <w:rsid w:val="0029062B"/>
    <w:rsid w:val="00290C39"/>
    <w:rsid w:val="00290D03"/>
    <w:rsid w:val="00290DC5"/>
    <w:rsid w:val="00290F85"/>
    <w:rsid w:val="00290FEC"/>
    <w:rsid w:val="00291336"/>
    <w:rsid w:val="0029134E"/>
    <w:rsid w:val="002915B6"/>
    <w:rsid w:val="00291825"/>
    <w:rsid w:val="002919BE"/>
    <w:rsid w:val="00292122"/>
    <w:rsid w:val="00293049"/>
    <w:rsid w:val="00293CA2"/>
    <w:rsid w:val="00294E04"/>
    <w:rsid w:val="002955D6"/>
    <w:rsid w:val="0029691A"/>
    <w:rsid w:val="00296B5C"/>
    <w:rsid w:val="00296C2F"/>
    <w:rsid w:val="00296C6F"/>
    <w:rsid w:val="0029734E"/>
    <w:rsid w:val="00297976"/>
    <w:rsid w:val="00297D09"/>
    <w:rsid w:val="002A01CB"/>
    <w:rsid w:val="002A01DA"/>
    <w:rsid w:val="002A021B"/>
    <w:rsid w:val="002A02FF"/>
    <w:rsid w:val="002A063A"/>
    <w:rsid w:val="002A0B13"/>
    <w:rsid w:val="002A1030"/>
    <w:rsid w:val="002A112C"/>
    <w:rsid w:val="002A1831"/>
    <w:rsid w:val="002A1A30"/>
    <w:rsid w:val="002A1D28"/>
    <w:rsid w:val="002A1D33"/>
    <w:rsid w:val="002A1E38"/>
    <w:rsid w:val="002A2064"/>
    <w:rsid w:val="002A209B"/>
    <w:rsid w:val="002A287C"/>
    <w:rsid w:val="002A2894"/>
    <w:rsid w:val="002A2D2C"/>
    <w:rsid w:val="002A2ECF"/>
    <w:rsid w:val="002A3355"/>
    <w:rsid w:val="002A3540"/>
    <w:rsid w:val="002A35AB"/>
    <w:rsid w:val="002A3A3C"/>
    <w:rsid w:val="002A3CE5"/>
    <w:rsid w:val="002A3DCE"/>
    <w:rsid w:val="002A4318"/>
    <w:rsid w:val="002A45F9"/>
    <w:rsid w:val="002A4996"/>
    <w:rsid w:val="002A4F15"/>
    <w:rsid w:val="002A502B"/>
    <w:rsid w:val="002A50FC"/>
    <w:rsid w:val="002A511B"/>
    <w:rsid w:val="002A558E"/>
    <w:rsid w:val="002A5905"/>
    <w:rsid w:val="002A5E73"/>
    <w:rsid w:val="002A64FD"/>
    <w:rsid w:val="002A65AC"/>
    <w:rsid w:val="002A67B9"/>
    <w:rsid w:val="002A6EEA"/>
    <w:rsid w:val="002A7386"/>
    <w:rsid w:val="002A75A1"/>
    <w:rsid w:val="002A7686"/>
    <w:rsid w:val="002A77CB"/>
    <w:rsid w:val="002A7A11"/>
    <w:rsid w:val="002A7CB9"/>
    <w:rsid w:val="002B021D"/>
    <w:rsid w:val="002B033A"/>
    <w:rsid w:val="002B04A4"/>
    <w:rsid w:val="002B13C5"/>
    <w:rsid w:val="002B17F4"/>
    <w:rsid w:val="002B1BC7"/>
    <w:rsid w:val="002B1CD4"/>
    <w:rsid w:val="002B1DD2"/>
    <w:rsid w:val="002B1F21"/>
    <w:rsid w:val="002B224C"/>
    <w:rsid w:val="002B2AE8"/>
    <w:rsid w:val="002B2CDA"/>
    <w:rsid w:val="002B3461"/>
    <w:rsid w:val="002B347B"/>
    <w:rsid w:val="002B3B45"/>
    <w:rsid w:val="002B451A"/>
    <w:rsid w:val="002B4526"/>
    <w:rsid w:val="002B4528"/>
    <w:rsid w:val="002B4859"/>
    <w:rsid w:val="002B5169"/>
    <w:rsid w:val="002B5A83"/>
    <w:rsid w:val="002B5BF4"/>
    <w:rsid w:val="002B5EB0"/>
    <w:rsid w:val="002B5EC4"/>
    <w:rsid w:val="002B623B"/>
    <w:rsid w:val="002B6851"/>
    <w:rsid w:val="002B6D19"/>
    <w:rsid w:val="002B6D57"/>
    <w:rsid w:val="002B7098"/>
    <w:rsid w:val="002B719C"/>
    <w:rsid w:val="002B71EE"/>
    <w:rsid w:val="002B740D"/>
    <w:rsid w:val="002B74DA"/>
    <w:rsid w:val="002B7508"/>
    <w:rsid w:val="002B75B5"/>
    <w:rsid w:val="002B7BD5"/>
    <w:rsid w:val="002B7D97"/>
    <w:rsid w:val="002B7E79"/>
    <w:rsid w:val="002C0169"/>
    <w:rsid w:val="002C0AA1"/>
    <w:rsid w:val="002C0AC2"/>
    <w:rsid w:val="002C0BFF"/>
    <w:rsid w:val="002C0DA4"/>
    <w:rsid w:val="002C0DAB"/>
    <w:rsid w:val="002C0DF8"/>
    <w:rsid w:val="002C0F31"/>
    <w:rsid w:val="002C116C"/>
    <w:rsid w:val="002C1BF1"/>
    <w:rsid w:val="002C1D01"/>
    <w:rsid w:val="002C20BD"/>
    <w:rsid w:val="002C218B"/>
    <w:rsid w:val="002C21A9"/>
    <w:rsid w:val="002C22A8"/>
    <w:rsid w:val="002C2390"/>
    <w:rsid w:val="002C2F61"/>
    <w:rsid w:val="002C302A"/>
    <w:rsid w:val="002C3064"/>
    <w:rsid w:val="002C3096"/>
    <w:rsid w:val="002C315D"/>
    <w:rsid w:val="002C3B30"/>
    <w:rsid w:val="002C3BDA"/>
    <w:rsid w:val="002C3DFF"/>
    <w:rsid w:val="002C3F26"/>
    <w:rsid w:val="002C43B6"/>
    <w:rsid w:val="002C49F2"/>
    <w:rsid w:val="002C5258"/>
    <w:rsid w:val="002C5A04"/>
    <w:rsid w:val="002C6196"/>
    <w:rsid w:val="002C642F"/>
    <w:rsid w:val="002C6841"/>
    <w:rsid w:val="002C689F"/>
    <w:rsid w:val="002C703C"/>
    <w:rsid w:val="002C78F7"/>
    <w:rsid w:val="002C7C0F"/>
    <w:rsid w:val="002C7CA0"/>
    <w:rsid w:val="002C7D12"/>
    <w:rsid w:val="002C7F0A"/>
    <w:rsid w:val="002CC1CE"/>
    <w:rsid w:val="002D03B2"/>
    <w:rsid w:val="002D0D8A"/>
    <w:rsid w:val="002D0F01"/>
    <w:rsid w:val="002D102E"/>
    <w:rsid w:val="002D10FD"/>
    <w:rsid w:val="002D14C2"/>
    <w:rsid w:val="002D15C8"/>
    <w:rsid w:val="002D1BDC"/>
    <w:rsid w:val="002D1F3C"/>
    <w:rsid w:val="002D2214"/>
    <w:rsid w:val="002D24E7"/>
    <w:rsid w:val="002D294B"/>
    <w:rsid w:val="002D2C54"/>
    <w:rsid w:val="002D2EA6"/>
    <w:rsid w:val="002D2F7C"/>
    <w:rsid w:val="002D383B"/>
    <w:rsid w:val="002D41BB"/>
    <w:rsid w:val="002D4563"/>
    <w:rsid w:val="002D4C70"/>
    <w:rsid w:val="002D4CA8"/>
    <w:rsid w:val="002D4D38"/>
    <w:rsid w:val="002D4F36"/>
    <w:rsid w:val="002D53D1"/>
    <w:rsid w:val="002D544B"/>
    <w:rsid w:val="002D5529"/>
    <w:rsid w:val="002D5634"/>
    <w:rsid w:val="002D56B7"/>
    <w:rsid w:val="002D58E1"/>
    <w:rsid w:val="002D60DD"/>
    <w:rsid w:val="002D60E1"/>
    <w:rsid w:val="002D64DE"/>
    <w:rsid w:val="002D6758"/>
    <w:rsid w:val="002D6B7D"/>
    <w:rsid w:val="002D6BFC"/>
    <w:rsid w:val="002D6EA3"/>
    <w:rsid w:val="002D6F02"/>
    <w:rsid w:val="002D7125"/>
    <w:rsid w:val="002D7237"/>
    <w:rsid w:val="002D732B"/>
    <w:rsid w:val="002D7401"/>
    <w:rsid w:val="002D7A85"/>
    <w:rsid w:val="002D7E7B"/>
    <w:rsid w:val="002E00E9"/>
    <w:rsid w:val="002E0278"/>
    <w:rsid w:val="002E0400"/>
    <w:rsid w:val="002E06DF"/>
    <w:rsid w:val="002E09A8"/>
    <w:rsid w:val="002E0C0F"/>
    <w:rsid w:val="002E0D82"/>
    <w:rsid w:val="002E0EC7"/>
    <w:rsid w:val="002E0EF5"/>
    <w:rsid w:val="002E0F98"/>
    <w:rsid w:val="002E111B"/>
    <w:rsid w:val="002E128A"/>
    <w:rsid w:val="002E18FB"/>
    <w:rsid w:val="002E19BB"/>
    <w:rsid w:val="002E1CFB"/>
    <w:rsid w:val="002E1E20"/>
    <w:rsid w:val="002E1E94"/>
    <w:rsid w:val="002E1F05"/>
    <w:rsid w:val="002E1F26"/>
    <w:rsid w:val="002E2613"/>
    <w:rsid w:val="002E26F0"/>
    <w:rsid w:val="002E27A4"/>
    <w:rsid w:val="002E2AD8"/>
    <w:rsid w:val="002E2C88"/>
    <w:rsid w:val="002E2F26"/>
    <w:rsid w:val="002E3214"/>
    <w:rsid w:val="002E3C58"/>
    <w:rsid w:val="002E3F40"/>
    <w:rsid w:val="002E50AF"/>
    <w:rsid w:val="002E59A3"/>
    <w:rsid w:val="002E5A5B"/>
    <w:rsid w:val="002E5A6E"/>
    <w:rsid w:val="002E5D7D"/>
    <w:rsid w:val="002E5DF1"/>
    <w:rsid w:val="002E652D"/>
    <w:rsid w:val="002E6D36"/>
    <w:rsid w:val="002E6D71"/>
    <w:rsid w:val="002E6EB4"/>
    <w:rsid w:val="002E70EA"/>
    <w:rsid w:val="002E732E"/>
    <w:rsid w:val="002E73E8"/>
    <w:rsid w:val="002E7996"/>
    <w:rsid w:val="002E7C58"/>
    <w:rsid w:val="002E7C67"/>
    <w:rsid w:val="002E7F2D"/>
    <w:rsid w:val="002E7FF5"/>
    <w:rsid w:val="002F0886"/>
    <w:rsid w:val="002F0959"/>
    <w:rsid w:val="002F099C"/>
    <w:rsid w:val="002F0A99"/>
    <w:rsid w:val="002F0AF1"/>
    <w:rsid w:val="002F1031"/>
    <w:rsid w:val="002F19AF"/>
    <w:rsid w:val="002F1B58"/>
    <w:rsid w:val="002F2579"/>
    <w:rsid w:val="002F2591"/>
    <w:rsid w:val="002F28B3"/>
    <w:rsid w:val="002F2C7B"/>
    <w:rsid w:val="002F2D97"/>
    <w:rsid w:val="002F3521"/>
    <w:rsid w:val="002F3703"/>
    <w:rsid w:val="002F3A1B"/>
    <w:rsid w:val="002F3F54"/>
    <w:rsid w:val="002F4007"/>
    <w:rsid w:val="002F406B"/>
    <w:rsid w:val="002F4347"/>
    <w:rsid w:val="002F51E4"/>
    <w:rsid w:val="002F52E9"/>
    <w:rsid w:val="002F54B4"/>
    <w:rsid w:val="002F559E"/>
    <w:rsid w:val="002F56FA"/>
    <w:rsid w:val="002F58F9"/>
    <w:rsid w:val="002F5F6D"/>
    <w:rsid w:val="002F601D"/>
    <w:rsid w:val="002F67BA"/>
    <w:rsid w:val="002F6977"/>
    <w:rsid w:val="002F6A75"/>
    <w:rsid w:val="002F6E09"/>
    <w:rsid w:val="002F6FAC"/>
    <w:rsid w:val="002F729F"/>
    <w:rsid w:val="002F7322"/>
    <w:rsid w:val="002F7351"/>
    <w:rsid w:val="002F74CD"/>
    <w:rsid w:val="002F7638"/>
    <w:rsid w:val="002F7877"/>
    <w:rsid w:val="002F7947"/>
    <w:rsid w:val="002F7D44"/>
    <w:rsid w:val="002F7E2E"/>
    <w:rsid w:val="00300074"/>
    <w:rsid w:val="00300291"/>
    <w:rsid w:val="00300906"/>
    <w:rsid w:val="00301655"/>
    <w:rsid w:val="00301D02"/>
    <w:rsid w:val="00301E93"/>
    <w:rsid w:val="00301F73"/>
    <w:rsid w:val="00301FCD"/>
    <w:rsid w:val="00302469"/>
    <w:rsid w:val="00302530"/>
    <w:rsid w:val="0030254D"/>
    <w:rsid w:val="003028EE"/>
    <w:rsid w:val="00302AF7"/>
    <w:rsid w:val="00302E73"/>
    <w:rsid w:val="00303806"/>
    <w:rsid w:val="0030405D"/>
    <w:rsid w:val="003043C8"/>
    <w:rsid w:val="0030492F"/>
    <w:rsid w:val="00304A0D"/>
    <w:rsid w:val="003051A7"/>
    <w:rsid w:val="003052DF"/>
    <w:rsid w:val="00305394"/>
    <w:rsid w:val="00305419"/>
    <w:rsid w:val="0030559A"/>
    <w:rsid w:val="00305ACD"/>
    <w:rsid w:val="00305CB5"/>
    <w:rsid w:val="00305E9C"/>
    <w:rsid w:val="0030630F"/>
    <w:rsid w:val="00306478"/>
    <w:rsid w:val="00306949"/>
    <w:rsid w:val="0030694D"/>
    <w:rsid w:val="00306A69"/>
    <w:rsid w:val="00306C70"/>
    <w:rsid w:val="003072F9"/>
    <w:rsid w:val="003074EB"/>
    <w:rsid w:val="003075D5"/>
    <w:rsid w:val="003079A8"/>
    <w:rsid w:val="00307B9B"/>
    <w:rsid w:val="00307CA3"/>
    <w:rsid w:val="00307CB5"/>
    <w:rsid w:val="00307DF2"/>
    <w:rsid w:val="00310188"/>
    <w:rsid w:val="0031020C"/>
    <w:rsid w:val="0031044A"/>
    <w:rsid w:val="00310D28"/>
    <w:rsid w:val="00311327"/>
    <w:rsid w:val="00311415"/>
    <w:rsid w:val="0031167B"/>
    <w:rsid w:val="003120AE"/>
    <w:rsid w:val="00312507"/>
    <w:rsid w:val="003127A9"/>
    <w:rsid w:val="00312844"/>
    <w:rsid w:val="00312E75"/>
    <w:rsid w:val="00312E90"/>
    <w:rsid w:val="00312FF0"/>
    <w:rsid w:val="0031307D"/>
    <w:rsid w:val="0031313E"/>
    <w:rsid w:val="0031363E"/>
    <w:rsid w:val="00313FE9"/>
    <w:rsid w:val="00314065"/>
    <w:rsid w:val="0031449B"/>
    <w:rsid w:val="00314938"/>
    <w:rsid w:val="00314AB0"/>
    <w:rsid w:val="003151C8"/>
    <w:rsid w:val="003151E1"/>
    <w:rsid w:val="00315748"/>
    <w:rsid w:val="00315AE9"/>
    <w:rsid w:val="00315B61"/>
    <w:rsid w:val="00315DBD"/>
    <w:rsid w:val="00315F20"/>
    <w:rsid w:val="00315FFC"/>
    <w:rsid w:val="0031600A"/>
    <w:rsid w:val="0031609C"/>
    <w:rsid w:val="0031659D"/>
    <w:rsid w:val="00316735"/>
    <w:rsid w:val="00316E82"/>
    <w:rsid w:val="00317195"/>
    <w:rsid w:val="003172A4"/>
    <w:rsid w:val="003174C0"/>
    <w:rsid w:val="003177CE"/>
    <w:rsid w:val="003177E1"/>
    <w:rsid w:val="00317A64"/>
    <w:rsid w:val="00320661"/>
    <w:rsid w:val="00321367"/>
    <w:rsid w:val="00321573"/>
    <w:rsid w:val="003216F0"/>
    <w:rsid w:val="0032193A"/>
    <w:rsid w:val="003219CC"/>
    <w:rsid w:val="003219F3"/>
    <w:rsid w:val="00321A0B"/>
    <w:rsid w:val="00321AF2"/>
    <w:rsid w:val="00321B64"/>
    <w:rsid w:val="003222E4"/>
    <w:rsid w:val="003224DF"/>
    <w:rsid w:val="003228D2"/>
    <w:rsid w:val="0032293C"/>
    <w:rsid w:val="00322D7B"/>
    <w:rsid w:val="00323489"/>
    <w:rsid w:val="00323B66"/>
    <w:rsid w:val="00323CFF"/>
    <w:rsid w:val="00324002"/>
    <w:rsid w:val="003242D9"/>
    <w:rsid w:val="0032442D"/>
    <w:rsid w:val="003245C3"/>
    <w:rsid w:val="00324898"/>
    <w:rsid w:val="00324A20"/>
    <w:rsid w:val="00324BB3"/>
    <w:rsid w:val="00324BBB"/>
    <w:rsid w:val="00324BD3"/>
    <w:rsid w:val="00324DC7"/>
    <w:rsid w:val="00325056"/>
    <w:rsid w:val="00325372"/>
    <w:rsid w:val="0032592F"/>
    <w:rsid w:val="00325D64"/>
    <w:rsid w:val="00326B55"/>
    <w:rsid w:val="00326B64"/>
    <w:rsid w:val="00326C3F"/>
    <w:rsid w:val="00326D13"/>
    <w:rsid w:val="003302FA"/>
    <w:rsid w:val="0033047E"/>
    <w:rsid w:val="003304EE"/>
    <w:rsid w:val="0033060C"/>
    <w:rsid w:val="00330B5E"/>
    <w:rsid w:val="00330C6D"/>
    <w:rsid w:val="00330FAB"/>
    <w:rsid w:val="00331768"/>
    <w:rsid w:val="003321CF"/>
    <w:rsid w:val="003324CB"/>
    <w:rsid w:val="0033252B"/>
    <w:rsid w:val="0033256C"/>
    <w:rsid w:val="00332C9C"/>
    <w:rsid w:val="00332D56"/>
    <w:rsid w:val="00333016"/>
    <w:rsid w:val="0033327E"/>
    <w:rsid w:val="003332D5"/>
    <w:rsid w:val="00333749"/>
    <w:rsid w:val="00333B1D"/>
    <w:rsid w:val="00333E9B"/>
    <w:rsid w:val="00333F8D"/>
    <w:rsid w:val="003344E5"/>
    <w:rsid w:val="00334802"/>
    <w:rsid w:val="00334861"/>
    <w:rsid w:val="003348B3"/>
    <w:rsid w:val="00334929"/>
    <w:rsid w:val="00335133"/>
    <w:rsid w:val="00335358"/>
    <w:rsid w:val="003354A7"/>
    <w:rsid w:val="00335D16"/>
    <w:rsid w:val="00335EA8"/>
    <w:rsid w:val="00335EE6"/>
    <w:rsid w:val="00336171"/>
    <w:rsid w:val="00336938"/>
    <w:rsid w:val="00336A0B"/>
    <w:rsid w:val="00336F31"/>
    <w:rsid w:val="003373FF"/>
    <w:rsid w:val="0033744B"/>
    <w:rsid w:val="00337529"/>
    <w:rsid w:val="0033779C"/>
    <w:rsid w:val="0033796B"/>
    <w:rsid w:val="0033799E"/>
    <w:rsid w:val="0034026C"/>
    <w:rsid w:val="00340619"/>
    <w:rsid w:val="00340666"/>
    <w:rsid w:val="00340BED"/>
    <w:rsid w:val="00340D85"/>
    <w:rsid w:val="00341001"/>
    <w:rsid w:val="003410D4"/>
    <w:rsid w:val="00341B84"/>
    <w:rsid w:val="00342167"/>
    <w:rsid w:val="003421A0"/>
    <w:rsid w:val="003421A2"/>
    <w:rsid w:val="00342653"/>
    <w:rsid w:val="00342CF6"/>
    <w:rsid w:val="00343012"/>
    <w:rsid w:val="00343537"/>
    <w:rsid w:val="00343565"/>
    <w:rsid w:val="00343734"/>
    <w:rsid w:val="00343C9E"/>
    <w:rsid w:val="00343D5C"/>
    <w:rsid w:val="003443D0"/>
    <w:rsid w:val="003443D9"/>
    <w:rsid w:val="0034502A"/>
    <w:rsid w:val="00345074"/>
    <w:rsid w:val="003450F0"/>
    <w:rsid w:val="003454E5"/>
    <w:rsid w:val="0034637C"/>
    <w:rsid w:val="00346571"/>
    <w:rsid w:val="003465BC"/>
    <w:rsid w:val="00346715"/>
    <w:rsid w:val="00346899"/>
    <w:rsid w:val="003469C7"/>
    <w:rsid w:val="0034703A"/>
    <w:rsid w:val="0034735B"/>
    <w:rsid w:val="00347576"/>
    <w:rsid w:val="00347892"/>
    <w:rsid w:val="00347E7E"/>
    <w:rsid w:val="00350376"/>
    <w:rsid w:val="0035075B"/>
    <w:rsid w:val="0035093D"/>
    <w:rsid w:val="00350C5E"/>
    <w:rsid w:val="00350F13"/>
    <w:rsid w:val="003511B6"/>
    <w:rsid w:val="003511E3"/>
    <w:rsid w:val="0035126C"/>
    <w:rsid w:val="003513D9"/>
    <w:rsid w:val="00351594"/>
    <w:rsid w:val="0035168C"/>
    <w:rsid w:val="00351B0C"/>
    <w:rsid w:val="00351B3C"/>
    <w:rsid w:val="00351F6D"/>
    <w:rsid w:val="0035207F"/>
    <w:rsid w:val="003521BF"/>
    <w:rsid w:val="00352ECE"/>
    <w:rsid w:val="00352EE8"/>
    <w:rsid w:val="003531E9"/>
    <w:rsid w:val="00353303"/>
    <w:rsid w:val="00353451"/>
    <w:rsid w:val="00353679"/>
    <w:rsid w:val="00353C19"/>
    <w:rsid w:val="003547CC"/>
    <w:rsid w:val="00354F57"/>
    <w:rsid w:val="0035546A"/>
    <w:rsid w:val="003562B8"/>
    <w:rsid w:val="00356423"/>
    <w:rsid w:val="003566C5"/>
    <w:rsid w:val="00356B8F"/>
    <w:rsid w:val="00356DC2"/>
    <w:rsid w:val="0035717D"/>
    <w:rsid w:val="0035754D"/>
    <w:rsid w:val="0035757F"/>
    <w:rsid w:val="0035767D"/>
    <w:rsid w:val="0035794C"/>
    <w:rsid w:val="0036035D"/>
    <w:rsid w:val="00360694"/>
    <w:rsid w:val="0036091B"/>
    <w:rsid w:val="00360DF8"/>
    <w:rsid w:val="0036104A"/>
    <w:rsid w:val="0036129F"/>
    <w:rsid w:val="003612C1"/>
    <w:rsid w:val="00361437"/>
    <w:rsid w:val="00361AA8"/>
    <w:rsid w:val="0036225E"/>
    <w:rsid w:val="0036253D"/>
    <w:rsid w:val="003626A5"/>
    <w:rsid w:val="0036298A"/>
    <w:rsid w:val="00362D21"/>
    <w:rsid w:val="00362D41"/>
    <w:rsid w:val="00362DE8"/>
    <w:rsid w:val="0036351B"/>
    <w:rsid w:val="0036395A"/>
    <w:rsid w:val="0036486B"/>
    <w:rsid w:val="003649B3"/>
    <w:rsid w:val="00364C43"/>
    <w:rsid w:val="00364C7C"/>
    <w:rsid w:val="00364E1C"/>
    <w:rsid w:val="00364F07"/>
    <w:rsid w:val="0036547B"/>
    <w:rsid w:val="0036588F"/>
    <w:rsid w:val="003663F6"/>
    <w:rsid w:val="003667C3"/>
    <w:rsid w:val="00366804"/>
    <w:rsid w:val="00366C1D"/>
    <w:rsid w:val="00366C2E"/>
    <w:rsid w:val="00366F70"/>
    <w:rsid w:val="00367092"/>
    <w:rsid w:val="00367437"/>
    <w:rsid w:val="0036764A"/>
    <w:rsid w:val="00367785"/>
    <w:rsid w:val="00367A77"/>
    <w:rsid w:val="00370083"/>
    <w:rsid w:val="003706A7"/>
    <w:rsid w:val="00370706"/>
    <w:rsid w:val="00370801"/>
    <w:rsid w:val="00370B98"/>
    <w:rsid w:val="00370D47"/>
    <w:rsid w:val="00371295"/>
    <w:rsid w:val="003713EF"/>
    <w:rsid w:val="003714BA"/>
    <w:rsid w:val="003715C3"/>
    <w:rsid w:val="0037160A"/>
    <w:rsid w:val="0037169B"/>
    <w:rsid w:val="00371AB4"/>
    <w:rsid w:val="00371C43"/>
    <w:rsid w:val="00371E34"/>
    <w:rsid w:val="00371E42"/>
    <w:rsid w:val="0037249C"/>
    <w:rsid w:val="00372611"/>
    <w:rsid w:val="00372E65"/>
    <w:rsid w:val="00372F38"/>
    <w:rsid w:val="0037352C"/>
    <w:rsid w:val="003736A8"/>
    <w:rsid w:val="00373B75"/>
    <w:rsid w:val="00373F47"/>
    <w:rsid w:val="003745C4"/>
    <w:rsid w:val="00374A5F"/>
    <w:rsid w:val="00374C0B"/>
    <w:rsid w:val="00374DDB"/>
    <w:rsid w:val="00376387"/>
    <w:rsid w:val="003766FF"/>
    <w:rsid w:val="00376877"/>
    <w:rsid w:val="00376E45"/>
    <w:rsid w:val="00376FA6"/>
    <w:rsid w:val="00376FBF"/>
    <w:rsid w:val="0037727B"/>
    <w:rsid w:val="003774A3"/>
    <w:rsid w:val="0037782C"/>
    <w:rsid w:val="00377928"/>
    <w:rsid w:val="00377C63"/>
    <w:rsid w:val="0038049F"/>
    <w:rsid w:val="00380607"/>
    <w:rsid w:val="0038069B"/>
    <w:rsid w:val="003807E7"/>
    <w:rsid w:val="00380822"/>
    <w:rsid w:val="003808D6"/>
    <w:rsid w:val="00380E11"/>
    <w:rsid w:val="00381379"/>
    <w:rsid w:val="003813DC"/>
    <w:rsid w:val="00381880"/>
    <w:rsid w:val="00381A66"/>
    <w:rsid w:val="00381B1D"/>
    <w:rsid w:val="00381C1A"/>
    <w:rsid w:val="003820F2"/>
    <w:rsid w:val="003821AC"/>
    <w:rsid w:val="00382617"/>
    <w:rsid w:val="00382845"/>
    <w:rsid w:val="00382D70"/>
    <w:rsid w:val="00383C9D"/>
    <w:rsid w:val="00383E33"/>
    <w:rsid w:val="00383EE1"/>
    <w:rsid w:val="00383F2E"/>
    <w:rsid w:val="0038403B"/>
    <w:rsid w:val="00384500"/>
    <w:rsid w:val="00384575"/>
    <w:rsid w:val="00384778"/>
    <w:rsid w:val="003848DB"/>
    <w:rsid w:val="00384E69"/>
    <w:rsid w:val="00385002"/>
    <w:rsid w:val="0038510A"/>
    <w:rsid w:val="0038530F"/>
    <w:rsid w:val="00385CC7"/>
    <w:rsid w:val="00385E0D"/>
    <w:rsid w:val="00386A24"/>
    <w:rsid w:val="00386A4F"/>
    <w:rsid w:val="0038736C"/>
    <w:rsid w:val="00387394"/>
    <w:rsid w:val="00387598"/>
    <w:rsid w:val="0038774A"/>
    <w:rsid w:val="00387A98"/>
    <w:rsid w:val="00387BB6"/>
    <w:rsid w:val="00387DA3"/>
    <w:rsid w:val="003901EA"/>
    <w:rsid w:val="003908E0"/>
    <w:rsid w:val="00390AA4"/>
    <w:rsid w:val="00390E4E"/>
    <w:rsid w:val="00391006"/>
    <w:rsid w:val="0039178D"/>
    <w:rsid w:val="0039260A"/>
    <w:rsid w:val="0039262E"/>
    <w:rsid w:val="003928BF"/>
    <w:rsid w:val="003931E5"/>
    <w:rsid w:val="003932ED"/>
    <w:rsid w:val="003936E4"/>
    <w:rsid w:val="0039374A"/>
    <w:rsid w:val="00393921"/>
    <w:rsid w:val="00393EA4"/>
    <w:rsid w:val="00393EEB"/>
    <w:rsid w:val="003943F0"/>
    <w:rsid w:val="0039483F"/>
    <w:rsid w:val="0039499B"/>
    <w:rsid w:val="00394B35"/>
    <w:rsid w:val="00394D0F"/>
    <w:rsid w:val="003954C2"/>
    <w:rsid w:val="003957DF"/>
    <w:rsid w:val="00395889"/>
    <w:rsid w:val="00395E7C"/>
    <w:rsid w:val="00395F43"/>
    <w:rsid w:val="0039638D"/>
    <w:rsid w:val="003967F0"/>
    <w:rsid w:val="00396B2D"/>
    <w:rsid w:val="00396F55"/>
    <w:rsid w:val="00396FEA"/>
    <w:rsid w:val="003973C5"/>
    <w:rsid w:val="003974A0"/>
    <w:rsid w:val="0039783F"/>
    <w:rsid w:val="00397950"/>
    <w:rsid w:val="00397AB8"/>
    <w:rsid w:val="00397AE2"/>
    <w:rsid w:val="003A0D43"/>
    <w:rsid w:val="003A1084"/>
    <w:rsid w:val="003A144B"/>
    <w:rsid w:val="003A16DC"/>
    <w:rsid w:val="003A1B58"/>
    <w:rsid w:val="003A1DD7"/>
    <w:rsid w:val="003A1E08"/>
    <w:rsid w:val="003A1E41"/>
    <w:rsid w:val="003A245E"/>
    <w:rsid w:val="003A2FC2"/>
    <w:rsid w:val="003A332B"/>
    <w:rsid w:val="003A3554"/>
    <w:rsid w:val="003A3950"/>
    <w:rsid w:val="003A3AF0"/>
    <w:rsid w:val="003A3B48"/>
    <w:rsid w:val="003A3B71"/>
    <w:rsid w:val="003A3CD4"/>
    <w:rsid w:val="003A3D09"/>
    <w:rsid w:val="003A408D"/>
    <w:rsid w:val="003A479F"/>
    <w:rsid w:val="003A4970"/>
    <w:rsid w:val="003A49C3"/>
    <w:rsid w:val="003A4F71"/>
    <w:rsid w:val="003A5411"/>
    <w:rsid w:val="003A5544"/>
    <w:rsid w:val="003A55FB"/>
    <w:rsid w:val="003A5B1F"/>
    <w:rsid w:val="003A5CC7"/>
    <w:rsid w:val="003A5CE5"/>
    <w:rsid w:val="003A5F58"/>
    <w:rsid w:val="003A664B"/>
    <w:rsid w:val="003A69DB"/>
    <w:rsid w:val="003A6B11"/>
    <w:rsid w:val="003A6F8D"/>
    <w:rsid w:val="003A7078"/>
    <w:rsid w:val="003A73D8"/>
    <w:rsid w:val="003A7920"/>
    <w:rsid w:val="003B09AF"/>
    <w:rsid w:val="003B103C"/>
    <w:rsid w:val="003B1744"/>
    <w:rsid w:val="003B1939"/>
    <w:rsid w:val="003B1AC2"/>
    <w:rsid w:val="003B1AFC"/>
    <w:rsid w:val="003B1C21"/>
    <w:rsid w:val="003B1E84"/>
    <w:rsid w:val="003B2477"/>
    <w:rsid w:val="003B27FB"/>
    <w:rsid w:val="003B2BCD"/>
    <w:rsid w:val="003B2FDF"/>
    <w:rsid w:val="003B308C"/>
    <w:rsid w:val="003B31BD"/>
    <w:rsid w:val="003B3E75"/>
    <w:rsid w:val="003B3F96"/>
    <w:rsid w:val="003B40BF"/>
    <w:rsid w:val="003B4996"/>
    <w:rsid w:val="003B4A1C"/>
    <w:rsid w:val="003B4C53"/>
    <w:rsid w:val="003B5B0D"/>
    <w:rsid w:val="003B5CD3"/>
    <w:rsid w:val="003B5F58"/>
    <w:rsid w:val="003B64C5"/>
    <w:rsid w:val="003B67B4"/>
    <w:rsid w:val="003B6D01"/>
    <w:rsid w:val="003B6E3B"/>
    <w:rsid w:val="003B6FE6"/>
    <w:rsid w:val="003B712E"/>
    <w:rsid w:val="003B716E"/>
    <w:rsid w:val="003B7184"/>
    <w:rsid w:val="003B72B5"/>
    <w:rsid w:val="003B777F"/>
    <w:rsid w:val="003B7C1F"/>
    <w:rsid w:val="003B7CE3"/>
    <w:rsid w:val="003B7D52"/>
    <w:rsid w:val="003C06C7"/>
    <w:rsid w:val="003C099C"/>
    <w:rsid w:val="003C0A34"/>
    <w:rsid w:val="003C0A90"/>
    <w:rsid w:val="003C13BC"/>
    <w:rsid w:val="003C148A"/>
    <w:rsid w:val="003C1829"/>
    <w:rsid w:val="003C18F6"/>
    <w:rsid w:val="003C1BCB"/>
    <w:rsid w:val="003C25B0"/>
    <w:rsid w:val="003C26E8"/>
    <w:rsid w:val="003C2A3C"/>
    <w:rsid w:val="003C2BF7"/>
    <w:rsid w:val="003C3CC9"/>
    <w:rsid w:val="003C3E2C"/>
    <w:rsid w:val="003C3E6B"/>
    <w:rsid w:val="003C41EE"/>
    <w:rsid w:val="003C4753"/>
    <w:rsid w:val="003C4997"/>
    <w:rsid w:val="003C4C37"/>
    <w:rsid w:val="003C4C76"/>
    <w:rsid w:val="003C4F3D"/>
    <w:rsid w:val="003C5027"/>
    <w:rsid w:val="003C502D"/>
    <w:rsid w:val="003C5315"/>
    <w:rsid w:val="003C59AB"/>
    <w:rsid w:val="003C59AD"/>
    <w:rsid w:val="003C5AFA"/>
    <w:rsid w:val="003C6009"/>
    <w:rsid w:val="003C660D"/>
    <w:rsid w:val="003C67DD"/>
    <w:rsid w:val="003C6811"/>
    <w:rsid w:val="003C699B"/>
    <w:rsid w:val="003C6D1D"/>
    <w:rsid w:val="003C6D8B"/>
    <w:rsid w:val="003C7196"/>
    <w:rsid w:val="003C739F"/>
    <w:rsid w:val="003C766F"/>
    <w:rsid w:val="003C7731"/>
    <w:rsid w:val="003C7755"/>
    <w:rsid w:val="003C7A75"/>
    <w:rsid w:val="003C7B3B"/>
    <w:rsid w:val="003C7D7E"/>
    <w:rsid w:val="003D0519"/>
    <w:rsid w:val="003D1269"/>
    <w:rsid w:val="003D16D4"/>
    <w:rsid w:val="003D1D97"/>
    <w:rsid w:val="003D2271"/>
    <w:rsid w:val="003D242C"/>
    <w:rsid w:val="003D2532"/>
    <w:rsid w:val="003D269C"/>
    <w:rsid w:val="003D300F"/>
    <w:rsid w:val="003D3293"/>
    <w:rsid w:val="003D36D3"/>
    <w:rsid w:val="003D40D8"/>
    <w:rsid w:val="003D4228"/>
    <w:rsid w:val="003D422F"/>
    <w:rsid w:val="003D4365"/>
    <w:rsid w:val="003D4703"/>
    <w:rsid w:val="003D49DD"/>
    <w:rsid w:val="003D4A88"/>
    <w:rsid w:val="003D4CF3"/>
    <w:rsid w:val="003D519C"/>
    <w:rsid w:val="003D5304"/>
    <w:rsid w:val="003D5426"/>
    <w:rsid w:val="003D5678"/>
    <w:rsid w:val="003D5747"/>
    <w:rsid w:val="003D58B7"/>
    <w:rsid w:val="003D5A50"/>
    <w:rsid w:val="003D5E20"/>
    <w:rsid w:val="003D5E52"/>
    <w:rsid w:val="003D60E7"/>
    <w:rsid w:val="003D614E"/>
    <w:rsid w:val="003D6274"/>
    <w:rsid w:val="003D64D6"/>
    <w:rsid w:val="003D6520"/>
    <w:rsid w:val="003D6709"/>
    <w:rsid w:val="003D67FF"/>
    <w:rsid w:val="003D6CF1"/>
    <w:rsid w:val="003D6DE8"/>
    <w:rsid w:val="003D7061"/>
    <w:rsid w:val="003D71E4"/>
    <w:rsid w:val="003D73F5"/>
    <w:rsid w:val="003D745A"/>
    <w:rsid w:val="003D795F"/>
    <w:rsid w:val="003E0098"/>
    <w:rsid w:val="003E03FF"/>
    <w:rsid w:val="003E057A"/>
    <w:rsid w:val="003E0777"/>
    <w:rsid w:val="003E09CE"/>
    <w:rsid w:val="003E0B9C"/>
    <w:rsid w:val="003E1114"/>
    <w:rsid w:val="003E135F"/>
    <w:rsid w:val="003E1643"/>
    <w:rsid w:val="003E1853"/>
    <w:rsid w:val="003E1C75"/>
    <w:rsid w:val="003E1E04"/>
    <w:rsid w:val="003E218A"/>
    <w:rsid w:val="003E2578"/>
    <w:rsid w:val="003E2984"/>
    <w:rsid w:val="003E2999"/>
    <w:rsid w:val="003E311E"/>
    <w:rsid w:val="003E31F5"/>
    <w:rsid w:val="003E3370"/>
    <w:rsid w:val="003E3823"/>
    <w:rsid w:val="003E394F"/>
    <w:rsid w:val="003E3F7A"/>
    <w:rsid w:val="003E4D5A"/>
    <w:rsid w:val="003E4D8F"/>
    <w:rsid w:val="003E4EA9"/>
    <w:rsid w:val="003E4FD4"/>
    <w:rsid w:val="003E5176"/>
    <w:rsid w:val="003E51EE"/>
    <w:rsid w:val="003E5536"/>
    <w:rsid w:val="003E55DA"/>
    <w:rsid w:val="003E5FC9"/>
    <w:rsid w:val="003E6272"/>
    <w:rsid w:val="003E68BD"/>
    <w:rsid w:val="003E693D"/>
    <w:rsid w:val="003E6C26"/>
    <w:rsid w:val="003E7F6B"/>
    <w:rsid w:val="003E7FE1"/>
    <w:rsid w:val="003F0813"/>
    <w:rsid w:val="003F0DFD"/>
    <w:rsid w:val="003F0F0C"/>
    <w:rsid w:val="003F14F3"/>
    <w:rsid w:val="003F1665"/>
    <w:rsid w:val="003F1688"/>
    <w:rsid w:val="003F1ACA"/>
    <w:rsid w:val="003F1E43"/>
    <w:rsid w:val="003F1F0B"/>
    <w:rsid w:val="003F2005"/>
    <w:rsid w:val="003F21F3"/>
    <w:rsid w:val="003F233A"/>
    <w:rsid w:val="003F2BF4"/>
    <w:rsid w:val="003F2EB6"/>
    <w:rsid w:val="003F31BC"/>
    <w:rsid w:val="003F3750"/>
    <w:rsid w:val="003F3CEF"/>
    <w:rsid w:val="003F3DD2"/>
    <w:rsid w:val="003F3F85"/>
    <w:rsid w:val="003F4020"/>
    <w:rsid w:val="003F40D7"/>
    <w:rsid w:val="003F4529"/>
    <w:rsid w:val="003F4676"/>
    <w:rsid w:val="003F4772"/>
    <w:rsid w:val="003F4847"/>
    <w:rsid w:val="003F48DA"/>
    <w:rsid w:val="003F4BF7"/>
    <w:rsid w:val="003F528A"/>
    <w:rsid w:val="003F54C8"/>
    <w:rsid w:val="003F5634"/>
    <w:rsid w:val="003F5636"/>
    <w:rsid w:val="003F5886"/>
    <w:rsid w:val="003F5AE1"/>
    <w:rsid w:val="003F5B8E"/>
    <w:rsid w:val="003F5CFB"/>
    <w:rsid w:val="003F5D4F"/>
    <w:rsid w:val="003F5EA8"/>
    <w:rsid w:val="003F5FE6"/>
    <w:rsid w:val="003F669D"/>
    <w:rsid w:val="003F675E"/>
    <w:rsid w:val="003F678A"/>
    <w:rsid w:val="003F6B23"/>
    <w:rsid w:val="003F6C22"/>
    <w:rsid w:val="003F6C58"/>
    <w:rsid w:val="003F6CF0"/>
    <w:rsid w:val="003F7947"/>
    <w:rsid w:val="003F7FD8"/>
    <w:rsid w:val="004001C3"/>
    <w:rsid w:val="004002FE"/>
    <w:rsid w:val="00400380"/>
    <w:rsid w:val="00400D11"/>
    <w:rsid w:val="004010B8"/>
    <w:rsid w:val="0040177D"/>
    <w:rsid w:val="00401A34"/>
    <w:rsid w:val="00402222"/>
    <w:rsid w:val="0040270A"/>
    <w:rsid w:val="00402878"/>
    <w:rsid w:val="0040299C"/>
    <w:rsid w:val="004029BC"/>
    <w:rsid w:val="00402AC6"/>
    <w:rsid w:val="00402AC8"/>
    <w:rsid w:val="00402BF2"/>
    <w:rsid w:val="0040315F"/>
    <w:rsid w:val="004038D2"/>
    <w:rsid w:val="004038F7"/>
    <w:rsid w:val="00403A01"/>
    <w:rsid w:val="00403B4E"/>
    <w:rsid w:val="00403ECB"/>
    <w:rsid w:val="00403FA8"/>
    <w:rsid w:val="00404124"/>
    <w:rsid w:val="00404504"/>
    <w:rsid w:val="00404893"/>
    <w:rsid w:val="00404937"/>
    <w:rsid w:val="00404A1B"/>
    <w:rsid w:val="00404BDF"/>
    <w:rsid w:val="00404C7B"/>
    <w:rsid w:val="00404C8B"/>
    <w:rsid w:val="004050A5"/>
    <w:rsid w:val="00405468"/>
    <w:rsid w:val="00405925"/>
    <w:rsid w:val="00405AE5"/>
    <w:rsid w:val="00405B00"/>
    <w:rsid w:val="00405C29"/>
    <w:rsid w:val="00405D54"/>
    <w:rsid w:val="00405E4E"/>
    <w:rsid w:val="0040620E"/>
    <w:rsid w:val="004062B3"/>
    <w:rsid w:val="004067F9"/>
    <w:rsid w:val="00406D53"/>
    <w:rsid w:val="00407577"/>
    <w:rsid w:val="0040759E"/>
    <w:rsid w:val="00407966"/>
    <w:rsid w:val="00407A6F"/>
    <w:rsid w:val="00407FEF"/>
    <w:rsid w:val="00410002"/>
    <w:rsid w:val="004101D8"/>
    <w:rsid w:val="00410503"/>
    <w:rsid w:val="00410A41"/>
    <w:rsid w:val="00410FCC"/>
    <w:rsid w:val="00411006"/>
    <w:rsid w:val="00411644"/>
    <w:rsid w:val="00411A32"/>
    <w:rsid w:val="00411B33"/>
    <w:rsid w:val="00412351"/>
    <w:rsid w:val="004126BD"/>
    <w:rsid w:val="00412837"/>
    <w:rsid w:val="004129E4"/>
    <w:rsid w:val="00412D92"/>
    <w:rsid w:val="00413A37"/>
    <w:rsid w:val="00413D86"/>
    <w:rsid w:val="00413F19"/>
    <w:rsid w:val="00414497"/>
    <w:rsid w:val="004144B5"/>
    <w:rsid w:val="004147E1"/>
    <w:rsid w:val="00414D44"/>
    <w:rsid w:val="00414E6B"/>
    <w:rsid w:val="00415217"/>
    <w:rsid w:val="0041541C"/>
    <w:rsid w:val="00415688"/>
    <w:rsid w:val="00415EAC"/>
    <w:rsid w:val="00415F2A"/>
    <w:rsid w:val="0041683E"/>
    <w:rsid w:val="00416ADE"/>
    <w:rsid w:val="00416F87"/>
    <w:rsid w:val="0041718E"/>
    <w:rsid w:val="00417458"/>
    <w:rsid w:val="00417AC2"/>
    <w:rsid w:val="00417C67"/>
    <w:rsid w:val="00417CB4"/>
    <w:rsid w:val="00417ECE"/>
    <w:rsid w:val="004203DF"/>
    <w:rsid w:val="004203EA"/>
    <w:rsid w:val="00420423"/>
    <w:rsid w:val="004204AD"/>
    <w:rsid w:val="004206CE"/>
    <w:rsid w:val="0042073F"/>
    <w:rsid w:val="00420B0E"/>
    <w:rsid w:val="00421466"/>
    <w:rsid w:val="00421511"/>
    <w:rsid w:val="004215D1"/>
    <w:rsid w:val="0042176F"/>
    <w:rsid w:val="004217B7"/>
    <w:rsid w:val="004218C9"/>
    <w:rsid w:val="004219E0"/>
    <w:rsid w:val="00422226"/>
    <w:rsid w:val="0042241D"/>
    <w:rsid w:val="00422614"/>
    <w:rsid w:val="00422C16"/>
    <w:rsid w:val="004233A0"/>
    <w:rsid w:val="0042381B"/>
    <w:rsid w:val="00423B19"/>
    <w:rsid w:val="00423E71"/>
    <w:rsid w:val="00423FEE"/>
    <w:rsid w:val="00424252"/>
    <w:rsid w:val="00424272"/>
    <w:rsid w:val="0042465A"/>
    <w:rsid w:val="00424699"/>
    <w:rsid w:val="004253C5"/>
    <w:rsid w:val="00425651"/>
    <w:rsid w:val="00425C01"/>
    <w:rsid w:val="00425D3F"/>
    <w:rsid w:val="00425EA4"/>
    <w:rsid w:val="00425F3B"/>
    <w:rsid w:val="00425FEF"/>
    <w:rsid w:val="004260BA"/>
    <w:rsid w:val="00426592"/>
    <w:rsid w:val="00426C14"/>
    <w:rsid w:val="00426F17"/>
    <w:rsid w:val="00427236"/>
    <w:rsid w:val="0042738D"/>
    <w:rsid w:val="00427C77"/>
    <w:rsid w:val="00427FDC"/>
    <w:rsid w:val="0043089B"/>
    <w:rsid w:val="00430D01"/>
    <w:rsid w:val="00430E13"/>
    <w:rsid w:val="004311E6"/>
    <w:rsid w:val="0043160C"/>
    <w:rsid w:val="00431B98"/>
    <w:rsid w:val="00431D34"/>
    <w:rsid w:val="00431E6A"/>
    <w:rsid w:val="0043244D"/>
    <w:rsid w:val="004325BA"/>
    <w:rsid w:val="00432B8E"/>
    <w:rsid w:val="00432C61"/>
    <w:rsid w:val="004330D8"/>
    <w:rsid w:val="004333D4"/>
    <w:rsid w:val="0043342A"/>
    <w:rsid w:val="00433820"/>
    <w:rsid w:val="0043394B"/>
    <w:rsid w:val="00433D5A"/>
    <w:rsid w:val="0043417F"/>
    <w:rsid w:val="00434ED8"/>
    <w:rsid w:val="0043544A"/>
    <w:rsid w:val="004359D2"/>
    <w:rsid w:val="00435D37"/>
    <w:rsid w:val="0043646F"/>
    <w:rsid w:val="004366C8"/>
    <w:rsid w:val="00436837"/>
    <w:rsid w:val="00436980"/>
    <w:rsid w:val="00436D85"/>
    <w:rsid w:val="00436E27"/>
    <w:rsid w:val="00436F36"/>
    <w:rsid w:val="004372B4"/>
    <w:rsid w:val="00437581"/>
    <w:rsid w:val="004378F6"/>
    <w:rsid w:val="00437B2E"/>
    <w:rsid w:val="00437B5A"/>
    <w:rsid w:val="00437B95"/>
    <w:rsid w:val="00437E28"/>
    <w:rsid w:val="00440473"/>
    <w:rsid w:val="00440774"/>
    <w:rsid w:val="00440E74"/>
    <w:rsid w:val="0044116A"/>
    <w:rsid w:val="00441547"/>
    <w:rsid w:val="00441F0F"/>
    <w:rsid w:val="00442010"/>
    <w:rsid w:val="00442696"/>
    <w:rsid w:val="004429E7"/>
    <w:rsid w:val="00442BEE"/>
    <w:rsid w:val="00443197"/>
    <w:rsid w:val="004437B9"/>
    <w:rsid w:val="00443A3E"/>
    <w:rsid w:val="00443AAA"/>
    <w:rsid w:val="004441F1"/>
    <w:rsid w:val="004441FA"/>
    <w:rsid w:val="00444ECF"/>
    <w:rsid w:val="00444F2A"/>
    <w:rsid w:val="004456AB"/>
    <w:rsid w:val="00445E13"/>
    <w:rsid w:val="00445F99"/>
    <w:rsid w:val="0044606D"/>
    <w:rsid w:val="004464E1"/>
    <w:rsid w:val="00446A61"/>
    <w:rsid w:val="00446B66"/>
    <w:rsid w:val="00446E60"/>
    <w:rsid w:val="00446F5A"/>
    <w:rsid w:val="00447149"/>
    <w:rsid w:val="004472DD"/>
    <w:rsid w:val="0044764A"/>
    <w:rsid w:val="004478EC"/>
    <w:rsid w:val="004479C0"/>
    <w:rsid w:val="00447DFD"/>
    <w:rsid w:val="0045059B"/>
    <w:rsid w:val="00450CEB"/>
    <w:rsid w:val="00450DD3"/>
    <w:rsid w:val="00450E42"/>
    <w:rsid w:val="00450F75"/>
    <w:rsid w:val="004510F2"/>
    <w:rsid w:val="0045118B"/>
    <w:rsid w:val="00451763"/>
    <w:rsid w:val="00451B12"/>
    <w:rsid w:val="00451CB7"/>
    <w:rsid w:val="00451D55"/>
    <w:rsid w:val="0045270C"/>
    <w:rsid w:val="00452965"/>
    <w:rsid w:val="0045333C"/>
    <w:rsid w:val="00453392"/>
    <w:rsid w:val="0045395F"/>
    <w:rsid w:val="00453D8D"/>
    <w:rsid w:val="004545E5"/>
    <w:rsid w:val="004547A2"/>
    <w:rsid w:val="004549D2"/>
    <w:rsid w:val="00454E01"/>
    <w:rsid w:val="00454EDE"/>
    <w:rsid w:val="004559C2"/>
    <w:rsid w:val="00455BE0"/>
    <w:rsid w:val="00455D4B"/>
    <w:rsid w:val="004560AB"/>
    <w:rsid w:val="004566BF"/>
    <w:rsid w:val="00456B85"/>
    <w:rsid w:val="00456DBB"/>
    <w:rsid w:val="004570FE"/>
    <w:rsid w:val="0045733B"/>
    <w:rsid w:val="004576F9"/>
    <w:rsid w:val="00457904"/>
    <w:rsid w:val="00457BD3"/>
    <w:rsid w:val="00457D0F"/>
    <w:rsid w:val="004606E5"/>
    <w:rsid w:val="00460803"/>
    <w:rsid w:val="00460834"/>
    <w:rsid w:val="00460C77"/>
    <w:rsid w:val="0046154C"/>
    <w:rsid w:val="00461715"/>
    <w:rsid w:val="004617CA"/>
    <w:rsid w:val="004619CB"/>
    <w:rsid w:val="00461B9C"/>
    <w:rsid w:val="00461FA5"/>
    <w:rsid w:val="0046292E"/>
    <w:rsid w:val="00462EF8"/>
    <w:rsid w:val="00462FA0"/>
    <w:rsid w:val="0046306A"/>
    <w:rsid w:val="00463109"/>
    <w:rsid w:val="0046311C"/>
    <w:rsid w:val="00463669"/>
    <w:rsid w:val="0046376C"/>
    <w:rsid w:val="00463872"/>
    <w:rsid w:val="00463E23"/>
    <w:rsid w:val="004643DC"/>
    <w:rsid w:val="004644C8"/>
    <w:rsid w:val="00464705"/>
    <w:rsid w:val="004648D9"/>
    <w:rsid w:val="00464BE5"/>
    <w:rsid w:val="00465047"/>
    <w:rsid w:val="00465120"/>
    <w:rsid w:val="004651DE"/>
    <w:rsid w:val="004658B6"/>
    <w:rsid w:val="00465B37"/>
    <w:rsid w:val="00465D6E"/>
    <w:rsid w:val="00466135"/>
    <w:rsid w:val="0046636C"/>
    <w:rsid w:val="004668CE"/>
    <w:rsid w:val="00466924"/>
    <w:rsid w:val="0046759A"/>
    <w:rsid w:val="004676AA"/>
    <w:rsid w:val="00467973"/>
    <w:rsid w:val="00467BB4"/>
    <w:rsid w:val="00467BB8"/>
    <w:rsid w:val="00470627"/>
    <w:rsid w:val="00471259"/>
    <w:rsid w:val="004713F0"/>
    <w:rsid w:val="00472280"/>
    <w:rsid w:val="00472523"/>
    <w:rsid w:val="004728FD"/>
    <w:rsid w:val="0047292C"/>
    <w:rsid w:val="00472E78"/>
    <w:rsid w:val="00473518"/>
    <w:rsid w:val="004736D6"/>
    <w:rsid w:val="00473712"/>
    <w:rsid w:val="0047374E"/>
    <w:rsid w:val="00473BE7"/>
    <w:rsid w:val="00473C4D"/>
    <w:rsid w:val="00474440"/>
    <w:rsid w:val="004747CD"/>
    <w:rsid w:val="004748BE"/>
    <w:rsid w:val="00474B8A"/>
    <w:rsid w:val="0047502E"/>
    <w:rsid w:val="004750D9"/>
    <w:rsid w:val="00475170"/>
    <w:rsid w:val="0047524E"/>
    <w:rsid w:val="004756CE"/>
    <w:rsid w:val="004757BB"/>
    <w:rsid w:val="00475970"/>
    <w:rsid w:val="00475F79"/>
    <w:rsid w:val="00475FAC"/>
    <w:rsid w:val="00476678"/>
    <w:rsid w:val="00477022"/>
    <w:rsid w:val="004772B2"/>
    <w:rsid w:val="0047734D"/>
    <w:rsid w:val="00477B14"/>
    <w:rsid w:val="00477D20"/>
    <w:rsid w:val="00480569"/>
    <w:rsid w:val="00480676"/>
    <w:rsid w:val="00480C5E"/>
    <w:rsid w:val="00480E22"/>
    <w:rsid w:val="00480FD3"/>
    <w:rsid w:val="00481469"/>
    <w:rsid w:val="00481939"/>
    <w:rsid w:val="004819E9"/>
    <w:rsid w:val="00481BD3"/>
    <w:rsid w:val="00481CC0"/>
    <w:rsid w:val="00481EDB"/>
    <w:rsid w:val="00481FFE"/>
    <w:rsid w:val="004826FB"/>
    <w:rsid w:val="00482D35"/>
    <w:rsid w:val="00482FF9"/>
    <w:rsid w:val="00483506"/>
    <w:rsid w:val="004836C4"/>
    <w:rsid w:val="00483D2F"/>
    <w:rsid w:val="004846D4"/>
    <w:rsid w:val="00484FC0"/>
    <w:rsid w:val="00485368"/>
    <w:rsid w:val="00485429"/>
    <w:rsid w:val="0048566A"/>
    <w:rsid w:val="00485A0C"/>
    <w:rsid w:val="00485B7F"/>
    <w:rsid w:val="00485C76"/>
    <w:rsid w:val="00485D9E"/>
    <w:rsid w:val="00485F5A"/>
    <w:rsid w:val="00486557"/>
    <w:rsid w:val="00486911"/>
    <w:rsid w:val="0048691B"/>
    <w:rsid w:val="004869F6"/>
    <w:rsid w:val="004869F7"/>
    <w:rsid w:val="00486A45"/>
    <w:rsid w:val="00487138"/>
    <w:rsid w:val="0048735C"/>
    <w:rsid w:val="004876C8"/>
    <w:rsid w:val="004876C9"/>
    <w:rsid w:val="00487AE9"/>
    <w:rsid w:val="0049036D"/>
    <w:rsid w:val="00490529"/>
    <w:rsid w:val="00490A57"/>
    <w:rsid w:val="00490CAD"/>
    <w:rsid w:val="004913BD"/>
    <w:rsid w:val="0049150C"/>
    <w:rsid w:val="00491546"/>
    <w:rsid w:val="00491850"/>
    <w:rsid w:val="00491AE4"/>
    <w:rsid w:val="004923FC"/>
    <w:rsid w:val="004924AB"/>
    <w:rsid w:val="00492FF8"/>
    <w:rsid w:val="00493315"/>
    <w:rsid w:val="0049332C"/>
    <w:rsid w:val="004936D1"/>
    <w:rsid w:val="00493CCC"/>
    <w:rsid w:val="004942D7"/>
    <w:rsid w:val="00494702"/>
    <w:rsid w:val="00494CED"/>
    <w:rsid w:val="004951E5"/>
    <w:rsid w:val="00495357"/>
    <w:rsid w:val="00495975"/>
    <w:rsid w:val="00495BEB"/>
    <w:rsid w:val="00495BF7"/>
    <w:rsid w:val="00495CBD"/>
    <w:rsid w:val="00495CFB"/>
    <w:rsid w:val="00495EDE"/>
    <w:rsid w:val="00496027"/>
    <w:rsid w:val="004960D7"/>
    <w:rsid w:val="004964F2"/>
    <w:rsid w:val="004967A2"/>
    <w:rsid w:val="00496881"/>
    <w:rsid w:val="004969E6"/>
    <w:rsid w:val="00496B65"/>
    <w:rsid w:val="00496D95"/>
    <w:rsid w:val="004974DA"/>
    <w:rsid w:val="0049752C"/>
    <w:rsid w:val="004975EE"/>
    <w:rsid w:val="00497864"/>
    <w:rsid w:val="004A004A"/>
    <w:rsid w:val="004A03A3"/>
    <w:rsid w:val="004A057B"/>
    <w:rsid w:val="004A0872"/>
    <w:rsid w:val="004A0D32"/>
    <w:rsid w:val="004A0F6E"/>
    <w:rsid w:val="004A1382"/>
    <w:rsid w:val="004A1606"/>
    <w:rsid w:val="004A1A17"/>
    <w:rsid w:val="004A1CFE"/>
    <w:rsid w:val="004A1EC6"/>
    <w:rsid w:val="004A214A"/>
    <w:rsid w:val="004A2966"/>
    <w:rsid w:val="004A2F4C"/>
    <w:rsid w:val="004A36E5"/>
    <w:rsid w:val="004A3B4A"/>
    <w:rsid w:val="004A3B82"/>
    <w:rsid w:val="004A4336"/>
    <w:rsid w:val="004A4A1E"/>
    <w:rsid w:val="004A4CD6"/>
    <w:rsid w:val="004A4D0D"/>
    <w:rsid w:val="004A4FF7"/>
    <w:rsid w:val="004A5713"/>
    <w:rsid w:val="004A6076"/>
    <w:rsid w:val="004A6567"/>
    <w:rsid w:val="004A666A"/>
    <w:rsid w:val="004A6DCF"/>
    <w:rsid w:val="004A7240"/>
    <w:rsid w:val="004A7C76"/>
    <w:rsid w:val="004A7D4F"/>
    <w:rsid w:val="004A7F2B"/>
    <w:rsid w:val="004B09D9"/>
    <w:rsid w:val="004B0E01"/>
    <w:rsid w:val="004B0F55"/>
    <w:rsid w:val="004B106A"/>
    <w:rsid w:val="004B1BB6"/>
    <w:rsid w:val="004B1FC3"/>
    <w:rsid w:val="004B2167"/>
    <w:rsid w:val="004B2222"/>
    <w:rsid w:val="004B25C5"/>
    <w:rsid w:val="004B2649"/>
    <w:rsid w:val="004B2737"/>
    <w:rsid w:val="004B2A76"/>
    <w:rsid w:val="004B367F"/>
    <w:rsid w:val="004B378F"/>
    <w:rsid w:val="004B3AC0"/>
    <w:rsid w:val="004B3EE3"/>
    <w:rsid w:val="004B40A9"/>
    <w:rsid w:val="004B41DE"/>
    <w:rsid w:val="004B4429"/>
    <w:rsid w:val="004B491A"/>
    <w:rsid w:val="004B4B5A"/>
    <w:rsid w:val="004B4EBB"/>
    <w:rsid w:val="004B50EC"/>
    <w:rsid w:val="004B546D"/>
    <w:rsid w:val="004B5628"/>
    <w:rsid w:val="004B583D"/>
    <w:rsid w:val="004B58FE"/>
    <w:rsid w:val="004B5ACA"/>
    <w:rsid w:val="004B5E58"/>
    <w:rsid w:val="004B6009"/>
    <w:rsid w:val="004B62E2"/>
    <w:rsid w:val="004B656C"/>
    <w:rsid w:val="004B6838"/>
    <w:rsid w:val="004B6AFC"/>
    <w:rsid w:val="004B6B22"/>
    <w:rsid w:val="004B6C33"/>
    <w:rsid w:val="004B6D91"/>
    <w:rsid w:val="004B77AC"/>
    <w:rsid w:val="004B79BC"/>
    <w:rsid w:val="004B7AEA"/>
    <w:rsid w:val="004B7F24"/>
    <w:rsid w:val="004B7FD5"/>
    <w:rsid w:val="004C035E"/>
    <w:rsid w:val="004C064A"/>
    <w:rsid w:val="004C081A"/>
    <w:rsid w:val="004C0872"/>
    <w:rsid w:val="004C0B15"/>
    <w:rsid w:val="004C0E45"/>
    <w:rsid w:val="004C0ED4"/>
    <w:rsid w:val="004C1479"/>
    <w:rsid w:val="004C14F6"/>
    <w:rsid w:val="004C1D6C"/>
    <w:rsid w:val="004C22D6"/>
    <w:rsid w:val="004C2436"/>
    <w:rsid w:val="004C27D9"/>
    <w:rsid w:val="004C280E"/>
    <w:rsid w:val="004C28D7"/>
    <w:rsid w:val="004C2AD3"/>
    <w:rsid w:val="004C2F16"/>
    <w:rsid w:val="004C30D3"/>
    <w:rsid w:val="004C3304"/>
    <w:rsid w:val="004C3672"/>
    <w:rsid w:val="004C40D5"/>
    <w:rsid w:val="004C42DB"/>
    <w:rsid w:val="004C42DD"/>
    <w:rsid w:val="004C529C"/>
    <w:rsid w:val="004C58FD"/>
    <w:rsid w:val="004C5B53"/>
    <w:rsid w:val="004C5B58"/>
    <w:rsid w:val="004C5BBE"/>
    <w:rsid w:val="004C5E9B"/>
    <w:rsid w:val="004C602D"/>
    <w:rsid w:val="004C62B0"/>
    <w:rsid w:val="004C6441"/>
    <w:rsid w:val="004C6703"/>
    <w:rsid w:val="004C6A27"/>
    <w:rsid w:val="004C6A7C"/>
    <w:rsid w:val="004C6AAC"/>
    <w:rsid w:val="004C7F2A"/>
    <w:rsid w:val="004D0293"/>
    <w:rsid w:val="004D03B0"/>
    <w:rsid w:val="004D0521"/>
    <w:rsid w:val="004D07DF"/>
    <w:rsid w:val="004D0807"/>
    <w:rsid w:val="004D0A19"/>
    <w:rsid w:val="004D0A9A"/>
    <w:rsid w:val="004D0AD9"/>
    <w:rsid w:val="004D0CB1"/>
    <w:rsid w:val="004D177A"/>
    <w:rsid w:val="004D188B"/>
    <w:rsid w:val="004D1AE1"/>
    <w:rsid w:val="004D1C1A"/>
    <w:rsid w:val="004D1D5F"/>
    <w:rsid w:val="004D203F"/>
    <w:rsid w:val="004D2405"/>
    <w:rsid w:val="004D26CC"/>
    <w:rsid w:val="004D26FF"/>
    <w:rsid w:val="004D2C32"/>
    <w:rsid w:val="004D2DFA"/>
    <w:rsid w:val="004D3487"/>
    <w:rsid w:val="004D40B7"/>
    <w:rsid w:val="004D41B0"/>
    <w:rsid w:val="004D4289"/>
    <w:rsid w:val="004D42B3"/>
    <w:rsid w:val="004D471F"/>
    <w:rsid w:val="004D4A67"/>
    <w:rsid w:val="004D4B50"/>
    <w:rsid w:val="004D4C10"/>
    <w:rsid w:val="004D4C6A"/>
    <w:rsid w:val="004D4F1A"/>
    <w:rsid w:val="004D5399"/>
    <w:rsid w:val="004D5558"/>
    <w:rsid w:val="004D564B"/>
    <w:rsid w:val="004D56EF"/>
    <w:rsid w:val="004D5775"/>
    <w:rsid w:val="004D5B1C"/>
    <w:rsid w:val="004D5C2D"/>
    <w:rsid w:val="004D5C6A"/>
    <w:rsid w:val="004D5F30"/>
    <w:rsid w:val="004D5FD0"/>
    <w:rsid w:val="004D64AB"/>
    <w:rsid w:val="004D68B7"/>
    <w:rsid w:val="004D6AFD"/>
    <w:rsid w:val="004D6B33"/>
    <w:rsid w:val="004D6BDA"/>
    <w:rsid w:val="004D6E5A"/>
    <w:rsid w:val="004D781D"/>
    <w:rsid w:val="004D79D7"/>
    <w:rsid w:val="004D7C1E"/>
    <w:rsid w:val="004E065D"/>
    <w:rsid w:val="004E066B"/>
    <w:rsid w:val="004E0731"/>
    <w:rsid w:val="004E07E9"/>
    <w:rsid w:val="004E0808"/>
    <w:rsid w:val="004E0E7A"/>
    <w:rsid w:val="004E10CD"/>
    <w:rsid w:val="004E10F7"/>
    <w:rsid w:val="004E1130"/>
    <w:rsid w:val="004E120E"/>
    <w:rsid w:val="004E1FDD"/>
    <w:rsid w:val="004E2215"/>
    <w:rsid w:val="004E24C5"/>
    <w:rsid w:val="004E28C8"/>
    <w:rsid w:val="004E28F5"/>
    <w:rsid w:val="004E2A58"/>
    <w:rsid w:val="004E2BAA"/>
    <w:rsid w:val="004E2CF1"/>
    <w:rsid w:val="004E31B4"/>
    <w:rsid w:val="004E3336"/>
    <w:rsid w:val="004E345D"/>
    <w:rsid w:val="004E3BF3"/>
    <w:rsid w:val="004E3C74"/>
    <w:rsid w:val="004E3CD8"/>
    <w:rsid w:val="004E44CF"/>
    <w:rsid w:val="004E4D73"/>
    <w:rsid w:val="004E4D99"/>
    <w:rsid w:val="004E4DC7"/>
    <w:rsid w:val="004E5022"/>
    <w:rsid w:val="004E59AD"/>
    <w:rsid w:val="004E5C91"/>
    <w:rsid w:val="004E5FBE"/>
    <w:rsid w:val="004E64DF"/>
    <w:rsid w:val="004E65B6"/>
    <w:rsid w:val="004E6697"/>
    <w:rsid w:val="004E6706"/>
    <w:rsid w:val="004E6BF7"/>
    <w:rsid w:val="004E6F58"/>
    <w:rsid w:val="004E71ED"/>
    <w:rsid w:val="004E76AC"/>
    <w:rsid w:val="004F01ED"/>
    <w:rsid w:val="004F02B1"/>
    <w:rsid w:val="004F0427"/>
    <w:rsid w:val="004F0829"/>
    <w:rsid w:val="004F0BBC"/>
    <w:rsid w:val="004F0D00"/>
    <w:rsid w:val="004F0D07"/>
    <w:rsid w:val="004F102E"/>
    <w:rsid w:val="004F1719"/>
    <w:rsid w:val="004F19C6"/>
    <w:rsid w:val="004F22BB"/>
    <w:rsid w:val="004F25B9"/>
    <w:rsid w:val="004F25F4"/>
    <w:rsid w:val="004F2AEF"/>
    <w:rsid w:val="004F2C56"/>
    <w:rsid w:val="004F2D89"/>
    <w:rsid w:val="004F324D"/>
    <w:rsid w:val="004F3303"/>
    <w:rsid w:val="004F3692"/>
    <w:rsid w:val="004F36A3"/>
    <w:rsid w:val="004F3906"/>
    <w:rsid w:val="004F3E29"/>
    <w:rsid w:val="004F3EB9"/>
    <w:rsid w:val="004F3F31"/>
    <w:rsid w:val="004F3F68"/>
    <w:rsid w:val="004F45C8"/>
    <w:rsid w:val="004F4615"/>
    <w:rsid w:val="004F486E"/>
    <w:rsid w:val="004F4885"/>
    <w:rsid w:val="004F4954"/>
    <w:rsid w:val="004F497D"/>
    <w:rsid w:val="004F5D95"/>
    <w:rsid w:val="004F5DE7"/>
    <w:rsid w:val="004F620D"/>
    <w:rsid w:val="004F68C1"/>
    <w:rsid w:val="004F6A3F"/>
    <w:rsid w:val="004F6BEF"/>
    <w:rsid w:val="004F6CF5"/>
    <w:rsid w:val="004F7738"/>
    <w:rsid w:val="004F7767"/>
    <w:rsid w:val="004F7A76"/>
    <w:rsid w:val="0050039E"/>
    <w:rsid w:val="00500562"/>
    <w:rsid w:val="00500595"/>
    <w:rsid w:val="005005A7"/>
    <w:rsid w:val="005005C6"/>
    <w:rsid w:val="00500664"/>
    <w:rsid w:val="00500756"/>
    <w:rsid w:val="00501614"/>
    <w:rsid w:val="005017E6"/>
    <w:rsid w:val="0050181E"/>
    <w:rsid w:val="00501902"/>
    <w:rsid w:val="005019CD"/>
    <w:rsid w:val="00501A9C"/>
    <w:rsid w:val="00501C10"/>
    <w:rsid w:val="00501E01"/>
    <w:rsid w:val="00501FAA"/>
    <w:rsid w:val="00502041"/>
    <w:rsid w:val="0050210A"/>
    <w:rsid w:val="00502140"/>
    <w:rsid w:val="00502ACE"/>
    <w:rsid w:val="00502BE9"/>
    <w:rsid w:val="00502C52"/>
    <w:rsid w:val="00502D88"/>
    <w:rsid w:val="0050307A"/>
    <w:rsid w:val="005033F6"/>
    <w:rsid w:val="00503B80"/>
    <w:rsid w:val="00503EBA"/>
    <w:rsid w:val="00503ED7"/>
    <w:rsid w:val="00504133"/>
    <w:rsid w:val="00504191"/>
    <w:rsid w:val="005045C2"/>
    <w:rsid w:val="00504C32"/>
    <w:rsid w:val="00504D66"/>
    <w:rsid w:val="00505601"/>
    <w:rsid w:val="00505B1B"/>
    <w:rsid w:val="00505E01"/>
    <w:rsid w:val="00505E69"/>
    <w:rsid w:val="00505EB6"/>
    <w:rsid w:val="00505EC0"/>
    <w:rsid w:val="005064DA"/>
    <w:rsid w:val="00506950"/>
    <w:rsid w:val="00506AB5"/>
    <w:rsid w:val="00506C24"/>
    <w:rsid w:val="00506DAC"/>
    <w:rsid w:val="00506F51"/>
    <w:rsid w:val="005071AA"/>
    <w:rsid w:val="005076BE"/>
    <w:rsid w:val="005077F6"/>
    <w:rsid w:val="00507A6A"/>
    <w:rsid w:val="00507D21"/>
    <w:rsid w:val="00510815"/>
    <w:rsid w:val="0051086F"/>
    <w:rsid w:val="005109BA"/>
    <w:rsid w:val="00510B92"/>
    <w:rsid w:val="00510E2A"/>
    <w:rsid w:val="005114E0"/>
    <w:rsid w:val="00511741"/>
    <w:rsid w:val="005118C9"/>
    <w:rsid w:val="005119E3"/>
    <w:rsid w:val="00511AD8"/>
    <w:rsid w:val="00511D8E"/>
    <w:rsid w:val="0051210E"/>
    <w:rsid w:val="00512449"/>
    <w:rsid w:val="00512584"/>
    <w:rsid w:val="00512A98"/>
    <w:rsid w:val="00512AC3"/>
    <w:rsid w:val="00512B7D"/>
    <w:rsid w:val="00512BB9"/>
    <w:rsid w:val="00512C21"/>
    <w:rsid w:val="0051342E"/>
    <w:rsid w:val="00513815"/>
    <w:rsid w:val="00513977"/>
    <w:rsid w:val="00514079"/>
    <w:rsid w:val="0051438B"/>
    <w:rsid w:val="0051469D"/>
    <w:rsid w:val="005146AE"/>
    <w:rsid w:val="00514A33"/>
    <w:rsid w:val="00514BBC"/>
    <w:rsid w:val="00514D15"/>
    <w:rsid w:val="00514D7C"/>
    <w:rsid w:val="00514E69"/>
    <w:rsid w:val="00514E7C"/>
    <w:rsid w:val="00514FD8"/>
    <w:rsid w:val="005150C2"/>
    <w:rsid w:val="00515279"/>
    <w:rsid w:val="00515298"/>
    <w:rsid w:val="005153E6"/>
    <w:rsid w:val="00515C04"/>
    <w:rsid w:val="00515EFF"/>
    <w:rsid w:val="00515F73"/>
    <w:rsid w:val="005173BC"/>
    <w:rsid w:val="00517521"/>
    <w:rsid w:val="00517B3D"/>
    <w:rsid w:val="0052019E"/>
    <w:rsid w:val="005201C1"/>
    <w:rsid w:val="00520424"/>
    <w:rsid w:val="005208A6"/>
    <w:rsid w:val="00520E54"/>
    <w:rsid w:val="0052152B"/>
    <w:rsid w:val="00521832"/>
    <w:rsid w:val="00521D8F"/>
    <w:rsid w:val="00521DA5"/>
    <w:rsid w:val="005220F2"/>
    <w:rsid w:val="00522170"/>
    <w:rsid w:val="0052224E"/>
    <w:rsid w:val="005225CD"/>
    <w:rsid w:val="00522D01"/>
    <w:rsid w:val="00522D1A"/>
    <w:rsid w:val="00522F18"/>
    <w:rsid w:val="005234C3"/>
    <w:rsid w:val="00523642"/>
    <w:rsid w:val="00523837"/>
    <w:rsid w:val="00523A7A"/>
    <w:rsid w:val="00523BF7"/>
    <w:rsid w:val="00523CBE"/>
    <w:rsid w:val="00524455"/>
    <w:rsid w:val="005246DB"/>
    <w:rsid w:val="0052477B"/>
    <w:rsid w:val="0052487A"/>
    <w:rsid w:val="0052499D"/>
    <w:rsid w:val="00524AA5"/>
    <w:rsid w:val="00524DFE"/>
    <w:rsid w:val="00524FC3"/>
    <w:rsid w:val="00525069"/>
    <w:rsid w:val="0052546C"/>
    <w:rsid w:val="00525505"/>
    <w:rsid w:val="0052566E"/>
    <w:rsid w:val="005258CD"/>
    <w:rsid w:val="00525A0F"/>
    <w:rsid w:val="00525A8C"/>
    <w:rsid w:val="00525E8B"/>
    <w:rsid w:val="00525EEF"/>
    <w:rsid w:val="00526165"/>
    <w:rsid w:val="005262F8"/>
    <w:rsid w:val="00526726"/>
    <w:rsid w:val="00526842"/>
    <w:rsid w:val="00526849"/>
    <w:rsid w:val="00526932"/>
    <w:rsid w:val="0052710D"/>
    <w:rsid w:val="005271B8"/>
    <w:rsid w:val="0052725B"/>
    <w:rsid w:val="00527410"/>
    <w:rsid w:val="0052751E"/>
    <w:rsid w:val="00527823"/>
    <w:rsid w:val="00527984"/>
    <w:rsid w:val="00527A33"/>
    <w:rsid w:val="00527C83"/>
    <w:rsid w:val="00527E16"/>
    <w:rsid w:val="00529FDD"/>
    <w:rsid w:val="00530129"/>
    <w:rsid w:val="0053015D"/>
    <w:rsid w:val="00530284"/>
    <w:rsid w:val="00530602"/>
    <w:rsid w:val="00530B76"/>
    <w:rsid w:val="0053146E"/>
    <w:rsid w:val="0053187F"/>
    <w:rsid w:val="00531998"/>
    <w:rsid w:val="00531F3A"/>
    <w:rsid w:val="00531F81"/>
    <w:rsid w:val="00532A31"/>
    <w:rsid w:val="00532C34"/>
    <w:rsid w:val="00532F0E"/>
    <w:rsid w:val="005331D5"/>
    <w:rsid w:val="00533226"/>
    <w:rsid w:val="005335CC"/>
    <w:rsid w:val="0053363D"/>
    <w:rsid w:val="005337D9"/>
    <w:rsid w:val="00533BDF"/>
    <w:rsid w:val="00533FCB"/>
    <w:rsid w:val="0053425E"/>
    <w:rsid w:val="00534C43"/>
    <w:rsid w:val="005352B6"/>
    <w:rsid w:val="00535682"/>
    <w:rsid w:val="005357B1"/>
    <w:rsid w:val="005359D6"/>
    <w:rsid w:val="00535A00"/>
    <w:rsid w:val="00535AFB"/>
    <w:rsid w:val="00535CBE"/>
    <w:rsid w:val="00535FB9"/>
    <w:rsid w:val="00536658"/>
    <w:rsid w:val="005368EA"/>
    <w:rsid w:val="00536B9C"/>
    <w:rsid w:val="00537BBD"/>
    <w:rsid w:val="00537D3D"/>
    <w:rsid w:val="00540010"/>
    <w:rsid w:val="0054078B"/>
    <w:rsid w:val="005408AF"/>
    <w:rsid w:val="005409C8"/>
    <w:rsid w:val="00540C4C"/>
    <w:rsid w:val="00541268"/>
    <w:rsid w:val="00541299"/>
    <w:rsid w:val="005414B2"/>
    <w:rsid w:val="005419BE"/>
    <w:rsid w:val="00541CEF"/>
    <w:rsid w:val="0054269C"/>
    <w:rsid w:val="00542AA7"/>
    <w:rsid w:val="00542FAC"/>
    <w:rsid w:val="00543835"/>
    <w:rsid w:val="0054386D"/>
    <w:rsid w:val="00543D42"/>
    <w:rsid w:val="00544089"/>
    <w:rsid w:val="005443F5"/>
    <w:rsid w:val="005448B6"/>
    <w:rsid w:val="0054505A"/>
    <w:rsid w:val="00545539"/>
    <w:rsid w:val="005456FE"/>
    <w:rsid w:val="00545758"/>
    <w:rsid w:val="00545A53"/>
    <w:rsid w:val="00545D43"/>
    <w:rsid w:val="00546991"/>
    <w:rsid w:val="00546E36"/>
    <w:rsid w:val="0054710D"/>
    <w:rsid w:val="00547733"/>
    <w:rsid w:val="005477A4"/>
    <w:rsid w:val="00547841"/>
    <w:rsid w:val="0054785D"/>
    <w:rsid w:val="00547F57"/>
    <w:rsid w:val="00550B30"/>
    <w:rsid w:val="00550DBC"/>
    <w:rsid w:val="00550F6C"/>
    <w:rsid w:val="0055134D"/>
    <w:rsid w:val="005518BB"/>
    <w:rsid w:val="00551CB5"/>
    <w:rsid w:val="005520A5"/>
    <w:rsid w:val="005521EA"/>
    <w:rsid w:val="005523BC"/>
    <w:rsid w:val="00552943"/>
    <w:rsid w:val="00552F0C"/>
    <w:rsid w:val="0055312D"/>
    <w:rsid w:val="0055382D"/>
    <w:rsid w:val="00553CED"/>
    <w:rsid w:val="005540D3"/>
    <w:rsid w:val="00554271"/>
    <w:rsid w:val="00554732"/>
    <w:rsid w:val="00554998"/>
    <w:rsid w:val="00554E50"/>
    <w:rsid w:val="00554E88"/>
    <w:rsid w:val="00555468"/>
    <w:rsid w:val="0055562C"/>
    <w:rsid w:val="00555802"/>
    <w:rsid w:val="00555A6C"/>
    <w:rsid w:val="00555D25"/>
    <w:rsid w:val="00556388"/>
    <w:rsid w:val="005564E8"/>
    <w:rsid w:val="005565D0"/>
    <w:rsid w:val="00556C06"/>
    <w:rsid w:val="00556C62"/>
    <w:rsid w:val="00556CF5"/>
    <w:rsid w:val="00557684"/>
    <w:rsid w:val="005578DB"/>
    <w:rsid w:val="00557FB2"/>
    <w:rsid w:val="005600F8"/>
    <w:rsid w:val="0056011B"/>
    <w:rsid w:val="00560770"/>
    <w:rsid w:val="00560D09"/>
    <w:rsid w:val="005610E0"/>
    <w:rsid w:val="0056134E"/>
    <w:rsid w:val="00561430"/>
    <w:rsid w:val="005616E2"/>
    <w:rsid w:val="00561711"/>
    <w:rsid w:val="00561B5F"/>
    <w:rsid w:val="00561C25"/>
    <w:rsid w:val="00561DC8"/>
    <w:rsid w:val="0056270D"/>
    <w:rsid w:val="00562F1A"/>
    <w:rsid w:val="00563022"/>
    <w:rsid w:val="00563A7A"/>
    <w:rsid w:val="00563E38"/>
    <w:rsid w:val="0056447B"/>
    <w:rsid w:val="00564611"/>
    <w:rsid w:val="005653B4"/>
    <w:rsid w:val="005655EF"/>
    <w:rsid w:val="00565E91"/>
    <w:rsid w:val="00566271"/>
    <w:rsid w:val="005665C3"/>
    <w:rsid w:val="005667DE"/>
    <w:rsid w:val="00566FC2"/>
    <w:rsid w:val="00567023"/>
    <w:rsid w:val="005671B1"/>
    <w:rsid w:val="00567493"/>
    <w:rsid w:val="005674A1"/>
    <w:rsid w:val="0056799C"/>
    <w:rsid w:val="00567A2A"/>
    <w:rsid w:val="00567BF1"/>
    <w:rsid w:val="00567D24"/>
    <w:rsid w:val="00567EDA"/>
    <w:rsid w:val="00567F5E"/>
    <w:rsid w:val="00570AFA"/>
    <w:rsid w:val="00570D61"/>
    <w:rsid w:val="00570E48"/>
    <w:rsid w:val="00571153"/>
    <w:rsid w:val="005711B6"/>
    <w:rsid w:val="005714F0"/>
    <w:rsid w:val="0057178A"/>
    <w:rsid w:val="00571E70"/>
    <w:rsid w:val="00571F0F"/>
    <w:rsid w:val="00572004"/>
    <w:rsid w:val="00572587"/>
    <w:rsid w:val="0057262C"/>
    <w:rsid w:val="00572963"/>
    <w:rsid w:val="00572D2B"/>
    <w:rsid w:val="005731B3"/>
    <w:rsid w:val="005736AD"/>
    <w:rsid w:val="00573B65"/>
    <w:rsid w:val="00573E7C"/>
    <w:rsid w:val="00573E9E"/>
    <w:rsid w:val="005747A5"/>
    <w:rsid w:val="005747E8"/>
    <w:rsid w:val="00574CB7"/>
    <w:rsid w:val="00574E8B"/>
    <w:rsid w:val="00574F36"/>
    <w:rsid w:val="00575474"/>
    <w:rsid w:val="00575481"/>
    <w:rsid w:val="005756D8"/>
    <w:rsid w:val="005756DC"/>
    <w:rsid w:val="00575D37"/>
    <w:rsid w:val="00575D96"/>
    <w:rsid w:val="00576123"/>
    <w:rsid w:val="00576153"/>
    <w:rsid w:val="005764A6"/>
    <w:rsid w:val="00576895"/>
    <w:rsid w:val="00576A28"/>
    <w:rsid w:val="00576A76"/>
    <w:rsid w:val="00576C0A"/>
    <w:rsid w:val="00576E1E"/>
    <w:rsid w:val="00577151"/>
    <w:rsid w:val="00577427"/>
    <w:rsid w:val="00577453"/>
    <w:rsid w:val="0057769E"/>
    <w:rsid w:val="0057779D"/>
    <w:rsid w:val="00577880"/>
    <w:rsid w:val="005778DC"/>
    <w:rsid w:val="00577C8F"/>
    <w:rsid w:val="00577F27"/>
    <w:rsid w:val="00580306"/>
    <w:rsid w:val="00580E54"/>
    <w:rsid w:val="005811BF"/>
    <w:rsid w:val="00581782"/>
    <w:rsid w:val="00581B37"/>
    <w:rsid w:val="00581B5D"/>
    <w:rsid w:val="00581D54"/>
    <w:rsid w:val="00581E1B"/>
    <w:rsid w:val="00582033"/>
    <w:rsid w:val="00582356"/>
    <w:rsid w:val="00582427"/>
    <w:rsid w:val="00582778"/>
    <w:rsid w:val="00582990"/>
    <w:rsid w:val="00582DB3"/>
    <w:rsid w:val="0058309F"/>
    <w:rsid w:val="0058344B"/>
    <w:rsid w:val="00583C70"/>
    <w:rsid w:val="00583C9C"/>
    <w:rsid w:val="00584485"/>
    <w:rsid w:val="00584BB4"/>
    <w:rsid w:val="00584E51"/>
    <w:rsid w:val="00585645"/>
    <w:rsid w:val="00585782"/>
    <w:rsid w:val="005857DA"/>
    <w:rsid w:val="0058581F"/>
    <w:rsid w:val="00585DF4"/>
    <w:rsid w:val="00585EAF"/>
    <w:rsid w:val="0058609E"/>
    <w:rsid w:val="00586106"/>
    <w:rsid w:val="00586167"/>
    <w:rsid w:val="005865C5"/>
    <w:rsid w:val="00586901"/>
    <w:rsid w:val="00586A06"/>
    <w:rsid w:val="00586E1D"/>
    <w:rsid w:val="005870CB"/>
    <w:rsid w:val="00587113"/>
    <w:rsid w:val="0058738F"/>
    <w:rsid w:val="00587AA7"/>
    <w:rsid w:val="0059015C"/>
    <w:rsid w:val="00590162"/>
    <w:rsid w:val="0059026F"/>
    <w:rsid w:val="005908F5"/>
    <w:rsid w:val="00590B8C"/>
    <w:rsid w:val="00590EDA"/>
    <w:rsid w:val="0059104E"/>
    <w:rsid w:val="0059135A"/>
    <w:rsid w:val="0059192B"/>
    <w:rsid w:val="00591B87"/>
    <w:rsid w:val="005922B1"/>
    <w:rsid w:val="0059246E"/>
    <w:rsid w:val="00592756"/>
    <w:rsid w:val="00592936"/>
    <w:rsid w:val="00592970"/>
    <w:rsid w:val="00592CA9"/>
    <w:rsid w:val="00592E1F"/>
    <w:rsid w:val="00593662"/>
    <w:rsid w:val="00593914"/>
    <w:rsid w:val="00593E98"/>
    <w:rsid w:val="005947C0"/>
    <w:rsid w:val="00594893"/>
    <w:rsid w:val="0059571F"/>
    <w:rsid w:val="005959B9"/>
    <w:rsid w:val="00595A48"/>
    <w:rsid w:val="00595AB4"/>
    <w:rsid w:val="00595D7D"/>
    <w:rsid w:val="00595EFF"/>
    <w:rsid w:val="005961D5"/>
    <w:rsid w:val="00596245"/>
    <w:rsid w:val="005967E7"/>
    <w:rsid w:val="00596860"/>
    <w:rsid w:val="00596963"/>
    <w:rsid w:val="00596B3A"/>
    <w:rsid w:val="00596BAE"/>
    <w:rsid w:val="005976EF"/>
    <w:rsid w:val="0059796B"/>
    <w:rsid w:val="00597A32"/>
    <w:rsid w:val="00597C07"/>
    <w:rsid w:val="00597D6C"/>
    <w:rsid w:val="00597E7C"/>
    <w:rsid w:val="00597F89"/>
    <w:rsid w:val="005A016C"/>
    <w:rsid w:val="005A028F"/>
    <w:rsid w:val="005A0651"/>
    <w:rsid w:val="005A08C2"/>
    <w:rsid w:val="005A0DE3"/>
    <w:rsid w:val="005A10BF"/>
    <w:rsid w:val="005A1203"/>
    <w:rsid w:val="005A120D"/>
    <w:rsid w:val="005A1232"/>
    <w:rsid w:val="005A1699"/>
    <w:rsid w:val="005A17CF"/>
    <w:rsid w:val="005A18EA"/>
    <w:rsid w:val="005A19D8"/>
    <w:rsid w:val="005A1BFA"/>
    <w:rsid w:val="005A1F78"/>
    <w:rsid w:val="005A2113"/>
    <w:rsid w:val="005A21D3"/>
    <w:rsid w:val="005A2657"/>
    <w:rsid w:val="005A2744"/>
    <w:rsid w:val="005A3284"/>
    <w:rsid w:val="005A34A4"/>
    <w:rsid w:val="005A3823"/>
    <w:rsid w:val="005A3E10"/>
    <w:rsid w:val="005A41FD"/>
    <w:rsid w:val="005A48D2"/>
    <w:rsid w:val="005A4B65"/>
    <w:rsid w:val="005A4C2C"/>
    <w:rsid w:val="005A4D06"/>
    <w:rsid w:val="005A4E3B"/>
    <w:rsid w:val="005A50D7"/>
    <w:rsid w:val="005A511B"/>
    <w:rsid w:val="005A524E"/>
    <w:rsid w:val="005A5731"/>
    <w:rsid w:val="005A57D1"/>
    <w:rsid w:val="005A5A16"/>
    <w:rsid w:val="005A60CC"/>
    <w:rsid w:val="005A674B"/>
    <w:rsid w:val="005A67A9"/>
    <w:rsid w:val="005A692A"/>
    <w:rsid w:val="005A6B56"/>
    <w:rsid w:val="005A6C84"/>
    <w:rsid w:val="005A6F63"/>
    <w:rsid w:val="005A73E5"/>
    <w:rsid w:val="005A784A"/>
    <w:rsid w:val="005A79D7"/>
    <w:rsid w:val="005A7B80"/>
    <w:rsid w:val="005A7C42"/>
    <w:rsid w:val="005A7EE4"/>
    <w:rsid w:val="005B0675"/>
    <w:rsid w:val="005B0B6C"/>
    <w:rsid w:val="005B0F69"/>
    <w:rsid w:val="005B1085"/>
    <w:rsid w:val="005B1154"/>
    <w:rsid w:val="005B1383"/>
    <w:rsid w:val="005B15C4"/>
    <w:rsid w:val="005B16A4"/>
    <w:rsid w:val="005B177B"/>
    <w:rsid w:val="005B18A4"/>
    <w:rsid w:val="005B1C79"/>
    <w:rsid w:val="005B1DF3"/>
    <w:rsid w:val="005B2084"/>
    <w:rsid w:val="005B213C"/>
    <w:rsid w:val="005B299E"/>
    <w:rsid w:val="005B2ED8"/>
    <w:rsid w:val="005B35CE"/>
    <w:rsid w:val="005B3622"/>
    <w:rsid w:val="005B39A7"/>
    <w:rsid w:val="005B4112"/>
    <w:rsid w:val="005B4145"/>
    <w:rsid w:val="005B4501"/>
    <w:rsid w:val="005B4585"/>
    <w:rsid w:val="005B4C4A"/>
    <w:rsid w:val="005B4DEB"/>
    <w:rsid w:val="005B4E8A"/>
    <w:rsid w:val="005B5529"/>
    <w:rsid w:val="005B6005"/>
    <w:rsid w:val="005B60C3"/>
    <w:rsid w:val="005B65A1"/>
    <w:rsid w:val="005B6E3C"/>
    <w:rsid w:val="005B7428"/>
    <w:rsid w:val="005B763E"/>
    <w:rsid w:val="005B76D1"/>
    <w:rsid w:val="005C01A1"/>
    <w:rsid w:val="005C065B"/>
    <w:rsid w:val="005C06F8"/>
    <w:rsid w:val="005C08F6"/>
    <w:rsid w:val="005C0ABD"/>
    <w:rsid w:val="005C0BA5"/>
    <w:rsid w:val="005C0C5A"/>
    <w:rsid w:val="005C0F31"/>
    <w:rsid w:val="005C11A7"/>
    <w:rsid w:val="005C1440"/>
    <w:rsid w:val="005C1510"/>
    <w:rsid w:val="005C176B"/>
    <w:rsid w:val="005C2094"/>
    <w:rsid w:val="005C28FC"/>
    <w:rsid w:val="005C2AA8"/>
    <w:rsid w:val="005C30B7"/>
    <w:rsid w:val="005C31FA"/>
    <w:rsid w:val="005C354F"/>
    <w:rsid w:val="005C38AE"/>
    <w:rsid w:val="005C3DA3"/>
    <w:rsid w:val="005C3DC5"/>
    <w:rsid w:val="005C4043"/>
    <w:rsid w:val="005C472D"/>
    <w:rsid w:val="005C4A37"/>
    <w:rsid w:val="005C4D0D"/>
    <w:rsid w:val="005C524E"/>
    <w:rsid w:val="005C5694"/>
    <w:rsid w:val="005C56F4"/>
    <w:rsid w:val="005C570C"/>
    <w:rsid w:val="005C5BF7"/>
    <w:rsid w:val="005C6348"/>
    <w:rsid w:val="005C639C"/>
    <w:rsid w:val="005C6435"/>
    <w:rsid w:val="005C7148"/>
    <w:rsid w:val="005C7262"/>
    <w:rsid w:val="005C74EE"/>
    <w:rsid w:val="005C7858"/>
    <w:rsid w:val="005C78D9"/>
    <w:rsid w:val="005C7E51"/>
    <w:rsid w:val="005C7FD8"/>
    <w:rsid w:val="005D02AB"/>
    <w:rsid w:val="005D0623"/>
    <w:rsid w:val="005D0D3F"/>
    <w:rsid w:val="005D19F3"/>
    <w:rsid w:val="005D1B6C"/>
    <w:rsid w:val="005D1D5F"/>
    <w:rsid w:val="005D1E7E"/>
    <w:rsid w:val="005D1FD3"/>
    <w:rsid w:val="005D2145"/>
    <w:rsid w:val="005D2573"/>
    <w:rsid w:val="005D3096"/>
    <w:rsid w:val="005D38FD"/>
    <w:rsid w:val="005D3EEF"/>
    <w:rsid w:val="005D4389"/>
    <w:rsid w:val="005D4599"/>
    <w:rsid w:val="005D461E"/>
    <w:rsid w:val="005D4674"/>
    <w:rsid w:val="005D5008"/>
    <w:rsid w:val="005D5046"/>
    <w:rsid w:val="005D5417"/>
    <w:rsid w:val="005D572B"/>
    <w:rsid w:val="005D5F85"/>
    <w:rsid w:val="005D5FF6"/>
    <w:rsid w:val="005D65DC"/>
    <w:rsid w:val="005D6606"/>
    <w:rsid w:val="005D666A"/>
    <w:rsid w:val="005D6B6A"/>
    <w:rsid w:val="005D6D4E"/>
    <w:rsid w:val="005D70A8"/>
    <w:rsid w:val="005D70E8"/>
    <w:rsid w:val="005D7268"/>
    <w:rsid w:val="005D773F"/>
    <w:rsid w:val="005D7B08"/>
    <w:rsid w:val="005E0158"/>
    <w:rsid w:val="005E06BC"/>
    <w:rsid w:val="005E09E3"/>
    <w:rsid w:val="005E0A08"/>
    <w:rsid w:val="005E1130"/>
    <w:rsid w:val="005E13AD"/>
    <w:rsid w:val="005E19AC"/>
    <w:rsid w:val="005E1BC1"/>
    <w:rsid w:val="005E1D78"/>
    <w:rsid w:val="005E1F2C"/>
    <w:rsid w:val="005E2329"/>
    <w:rsid w:val="005E2370"/>
    <w:rsid w:val="005E23D4"/>
    <w:rsid w:val="005E2C21"/>
    <w:rsid w:val="005E2C89"/>
    <w:rsid w:val="005E31D6"/>
    <w:rsid w:val="005E341E"/>
    <w:rsid w:val="005E46AB"/>
    <w:rsid w:val="005E499B"/>
    <w:rsid w:val="005E51A7"/>
    <w:rsid w:val="005E57E9"/>
    <w:rsid w:val="005E5E7C"/>
    <w:rsid w:val="005E5FC3"/>
    <w:rsid w:val="005E613C"/>
    <w:rsid w:val="005E6507"/>
    <w:rsid w:val="005E6776"/>
    <w:rsid w:val="005E677E"/>
    <w:rsid w:val="005E699F"/>
    <w:rsid w:val="005E7293"/>
    <w:rsid w:val="005E7A66"/>
    <w:rsid w:val="005E7E75"/>
    <w:rsid w:val="005F029C"/>
    <w:rsid w:val="005F03CE"/>
    <w:rsid w:val="005F0A0F"/>
    <w:rsid w:val="005F0CBE"/>
    <w:rsid w:val="005F1192"/>
    <w:rsid w:val="005F17C2"/>
    <w:rsid w:val="005F17EA"/>
    <w:rsid w:val="005F19E9"/>
    <w:rsid w:val="005F203D"/>
    <w:rsid w:val="005F2BBB"/>
    <w:rsid w:val="005F2BF9"/>
    <w:rsid w:val="005F2C9B"/>
    <w:rsid w:val="005F2EAE"/>
    <w:rsid w:val="005F3845"/>
    <w:rsid w:val="005F38E8"/>
    <w:rsid w:val="005F390C"/>
    <w:rsid w:val="005F3999"/>
    <w:rsid w:val="005F3C6B"/>
    <w:rsid w:val="005F4098"/>
    <w:rsid w:val="005F4441"/>
    <w:rsid w:val="005F46C0"/>
    <w:rsid w:val="005F475C"/>
    <w:rsid w:val="005F48AC"/>
    <w:rsid w:val="005F4958"/>
    <w:rsid w:val="005F4F15"/>
    <w:rsid w:val="005F5555"/>
    <w:rsid w:val="005F5DB7"/>
    <w:rsid w:val="005F64F7"/>
    <w:rsid w:val="005F6E59"/>
    <w:rsid w:val="005F714A"/>
    <w:rsid w:val="005F78FA"/>
    <w:rsid w:val="005F7BF7"/>
    <w:rsid w:val="005F7CC2"/>
    <w:rsid w:val="006002E8"/>
    <w:rsid w:val="00600684"/>
    <w:rsid w:val="006006CA"/>
    <w:rsid w:val="00600DB2"/>
    <w:rsid w:val="00601144"/>
    <w:rsid w:val="00601308"/>
    <w:rsid w:val="00601876"/>
    <w:rsid w:val="006018A4"/>
    <w:rsid w:val="0060248F"/>
    <w:rsid w:val="00602D09"/>
    <w:rsid w:val="006032F0"/>
    <w:rsid w:val="00603483"/>
    <w:rsid w:val="0060352B"/>
    <w:rsid w:val="006038EC"/>
    <w:rsid w:val="00603B38"/>
    <w:rsid w:val="00603D52"/>
    <w:rsid w:val="00603DF9"/>
    <w:rsid w:val="00603EB1"/>
    <w:rsid w:val="00604497"/>
    <w:rsid w:val="0060464D"/>
    <w:rsid w:val="00605236"/>
    <w:rsid w:val="0060540E"/>
    <w:rsid w:val="0060559F"/>
    <w:rsid w:val="00605713"/>
    <w:rsid w:val="00605AF3"/>
    <w:rsid w:val="006060F2"/>
    <w:rsid w:val="006064CB"/>
    <w:rsid w:val="00606A80"/>
    <w:rsid w:val="00606E5E"/>
    <w:rsid w:val="00607055"/>
    <w:rsid w:val="00607317"/>
    <w:rsid w:val="00607742"/>
    <w:rsid w:val="0060774B"/>
    <w:rsid w:val="00610261"/>
    <w:rsid w:val="0061032D"/>
    <w:rsid w:val="006105A5"/>
    <w:rsid w:val="00610A56"/>
    <w:rsid w:val="00610C12"/>
    <w:rsid w:val="00610C27"/>
    <w:rsid w:val="006111D4"/>
    <w:rsid w:val="006112CF"/>
    <w:rsid w:val="00611373"/>
    <w:rsid w:val="00611455"/>
    <w:rsid w:val="0061146B"/>
    <w:rsid w:val="00611970"/>
    <w:rsid w:val="00611FB0"/>
    <w:rsid w:val="006123F0"/>
    <w:rsid w:val="00612B1D"/>
    <w:rsid w:val="00612B61"/>
    <w:rsid w:val="00613356"/>
    <w:rsid w:val="0061336F"/>
    <w:rsid w:val="006134F7"/>
    <w:rsid w:val="006137EE"/>
    <w:rsid w:val="00613849"/>
    <w:rsid w:val="00613B69"/>
    <w:rsid w:val="006142C3"/>
    <w:rsid w:val="00614448"/>
    <w:rsid w:val="00614728"/>
    <w:rsid w:val="006147DE"/>
    <w:rsid w:val="00614868"/>
    <w:rsid w:val="00614958"/>
    <w:rsid w:val="00614AD4"/>
    <w:rsid w:val="006156B9"/>
    <w:rsid w:val="006157DF"/>
    <w:rsid w:val="00615D57"/>
    <w:rsid w:val="00615E91"/>
    <w:rsid w:val="0061602A"/>
    <w:rsid w:val="00616259"/>
    <w:rsid w:val="006169D5"/>
    <w:rsid w:val="00616CE2"/>
    <w:rsid w:val="00617264"/>
    <w:rsid w:val="006176EC"/>
    <w:rsid w:val="00617843"/>
    <w:rsid w:val="00617FFD"/>
    <w:rsid w:val="00620065"/>
    <w:rsid w:val="006200D6"/>
    <w:rsid w:val="00620629"/>
    <w:rsid w:val="00620692"/>
    <w:rsid w:val="00620803"/>
    <w:rsid w:val="00620ABD"/>
    <w:rsid w:val="00621E4A"/>
    <w:rsid w:val="006222E2"/>
    <w:rsid w:val="006224F1"/>
    <w:rsid w:val="00622556"/>
    <w:rsid w:val="0062261A"/>
    <w:rsid w:val="0062262C"/>
    <w:rsid w:val="006227D9"/>
    <w:rsid w:val="00622DA4"/>
    <w:rsid w:val="00622FE1"/>
    <w:rsid w:val="00623043"/>
    <w:rsid w:val="00623882"/>
    <w:rsid w:val="00623ED9"/>
    <w:rsid w:val="006242C2"/>
    <w:rsid w:val="0062458B"/>
    <w:rsid w:val="0062459D"/>
    <w:rsid w:val="00624810"/>
    <w:rsid w:val="006248AD"/>
    <w:rsid w:val="00624969"/>
    <w:rsid w:val="00624981"/>
    <w:rsid w:val="00624DF3"/>
    <w:rsid w:val="00625353"/>
    <w:rsid w:val="006253C5"/>
    <w:rsid w:val="006258FB"/>
    <w:rsid w:val="0062595F"/>
    <w:rsid w:val="00625ABA"/>
    <w:rsid w:val="00625CDE"/>
    <w:rsid w:val="0062740C"/>
    <w:rsid w:val="0062790F"/>
    <w:rsid w:val="00627D8E"/>
    <w:rsid w:val="00627F65"/>
    <w:rsid w:val="0063051F"/>
    <w:rsid w:val="00630652"/>
    <w:rsid w:val="0063077A"/>
    <w:rsid w:val="00630921"/>
    <w:rsid w:val="00630A65"/>
    <w:rsid w:val="00630DAE"/>
    <w:rsid w:val="00630E8C"/>
    <w:rsid w:val="0063105E"/>
    <w:rsid w:val="00631BEF"/>
    <w:rsid w:val="0063205F"/>
    <w:rsid w:val="00632917"/>
    <w:rsid w:val="006329A6"/>
    <w:rsid w:val="00632D66"/>
    <w:rsid w:val="006332A2"/>
    <w:rsid w:val="00633421"/>
    <w:rsid w:val="0063380B"/>
    <w:rsid w:val="00633CD9"/>
    <w:rsid w:val="00633FF1"/>
    <w:rsid w:val="00634668"/>
    <w:rsid w:val="0063477D"/>
    <w:rsid w:val="00634BAA"/>
    <w:rsid w:val="00634DE2"/>
    <w:rsid w:val="00634ED3"/>
    <w:rsid w:val="00634F2B"/>
    <w:rsid w:val="00635C05"/>
    <w:rsid w:val="00635C60"/>
    <w:rsid w:val="00636362"/>
    <w:rsid w:val="006366AA"/>
    <w:rsid w:val="006369FB"/>
    <w:rsid w:val="00636F0C"/>
    <w:rsid w:val="006371EB"/>
    <w:rsid w:val="00637346"/>
    <w:rsid w:val="00637752"/>
    <w:rsid w:val="00637C76"/>
    <w:rsid w:val="00637DCF"/>
    <w:rsid w:val="0064008C"/>
    <w:rsid w:val="006403C1"/>
    <w:rsid w:val="006403F6"/>
    <w:rsid w:val="00640498"/>
    <w:rsid w:val="006405FC"/>
    <w:rsid w:val="00640D49"/>
    <w:rsid w:val="00640DCA"/>
    <w:rsid w:val="00640FCC"/>
    <w:rsid w:val="006413C6"/>
    <w:rsid w:val="006413FF"/>
    <w:rsid w:val="00641694"/>
    <w:rsid w:val="006418AF"/>
    <w:rsid w:val="00641993"/>
    <w:rsid w:val="00641A53"/>
    <w:rsid w:val="00641D4D"/>
    <w:rsid w:val="00641F70"/>
    <w:rsid w:val="00642277"/>
    <w:rsid w:val="00642553"/>
    <w:rsid w:val="006425DA"/>
    <w:rsid w:val="006428A2"/>
    <w:rsid w:val="00642B73"/>
    <w:rsid w:val="0064310E"/>
    <w:rsid w:val="006441BC"/>
    <w:rsid w:val="00644430"/>
    <w:rsid w:val="006444C4"/>
    <w:rsid w:val="00644598"/>
    <w:rsid w:val="006445FB"/>
    <w:rsid w:val="00644894"/>
    <w:rsid w:val="00644CFA"/>
    <w:rsid w:val="00644D0C"/>
    <w:rsid w:val="0064507F"/>
    <w:rsid w:val="006450B6"/>
    <w:rsid w:val="00645453"/>
    <w:rsid w:val="00645956"/>
    <w:rsid w:val="00645971"/>
    <w:rsid w:val="006459BA"/>
    <w:rsid w:val="00645A5E"/>
    <w:rsid w:val="00646040"/>
    <w:rsid w:val="0064607F"/>
    <w:rsid w:val="0064619C"/>
    <w:rsid w:val="00647598"/>
    <w:rsid w:val="00647C85"/>
    <w:rsid w:val="00647EF4"/>
    <w:rsid w:val="00647EFF"/>
    <w:rsid w:val="0065003D"/>
    <w:rsid w:val="0065032B"/>
    <w:rsid w:val="00650BC9"/>
    <w:rsid w:val="00651703"/>
    <w:rsid w:val="00651B0F"/>
    <w:rsid w:val="00652183"/>
    <w:rsid w:val="0065237E"/>
    <w:rsid w:val="00652CE5"/>
    <w:rsid w:val="00653083"/>
    <w:rsid w:val="006533E3"/>
    <w:rsid w:val="00653806"/>
    <w:rsid w:val="00653A87"/>
    <w:rsid w:val="00653BBE"/>
    <w:rsid w:val="00653C67"/>
    <w:rsid w:val="006541BE"/>
    <w:rsid w:val="00654A55"/>
    <w:rsid w:val="00654E73"/>
    <w:rsid w:val="00655E66"/>
    <w:rsid w:val="0065624C"/>
    <w:rsid w:val="00656A58"/>
    <w:rsid w:val="00656DE6"/>
    <w:rsid w:val="00656E50"/>
    <w:rsid w:val="00657488"/>
    <w:rsid w:val="00657A48"/>
    <w:rsid w:val="00657BA3"/>
    <w:rsid w:val="00657E35"/>
    <w:rsid w:val="00657EF0"/>
    <w:rsid w:val="00657F85"/>
    <w:rsid w:val="00657FAE"/>
    <w:rsid w:val="006603DB"/>
    <w:rsid w:val="00660B0E"/>
    <w:rsid w:val="00660B3B"/>
    <w:rsid w:val="00660EBE"/>
    <w:rsid w:val="00660EED"/>
    <w:rsid w:val="00660F2D"/>
    <w:rsid w:val="006611CE"/>
    <w:rsid w:val="0066122A"/>
    <w:rsid w:val="00661289"/>
    <w:rsid w:val="006614BC"/>
    <w:rsid w:val="00661721"/>
    <w:rsid w:val="006619E3"/>
    <w:rsid w:val="00661E9E"/>
    <w:rsid w:val="006626C7"/>
    <w:rsid w:val="006629CD"/>
    <w:rsid w:val="006629EA"/>
    <w:rsid w:val="00662F89"/>
    <w:rsid w:val="00663401"/>
    <w:rsid w:val="00663503"/>
    <w:rsid w:val="0066356E"/>
    <w:rsid w:val="006637FD"/>
    <w:rsid w:val="00663C64"/>
    <w:rsid w:val="00663E5E"/>
    <w:rsid w:val="00664259"/>
    <w:rsid w:val="00664293"/>
    <w:rsid w:val="006644A3"/>
    <w:rsid w:val="00664634"/>
    <w:rsid w:val="00664C12"/>
    <w:rsid w:val="00664F10"/>
    <w:rsid w:val="00665050"/>
    <w:rsid w:val="00665139"/>
    <w:rsid w:val="0066514C"/>
    <w:rsid w:val="00665258"/>
    <w:rsid w:val="0066607A"/>
    <w:rsid w:val="006661A6"/>
    <w:rsid w:val="006662C1"/>
    <w:rsid w:val="00666397"/>
    <w:rsid w:val="006668EE"/>
    <w:rsid w:val="00666C45"/>
    <w:rsid w:val="00666CE6"/>
    <w:rsid w:val="00666E0E"/>
    <w:rsid w:val="0066739F"/>
    <w:rsid w:val="00667A36"/>
    <w:rsid w:val="00667BC6"/>
    <w:rsid w:val="00667BFA"/>
    <w:rsid w:val="00667CD6"/>
    <w:rsid w:val="00667FCC"/>
    <w:rsid w:val="00670271"/>
    <w:rsid w:val="00670488"/>
    <w:rsid w:val="006705F3"/>
    <w:rsid w:val="00670923"/>
    <w:rsid w:val="00670B53"/>
    <w:rsid w:val="00670BA4"/>
    <w:rsid w:val="00670CC4"/>
    <w:rsid w:val="00670CE7"/>
    <w:rsid w:val="0067104C"/>
    <w:rsid w:val="00671913"/>
    <w:rsid w:val="00671F3D"/>
    <w:rsid w:val="00672236"/>
    <w:rsid w:val="0067265B"/>
    <w:rsid w:val="00672682"/>
    <w:rsid w:val="00672E62"/>
    <w:rsid w:val="006731A5"/>
    <w:rsid w:val="00673624"/>
    <w:rsid w:val="00673D7D"/>
    <w:rsid w:val="00673E24"/>
    <w:rsid w:val="006741A0"/>
    <w:rsid w:val="006743F7"/>
    <w:rsid w:val="00674526"/>
    <w:rsid w:val="006745DF"/>
    <w:rsid w:val="0067474D"/>
    <w:rsid w:val="00674A07"/>
    <w:rsid w:val="006750D1"/>
    <w:rsid w:val="00675183"/>
    <w:rsid w:val="0067565E"/>
    <w:rsid w:val="00675B09"/>
    <w:rsid w:val="00675BFF"/>
    <w:rsid w:val="00675C0C"/>
    <w:rsid w:val="00675D60"/>
    <w:rsid w:val="00675D82"/>
    <w:rsid w:val="00675DC5"/>
    <w:rsid w:val="0067694A"/>
    <w:rsid w:val="0067706B"/>
    <w:rsid w:val="006775E9"/>
    <w:rsid w:val="00677F5B"/>
    <w:rsid w:val="0068012F"/>
    <w:rsid w:val="0068078D"/>
    <w:rsid w:val="00680DD1"/>
    <w:rsid w:val="00681004"/>
    <w:rsid w:val="006812CE"/>
    <w:rsid w:val="0068143E"/>
    <w:rsid w:val="006818FA"/>
    <w:rsid w:val="00681B45"/>
    <w:rsid w:val="00682A09"/>
    <w:rsid w:val="00682B3D"/>
    <w:rsid w:val="00682BF7"/>
    <w:rsid w:val="00682C49"/>
    <w:rsid w:val="0068300D"/>
    <w:rsid w:val="006835F2"/>
    <w:rsid w:val="006837DF"/>
    <w:rsid w:val="0068396E"/>
    <w:rsid w:val="00683D5A"/>
    <w:rsid w:val="00683DE3"/>
    <w:rsid w:val="0068400D"/>
    <w:rsid w:val="00684424"/>
    <w:rsid w:val="006845F2"/>
    <w:rsid w:val="00684766"/>
    <w:rsid w:val="006847B6"/>
    <w:rsid w:val="00684BAF"/>
    <w:rsid w:val="00684F7E"/>
    <w:rsid w:val="00684F94"/>
    <w:rsid w:val="00685582"/>
    <w:rsid w:val="00685AD0"/>
    <w:rsid w:val="00685DB9"/>
    <w:rsid w:val="00685E24"/>
    <w:rsid w:val="006860C5"/>
    <w:rsid w:val="006860E5"/>
    <w:rsid w:val="00686A66"/>
    <w:rsid w:val="00687560"/>
    <w:rsid w:val="006875F2"/>
    <w:rsid w:val="0068787C"/>
    <w:rsid w:val="006879CD"/>
    <w:rsid w:val="00687F07"/>
    <w:rsid w:val="006902DD"/>
    <w:rsid w:val="0069049C"/>
    <w:rsid w:val="00690682"/>
    <w:rsid w:val="0069088D"/>
    <w:rsid w:val="00690C3A"/>
    <w:rsid w:val="00690EA0"/>
    <w:rsid w:val="006910D9"/>
    <w:rsid w:val="00691AB3"/>
    <w:rsid w:val="006920D6"/>
    <w:rsid w:val="00692557"/>
    <w:rsid w:val="006927CF"/>
    <w:rsid w:val="00692CC5"/>
    <w:rsid w:val="00692DEC"/>
    <w:rsid w:val="00693374"/>
    <w:rsid w:val="00693421"/>
    <w:rsid w:val="0069374E"/>
    <w:rsid w:val="0069380A"/>
    <w:rsid w:val="0069380C"/>
    <w:rsid w:val="00693891"/>
    <w:rsid w:val="006945DB"/>
    <w:rsid w:val="00694D81"/>
    <w:rsid w:val="00695540"/>
    <w:rsid w:val="00695765"/>
    <w:rsid w:val="00695C8F"/>
    <w:rsid w:val="00695CC2"/>
    <w:rsid w:val="00695ECC"/>
    <w:rsid w:val="00696238"/>
    <w:rsid w:val="00696757"/>
    <w:rsid w:val="00696AA5"/>
    <w:rsid w:val="00696ADA"/>
    <w:rsid w:val="00696C4E"/>
    <w:rsid w:val="006970BE"/>
    <w:rsid w:val="006973C4"/>
    <w:rsid w:val="0069756E"/>
    <w:rsid w:val="006979C8"/>
    <w:rsid w:val="00697A45"/>
    <w:rsid w:val="00697AB7"/>
    <w:rsid w:val="00697AE0"/>
    <w:rsid w:val="00699BC4"/>
    <w:rsid w:val="006A0133"/>
    <w:rsid w:val="006A0311"/>
    <w:rsid w:val="006A0386"/>
    <w:rsid w:val="006A03E3"/>
    <w:rsid w:val="006A0468"/>
    <w:rsid w:val="006A06F0"/>
    <w:rsid w:val="006A0FB6"/>
    <w:rsid w:val="006A0FF5"/>
    <w:rsid w:val="006A11B9"/>
    <w:rsid w:val="006A12A5"/>
    <w:rsid w:val="006A12E3"/>
    <w:rsid w:val="006A1DC5"/>
    <w:rsid w:val="006A2367"/>
    <w:rsid w:val="006A2370"/>
    <w:rsid w:val="006A279E"/>
    <w:rsid w:val="006A2824"/>
    <w:rsid w:val="006A2BBF"/>
    <w:rsid w:val="006A2C07"/>
    <w:rsid w:val="006A3063"/>
    <w:rsid w:val="006A311F"/>
    <w:rsid w:val="006A367A"/>
    <w:rsid w:val="006A3BB9"/>
    <w:rsid w:val="006A3BD6"/>
    <w:rsid w:val="006A4133"/>
    <w:rsid w:val="006A41A4"/>
    <w:rsid w:val="006A4488"/>
    <w:rsid w:val="006A4A96"/>
    <w:rsid w:val="006A4E65"/>
    <w:rsid w:val="006A50DE"/>
    <w:rsid w:val="006A51C0"/>
    <w:rsid w:val="006A5342"/>
    <w:rsid w:val="006A560C"/>
    <w:rsid w:val="006A582A"/>
    <w:rsid w:val="006A58B5"/>
    <w:rsid w:val="006A5B4D"/>
    <w:rsid w:val="006A6013"/>
    <w:rsid w:val="006A61F7"/>
    <w:rsid w:val="006A62D3"/>
    <w:rsid w:val="006A634B"/>
    <w:rsid w:val="006A6796"/>
    <w:rsid w:val="006A6B34"/>
    <w:rsid w:val="006A6DF0"/>
    <w:rsid w:val="006A6EDC"/>
    <w:rsid w:val="006A6F31"/>
    <w:rsid w:val="006A785E"/>
    <w:rsid w:val="006A7C6A"/>
    <w:rsid w:val="006B0025"/>
    <w:rsid w:val="006B0086"/>
    <w:rsid w:val="006B02C0"/>
    <w:rsid w:val="006B0911"/>
    <w:rsid w:val="006B0D21"/>
    <w:rsid w:val="006B0DA8"/>
    <w:rsid w:val="006B0F2D"/>
    <w:rsid w:val="006B11DB"/>
    <w:rsid w:val="006B11F0"/>
    <w:rsid w:val="006B124D"/>
    <w:rsid w:val="006B125B"/>
    <w:rsid w:val="006B12E0"/>
    <w:rsid w:val="006B1DE5"/>
    <w:rsid w:val="006B232D"/>
    <w:rsid w:val="006B2480"/>
    <w:rsid w:val="006B2774"/>
    <w:rsid w:val="006B2951"/>
    <w:rsid w:val="006B2A00"/>
    <w:rsid w:val="006B2B5B"/>
    <w:rsid w:val="006B2ED3"/>
    <w:rsid w:val="006B2F97"/>
    <w:rsid w:val="006B30F1"/>
    <w:rsid w:val="006B3192"/>
    <w:rsid w:val="006B3A72"/>
    <w:rsid w:val="006B3DAD"/>
    <w:rsid w:val="006B3DEA"/>
    <w:rsid w:val="006B3ECD"/>
    <w:rsid w:val="006B40A4"/>
    <w:rsid w:val="006B4DBE"/>
    <w:rsid w:val="006B509C"/>
    <w:rsid w:val="006B532B"/>
    <w:rsid w:val="006B54FE"/>
    <w:rsid w:val="006B55FF"/>
    <w:rsid w:val="006B56A5"/>
    <w:rsid w:val="006B5925"/>
    <w:rsid w:val="006B5E11"/>
    <w:rsid w:val="006B60C5"/>
    <w:rsid w:val="006B6101"/>
    <w:rsid w:val="006B66FA"/>
    <w:rsid w:val="006B6E95"/>
    <w:rsid w:val="006B6F54"/>
    <w:rsid w:val="006B7BF2"/>
    <w:rsid w:val="006B7E5A"/>
    <w:rsid w:val="006C083F"/>
    <w:rsid w:val="006C08ED"/>
    <w:rsid w:val="006C0C69"/>
    <w:rsid w:val="006C1295"/>
    <w:rsid w:val="006C12BE"/>
    <w:rsid w:val="006C16AA"/>
    <w:rsid w:val="006C1E63"/>
    <w:rsid w:val="006C20E9"/>
    <w:rsid w:val="006C2217"/>
    <w:rsid w:val="006C2C1F"/>
    <w:rsid w:val="006C30E4"/>
    <w:rsid w:val="006C32B5"/>
    <w:rsid w:val="006C33CB"/>
    <w:rsid w:val="006C358A"/>
    <w:rsid w:val="006C3905"/>
    <w:rsid w:val="006C3937"/>
    <w:rsid w:val="006C39B1"/>
    <w:rsid w:val="006C4212"/>
    <w:rsid w:val="006C4683"/>
    <w:rsid w:val="006C4F9C"/>
    <w:rsid w:val="006C50A4"/>
    <w:rsid w:val="006C544D"/>
    <w:rsid w:val="006C54DF"/>
    <w:rsid w:val="006C5B9A"/>
    <w:rsid w:val="006C6236"/>
    <w:rsid w:val="006C63AC"/>
    <w:rsid w:val="006C640A"/>
    <w:rsid w:val="006C652F"/>
    <w:rsid w:val="006C661E"/>
    <w:rsid w:val="006C6C06"/>
    <w:rsid w:val="006C6CDE"/>
    <w:rsid w:val="006C6D69"/>
    <w:rsid w:val="006C6E20"/>
    <w:rsid w:val="006C7727"/>
    <w:rsid w:val="006D01A4"/>
    <w:rsid w:val="006D0355"/>
    <w:rsid w:val="006D035D"/>
    <w:rsid w:val="006D03A8"/>
    <w:rsid w:val="006D03FE"/>
    <w:rsid w:val="006D0423"/>
    <w:rsid w:val="006D0592"/>
    <w:rsid w:val="006D15D4"/>
    <w:rsid w:val="006D1DA2"/>
    <w:rsid w:val="006D222C"/>
    <w:rsid w:val="006D23D8"/>
    <w:rsid w:val="006D2888"/>
    <w:rsid w:val="006D28C8"/>
    <w:rsid w:val="006D2ABC"/>
    <w:rsid w:val="006D2AE0"/>
    <w:rsid w:val="006D2D89"/>
    <w:rsid w:val="006D3430"/>
    <w:rsid w:val="006D3DEB"/>
    <w:rsid w:val="006D3E1E"/>
    <w:rsid w:val="006D42AC"/>
    <w:rsid w:val="006D4656"/>
    <w:rsid w:val="006D586B"/>
    <w:rsid w:val="006D58B1"/>
    <w:rsid w:val="006D59EC"/>
    <w:rsid w:val="006D5AF2"/>
    <w:rsid w:val="006D5B93"/>
    <w:rsid w:val="006D5D4C"/>
    <w:rsid w:val="006D6DBF"/>
    <w:rsid w:val="006D6E11"/>
    <w:rsid w:val="006D720B"/>
    <w:rsid w:val="006D73F1"/>
    <w:rsid w:val="006D79C3"/>
    <w:rsid w:val="006D7ADD"/>
    <w:rsid w:val="006E0426"/>
    <w:rsid w:val="006E0460"/>
    <w:rsid w:val="006E0477"/>
    <w:rsid w:val="006E051A"/>
    <w:rsid w:val="006E0785"/>
    <w:rsid w:val="006E0817"/>
    <w:rsid w:val="006E0EAC"/>
    <w:rsid w:val="006E126B"/>
    <w:rsid w:val="006E1E80"/>
    <w:rsid w:val="006E23CC"/>
    <w:rsid w:val="006E2581"/>
    <w:rsid w:val="006E2596"/>
    <w:rsid w:val="006E25F8"/>
    <w:rsid w:val="006E2862"/>
    <w:rsid w:val="006E3374"/>
    <w:rsid w:val="006E3537"/>
    <w:rsid w:val="006E363F"/>
    <w:rsid w:val="006E39E0"/>
    <w:rsid w:val="006E3A27"/>
    <w:rsid w:val="006E454C"/>
    <w:rsid w:val="006E47CA"/>
    <w:rsid w:val="006E4BCE"/>
    <w:rsid w:val="006E54BA"/>
    <w:rsid w:val="006E566D"/>
    <w:rsid w:val="006E5786"/>
    <w:rsid w:val="006E5970"/>
    <w:rsid w:val="006E5EB9"/>
    <w:rsid w:val="006E61F2"/>
    <w:rsid w:val="006E6557"/>
    <w:rsid w:val="006E6571"/>
    <w:rsid w:val="006E66D3"/>
    <w:rsid w:val="006E67CC"/>
    <w:rsid w:val="006E6839"/>
    <w:rsid w:val="006E6FE0"/>
    <w:rsid w:val="006E7052"/>
    <w:rsid w:val="006E7272"/>
    <w:rsid w:val="006E7305"/>
    <w:rsid w:val="006E7630"/>
    <w:rsid w:val="006E76E6"/>
    <w:rsid w:val="006E7CDD"/>
    <w:rsid w:val="006F0017"/>
    <w:rsid w:val="006F01AB"/>
    <w:rsid w:val="006F0718"/>
    <w:rsid w:val="006F076A"/>
    <w:rsid w:val="006F11D7"/>
    <w:rsid w:val="006F19C4"/>
    <w:rsid w:val="006F1ABB"/>
    <w:rsid w:val="006F20D0"/>
    <w:rsid w:val="006F2292"/>
    <w:rsid w:val="006F249B"/>
    <w:rsid w:val="006F2844"/>
    <w:rsid w:val="006F2AEC"/>
    <w:rsid w:val="006F2D59"/>
    <w:rsid w:val="006F3425"/>
    <w:rsid w:val="006F356F"/>
    <w:rsid w:val="006F386C"/>
    <w:rsid w:val="006F3B23"/>
    <w:rsid w:val="006F3C8B"/>
    <w:rsid w:val="006F3DDD"/>
    <w:rsid w:val="006F3F8A"/>
    <w:rsid w:val="006F4818"/>
    <w:rsid w:val="006F4BC1"/>
    <w:rsid w:val="006F4E62"/>
    <w:rsid w:val="006F4EF2"/>
    <w:rsid w:val="006F51D3"/>
    <w:rsid w:val="006F538B"/>
    <w:rsid w:val="006F5420"/>
    <w:rsid w:val="006F56C5"/>
    <w:rsid w:val="006F57B5"/>
    <w:rsid w:val="006F5869"/>
    <w:rsid w:val="006F5B17"/>
    <w:rsid w:val="006F6072"/>
    <w:rsid w:val="006F60C1"/>
    <w:rsid w:val="006F632B"/>
    <w:rsid w:val="006F635C"/>
    <w:rsid w:val="006F657C"/>
    <w:rsid w:val="006F6708"/>
    <w:rsid w:val="006F6A4E"/>
    <w:rsid w:val="006F6A57"/>
    <w:rsid w:val="006F6A91"/>
    <w:rsid w:val="006F6C32"/>
    <w:rsid w:val="006F6DC1"/>
    <w:rsid w:val="006F7272"/>
    <w:rsid w:val="006F72FF"/>
    <w:rsid w:val="006F744C"/>
    <w:rsid w:val="006F7556"/>
    <w:rsid w:val="006F7568"/>
    <w:rsid w:val="006F7ABE"/>
    <w:rsid w:val="007001A5"/>
    <w:rsid w:val="007001AB"/>
    <w:rsid w:val="007006D3"/>
    <w:rsid w:val="00700B4A"/>
    <w:rsid w:val="007018B8"/>
    <w:rsid w:val="00701EDE"/>
    <w:rsid w:val="007020A3"/>
    <w:rsid w:val="0070258C"/>
    <w:rsid w:val="00702592"/>
    <w:rsid w:val="0070283B"/>
    <w:rsid w:val="00702994"/>
    <w:rsid w:val="00702AF7"/>
    <w:rsid w:val="00702C4F"/>
    <w:rsid w:val="00702CC3"/>
    <w:rsid w:val="00702CED"/>
    <w:rsid w:val="00702F64"/>
    <w:rsid w:val="007032D2"/>
    <w:rsid w:val="0070366B"/>
    <w:rsid w:val="00703719"/>
    <w:rsid w:val="00703EE1"/>
    <w:rsid w:val="0070455D"/>
    <w:rsid w:val="00704811"/>
    <w:rsid w:val="00704962"/>
    <w:rsid w:val="00704E3A"/>
    <w:rsid w:val="007050BF"/>
    <w:rsid w:val="0070521A"/>
    <w:rsid w:val="00705576"/>
    <w:rsid w:val="007058C9"/>
    <w:rsid w:val="00705E2A"/>
    <w:rsid w:val="007065F0"/>
    <w:rsid w:val="007066CE"/>
    <w:rsid w:val="00706767"/>
    <w:rsid w:val="007068FB"/>
    <w:rsid w:val="00706965"/>
    <w:rsid w:val="00706A89"/>
    <w:rsid w:val="00706B89"/>
    <w:rsid w:val="00707B62"/>
    <w:rsid w:val="00707BEC"/>
    <w:rsid w:val="00707D3E"/>
    <w:rsid w:val="00707DC6"/>
    <w:rsid w:val="00707E26"/>
    <w:rsid w:val="00710295"/>
    <w:rsid w:val="00710376"/>
    <w:rsid w:val="00710574"/>
    <w:rsid w:val="00710691"/>
    <w:rsid w:val="0071079F"/>
    <w:rsid w:val="007107BF"/>
    <w:rsid w:val="00710902"/>
    <w:rsid w:val="00710C89"/>
    <w:rsid w:val="00711732"/>
    <w:rsid w:val="00711C6D"/>
    <w:rsid w:val="00711DDD"/>
    <w:rsid w:val="00711E08"/>
    <w:rsid w:val="00711EAB"/>
    <w:rsid w:val="007121E9"/>
    <w:rsid w:val="0071264B"/>
    <w:rsid w:val="007127F5"/>
    <w:rsid w:val="00712A07"/>
    <w:rsid w:val="00712A08"/>
    <w:rsid w:val="00713289"/>
    <w:rsid w:val="0071365D"/>
    <w:rsid w:val="00713C19"/>
    <w:rsid w:val="00713EAA"/>
    <w:rsid w:val="007142D3"/>
    <w:rsid w:val="0071438E"/>
    <w:rsid w:val="00714B88"/>
    <w:rsid w:val="00714D9D"/>
    <w:rsid w:val="00714EA5"/>
    <w:rsid w:val="00715053"/>
    <w:rsid w:val="007153BF"/>
    <w:rsid w:val="0071576F"/>
    <w:rsid w:val="0071594F"/>
    <w:rsid w:val="007160B3"/>
    <w:rsid w:val="00716163"/>
    <w:rsid w:val="007161EB"/>
    <w:rsid w:val="0071632E"/>
    <w:rsid w:val="0071680E"/>
    <w:rsid w:val="00716FBD"/>
    <w:rsid w:val="00717241"/>
    <w:rsid w:val="0071728A"/>
    <w:rsid w:val="00717990"/>
    <w:rsid w:val="00717E08"/>
    <w:rsid w:val="00717F83"/>
    <w:rsid w:val="00720864"/>
    <w:rsid w:val="00720DAB"/>
    <w:rsid w:val="00721042"/>
    <w:rsid w:val="007211BA"/>
    <w:rsid w:val="007212A5"/>
    <w:rsid w:val="00721A81"/>
    <w:rsid w:val="00721B9A"/>
    <w:rsid w:val="00721E22"/>
    <w:rsid w:val="00722323"/>
    <w:rsid w:val="00722342"/>
    <w:rsid w:val="007228AA"/>
    <w:rsid w:val="00723233"/>
    <w:rsid w:val="007235E5"/>
    <w:rsid w:val="0072365A"/>
    <w:rsid w:val="007238B9"/>
    <w:rsid w:val="007238E7"/>
    <w:rsid w:val="00723A07"/>
    <w:rsid w:val="00723C0E"/>
    <w:rsid w:val="00723FE0"/>
    <w:rsid w:val="00724786"/>
    <w:rsid w:val="007249B3"/>
    <w:rsid w:val="00724B9A"/>
    <w:rsid w:val="00724BF6"/>
    <w:rsid w:val="00724CD3"/>
    <w:rsid w:val="00724F64"/>
    <w:rsid w:val="007250C1"/>
    <w:rsid w:val="00725547"/>
    <w:rsid w:val="0072555D"/>
    <w:rsid w:val="007256B0"/>
    <w:rsid w:val="007260EB"/>
    <w:rsid w:val="00726299"/>
    <w:rsid w:val="00726AC2"/>
    <w:rsid w:val="0072707A"/>
    <w:rsid w:val="00727211"/>
    <w:rsid w:val="007273D4"/>
    <w:rsid w:val="0072751D"/>
    <w:rsid w:val="00727989"/>
    <w:rsid w:val="00727D35"/>
    <w:rsid w:val="00727E8C"/>
    <w:rsid w:val="0073018F"/>
    <w:rsid w:val="00730202"/>
    <w:rsid w:val="00730228"/>
    <w:rsid w:val="007303D1"/>
    <w:rsid w:val="00730622"/>
    <w:rsid w:val="00730654"/>
    <w:rsid w:val="0073079F"/>
    <w:rsid w:val="00730FCB"/>
    <w:rsid w:val="00731261"/>
    <w:rsid w:val="00731628"/>
    <w:rsid w:val="007316E9"/>
    <w:rsid w:val="00731744"/>
    <w:rsid w:val="007318A6"/>
    <w:rsid w:val="007319D2"/>
    <w:rsid w:val="00731B2F"/>
    <w:rsid w:val="007324F0"/>
    <w:rsid w:val="00732660"/>
    <w:rsid w:val="007326E9"/>
    <w:rsid w:val="00732899"/>
    <w:rsid w:val="00732AE0"/>
    <w:rsid w:val="00732DA7"/>
    <w:rsid w:val="00733286"/>
    <w:rsid w:val="00733700"/>
    <w:rsid w:val="00733778"/>
    <w:rsid w:val="00733A78"/>
    <w:rsid w:val="00733D4C"/>
    <w:rsid w:val="00733ED8"/>
    <w:rsid w:val="00733F80"/>
    <w:rsid w:val="00734625"/>
    <w:rsid w:val="00734730"/>
    <w:rsid w:val="007347FA"/>
    <w:rsid w:val="00734E6E"/>
    <w:rsid w:val="00735382"/>
    <w:rsid w:val="0073539A"/>
    <w:rsid w:val="007354E7"/>
    <w:rsid w:val="00735B9E"/>
    <w:rsid w:val="0073617B"/>
    <w:rsid w:val="007363E5"/>
    <w:rsid w:val="00736518"/>
    <w:rsid w:val="00737430"/>
    <w:rsid w:val="00737548"/>
    <w:rsid w:val="00737656"/>
    <w:rsid w:val="00737E80"/>
    <w:rsid w:val="007403B9"/>
    <w:rsid w:val="007403D6"/>
    <w:rsid w:val="00740623"/>
    <w:rsid w:val="00740A33"/>
    <w:rsid w:val="00741024"/>
    <w:rsid w:val="00741975"/>
    <w:rsid w:val="00741BEF"/>
    <w:rsid w:val="0074255A"/>
    <w:rsid w:val="00742AAE"/>
    <w:rsid w:val="00742AAF"/>
    <w:rsid w:val="00742E45"/>
    <w:rsid w:val="00743016"/>
    <w:rsid w:val="007430FA"/>
    <w:rsid w:val="00743368"/>
    <w:rsid w:val="0074353A"/>
    <w:rsid w:val="0074378C"/>
    <w:rsid w:val="00743991"/>
    <w:rsid w:val="00743DCE"/>
    <w:rsid w:val="00743EE0"/>
    <w:rsid w:val="00744088"/>
    <w:rsid w:val="00744121"/>
    <w:rsid w:val="007444A5"/>
    <w:rsid w:val="00744C5D"/>
    <w:rsid w:val="00744DB4"/>
    <w:rsid w:val="00744FD5"/>
    <w:rsid w:val="007450D6"/>
    <w:rsid w:val="00745846"/>
    <w:rsid w:val="007458F8"/>
    <w:rsid w:val="00745B89"/>
    <w:rsid w:val="00745BA9"/>
    <w:rsid w:val="00745D00"/>
    <w:rsid w:val="00746601"/>
    <w:rsid w:val="00746607"/>
    <w:rsid w:val="0074667A"/>
    <w:rsid w:val="00746745"/>
    <w:rsid w:val="00746B3B"/>
    <w:rsid w:val="00746D5E"/>
    <w:rsid w:val="00747027"/>
    <w:rsid w:val="00747AF0"/>
    <w:rsid w:val="00747B5A"/>
    <w:rsid w:val="00747D6F"/>
    <w:rsid w:val="00747F8C"/>
    <w:rsid w:val="0075024B"/>
    <w:rsid w:val="00750A0D"/>
    <w:rsid w:val="00750A63"/>
    <w:rsid w:val="00750B54"/>
    <w:rsid w:val="00750D0A"/>
    <w:rsid w:val="007514B2"/>
    <w:rsid w:val="007517B7"/>
    <w:rsid w:val="007519BB"/>
    <w:rsid w:val="00751C5D"/>
    <w:rsid w:val="007529A9"/>
    <w:rsid w:val="00752B0A"/>
    <w:rsid w:val="00752B28"/>
    <w:rsid w:val="00752CF3"/>
    <w:rsid w:val="00752EEB"/>
    <w:rsid w:val="00752F69"/>
    <w:rsid w:val="00752FD7"/>
    <w:rsid w:val="0075314F"/>
    <w:rsid w:val="00753718"/>
    <w:rsid w:val="00753796"/>
    <w:rsid w:val="0075437D"/>
    <w:rsid w:val="00754621"/>
    <w:rsid w:val="00754CF0"/>
    <w:rsid w:val="00754F84"/>
    <w:rsid w:val="00755070"/>
    <w:rsid w:val="007554D6"/>
    <w:rsid w:val="0075594E"/>
    <w:rsid w:val="00755986"/>
    <w:rsid w:val="00755F39"/>
    <w:rsid w:val="00756617"/>
    <w:rsid w:val="007568CF"/>
    <w:rsid w:val="007568D1"/>
    <w:rsid w:val="00756CF1"/>
    <w:rsid w:val="00756D14"/>
    <w:rsid w:val="00756D40"/>
    <w:rsid w:val="00756DF8"/>
    <w:rsid w:val="00757709"/>
    <w:rsid w:val="00757A0A"/>
    <w:rsid w:val="00757CAC"/>
    <w:rsid w:val="007601FB"/>
    <w:rsid w:val="00760411"/>
    <w:rsid w:val="00760C03"/>
    <w:rsid w:val="00761039"/>
    <w:rsid w:val="0076127C"/>
    <w:rsid w:val="007613A3"/>
    <w:rsid w:val="00761B6E"/>
    <w:rsid w:val="00761D82"/>
    <w:rsid w:val="0076210C"/>
    <w:rsid w:val="00762113"/>
    <w:rsid w:val="00762289"/>
    <w:rsid w:val="00762669"/>
    <w:rsid w:val="007626F9"/>
    <w:rsid w:val="00762873"/>
    <w:rsid w:val="00762D8F"/>
    <w:rsid w:val="00762F52"/>
    <w:rsid w:val="0076338D"/>
    <w:rsid w:val="0076349C"/>
    <w:rsid w:val="00763AFF"/>
    <w:rsid w:val="00763FFB"/>
    <w:rsid w:val="00764153"/>
    <w:rsid w:val="007648F1"/>
    <w:rsid w:val="00764BB3"/>
    <w:rsid w:val="0076556E"/>
    <w:rsid w:val="00765724"/>
    <w:rsid w:val="007659F2"/>
    <w:rsid w:val="00765A5B"/>
    <w:rsid w:val="00765FEB"/>
    <w:rsid w:val="0076636A"/>
    <w:rsid w:val="007667BD"/>
    <w:rsid w:val="007670C4"/>
    <w:rsid w:val="007671CD"/>
    <w:rsid w:val="00767319"/>
    <w:rsid w:val="00767759"/>
    <w:rsid w:val="0076797F"/>
    <w:rsid w:val="00767998"/>
    <w:rsid w:val="00767F1C"/>
    <w:rsid w:val="007700B9"/>
    <w:rsid w:val="0077025C"/>
    <w:rsid w:val="0077037B"/>
    <w:rsid w:val="007705E2"/>
    <w:rsid w:val="00770996"/>
    <w:rsid w:val="0077115C"/>
    <w:rsid w:val="0077118A"/>
    <w:rsid w:val="007713F8"/>
    <w:rsid w:val="00771407"/>
    <w:rsid w:val="007714AD"/>
    <w:rsid w:val="00771BD7"/>
    <w:rsid w:val="00772002"/>
    <w:rsid w:val="00773926"/>
    <w:rsid w:val="00773A96"/>
    <w:rsid w:val="00773C0C"/>
    <w:rsid w:val="00773DCC"/>
    <w:rsid w:val="007741A5"/>
    <w:rsid w:val="007743A6"/>
    <w:rsid w:val="0077457D"/>
    <w:rsid w:val="00774650"/>
    <w:rsid w:val="00774C08"/>
    <w:rsid w:val="00774C3A"/>
    <w:rsid w:val="00774D24"/>
    <w:rsid w:val="00774DDA"/>
    <w:rsid w:val="00774E74"/>
    <w:rsid w:val="00774F8A"/>
    <w:rsid w:val="00775098"/>
    <w:rsid w:val="007753A6"/>
    <w:rsid w:val="00775BC8"/>
    <w:rsid w:val="00775C47"/>
    <w:rsid w:val="00775F0F"/>
    <w:rsid w:val="0077666F"/>
    <w:rsid w:val="007768C8"/>
    <w:rsid w:val="00776DA8"/>
    <w:rsid w:val="00776F7C"/>
    <w:rsid w:val="00777123"/>
    <w:rsid w:val="00777636"/>
    <w:rsid w:val="007778F1"/>
    <w:rsid w:val="00777AA4"/>
    <w:rsid w:val="00777AA5"/>
    <w:rsid w:val="00777CD6"/>
    <w:rsid w:val="00777D76"/>
    <w:rsid w:val="0078025B"/>
    <w:rsid w:val="00780283"/>
    <w:rsid w:val="007803D6"/>
    <w:rsid w:val="007805F6"/>
    <w:rsid w:val="00780881"/>
    <w:rsid w:val="00780A72"/>
    <w:rsid w:val="00780B52"/>
    <w:rsid w:val="00781363"/>
    <w:rsid w:val="00781C3F"/>
    <w:rsid w:val="00781DE6"/>
    <w:rsid w:val="00781E10"/>
    <w:rsid w:val="007821E4"/>
    <w:rsid w:val="00782208"/>
    <w:rsid w:val="00782329"/>
    <w:rsid w:val="00782912"/>
    <w:rsid w:val="00782B57"/>
    <w:rsid w:val="007830D8"/>
    <w:rsid w:val="00783233"/>
    <w:rsid w:val="00783339"/>
    <w:rsid w:val="0078383A"/>
    <w:rsid w:val="007838CD"/>
    <w:rsid w:val="0078394F"/>
    <w:rsid w:val="007839F3"/>
    <w:rsid w:val="00783EC4"/>
    <w:rsid w:val="007847B8"/>
    <w:rsid w:val="00784A1E"/>
    <w:rsid w:val="00784C5E"/>
    <w:rsid w:val="00784E2C"/>
    <w:rsid w:val="007851D0"/>
    <w:rsid w:val="007856BA"/>
    <w:rsid w:val="00785707"/>
    <w:rsid w:val="00785857"/>
    <w:rsid w:val="007859D4"/>
    <w:rsid w:val="00785B55"/>
    <w:rsid w:val="00785E9E"/>
    <w:rsid w:val="00785F7B"/>
    <w:rsid w:val="00786435"/>
    <w:rsid w:val="00786BF1"/>
    <w:rsid w:val="00786C1B"/>
    <w:rsid w:val="00787056"/>
    <w:rsid w:val="00787090"/>
    <w:rsid w:val="007870E6"/>
    <w:rsid w:val="0078789D"/>
    <w:rsid w:val="00787B50"/>
    <w:rsid w:val="00790392"/>
    <w:rsid w:val="007904B4"/>
    <w:rsid w:val="00790BB5"/>
    <w:rsid w:val="00790D3A"/>
    <w:rsid w:val="00791E04"/>
    <w:rsid w:val="00792073"/>
    <w:rsid w:val="007920D7"/>
    <w:rsid w:val="0079234C"/>
    <w:rsid w:val="007925AB"/>
    <w:rsid w:val="0079281E"/>
    <w:rsid w:val="00792F45"/>
    <w:rsid w:val="007930DF"/>
    <w:rsid w:val="007931A8"/>
    <w:rsid w:val="007931F0"/>
    <w:rsid w:val="007934BE"/>
    <w:rsid w:val="007934E4"/>
    <w:rsid w:val="0079424E"/>
    <w:rsid w:val="0079431E"/>
    <w:rsid w:val="00794557"/>
    <w:rsid w:val="0079461D"/>
    <w:rsid w:val="00794AC1"/>
    <w:rsid w:val="00794B1F"/>
    <w:rsid w:val="00794D1D"/>
    <w:rsid w:val="0079506D"/>
    <w:rsid w:val="007950A8"/>
    <w:rsid w:val="007950CE"/>
    <w:rsid w:val="00795757"/>
    <w:rsid w:val="00795793"/>
    <w:rsid w:val="007959D3"/>
    <w:rsid w:val="00795A5F"/>
    <w:rsid w:val="00795AC9"/>
    <w:rsid w:val="00795AF6"/>
    <w:rsid w:val="00795B18"/>
    <w:rsid w:val="00795D34"/>
    <w:rsid w:val="00796169"/>
    <w:rsid w:val="007963A6"/>
    <w:rsid w:val="00796820"/>
    <w:rsid w:val="0079689F"/>
    <w:rsid w:val="007969C1"/>
    <w:rsid w:val="00796EBD"/>
    <w:rsid w:val="00796EF7"/>
    <w:rsid w:val="0079724E"/>
    <w:rsid w:val="00797521"/>
    <w:rsid w:val="00797614"/>
    <w:rsid w:val="007977F6"/>
    <w:rsid w:val="00797812"/>
    <w:rsid w:val="00797AEC"/>
    <w:rsid w:val="0079FC0B"/>
    <w:rsid w:val="007A07A5"/>
    <w:rsid w:val="007A095B"/>
    <w:rsid w:val="007A0CDF"/>
    <w:rsid w:val="007A0CE9"/>
    <w:rsid w:val="007A108F"/>
    <w:rsid w:val="007A18DB"/>
    <w:rsid w:val="007A1A6C"/>
    <w:rsid w:val="007A2545"/>
    <w:rsid w:val="007A2782"/>
    <w:rsid w:val="007A27A0"/>
    <w:rsid w:val="007A28B5"/>
    <w:rsid w:val="007A29E9"/>
    <w:rsid w:val="007A2B07"/>
    <w:rsid w:val="007A2B9A"/>
    <w:rsid w:val="007A2BFD"/>
    <w:rsid w:val="007A300C"/>
    <w:rsid w:val="007A314E"/>
    <w:rsid w:val="007A31E6"/>
    <w:rsid w:val="007A3538"/>
    <w:rsid w:val="007A38DE"/>
    <w:rsid w:val="007A3D7E"/>
    <w:rsid w:val="007A4408"/>
    <w:rsid w:val="007A4439"/>
    <w:rsid w:val="007A44D1"/>
    <w:rsid w:val="007A46B8"/>
    <w:rsid w:val="007A46C1"/>
    <w:rsid w:val="007A4F01"/>
    <w:rsid w:val="007A51C5"/>
    <w:rsid w:val="007A53DE"/>
    <w:rsid w:val="007A55F1"/>
    <w:rsid w:val="007A56DE"/>
    <w:rsid w:val="007A57B5"/>
    <w:rsid w:val="007A595A"/>
    <w:rsid w:val="007A5BE5"/>
    <w:rsid w:val="007A6016"/>
    <w:rsid w:val="007A6198"/>
    <w:rsid w:val="007A61E2"/>
    <w:rsid w:val="007A638F"/>
    <w:rsid w:val="007A6530"/>
    <w:rsid w:val="007A6743"/>
    <w:rsid w:val="007A6990"/>
    <w:rsid w:val="007A6B1B"/>
    <w:rsid w:val="007A6DC9"/>
    <w:rsid w:val="007A7D45"/>
    <w:rsid w:val="007A7EBB"/>
    <w:rsid w:val="007A7F4C"/>
    <w:rsid w:val="007B0B39"/>
    <w:rsid w:val="007B10D1"/>
    <w:rsid w:val="007B11D3"/>
    <w:rsid w:val="007B16C6"/>
    <w:rsid w:val="007B20D4"/>
    <w:rsid w:val="007B23A5"/>
    <w:rsid w:val="007B24B3"/>
    <w:rsid w:val="007B298F"/>
    <w:rsid w:val="007B2D40"/>
    <w:rsid w:val="007B2E63"/>
    <w:rsid w:val="007B2EBA"/>
    <w:rsid w:val="007B2FC0"/>
    <w:rsid w:val="007B3433"/>
    <w:rsid w:val="007B4012"/>
    <w:rsid w:val="007B41DD"/>
    <w:rsid w:val="007B45BC"/>
    <w:rsid w:val="007B4652"/>
    <w:rsid w:val="007B48D2"/>
    <w:rsid w:val="007B51CD"/>
    <w:rsid w:val="007B536B"/>
    <w:rsid w:val="007B55FB"/>
    <w:rsid w:val="007B56EA"/>
    <w:rsid w:val="007B5865"/>
    <w:rsid w:val="007B58DC"/>
    <w:rsid w:val="007B5961"/>
    <w:rsid w:val="007B5CA2"/>
    <w:rsid w:val="007B6271"/>
    <w:rsid w:val="007B67C6"/>
    <w:rsid w:val="007B6825"/>
    <w:rsid w:val="007B6DEA"/>
    <w:rsid w:val="007B6EEC"/>
    <w:rsid w:val="007B71F8"/>
    <w:rsid w:val="007B7253"/>
    <w:rsid w:val="007B734F"/>
    <w:rsid w:val="007B7451"/>
    <w:rsid w:val="007C006D"/>
    <w:rsid w:val="007C04CA"/>
    <w:rsid w:val="007C098A"/>
    <w:rsid w:val="007C10A5"/>
    <w:rsid w:val="007C11CE"/>
    <w:rsid w:val="007C1D4B"/>
    <w:rsid w:val="007C2445"/>
    <w:rsid w:val="007C27D4"/>
    <w:rsid w:val="007C2E3A"/>
    <w:rsid w:val="007C306D"/>
    <w:rsid w:val="007C33AE"/>
    <w:rsid w:val="007C367E"/>
    <w:rsid w:val="007C37BE"/>
    <w:rsid w:val="007C3CD5"/>
    <w:rsid w:val="007C3D15"/>
    <w:rsid w:val="007C3EF4"/>
    <w:rsid w:val="007C4B0A"/>
    <w:rsid w:val="007C565E"/>
    <w:rsid w:val="007C58CD"/>
    <w:rsid w:val="007C58EA"/>
    <w:rsid w:val="007C59A1"/>
    <w:rsid w:val="007C5AF5"/>
    <w:rsid w:val="007C5CF0"/>
    <w:rsid w:val="007C5F40"/>
    <w:rsid w:val="007C608C"/>
    <w:rsid w:val="007C61D2"/>
    <w:rsid w:val="007C636B"/>
    <w:rsid w:val="007C63C8"/>
    <w:rsid w:val="007C6942"/>
    <w:rsid w:val="007C6D70"/>
    <w:rsid w:val="007C6DB6"/>
    <w:rsid w:val="007C6F66"/>
    <w:rsid w:val="007C7270"/>
    <w:rsid w:val="007C774B"/>
    <w:rsid w:val="007C790C"/>
    <w:rsid w:val="007C7A05"/>
    <w:rsid w:val="007D02AA"/>
    <w:rsid w:val="007D07FA"/>
    <w:rsid w:val="007D0DFA"/>
    <w:rsid w:val="007D0E56"/>
    <w:rsid w:val="007D103B"/>
    <w:rsid w:val="007D1187"/>
    <w:rsid w:val="007D11B3"/>
    <w:rsid w:val="007D147E"/>
    <w:rsid w:val="007D165E"/>
    <w:rsid w:val="007D2007"/>
    <w:rsid w:val="007D22F2"/>
    <w:rsid w:val="007D23D7"/>
    <w:rsid w:val="007D2664"/>
    <w:rsid w:val="007D27AB"/>
    <w:rsid w:val="007D284B"/>
    <w:rsid w:val="007D2E4A"/>
    <w:rsid w:val="007D32E8"/>
    <w:rsid w:val="007D3510"/>
    <w:rsid w:val="007D354D"/>
    <w:rsid w:val="007D376E"/>
    <w:rsid w:val="007D3918"/>
    <w:rsid w:val="007D4813"/>
    <w:rsid w:val="007D4AEF"/>
    <w:rsid w:val="007D4B3A"/>
    <w:rsid w:val="007D4BF8"/>
    <w:rsid w:val="007D4FF2"/>
    <w:rsid w:val="007D572A"/>
    <w:rsid w:val="007D573E"/>
    <w:rsid w:val="007D5EB3"/>
    <w:rsid w:val="007D5FD3"/>
    <w:rsid w:val="007D6339"/>
    <w:rsid w:val="007D651C"/>
    <w:rsid w:val="007D65AC"/>
    <w:rsid w:val="007D671A"/>
    <w:rsid w:val="007D673D"/>
    <w:rsid w:val="007D6AC0"/>
    <w:rsid w:val="007D747E"/>
    <w:rsid w:val="007D76FF"/>
    <w:rsid w:val="007D7CDF"/>
    <w:rsid w:val="007D7D87"/>
    <w:rsid w:val="007E010C"/>
    <w:rsid w:val="007E0193"/>
    <w:rsid w:val="007E026B"/>
    <w:rsid w:val="007E0958"/>
    <w:rsid w:val="007E1021"/>
    <w:rsid w:val="007E117B"/>
    <w:rsid w:val="007E11AD"/>
    <w:rsid w:val="007E1345"/>
    <w:rsid w:val="007E151D"/>
    <w:rsid w:val="007E1A3E"/>
    <w:rsid w:val="007E1D0C"/>
    <w:rsid w:val="007E1F57"/>
    <w:rsid w:val="007E20CA"/>
    <w:rsid w:val="007E26CB"/>
    <w:rsid w:val="007E2734"/>
    <w:rsid w:val="007E2B44"/>
    <w:rsid w:val="007E2CB5"/>
    <w:rsid w:val="007E2D8F"/>
    <w:rsid w:val="007E2F02"/>
    <w:rsid w:val="007E3103"/>
    <w:rsid w:val="007E334C"/>
    <w:rsid w:val="007E381B"/>
    <w:rsid w:val="007E3911"/>
    <w:rsid w:val="007E3958"/>
    <w:rsid w:val="007E3994"/>
    <w:rsid w:val="007E41E3"/>
    <w:rsid w:val="007E46B2"/>
    <w:rsid w:val="007E4A66"/>
    <w:rsid w:val="007E5507"/>
    <w:rsid w:val="007E57B7"/>
    <w:rsid w:val="007E5B61"/>
    <w:rsid w:val="007E5FFF"/>
    <w:rsid w:val="007E61BA"/>
    <w:rsid w:val="007E61BB"/>
    <w:rsid w:val="007E624E"/>
    <w:rsid w:val="007E62DB"/>
    <w:rsid w:val="007E64BC"/>
    <w:rsid w:val="007E66E4"/>
    <w:rsid w:val="007E6840"/>
    <w:rsid w:val="007E74A0"/>
    <w:rsid w:val="007E7549"/>
    <w:rsid w:val="007E7991"/>
    <w:rsid w:val="007E7C41"/>
    <w:rsid w:val="007F0194"/>
    <w:rsid w:val="007F02C1"/>
    <w:rsid w:val="007F04C9"/>
    <w:rsid w:val="007F0593"/>
    <w:rsid w:val="007F072C"/>
    <w:rsid w:val="007F084B"/>
    <w:rsid w:val="007F0BDA"/>
    <w:rsid w:val="007F0D55"/>
    <w:rsid w:val="007F1012"/>
    <w:rsid w:val="007F1223"/>
    <w:rsid w:val="007F1417"/>
    <w:rsid w:val="007F1705"/>
    <w:rsid w:val="007F23E7"/>
    <w:rsid w:val="007F2A0F"/>
    <w:rsid w:val="007F33E9"/>
    <w:rsid w:val="007F35A0"/>
    <w:rsid w:val="007F3C03"/>
    <w:rsid w:val="007F3D43"/>
    <w:rsid w:val="007F4159"/>
    <w:rsid w:val="007F4188"/>
    <w:rsid w:val="007F41E2"/>
    <w:rsid w:val="007F4ADE"/>
    <w:rsid w:val="007F4CB1"/>
    <w:rsid w:val="007F4ECE"/>
    <w:rsid w:val="007F5297"/>
    <w:rsid w:val="007F52CF"/>
    <w:rsid w:val="007F52DB"/>
    <w:rsid w:val="007F585C"/>
    <w:rsid w:val="007F6031"/>
    <w:rsid w:val="007F6053"/>
    <w:rsid w:val="007F609C"/>
    <w:rsid w:val="007F6144"/>
    <w:rsid w:val="007F63C9"/>
    <w:rsid w:val="007F647F"/>
    <w:rsid w:val="007F64FF"/>
    <w:rsid w:val="007F68B1"/>
    <w:rsid w:val="007F6A52"/>
    <w:rsid w:val="007F6D15"/>
    <w:rsid w:val="007F6EFC"/>
    <w:rsid w:val="007F7008"/>
    <w:rsid w:val="007F702F"/>
    <w:rsid w:val="007F774F"/>
    <w:rsid w:val="007F7D07"/>
    <w:rsid w:val="007F7D61"/>
    <w:rsid w:val="007F7EE0"/>
    <w:rsid w:val="0080002D"/>
    <w:rsid w:val="00800047"/>
    <w:rsid w:val="00800226"/>
    <w:rsid w:val="00800462"/>
    <w:rsid w:val="00800765"/>
    <w:rsid w:val="00800E92"/>
    <w:rsid w:val="008010A0"/>
    <w:rsid w:val="0080111B"/>
    <w:rsid w:val="008015B6"/>
    <w:rsid w:val="008016CE"/>
    <w:rsid w:val="00801B1E"/>
    <w:rsid w:val="00801FFF"/>
    <w:rsid w:val="0080208F"/>
    <w:rsid w:val="008020AA"/>
    <w:rsid w:val="00802135"/>
    <w:rsid w:val="00802778"/>
    <w:rsid w:val="008028F8"/>
    <w:rsid w:val="00802E1B"/>
    <w:rsid w:val="0080307B"/>
    <w:rsid w:val="008036AA"/>
    <w:rsid w:val="008037CA"/>
    <w:rsid w:val="00803CF9"/>
    <w:rsid w:val="00804139"/>
    <w:rsid w:val="008048C9"/>
    <w:rsid w:val="00804926"/>
    <w:rsid w:val="00804A02"/>
    <w:rsid w:val="008050EA"/>
    <w:rsid w:val="00805178"/>
    <w:rsid w:val="00805359"/>
    <w:rsid w:val="00805565"/>
    <w:rsid w:val="0080569C"/>
    <w:rsid w:val="00805836"/>
    <w:rsid w:val="00805B45"/>
    <w:rsid w:val="00805F79"/>
    <w:rsid w:val="00806342"/>
    <w:rsid w:val="00806762"/>
    <w:rsid w:val="00806EEC"/>
    <w:rsid w:val="00807D02"/>
    <w:rsid w:val="00810021"/>
    <w:rsid w:val="00810725"/>
    <w:rsid w:val="008108B7"/>
    <w:rsid w:val="00810CAA"/>
    <w:rsid w:val="00811140"/>
    <w:rsid w:val="0081135B"/>
    <w:rsid w:val="00811D46"/>
    <w:rsid w:val="00811E5A"/>
    <w:rsid w:val="00811FCE"/>
    <w:rsid w:val="0081225F"/>
    <w:rsid w:val="008122F4"/>
    <w:rsid w:val="00812C3C"/>
    <w:rsid w:val="00812EA8"/>
    <w:rsid w:val="008130C5"/>
    <w:rsid w:val="00813390"/>
    <w:rsid w:val="00813C16"/>
    <w:rsid w:val="00813E10"/>
    <w:rsid w:val="00813EAA"/>
    <w:rsid w:val="00814B65"/>
    <w:rsid w:val="00814C39"/>
    <w:rsid w:val="008151D0"/>
    <w:rsid w:val="008159C5"/>
    <w:rsid w:val="00815A6D"/>
    <w:rsid w:val="008163EA"/>
    <w:rsid w:val="0081671B"/>
    <w:rsid w:val="00816879"/>
    <w:rsid w:val="008168AB"/>
    <w:rsid w:val="00816E0A"/>
    <w:rsid w:val="00817209"/>
    <w:rsid w:val="008174C1"/>
    <w:rsid w:val="00817530"/>
    <w:rsid w:val="00817BBF"/>
    <w:rsid w:val="00820A46"/>
    <w:rsid w:val="00820ED0"/>
    <w:rsid w:val="008212C3"/>
    <w:rsid w:val="0082197A"/>
    <w:rsid w:val="00821DE3"/>
    <w:rsid w:val="0082212D"/>
    <w:rsid w:val="00822278"/>
    <w:rsid w:val="00822369"/>
    <w:rsid w:val="00822FD1"/>
    <w:rsid w:val="00824767"/>
    <w:rsid w:val="00824E6D"/>
    <w:rsid w:val="00825694"/>
    <w:rsid w:val="0082582B"/>
    <w:rsid w:val="008258DB"/>
    <w:rsid w:val="0082591E"/>
    <w:rsid w:val="00825BB0"/>
    <w:rsid w:val="00826068"/>
    <w:rsid w:val="00826198"/>
    <w:rsid w:val="0082642F"/>
    <w:rsid w:val="00826A8D"/>
    <w:rsid w:val="00826C73"/>
    <w:rsid w:val="00826CAC"/>
    <w:rsid w:val="00826CEE"/>
    <w:rsid w:val="00826E20"/>
    <w:rsid w:val="00826E21"/>
    <w:rsid w:val="008273BC"/>
    <w:rsid w:val="00827631"/>
    <w:rsid w:val="008276CE"/>
    <w:rsid w:val="008276D5"/>
    <w:rsid w:val="0082774B"/>
    <w:rsid w:val="00827963"/>
    <w:rsid w:val="00827D40"/>
    <w:rsid w:val="00827EE9"/>
    <w:rsid w:val="00830087"/>
    <w:rsid w:val="008301C7"/>
    <w:rsid w:val="008306D0"/>
    <w:rsid w:val="0083091A"/>
    <w:rsid w:val="00830A59"/>
    <w:rsid w:val="00830AC0"/>
    <w:rsid w:val="00830B2B"/>
    <w:rsid w:val="00830BF1"/>
    <w:rsid w:val="00830D56"/>
    <w:rsid w:val="0083131C"/>
    <w:rsid w:val="0083190F"/>
    <w:rsid w:val="00831A8B"/>
    <w:rsid w:val="00831E2F"/>
    <w:rsid w:val="0083220A"/>
    <w:rsid w:val="0083234A"/>
    <w:rsid w:val="00832371"/>
    <w:rsid w:val="008327BB"/>
    <w:rsid w:val="00832D44"/>
    <w:rsid w:val="00832D8F"/>
    <w:rsid w:val="00832E0A"/>
    <w:rsid w:val="008331DB"/>
    <w:rsid w:val="0083333D"/>
    <w:rsid w:val="00833445"/>
    <w:rsid w:val="008335A0"/>
    <w:rsid w:val="00833D3E"/>
    <w:rsid w:val="00833E6A"/>
    <w:rsid w:val="00834233"/>
    <w:rsid w:val="00834535"/>
    <w:rsid w:val="008349AD"/>
    <w:rsid w:val="00834A53"/>
    <w:rsid w:val="00835023"/>
    <w:rsid w:val="008352B3"/>
    <w:rsid w:val="0083541A"/>
    <w:rsid w:val="00835556"/>
    <w:rsid w:val="00835A9B"/>
    <w:rsid w:val="00835BF6"/>
    <w:rsid w:val="00835C8A"/>
    <w:rsid w:val="008360C5"/>
    <w:rsid w:val="00836138"/>
    <w:rsid w:val="00836853"/>
    <w:rsid w:val="00836988"/>
    <w:rsid w:val="00836A74"/>
    <w:rsid w:val="008371C4"/>
    <w:rsid w:val="00837792"/>
    <w:rsid w:val="00837801"/>
    <w:rsid w:val="00837E92"/>
    <w:rsid w:val="008401EC"/>
    <w:rsid w:val="0084050B"/>
    <w:rsid w:val="00840596"/>
    <w:rsid w:val="008407C8"/>
    <w:rsid w:val="008409E8"/>
    <w:rsid w:val="0084129F"/>
    <w:rsid w:val="00841350"/>
    <w:rsid w:val="0084138B"/>
    <w:rsid w:val="008418C0"/>
    <w:rsid w:val="00842212"/>
    <w:rsid w:val="008425D5"/>
    <w:rsid w:val="00842A98"/>
    <w:rsid w:val="00842D27"/>
    <w:rsid w:val="00842EA9"/>
    <w:rsid w:val="00843ADC"/>
    <w:rsid w:val="00843FF3"/>
    <w:rsid w:val="0084414A"/>
    <w:rsid w:val="00844270"/>
    <w:rsid w:val="008442D7"/>
    <w:rsid w:val="008448BE"/>
    <w:rsid w:val="00844EF6"/>
    <w:rsid w:val="00845205"/>
    <w:rsid w:val="0084520A"/>
    <w:rsid w:val="00845634"/>
    <w:rsid w:val="008458AD"/>
    <w:rsid w:val="008459A2"/>
    <w:rsid w:val="00845BEC"/>
    <w:rsid w:val="00845C6D"/>
    <w:rsid w:val="00845DC9"/>
    <w:rsid w:val="00845F5D"/>
    <w:rsid w:val="00845F9B"/>
    <w:rsid w:val="00846439"/>
    <w:rsid w:val="008467F5"/>
    <w:rsid w:val="00846892"/>
    <w:rsid w:val="00846DBF"/>
    <w:rsid w:val="0084777E"/>
    <w:rsid w:val="0084781E"/>
    <w:rsid w:val="008479C0"/>
    <w:rsid w:val="00847A4E"/>
    <w:rsid w:val="00847BB7"/>
    <w:rsid w:val="00847BCD"/>
    <w:rsid w:val="00847CB0"/>
    <w:rsid w:val="00847F9D"/>
    <w:rsid w:val="008501BC"/>
    <w:rsid w:val="008503E9"/>
    <w:rsid w:val="008503F7"/>
    <w:rsid w:val="00850554"/>
    <w:rsid w:val="0085107A"/>
    <w:rsid w:val="00851532"/>
    <w:rsid w:val="0085154D"/>
    <w:rsid w:val="00851673"/>
    <w:rsid w:val="00851742"/>
    <w:rsid w:val="008518B8"/>
    <w:rsid w:val="008519FF"/>
    <w:rsid w:val="00851B5D"/>
    <w:rsid w:val="00851BC2"/>
    <w:rsid w:val="00852070"/>
    <w:rsid w:val="00852506"/>
    <w:rsid w:val="0085287C"/>
    <w:rsid w:val="00852D3E"/>
    <w:rsid w:val="008531AF"/>
    <w:rsid w:val="0085392B"/>
    <w:rsid w:val="00853A7A"/>
    <w:rsid w:val="00854251"/>
    <w:rsid w:val="008543DB"/>
    <w:rsid w:val="008545B1"/>
    <w:rsid w:val="00854649"/>
    <w:rsid w:val="00854811"/>
    <w:rsid w:val="00854822"/>
    <w:rsid w:val="00854B67"/>
    <w:rsid w:val="00854FDC"/>
    <w:rsid w:val="00855132"/>
    <w:rsid w:val="0085540A"/>
    <w:rsid w:val="00855DC3"/>
    <w:rsid w:val="00855E0C"/>
    <w:rsid w:val="00855E0F"/>
    <w:rsid w:val="00855E49"/>
    <w:rsid w:val="008560D1"/>
    <w:rsid w:val="00856381"/>
    <w:rsid w:val="008563CF"/>
    <w:rsid w:val="0085641F"/>
    <w:rsid w:val="008564EE"/>
    <w:rsid w:val="008570E8"/>
    <w:rsid w:val="00857139"/>
    <w:rsid w:val="00857566"/>
    <w:rsid w:val="008575C2"/>
    <w:rsid w:val="00857751"/>
    <w:rsid w:val="008578F9"/>
    <w:rsid w:val="00857AE1"/>
    <w:rsid w:val="00860723"/>
    <w:rsid w:val="00860960"/>
    <w:rsid w:val="00860BD6"/>
    <w:rsid w:val="00860CBE"/>
    <w:rsid w:val="008610EB"/>
    <w:rsid w:val="0086123D"/>
    <w:rsid w:val="008613C7"/>
    <w:rsid w:val="00861A2F"/>
    <w:rsid w:val="00861A5E"/>
    <w:rsid w:val="00861A68"/>
    <w:rsid w:val="0086296B"/>
    <w:rsid w:val="00862A82"/>
    <w:rsid w:val="00862A88"/>
    <w:rsid w:val="00862E01"/>
    <w:rsid w:val="0086314D"/>
    <w:rsid w:val="008633EB"/>
    <w:rsid w:val="008638C2"/>
    <w:rsid w:val="00863AD4"/>
    <w:rsid w:val="00864303"/>
    <w:rsid w:val="008643F9"/>
    <w:rsid w:val="00864443"/>
    <w:rsid w:val="0086463D"/>
    <w:rsid w:val="00864F36"/>
    <w:rsid w:val="0086573A"/>
    <w:rsid w:val="008657E8"/>
    <w:rsid w:val="0086587E"/>
    <w:rsid w:val="00865B1D"/>
    <w:rsid w:val="00865C23"/>
    <w:rsid w:val="00866434"/>
    <w:rsid w:val="00866786"/>
    <w:rsid w:val="00866FC8"/>
    <w:rsid w:val="00867083"/>
    <w:rsid w:val="008675A7"/>
    <w:rsid w:val="008676A6"/>
    <w:rsid w:val="008679C7"/>
    <w:rsid w:val="00867A91"/>
    <w:rsid w:val="00867EA9"/>
    <w:rsid w:val="0087070A"/>
    <w:rsid w:val="008708A5"/>
    <w:rsid w:val="00870B31"/>
    <w:rsid w:val="008710F8"/>
    <w:rsid w:val="0087195F"/>
    <w:rsid w:val="00871A63"/>
    <w:rsid w:val="00871C02"/>
    <w:rsid w:val="008722AB"/>
    <w:rsid w:val="008724E3"/>
    <w:rsid w:val="00872D1F"/>
    <w:rsid w:val="00873469"/>
    <w:rsid w:val="0087353E"/>
    <w:rsid w:val="0087430D"/>
    <w:rsid w:val="008744FD"/>
    <w:rsid w:val="0087459F"/>
    <w:rsid w:val="00875208"/>
    <w:rsid w:val="008752F3"/>
    <w:rsid w:val="008753BD"/>
    <w:rsid w:val="008754FA"/>
    <w:rsid w:val="00875740"/>
    <w:rsid w:val="00875C85"/>
    <w:rsid w:val="00875EB4"/>
    <w:rsid w:val="0087673B"/>
    <w:rsid w:val="0087698C"/>
    <w:rsid w:val="00876DFD"/>
    <w:rsid w:val="00876F37"/>
    <w:rsid w:val="00876FD1"/>
    <w:rsid w:val="008770B4"/>
    <w:rsid w:val="008770E8"/>
    <w:rsid w:val="008774D2"/>
    <w:rsid w:val="00877CCE"/>
    <w:rsid w:val="00877E2B"/>
    <w:rsid w:val="008800D4"/>
    <w:rsid w:val="008801DE"/>
    <w:rsid w:val="008802B7"/>
    <w:rsid w:val="00880468"/>
    <w:rsid w:val="0088092A"/>
    <w:rsid w:val="00880DB0"/>
    <w:rsid w:val="00880F21"/>
    <w:rsid w:val="0088107F"/>
    <w:rsid w:val="008813A2"/>
    <w:rsid w:val="00881DA2"/>
    <w:rsid w:val="00881E70"/>
    <w:rsid w:val="008828F1"/>
    <w:rsid w:val="00882C30"/>
    <w:rsid w:val="0088307B"/>
    <w:rsid w:val="00883210"/>
    <w:rsid w:val="00883632"/>
    <w:rsid w:val="008838A2"/>
    <w:rsid w:val="00883B3A"/>
    <w:rsid w:val="00883E8B"/>
    <w:rsid w:val="0088444B"/>
    <w:rsid w:val="00884577"/>
    <w:rsid w:val="00884724"/>
    <w:rsid w:val="008850DE"/>
    <w:rsid w:val="0088539E"/>
    <w:rsid w:val="00885612"/>
    <w:rsid w:val="008857BB"/>
    <w:rsid w:val="0088601F"/>
    <w:rsid w:val="008867DA"/>
    <w:rsid w:val="00886812"/>
    <w:rsid w:val="0088688B"/>
    <w:rsid w:val="008869A6"/>
    <w:rsid w:val="008869D2"/>
    <w:rsid w:val="00886BE0"/>
    <w:rsid w:val="00886CE1"/>
    <w:rsid w:val="00886E23"/>
    <w:rsid w:val="0088712B"/>
    <w:rsid w:val="008875B7"/>
    <w:rsid w:val="008875BB"/>
    <w:rsid w:val="00887833"/>
    <w:rsid w:val="008878CC"/>
    <w:rsid w:val="008878FB"/>
    <w:rsid w:val="008879B2"/>
    <w:rsid w:val="00890857"/>
    <w:rsid w:val="00890CE0"/>
    <w:rsid w:val="0089130E"/>
    <w:rsid w:val="00891480"/>
    <w:rsid w:val="00891528"/>
    <w:rsid w:val="00891625"/>
    <w:rsid w:val="00891719"/>
    <w:rsid w:val="00891749"/>
    <w:rsid w:val="008917D7"/>
    <w:rsid w:val="00891B89"/>
    <w:rsid w:val="00891F05"/>
    <w:rsid w:val="0089210F"/>
    <w:rsid w:val="0089248A"/>
    <w:rsid w:val="008924F7"/>
    <w:rsid w:val="008925FE"/>
    <w:rsid w:val="008928E9"/>
    <w:rsid w:val="00892985"/>
    <w:rsid w:val="00892D61"/>
    <w:rsid w:val="00892F88"/>
    <w:rsid w:val="008932C9"/>
    <w:rsid w:val="008935F1"/>
    <w:rsid w:val="008936D2"/>
    <w:rsid w:val="008938B2"/>
    <w:rsid w:val="008938B3"/>
    <w:rsid w:val="00893AD5"/>
    <w:rsid w:val="00893D2A"/>
    <w:rsid w:val="0089420B"/>
    <w:rsid w:val="008947F1"/>
    <w:rsid w:val="0089485F"/>
    <w:rsid w:val="0089494E"/>
    <w:rsid w:val="00895512"/>
    <w:rsid w:val="00895950"/>
    <w:rsid w:val="00895B89"/>
    <w:rsid w:val="00895EE1"/>
    <w:rsid w:val="00895FD7"/>
    <w:rsid w:val="00896199"/>
    <w:rsid w:val="00896267"/>
    <w:rsid w:val="0089637B"/>
    <w:rsid w:val="008963BF"/>
    <w:rsid w:val="008964F2"/>
    <w:rsid w:val="0089667B"/>
    <w:rsid w:val="00896E21"/>
    <w:rsid w:val="00896FBA"/>
    <w:rsid w:val="008979F2"/>
    <w:rsid w:val="00897CB5"/>
    <w:rsid w:val="00897F9E"/>
    <w:rsid w:val="008A024D"/>
    <w:rsid w:val="008A0722"/>
    <w:rsid w:val="008A07CC"/>
    <w:rsid w:val="008A08F8"/>
    <w:rsid w:val="008A0C3B"/>
    <w:rsid w:val="008A0D87"/>
    <w:rsid w:val="008A0F17"/>
    <w:rsid w:val="008A0FAA"/>
    <w:rsid w:val="008A10D7"/>
    <w:rsid w:val="008A11CF"/>
    <w:rsid w:val="008A1429"/>
    <w:rsid w:val="008A14E3"/>
    <w:rsid w:val="008A15F1"/>
    <w:rsid w:val="008A1805"/>
    <w:rsid w:val="008A18C4"/>
    <w:rsid w:val="008A1EFE"/>
    <w:rsid w:val="008A20FC"/>
    <w:rsid w:val="008A2375"/>
    <w:rsid w:val="008A25CE"/>
    <w:rsid w:val="008A2602"/>
    <w:rsid w:val="008A2615"/>
    <w:rsid w:val="008A2735"/>
    <w:rsid w:val="008A27B9"/>
    <w:rsid w:val="008A2E6D"/>
    <w:rsid w:val="008A310A"/>
    <w:rsid w:val="008A42A0"/>
    <w:rsid w:val="008A4464"/>
    <w:rsid w:val="008A4524"/>
    <w:rsid w:val="008A45FE"/>
    <w:rsid w:val="008A493A"/>
    <w:rsid w:val="008A4B60"/>
    <w:rsid w:val="008A4E8E"/>
    <w:rsid w:val="008A4F8B"/>
    <w:rsid w:val="008A5023"/>
    <w:rsid w:val="008A59B8"/>
    <w:rsid w:val="008A5BDD"/>
    <w:rsid w:val="008A60E8"/>
    <w:rsid w:val="008A69FA"/>
    <w:rsid w:val="008A6C95"/>
    <w:rsid w:val="008A6CF9"/>
    <w:rsid w:val="008A6E16"/>
    <w:rsid w:val="008A70D5"/>
    <w:rsid w:val="008A74BB"/>
    <w:rsid w:val="008A76BE"/>
    <w:rsid w:val="008A7729"/>
    <w:rsid w:val="008A78FA"/>
    <w:rsid w:val="008AE351"/>
    <w:rsid w:val="008B01AF"/>
    <w:rsid w:val="008B07B6"/>
    <w:rsid w:val="008B0A3F"/>
    <w:rsid w:val="008B0B8C"/>
    <w:rsid w:val="008B0DBB"/>
    <w:rsid w:val="008B112B"/>
    <w:rsid w:val="008B1737"/>
    <w:rsid w:val="008B17C1"/>
    <w:rsid w:val="008B1C13"/>
    <w:rsid w:val="008B1EA6"/>
    <w:rsid w:val="008B2574"/>
    <w:rsid w:val="008B303E"/>
    <w:rsid w:val="008B33A7"/>
    <w:rsid w:val="008B33F1"/>
    <w:rsid w:val="008B3667"/>
    <w:rsid w:val="008B3E08"/>
    <w:rsid w:val="008B3E86"/>
    <w:rsid w:val="008B44F2"/>
    <w:rsid w:val="008B4D05"/>
    <w:rsid w:val="008B5129"/>
    <w:rsid w:val="008B5817"/>
    <w:rsid w:val="008B5F22"/>
    <w:rsid w:val="008B5FE3"/>
    <w:rsid w:val="008B63CC"/>
    <w:rsid w:val="008B6B6B"/>
    <w:rsid w:val="008B6C7A"/>
    <w:rsid w:val="008B6C8E"/>
    <w:rsid w:val="008B6CF6"/>
    <w:rsid w:val="008B6DEE"/>
    <w:rsid w:val="008B70E8"/>
    <w:rsid w:val="008B7142"/>
    <w:rsid w:val="008B726E"/>
    <w:rsid w:val="008B7470"/>
    <w:rsid w:val="008B7607"/>
    <w:rsid w:val="008B765C"/>
    <w:rsid w:val="008B7910"/>
    <w:rsid w:val="008C0050"/>
    <w:rsid w:val="008C02B6"/>
    <w:rsid w:val="008C144D"/>
    <w:rsid w:val="008C18FA"/>
    <w:rsid w:val="008C1AF3"/>
    <w:rsid w:val="008C1E08"/>
    <w:rsid w:val="008C23FE"/>
    <w:rsid w:val="008C2759"/>
    <w:rsid w:val="008C2A60"/>
    <w:rsid w:val="008C2D51"/>
    <w:rsid w:val="008C2FD9"/>
    <w:rsid w:val="008C31EE"/>
    <w:rsid w:val="008C3647"/>
    <w:rsid w:val="008C371B"/>
    <w:rsid w:val="008C4134"/>
    <w:rsid w:val="008C43BC"/>
    <w:rsid w:val="008C491E"/>
    <w:rsid w:val="008C4A9B"/>
    <w:rsid w:val="008C4B11"/>
    <w:rsid w:val="008C4CA4"/>
    <w:rsid w:val="008C4CF8"/>
    <w:rsid w:val="008C4F10"/>
    <w:rsid w:val="008C510D"/>
    <w:rsid w:val="008C51D9"/>
    <w:rsid w:val="008C55CB"/>
    <w:rsid w:val="008C5623"/>
    <w:rsid w:val="008C56F2"/>
    <w:rsid w:val="008C5A26"/>
    <w:rsid w:val="008C5A49"/>
    <w:rsid w:val="008C5ACD"/>
    <w:rsid w:val="008C5C6F"/>
    <w:rsid w:val="008C5FC6"/>
    <w:rsid w:val="008C605B"/>
    <w:rsid w:val="008C66D8"/>
    <w:rsid w:val="008C6B9B"/>
    <w:rsid w:val="008C7236"/>
    <w:rsid w:val="008C78A9"/>
    <w:rsid w:val="008C7A4B"/>
    <w:rsid w:val="008C7B9F"/>
    <w:rsid w:val="008D0E85"/>
    <w:rsid w:val="008D0EBC"/>
    <w:rsid w:val="008D0F8A"/>
    <w:rsid w:val="008D11C7"/>
    <w:rsid w:val="008D154B"/>
    <w:rsid w:val="008D1934"/>
    <w:rsid w:val="008D1B08"/>
    <w:rsid w:val="008D1B6D"/>
    <w:rsid w:val="008D1E32"/>
    <w:rsid w:val="008D2167"/>
    <w:rsid w:val="008D23AC"/>
    <w:rsid w:val="008D242D"/>
    <w:rsid w:val="008D2893"/>
    <w:rsid w:val="008D2987"/>
    <w:rsid w:val="008D2BA4"/>
    <w:rsid w:val="008D34A1"/>
    <w:rsid w:val="008D400F"/>
    <w:rsid w:val="008D4750"/>
    <w:rsid w:val="008D5141"/>
    <w:rsid w:val="008D54E3"/>
    <w:rsid w:val="008D56E4"/>
    <w:rsid w:val="008D5968"/>
    <w:rsid w:val="008D5A4E"/>
    <w:rsid w:val="008D5B9F"/>
    <w:rsid w:val="008D5F25"/>
    <w:rsid w:val="008D6EAC"/>
    <w:rsid w:val="008D6F0F"/>
    <w:rsid w:val="008D7474"/>
    <w:rsid w:val="008D77AB"/>
    <w:rsid w:val="008D781B"/>
    <w:rsid w:val="008D7841"/>
    <w:rsid w:val="008E046F"/>
    <w:rsid w:val="008E098F"/>
    <w:rsid w:val="008E0D1F"/>
    <w:rsid w:val="008E1281"/>
    <w:rsid w:val="008E199D"/>
    <w:rsid w:val="008E1D4F"/>
    <w:rsid w:val="008E1FDC"/>
    <w:rsid w:val="008E222B"/>
    <w:rsid w:val="008E2627"/>
    <w:rsid w:val="008E27A2"/>
    <w:rsid w:val="008E2AC4"/>
    <w:rsid w:val="008E2BB2"/>
    <w:rsid w:val="008E2BFB"/>
    <w:rsid w:val="008E3576"/>
    <w:rsid w:val="008E3AD7"/>
    <w:rsid w:val="008E3C70"/>
    <w:rsid w:val="008E3D8F"/>
    <w:rsid w:val="008E430F"/>
    <w:rsid w:val="008E4351"/>
    <w:rsid w:val="008E43F0"/>
    <w:rsid w:val="008E450F"/>
    <w:rsid w:val="008E4FD8"/>
    <w:rsid w:val="008E513E"/>
    <w:rsid w:val="008E57AB"/>
    <w:rsid w:val="008E590B"/>
    <w:rsid w:val="008E59D2"/>
    <w:rsid w:val="008E5AFA"/>
    <w:rsid w:val="008E5ED1"/>
    <w:rsid w:val="008E5F69"/>
    <w:rsid w:val="008E62E6"/>
    <w:rsid w:val="008E6CFB"/>
    <w:rsid w:val="008E6FAC"/>
    <w:rsid w:val="008E6FF5"/>
    <w:rsid w:val="008E7582"/>
    <w:rsid w:val="008E77FD"/>
    <w:rsid w:val="008E7B8F"/>
    <w:rsid w:val="008F0188"/>
    <w:rsid w:val="008F0572"/>
    <w:rsid w:val="008F0F3F"/>
    <w:rsid w:val="008F1000"/>
    <w:rsid w:val="008F1029"/>
    <w:rsid w:val="008F11C7"/>
    <w:rsid w:val="008F1327"/>
    <w:rsid w:val="008F1567"/>
    <w:rsid w:val="008F17DC"/>
    <w:rsid w:val="008F1A97"/>
    <w:rsid w:val="008F1C63"/>
    <w:rsid w:val="008F1DA0"/>
    <w:rsid w:val="008F1E0C"/>
    <w:rsid w:val="008F1F6B"/>
    <w:rsid w:val="008F2683"/>
    <w:rsid w:val="008F26C2"/>
    <w:rsid w:val="008F28CC"/>
    <w:rsid w:val="008F2F9E"/>
    <w:rsid w:val="008F3268"/>
    <w:rsid w:val="008F370C"/>
    <w:rsid w:val="008F3800"/>
    <w:rsid w:val="008F381A"/>
    <w:rsid w:val="008F3B17"/>
    <w:rsid w:val="008F3D12"/>
    <w:rsid w:val="008F4018"/>
    <w:rsid w:val="008F40D4"/>
    <w:rsid w:val="008F4171"/>
    <w:rsid w:val="008F48AB"/>
    <w:rsid w:val="008F518D"/>
    <w:rsid w:val="008F5505"/>
    <w:rsid w:val="008F5640"/>
    <w:rsid w:val="008F56AF"/>
    <w:rsid w:val="008F5777"/>
    <w:rsid w:val="008F5E38"/>
    <w:rsid w:val="008F5FE4"/>
    <w:rsid w:val="008F62A0"/>
    <w:rsid w:val="008F6345"/>
    <w:rsid w:val="008F6904"/>
    <w:rsid w:val="008F69C7"/>
    <w:rsid w:val="008F7275"/>
    <w:rsid w:val="008F7430"/>
    <w:rsid w:val="008F7802"/>
    <w:rsid w:val="008F7BC7"/>
    <w:rsid w:val="008F7BEB"/>
    <w:rsid w:val="008F7C8F"/>
    <w:rsid w:val="008F7D3A"/>
    <w:rsid w:val="008F7F5E"/>
    <w:rsid w:val="00900040"/>
    <w:rsid w:val="009004ED"/>
    <w:rsid w:val="00900575"/>
    <w:rsid w:val="00900935"/>
    <w:rsid w:val="009009C5"/>
    <w:rsid w:val="00900F71"/>
    <w:rsid w:val="00901B7F"/>
    <w:rsid w:val="00901D6C"/>
    <w:rsid w:val="009021C6"/>
    <w:rsid w:val="009021FF"/>
    <w:rsid w:val="009022AA"/>
    <w:rsid w:val="0090233E"/>
    <w:rsid w:val="00902555"/>
    <w:rsid w:val="0090258A"/>
    <w:rsid w:val="009027AE"/>
    <w:rsid w:val="00902CBF"/>
    <w:rsid w:val="00902EFE"/>
    <w:rsid w:val="00903222"/>
    <w:rsid w:val="009032D1"/>
    <w:rsid w:val="009039BD"/>
    <w:rsid w:val="00903E05"/>
    <w:rsid w:val="00904012"/>
    <w:rsid w:val="00904148"/>
    <w:rsid w:val="00904532"/>
    <w:rsid w:val="00904C79"/>
    <w:rsid w:val="00905697"/>
    <w:rsid w:val="00905C52"/>
    <w:rsid w:val="00905C60"/>
    <w:rsid w:val="00905E29"/>
    <w:rsid w:val="00905F69"/>
    <w:rsid w:val="009061BD"/>
    <w:rsid w:val="009061DF"/>
    <w:rsid w:val="00906321"/>
    <w:rsid w:val="0090646B"/>
    <w:rsid w:val="00906533"/>
    <w:rsid w:val="0090662C"/>
    <w:rsid w:val="00906E0C"/>
    <w:rsid w:val="00906F74"/>
    <w:rsid w:val="009074B0"/>
    <w:rsid w:val="00907A23"/>
    <w:rsid w:val="00907AF5"/>
    <w:rsid w:val="00907CEA"/>
    <w:rsid w:val="00907ED1"/>
    <w:rsid w:val="009100D7"/>
    <w:rsid w:val="00910614"/>
    <w:rsid w:val="00910C33"/>
    <w:rsid w:val="00910E48"/>
    <w:rsid w:val="00910F60"/>
    <w:rsid w:val="009114D0"/>
    <w:rsid w:val="0091151A"/>
    <w:rsid w:val="0091178D"/>
    <w:rsid w:val="009118C3"/>
    <w:rsid w:val="00911E80"/>
    <w:rsid w:val="009120E7"/>
    <w:rsid w:val="00912319"/>
    <w:rsid w:val="0091255F"/>
    <w:rsid w:val="00912CC5"/>
    <w:rsid w:val="00912EAD"/>
    <w:rsid w:val="00913384"/>
    <w:rsid w:val="009136A8"/>
    <w:rsid w:val="0091381B"/>
    <w:rsid w:val="00913A0B"/>
    <w:rsid w:val="00913CE1"/>
    <w:rsid w:val="00913FD5"/>
    <w:rsid w:val="0091401B"/>
    <w:rsid w:val="00914263"/>
    <w:rsid w:val="00914294"/>
    <w:rsid w:val="00914434"/>
    <w:rsid w:val="009148F6"/>
    <w:rsid w:val="00914D5D"/>
    <w:rsid w:val="00915109"/>
    <w:rsid w:val="00915444"/>
    <w:rsid w:val="00915BBC"/>
    <w:rsid w:val="00915F0D"/>
    <w:rsid w:val="00915F5E"/>
    <w:rsid w:val="009164D1"/>
    <w:rsid w:val="00916564"/>
    <w:rsid w:val="00916722"/>
    <w:rsid w:val="00916A69"/>
    <w:rsid w:val="00916AD1"/>
    <w:rsid w:val="00917180"/>
    <w:rsid w:val="00917287"/>
    <w:rsid w:val="009177BF"/>
    <w:rsid w:val="009178AE"/>
    <w:rsid w:val="00920BBD"/>
    <w:rsid w:val="00920E42"/>
    <w:rsid w:val="00921BEF"/>
    <w:rsid w:val="00921E11"/>
    <w:rsid w:val="00922078"/>
    <w:rsid w:val="009220FF"/>
    <w:rsid w:val="00922427"/>
    <w:rsid w:val="00922487"/>
    <w:rsid w:val="0092261C"/>
    <w:rsid w:val="00922AB3"/>
    <w:rsid w:val="00922B56"/>
    <w:rsid w:val="00922C91"/>
    <w:rsid w:val="00922DAC"/>
    <w:rsid w:val="009231FD"/>
    <w:rsid w:val="0092327F"/>
    <w:rsid w:val="00923517"/>
    <w:rsid w:val="00923646"/>
    <w:rsid w:val="00923E19"/>
    <w:rsid w:val="00923F1C"/>
    <w:rsid w:val="0092473B"/>
    <w:rsid w:val="00924C05"/>
    <w:rsid w:val="00924EE3"/>
    <w:rsid w:val="00925866"/>
    <w:rsid w:val="00925AE0"/>
    <w:rsid w:val="00925C57"/>
    <w:rsid w:val="009263B2"/>
    <w:rsid w:val="0092640F"/>
    <w:rsid w:val="00926648"/>
    <w:rsid w:val="00927107"/>
    <w:rsid w:val="00927372"/>
    <w:rsid w:val="009274AD"/>
    <w:rsid w:val="0092786C"/>
    <w:rsid w:val="009278F0"/>
    <w:rsid w:val="00927C01"/>
    <w:rsid w:val="00927E06"/>
    <w:rsid w:val="00927F10"/>
    <w:rsid w:val="0093000F"/>
    <w:rsid w:val="00930995"/>
    <w:rsid w:val="00931247"/>
    <w:rsid w:val="0093160F"/>
    <w:rsid w:val="00931B1E"/>
    <w:rsid w:val="00931D31"/>
    <w:rsid w:val="00931E21"/>
    <w:rsid w:val="009325A9"/>
    <w:rsid w:val="0093282F"/>
    <w:rsid w:val="0093290C"/>
    <w:rsid w:val="00932C0E"/>
    <w:rsid w:val="00932C30"/>
    <w:rsid w:val="00933195"/>
    <w:rsid w:val="00933199"/>
    <w:rsid w:val="00933256"/>
    <w:rsid w:val="00933CBF"/>
    <w:rsid w:val="00933CF0"/>
    <w:rsid w:val="009340D6"/>
    <w:rsid w:val="00934115"/>
    <w:rsid w:val="0093445A"/>
    <w:rsid w:val="0093505B"/>
    <w:rsid w:val="00935094"/>
    <w:rsid w:val="00935590"/>
    <w:rsid w:val="00936399"/>
    <w:rsid w:val="0093693B"/>
    <w:rsid w:val="00936DBE"/>
    <w:rsid w:val="00936E7C"/>
    <w:rsid w:val="00936F95"/>
    <w:rsid w:val="00937335"/>
    <w:rsid w:val="009374B4"/>
    <w:rsid w:val="00937B06"/>
    <w:rsid w:val="00937CAC"/>
    <w:rsid w:val="00940368"/>
    <w:rsid w:val="00940411"/>
    <w:rsid w:val="0094098A"/>
    <w:rsid w:val="00940E66"/>
    <w:rsid w:val="009422E7"/>
    <w:rsid w:val="00942720"/>
    <w:rsid w:val="00942C24"/>
    <w:rsid w:val="00942D9C"/>
    <w:rsid w:val="00942E92"/>
    <w:rsid w:val="00942F34"/>
    <w:rsid w:val="0094363E"/>
    <w:rsid w:val="0094379E"/>
    <w:rsid w:val="00943D96"/>
    <w:rsid w:val="00943E43"/>
    <w:rsid w:val="00943FAE"/>
    <w:rsid w:val="009440A9"/>
    <w:rsid w:val="009441AA"/>
    <w:rsid w:val="00944436"/>
    <w:rsid w:val="00944A8A"/>
    <w:rsid w:val="00944B90"/>
    <w:rsid w:val="00944C1A"/>
    <w:rsid w:val="00945732"/>
    <w:rsid w:val="00945932"/>
    <w:rsid w:val="00945DEA"/>
    <w:rsid w:val="00946258"/>
    <w:rsid w:val="009462AD"/>
    <w:rsid w:val="00946B98"/>
    <w:rsid w:val="00946C70"/>
    <w:rsid w:val="00946C84"/>
    <w:rsid w:val="00946E3A"/>
    <w:rsid w:val="00947051"/>
    <w:rsid w:val="0094739A"/>
    <w:rsid w:val="00947669"/>
    <w:rsid w:val="009477AD"/>
    <w:rsid w:val="00947A00"/>
    <w:rsid w:val="0095035A"/>
    <w:rsid w:val="0095083C"/>
    <w:rsid w:val="00950895"/>
    <w:rsid w:val="00950936"/>
    <w:rsid w:val="00950A94"/>
    <w:rsid w:val="00950BB3"/>
    <w:rsid w:val="00951203"/>
    <w:rsid w:val="009512AB"/>
    <w:rsid w:val="009512FB"/>
    <w:rsid w:val="0095185D"/>
    <w:rsid w:val="009518E7"/>
    <w:rsid w:val="00951D28"/>
    <w:rsid w:val="00951DE9"/>
    <w:rsid w:val="00952ACB"/>
    <w:rsid w:val="00952DDD"/>
    <w:rsid w:val="00953000"/>
    <w:rsid w:val="009530AE"/>
    <w:rsid w:val="009537A3"/>
    <w:rsid w:val="0095404B"/>
    <w:rsid w:val="009542B3"/>
    <w:rsid w:val="009546D6"/>
    <w:rsid w:val="00954903"/>
    <w:rsid w:val="009553DB"/>
    <w:rsid w:val="009558CB"/>
    <w:rsid w:val="00955B89"/>
    <w:rsid w:val="00955CDC"/>
    <w:rsid w:val="00955D7B"/>
    <w:rsid w:val="00955EC8"/>
    <w:rsid w:val="009562DA"/>
    <w:rsid w:val="00956332"/>
    <w:rsid w:val="009565D1"/>
    <w:rsid w:val="00956815"/>
    <w:rsid w:val="00956865"/>
    <w:rsid w:val="00957144"/>
    <w:rsid w:val="009572A8"/>
    <w:rsid w:val="00957302"/>
    <w:rsid w:val="00957A95"/>
    <w:rsid w:val="00957DCE"/>
    <w:rsid w:val="00957F0D"/>
    <w:rsid w:val="00960312"/>
    <w:rsid w:val="00960A38"/>
    <w:rsid w:val="00960FB9"/>
    <w:rsid w:val="00961066"/>
    <w:rsid w:val="00961793"/>
    <w:rsid w:val="00962212"/>
    <w:rsid w:val="00962774"/>
    <w:rsid w:val="00962BA1"/>
    <w:rsid w:val="00962C70"/>
    <w:rsid w:val="0096302F"/>
    <w:rsid w:val="009630C9"/>
    <w:rsid w:val="00963353"/>
    <w:rsid w:val="009636A6"/>
    <w:rsid w:val="009636AE"/>
    <w:rsid w:val="009637A6"/>
    <w:rsid w:val="00963A12"/>
    <w:rsid w:val="00963DE7"/>
    <w:rsid w:val="00964077"/>
    <w:rsid w:val="00964209"/>
    <w:rsid w:val="0096422E"/>
    <w:rsid w:val="00964711"/>
    <w:rsid w:val="00964762"/>
    <w:rsid w:val="009647B1"/>
    <w:rsid w:val="00964A13"/>
    <w:rsid w:val="00964DE4"/>
    <w:rsid w:val="00965087"/>
    <w:rsid w:val="00965274"/>
    <w:rsid w:val="009652D1"/>
    <w:rsid w:val="009658DC"/>
    <w:rsid w:val="00965997"/>
    <w:rsid w:val="009659CF"/>
    <w:rsid w:val="00965B14"/>
    <w:rsid w:val="00965CAE"/>
    <w:rsid w:val="0096607A"/>
    <w:rsid w:val="00966200"/>
    <w:rsid w:val="009662AA"/>
    <w:rsid w:val="009664AF"/>
    <w:rsid w:val="009665FE"/>
    <w:rsid w:val="009667E7"/>
    <w:rsid w:val="00966CE2"/>
    <w:rsid w:val="00966D49"/>
    <w:rsid w:val="00966E07"/>
    <w:rsid w:val="00966E22"/>
    <w:rsid w:val="00966E5C"/>
    <w:rsid w:val="00967852"/>
    <w:rsid w:val="009700A3"/>
    <w:rsid w:val="00970275"/>
    <w:rsid w:val="0097028A"/>
    <w:rsid w:val="00970693"/>
    <w:rsid w:val="009707C9"/>
    <w:rsid w:val="009709A7"/>
    <w:rsid w:val="00970C7B"/>
    <w:rsid w:val="00971AB3"/>
    <w:rsid w:val="00971F7E"/>
    <w:rsid w:val="00972A5A"/>
    <w:rsid w:val="00972C19"/>
    <w:rsid w:val="009735A8"/>
    <w:rsid w:val="00973C19"/>
    <w:rsid w:val="00973CAF"/>
    <w:rsid w:val="00973E00"/>
    <w:rsid w:val="00973F23"/>
    <w:rsid w:val="0097430C"/>
    <w:rsid w:val="00974BC1"/>
    <w:rsid w:val="00975465"/>
    <w:rsid w:val="00975798"/>
    <w:rsid w:val="00975934"/>
    <w:rsid w:val="00975A6B"/>
    <w:rsid w:val="00975C89"/>
    <w:rsid w:val="0097628E"/>
    <w:rsid w:val="00976384"/>
    <w:rsid w:val="00976428"/>
    <w:rsid w:val="00976ADB"/>
    <w:rsid w:val="00976DA8"/>
    <w:rsid w:val="00976EF3"/>
    <w:rsid w:val="00976FEE"/>
    <w:rsid w:val="009771D4"/>
    <w:rsid w:val="00977494"/>
    <w:rsid w:val="009777B4"/>
    <w:rsid w:val="009779DB"/>
    <w:rsid w:val="0098063F"/>
    <w:rsid w:val="0098077F"/>
    <w:rsid w:val="009807B4"/>
    <w:rsid w:val="00980807"/>
    <w:rsid w:val="00980BC1"/>
    <w:rsid w:val="0098106D"/>
    <w:rsid w:val="009810DC"/>
    <w:rsid w:val="00981439"/>
    <w:rsid w:val="009814C5"/>
    <w:rsid w:val="00981518"/>
    <w:rsid w:val="009815A2"/>
    <w:rsid w:val="00981A36"/>
    <w:rsid w:val="00981CA9"/>
    <w:rsid w:val="00981DAB"/>
    <w:rsid w:val="00981DD0"/>
    <w:rsid w:val="00981EF1"/>
    <w:rsid w:val="00982571"/>
    <w:rsid w:val="00982CA9"/>
    <w:rsid w:val="00982EC5"/>
    <w:rsid w:val="00983489"/>
    <w:rsid w:val="009836F0"/>
    <w:rsid w:val="00983BDE"/>
    <w:rsid w:val="00984441"/>
    <w:rsid w:val="009844D8"/>
    <w:rsid w:val="00984BC7"/>
    <w:rsid w:val="0098505F"/>
    <w:rsid w:val="009852A0"/>
    <w:rsid w:val="009853FA"/>
    <w:rsid w:val="00985408"/>
    <w:rsid w:val="0098578F"/>
    <w:rsid w:val="0098609B"/>
    <w:rsid w:val="00986107"/>
    <w:rsid w:val="009864E7"/>
    <w:rsid w:val="009867E4"/>
    <w:rsid w:val="00986E44"/>
    <w:rsid w:val="00986E76"/>
    <w:rsid w:val="00986F94"/>
    <w:rsid w:val="009870C3"/>
    <w:rsid w:val="00987B5D"/>
    <w:rsid w:val="00987CAF"/>
    <w:rsid w:val="0099020C"/>
    <w:rsid w:val="00990ADE"/>
    <w:rsid w:val="00990AFF"/>
    <w:rsid w:val="00990C01"/>
    <w:rsid w:val="00990C53"/>
    <w:rsid w:val="00991538"/>
    <w:rsid w:val="00991718"/>
    <w:rsid w:val="00991849"/>
    <w:rsid w:val="00991AF8"/>
    <w:rsid w:val="00991C19"/>
    <w:rsid w:val="00991E0B"/>
    <w:rsid w:val="00991F39"/>
    <w:rsid w:val="00992160"/>
    <w:rsid w:val="009925FF"/>
    <w:rsid w:val="00992A38"/>
    <w:rsid w:val="00992C4F"/>
    <w:rsid w:val="00992C72"/>
    <w:rsid w:val="00992D89"/>
    <w:rsid w:val="00992FB9"/>
    <w:rsid w:val="00993327"/>
    <w:rsid w:val="00993620"/>
    <w:rsid w:val="00993A33"/>
    <w:rsid w:val="00993B8B"/>
    <w:rsid w:val="0099435E"/>
    <w:rsid w:val="00994385"/>
    <w:rsid w:val="0099443C"/>
    <w:rsid w:val="009947B4"/>
    <w:rsid w:val="00994836"/>
    <w:rsid w:val="00994AA9"/>
    <w:rsid w:val="00994B26"/>
    <w:rsid w:val="00994CD3"/>
    <w:rsid w:val="00994CDE"/>
    <w:rsid w:val="00994F52"/>
    <w:rsid w:val="00994F74"/>
    <w:rsid w:val="00995139"/>
    <w:rsid w:val="00995652"/>
    <w:rsid w:val="00995C90"/>
    <w:rsid w:val="0099620E"/>
    <w:rsid w:val="00996213"/>
    <w:rsid w:val="00996266"/>
    <w:rsid w:val="00996496"/>
    <w:rsid w:val="00996AB8"/>
    <w:rsid w:val="0099704F"/>
    <w:rsid w:val="009975CA"/>
    <w:rsid w:val="00997D98"/>
    <w:rsid w:val="00997E5A"/>
    <w:rsid w:val="009A0426"/>
    <w:rsid w:val="009A0678"/>
    <w:rsid w:val="009A070D"/>
    <w:rsid w:val="009A07DF"/>
    <w:rsid w:val="009A0848"/>
    <w:rsid w:val="009A0F1A"/>
    <w:rsid w:val="009A1406"/>
    <w:rsid w:val="009A1588"/>
    <w:rsid w:val="009A177F"/>
    <w:rsid w:val="009A1816"/>
    <w:rsid w:val="009A1A21"/>
    <w:rsid w:val="009A1DB8"/>
    <w:rsid w:val="009A1E7C"/>
    <w:rsid w:val="009A24D9"/>
    <w:rsid w:val="009A2615"/>
    <w:rsid w:val="009A2697"/>
    <w:rsid w:val="009A2EB6"/>
    <w:rsid w:val="009A2F7F"/>
    <w:rsid w:val="009A328E"/>
    <w:rsid w:val="009A32ED"/>
    <w:rsid w:val="009A3752"/>
    <w:rsid w:val="009A37F9"/>
    <w:rsid w:val="009A3A37"/>
    <w:rsid w:val="009A3CA4"/>
    <w:rsid w:val="009A40F8"/>
    <w:rsid w:val="009A4916"/>
    <w:rsid w:val="009A4A98"/>
    <w:rsid w:val="009A4C01"/>
    <w:rsid w:val="009A4F9D"/>
    <w:rsid w:val="009A56C8"/>
    <w:rsid w:val="009A57FA"/>
    <w:rsid w:val="009A59D5"/>
    <w:rsid w:val="009A5B34"/>
    <w:rsid w:val="009A5DD9"/>
    <w:rsid w:val="009A5F77"/>
    <w:rsid w:val="009A6065"/>
    <w:rsid w:val="009A649F"/>
    <w:rsid w:val="009A658F"/>
    <w:rsid w:val="009A6FDD"/>
    <w:rsid w:val="009A799F"/>
    <w:rsid w:val="009A7C70"/>
    <w:rsid w:val="009A7F64"/>
    <w:rsid w:val="009B04D6"/>
    <w:rsid w:val="009B1220"/>
    <w:rsid w:val="009B1432"/>
    <w:rsid w:val="009B15BD"/>
    <w:rsid w:val="009B1C25"/>
    <w:rsid w:val="009B1CEE"/>
    <w:rsid w:val="009B22E6"/>
    <w:rsid w:val="009B256B"/>
    <w:rsid w:val="009B2BCD"/>
    <w:rsid w:val="009B2D51"/>
    <w:rsid w:val="009B2F37"/>
    <w:rsid w:val="009B3335"/>
    <w:rsid w:val="009B3525"/>
    <w:rsid w:val="009B37C8"/>
    <w:rsid w:val="009B37FB"/>
    <w:rsid w:val="009B3A0A"/>
    <w:rsid w:val="009B3ED8"/>
    <w:rsid w:val="009B3FA6"/>
    <w:rsid w:val="009B41C6"/>
    <w:rsid w:val="009B4413"/>
    <w:rsid w:val="009B47EB"/>
    <w:rsid w:val="009B49DA"/>
    <w:rsid w:val="009B4E4E"/>
    <w:rsid w:val="009B4F7C"/>
    <w:rsid w:val="009B543D"/>
    <w:rsid w:val="009B551C"/>
    <w:rsid w:val="009B5B16"/>
    <w:rsid w:val="009B5B2B"/>
    <w:rsid w:val="009B5BB2"/>
    <w:rsid w:val="009B5C9D"/>
    <w:rsid w:val="009B6352"/>
    <w:rsid w:val="009B686F"/>
    <w:rsid w:val="009B6959"/>
    <w:rsid w:val="009B72DB"/>
    <w:rsid w:val="009B7727"/>
    <w:rsid w:val="009B77C0"/>
    <w:rsid w:val="009B7B79"/>
    <w:rsid w:val="009B7D23"/>
    <w:rsid w:val="009C05ED"/>
    <w:rsid w:val="009C0968"/>
    <w:rsid w:val="009C0B55"/>
    <w:rsid w:val="009C1A0E"/>
    <w:rsid w:val="009C1C31"/>
    <w:rsid w:val="009C20C1"/>
    <w:rsid w:val="009C215D"/>
    <w:rsid w:val="009C22D0"/>
    <w:rsid w:val="009C2424"/>
    <w:rsid w:val="009C267C"/>
    <w:rsid w:val="009C2859"/>
    <w:rsid w:val="009C2C24"/>
    <w:rsid w:val="009C2E77"/>
    <w:rsid w:val="009C2E8E"/>
    <w:rsid w:val="009C2F8A"/>
    <w:rsid w:val="009C3020"/>
    <w:rsid w:val="009C309E"/>
    <w:rsid w:val="009C31B2"/>
    <w:rsid w:val="009C3248"/>
    <w:rsid w:val="009C33C9"/>
    <w:rsid w:val="009C3555"/>
    <w:rsid w:val="009C35B8"/>
    <w:rsid w:val="009C35C6"/>
    <w:rsid w:val="009C366D"/>
    <w:rsid w:val="009C36CB"/>
    <w:rsid w:val="009C36F3"/>
    <w:rsid w:val="009C3715"/>
    <w:rsid w:val="009C3BC2"/>
    <w:rsid w:val="009C3ECA"/>
    <w:rsid w:val="009C40B2"/>
    <w:rsid w:val="009C4267"/>
    <w:rsid w:val="009C434E"/>
    <w:rsid w:val="009C5073"/>
    <w:rsid w:val="009C554D"/>
    <w:rsid w:val="009C55E1"/>
    <w:rsid w:val="009C5958"/>
    <w:rsid w:val="009C5A24"/>
    <w:rsid w:val="009C5CAD"/>
    <w:rsid w:val="009C5EEB"/>
    <w:rsid w:val="009C614C"/>
    <w:rsid w:val="009C6499"/>
    <w:rsid w:val="009C69C9"/>
    <w:rsid w:val="009C6B8C"/>
    <w:rsid w:val="009C6E42"/>
    <w:rsid w:val="009C6F04"/>
    <w:rsid w:val="009C7202"/>
    <w:rsid w:val="009C7602"/>
    <w:rsid w:val="009C7726"/>
    <w:rsid w:val="009C7B5F"/>
    <w:rsid w:val="009C7B64"/>
    <w:rsid w:val="009D06DB"/>
    <w:rsid w:val="009D0725"/>
    <w:rsid w:val="009D0961"/>
    <w:rsid w:val="009D1001"/>
    <w:rsid w:val="009D1751"/>
    <w:rsid w:val="009D17EE"/>
    <w:rsid w:val="009D1900"/>
    <w:rsid w:val="009D1B27"/>
    <w:rsid w:val="009D1D8B"/>
    <w:rsid w:val="009D1E09"/>
    <w:rsid w:val="009D1E93"/>
    <w:rsid w:val="009D2488"/>
    <w:rsid w:val="009D25C6"/>
    <w:rsid w:val="009D2887"/>
    <w:rsid w:val="009D2915"/>
    <w:rsid w:val="009D29FB"/>
    <w:rsid w:val="009D2C54"/>
    <w:rsid w:val="009D3181"/>
    <w:rsid w:val="009D31E7"/>
    <w:rsid w:val="009D355B"/>
    <w:rsid w:val="009D37E7"/>
    <w:rsid w:val="009D3A24"/>
    <w:rsid w:val="009D3A9E"/>
    <w:rsid w:val="009D3DD6"/>
    <w:rsid w:val="009D4177"/>
    <w:rsid w:val="009D45F8"/>
    <w:rsid w:val="009D4748"/>
    <w:rsid w:val="009D4E21"/>
    <w:rsid w:val="009D5125"/>
    <w:rsid w:val="009D53E3"/>
    <w:rsid w:val="009D5EDA"/>
    <w:rsid w:val="009D61EF"/>
    <w:rsid w:val="009D6DEB"/>
    <w:rsid w:val="009D727D"/>
    <w:rsid w:val="009D72FF"/>
    <w:rsid w:val="009D7370"/>
    <w:rsid w:val="009D7994"/>
    <w:rsid w:val="009E035E"/>
    <w:rsid w:val="009E0509"/>
    <w:rsid w:val="009E07BB"/>
    <w:rsid w:val="009E08C0"/>
    <w:rsid w:val="009E08CE"/>
    <w:rsid w:val="009E0DF1"/>
    <w:rsid w:val="009E1544"/>
    <w:rsid w:val="009E15A2"/>
    <w:rsid w:val="009E1702"/>
    <w:rsid w:val="009E2357"/>
    <w:rsid w:val="009E29C2"/>
    <w:rsid w:val="009E3259"/>
    <w:rsid w:val="009E346D"/>
    <w:rsid w:val="009E3718"/>
    <w:rsid w:val="009E3FD8"/>
    <w:rsid w:val="009E4436"/>
    <w:rsid w:val="009E4761"/>
    <w:rsid w:val="009E4A54"/>
    <w:rsid w:val="009E4DD9"/>
    <w:rsid w:val="009E4E8E"/>
    <w:rsid w:val="009E512E"/>
    <w:rsid w:val="009E5142"/>
    <w:rsid w:val="009E53DB"/>
    <w:rsid w:val="009E5738"/>
    <w:rsid w:val="009E65E0"/>
    <w:rsid w:val="009E66B3"/>
    <w:rsid w:val="009E6857"/>
    <w:rsid w:val="009E6977"/>
    <w:rsid w:val="009E6BF5"/>
    <w:rsid w:val="009E6E22"/>
    <w:rsid w:val="009E7427"/>
    <w:rsid w:val="009E76B3"/>
    <w:rsid w:val="009E79D0"/>
    <w:rsid w:val="009E7BF1"/>
    <w:rsid w:val="009E7E7F"/>
    <w:rsid w:val="009F00AE"/>
    <w:rsid w:val="009F018E"/>
    <w:rsid w:val="009F0222"/>
    <w:rsid w:val="009F07E2"/>
    <w:rsid w:val="009F0916"/>
    <w:rsid w:val="009F09C6"/>
    <w:rsid w:val="009F0DF8"/>
    <w:rsid w:val="009F0F17"/>
    <w:rsid w:val="009F1653"/>
    <w:rsid w:val="009F1B81"/>
    <w:rsid w:val="009F222A"/>
    <w:rsid w:val="009F2247"/>
    <w:rsid w:val="009F22BD"/>
    <w:rsid w:val="009F2E9C"/>
    <w:rsid w:val="009F3A3B"/>
    <w:rsid w:val="009F402C"/>
    <w:rsid w:val="009F412E"/>
    <w:rsid w:val="009F452C"/>
    <w:rsid w:val="009F45A5"/>
    <w:rsid w:val="009F45B7"/>
    <w:rsid w:val="009F45F0"/>
    <w:rsid w:val="009F486D"/>
    <w:rsid w:val="009F4D9A"/>
    <w:rsid w:val="009F4E05"/>
    <w:rsid w:val="009F4E93"/>
    <w:rsid w:val="009F5DDB"/>
    <w:rsid w:val="009F5F13"/>
    <w:rsid w:val="009F6059"/>
    <w:rsid w:val="009F60CB"/>
    <w:rsid w:val="009F60FC"/>
    <w:rsid w:val="009F638A"/>
    <w:rsid w:val="009F6D19"/>
    <w:rsid w:val="009F6E13"/>
    <w:rsid w:val="009F6EFF"/>
    <w:rsid w:val="009F732E"/>
    <w:rsid w:val="009F75C3"/>
    <w:rsid w:val="009F766E"/>
    <w:rsid w:val="009F76F0"/>
    <w:rsid w:val="009F7A74"/>
    <w:rsid w:val="009F7A79"/>
    <w:rsid w:val="009F7CE3"/>
    <w:rsid w:val="009F7FAA"/>
    <w:rsid w:val="00A0017A"/>
    <w:rsid w:val="00A0026C"/>
    <w:rsid w:val="00A0047A"/>
    <w:rsid w:val="00A006C1"/>
    <w:rsid w:val="00A00A23"/>
    <w:rsid w:val="00A00A87"/>
    <w:rsid w:val="00A00CFB"/>
    <w:rsid w:val="00A012B4"/>
    <w:rsid w:val="00A01387"/>
    <w:rsid w:val="00A023C0"/>
    <w:rsid w:val="00A023ED"/>
    <w:rsid w:val="00A02CAD"/>
    <w:rsid w:val="00A02D19"/>
    <w:rsid w:val="00A02E98"/>
    <w:rsid w:val="00A033E0"/>
    <w:rsid w:val="00A03AF9"/>
    <w:rsid w:val="00A03BE8"/>
    <w:rsid w:val="00A04039"/>
    <w:rsid w:val="00A04086"/>
    <w:rsid w:val="00A040F5"/>
    <w:rsid w:val="00A049B8"/>
    <w:rsid w:val="00A0541A"/>
    <w:rsid w:val="00A05965"/>
    <w:rsid w:val="00A059A6"/>
    <w:rsid w:val="00A05A23"/>
    <w:rsid w:val="00A0609D"/>
    <w:rsid w:val="00A0628B"/>
    <w:rsid w:val="00A0649C"/>
    <w:rsid w:val="00A067BE"/>
    <w:rsid w:val="00A06AA8"/>
    <w:rsid w:val="00A06CE9"/>
    <w:rsid w:val="00A06F8B"/>
    <w:rsid w:val="00A07142"/>
    <w:rsid w:val="00A07B0F"/>
    <w:rsid w:val="00A07B74"/>
    <w:rsid w:val="00A108C7"/>
    <w:rsid w:val="00A10ADD"/>
    <w:rsid w:val="00A10F9C"/>
    <w:rsid w:val="00A112F7"/>
    <w:rsid w:val="00A113CF"/>
    <w:rsid w:val="00A114FA"/>
    <w:rsid w:val="00A11676"/>
    <w:rsid w:val="00A11FD0"/>
    <w:rsid w:val="00A12301"/>
    <w:rsid w:val="00A12A53"/>
    <w:rsid w:val="00A12F2A"/>
    <w:rsid w:val="00A130FA"/>
    <w:rsid w:val="00A1329D"/>
    <w:rsid w:val="00A132D2"/>
    <w:rsid w:val="00A133C5"/>
    <w:rsid w:val="00A1373F"/>
    <w:rsid w:val="00A13974"/>
    <w:rsid w:val="00A13991"/>
    <w:rsid w:val="00A139DC"/>
    <w:rsid w:val="00A13BA6"/>
    <w:rsid w:val="00A13BE5"/>
    <w:rsid w:val="00A13EA6"/>
    <w:rsid w:val="00A13EC4"/>
    <w:rsid w:val="00A1405A"/>
    <w:rsid w:val="00A143BB"/>
    <w:rsid w:val="00A14515"/>
    <w:rsid w:val="00A146B1"/>
    <w:rsid w:val="00A14B97"/>
    <w:rsid w:val="00A14EE3"/>
    <w:rsid w:val="00A14FCF"/>
    <w:rsid w:val="00A14FF2"/>
    <w:rsid w:val="00A152C4"/>
    <w:rsid w:val="00A1564D"/>
    <w:rsid w:val="00A157FA"/>
    <w:rsid w:val="00A15E75"/>
    <w:rsid w:val="00A15F1F"/>
    <w:rsid w:val="00A15F96"/>
    <w:rsid w:val="00A15FAC"/>
    <w:rsid w:val="00A1624F"/>
    <w:rsid w:val="00A1632B"/>
    <w:rsid w:val="00A16CFC"/>
    <w:rsid w:val="00A16E06"/>
    <w:rsid w:val="00A17121"/>
    <w:rsid w:val="00A17274"/>
    <w:rsid w:val="00A1731E"/>
    <w:rsid w:val="00A17499"/>
    <w:rsid w:val="00A17653"/>
    <w:rsid w:val="00A1781B"/>
    <w:rsid w:val="00A17B57"/>
    <w:rsid w:val="00A17E6E"/>
    <w:rsid w:val="00A202D1"/>
    <w:rsid w:val="00A204E3"/>
    <w:rsid w:val="00A207A7"/>
    <w:rsid w:val="00A20871"/>
    <w:rsid w:val="00A20EAF"/>
    <w:rsid w:val="00A2119F"/>
    <w:rsid w:val="00A21D41"/>
    <w:rsid w:val="00A22237"/>
    <w:rsid w:val="00A22737"/>
    <w:rsid w:val="00A2278D"/>
    <w:rsid w:val="00A22B94"/>
    <w:rsid w:val="00A22D3E"/>
    <w:rsid w:val="00A22EF7"/>
    <w:rsid w:val="00A22F96"/>
    <w:rsid w:val="00A22FE2"/>
    <w:rsid w:val="00A231D4"/>
    <w:rsid w:val="00A23687"/>
    <w:rsid w:val="00A24051"/>
    <w:rsid w:val="00A2405D"/>
    <w:rsid w:val="00A24315"/>
    <w:rsid w:val="00A24473"/>
    <w:rsid w:val="00A2474F"/>
    <w:rsid w:val="00A24857"/>
    <w:rsid w:val="00A24BA3"/>
    <w:rsid w:val="00A24E58"/>
    <w:rsid w:val="00A25431"/>
    <w:rsid w:val="00A25918"/>
    <w:rsid w:val="00A25B7D"/>
    <w:rsid w:val="00A25CF7"/>
    <w:rsid w:val="00A25E07"/>
    <w:rsid w:val="00A25F7D"/>
    <w:rsid w:val="00A267E9"/>
    <w:rsid w:val="00A26D5D"/>
    <w:rsid w:val="00A26F0D"/>
    <w:rsid w:val="00A27599"/>
    <w:rsid w:val="00A27843"/>
    <w:rsid w:val="00A27BCC"/>
    <w:rsid w:val="00A27C0D"/>
    <w:rsid w:val="00A27D2B"/>
    <w:rsid w:val="00A27E9C"/>
    <w:rsid w:val="00A302E8"/>
    <w:rsid w:val="00A30359"/>
    <w:rsid w:val="00A304B9"/>
    <w:rsid w:val="00A30614"/>
    <w:rsid w:val="00A309BD"/>
    <w:rsid w:val="00A30A0A"/>
    <w:rsid w:val="00A30DE5"/>
    <w:rsid w:val="00A3177D"/>
    <w:rsid w:val="00A31AE7"/>
    <w:rsid w:val="00A31BE3"/>
    <w:rsid w:val="00A31D9C"/>
    <w:rsid w:val="00A31FF8"/>
    <w:rsid w:val="00A3225D"/>
    <w:rsid w:val="00A32265"/>
    <w:rsid w:val="00A3232E"/>
    <w:rsid w:val="00A323C2"/>
    <w:rsid w:val="00A32430"/>
    <w:rsid w:val="00A32915"/>
    <w:rsid w:val="00A32AC9"/>
    <w:rsid w:val="00A32AED"/>
    <w:rsid w:val="00A33692"/>
    <w:rsid w:val="00A336B2"/>
    <w:rsid w:val="00A337CD"/>
    <w:rsid w:val="00A33965"/>
    <w:rsid w:val="00A3449F"/>
    <w:rsid w:val="00A347E2"/>
    <w:rsid w:val="00A34EB6"/>
    <w:rsid w:val="00A34F9F"/>
    <w:rsid w:val="00A35015"/>
    <w:rsid w:val="00A35671"/>
    <w:rsid w:val="00A35792"/>
    <w:rsid w:val="00A35CA4"/>
    <w:rsid w:val="00A35ED7"/>
    <w:rsid w:val="00A35F99"/>
    <w:rsid w:val="00A35FB9"/>
    <w:rsid w:val="00A36033"/>
    <w:rsid w:val="00A3628F"/>
    <w:rsid w:val="00A36366"/>
    <w:rsid w:val="00A3648F"/>
    <w:rsid w:val="00A36969"/>
    <w:rsid w:val="00A36C9C"/>
    <w:rsid w:val="00A36D16"/>
    <w:rsid w:val="00A37259"/>
    <w:rsid w:val="00A377FD"/>
    <w:rsid w:val="00A378B5"/>
    <w:rsid w:val="00A37B3C"/>
    <w:rsid w:val="00A40395"/>
    <w:rsid w:val="00A403C0"/>
    <w:rsid w:val="00A40BAB"/>
    <w:rsid w:val="00A40CAC"/>
    <w:rsid w:val="00A40CFA"/>
    <w:rsid w:val="00A410C4"/>
    <w:rsid w:val="00A411CE"/>
    <w:rsid w:val="00A412A7"/>
    <w:rsid w:val="00A414C6"/>
    <w:rsid w:val="00A41BA7"/>
    <w:rsid w:val="00A41E5E"/>
    <w:rsid w:val="00A41E9B"/>
    <w:rsid w:val="00A420CF"/>
    <w:rsid w:val="00A42530"/>
    <w:rsid w:val="00A42887"/>
    <w:rsid w:val="00A42BE3"/>
    <w:rsid w:val="00A42E13"/>
    <w:rsid w:val="00A4341A"/>
    <w:rsid w:val="00A43487"/>
    <w:rsid w:val="00A435FC"/>
    <w:rsid w:val="00A43751"/>
    <w:rsid w:val="00A43BAA"/>
    <w:rsid w:val="00A43CCF"/>
    <w:rsid w:val="00A43D52"/>
    <w:rsid w:val="00A43DAF"/>
    <w:rsid w:val="00A43DDB"/>
    <w:rsid w:val="00A43FC3"/>
    <w:rsid w:val="00A4408B"/>
    <w:rsid w:val="00A440EB"/>
    <w:rsid w:val="00A44969"/>
    <w:rsid w:val="00A44A17"/>
    <w:rsid w:val="00A44A7F"/>
    <w:rsid w:val="00A45188"/>
    <w:rsid w:val="00A452A4"/>
    <w:rsid w:val="00A452D0"/>
    <w:rsid w:val="00A45594"/>
    <w:rsid w:val="00A45A5E"/>
    <w:rsid w:val="00A4630F"/>
    <w:rsid w:val="00A4693E"/>
    <w:rsid w:val="00A4695F"/>
    <w:rsid w:val="00A46B10"/>
    <w:rsid w:val="00A46CC6"/>
    <w:rsid w:val="00A46E76"/>
    <w:rsid w:val="00A472AF"/>
    <w:rsid w:val="00A4737C"/>
    <w:rsid w:val="00A475DF"/>
    <w:rsid w:val="00A475EC"/>
    <w:rsid w:val="00A47814"/>
    <w:rsid w:val="00A47A2C"/>
    <w:rsid w:val="00A47A89"/>
    <w:rsid w:val="00A47C66"/>
    <w:rsid w:val="00A47CFA"/>
    <w:rsid w:val="00A47E30"/>
    <w:rsid w:val="00A5021F"/>
    <w:rsid w:val="00A50671"/>
    <w:rsid w:val="00A5090F"/>
    <w:rsid w:val="00A50A0F"/>
    <w:rsid w:val="00A50B2D"/>
    <w:rsid w:val="00A50D7F"/>
    <w:rsid w:val="00A50E04"/>
    <w:rsid w:val="00A50EB5"/>
    <w:rsid w:val="00A50FE6"/>
    <w:rsid w:val="00A5173A"/>
    <w:rsid w:val="00A51924"/>
    <w:rsid w:val="00A51EEF"/>
    <w:rsid w:val="00A523F0"/>
    <w:rsid w:val="00A52807"/>
    <w:rsid w:val="00A52B7B"/>
    <w:rsid w:val="00A52DF7"/>
    <w:rsid w:val="00A53033"/>
    <w:rsid w:val="00A53533"/>
    <w:rsid w:val="00A538EB"/>
    <w:rsid w:val="00A53A12"/>
    <w:rsid w:val="00A541D5"/>
    <w:rsid w:val="00A541E8"/>
    <w:rsid w:val="00A54259"/>
    <w:rsid w:val="00A54509"/>
    <w:rsid w:val="00A54645"/>
    <w:rsid w:val="00A5492A"/>
    <w:rsid w:val="00A54C5C"/>
    <w:rsid w:val="00A552B7"/>
    <w:rsid w:val="00A55353"/>
    <w:rsid w:val="00A554D4"/>
    <w:rsid w:val="00A55F8F"/>
    <w:rsid w:val="00A5617D"/>
    <w:rsid w:val="00A56188"/>
    <w:rsid w:val="00A56859"/>
    <w:rsid w:val="00A57373"/>
    <w:rsid w:val="00A57601"/>
    <w:rsid w:val="00A5771C"/>
    <w:rsid w:val="00A57C09"/>
    <w:rsid w:val="00A57C7B"/>
    <w:rsid w:val="00A57F20"/>
    <w:rsid w:val="00A60716"/>
    <w:rsid w:val="00A609DC"/>
    <w:rsid w:val="00A60B9A"/>
    <w:rsid w:val="00A60EA5"/>
    <w:rsid w:val="00A6159F"/>
    <w:rsid w:val="00A615FB"/>
    <w:rsid w:val="00A6166F"/>
    <w:rsid w:val="00A624D0"/>
    <w:rsid w:val="00A627AC"/>
    <w:rsid w:val="00A62B89"/>
    <w:rsid w:val="00A62CAC"/>
    <w:rsid w:val="00A62F48"/>
    <w:rsid w:val="00A62FE3"/>
    <w:rsid w:val="00A63549"/>
    <w:rsid w:val="00A63715"/>
    <w:rsid w:val="00A6389A"/>
    <w:rsid w:val="00A638E5"/>
    <w:rsid w:val="00A63A0B"/>
    <w:rsid w:val="00A63F81"/>
    <w:rsid w:val="00A642F2"/>
    <w:rsid w:val="00A64626"/>
    <w:rsid w:val="00A64C08"/>
    <w:rsid w:val="00A65146"/>
    <w:rsid w:val="00A6515B"/>
    <w:rsid w:val="00A651EB"/>
    <w:rsid w:val="00A652EA"/>
    <w:rsid w:val="00A65384"/>
    <w:rsid w:val="00A65806"/>
    <w:rsid w:val="00A65CDB"/>
    <w:rsid w:val="00A65E98"/>
    <w:rsid w:val="00A6616C"/>
    <w:rsid w:val="00A66215"/>
    <w:rsid w:val="00A663C4"/>
    <w:rsid w:val="00A66C1C"/>
    <w:rsid w:val="00A670A1"/>
    <w:rsid w:val="00A670A5"/>
    <w:rsid w:val="00A6716E"/>
    <w:rsid w:val="00A672CA"/>
    <w:rsid w:val="00A6756D"/>
    <w:rsid w:val="00A6782F"/>
    <w:rsid w:val="00A67A85"/>
    <w:rsid w:val="00A67B78"/>
    <w:rsid w:val="00A67C6D"/>
    <w:rsid w:val="00A67CE4"/>
    <w:rsid w:val="00A7020D"/>
    <w:rsid w:val="00A70548"/>
    <w:rsid w:val="00A70584"/>
    <w:rsid w:val="00A70EB3"/>
    <w:rsid w:val="00A71476"/>
    <w:rsid w:val="00A7153C"/>
    <w:rsid w:val="00A71A37"/>
    <w:rsid w:val="00A71A55"/>
    <w:rsid w:val="00A720EE"/>
    <w:rsid w:val="00A735E2"/>
    <w:rsid w:val="00A73700"/>
    <w:rsid w:val="00A73F12"/>
    <w:rsid w:val="00A73F68"/>
    <w:rsid w:val="00A7424D"/>
    <w:rsid w:val="00A74265"/>
    <w:rsid w:val="00A7439A"/>
    <w:rsid w:val="00A74548"/>
    <w:rsid w:val="00A749B7"/>
    <w:rsid w:val="00A74A92"/>
    <w:rsid w:val="00A74D1A"/>
    <w:rsid w:val="00A75180"/>
    <w:rsid w:val="00A754CD"/>
    <w:rsid w:val="00A75C2C"/>
    <w:rsid w:val="00A76318"/>
    <w:rsid w:val="00A76954"/>
    <w:rsid w:val="00A76C46"/>
    <w:rsid w:val="00A76CC9"/>
    <w:rsid w:val="00A76D3B"/>
    <w:rsid w:val="00A76F08"/>
    <w:rsid w:val="00A7726A"/>
    <w:rsid w:val="00A7737F"/>
    <w:rsid w:val="00A77935"/>
    <w:rsid w:val="00A7796F"/>
    <w:rsid w:val="00A77992"/>
    <w:rsid w:val="00A77BEF"/>
    <w:rsid w:val="00A77C1A"/>
    <w:rsid w:val="00A809E6"/>
    <w:rsid w:val="00A81841"/>
    <w:rsid w:val="00A823E1"/>
    <w:rsid w:val="00A8282E"/>
    <w:rsid w:val="00A828AE"/>
    <w:rsid w:val="00A82BFF"/>
    <w:rsid w:val="00A82C47"/>
    <w:rsid w:val="00A82D9A"/>
    <w:rsid w:val="00A82DA9"/>
    <w:rsid w:val="00A830B8"/>
    <w:rsid w:val="00A830E2"/>
    <w:rsid w:val="00A834EE"/>
    <w:rsid w:val="00A836EA"/>
    <w:rsid w:val="00A83724"/>
    <w:rsid w:val="00A8381E"/>
    <w:rsid w:val="00A83CE3"/>
    <w:rsid w:val="00A83CED"/>
    <w:rsid w:val="00A83D66"/>
    <w:rsid w:val="00A8407A"/>
    <w:rsid w:val="00A84D96"/>
    <w:rsid w:val="00A8503E"/>
    <w:rsid w:val="00A852FB"/>
    <w:rsid w:val="00A855E0"/>
    <w:rsid w:val="00A857D5"/>
    <w:rsid w:val="00A85D28"/>
    <w:rsid w:val="00A85E57"/>
    <w:rsid w:val="00A86F1A"/>
    <w:rsid w:val="00A86F2D"/>
    <w:rsid w:val="00A87188"/>
    <w:rsid w:val="00A87A09"/>
    <w:rsid w:val="00A87AEC"/>
    <w:rsid w:val="00A87C89"/>
    <w:rsid w:val="00A87ED7"/>
    <w:rsid w:val="00A9001F"/>
    <w:rsid w:val="00A9016D"/>
    <w:rsid w:val="00A90246"/>
    <w:rsid w:val="00A904D9"/>
    <w:rsid w:val="00A909CA"/>
    <w:rsid w:val="00A90B3B"/>
    <w:rsid w:val="00A90C2E"/>
    <w:rsid w:val="00A90C33"/>
    <w:rsid w:val="00A90EE1"/>
    <w:rsid w:val="00A912F8"/>
    <w:rsid w:val="00A9171A"/>
    <w:rsid w:val="00A91D7A"/>
    <w:rsid w:val="00A92256"/>
    <w:rsid w:val="00A926C9"/>
    <w:rsid w:val="00A926D6"/>
    <w:rsid w:val="00A927C3"/>
    <w:rsid w:val="00A9341C"/>
    <w:rsid w:val="00A93519"/>
    <w:rsid w:val="00A936E0"/>
    <w:rsid w:val="00A93B46"/>
    <w:rsid w:val="00A93C27"/>
    <w:rsid w:val="00A94223"/>
    <w:rsid w:val="00A942A6"/>
    <w:rsid w:val="00A94310"/>
    <w:rsid w:val="00A948F2"/>
    <w:rsid w:val="00A94AB9"/>
    <w:rsid w:val="00A94D9B"/>
    <w:rsid w:val="00A9507A"/>
    <w:rsid w:val="00A9509C"/>
    <w:rsid w:val="00A951AB"/>
    <w:rsid w:val="00A95846"/>
    <w:rsid w:val="00A95891"/>
    <w:rsid w:val="00A95A45"/>
    <w:rsid w:val="00A95A9D"/>
    <w:rsid w:val="00A95AD7"/>
    <w:rsid w:val="00A95B69"/>
    <w:rsid w:val="00A964C3"/>
    <w:rsid w:val="00A96647"/>
    <w:rsid w:val="00A968C6"/>
    <w:rsid w:val="00A96A67"/>
    <w:rsid w:val="00A96E55"/>
    <w:rsid w:val="00AA00FA"/>
    <w:rsid w:val="00AA0215"/>
    <w:rsid w:val="00AA0E7E"/>
    <w:rsid w:val="00AA13F5"/>
    <w:rsid w:val="00AA1C90"/>
    <w:rsid w:val="00AA217E"/>
    <w:rsid w:val="00AA2B46"/>
    <w:rsid w:val="00AA2FAA"/>
    <w:rsid w:val="00AA320E"/>
    <w:rsid w:val="00AA4032"/>
    <w:rsid w:val="00AA42AF"/>
    <w:rsid w:val="00AA4346"/>
    <w:rsid w:val="00AA459C"/>
    <w:rsid w:val="00AA4854"/>
    <w:rsid w:val="00AA4CCA"/>
    <w:rsid w:val="00AA4DA4"/>
    <w:rsid w:val="00AA4EC3"/>
    <w:rsid w:val="00AA4FC2"/>
    <w:rsid w:val="00AA5206"/>
    <w:rsid w:val="00AA56A0"/>
    <w:rsid w:val="00AA57D3"/>
    <w:rsid w:val="00AA5AF1"/>
    <w:rsid w:val="00AA5E17"/>
    <w:rsid w:val="00AA6015"/>
    <w:rsid w:val="00AA6849"/>
    <w:rsid w:val="00AA6B5A"/>
    <w:rsid w:val="00AA6B9F"/>
    <w:rsid w:val="00AA74FC"/>
    <w:rsid w:val="00AA77C9"/>
    <w:rsid w:val="00AA787C"/>
    <w:rsid w:val="00AA7985"/>
    <w:rsid w:val="00AA7A4D"/>
    <w:rsid w:val="00AA7BFD"/>
    <w:rsid w:val="00AA7FCB"/>
    <w:rsid w:val="00AB0117"/>
    <w:rsid w:val="00AB0760"/>
    <w:rsid w:val="00AB0814"/>
    <w:rsid w:val="00AB0E28"/>
    <w:rsid w:val="00AB11B9"/>
    <w:rsid w:val="00AB1BB4"/>
    <w:rsid w:val="00AB1CEC"/>
    <w:rsid w:val="00AB242C"/>
    <w:rsid w:val="00AB242F"/>
    <w:rsid w:val="00AB26C9"/>
    <w:rsid w:val="00AB2788"/>
    <w:rsid w:val="00AB2AB9"/>
    <w:rsid w:val="00AB2E18"/>
    <w:rsid w:val="00AB2F6E"/>
    <w:rsid w:val="00AB3770"/>
    <w:rsid w:val="00AB38D5"/>
    <w:rsid w:val="00AB3939"/>
    <w:rsid w:val="00AB3BB2"/>
    <w:rsid w:val="00AB41B1"/>
    <w:rsid w:val="00AB432A"/>
    <w:rsid w:val="00AB4380"/>
    <w:rsid w:val="00AB43A2"/>
    <w:rsid w:val="00AB4941"/>
    <w:rsid w:val="00AB4E25"/>
    <w:rsid w:val="00AB4FE1"/>
    <w:rsid w:val="00AB50BF"/>
    <w:rsid w:val="00AB56E9"/>
    <w:rsid w:val="00AB5BAC"/>
    <w:rsid w:val="00AB5C90"/>
    <w:rsid w:val="00AB5D85"/>
    <w:rsid w:val="00AB62B8"/>
    <w:rsid w:val="00AB6423"/>
    <w:rsid w:val="00AB651F"/>
    <w:rsid w:val="00AB6854"/>
    <w:rsid w:val="00AB6ADD"/>
    <w:rsid w:val="00AB6C60"/>
    <w:rsid w:val="00AB6CFE"/>
    <w:rsid w:val="00AB6FD8"/>
    <w:rsid w:val="00AB76FD"/>
    <w:rsid w:val="00AB77A6"/>
    <w:rsid w:val="00AB7BBB"/>
    <w:rsid w:val="00AB7C07"/>
    <w:rsid w:val="00ABAC6F"/>
    <w:rsid w:val="00AC052E"/>
    <w:rsid w:val="00AC077D"/>
    <w:rsid w:val="00AC079B"/>
    <w:rsid w:val="00AC13EA"/>
    <w:rsid w:val="00AC15CA"/>
    <w:rsid w:val="00AC18FE"/>
    <w:rsid w:val="00AC192E"/>
    <w:rsid w:val="00AC1B9C"/>
    <w:rsid w:val="00AC1E65"/>
    <w:rsid w:val="00AC1EE9"/>
    <w:rsid w:val="00AC2673"/>
    <w:rsid w:val="00AC270E"/>
    <w:rsid w:val="00AC2A69"/>
    <w:rsid w:val="00AC2A7B"/>
    <w:rsid w:val="00AC2AF4"/>
    <w:rsid w:val="00AC2B3C"/>
    <w:rsid w:val="00AC2B7C"/>
    <w:rsid w:val="00AC2CF2"/>
    <w:rsid w:val="00AC2D45"/>
    <w:rsid w:val="00AC321C"/>
    <w:rsid w:val="00AC3537"/>
    <w:rsid w:val="00AC356C"/>
    <w:rsid w:val="00AC378C"/>
    <w:rsid w:val="00AC3CCD"/>
    <w:rsid w:val="00AC3D25"/>
    <w:rsid w:val="00AC3E89"/>
    <w:rsid w:val="00AC3F15"/>
    <w:rsid w:val="00AC41F4"/>
    <w:rsid w:val="00AC4211"/>
    <w:rsid w:val="00AC42D6"/>
    <w:rsid w:val="00AC488F"/>
    <w:rsid w:val="00AC491E"/>
    <w:rsid w:val="00AC4D68"/>
    <w:rsid w:val="00AC4F8E"/>
    <w:rsid w:val="00AC503D"/>
    <w:rsid w:val="00AC5420"/>
    <w:rsid w:val="00AC54FB"/>
    <w:rsid w:val="00AC5546"/>
    <w:rsid w:val="00AC57F0"/>
    <w:rsid w:val="00AC57FC"/>
    <w:rsid w:val="00AC5F16"/>
    <w:rsid w:val="00AC6340"/>
    <w:rsid w:val="00AC691F"/>
    <w:rsid w:val="00AC6983"/>
    <w:rsid w:val="00AC6DA7"/>
    <w:rsid w:val="00AC6F11"/>
    <w:rsid w:val="00AC7257"/>
    <w:rsid w:val="00AC7526"/>
    <w:rsid w:val="00AC7581"/>
    <w:rsid w:val="00AC7994"/>
    <w:rsid w:val="00AC7A0B"/>
    <w:rsid w:val="00AC7D2C"/>
    <w:rsid w:val="00AC7D56"/>
    <w:rsid w:val="00AC7D87"/>
    <w:rsid w:val="00AD04DD"/>
    <w:rsid w:val="00AD0574"/>
    <w:rsid w:val="00AD09AF"/>
    <w:rsid w:val="00AD0A81"/>
    <w:rsid w:val="00AD0FCD"/>
    <w:rsid w:val="00AD1180"/>
    <w:rsid w:val="00AD1A1F"/>
    <w:rsid w:val="00AD2326"/>
    <w:rsid w:val="00AD2D4B"/>
    <w:rsid w:val="00AD3571"/>
    <w:rsid w:val="00AD3675"/>
    <w:rsid w:val="00AD3FA8"/>
    <w:rsid w:val="00AD42C1"/>
    <w:rsid w:val="00AD4D05"/>
    <w:rsid w:val="00AD51C1"/>
    <w:rsid w:val="00AD5E56"/>
    <w:rsid w:val="00AD6035"/>
    <w:rsid w:val="00AD67F0"/>
    <w:rsid w:val="00AD6AA3"/>
    <w:rsid w:val="00AD6D62"/>
    <w:rsid w:val="00AD6E51"/>
    <w:rsid w:val="00AD73A5"/>
    <w:rsid w:val="00AD75D7"/>
    <w:rsid w:val="00AD75FA"/>
    <w:rsid w:val="00AD7781"/>
    <w:rsid w:val="00AE0201"/>
    <w:rsid w:val="00AE08C8"/>
    <w:rsid w:val="00AE10DB"/>
    <w:rsid w:val="00AE1347"/>
    <w:rsid w:val="00AE1B30"/>
    <w:rsid w:val="00AE2465"/>
    <w:rsid w:val="00AE26AC"/>
    <w:rsid w:val="00AE2727"/>
    <w:rsid w:val="00AE27C7"/>
    <w:rsid w:val="00AE2909"/>
    <w:rsid w:val="00AE2CAF"/>
    <w:rsid w:val="00AE2E2A"/>
    <w:rsid w:val="00AE30DC"/>
    <w:rsid w:val="00AE30F0"/>
    <w:rsid w:val="00AE328A"/>
    <w:rsid w:val="00AE3567"/>
    <w:rsid w:val="00AE3937"/>
    <w:rsid w:val="00AE3FB9"/>
    <w:rsid w:val="00AE4205"/>
    <w:rsid w:val="00AE4F20"/>
    <w:rsid w:val="00AE5518"/>
    <w:rsid w:val="00AE56A5"/>
    <w:rsid w:val="00AE5BC9"/>
    <w:rsid w:val="00AE5C6C"/>
    <w:rsid w:val="00AE6180"/>
    <w:rsid w:val="00AE646F"/>
    <w:rsid w:val="00AE697F"/>
    <w:rsid w:val="00AE6D80"/>
    <w:rsid w:val="00AE753D"/>
    <w:rsid w:val="00AE7540"/>
    <w:rsid w:val="00AE77DC"/>
    <w:rsid w:val="00AE78CB"/>
    <w:rsid w:val="00AE7E17"/>
    <w:rsid w:val="00AF0029"/>
    <w:rsid w:val="00AF0110"/>
    <w:rsid w:val="00AF07CC"/>
    <w:rsid w:val="00AF0840"/>
    <w:rsid w:val="00AF0997"/>
    <w:rsid w:val="00AF09B5"/>
    <w:rsid w:val="00AF0C81"/>
    <w:rsid w:val="00AF0D46"/>
    <w:rsid w:val="00AF10A1"/>
    <w:rsid w:val="00AF149A"/>
    <w:rsid w:val="00AF2694"/>
    <w:rsid w:val="00AF2C5F"/>
    <w:rsid w:val="00AF2DBE"/>
    <w:rsid w:val="00AF3112"/>
    <w:rsid w:val="00AF326F"/>
    <w:rsid w:val="00AF32A8"/>
    <w:rsid w:val="00AF3E8D"/>
    <w:rsid w:val="00AF423C"/>
    <w:rsid w:val="00AF4267"/>
    <w:rsid w:val="00AF55DC"/>
    <w:rsid w:val="00AF563C"/>
    <w:rsid w:val="00AF58A1"/>
    <w:rsid w:val="00AF5B9B"/>
    <w:rsid w:val="00AF5CE7"/>
    <w:rsid w:val="00AF5E79"/>
    <w:rsid w:val="00AF6510"/>
    <w:rsid w:val="00AF66D1"/>
    <w:rsid w:val="00AF6722"/>
    <w:rsid w:val="00AF6841"/>
    <w:rsid w:val="00AF6954"/>
    <w:rsid w:val="00AF6FFD"/>
    <w:rsid w:val="00AF701F"/>
    <w:rsid w:val="00AF71F8"/>
    <w:rsid w:val="00AF7421"/>
    <w:rsid w:val="00AF7489"/>
    <w:rsid w:val="00AF799F"/>
    <w:rsid w:val="00AF7B4B"/>
    <w:rsid w:val="00AF7BB5"/>
    <w:rsid w:val="00AF7DD7"/>
    <w:rsid w:val="00B005F5"/>
    <w:rsid w:val="00B0072A"/>
    <w:rsid w:val="00B00B7C"/>
    <w:rsid w:val="00B00BCC"/>
    <w:rsid w:val="00B00E20"/>
    <w:rsid w:val="00B00F07"/>
    <w:rsid w:val="00B01AFA"/>
    <w:rsid w:val="00B01BFA"/>
    <w:rsid w:val="00B02143"/>
    <w:rsid w:val="00B02686"/>
    <w:rsid w:val="00B029B6"/>
    <w:rsid w:val="00B02A52"/>
    <w:rsid w:val="00B02AAF"/>
    <w:rsid w:val="00B02E74"/>
    <w:rsid w:val="00B04194"/>
    <w:rsid w:val="00B04794"/>
    <w:rsid w:val="00B04A4A"/>
    <w:rsid w:val="00B04A81"/>
    <w:rsid w:val="00B04B85"/>
    <w:rsid w:val="00B04F56"/>
    <w:rsid w:val="00B051DD"/>
    <w:rsid w:val="00B05342"/>
    <w:rsid w:val="00B05546"/>
    <w:rsid w:val="00B05723"/>
    <w:rsid w:val="00B0576D"/>
    <w:rsid w:val="00B05A6A"/>
    <w:rsid w:val="00B05AA9"/>
    <w:rsid w:val="00B0607A"/>
    <w:rsid w:val="00B06ABF"/>
    <w:rsid w:val="00B06BA0"/>
    <w:rsid w:val="00B07162"/>
    <w:rsid w:val="00B075A1"/>
    <w:rsid w:val="00B0797B"/>
    <w:rsid w:val="00B07BE4"/>
    <w:rsid w:val="00B07D45"/>
    <w:rsid w:val="00B07D4E"/>
    <w:rsid w:val="00B10065"/>
    <w:rsid w:val="00B10121"/>
    <w:rsid w:val="00B10178"/>
    <w:rsid w:val="00B1022D"/>
    <w:rsid w:val="00B10241"/>
    <w:rsid w:val="00B102EF"/>
    <w:rsid w:val="00B10406"/>
    <w:rsid w:val="00B112B2"/>
    <w:rsid w:val="00B112CB"/>
    <w:rsid w:val="00B1175D"/>
    <w:rsid w:val="00B11798"/>
    <w:rsid w:val="00B11DAE"/>
    <w:rsid w:val="00B11EA2"/>
    <w:rsid w:val="00B123B3"/>
    <w:rsid w:val="00B12450"/>
    <w:rsid w:val="00B12661"/>
    <w:rsid w:val="00B12D46"/>
    <w:rsid w:val="00B1308F"/>
    <w:rsid w:val="00B1309C"/>
    <w:rsid w:val="00B134DB"/>
    <w:rsid w:val="00B1367D"/>
    <w:rsid w:val="00B13A54"/>
    <w:rsid w:val="00B13B3A"/>
    <w:rsid w:val="00B13D27"/>
    <w:rsid w:val="00B13FB3"/>
    <w:rsid w:val="00B147A0"/>
    <w:rsid w:val="00B149F5"/>
    <w:rsid w:val="00B153ED"/>
    <w:rsid w:val="00B15457"/>
    <w:rsid w:val="00B156DE"/>
    <w:rsid w:val="00B15941"/>
    <w:rsid w:val="00B16380"/>
    <w:rsid w:val="00B1649D"/>
    <w:rsid w:val="00B1670F"/>
    <w:rsid w:val="00B16A63"/>
    <w:rsid w:val="00B16A93"/>
    <w:rsid w:val="00B16C78"/>
    <w:rsid w:val="00B16C89"/>
    <w:rsid w:val="00B16D1C"/>
    <w:rsid w:val="00B171CE"/>
    <w:rsid w:val="00B17933"/>
    <w:rsid w:val="00B17957"/>
    <w:rsid w:val="00B2024A"/>
    <w:rsid w:val="00B2044F"/>
    <w:rsid w:val="00B20631"/>
    <w:rsid w:val="00B2077D"/>
    <w:rsid w:val="00B20DC9"/>
    <w:rsid w:val="00B20DE9"/>
    <w:rsid w:val="00B21010"/>
    <w:rsid w:val="00B219A4"/>
    <w:rsid w:val="00B219F5"/>
    <w:rsid w:val="00B21B9E"/>
    <w:rsid w:val="00B21BB3"/>
    <w:rsid w:val="00B21C02"/>
    <w:rsid w:val="00B21F21"/>
    <w:rsid w:val="00B22006"/>
    <w:rsid w:val="00B2206F"/>
    <w:rsid w:val="00B22098"/>
    <w:rsid w:val="00B22748"/>
    <w:rsid w:val="00B22D47"/>
    <w:rsid w:val="00B2308D"/>
    <w:rsid w:val="00B23128"/>
    <w:rsid w:val="00B23144"/>
    <w:rsid w:val="00B237CF"/>
    <w:rsid w:val="00B239CD"/>
    <w:rsid w:val="00B23A73"/>
    <w:rsid w:val="00B23E65"/>
    <w:rsid w:val="00B23E91"/>
    <w:rsid w:val="00B2448A"/>
    <w:rsid w:val="00B244FF"/>
    <w:rsid w:val="00B246E8"/>
    <w:rsid w:val="00B24CE8"/>
    <w:rsid w:val="00B24F05"/>
    <w:rsid w:val="00B255E0"/>
    <w:rsid w:val="00B2568A"/>
    <w:rsid w:val="00B25798"/>
    <w:rsid w:val="00B25A3C"/>
    <w:rsid w:val="00B260BE"/>
    <w:rsid w:val="00B266AE"/>
    <w:rsid w:val="00B26C30"/>
    <w:rsid w:val="00B26CA9"/>
    <w:rsid w:val="00B274B9"/>
    <w:rsid w:val="00B275A7"/>
    <w:rsid w:val="00B277A1"/>
    <w:rsid w:val="00B27CA1"/>
    <w:rsid w:val="00B30001"/>
    <w:rsid w:val="00B30479"/>
    <w:rsid w:val="00B30483"/>
    <w:rsid w:val="00B3087C"/>
    <w:rsid w:val="00B309EA"/>
    <w:rsid w:val="00B31449"/>
    <w:rsid w:val="00B314B7"/>
    <w:rsid w:val="00B31B1A"/>
    <w:rsid w:val="00B32110"/>
    <w:rsid w:val="00B32145"/>
    <w:rsid w:val="00B3256F"/>
    <w:rsid w:val="00B325DF"/>
    <w:rsid w:val="00B3287E"/>
    <w:rsid w:val="00B32A8B"/>
    <w:rsid w:val="00B32C4A"/>
    <w:rsid w:val="00B33179"/>
    <w:rsid w:val="00B332F8"/>
    <w:rsid w:val="00B33A41"/>
    <w:rsid w:val="00B34092"/>
    <w:rsid w:val="00B345EB"/>
    <w:rsid w:val="00B34A95"/>
    <w:rsid w:val="00B34F67"/>
    <w:rsid w:val="00B3632B"/>
    <w:rsid w:val="00B36505"/>
    <w:rsid w:val="00B36910"/>
    <w:rsid w:val="00B36A6B"/>
    <w:rsid w:val="00B36BFB"/>
    <w:rsid w:val="00B36E5F"/>
    <w:rsid w:val="00B36F22"/>
    <w:rsid w:val="00B37270"/>
    <w:rsid w:val="00B373D6"/>
    <w:rsid w:val="00B3743A"/>
    <w:rsid w:val="00B374CB"/>
    <w:rsid w:val="00B37AA7"/>
    <w:rsid w:val="00B37C2C"/>
    <w:rsid w:val="00B37E5B"/>
    <w:rsid w:val="00B37EAF"/>
    <w:rsid w:val="00B40478"/>
    <w:rsid w:val="00B40784"/>
    <w:rsid w:val="00B409CE"/>
    <w:rsid w:val="00B40EFA"/>
    <w:rsid w:val="00B4100C"/>
    <w:rsid w:val="00B4154E"/>
    <w:rsid w:val="00B41773"/>
    <w:rsid w:val="00B42079"/>
    <w:rsid w:val="00B420EF"/>
    <w:rsid w:val="00B42294"/>
    <w:rsid w:val="00B422F2"/>
    <w:rsid w:val="00B4242E"/>
    <w:rsid w:val="00B4243E"/>
    <w:rsid w:val="00B42CFA"/>
    <w:rsid w:val="00B42DED"/>
    <w:rsid w:val="00B43175"/>
    <w:rsid w:val="00B43458"/>
    <w:rsid w:val="00B43829"/>
    <w:rsid w:val="00B4483A"/>
    <w:rsid w:val="00B449A1"/>
    <w:rsid w:val="00B449B6"/>
    <w:rsid w:val="00B44BF8"/>
    <w:rsid w:val="00B44C5B"/>
    <w:rsid w:val="00B44E44"/>
    <w:rsid w:val="00B450EC"/>
    <w:rsid w:val="00B45270"/>
    <w:rsid w:val="00B4538F"/>
    <w:rsid w:val="00B458D0"/>
    <w:rsid w:val="00B45E2A"/>
    <w:rsid w:val="00B45FC5"/>
    <w:rsid w:val="00B46843"/>
    <w:rsid w:val="00B468E3"/>
    <w:rsid w:val="00B46A35"/>
    <w:rsid w:val="00B46ADC"/>
    <w:rsid w:val="00B46DBA"/>
    <w:rsid w:val="00B46DF7"/>
    <w:rsid w:val="00B46F19"/>
    <w:rsid w:val="00B475ED"/>
    <w:rsid w:val="00B476F3"/>
    <w:rsid w:val="00B47DCF"/>
    <w:rsid w:val="00B47FA4"/>
    <w:rsid w:val="00B47FC7"/>
    <w:rsid w:val="00B49614"/>
    <w:rsid w:val="00B5009B"/>
    <w:rsid w:val="00B500A8"/>
    <w:rsid w:val="00B502DA"/>
    <w:rsid w:val="00B506E7"/>
    <w:rsid w:val="00B508FF"/>
    <w:rsid w:val="00B50A99"/>
    <w:rsid w:val="00B50D02"/>
    <w:rsid w:val="00B50F2E"/>
    <w:rsid w:val="00B50F55"/>
    <w:rsid w:val="00B512C0"/>
    <w:rsid w:val="00B51AA2"/>
    <w:rsid w:val="00B51DDF"/>
    <w:rsid w:val="00B52381"/>
    <w:rsid w:val="00B52405"/>
    <w:rsid w:val="00B5289C"/>
    <w:rsid w:val="00B52BAB"/>
    <w:rsid w:val="00B52EEC"/>
    <w:rsid w:val="00B52F3F"/>
    <w:rsid w:val="00B52FF8"/>
    <w:rsid w:val="00B5323E"/>
    <w:rsid w:val="00B5327B"/>
    <w:rsid w:val="00B53CDB"/>
    <w:rsid w:val="00B53E90"/>
    <w:rsid w:val="00B54135"/>
    <w:rsid w:val="00B54536"/>
    <w:rsid w:val="00B5491C"/>
    <w:rsid w:val="00B54AA8"/>
    <w:rsid w:val="00B54D3A"/>
    <w:rsid w:val="00B54DF9"/>
    <w:rsid w:val="00B55029"/>
    <w:rsid w:val="00B554A5"/>
    <w:rsid w:val="00B55625"/>
    <w:rsid w:val="00B55BE6"/>
    <w:rsid w:val="00B56593"/>
    <w:rsid w:val="00B56B3F"/>
    <w:rsid w:val="00B56BC0"/>
    <w:rsid w:val="00B56C34"/>
    <w:rsid w:val="00B56F19"/>
    <w:rsid w:val="00B5763B"/>
    <w:rsid w:val="00B57FB6"/>
    <w:rsid w:val="00B60254"/>
    <w:rsid w:val="00B606FF"/>
    <w:rsid w:val="00B6074F"/>
    <w:rsid w:val="00B60E23"/>
    <w:rsid w:val="00B610EC"/>
    <w:rsid w:val="00B61199"/>
    <w:rsid w:val="00B612C8"/>
    <w:rsid w:val="00B61D64"/>
    <w:rsid w:val="00B62204"/>
    <w:rsid w:val="00B62276"/>
    <w:rsid w:val="00B622DD"/>
    <w:rsid w:val="00B6255C"/>
    <w:rsid w:val="00B62693"/>
    <w:rsid w:val="00B628B0"/>
    <w:rsid w:val="00B629B3"/>
    <w:rsid w:val="00B62B6D"/>
    <w:rsid w:val="00B62BD6"/>
    <w:rsid w:val="00B631EA"/>
    <w:rsid w:val="00B63234"/>
    <w:rsid w:val="00B6354E"/>
    <w:rsid w:val="00B6362E"/>
    <w:rsid w:val="00B636B3"/>
    <w:rsid w:val="00B63811"/>
    <w:rsid w:val="00B63AC5"/>
    <w:rsid w:val="00B63B1D"/>
    <w:rsid w:val="00B63B2D"/>
    <w:rsid w:val="00B63DB9"/>
    <w:rsid w:val="00B6427F"/>
    <w:rsid w:val="00B653A4"/>
    <w:rsid w:val="00B655C2"/>
    <w:rsid w:val="00B65BCB"/>
    <w:rsid w:val="00B65FFE"/>
    <w:rsid w:val="00B6626B"/>
    <w:rsid w:val="00B6627D"/>
    <w:rsid w:val="00B67099"/>
    <w:rsid w:val="00B672BE"/>
    <w:rsid w:val="00B674B9"/>
    <w:rsid w:val="00B678A6"/>
    <w:rsid w:val="00B67AB9"/>
    <w:rsid w:val="00B67DF4"/>
    <w:rsid w:val="00B67E94"/>
    <w:rsid w:val="00B70048"/>
    <w:rsid w:val="00B704EA"/>
    <w:rsid w:val="00B7061C"/>
    <w:rsid w:val="00B706E2"/>
    <w:rsid w:val="00B7075A"/>
    <w:rsid w:val="00B708CC"/>
    <w:rsid w:val="00B70959"/>
    <w:rsid w:val="00B70AB0"/>
    <w:rsid w:val="00B70F48"/>
    <w:rsid w:val="00B714F7"/>
    <w:rsid w:val="00B7197C"/>
    <w:rsid w:val="00B719A0"/>
    <w:rsid w:val="00B71CA4"/>
    <w:rsid w:val="00B720D9"/>
    <w:rsid w:val="00B72108"/>
    <w:rsid w:val="00B72E18"/>
    <w:rsid w:val="00B72FAC"/>
    <w:rsid w:val="00B730C0"/>
    <w:rsid w:val="00B736CF"/>
    <w:rsid w:val="00B73757"/>
    <w:rsid w:val="00B73812"/>
    <w:rsid w:val="00B73AB4"/>
    <w:rsid w:val="00B73EFE"/>
    <w:rsid w:val="00B74306"/>
    <w:rsid w:val="00B74397"/>
    <w:rsid w:val="00B749BA"/>
    <w:rsid w:val="00B74ABD"/>
    <w:rsid w:val="00B7513C"/>
    <w:rsid w:val="00B753D0"/>
    <w:rsid w:val="00B753FB"/>
    <w:rsid w:val="00B756BF"/>
    <w:rsid w:val="00B75DB1"/>
    <w:rsid w:val="00B760D7"/>
    <w:rsid w:val="00B7654C"/>
    <w:rsid w:val="00B7671C"/>
    <w:rsid w:val="00B767BD"/>
    <w:rsid w:val="00B76B7A"/>
    <w:rsid w:val="00B7715D"/>
    <w:rsid w:val="00B7719D"/>
    <w:rsid w:val="00B771B2"/>
    <w:rsid w:val="00B7728F"/>
    <w:rsid w:val="00B77410"/>
    <w:rsid w:val="00B774B7"/>
    <w:rsid w:val="00B77AB0"/>
    <w:rsid w:val="00B77F66"/>
    <w:rsid w:val="00B80016"/>
    <w:rsid w:val="00B802D2"/>
    <w:rsid w:val="00B804E7"/>
    <w:rsid w:val="00B8063F"/>
    <w:rsid w:val="00B807CF"/>
    <w:rsid w:val="00B80A26"/>
    <w:rsid w:val="00B8127F"/>
    <w:rsid w:val="00B81283"/>
    <w:rsid w:val="00B81385"/>
    <w:rsid w:val="00B816A8"/>
    <w:rsid w:val="00B81955"/>
    <w:rsid w:val="00B81B29"/>
    <w:rsid w:val="00B81EC9"/>
    <w:rsid w:val="00B81FE7"/>
    <w:rsid w:val="00B8237C"/>
    <w:rsid w:val="00B82423"/>
    <w:rsid w:val="00B82C53"/>
    <w:rsid w:val="00B82E0A"/>
    <w:rsid w:val="00B83705"/>
    <w:rsid w:val="00B8386C"/>
    <w:rsid w:val="00B83944"/>
    <w:rsid w:val="00B83F15"/>
    <w:rsid w:val="00B8440A"/>
    <w:rsid w:val="00B84532"/>
    <w:rsid w:val="00B84547"/>
    <w:rsid w:val="00B84BF6"/>
    <w:rsid w:val="00B84CD2"/>
    <w:rsid w:val="00B84E86"/>
    <w:rsid w:val="00B85110"/>
    <w:rsid w:val="00B8520F"/>
    <w:rsid w:val="00B85223"/>
    <w:rsid w:val="00B8535D"/>
    <w:rsid w:val="00B854B5"/>
    <w:rsid w:val="00B854B6"/>
    <w:rsid w:val="00B85DB5"/>
    <w:rsid w:val="00B8633D"/>
    <w:rsid w:val="00B87018"/>
    <w:rsid w:val="00B871C5"/>
    <w:rsid w:val="00B871E8"/>
    <w:rsid w:val="00B8795B"/>
    <w:rsid w:val="00B87BA9"/>
    <w:rsid w:val="00B87D89"/>
    <w:rsid w:val="00B9015B"/>
    <w:rsid w:val="00B90461"/>
    <w:rsid w:val="00B90CE8"/>
    <w:rsid w:val="00B90CE9"/>
    <w:rsid w:val="00B91203"/>
    <w:rsid w:val="00B914F4"/>
    <w:rsid w:val="00B918DF"/>
    <w:rsid w:val="00B91B5C"/>
    <w:rsid w:val="00B91DD4"/>
    <w:rsid w:val="00B9206C"/>
    <w:rsid w:val="00B92C00"/>
    <w:rsid w:val="00B92C18"/>
    <w:rsid w:val="00B92CB3"/>
    <w:rsid w:val="00B92FE7"/>
    <w:rsid w:val="00B93022"/>
    <w:rsid w:val="00B940D8"/>
    <w:rsid w:val="00B94304"/>
    <w:rsid w:val="00B94476"/>
    <w:rsid w:val="00B945CA"/>
    <w:rsid w:val="00B949B7"/>
    <w:rsid w:val="00B94EBE"/>
    <w:rsid w:val="00B953DA"/>
    <w:rsid w:val="00B9566A"/>
    <w:rsid w:val="00B95883"/>
    <w:rsid w:val="00B95D09"/>
    <w:rsid w:val="00B95E13"/>
    <w:rsid w:val="00B969CE"/>
    <w:rsid w:val="00B96EB9"/>
    <w:rsid w:val="00B96FD4"/>
    <w:rsid w:val="00B973F5"/>
    <w:rsid w:val="00B9746C"/>
    <w:rsid w:val="00B97815"/>
    <w:rsid w:val="00BA0445"/>
    <w:rsid w:val="00BA04DF"/>
    <w:rsid w:val="00BA0A21"/>
    <w:rsid w:val="00BA0B38"/>
    <w:rsid w:val="00BA0F07"/>
    <w:rsid w:val="00BA0F62"/>
    <w:rsid w:val="00BA1421"/>
    <w:rsid w:val="00BA1BBF"/>
    <w:rsid w:val="00BA29B5"/>
    <w:rsid w:val="00BA2A8E"/>
    <w:rsid w:val="00BA2C50"/>
    <w:rsid w:val="00BA2E9F"/>
    <w:rsid w:val="00BA2EF1"/>
    <w:rsid w:val="00BA306A"/>
    <w:rsid w:val="00BA30A9"/>
    <w:rsid w:val="00BA3580"/>
    <w:rsid w:val="00BA37A5"/>
    <w:rsid w:val="00BA3A8C"/>
    <w:rsid w:val="00BA3B91"/>
    <w:rsid w:val="00BA3BA8"/>
    <w:rsid w:val="00BA3C77"/>
    <w:rsid w:val="00BA3DA8"/>
    <w:rsid w:val="00BA4223"/>
    <w:rsid w:val="00BA4652"/>
    <w:rsid w:val="00BA4878"/>
    <w:rsid w:val="00BA4AE6"/>
    <w:rsid w:val="00BA4B6E"/>
    <w:rsid w:val="00BA4C58"/>
    <w:rsid w:val="00BA4D7D"/>
    <w:rsid w:val="00BA4E37"/>
    <w:rsid w:val="00BA52EE"/>
    <w:rsid w:val="00BA59B0"/>
    <w:rsid w:val="00BA5D43"/>
    <w:rsid w:val="00BA67BB"/>
    <w:rsid w:val="00BA6830"/>
    <w:rsid w:val="00BA6903"/>
    <w:rsid w:val="00BA6957"/>
    <w:rsid w:val="00BA6A73"/>
    <w:rsid w:val="00BA6D9C"/>
    <w:rsid w:val="00BA73B4"/>
    <w:rsid w:val="00BA77C7"/>
    <w:rsid w:val="00BA795E"/>
    <w:rsid w:val="00BA7C15"/>
    <w:rsid w:val="00BA7F45"/>
    <w:rsid w:val="00BA7F4C"/>
    <w:rsid w:val="00BB062E"/>
    <w:rsid w:val="00BB0C3E"/>
    <w:rsid w:val="00BB1044"/>
    <w:rsid w:val="00BB10F0"/>
    <w:rsid w:val="00BB11B1"/>
    <w:rsid w:val="00BB1602"/>
    <w:rsid w:val="00BB1752"/>
    <w:rsid w:val="00BB1781"/>
    <w:rsid w:val="00BB1904"/>
    <w:rsid w:val="00BB21D5"/>
    <w:rsid w:val="00BB21FC"/>
    <w:rsid w:val="00BB24DD"/>
    <w:rsid w:val="00BB29DC"/>
    <w:rsid w:val="00BB2AFF"/>
    <w:rsid w:val="00BB2D5F"/>
    <w:rsid w:val="00BB304A"/>
    <w:rsid w:val="00BB326F"/>
    <w:rsid w:val="00BB3434"/>
    <w:rsid w:val="00BB396D"/>
    <w:rsid w:val="00BB3AA2"/>
    <w:rsid w:val="00BB3C2D"/>
    <w:rsid w:val="00BB3CA0"/>
    <w:rsid w:val="00BB3D47"/>
    <w:rsid w:val="00BB3E49"/>
    <w:rsid w:val="00BB4054"/>
    <w:rsid w:val="00BB411A"/>
    <w:rsid w:val="00BB4AAD"/>
    <w:rsid w:val="00BB4F1C"/>
    <w:rsid w:val="00BB506A"/>
    <w:rsid w:val="00BB560D"/>
    <w:rsid w:val="00BB566A"/>
    <w:rsid w:val="00BB56B7"/>
    <w:rsid w:val="00BB5730"/>
    <w:rsid w:val="00BB5B5B"/>
    <w:rsid w:val="00BB6807"/>
    <w:rsid w:val="00BB7136"/>
    <w:rsid w:val="00BB724A"/>
    <w:rsid w:val="00BB7555"/>
    <w:rsid w:val="00BB755F"/>
    <w:rsid w:val="00BB77AB"/>
    <w:rsid w:val="00BB7F6F"/>
    <w:rsid w:val="00BC00F9"/>
    <w:rsid w:val="00BC05CD"/>
    <w:rsid w:val="00BC0E5A"/>
    <w:rsid w:val="00BC0F14"/>
    <w:rsid w:val="00BC111A"/>
    <w:rsid w:val="00BC13F6"/>
    <w:rsid w:val="00BC189F"/>
    <w:rsid w:val="00BC1F13"/>
    <w:rsid w:val="00BC20F3"/>
    <w:rsid w:val="00BC25BB"/>
    <w:rsid w:val="00BC25EB"/>
    <w:rsid w:val="00BC27C5"/>
    <w:rsid w:val="00BC28E9"/>
    <w:rsid w:val="00BC29E9"/>
    <w:rsid w:val="00BC2ACE"/>
    <w:rsid w:val="00BC2AF2"/>
    <w:rsid w:val="00BC311C"/>
    <w:rsid w:val="00BC3233"/>
    <w:rsid w:val="00BC36A4"/>
    <w:rsid w:val="00BC37B2"/>
    <w:rsid w:val="00BC384A"/>
    <w:rsid w:val="00BC385F"/>
    <w:rsid w:val="00BC3A2C"/>
    <w:rsid w:val="00BC3F5E"/>
    <w:rsid w:val="00BC4299"/>
    <w:rsid w:val="00BC44D5"/>
    <w:rsid w:val="00BC47B7"/>
    <w:rsid w:val="00BC4929"/>
    <w:rsid w:val="00BC4ECA"/>
    <w:rsid w:val="00BC4EF7"/>
    <w:rsid w:val="00BC5520"/>
    <w:rsid w:val="00BC55D2"/>
    <w:rsid w:val="00BC5748"/>
    <w:rsid w:val="00BC5921"/>
    <w:rsid w:val="00BC5C79"/>
    <w:rsid w:val="00BC5D37"/>
    <w:rsid w:val="00BC5FC8"/>
    <w:rsid w:val="00BC6029"/>
    <w:rsid w:val="00BC621F"/>
    <w:rsid w:val="00BC66FD"/>
    <w:rsid w:val="00BC6B11"/>
    <w:rsid w:val="00BC6D27"/>
    <w:rsid w:val="00BC6FD0"/>
    <w:rsid w:val="00BC71D5"/>
    <w:rsid w:val="00BC77C6"/>
    <w:rsid w:val="00BC7B81"/>
    <w:rsid w:val="00BC7CBF"/>
    <w:rsid w:val="00BC9094"/>
    <w:rsid w:val="00BD06E3"/>
    <w:rsid w:val="00BD08CB"/>
    <w:rsid w:val="00BD0BBC"/>
    <w:rsid w:val="00BD10E1"/>
    <w:rsid w:val="00BD16F8"/>
    <w:rsid w:val="00BD1F27"/>
    <w:rsid w:val="00BD1FD2"/>
    <w:rsid w:val="00BD21FD"/>
    <w:rsid w:val="00BD22F1"/>
    <w:rsid w:val="00BD23F2"/>
    <w:rsid w:val="00BD2757"/>
    <w:rsid w:val="00BD2A21"/>
    <w:rsid w:val="00BD2ADE"/>
    <w:rsid w:val="00BD2C6D"/>
    <w:rsid w:val="00BD2D3C"/>
    <w:rsid w:val="00BD3012"/>
    <w:rsid w:val="00BD3210"/>
    <w:rsid w:val="00BD325E"/>
    <w:rsid w:val="00BD3DC7"/>
    <w:rsid w:val="00BD4029"/>
    <w:rsid w:val="00BD4478"/>
    <w:rsid w:val="00BD4993"/>
    <w:rsid w:val="00BD5309"/>
    <w:rsid w:val="00BD54CF"/>
    <w:rsid w:val="00BD55D8"/>
    <w:rsid w:val="00BD58FC"/>
    <w:rsid w:val="00BD5941"/>
    <w:rsid w:val="00BD5AD7"/>
    <w:rsid w:val="00BD5D2E"/>
    <w:rsid w:val="00BD6067"/>
    <w:rsid w:val="00BD6719"/>
    <w:rsid w:val="00BD6768"/>
    <w:rsid w:val="00BD679C"/>
    <w:rsid w:val="00BD67F3"/>
    <w:rsid w:val="00BD6CCC"/>
    <w:rsid w:val="00BD7918"/>
    <w:rsid w:val="00BD7933"/>
    <w:rsid w:val="00BD7AC2"/>
    <w:rsid w:val="00BD7CC1"/>
    <w:rsid w:val="00BE000D"/>
    <w:rsid w:val="00BE00A8"/>
    <w:rsid w:val="00BE0158"/>
    <w:rsid w:val="00BE0396"/>
    <w:rsid w:val="00BE0C88"/>
    <w:rsid w:val="00BE0D6E"/>
    <w:rsid w:val="00BE0D88"/>
    <w:rsid w:val="00BE0DFE"/>
    <w:rsid w:val="00BE0E7D"/>
    <w:rsid w:val="00BE0ED5"/>
    <w:rsid w:val="00BE12BA"/>
    <w:rsid w:val="00BE12F8"/>
    <w:rsid w:val="00BE1CBB"/>
    <w:rsid w:val="00BE2740"/>
    <w:rsid w:val="00BE2805"/>
    <w:rsid w:val="00BE2AA9"/>
    <w:rsid w:val="00BE2F3C"/>
    <w:rsid w:val="00BE2FB7"/>
    <w:rsid w:val="00BE348C"/>
    <w:rsid w:val="00BE34D2"/>
    <w:rsid w:val="00BE3A2E"/>
    <w:rsid w:val="00BE3A8D"/>
    <w:rsid w:val="00BE3D3C"/>
    <w:rsid w:val="00BE3EB3"/>
    <w:rsid w:val="00BE40DB"/>
    <w:rsid w:val="00BE455C"/>
    <w:rsid w:val="00BE4849"/>
    <w:rsid w:val="00BE4EDC"/>
    <w:rsid w:val="00BE554B"/>
    <w:rsid w:val="00BE555F"/>
    <w:rsid w:val="00BE5AFE"/>
    <w:rsid w:val="00BE5CD4"/>
    <w:rsid w:val="00BE6208"/>
    <w:rsid w:val="00BE645E"/>
    <w:rsid w:val="00BE667B"/>
    <w:rsid w:val="00BE687D"/>
    <w:rsid w:val="00BE7161"/>
    <w:rsid w:val="00BE74FE"/>
    <w:rsid w:val="00BE75D7"/>
    <w:rsid w:val="00BE773A"/>
    <w:rsid w:val="00BE773B"/>
    <w:rsid w:val="00BE775A"/>
    <w:rsid w:val="00BE7885"/>
    <w:rsid w:val="00BE7924"/>
    <w:rsid w:val="00BE7ADA"/>
    <w:rsid w:val="00BE7CD1"/>
    <w:rsid w:val="00BE7FD6"/>
    <w:rsid w:val="00BF029F"/>
    <w:rsid w:val="00BF08E4"/>
    <w:rsid w:val="00BF0CB0"/>
    <w:rsid w:val="00BF0DD2"/>
    <w:rsid w:val="00BF10F4"/>
    <w:rsid w:val="00BF1341"/>
    <w:rsid w:val="00BF1401"/>
    <w:rsid w:val="00BF1BED"/>
    <w:rsid w:val="00BF1CC0"/>
    <w:rsid w:val="00BF1DCD"/>
    <w:rsid w:val="00BF22CF"/>
    <w:rsid w:val="00BF269F"/>
    <w:rsid w:val="00BF2FAA"/>
    <w:rsid w:val="00BF31EB"/>
    <w:rsid w:val="00BF337E"/>
    <w:rsid w:val="00BF39D1"/>
    <w:rsid w:val="00BF3B80"/>
    <w:rsid w:val="00BF3C5F"/>
    <w:rsid w:val="00BF3F3F"/>
    <w:rsid w:val="00BF4043"/>
    <w:rsid w:val="00BF560D"/>
    <w:rsid w:val="00BF5B36"/>
    <w:rsid w:val="00BF5CB7"/>
    <w:rsid w:val="00BF5D9E"/>
    <w:rsid w:val="00BF5E62"/>
    <w:rsid w:val="00BF5EA1"/>
    <w:rsid w:val="00BF5FF5"/>
    <w:rsid w:val="00BF6163"/>
    <w:rsid w:val="00BF61EA"/>
    <w:rsid w:val="00BF6452"/>
    <w:rsid w:val="00BF7546"/>
    <w:rsid w:val="00BF7571"/>
    <w:rsid w:val="00BF783D"/>
    <w:rsid w:val="00BF79AD"/>
    <w:rsid w:val="00BF7D02"/>
    <w:rsid w:val="00BF7D71"/>
    <w:rsid w:val="00BF7E18"/>
    <w:rsid w:val="00BF7FF1"/>
    <w:rsid w:val="00C002AD"/>
    <w:rsid w:val="00C00527"/>
    <w:rsid w:val="00C005F7"/>
    <w:rsid w:val="00C00911"/>
    <w:rsid w:val="00C00F3D"/>
    <w:rsid w:val="00C010AF"/>
    <w:rsid w:val="00C018AA"/>
    <w:rsid w:val="00C01A70"/>
    <w:rsid w:val="00C01DC4"/>
    <w:rsid w:val="00C0283B"/>
    <w:rsid w:val="00C02EF7"/>
    <w:rsid w:val="00C037BA"/>
    <w:rsid w:val="00C037C9"/>
    <w:rsid w:val="00C03DF4"/>
    <w:rsid w:val="00C03E1C"/>
    <w:rsid w:val="00C043FB"/>
    <w:rsid w:val="00C047EF"/>
    <w:rsid w:val="00C052F9"/>
    <w:rsid w:val="00C05BCD"/>
    <w:rsid w:val="00C05CF4"/>
    <w:rsid w:val="00C05CF9"/>
    <w:rsid w:val="00C05DA6"/>
    <w:rsid w:val="00C064C2"/>
    <w:rsid w:val="00C06AA3"/>
    <w:rsid w:val="00C06BBB"/>
    <w:rsid w:val="00C06D17"/>
    <w:rsid w:val="00C07024"/>
    <w:rsid w:val="00C072B4"/>
    <w:rsid w:val="00C07303"/>
    <w:rsid w:val="00C07562"/>
    <w:rsid w:val="00C07813"/>
    <w:rsid w:val="00C07A2E"/>
    <w:rsid w:val="00C07C8F"/>
    <w:rsid w:val="00C07C99"/>
    <w:rsid w:val="00C103E4"/>
    <w:rsid w:val="00C10429"/>
    <w:rsid w:val="00C105F0"/>
    <w:rsid w:val="00C1064A"/>
    <w:rsid w:val="00C10AF7"/>
    <w:rsid w:val="00C10C74"/>
    <w:rsid w:val="00C10CB7"/>
    <w:rsid w:val="00C111EF"/>
    <w:rsid w:val="00C11208"/>
    <w:rsid w:val="00C11874"/>
    <w:rsid w:val="00C11924"/>
    <w:rsid w:val="00C119F2"/>
    <w:rsid w:val="00C11BD9"/>
    <w:rsid w:val="00C11C55"/>
    <w:rsid w:val="00C11DC9"/>
    <w:rsid w:val="00C11E5A"/>
    <w:rsid w:val="00C12522"/>
    <w:rsid w:val="00C127FF"/>
    <w:rsid w:val="00C12D97"/>
    <w:rsid w:val="00C12F28"/>
    <w:rsid w:val="00C13322"/>
    <w:rsid w:val="00C13653"/>
    <w:rsid w:val="00C13774"/>
    <w:rsid w:val="00C13B15"/>
    <w:rsid w:val="00C13D0C"/>
    <w:rsid w:val="00C14030"/>
    <w:rsid w:val="00C14066"/>
    <w:rsid w:val="00C14188"/>
    <w:rsid w:val="00C14392"/>
    <w:rsid w:val="00C14649"/>
    <w:rsid w:val="00C14673"/>
    <w:rsid w:val="00C146CD"/>
    <w:rsid w:val="00C146E8"/>
    <w:rsid w:val="00C14945"/>
    <w:rsid w:val="00C14CD1"/>
    <w:rsid w:val="00C14EA6"/>
    <w:rsid w:val="00C1507C"/>
    <w:rsid w:val="00C150D8"/>
    <w:rsid w:val="00C15113"/>
    <w:rsid w:val="00C160BE"/>
    <w:rsid w:val="00C163B0"/>
    <w:rsid w:val="00C16868"/>
    <w:rsid w:val="00C171B1"/>
    <w:rsid w:val="00C173C3"/>
    <w:rsid w:val="00C17B19"/>
    <w:rsid w:val="00C17B35"/>
    <w:rsid w:val="00C17D6A"/>
    <w:rsid w:val="00C20176"/>
    <w:rsid w:val="00C2061F"/>
    <w:rsid w:val="00C20620"/>
    <w:rsid w:val="00C20903"/>
    <w:rsid w:val="00C209A2"/>
    <w:rsid w:val="00C20DCA"/>
    <w:rsid w:val="00C20E26"/>
    <w:rsid w:val="00C210C9"/>
    <w:rsid w:val="00C215BA"/>
    <w:rsid w:val="00C21638"/>
    <w:rsid w:val="00C2180D"/>
    <w:rsid w:val="00C2182B"/>
    <w:rsid w:val="00C225B0"/>
    <w:rsid w:val="00C226BC"/>
    <w:rsid w:val="00C22B67"/>
    <w:rsid w:val="00C22BA6"/>
    <w:rsid w:val="00C22FE8"/>
    <w:rsid w:val="00C231EC"/>
    <w:rsid w:val="00C23297"/>
    <w:rsid w:val="00C23340"/>
    <w:rsid w:val="00C233D6"/>
    <w:rsid w:val="00C240A9"/>
    <w:rsid w:val="00C24318"/>
    <w:rsid w:val="00C2440D"/>
    <w:rsid w:val="00C244F9"/>
    <w:rsid w:val="00C246B1"/>
    <w:rsid w:val="00C24BDA"/>
    <w:rsid w:val="00C24C6F"/>
    <w:rsid w:val="00C24D1D"/>
    <w:rsid w:val="00C24F0D"/>
    <w:rsid w:val="00C25523"/>
    <w:rsid w:val="00C25557"/>
    <w:rsid w:val="00C25A7C"/>
    <w:rsid w:val="00C26070"/>
    <w:rsid w:val="00C2614E"/>
    <w:rsid w:val="00C26480"/>
    <w:rsid w:val="00C269FB"/>
    <w:rsid w:val="00C27260"/>
    <w:rsid w:val="00C27577"/>
    <w:rsid w:val="00C27866"/>
    <w:rsid w:val="00C27C9A"/>
    <w:rsid w:val="00C309A4"/>
    <w:rsid w:val="00C30D05"/>
    <w:rsid w:val="00C31233"/>
    <w:rsid w:val="00C3124D"/>
    <w:rsid w:val="00C315E8"/>
    <w:rsid w:val="00C31780"/>
    <w:rsid w:val="00C31A1D"/>
    <w:rsid w:val="00C31BE9"/>
    <w:rsid w:val="00C31DEC"/>
    <w:rsid w:val="00C31E01"/>
    <w:rsid w:val="00C31E0D"/>
    <w:rsid w:val="00C31FE9"/>
    <w:rsid w:val="00C3213F"/>
    <w:rsid w:val="00C32840"/>
    <w:rsid w:val="00C328C9"/>
    <w:rsid w:val="00C32915"/>
    <w:rsid w:val="00C329B8"/>
    <w:rsid w:val="00C32AE9"/>
    <w:rsid w:val="00C32C16"/>
    <w:rsid w:val="00C32E8B"/>
    <w:rsid w:val="00C331A7"/>
    <w:rsid w:val="00C332A7"/>
    <w:rsid w:val="00C334A1"/>
    <w:rsid w:val="00C33997"/>
    <w:rsid w:val="00C33CDC"/>
    <w:rsid w:val="00C33E61"/>
    <w:rsid w:val="00C33FDA"/>
    <w:rsid w:val="00C34080"/>
    <w:rsid w:val="00C343E9"/>
    <w:rsid w:val="00C3474B"/>
    <w:rsid w:val="00C34E27"/>
    <w:rsid w:val="00C35247"/>
    <w:rsid w:val="00C352D5"/>
    <w:rsid w:val="00C35312"/>
    <w:rsid w:val="00C354F4"/>
    <w:rsid w:val="00C355E8"/>
    <w:rsid w:val="00C3592B"/>
    <w:rsid w:val="00C35ECB"/>
    <w:rsid w:val="00C35FC2"/>
    <w:rsid w:val="00C3615B"/>
    <w:rsid w:val="00C363C9"/>
    <w:rsid w:val="00C36C92"/>
    <w:rsid w:val="00C36F5F"/>
    <w:rsid w:val="00C373A9"/>
    <w:rsid w:val="00C37CB0"/>
    <w:rsid w:val="00C37F7F"/>
    <w:rsid w:val="00C4002F"/>
    <w:rsid w:val="00C400A2"/>
    <w:rsid w:val="00C408D7"/>
    <w:rsid w:val="00C40DE8"/>
    <w:rsid w:val="00C41401"/>
    <w:rsid w:val="00C414D1"/>
    <w:rsid w:val="00C419A2"/>
    <w:rsid w:val="00C41C5F"/>
    <w:rsid w:val="00C41DA1"/>
    <w:rsid w:val="00C41E34"/>
    <w:rsid w:val="00C4237D"/>
    <w:rsid w:val="00C423CD"/>
    <w:rsid w:val="00C423E8"/>
    <w:rsid w:val="00C425F9"/>
    <w:rsid w:val="00C42F9E"/>
    <w:rsid w:val="00C43277"/>
    <w:rsid w:val="00C4337B"/>
    <w:rsid w:val="00C4343C"/>
    <w:rsid w:val="00C4350E"/>
    <w:rsid w:val="00C43868"/>
    <w:rsid w:val="00C440BA"/>
    <w:rsid w:val="00C441F8"/>
    <w:rsid w:val="00C44520"/>
    <w:rsid w:val="00C44BE2"/>
    <w:rsid w:val="00C44E39"/>
    <w:rsid w:val="00C44FC4"/>
    <w:rsid w:val="00C4524D"/>
    <w:rsid w:val="00C4549F"/>
    <w:rsid w:val="00C45536"/>
    <w:rsid w:val="00C46244"/>
    <w:rsid w:val="00C46588"/>
    <w:rsid w:val="00C46791"/>
    <w:rsid w:val="00C468B2"/>
    <w:rsid w:val="00C469A5"/>
    <w:rsid w:val="00C469CB"/>
    <w:rsid w:val="00C469DB"/>
    <w:rsid w:val="00C46B91"/>
    <w:rsid w:val="00C47031"/>
    <w:rsid w:val="00C471BB"/>
    <w:rsid w:val="00C47604"/>
    <w:rsid w:val="00C476DB"/>
    <w:rsid w:val="00C47703"/>
    <w:rsid w:val="00C47730"/>
    <w:rsid w:val="00C47DA3"/>
    <w:rsid w:val="00C47F14"/>
    <w:rsid w:val="00C47FBC"/>
    <w:rsid w:val="00C5001A"/>
    <w:rsid w:val="00C503ED"/>
    <w:rsid w:val="00C5050D"/>
    <w:rsid w:val="00C5092F"/>
    <w:rsid w:val="00C50AAD"/>
    <w:rsid w:val="00C50BD5"/>
    <w:rsid w:val="00C50ED5"/>
    <w:rsid w:val="00C51ACF"/>
    <w:rsid w:val="00C51CD5"/>
    <w:rsid w:val="00C51D8D"/>
    <w:rsid w:val="00C52806"/>
    <w:rsid w:val="00C529F1"/>
    <w:rsid w:val="00C52FE9"/>
    <w:rsid w:val="00C532AE"/>
    <w:rsid w:val="00C5336D"/>
    <w:rsid w:val="00C53491"/>
    <w:rsid w:val="00C537B7"/>
    <w:rsid w:val="00C53A6F"/>
    <w:rsid w:val="00C5428F"/>
    <w:rsid w:val="00C54407"/>
    <w:rsid w:val="00C546D8"/>
    <w:rsid w:val="00C54709"/>
    <w:rsid w:val="00C5475A"/>
    <w:rsid w:val="00C5508D"/>
    <w:rsid w:val="00C55432"/>
    <w:rsid w:val="00C55627"/>
    <w:rsid w:val="00C55A05"/>
    <w:rsid w:val="00C55B75"/>
    <w:rsid w:val="00C55C45"/>
    <w:rsid w:val="00C56498"/>
    <w:rsid w:val="00C5661A"/>
    <w:rsid w:val="00C56B35"/>
    <w:rsid w:val="00C56F88"/>
    <w:rsid w:val="00C571C4"/>
    <w:rsid w:val="00C574B2"/>
    <w:rsid w:val="00C57624"/>
    <w:rsid w:val="00C5799F"/>
    <w:rsid w:val="00C579D7"/>
    <w:rsid w:val="00C57A1E"/>
    <w:rsid w:val="00C57EF7"/>
    <w:rsid w:val="00C60037"/>
    <w:rsid w:val="00C606A2"/>
    <w:rsid w:val="00C60843"/>
    <w:rsid w:val="00C60861"/>
    <w:rsid w:val="00C60AA8"/>
    <w:rsid w:val="00C60B53"/>
    <w:rsid w:val="00C60B8C"/>
    <w:rsid w:val="00C60E9D"/>
    <w:rsid w:val="00C617CC"/>
    <w:rsid w:val="00C618E2"/>
    <w:rsid w:val="00C61B6D"/>
    <w:rsid w:val="00C623DA"/>
    <w:rsid w:val="00C62436"/>
    <w:rsid w:val="00C625FE"/>
    <w:rsid w:val="00C62798"/>
    <w:rsid w:val="00C627FA"/>
    <w:rsid w:val="00C6322C"/>
    <w:rsid w:val="00C63820"/>
    <w:rsid w:val="00C638C0"/>
    <w:rsid w:val="00C63DE0"/>
    <w:rsid w:val="00C63F07"/>
    <w:rsid w:val="00C64134"/>
    <w:rsid w:val="00C64484"/>
    <w:rsid w:val="00C651F2"/>
    <w:rsid w:val="00C652AD"/>
    <w:rsid w:val="00C657F2"/>
    <w:rsid w:val="00C6596D"/>
    <w:rsid w:val="00C65B94"/>
    <w:rsid w:val="00C65CF3"/>
    <w:rsid w:val="00C65F50"/>
    <w:rsid w:val="00C66045"/>
    <w:rsid w:val="00C660C2"/>
    <w:rsid w:val="00C6665E"/>
    <w:rsid w:val="00C669A6"/>
    <w:rsid w:val="00C66DD9"/>
    <w:rsid w:val="00C67583"/>
    <w:rsid w:val="00C67700"/>
    <w:rsid w:val="00C67701"/>
    <w:rsid w:val="00C678A2"/>
    <w:rsid w:val="00C6798A"/>
    <w:rsid w:val="00C679BA"/>
    <w:rsid w:val="00C67A85"/>
    <w:rsid w:val="00C67BE9"/>
    <w:rsid w:val="00C67EF1"/>
    <w:rsid w:val="00C70113"/>
    <w:rsid w:val="00C703F2"/>
    <w:rsid w:val="00C70689"/>
    <w:rsid w:val="00C707AB"/>
    <w:rsid w:val="00C71343"/>
    <w:rsid w:val="00C71B69"/>
    <w:rsid w:val="00C71CA0"/>
    <w:rsid w:val="00C71CBE"/>
    <w:rsid w:val="00C71F2D"/>
    <w:rsid w:val="00C72075"/>
    <w:rsid w:val="00C72192"/>
    <w:rsid w:val="00C722AA"/>
    <w:rsid w:val="00C734AD"/>
    <w:rsid w:val="00C7373B"/>
    <w:rsid w:val="00C73C84"/>
    <w:rsid w:val="00C73CB0"/>
    <w:rsid w:val="00C73D1B"/>
    <w:rsid w:val="00C745FC"/>
    <w:rsid w:val="00C74C65"/>
    <w:rsid w:val="00C74D2C"/>
    <w:rsid w:val="00C757A3"/>
    <w:rsid w:val="00C757B9"/>
    <w:rsid w:val="00C757D2"/>
    <w:rsid w:val="00C758B4"/>
    <w:rsid w:val="00C75BE3"/>
    <w:rsid w:val="00C75D10"/>
    <w:rsid w:val="00C762F2"/>
    <w:rsid w:val="00C763BD"/>
    <w:rsid w:val="00C76667"/>
    <w:rsid w:val="00C7696F"/>
    <w:rsid w:val="00C76A8E"/>
    <w:rsid w:val="00C76B92"/>
    <w:rsid w:val="00C76D28"/>
    <w:rsid w:val="00C77606"/>
    <w:rsid w:val="00C77B9C"/>
    <w:rsid w:val="00C77DAD"/>
    <w:rsid w:val="00C77E78"/>
    <w:rsid w:val="00C800AB"/>
    <w:rsid w:val="00C8043C"/>
    <w:rsid w:val="00C806DD"/>
    <w:rsid w:val="00C8071D"/>
    <w:rsid w:val="00C815DF"/>
    <w:rsid w:val="00C81C8B"/>
    <w:rsid w:val="00C81CCE"/>
    <w:rsid w:val="00C81EDC"/>
    <w:rsid w:val="00C821CA"/>
    <w:rsid w:val="00C8247D"/>
    <w:rsid w:val="00C827AF"/>
    <w:rsid w:val="00C8287D"/>
    <w:rsid w:val="00C82B89"/>
    <w:rsid w:val="00C834D7"/>
    <w:rsid w:val="00C83519"/>
    <w:rsid w:val="00C835A8"/>
    <w:rsid w:val="00C836B1"/>
    <w:rsid w:val="00C8371E"/>
    <w:rsid w:val="00C83880"/>
    <w:rsid w:val="00C83D10"/>
    <w:rsid w:val="00C84207"/>
    <w:rsid w:val="00C8425C"/>
    <w:rsid w:val="00C8431D"/>
    <w:rsid w:val="00C845FE"/>
    <w:rsid w:val="00C8478F"/>
    <w:rsid w:val="00C84C11"/>
    <w:rsid w:val="00C84C37"/>
    <w:rsid w:val="00C84FB1"/>
    <w:rsid w:val="00C8512C"/>
    <w:rsid w:val="00C85279"/>
    <w:rsid w:val="00C85470"/>
    <w:rsid w:val="00C859FF"/>
    <w:rsid w:val="00C85EE4"/>
    <w:rsid w:val="00C86024"/>
    <w:rsid w:val="00C866E7"/>
    <w:rsid w:val="00C86ABF"/>
    <w:rsid w:val="00C871BD"/>
    <w:rsid w:val="00C879D0"/>
    <w:rsid w:val="00C87A62"/>
    <w:rsid w:val="00C87F91"/>
    <w:rsid w:val="00C9038E"/>
    <w:rsid w:val="00C904AE"/>
    <w:rsid w:val="00C9060C"/>
    <w:rsid w:val="00C906F0"/>
    <w:rsid w:val="00C9090F"/>
    <w:rsid w:val="00C90B45"/>
    <w:rsid w:val="00C90D90"/>
    <w:rsid w:val="00C9128B"/>
    <w:rsid w:val="00C91890"/>
    <w:rsid w:val="00C91B16"/>
    <w:rsid w:val="00C91F24"/>
    <w:rsid w:val="00C923C9"/>
    <w:rsid w:val="00C9264D"/>
    <w:rsid w:val="00C9304C"/>
    <w:rsid w:val="00C93816"/>
    <w:rsid w:val="00C9384F"/>
    <w:rsid w:val="00C93851"/>
    <w:rsid w:val="00C93AED"/>
    <w:rsid w:val="00C93B4C"/>
    <w:rsid w:val="00C93BCF"/>
    <w:rsid w:val="00C943AF"/>
    <w:rsid w:val="00C94688"/>
    <w:rsid w:val="00C947D8"/>
    <w:rsid w:val="00C94D4C"/>
    <w:rsid w:val="00C95531"/>
    <w:rsid w:val="00C95619"/>
    <w:rsid w:val="00C957F8"/>
    <w:rsid w:val="00C95AA7"/>
    <w:rsid w:val="00C95C8B"/>
    <w:rsid w:val="00C96A76"/>
    <w:rsid w:val="00C96D87"/>
    <w:rsid w:val="00C97390"/>
    <w:rsid w:val="00C9744F"/>
    <w:rsid w:val="00C97CD9"/>
    <w:rsid w:val="00CA01F1"/>
    <w:rsid w:val="00CA0286"/>
    <w:rsid w:val="00CA0343"/>
    <w:rsid w:val="00CA06F6"/>
    <w:rsid w:val="00CA08CA"/>
    <w:rsid w:val="00CA09BB"/>
    <w:rsid w:val="00CA09E3"/>
    <w:rsid w:val="00CA0C10"/>
    <w:rsid w:val="00CA102A"/>
    <w:rsid w:val="00CA10EF"/>
    <w:rsid w:val="00CA114F"/>
    <w:rsid w:val="00CA15E8"/>
    <w:rsid w:val="00CA1655"/>
    <w:rsid w:val="00CA1A12"/>
    <w:rsid w:val="00CA1BD1"/>
    <w:rsid w:val="00CA1EE8"/>
    <w:rsid w:val="00CA2028"/>
    <w:rsid w:val="00CA22DB"/>
    <w:rsid w:val="00CA23EC"/>
    <w:rsid w:val="00CA2487"/>
    <w:rsid w:val="00CA272F"/>
    <w:rsid w:val="00CA2759"/>
    <w:rsid w:val="00CA2846"/>
    <w:rsid w:val="00CA3199"/>
    <w:rsid w:val="00CA3205"/>
    <w:rsid w:val="00CA3A08"/>
    <w:rsid w:val="00CA3B77"/>
    <w:rsid w:val="00CA3D83"/>
    <w:rsid w:val="00CA3EC9"/>
    <w:rsid w:val="00CA417F"/>
    <w:rsid w:val="00CA481D"/>
    <w:rsid w:val="00CA4879"/>
    <w:rsid w:val="00CA4926"/>
    <w:rsid w:val="00CA4C53"/>
    <w:rsid w:val="00CA4E3C"/>
    <w:rsid w:val="00CA5586"/>
    <w:rsid w:val="00CA58FC"/>
    <w:rsid w:val="00CA5D71"/>
    <w:rsid w:val="00CA5E75"/>
    <w:rsid w:val="00CA6654"/>
    <w:rsid w:val="00CA69EA"/>
    <w:rsid w:val="00CA6B76"/>
    <w:rsid w:val="00CA73F2"/>
    <w:rsid w:val="00CA7A8D"/>
    <w:rsid w:val="00CA7AC2"/>
    <w:rsid w:val="00CA7E1A"/>
    <w:rsid w:val="00CA7EC2"/>
    <w:rsid w:val="00CB003C"/>
    <w:rsid w:val="00CB0227"/>
    <w:rsid w:val="00CB03CD"/>
    <w:rsid w:val="00CB0594"/>
    <w:rsid w:val="00CB0A80"/>
    <w:rsid w:val="00CB0DD7"/>
    <w:rsid w:val="00CB0E8D"/>
    <w:rsid w:val="00CB14F3"/>
    <w:rsid w:val="00CB16CD"/>
    <w:rsid w:val="00CB1768"/>
    <w:rsid w:val="00CB18D5"/>
    <w:rsid w:val="00CB1B0D"/>
    <w:rsid w:val="00CB1E57"/>
    <w:rsid w:val="00CB22DD"/>
    <w:rsid w:val="00CB267C"/>
    <w:rsid w:val="00CB26A3"/>
    <w:rsid w:val="00CB27F9"/>
    <w:rsid w:val="00CB28EE"/>
    <w:rsid w:val="00CB2E01"/>
    <w:rsid w:val="00CB301F"/>
    <w:rsid w:val="00CB3073"/>
    <w:rsid w:val="00CB34D7"/>
    <w:rsid w:val="00CB3CA1"/>
    <w:rsid w:val="00CB3CE8"/>
    <w:rsid w:val="00CB4156"/>
    <w:rsid w:val="00CB4349"/>
    <w:rsid w:val="00CB45F4"/>
    <w:rsid w:val="00CB4649"/>
    <w:rsid w:val="00CB47B8"/>
    <w:rsid w:val="00CB4EDD"/>
    <w:rsid w:val="00CB4F8F"/>
    <w:rsid w:val="00CB4FF5"/>
    <w:rsid w:val="00CB53AD"/>
    <w:rsid w:val="00CB54E7"/>
    <w:rsid w:val="00CB5E79"/>
    <w:rsid w:val="00CB6286"/>
    <w:rsid w:val="00CB66C7"/>
    <w:rsid w:val="00CB675B"/>
    <w:rsid w:val="00CB69E7"/>
    <w:rsid w:val="00CB6BD3"/>
    <w:rsid w:val="00CB6D91"/>
    <w:rsid w:val="00CB72C3"/>
    <w:rsid w:val="00CB7B3E"/>
    <w:rsid w:val="00CB7E61"/>
    <w:rsid w:val="00CB7E69"/>
    <w:rsid w:val="00CC0091"/>
    <w:rsid w:val="00CC05D4"/>
    <w:rsid w:val="00CC0D96"/>
    <w:rsid w:val="00CC130F"/>
    <w:rsid w:val="00CC1692"/>
    <w:rsid w:val="00CC17A7"/>
    <w:rsid w:val="00CC1966"/>
    <w:rsid w:val="00CC1A63"/>
    <w:rsid w:val="00CC1D69"/>
    <w:rsid w:val="00CC20E2"/>
    <w:rsid w:val="00CC25D5"/>
    <w:rsid w:val="00CC2619"/>
    <w:rsid w:val="00CC270E"/>
    <w:rsid w:val="00CC3121"/>
    <w:rsid w:val="00CC3322"/>
    <w:rsid w:val="00CC33E9"/>
    <w:rsid w:val="00CC3439"/>
    <w:rsid w:val="00CC3761"/>
    <w:rsid w:val="00CC3A49"/>
    <w:rsid w:val="00CC3C4C"/>
    <w:rsid w:val="00CC3D47"/>
    <w:rsid w:val="00CC409F"/>
    <w:rsid w:val="00CC40D3"/>
    <w:rsid w:val="00CC47C8"/>
    <w:rsid w:val="00CC4B00"/>
    <w:rsid w:val="00CC4DFA"/>
    <w:rsid w:val="00CC4E3B"/>
    <w:rsid w:val="00CC61BC"/>
    <w:rsid w:val="00CC623B"/>
    <w:rsid w:val="00CC634A"/>
    <w:rsid w:val="00CC66D8"/>
    <w:rsid w:val="00CC6A09"/>
    <w:rsid w:val="00CC6D5D"/>
    <w:rsid w:val="00CC70E3"/>
    <w:rsid w:val="00CC70FA"/>
    <w:rsid w:val="00CC74C9"/>
    <w:rsid w:val="00CC7AA1"/>
    <w:rsid w:val="00CD0040"/>
    <w:rsid w:val="00CD0531"/>
    <w:rsid w:val="00CD0629"/>
    <w:rsid w:val="00CD07BA"/>
    <w:rsid w:val="00CD0889"/>
    <w:rsid w:val="00CD0BD2"/>
    <w:rsid w:val="00CD0DD2"/>
    <w:rsid w:val="00CD12CC"/>
    <w:rsid w:val="00CD1669"/>
    <w:rsid w:val="00CD22A4"/>
    <w:rsid w:val="00CD23E5"/>
    <w:rsid w:val="00CD2B89"/>
    <w:rsid w:val="00CD2F77"/>
    <w:rsid w:val="00CD3B11"/>
    <w:rsid w:val="00CD4043"/>
    <w:rsid w:val="00CD4713"/>
    <w:rsid w:val="00CD4DF2"/>
    <w:rsid w:val="00CD4F69"/>
    <w:rsid w:val="00CD51D2"/>
    <w:rsid w:val="00CD5581"/>
    <w:rsid w:val="00CD5AEE"/>
    <w:rsid w:val="00CD5BE5"/>
    <w:rsid w:val="00CD5CBA"/>
    <w:rsid w:val="00CD6508"/>
    <w:rsid w:val="00CD6597"/>
    <w:rsid w:val="00CD66A8"/>
    <w:rsid w:val="00CD6ADC"/>
    <w:rsid w:val="00CD72D2"/>
    <w:rsid w:val="00CD7333"/>
    <w:rsid w:val="00CD7A7D"/>
    <w:rsid w:val="00CE058B"/>
    <w:rsid w:val="00CE0E0D"/>
    <w:rsid w:val="00CE1100"/>
    <w:rsid w:val="00CE12B2"/>
    <w:rsid w:val="00CE1467"/>
    <w:rsid w:val="00CE184D"/>
    <w:rsid w:val="00CE197E"/>
    <w:rsid w:val="00CE1C55"/>
    <w:rsid w:val="00CE1E64"/>
    <w:rsid w:val="00CE1F5B"/>
    <w:rsid w:val="00CE21CF"/>
    <w:rsid w:val="00CE2527"/>
    <w:rsid w:val="00CE2B07"/>
    <w:rsid w:val="00CE2BBC"/>
    <w:rsid w:val="00CE2CE9"/>
    <w:rsid w:val="00CE34B7"/>
    <w:rsid w:val="00CE3838"/>
    <w:rsid w:val="00CE39A8"/>
    <w:rsid w:val="00CE3B35"/>
    <w:rsid w:val="00CE3CF3"/>
    <w:rsid w:val="00CE3E42"/>
    <w:rsid w:val="00CE4A83"/>
    <w:rsid w:val="00CE4B59"/>
    <w:rsid w:val="00CE4DEA"/>
    <w:rsid w:val="00CE5019"/>
    <w:rsid w:val="00CE51F5"/>
    <w:rsid w:val="00CE523A"/>
    <w:rsid w:val="00CE5486"/>
    <w:rsid w:val="00CE583C"/>
    <w:rsid w:val="00CE5860"/>
    <w:rsid w:val="00CE58A4"/>
    <w:rsid w:val="00CE5BDE"/>
    <w:rsid w:val="00CE6051"/>
    <w:rsid w:val="00CE622E"/>
    <w:rsid w:val="00CE6318"/>
    <w:rsid w:val="00CE6373"/>
    <w:rsid w:val="00CE63F5"/>
    <w:rsid w:val="00CE64A3"/>
    <w:rsid w:val="00CE69CC"/>
    <w:rsid w:val="00CE6CEB"/>
    <w:rsid w:val="00CE6DE4"/>
    <w:rsid w:val="00CE752F"/>
    <w:rsid w:val="00CE76FF"/>
    <w:rsid w:val="00CE79EE"/>
    <w:rsid w:val="00CE7A12"/>
    <w:rsid w:val="00CE7D13"/>
    <w:rsid w:val="00CE7E89"/>
    <w:rsid w:val="00CE7EDD"/>
    <w:rsid w:val="00CF00B5"/>
    <w:rsid w:val="00CF029C"/>
    <w:rsid w:val="00CF02EE"/>
    <w:rsid w:val="00CF0316"/>
    <w:rsid w:val="00CF05C8"/>
    <w:rsid w:val="00CF0A8B"/>
    <w:rsid w:val="00CF0E90"/>
    <w:rsid w:val="00CF0FC9"/>
    <w:rsid w:val="00CF1220"/>
    <w:rsid w:val="00CF1585"/>
    <w:rsid w:val="00CF1A91"/>
    <w:rsid w:val="00CF1AC6"/>
    <w:rsid w:val="00CF1C19"/>
    <w:rsid w:val="00CF1DD8"/>
    <w:rsid w:val="00CF1E79"/>
    <w:rsid w:val="00CF1E9D"/>
    <w:rsid w:val="00CF201D"/>
    <w:rsid w:val="00CF220B"/>
    <w:rsid w:val="00CF23F5"/>
    <w:rsid w:val="00CF25C4"/>
    <w:rsid w:val="00CF2A07"/>
    <w:rsid w:val="00CF2DEA"/>
    <w:rsid w:val="00CF34A6"/>
    <w:rsid w:val="00CF3D59"/>
    <w:rsid w:val="00CF3E4D"/>
    <w:rsid w:val="00CF4700"/>
    <w:rsid w:val="00CF480F"/>
    <w:rsid w:val="00CF49CE"/>
    <w:rsid w:val="00CF4FC6"/>
    <w:rsid w:val="00CF5855"/>
    <w:rsid w:val="00CF5896"/>
    <w:rsid w:val="00CF5971"/>
    <w:rsid w:val="00CF5AE6"/>
    <w:rsid w:val="00CF5C97"/>
    <w:rsid w:val="00CF6684"/>
    <w:rsid w:val="00CF67D4"/>
    <w:rsid w:val="00CF683B"/>
    <w:rsid w:val="00CF68D2"/>
    <w:rsid w:val="00CF6B9C"/>
    <w:rsid w:val="00CF70ED"/>
    <w:rsid w:val="00CF710A"/>
    <w:rsid w:val="00CF7853"/>
    <w:rsid w:val="00CF7A51"/>
    <w:rsid w:val="00CF7F2B"/>
    <w:rsid w:val="00CF7FFE"/>
    <w:rsid w:val="00D002A0"/>
    <w:rsid w:val="00D0074B"/>
    <w:rsid w:val="00D00C20"/>
    <w:rsid w:val="00D01155"/>
    <w:rsid w:val="00D01187"/>
    <w:rsid w:val="00D01563"/>
    <w:rsid w:val="00D01780"/>
    <w:rsid w:val="00D01D86"/>
    <w:rsid w:val="00D01EB3"/>
    <w:rsid w:val="00D01FA5"/>
    <w:rsid w:val="00D0272C"/>
    <w:rsid w:val="00D02AB1"/>
    <w:rsid w:val="00D03077"/>
    <w:rsid w:val="00D030C0"/>
    <w:rsid w:val="00D0318C"/>
    <w:rsid w:val="00D03249"/>
    <w:rsid w:val="00D033B3"/>
    <w:rsid w:val="00D034BA"/>
    <w:rsid w:val="00D03650"/>
    <w:rsid w:val="00D03DD9"/>
    <w:rsid w:val="00D0433C"/>
    <w:rsid w:val="00D04375"/>
    <w:rsid w:val="00D04962"/>
    <w:rsid w:val="00D04AA0"/>
    <w:rsid w:val="00D04DFC"/>
    <w:rsid w:val="00D05A5D"/>
    <w:rsid w:val="00D05CF9"/>
    <w:rsid w:val="00D05DAC"/>
    <w:rsid w:val="00D05EC3"/>
    <w:rsid w:val="00D0614A"/>
    <w:rsid w:val="00D067E2"/>
    <w:rsid w:val="00D06834"/>
    <w:rsid w:val="00D06BF3"/>
    <w:rsid w:val="00D06C3B"/>
    <w:rsid w:val="00D06CED"/>
    <w:rsid w:val="00D07526"/>
    <w:rsid w:val="00D07FF4"/>
    <w:rsid w:val="00D107CC"/>
    <w:rsid w:val="00D108F0"/>
    <w:rsid w:val="00D10941"/>
    <w:rsid w:val="00D10C79"/>
    <w:rsid w:val="00D110A2"/>
    <w:rsid w:val="00D11336"/>
    <w:rsid w:val="00D11881"/>
    <w:rsid w:val="00D11CE3"/>
    <w:rsid w:val="00D120D8"/>
    <w:rsid w:val="00D12AA7"/>
    <w:rsid w:val="00D12F0C"/>
    <w:rsid w:val="00D13053"/>
    <w:rsid w:val="00D131F4"/>
    <w:rsid w:val="00D13224"/>
    <w:rsid w:val="00D139F9"/>
    <w:rsid w:val="00D13CF8"/>
    <w:rsid w:val="00D13D3D"/>
    <w:rsid w:val="00D142C3"/>
    <w:rsid w:val="00D1460C"/>
    <w:rsid w:val="00D148BC"/>
    <w:rsid w:val="00D14EC7"/>
    <w:rsid w:val="00D14F5E"/>
    <w:rsid w:val="00D1544A"/>
    <w:rsid w:val="00D1564F"/>
    <w:rsid w:val="00D158D4"/>
    <w:rsid w:val="00D15964"/>
    <w:rsid w:val="00D15C59"/>
    <w:rsid w:val="00D15D0D"/>
    <w:rsid w:val="00D15D13"/>
    <w:rsid w:val="00D15DC7"/>
    <w:rsid w:val="00D15E23"/>
    <w:rsid w:val="00D15E3F"/>
    <w:rsid w:val="00D15E56"/>
    <w:rsid w:val="00D15F06"/>
    <w:rsid w:val="00D160B2"/>
    <w:rsid w:val="00D1612B"/>
    <w:rsid w:val="00D163A6"/>
    <w:rsid w:val="00D16D07"/>
    <w:rsid w:val="00D16DFA"/>
    <w:rsid w:val="00D1704F"/>
    <w:rsid w:val="00D1706D"/>
    <w:rsid w:val="00D17913"/>
    <w:rsid w:val="00D17A51"/>
    <w:rsid w:val="00D17B7B"/>
    <w:rsid w:val="00D17D1F"/>
    <w:rsid w:val="00D17E87"/>
    <w:rsid w:val="00D207B9"/>
    <w:rsid w:val="00D208B8"/>
    <w:rsid w:val="00D20AA0"/>
    <w:rsid w:val="00D20AD1"/>
    <w:rsid w:val="00D20BF5"/>
    <w:rsid w:val="00D20D31"/>
    <w:rsid w:val="00D20E67"/>
    <w:rsid w:val="00D210E7"/>
    <w:rsid w:val="00D21635"/>
    <w:rsid w:val="00D2167A"/>
    <w:rsid w:val="00D21D0A"/>
    <w:rsid w:val="00D224E0"/>
    <w:rsid w:val="00D22D48"/>
    <w:rsid w:val="00D22F5E"/>
    <w:rsid w:val="00D22F7F"/>
    <w:rsid w:val="00D231B8"/>
    <w:rsid w:val="00D23423"/>
    <w:rsid w:val="00D237E1"/>
    <w:rsid w:val="00D239A5"/>
    <w:rsid w:val="00D239D2"/>
    <w:rsid w:val="00D23A04"/>
    <w:rsid w:val="00D23BA1"/>
    <w:rsid w:val="00D23BA3"/>
    <w:rsid w:val="00D24047"/>
    <w:rsid w:val="00D24730"/>
    <w:rsid w:val="00D248BA"/>
    <w:rsid w:val="00D24999"/>
    <w:rsid w:val="00D249A7"/>
    <w:rsid w:val="00D24F4E"/>
    <w:rsid w:val="00D24FB7"/>
    <w:rsid w:val="00D250FB"/>
    <w:rsid w:val="00D2530F"/>
    <w:rsid w:val="00D25378"/>
    <w:rsid w:val="00D25643"/>
    <w:rsid w:val="00D2583E"/>
    <w:rsid w:val="00D25938"/>
    <w:rsid w:val="00D264AB"/>
    <w:rsid w:val="00D268D3"/>
    <w:rsid w:val="00D26934"/>
    <w:rsid w:val="00D26D0D"/>
    <w:rsid w:val="00D26F37"/>
    <w:rsid w:val="00D27310"/>
    <w:rsid w:val="00D273AE"/>
    <w:rsid w:val="00D274C6"/>
    <w:rsid w:val="00D277E5"/>
    <w:rsid w:val="00D27E07"/>
    <w:rsid w:val="00D30495"/>
    <w:rsid w:val="00D30D2B"/>
    <w:rsid w:val="00D31869"/>
    <w:rsid w:val="00D31AAC"/>
    <w:rsid w:val="00D31B08"/>
    <w:rsid w:val="00D32DAC"/>
    <w:rsid w:val="00D32E08"/>
    <w:rsid w:val="00D32F6F"/>
    <w:rsid w:val="00D33792"/>
    <w:rsid w:val="00D338DF"/>
    <w:rsid w:val="00D33E02"/>
    <w:rsid w:val="00D34B27"/>
    <w:rsid w:val="00D34E27"/>
    <w:rsid w:val="00D34F3E"/>
    <w:rsid w:val="00D3544C"/>
    <w:rsid w:val="00D358C6"/>
    <w:rsid w:val="00D35F6A"/>
    <w:rsid w:val="00D36738"/>
    <w:rsid w:val="00D369BA"/>
    <w:rsid w:val="00D36D38"/>
    <w:rsid w:val="00D370B3"/>
    <w:rsid w:val="00D3719F"/>
    <w:rsid w:val="00D374BA"/>
    <w:rsid w:val="00D377F1"/>
    <w:rsid w:val="00D37A2C"/>
    <w:rsid w:val="00D37A45"/>
    <w:rsid w:val="00D37B87"/>
    <w:rsid w:val="00D40701"/>
    <w:rsid w:val="00D4094E"/>
    <w:rsid w:val="00D40ADB"/>
    <w:rsid w:val="00D410AB"/>
    <w:rsid w:val="00D41179"/>
    <w:rsid w:val="00D423D4"/>
    <w:rsid w:val="00D4269D"/>
    <w:rsid w:val="00D4270C"/>
    <w:rsid w:val="00D42B55"/>
    <w:rsid w:val="00D42BB0"/>
    <w:rsid w:val="00D4312E"/>
    <w:rsid w:val="00D43763"/>
    <w:rsid w:val="00D43C64"/>
    <w:rsid w:val="00D43F7D"/>
    <w:rsid w:val="00D4400B"/>
    <w:rsid w:val="00D4432D"/>
    <w:rsid w:val="00D44A83"/>
    <w:rsid w:val="00D44BA5"/>
    <w:rsid w:val="00D44C81"/>
    <w:rsid w:val="00D44D5F"/>
    <w:rsid w:val="00D450E4"/>
    <w:rsid w:val="00D4558D"/>
    <w:rsid w:val="00D45C6D"/>
    <w:rsid w:val="00D45DD2"/>
    <w:rsid w:val="00D45EE9"/>
    <w:rsid w:val="00D461C0"/>
    <w:rsid w:val="00D46452"/>
    <w:rsid w:val="00D46AAC"/>
    <w:rsid w:val="00D46BB9"/>
    <w:rsid w:val="00D46ED9"/>
    <w:rsid w:val="00D4754B"/>
    <w:rsid w:val="00D4766E"/>
    <w:rsid w:val="00D476ED"/>
    <w:rsid w:val="00D47706"/>
    <w:rsid w:val="00D47C30"/>
    <w:rsid w:val="00D50D4B"/>
    <w:rsid w:val="00D512F0"/>
    <w:rsid w:val="00D5180B"/>
    <w:rsid w:val="00D518D2"/>
    <w:rsid w:val="00D5194C"/>
    <w:rsid w:val="00D52382"/>
    <w:rsid w:val="00D5263E"/>
    <w:rsid w:val="00D526C3"/>
    <w:rsid w:val="00D52A4F"/>
    <w:rsid w:val="00D52EF3"/>
    <w:rsid w:val="00D5349D"/>
    <w:rsid w:val="00D537DD"/>
    <w:rsid w:val="00D54266"/>
    <w:rsid w:val="00D545EC"/>
    <w:rsid w:val="00D54757"/>
    <w:rsid w:val="00D548B0"/>
    <w:rsid w:val="00D5493A"/>
    <w:rsid w:val="00D55427"/>
    <w:rsid w:val="00D554AB"/>
    <w:rsid w:val="00D554D1"/>
    <w:rsid w:val="00D56169"/>
    <w:rsid w:val="00D56375"/>
    <w:rsid w:val="00D5647C"/>
    <w:rsid w:val="00D567FA"/>
    <w:rsid w:val="00D56F65"/>
    <w:rsid w:val="00D573AB"/>
    <w:rsid w:val="00D6016D"/>
    <w:rsid w:val="00D60243"/>
    <w:rsid w:val="00D60515"/>
    <w:rsid w:val="00D60BE1"/>
    <w:rsid w:val="00D61040"/>
    <w:rsid w:val="00D6133E"/>
    <w:rsid w:val="00D61991"/>
    <w:rsid w:val="00D6200D"/>
    <w:rsid w:val="00D62171"/>
    <w:rsid w:val="00D6237C"/>
    <w:rsid w:val="00D624C6"/>
    <w:rsid w:val="00D6269A"/>
    <w:rsid w:val="00D62740"/>
    <w:rsid w:val="00D62B70"/>
    <w:rsid w:val="00D62FF6"/>
    <w:rsid w:val="00D63308"/>
    <w:rsid w:val="00D6353C"/>
    <w:rsid w:val="00D63880"/>
    <w:rsid w:val="00D63ACE"/>
    <w:rsid w:val="00D63B18"/>
    <w:rsid w:val="00D63E3D"/>
    <w:rsid w:val="00D646CC"/>
    <w:rsid w:val="00D648D6"/>
    <w:rsid w:val="00D64F03"/>
    <w:rsid w:val="00D64F3B"/>
    <w:rsid w:val="00D66082"/>
    <w:rsid w:val="00D661CF"/>
    <w:rsid w:val="00D66498"/>
    <w:rsid w:val="00D6652C"/>
    <w:rsid w:val="00D666A2"/>
    <w:rsid w:val="00D669A1"/>
    <w:rsid w:val="00D669EF"/>
    <w:rsid w:val="00D66A17"/>
    <w:rsid w:val="00D67434"/>
    <w:rsid w:val="00D67507"/>
    <w:rsid w:val="00D67694"/>
    <w:rsid w:val="00D67838"/>
    <w:rsid w:val="00D67D51"/>
    <w:rsid w:val="00D7001A"/>
    <w:rsid w:val="00D70221"/>
    <w:rsid w:val="00D7054D"/>
    <w:rsid w:val="00D70709"/>
    <w:rsid w:val="00D70B69"/>
    <w:rsid w:val="00D70D89"/>
    <w:rsid w:val="00D7140F"/>
    <w:rsid w:val="00D71468"/>
    <w:rsid w:val="00D7201D"/>
    <w:rsid w:val="00D72126"/>
    <w:rsid w:val="00D724D5"/>
    <w:rsid w:val="00D727C0"/>
    <w:rsid w:val="00D72943"/>
    <w:rsid w:val="00D729AC"/>
    <w:rsid w:val="00D72A73"/>
    <w:rsid w:val="00D72D26"/>
    <w:rsid w:val="00D72D28"/>
    <w:rsid w:val="00D72E27"/>
    <w:rsid w:val="00D73348"/>
    <w:rsid w:val="00D73454"/>
    <w:rsid w:val="00D737E2"/>
    <w:rsid w:val="00D738B7"/>
    <w:rsid w:val="00D73DB5"/>
    <w:rsid w:val="00D741EC"/>
    <w:rsid w:val="00D74234"/>
    <w:rsid w:val="00D742C5"/>
    <w:rsid w:val="00D754BE"/>
    <w:rsid w:val="00D75636"/>
    <w:rsid w:val="00D7571E"/>
    <w:rsid w:val="00D75C2E"/>
    <w:rsid w:val="00D760C6"/>
    <w:rsid w:val="00D763B1"/>
    <w:rsid w:val="00D7649E"/>
    <w:rsid w:val="00D76673"/>
    <w:rsid w:val="00D76C6A"/>
    <w:rsid w:val="00D76DC3"/>
    <w:rsid w:val="00D76EF9"/>
    <w:rsid w:val="00D7706B"/>
    <w:rsid w:val="00D772DB"/>
    <w:rsid w:val="00D77838"/>
    <w:rsid w:val="00D77E5F"/>
    <w:rsid w:val="00D800CB"/>
    <w:rsid w:val="00D80201"/>
    <w:rsid w:val="00D80311"/>
    <w:rsid w:val="00D803E5"/>
    <w:rsid w:val="00D80B53"/>
    <w:rsid w:val="00D80DF8"/>
    <w:rsid w:val="00D80E39"/>
    <w:rsid w:val="00D810FE"/>
    <w:rsid w:val="00D81296"/>
    <w:rsid w:val="00D81783"/>
    <w:rsid w:val="00D817D0"/>
    <w:rsid w:val="00D81A6B"/>
    <w:rsid w:val="00D81F45"/>
    <w:rsid w:val="00D81FFF"/>
    <w:rsid w:val="00D82333"/>
    <w:rsid w:val="00D8258A"/>
    <w:rsid w:val="00D82ACB"/>
    <w:rsid w:val="00D82BE9"/>
    <w:rsid w:val="00D82D36"/>
    <w:rsid w:val="00D836F1"/>
    <w:rsid w:val="00D8384B"/>
    <w:rsid w:val="00D83F9E"/>
    <w:rsid w:val="00D842A3"/>
    <w:rsid w:val="00D84560"/>
    <w:rsid w:val="00D8462A"/>
    <w:rsid w:val="00D846A8"/>
    <w:rsid w:val="00D84A2A"/>
    <w:rsid w:val="00D84B1C"/>
    <w:rsid w:val="00D8525A"/>
    <w:rsid w:val="00D8527D"/>
    <w:rsid w:val="00D85A2F"/>
    <w:rsid w:val="00D85B44"/>
    <w:rsid w:val="00D85B91"/>
    <w:rsid w:val="00D85CC6"/>
    <w:rsid w:val="00D85D75"/>
    <w:rsid w:val="00D86138"/>
    <w:rsid w:val="00D86BF5"/>
    <w:rsid w:val="00D870FA"/>
    <w:rsid w:val="00D874D1"/>
    <w:rsid w:val="00D87511"/>
    <w:rsid w:val="00D87947"/>
    <w:rsid w:val="00D87B38"/>
    <w:rsid w:val="00D87F99"/>
    <w:rsid w:val="00D87FDE"/>
    <w:rsid w:val="00D905F0"/>
    <w:rsid w:val="00D90A69"/>
    <w:rsid w:val="00D90C05"/>
    <w:rsid w:val="00D910E9"/>
    <w:rsid w:val="00D91E9C"/>
    <w:rsid w:val="00D92111"/>
    <w:rsid w:val="00D9242B"/>
    <w:rsid w:val="00D9255E"/>
    <w:rsid w:val="00D9268A"/>
    <w:rsid w:val="00D9271C"/>
    <w:rsid w:val="00D927A3"/>
    <w:rsid w:val="00D9288B"/>
    <w:rsid w:val="00D92899"/>
    <w:rsid w:val="00D92971"/>
    <w:rsid w:val="00D92E5C"/>
    <w:rsid w:val="00D930F3"/>
    <w:rsid w:val="00D93229"/>
    <w:rsid w:val="00D93377"/>
    <w:rsid w:val="00D938DB"/>
    <w:rsid w:val="00D93C56"/>
    <w:rsid w:val="00D9407C"/>
    <w:rsid w:val="00D9485F"/>
    <w:rsid w:val="00D948EB"/>
    <w:rsid w:val="00D94918"/>
    <w:rsid w:val="00D95158"/>
    <w:rsid w:val="00D953BE"/>
    <w:rsid w:val="00D95495"/>
    <w:rsid w:val="00D95553"/>
    <w:rsid w:val="00D95D02"/>
    <w:rsid w:val="00D95E01"/>
    <w:rsid w:val="00D96773"/>
    <w:rsid w:val="00D971EE"/>
    <w:rsid w:val="00D9722C"/>
    <w:rsid w:val="00D9732F"/>
    <w:rsid w:val="00D973F8"/>
    <w:rsid w:val="00D97613"/>
    <w:rsid w:val="00D9773A"/>
    <w:rsid w:val="00D97CF0"/>
    <w:rsid w:val="00DA0AAA"/>
    <w:rsid w:val="00DA0CBC"/>
    <w:rsid w:val="00DA113A"/>
    <w:rsid w:val="00DA1354"/>
    <w:rsid w:val="00DA1622"/>
    <w:rsid w:val="00DA1807"/>
    <w:rsid w:val="00DA1AEA"/>
    <w:rsid w:val="00DA1BC0"/>
    <w:rsid w:val="00DA1BDF"/>
    <w:rsid w:val="00DA1D74"/>
    <w:rsid w:val="00DA1DE7"/>
    <w:rsid w:val="00DA1F1D"/>
    <w:rsid w:val="00DA28A5"/>
    <w:rsid w:val="00DA28C7"/>
    <w:rsid w:val="00DA2A10"/>
    <w:rsid w:val="00DA2B90"/>
    <w:rsid w:val="00DA2D13"/>
    <w:rsid w:val="00DA2F4F"/>
    <w:rsid w:val="00DA3304"/>
    <w:rsid w:val="00DA35B6"/>
    <w:rsid w:val="00DA3F8A"/>
    <w:rsid w:val="00DA407F"/>
    <w:rsid w:val="00DA4126"/>
    <w:rsid w:val="00DA4273"/>
    <w:rsid w:val="00DA44C9"/>
    <w:rsid w:val="00DA45F4"/>
    <w:rsid w:val="00DA5203"/>
    <w:rsid w:val="00DA5449"/>
    <w:rsid w:val="00DA56DB"/>
    <w:rsid w:val="00DA5C93"/>
    <w:rsid w:val="00DA5CC2"/>
    <w:rsid w:val="00DA5E39"/>
    <w:rsid w:val="00DA6047"/>
    <w:rsid w:val="00DA675C"/>
    <w:rsid w:val="00DA6844"/>
    <w:rsid w:val="00DA697C"/>
    <w:rsid w:val="00DA69BA"/>
    <w:rsid w:val="00DA6DB9"/>
    <w:rsid w:val="00DA6DCF"/>
    <w:rsid w:val="00DA6EE6"/>
    <w:rsid w:val="00DA717A"/>
    <w:rsid w:val="00DA71E6"/>
    <w:rsid w:val="00DA7421"/>
    <w:rsid w:val="00DA75F2"/>
    <w:rsid w:val="00DA78D4"/>
    <w:rsid w:val="00DA7C02"/>
    <w:rsid w:val="00DA7D79"/>
    <w:rsid w:val="00DA7DD7"/>
    <w:rsid w:val="00DB0613"/>
    <w:rsid w:val="00DB0A44"/>
    <w:rsid w:val="00DB0B08"/>
    <w:rsid w:val="00DB1E7A"/>
    <w:rsid w:val="00DB2073"/>
    <w:rsid w:val="00DB2116"/>
    <w:rsid w:val="00DB2888"/>
    <w:rsid w:val="00DB28D3"/>
    <w:rsid w:val="00DB28E5"/>
    <w:rsid w:val="00DB2C64"/>
    <w:rsid w:val="00DB2DA4"/>
    <w:rsid w:val="00DB2DA8"/>
    <w:rsid w:val="00DB2FAB"/>
    <w:rsid w:val="00DB3322"/>
    <w:rsid w:val="00DB3345"/>
    <w:rsid w:val="00DB368E"/>
    <w:rsid w:val="00DB37F6"/>
    <w:rsid w:val="00DB3AA6"/>
    <w:rsid w:val="00DB3D30"/>
    <w:rsid w:val="00DB3E54"/>
    <w:rsid w:val="00DB44EA"/>
    <w:rsid w:val="00DB47F3"/>
    <w:rsid w:val="00DB4816"/>
    <w:rsid w:val="00DB4A12"/>
    <w:rsid w:val="00DB4B56"/>
    <w:rsid w:val="00DB4D15"/>
    <w:rsid w:val="00DB50E1"/>
    <w:rsid w:val="00DB50EC"/>
    <w:rsid w:val="00DB5166"/>
    <w:rsid w:val="00DB5447"/>
    <w:rsid w:val="00DB55AB"/>
    <w:rsid w:val="00DB5754"/>
    <w:rsid w:val="00DB58DB"/>
    <w:rsid w:val="00DB6089"/>
    <w:rsid w:val="00DB61FE"/>
    <w:rsid w:val="00DB6230"/>
    <w:rsid w:val="00DB639C"/>
    <w:rsid w:val="00DB66F3"/>
    <w:rsid w:val="00DB6D79"/>
    <w:rsid w:val="00DB6E4B"/>
    <w:rsid w:val="00DB70ED"/>
    <w:rsid w:val="00DB74EF"/>
    <w:rsid w:val="00DB76FC"/>
    <w:rsid w:val="00DB7A71"/>
    <w:rsid w:val="00DB7D6A"/>
    <w:rsid w:val="00DB7ED0"/>
    <w:rsid w:val="00DC0191"/>
    <w:rsid w:val="00DC030D"/>
    <w:rsid w:val="00DC0679"/>
    <w:rsid w:val="00DC0900"/>
    <w:rsid w:val="00DC0B42"/>
    <w:rsid w:val="00DC0D39"/>
    <w:rsid w:val="00DC15CC"/>
    <w:rsid w:val="00DC1D20"/>
    <w:rsid w:val="00DC1EBB"/>
    <w:rsid w:val="00DC202D"/>
    <w:rsid w:val="00DC21EB"/>
    <w:rsid w:val="00DC21F8"/>
    <w:rsid w:val="00DC2217"/>
    <w:rsid w:val="00DC2571"/>
    <w:rsid w:val="00DC284D"/>
    <w:rsid w:val="00DC28BE"/>
    <w:rsid w:val="00DC3405"/>
    <w:rsid w:val="00DC37A4"/>
    <w:rsid w:val="00DC38C4"/>
    <w:rsid w:val="00DC38EF"/>
    <w:rsid w:val="00DC3F88"/>
    <w:rsid w:val="00DC3F8B"/>
    <w:rsid w:val="00DC3FB0"/>
    <w:rsid w:val="00DC462D"/>
    <w:rsid w:val="00DC4E96"/>
    <w:rsid w:val="00DC5896"/>
    <w:rsid w:val="00DC5C3F"/>
    <w:rsid w:val="00DC5F7C"/>
    <w:rsid w:val="00DC62A5"/>
    <w:rsid w:val="00DC639D"/>
    <w:rsid w:val="00DC6915"/>
    <w:rsid w:val="00DC6B9F"/>
    <w:rsid w:val="00DC6E55"/>
    <w:rsid w:val="00DC72B3"/>
    <w:rsid w:val="00DC7759"/>
    <w:rsid w:val="00DC7ADF"/>
    <w:rsid w:val="00DD0118"/>
    <w:rsid w:val="00DD04E0"/>
    <w:rsid w:val="00DD05D1"/>
    <w:rsid w:val="00DD0640"/>
    <w:rsid w:val="00DD0DC7"/>
    <w:rsid w:val="00DD0EB7"/>
    <w:rsid w:val="00DD0EF4"/>
    <w:rsid w:val="00DD14EA"/>
    <w:rsid w:val="00DD17AB"/>
    <w:rsid w:val="00DD27E1"/>
    <w:rsid w:val="00DD2AF5"/>
    <w:rsid w:val="00DD2B0B"/>
    <w:rsid w:val="00DD2DCB"/>
    <w:rsid w:val="00DD3007"/>
    <w:rsid w:val="00DD339C"/>
    <w:rsid w:val="00DD3425"/>
    <w:rsid w:val="00DD3480"/>
    <w:rsid w:val="00DD3600"/>
    <w:rsid w:val="00DD36BA"/>
    <w:rsid w:val="00DD3DAC"/>
    <w:rsid w:val="00DD3E81"/>
    <w:rsid w:val="00DD413B"/>
    <w:rsid w:val="00DD43E8"/>
    <w:rsid w:val="00DD47AA"/>
    <w:rsid w:val="00DD4A5A"/>
    <w:rsid w:val="00DD4BDF"/>
    <w:rsid w:val="00DD52E5"/>
    <w:rsid w:val="00DD56D5"/>
    <w:rsid w:val="00DD586F"/>
    <w:rsid w:val="00DD5952"/>
    <w:rsid w:val="00DD5995"/>
    <w:rsid w:val="00DD5BB5"/>
    <w:rsid w:val="00DD6425"/>
    <w:rsid w:val="00DD64E6"/>
    <w:rsid w:val="00DD6572"/>
    <w:rsid w:val="00DD66EB"/>
    <w:rsid w:val="00DD6841"/>
    <w:rsid w:val="00DD68F3"/>
    <w:rsid w:val="00DD6AF4"/>
    <w:rsid w:val="00DD6FB4"/>
    <w:rsid w:val="00DD7067"/>
    <w:rsid w:val="00DD72AB"/>
    <w:rsid w:val="00DD748A"/>
    <w:rsid w:val="00DD7517"/>
    <w:rsid w:val="00DD7628"/>
    <w:rsid w:val="00DD7817"/>
    <w:rsid w:val="00DD7E88"/>
    <w:rsid w:val="00DE005C"/>
    <w:rsid w:val="00DE0106"/>
    <w:rsid w:val="00DE0341"/>
    <w:rsid w:val="00DE099C"/>
    <w:rsid w:val="00DE0F21"/>
    <w:rsid w:val="00DE0F3F"/>
    <w:rsid w:val="00DE11FC"/>
    <w:rsid w:val="00DE1315"/>
    <w:rsid w:val="00DE147B"/>
    <w:rsid w:val="00DE16C3"/>
    <w:rsid w:val="00DE1CBD"/>
    <w:rsid w:val="00DE1FA4"/>
    <w:rsid w:val="00DE2379"/>
    <w:rsid w:val="00DE2664"/>
    <w:rsid w:val="00DE26E2"/>
    <w:rsid w:val="00DE2978"/>
    <w:rsid w:val="00DE33E0"/>
    <w:rsid w:val="00DE34BF"/>
    <w:rsid w:val="00DE39BD"/>
    <w:rsid w:val="00DE3CCE"/>
    <w:rsid w:val="00DE4013"/>
    <w:rsid w:val="00DE4CF8"/>
    <w:rsid w:val="00DE50C3"/>
    <w:rsid w:val="00DE510C"/>
    <w:rsid w:val="00DE5ACA"/>
    <w:rsid w:val="00DE5FC3"/>
    <w:rsid w:val="00DE61CF"/>
    <w:rsid w:val="00DE6697"/>
    <w:rsid w:val="00DE6C30"/>
    <w:rsid w:val="00DE77F7"/>
    <w:rsid w:val="00DE7973"/>
    <w:rsid w:val="00DE79E0"/>
    <w:rsid w:val="00DE79F5"/>
    <w:rsid w:val="00DE7D17"/>
    <w:rsid w:val="00DE7D47"/>
    <w:rsid w:val="00DF027F"/>
    <w:rsid w:val="00DF051E"/>
    <w:rsid w:val="00DF0C76"/>
    <w:rsid w:val="00DF0E7A"/>
    <w:rsid w:val="00DF119A"/>
    <w:rsid w:val="00DF1269"/>
    <w:rsid w:val="00DF136D"/>
    <w:rsid w:val="00DF1FC7"/>
    <w:rsid w:val="00DF23A8"/>
    <w:rsid w:val="00DF2B98"/>
    <w:rsid w:val="00DF2E60"/>
    <w:rsid w:val="00DF3063"/>
    <w:rsid w:val="00DF3187"/>
    <w:rsid w:val="00DF3987"/>
    <w:rsid w:val="00DF3EC5"/>
    <w:rsid w:val="00DF4448"/>
    <w:rsid w:val="00DF4617"/>
    <w:rsid w:val="00DF47E7"/>
    <w:rsid w:val="00DF4909"/>
    <w:rsid w:val="00DF4A08"/>
    <w:rsid w:val="00DF4CBF"/>
    <w:rsid w:val="00DF4F76"/>
    <w:rsid w:val="00DF5212"/>
    <w:rsid w:val="00DF5650"/>
    <w:rsid w:val="00DF5D73"/>
    <w:rsid w:val="00DF5DB4"/>
    <w:rsid w:val="00DF5ECF"/>
    <w:rsid w:val="00DF6CF3"/>
    <w:rsid w:val="00DF72A7"/>
    <w:rsid w:val="00DF72D7"/>
    <w:rsid w:val="00DF7D15"/>
    <w:rsid w:val="00E00A75"/>
    <w:rsid w:val="00E00B76"/>
    <w:rsid w:val="00E00B88"/>
    <w:rsid w:val="00E00DFC"/>
    <w:rsid w:val="00E00E5B"/>
    <w:rsid w:val="00E00FA2"/>
    <w:rsid w:val="00E0117C"/>
    <w:rsid w:val="00E0142C"/>
    <w:rsid w:val="00E015FF"/>
    <w:rsid w:val="00E017D1"/>
    <w:rsid w:val="00E01D14"/>
    <w:rsid w:val="00E01D46"/>
    <w:rsid w:val="00E022CB"/>
    <w:rsid w:val="00E02715"/>
    <w:rsid w:val="00E02BB1"/>
    <w:rsid w:val="00E02CDA"/>
    <w:rsid w:val="00E02D53"/>
    <w:rsid w:val="00E02F9F"/>
    <w:rsid w:val="00E03203"/>
    <w:rsid w:val="00E039FA"/>
    <w:rsid w:val="00E03A5C"/>
    <w:rsid w:val="00E0416F"/>
    <w:rsid w:val="00E0441A"/>
    <w:rsid w:val="00E04942"/>
    <w:rsid w:val="00E04A48"/>
    <w:rsid w:val="00E04DEB"/>
    <w:rsid w:val="00E04EDA"/>
    <w:rsid w:val="00E04F88"/>
    <w:rsid w:val="00E04F97"/>
    <w:rsid w:val="00E05303"/>
    <w:rsid w:val="00E055F3"/>
    <w:rsid w:val="00E056D4"/>
    <w:rsid w:val="00E0582C"/>
    <w:rsid w:val="00E058AB"/>
    <w:rsid w:val="00E05BEF"/>
    <w:rsid w:val="00E061C5"/>
    <w:rsid w:val="00E0646E"/>
    <w:rsid w:val="00E06728"/>
    <w:rsid w:val="00E06869"/>
    <w:rsid w:val="00E06BDB"/>
    <w:rsid w:val="00E06C8D"/>
    <w:rsid w:val="00E06CBC"/>
    <w:rsid w:val="00E0778A"/>
    <w:rsid w:val="00E07A0E"/>
    <w:rsid w:val="00E07B56"/>
    <w:rsid w:val="00E07DD6"/>
    <w:rsid w:val="00E07FDF"/>
    <w:rsid w:val="00E08E29"/>
    <w:rsid w:val="00E101FA"/>
    <w:rsid w:val="00E105E2"/>
    <w:rsid w:val="00E107E3"/>
    <w:rsid w:val="00E10D9D"/>
    <w:rsid w:val="00E10E29"/>
    <w:rsid w:val="00E10E65"/>
    <w:rsid w:val="00E11193"/>
    <w:rsid w:val="00E1124E"/>
    <w:rsid w:val="00E11369"/>
    <w:rsid w:val="00E117B0"/>
    <w:rsid w:val="00E11EFA"/>
    <w:rsid w:val="00E12542"/>
    <w:rsid w:val="00E125E8"/>
    <w:rsid w:val="00E12ED0"/>
    <w:rsid w:val="00E12F15"/>
    <w:rsid w:val="00E1380C"/>
    <w:rsid w:val="00E138F3"/>
    <w:rsid w:val="00E13BDE"/>
    <w:rsid w:val="00E13D49"/>
    <w:rsid w:val="00E13EA1"/>
    <w:rsid w:val="00E13EFB"/>
    <w:rsid w:val="00E14024"/>
    <w:rsid w:val="00E158B6"/>
    <w:rsid w:val="00E15AE8"/>
    <w:rsid w:val="00E15C60"/>
    <w:rsid w:val="00E15F03"/>
    <w:rsid w:val="00E1628B"/>
    <w:rsid w:val="00E163AB"/>
    <w:rsid w:val="00E1649B"/>
    <w:rsid w:val="00E16506"/>
    <w:rsid w:val="00E167F4"/>
    <w:rsid w:val="00E16D34"/>
    <w:rsid w:val="00E16F5B"/>
    <w:rsid w:val="00E16F78"/>
    <w:rsid w:val="00E173DD"/>
    <w:rsid w:val="00E17710"/>
    <w:rsid w:val="00E1782B"/>
    <w:rsid w:val="00E17881"/>
    <w:rsid w:val="00E17A3F"/>
    <w:rsid w:val="00E17B14"/>
    <w:rsid w:val="00E17D69"/>
    <w:rsid w:val="00E17EEB"/>
    <w:rsid w:val="00E2011C"/>
    <w:rsid w:val="00E20250"/>
    <w:rsid w:val="00E203CD"/>
    <w:rsid w:val="00E2041E"/>
    <w:rsid w:val="00E2070A"/>
    <w:rsid w:val="00E20E9A"/>
    <w:rsid w:val="00E2111A"/>
    <w:rsid w:val="00E214A0"/>
    <w:rsid w:val="00E214D5"/>
    <w:rsid w:val="00E21546"/>
    <w:rsid w:val="00E2164A"/>
    <w:rsid w:val="00E21781"/>
    <w:rsid w:val="00E2190B"/>
    <w:rsid w:val="00E223D6"/>
    <w:rsid w:val="00E223F2"/>
    <w:rsid w:val="00E2257C"/>
    <w:rsid w:val="00E22818"/>
    <w:rsid w:val="00E22B60"/>
    <w:rsid w:val="00E23621"/>
    <w:rsid w:val="00E23B1D"/>
    <w:rsid w:val="00E23EAF"/>
    <w:rsid w:val="00E23F3C"/>
    <w:rsid w:val="00E24634"/>
    <w:rsid w:val="00E24732"/>
    <w:rsid w:val="00E24751"/>
    <w:rsid w:val="00E2505A"/>
    <w:rsid w:val="00E25631"/>
    <w:rsid w:val="00E257AF"/>
    <w:rsid w:val="00E25C6D"/>
    <w:rsid w:val="00E25DA0"/>
    <w:rsid w:val="00E26274"/>
    <w:rsid w:val="00E26E5A"/>
    <w:rsid w:val="00E27273"/>
    <w:rsid w:val="00E274D0"/>
    <w:rsid w:val="00E275A4"/>
    <w:rsid w:val="00E27AEA"/>
    <w:rsid w:val="00E27BEF"/>
    <w:rsid w:val="00E27CE8"/>
    <w:rsid w:val="00E300FB"/>
    <w:rsid w:val="00E3041D"/>
    <w:rsid w:val="00E30480"/>
    <w:rsid w:val="00E30556"/>
    <w:rsid w:val="00E308BA"/>
    <w:rsid w:val="00E3091A"/>
    <w:rsid w:val="00E30C5A"/>
    <w:rsid w:val="00E31122"/>
    <w:rsid w:val="00E31212"/>
    <w:rsid w:val="00E313B3"/>
    <w:rsid w:val="00E31638"/>
    <w:rsid w:val="00E31EB2"/>
    <w:rsid w:val="00E31ECE"/>
    <w:rsid w:val="00E32CE7"/>
    <w:rsid w:val="00E32F7D"/>
    <w:rsid w:val="00E33715"/>
    <w:rsid w:val="00E33DF0"/>
    <w:rsid w:val="00E33ECB"/>
    <w:rsid w:val="00E34318"/>
    <w:rsid w:val="00E34599"/>
    <w:rsid w:val="00E3472E"/>
    <w:rsid w:val="00E34A6F"/>
    <w:rsid w:val="00E34B21"/>
    <w:rsid w:val="00E34E9A"/>
    <w:rsid w:val="00E3531A"/>
    <w:rsid w:val="00E3574E"/>
    <w:rsid w:val="00E35878"/>
    <w:rsid w:val="00E35949"/>
    <w:rsid w:val="00E35A62"/>
    <w:rsid w:val="00E36654"/>
    <w:rsid w:val="00E3666C"/>
    <w:rsid w:val="00E36CFC"/>
    <w:rsid w:val="00E36D44"/>
    <w:rsid w:val="00E36EE2"/>
    <w:rsid w:val="00E3714B"/>
    <w:rsid w:val="00E37348"/>
    <w:rsid w:val="00E37403"/>
    <w:rsid w:val="00E37DBF"/>
    <w:rsid w:val="00E37E43"/>
    <w:rsid w:val="00E40171"/>
    <w:rsid w:val="00E4025A"/>
    <w:rsid w:val="00E4069D"/>
    <w:rsid w:val="00E40B2B"/>
    <w:rsid w:val="00E4197E"/>
    <w:rsid w:val="00E41AF4"/>
    <w:rsid w:val="00E41B60"/>
    <w:rsid w:val="00E41C44"/>
    <w:rsid w:val="00E41D88"/>
    <w:rsid w:val="00E41EA7"/>
    <w:rsid w:val="00E42002"/>
    <w:rsid w:val="00E420FD"/>
    <w:rsid w:val="00E42180"/>
    <w:rsid w:val="00E421F4"/>
    <w:rsid w:val="00E429F9"/>
    <w:rsid w:val="00E42AFC"/>
    <w:rsid w:val="00E42D96"/>
    <w:rsid w:val="00E43245"/>
    <w:rsid w:val="00E4337D"/>
    <w:rsid w:val="00E43523"/>
    <w:rsid w:val="00E43801"/>
    <w:rsid w:val="00E44032"/>
    <w:rsid w:val="00E4493F"/>
    <w:rsid w:val="00E44A60"/>
    <w:rsid w:val="00E44A9D"/>
    <w:rsid w:val="00E44B8E"/>
    <w:rsid w:val="00E44BED"/>
    <w:rsid w:val="00E44EBA"/>
    <w:rsid w:val="00E4508C"/>
    <w:rsid w:val="00E453F3"/>
    <w:rsid w:val="00E455CB"/>
    <w:rsid w:val="00E45638"/>
    <w:rsid w:val="00E45CD9"/>
    <w:rsid w:val="00E45D31"/>
    <w:rsid w:val="00E461AE"/>
    <w:rsid w:val="00E46434"/>
    <w:rsid w:val="00E467AB"/>
    <w:rsid w:val="00E46BA0"/>
    <w:rsid w:val="00E46C84"/>
    <w:rsid w:val="00E46EA0"/>
    <w:rsid w:val="00E4715A"/>
    <w:rsid w:val="00E4761A"/>
    <w:rsid w:val="00E477BA"/>
    <w:rsid w:val="00E47A6A"/>
    <w:rsid w:val="00E47D20"/>
    <w:rsid w:val="00E507AB"/>
    <w:rsid w:val="00E5097E"/>
    <w:rsid w:val="00E50AD4"/>
    <w:rsid w:val="00E50C2F"/>
    <w:rsid w:val="00E50C3F"/>
    <w:rsid w:val="00E51402"/>
    <w:rsid w:val="00E514B2"/>
    <w:rsid w:val="00E517F7"/>
    <w:rsid w:val="00E5229F"/>
    <w:rsid w:val="00E52587"/>
    <w:rsid w:val="00E52725"/>
    <w:rsid w:val="00E528E9"/>
    <w:rsid w:val="00E52A47"/>
    <w:rsid w:val="00E5305F"/>
    <w:rsid w:val="00E531E3"/>
    <w:rsid w:val="00E53374"/>
    <w:rsid w:val="00E53742"/>
    <w:rsid w:val="00E53C72"/>
    <w:rsid w:val="00E549C6"/>
    <w:rsid w:val="00E54B65"/>
    <w:rsid w:val="00E54B86"/>
    <w:rsid w:val="00E54ED7"/>
    <w:rsid w:val="00E55547"/>
    <w:rsid w:val="00E55883"/>
    <w:rsid w:val="00E55963"/>
    <w:rsid w:val="00E55ADE"/>
    <w:rsid w:val="00E561C3"/>
    <w:rsid w:val="00E5643E"/>
    <w:rsid w:val="00E569E0"/>
    <w:rsid w:val="00E56A48"/>
    <w:rsid w:val="00E571A7"/>
    <w:rsid w:val="00E60AC5"/>
    <w:rsid w:val="00E61244"/>
    <w:rsid w:val="00E612B8"/>
    <w:rsid w:val="00E61647"/>
    <w:rsid w:val="00E617EE"/>
    <w:rsid w:val="00E618D3"/>
    <w:rsid w:val="00E61C45"/>
    <w:rsid w:val="00E61CAF"/>
    <w:rsid w:val="00E61FD5"/>
    <w:rsid w:val="00E62193"/>
    <w:rsid w:val="00E62372"/>
    <w:rsid w:val="00E626AE"/>
    <w:rsid w:val="00E6287A"/>
    <w:rsid w:val="00E62976"/>
    <w:rsid w:val="00E629BF"/>
    <w:rsid w:val="00E62EB2"/>
    <w:rsid w:val="00E63037"/>
    <w:rsid w:val="00E63327"/>
    <w:rsid w:val="00E63812"/>
    <w:rsid w:val="00E63DDD"/>
    <w:rsid w:val="00E6474C"/>
    <w:rsid w:val="00E647A3"/>
    <w:rsid w:val="00E647AD"/>
    <w:rsid w:val="00E64ACF"/>
    <w:rsid w:val="00E64C8A"/>
    <w:rsid w:val="00E65381"/>
    <w:rsid w:val="00E655B7"/>
    <w:rsid w:val="00E65CD1"/>
    <w:rsid w:val="00E669AC"/>
    <w:rsid w:val="00E66C6C"/>
    <w:rsid w:val="00E66EDA"/>
    <w:rsid w:val="00E66F19"/>
    <w:rsid w:val="00E670DC"/>
    <w:rsid w:val="00E671EB"/>
    <w:rsid w:val="00E67BAD"/>
    <w:rsid w:val="00E67BF5"/>
    <w:rsid w:val="00E70368"/>
    <w:rsid w:val="00E70688"/>
    <w:rsid w:val="00E70696"/>
    <w:rsid w:val="00E71314"/>
    <w:rsid w:val="00E71317"/>
    <w:rsid w:val="00E713CB"/>
    <w:rsid w:val="00E713E0"/>
    <w:rsid w:val="00E7182B"/>
    <w:rsid w:val="00E72B2A"/>
    <w:rsid w:val="00E72C84"/>
    <w:rsid w:val="00E73045"/>
    <w:rsid w:val="00E734DE"/>
    <w:rsid w:val="00E73664"/>
    <w:rsid w:val="00E73DCB"/>
    <w:rsid w:val="00E7443B"/>
    <w:rsid w:val="00E74538"/>
    <w:rsid w:val="00E74A0E"/>
    <w:rsid w:val="00E74ECF"/>
    <w:rsid w:val="00E74EFC"/>
    <w:rsid w:val="00E750B7"/>
    <w:rsid w:val="00E7568C"/>
    <w:rsid w:val="00E7585D"/>
    <w:rsid w:val="00E760AD"/>
    <w:rsid w:val="00E76565"/>
    <w:rsid w:val="00E76C3C"/>
    <w:rsid w:val="00E76CC6"/>
    <w:rsid w:val="00E76E9B"/>
    <w:rsid w:val="00E77567"/>
    <w:rsid w:val="00E77A79"/>
    <w:rsid w:val="00E77CF3"/>
    <w:rsid w:val="00E77D87"/>
    <w:rsid w:val="00E80166"/>
    <w:rsid w:val="00E80189"/>
    <w:rsid w:val="00E803CB"/>
    <w:rsid w:val="00E80EAE"/>
    <w:rsid w:val="00E80F54"/>
    <w:rsid w:val="00E80FAC"/>
    <w:rsid w:val="00E81212"/>
    <w:rsid w:val="00E813A6"/>
    <w:rsid w:val="00E8150C"/>
    <w:rsid w:val="00E81842"/>
    <w:rsid w:val="00E821DF"/>
    <w:rsid w:val="00E8296D"/>
    <w:rsid w:val="00E83551"/>
    <w:rsid w:val="00E83C6F"/>
    <w:rsid w:val="00E83F0C"/>
    <w:rsid w:val="00E8400C"/>
    <w:rsid w:val="00E844D0"/>
    <w:rsid w:val="00E8510B"/>
    <w:rsid w:val="00E856D1"/>
    <w:rsid w:val="00E8572B"/>
    <w:rsid w:val="00E85748"/>
    <w:rsid w:val="00E85810"/>
    <w:rsid w:val="00E85853"/>
    <w:rsid w:val="00E85866"/>
    <w:rsid w:val="00E8595B"/>
    <w:rsid w:val="00E85B05"/>
    <w:rsid w:val="00E85BB1"/>
    <w:rsid w:val="00E85C94"/>
    <w:rsid w:val="00E8626F"/>
    <w:rsid w:val="00E863A1"/>
    <w:rsid w:val="00E863B7"/>
    <w:rsid w:val="00E86951"/>
    <w:rsid w:val="00E86B9C"/>
    <w:rsid w:val="00E86DE5"/>
    <w:rsid w:val="00E86E11"/>
    <w:rsid w:val="00E87377"/>
    <w:rsid w:val="00E874AA"/>
    <w:rsid w:val="00E87634"/>
    <w:rsid w:val="00E87ED9"/>
    <w:rsid w:val="00E90159"/>
    <w:rsid w:val="00E90907"/>
    <w:rsid w:val="00E909A2"/>
    <w:rsid w:val="00E90C70"/>
    <w:rsid w:val="00E91893"/>
    <w:rsid w:val="00E91968"/>
    <w:rsid w:val="00E91AC3"/>
    <w:rsid w:val="00E92BCA"/>
    <w:rsid w:val="00E92E74"/>
    <w:rsid w:val="00E93064"/>
    <w:rsid w:val="00E93249"/>
    <w:rsid w:val="00E93316"/>
    <w:rsid w:val="00E938CB"/>
    <w:rsid w:val="00E938ED"/>
    <w:rsid w:val="00E94233"/>
    <w:rsid w:val="00E945D6"/>
    <w:rsid w:val="00E94664"/>
    <w:rsid w:val="00E94948"/>
    <w:rsid w:val="00E94D57"/>
    <w:rsid w:val="00E94FC0"/>
    <w:rsid w:val="00E9509E"/>
    <w:rsid w:val="00E951F8"/>
    <w:rsid w:val="00E95299"/>
    <w:rsid w:val="00E95D45"/>
    <w:rsid w:val="00E95DFF"/>
    <w:rsid w:val="00E96148"/>
    <w:rsid w:val="00E961F0"/>
    <w:rsid w:val="00E9654A"/>
    <w:rsid w:val="00E96778"/>
    <w:rsid w:val="00E967DE"/>
    <w:rsid w:val="00E96AF3"/>
    <w:rsid w:val="00E96EC5"/>
    <w:rsid w:val="00E970A9"/>
    <w:rsid w:val="00E974AF"/>
    <w:rsid w:val="00E97B59"/>
    <w:rsid w:val="00E97E8C"/>
    <w:rsid w:val="00EA03D0"/>
    <w:rsid w:val="00EA0EE0"/>
    <w:rsid w:val="00EA19B3"/>
    <w:rsid w:val="00EA19FC"/>
    <w:rsid w:val="00EA1B76"/>
    <w:rsid w:val="00EA2550"/>
    <w:rsid w:val="00EA25D6"/>
    <w:rsid w:val="00EA27C7"/>
    <w:rsid w:val="00EA2F3A"/>
    <w:rsid w:val="00EA3674"/>
    <w:rsid w:val="00EA36CC"/>
    <w:rsid w:val="00EA373F"/>
    <w:rsid w:val="00EA3EA1"/>
    <w:rsid w:val="00EA3F48"/>
    <w:rsid w:val="00EA3F9C"/>
    <w:rsid w:val="00EA4242"/>
    <w:rsid w:val="00EA43E3"/>
    <w:rsid w:val="00EA4659"/>
    <w:rsid w:val="00EA48C8"/>
    <w:rsid w:val="00EA49A7"/>
    <w:rsid w:val="00EA4FE5"/>
    <w:rsid w:val="00EA5016"/>
    <w:rsid w:val="00EA52BD"/>
    <w:rsid w:val="00EA57F7"/>
    <w:rsid w:val="00EA5C51"/>
    <w:rsid w:val="00EA5CAA"/>
    <w:rsid w:val="00EA60B3"/>
    <w:rsid w:val="00EA6464"/>
    <w:rsid w:val="00EA6671"/>
    <w:rsid w:val="00EA6740"/>
    <w:rsid w:val="00EA694D"/>
    <w:rsid w:val="00EA6B4B"/>
    <w:rsid w:val="00EA6B62"/>
    <w:rsid w:val="00EA6D44"/>
    <w:rsid w:val="00EA6D59"/>
    <w:rsid w:val="00EA6E96"/>
    <w:rsid w:val="00EA6EEE"/>
    <w:rsid w:val="00EA7050"/>
    <w:rsid w:val="00EA7366"/>
    <w:rsid w:val="00EA74A6"/>
    <w:rsid w:val="00EA780E"/>
    <w:rsid w:val="00EA7903"/>
    <w:rsid w:val="00EA7E7D"/>
    <w:rsid w:val="00EA7E94"/>
    <w:rsid w:val="00EB000E"/>
    <w:rsid w:val="00EB00FA"/>
    <w:rsid w:val="00EB02C6"/>
    <w:rsid w:val="00EB0A31"/>
    <w:rsid w:val="00EB0B5F"/>
    <w:rsid w:val="00EB0D2E"/>
    <w:rsid w:val="00EB0EBB"/>
    <w:rsid w:val="00EB0F39"/>
    <w:rsid w:val="00EB0FEF"/>
    <w:rsid w:val="00EB1B9F"/>
    <w:rsid w:val="00EB224B"/>
    <w:rsid w:val="00EB2564"/>
    <w:rsid w:val="00EB25F2"/>
    <w:rsid w:val="00EB28E3"/>
    <w:rsid w:val="00EB2935"/>
    <w:rsid w:val="00EB2A3D"/>
    <w:rsid w:val="00EB2EB9"/>
    <w:rsid w:val="00EB31A3"/>
    <w:rsid w:val="00EB3321"/>
    <w:rsid w:val="00EB339F"/>
    <w:rsid w:val="00EB36D2"/>
    <w:rsid w:val="00EB3AB9"/>
    <w:rsid w:val="00EB3B45"/>
    <w:rsid w:val="00EB4198"/>
    <w:rsid w:val="00EB419F"/>
    <w:rsid w:val="00EB462D"/>
    <w:rsid w:val="00EB5619"/>
    <w:rsid w:val="00EB601F"/>
    <w:rsid w:val="00EB605D"/>
    <w:rsid w:val="00EB63A3"/>
    <w:rsid w:val="00EB6B1E"/>
    <w:rsid w:val="00EB7884"/>
    <w:rsid w:val="00EB7B20"/>
    <w:rsid w:val="00EB7E8F"/>
    <w:rsid w:val="00EC078C"/>
    <w:rsid w:val="00EC0837"/>
    <w:rsid w:val="00EC093B"/>
    <w:rsid w:val="00EC095C"/>
    <w:rsid w:val="00EC1539"/>
    <w:rsid w:val="00EC16C3"/>
    <w:rsid w:val="00EC1802"/>
    <w:rsid w:val="00EC1C39"/>
    <w:rsid w:val="00EC1EBC"/>
    <w:rsid w:val="00EC2468"/>
    <w:rsid w:val="00EC29C4"/>
    <w:rsid w:val="00EC2CCF"/>
    <w:rsid w:val="00EC36A5"/>
    <w:rsid w:val="00EC3D6C"/>
    <w:rsid w:val="00EC4834"/>
    <w:rsid w:val="00EC4C21"/>
    <w:rsid w:val="00EC4C74"/>
    <w:rsid w:val="00EC4FEA"/>
    <w:rsid w:val="00EC530D"/>
    <w:rsid w:val="00EC544B"/>
    <w:rsid w:val="00EC5456"/>
    <w:rsid w:val="00EC5A4A"/>
    <w:rsid w:val="00EC5B84"/>
    <w:rsid w:val="00EC6247"/>
    <w:rsid w:val="00EC6900"/>
    <w:rsid w:val="00EC6A11"/>
    <w:rsid w:val="00EC70C0"/>
    <w:rsid w:val="00EC7346"/>
    <w:rsid w:val="00EC739C"/>
    <w:rsid w:val="00EC7436"/>
    <w:rsid w:val="00EC7962"/>
    <w:rsid w:val="00EC7B3C"/>
    <w:rsid w:val="00EC7CD7"/>
    <w:rsid w:val="00ED0050"/>
    <w:rsid w:val="00ED022F"/>
    <w:rsid w:val="00ED0523"/>
    <w:rsid w:val="00ED0FB6"/>
    <w:rsid w:val="00ED0FB7"/>
    <w:rsid w:val="00ED1034"/>
    <w:rsid w:val="00ED1450"/>
    <w:rsid w:val="00ED145B"/>
    <w:rsid w:val="00ED2156"/>
    <w:rsid w:val="00ED23BC"/>
    <w:rsid w:val="00ED2C50"/>
    <w:rsid w:val="00ED304E"/>
    <w:rsid w:val="00ED31CA"/>
    <w:rsid w:val="00ED35BE"/>
    <w:rsid w:val="00ED39D0"/>
    <w:rsid w:val="00ED413B"/>
    <w:rsid w:val="00ED46DB"/>
    <w:rsid w:val="00ED48EC"/>
    <w:rsid w:val="00ED509C"/>
    <w:rsid w:val="00ED54C7"/>
    <w:rsid w:val="00ED5952"/>
    <w:rsid w:val="00ED5A14"/>
    <w:rsid w:val="00ED631F"/>
    <w:rsid w:val="00ED669B"/>
    <w:rsid w:val="00ED6776"/>
    <w:rsid w:val="00ED67E7"/>
    <w:rsid w:val="00ED6831"/>
    <w:rsid w:val="00ED6BD3"/>
    <w:rsid w:val="00ED7144"/>
    <w:rsid w:val="00ED71D9"/>
    <w:rsid w:val="00ED7205"/>
    <w:rsid w:val="00ED72E4"/>
    <w:rsid w:val="00ED755A"/>
    <w:rsid w:val="00ED78EF"/>
    <w:rsid w:val="00ED7B6F"/>
    <w:rsid w:val="00EE008C"/>
    <w:rsid w:val="00EE0529"/>
    <w:rsid w:val="00EE05EC"/>
    <w:rsid w:val="00EE08C8"/>
    <w:rsid w:val="00EE09A4"/>
    <w:rsid w:val="00EE0A52"/>
    <w:rsid w:val="00EE0CE2"/>
    <w:rsid w:val="00EE0DE5"/>
    <w:rsid w:val="00EE1079"/>
    <w:rsid w:val="00EE1088"/>
    <w:rsid w:val="00EE17CF"/>
    <w:rsid w:val="00EE2020"/>
    <w:rsid w:val="00EE22ED"/>
    <w:rsid w:val="00EE2B7C"/>
    <w:rsid w:val="00EE2D20"/>
    <w:rsid w:val="00EE3209"/>
    <w:rsid w:val="00EE3988"/>
    <w:rsid w:val="00EE436C"/>
    <w:rsid w:val="00EE46DF"/>
    <w:rsid w:val="00EE4A20"/>
    <w:rsid w:val="00EE4B25"/>
    <w:rsid w:val="00EE4B7A"/>
    <w:rsid w:val="00EE500E"/>
    <w:rsid w:val="00EE5286"/>
    <w:rsid w:val="00EE53EC"/>
    <w:rsid w:val="00EE57B2"/>
    <w:rsid w:val="00EE57F7"/>
    <w:rsid w:val="00EE5C3A"/>
    <w:rsid w:val="00EE5E4D"/>
    <w:rsid w:val="00EE5EED"/>
    <w:rsid w:val="00EE5EFD"/>
    <w:rsid w:val="00EE62D5"/>
    <w:rsid w:val="00EE682E"/>
    <w:rsid w:val="00EE73D1"/>
    <w:rsid w:val="00EE7557"/>
    <w:rsid w:val="00EE7EA1"/>
    <w:rsid w:val="00EF05E7"/>
    <w:rsid w:val="00EF0DA1"/>
    <w:rsid w:val="00EF0DB4"/>
    <w:rsid w:val="00EF0E2A"/>
    <w:rsid w:val="00EF1009"/>
    <w:rsid w:val="00EF10DD"/>
    <w:rsid w:val="00EF1118"/>
    <w:rsid w:val="00EF11BC"/>
    <w:rsid w:val="00EF1499"/>
    <w:rsid w:val="00EF18A0"/>
    <w:rsid w:val="00EF1E5E"/>
    <w:rsid w:val="00EF2966"/>
    <w:rsid w:val="00EF2D28"/>
    <w:rsid w:val="00EF2FCF"/>
    <w:rsid w:val="00EF30A4"/>
    <w:rsid w:val="00EF31BC"/>
    <w:rsid w:val="00EF37DD"/>
    <w:rsid w:val="00EF393D"/>
    <w:rsid w:val="00EF39E0"/>
    <w:rsid w:val="00EF3CAF"/>
    <w:rsid w:val="00EF3F66"/>
    <w:rsid w:val="00EF3FD2"/>
    <w:rsid w:val="00EF40A5"/>
    <w:rsid w:val="00EF4613"/>
    <w:rsid w:val="00EF4CCD"/>
    <w:rsid w:val="00EF4D7A"/>
    <w:rsid w:val="00EF514C"/>
    <w:rsid w:val="00EF54C2"/>
    <w:rsid w:val="00EF55E7"/>
    <w:rsid w:val="00EF57C6"/>
    <w:rsid w:val="00EF5D40"/>
    <w:rsid w:val="00EF600A"/>
    <w:rsid w:val="00EF610E"/>
    <w:rsid w:val="00EF61CC"/>
    <w:rsid w:val="00EF62BE"/>
    <w:rsid w:val="00EF6442"/>
    <w:rsid w:val="00EF6612"/>
    <w:rsid w:val="00EF6853"/>
    <w:rsid w:val="00EF6B2A"/>
    <w:rsid w:val="00EF6DBC"/>
    <w:rsid w:val="00EF6E43"/>
    <w:rsid w:val="00EF6E98"/>
    <w:rsid w:val="00EF6EBD"/>
    <w:rsid w:val="00EF727E"/>
    <w:rsid w:val="00EF74CC"/>
    <w:rsid w:val="00EF7DBE"/>
    <w:rsid w:val="00EF7DD8"/>
    <w:rsid w:val="00F00355"/>
    <w:rsid w:val="00F00385"/>
    <w:rsid w:val="00F003E6"/>
    <w:rsid w:val="00F008F6"/>
    <w:rsid w:val="00F00A77"/>
    <w:rsid w:val="00F010DC"/>
    <w:rsid w:val="00F010DD"/>
    <w:rsid w:val="00F011C7"/>
    <w:rsid w:val="00F011F4"/>
    <w:rsid w:val="00F015DC"/>
    <w:rsid w:val="00F01664"/>
    <w:rsid w:val="00F01681"/>
    <w:rsid w:val="00F01AAC"/>
    <w:rsid w:val="00F01CFF"/>
    <w:rsid w:val="00F0211D"/>
    <w:rsid w:val="00F0249B"/>
    <w:rsid w:val="00F02888"/>
    <w:rsid w:val="00F02B70"/>
    <w:rsid w:val="00F030E0"/>
    <w:rsid w:val="00F03A77"/>
    <w:rsid w:val="00F03DA7"/>
    <w:rsid w:val="00F043DF"/>
    <w:rsid w:val="00F04591"/>
    <w:rsid w:val="00F04710"/>
    <w:rsid w:val="00F04830"/>
    <w:rsid w:val="00F04AFF"/>
    <w:rsid w:val="00F04CF0"/>
    <w:rsid w:val="00F0507A"/>
    <w:rsid w:val="00F0530B"/>
    <w:rsid w:val="00F05491"/>
    <w:rsid w:val="00F05679"/>
    <w:rsid w:val="00F05984"/>
    <w:rsid w:val="00F06024"/>
    <w:rsid w:val="00F06131"/>
    <w:rsid w:val="00F0631D"/>
    <w:rsid w:val="00F0654C"/>
    <w:rsid w:val="00F06820"/>
    <w:rsid w:val="00F069F0"/>
    <w:rsid w:val="00F06F86"/>
    <w:rsid w:val="00F06F90"/>
    <w:rsid w:val="00F06F99"/>
    <w:rsid w:val="00F0737A"/>
    <w:rsid w:val="00F07496"/>
    <w:rsid w:val="00F07498"/>
    <w:rsid w:val="00F07752"/>
    <w:rsid w:val="00F07D6F"/>
    <w:rsid w:val="00F1005A"/>
    <w:rsid w:val="00F1006A"/>
    <w:rsid w:val="00F1036C"/>
    <w:rsid w:val="00F10902"/>
    <w:rsid w:val="00F109C4"/>
    <w:rsid w:val="00F10E3A"/>
    <w:rsid w:val="00F113D4"/>
    <w:rsid w:val="00F11536"/>
    <w:rsid w:val="00F11A0B"/>
    <w:rsid w:val="00F11BA9"/>
    <w:rsid w:val="00F11D99"/>
    <w:rsid w:val="00F11E1F"/>
    <w:rsid w:val="00F11EDA"/>
    <w:rsid w:val="00F1216B"/>
    <w:rsid w:val="00F12261"/>
    <w:rsid w:val="00F12547"/>
    <w:rsid w:val="00F12D09"/>
    <w:rsid w:val="00F12D21"/>
    <w:rsid w:val="00F12EA6"/>
    <w:rsid w:val="00F12FAE"/>
    <w:rsid w:val="00F1303C"/>
    <w:rsid w:val="00F1326E"/>
    <w:rsid w:val="00F1356D"/>
    <w:rsid w:val="00F13DFF"/>
    <w:rsid w:val="00F13F1B"/>
    <w:rsid w:val="00F140E0"/>
    <w:rsid w:val="00F140EB"/>
    <w:rsid w:val="00F144BA"/>
    <w:rsid w:val="00F147C1"/>
    <w:rsid w:val="00F1534D"/>
    <w:rsid w:val="00F158E2"/>
    <w:rsid w:val="00F15C8D"/>
    <w:rsid w:val="00F16069"/>
    <w:rsid w:val="00F16246"/>
    <w:rsid w:val="00F1645C"/>
    <w:rsid w:val="00F1668E"/>
    <w:rsid w:val="00F167BF"/>
    <w:rsid w:val="00F16DAA"/>
    <w:rsid w:val="00F16E7A"/>
    <w:rsid w:val="00F1705D"/>
    <w:rsid w:val="00F173CC"/>
    <w:rsid w:val="00F17610"/>
    <w:rsid w:val="00F176C8"/>
    <w:rsid w:val="00F178EB"/>
    <w:rsid w:val="00F20171"/>
    <w:rsid w:val="00F2044C"/>
    <w:rsid w:val="00F2046F"/>
    <w:rsid w:val="00F2053B"/>
    <w:rsid w:val="00F20A5C"/>
    <w:rsid w:val="00F20C71"/>
    <w:rsid w:val="00F20FBD"/>
    <w:rsid w:val="00F21351"/>
    <w:rsid w:val="00F21C8C"/>
    <w:rsid w:val="00F21FF6"/>
    <w:rsid w:val="00F2295A"/>
    <w:rsid w:val="00F22A2C"/>
    <w:rsid w:val="00F22E5E"/>
    <w:rsid w:val="00F2305D"/>
    <w:rsid w:val="00F231C9"/>
    <w:rsid w:val="00F234E6"/>
    <w:rsid w:val="00F23A79"/>
    <w:rsid w:val="00F23AF9"/>
    <w:rsid w:val="00F23B3E"/>
    <w:rsid w:val="00F23F98"/>
    <w:rsid w:val="00F241C8"/>
    <w:rsid w:val="00F244B1"/>
    <w:rsid w:val="00F2454B"/>
    <w:rsid w:val="00F24569"/>
    <w:rsid w:val="00F24938"/>
    <w:rsid w:val="00F24947"/>
    <w:rsid w:val="00F24A36"/>
    <w:rsid w:val="00F25163"/>
    <w:rsid w:val="00F25231"/>
    <w:rsid w:val="00F25596"/>
    <w:rsid w:val="00F258FC"/>
    <w:rsid w:val="00F25C32"/>
    <w:rsid w:val="00F25C3E"/>
    <w:rsid w:val="00F2617A"/>
    <w:rsid w:val="00F267F1"/>
    <w:rsid w:val="00F27137"/>
    <w:rsid w:val="00F276E7"/>
    <w:rsid w:val="00F276F4"/>
    <w:rsid w:val="00F27720"/>
    <w:rsid w:val="00F27727"/>
    <w:rsid w:val="00F277AF"/>
    <w:rsid w:val="00F277DC"/>
    <w:rsid w:val="00F27911"/>
    <w:rsid w:val="00F27A7F"/>
    <w:rsid w:val="00F27C3B"/>
    <w:rsid w:val="00F27E26"/>
    <w:rsid w:val="00F30063"/>
    <w:rsid w:val="00F3109B"/>
    <w:rsid w:val="00F31194"/>
    <w:rsid w:val="00F31682"/>
    <w:rsid w:val="00F3181E"/>
    <w:rsid w:val="00F31B66"/>
    <w:rsid w:val="00F31D33"/>
    <w:rsid w:val="00F324DF"/>
    <w:rsid w:val="00F327EE"/>
    <w:rsid w:val="00F32DA1"/>
    <w:rsid w:val="00F333A6"/>
    <w:rsid w:val="00F336F2"/>
    <w:rsid w:val="00F33A50"/>
    <w:rsid w:val="00F33F28"/>
    <w:rsid w:val="00F34159"/>
    <w:rsid w:val="00F34404"/>
    <w:rsid w:val="00F34A44"/>
    <w:rsid w:val="00F34B78"/>
    <w:rsid w:val="00F34D85"/>
    <w:rsid w:val="00F34DE9"/>
    <w:rsid w:val="00F3543F"/>
    <w:rsid w:val="00F35920"/>
    <w:rsid w:val="00F35DC7"/>
    <w:rsid w:val="00F3628D"/>
    <w:rsid w:val="00F36724"/>
    <w:rsid w:val="00F36862"/>
    <w:rsid w:val="00F36B49"/>
    <w:rsid w:val="00F36C45"/>
    <w:rsid w:val="00F36DE3"/>
    <w:rsid w:val="00F37029"/>
    <w:rsid w:val="00F37062"/>
    <w:rsid w:val="00F372EA"/>
    <w:rsid w:val="00F377F4"/>
    <w:rsid w:val="00F37E6D"/>
    <w:rsid w:val="00F400C0"/>
    <w:rsid w:val="00F401F4"/>
    <w:rsid w:val="00F4031D"/>
    <w:rsid w:val="00F406C2"/>
    <w:rsid w:val="00F406D7"/>
    <w:rsid w:val="00F40C68"/>
    <w:rsid w:val="00F40DB7"/>
    <w:rsid w:val="00F40F45"/>
    <w:rsid w:val="00F41145"/>
    <w:rsid w:val="00F411B7"/>
    <w:rsid w:val="00F41E5C"/>
    <w:rsid w:val="00F42011"/>
    <w:rsid w:val="00F421CD"/>
    <w:rsid w:val="00F4223E"/>
    <w:rsid w:val="00F424C3"/>
    <w:rsid w:val="00F427EA"/>
    <w:rsid w:val="00F42B31"/>
    <w:rsid w:val="00F42D3C"/>
    <w:rsid w:val="00F431FA"/>
    <w:rsid w:val="00F433CB"/>
    <w:rsid w:val="00F43DFC"/>
    <w:rsid w:val="00F4426B"/>
    <w:rsid w:val="00F4446D"/>
    <w:rsid w:val="00F44613"/>
    <w:rsid w:val="00F44724"/>
    <w:rsid w:val="00F44918"/>
    <w:rsid w:val="00F450CF"/>
    <w:rsid w:val="00F4529D"/>
    <w:rsid w:val="00F458A6"/>
    <w:rsid w:val="00F46072"/>
    <w:rsid w:val="00F463AA"/>
    <w:rsid w:val="00F467A8"/>
    <w:rsid w:val="00F46DE0"/>
    <w:rsid w:val="00F47095"/>
    <w:rsid w:val="00F471BB"/>
    <w:rsid w:val="00F47311"/>
    <w:rsid w:val="00F47A73"/>
    <w:rsid w:val="00F47CB5"/>
    <w:rsid w:val="00F47F20"/>
    <w:rsid w:val="00F47F8B"/>
    <w:rsid w:val="00F50B75"/>
    <w:rsid w:val="00F51248"/>
    <w:rsid w:val="00F5128C"/>
    <w:rsid w:val="00F5139D"/>
    <w:rsid w:val="00F518C9"/>
    <w:rsid w:val="00F51B46"/>
    <w:rsid w:val="00F51E2A"/>
    <w:rsid w:val="00F529BF"/>
    <w:rsid w:val="00F52C62"/>
    <w:rsid w:val="00F5314E"/>
    <w:rsid w:val="00F53561"/>
    <w:rsid w:val="00F53965"/>
    <w:rsid w:val="00F53A4B"/>
    <w:rsid w:val="00F53BB2"/>
    <w:rsid w:val="00F54020"/>
    <w:rsid w:val="00F540C8"/>
    <w:rsid w:val="00F544D1"/>
    <w:rsid w:val="00F549D7"/>
    <w:rsid w:val="00F54B10"/>
    <w:rsid w:val="00F54F15"/>
    <w:rsid w:val="00F552A8"/>
    <w:rsid w:val="00F55899"/>
    <w:rsid w:val="00F55EA5"/>
    <w:rsid w:val="00F564FB"/>
    <w:rsid w:val="00F5677E"/>
    <w:rsid w:val="00F56FFC"/>
    <w:rsid w:val="00F571E1"/>
    <w:rsid w:val="00F57844"/>
    <w:rsid w:val="00F5796A"/>
    <w:rsid w:val="00F57A98"/>
    <w:rsid w:val="00F57DA9"/>
    <w:rsid w:val="00F60014"/>
    <w:rsid w:val="00F6056E"/>
    <w:rsid w:val="00F60723"/>
    <w:rsid w:val="00F609D1"/>
    <w:rsid w:val="00F61AEE"/>
    <w:rsid w:val="00F61AF4"/>
    <w:rsid w:val="00F61BAA"/>
    <w:rsid w:val="00F62687"/>
    <w:rsid w:val="00F6268F"/>
    <w:rsid w:val="00F627B8"/>
    <w:rsid w:val="00F63031"/>
    <w:rsid w:val="00F63148"/>
    <w:rsid w:val="00F63D4E"/>
    <w:rsid w:val="00F646C1"/>
    <w:rsid w:val="00F648EB"/>
    <w:rsid w:val="00F64BB5"/>
    <w:rsid w:val="00F64CD2"/>
    <w:rsid w:val="00F64F40"/>
    <w:rsid w:val="00F64F65"/>
    <w:rsid w:val="00F64F87"/>
    <w:rsid w:val="00F6511D"/>
    <w:rsid w:val="00F652A1"/>
    <w:rsid w:val="00F65ADC"/>
    <w:rsid w:val="00F65E4B"/>
    <w:rsid w:val="00F66243"/>
    <w:rsid w:val="00F6636C"/>
    <w:rsid w:val="00F66BF2"/>
    <w:rsid w:val="00F66DC8"/>
    <w:rsid w:val="00F66DD0"/>
    <w:rsid w:val="00F67216"/>
    <w:rsid w:val="00F673FA"/>
    <w:rsid w:val="00F6790E"/>
    <w:rsid w:val="00F67BC3"/>
    <w:rsid w:val="00F7006A"/>
    <w:rsid w:val="00F702D5"/>
    <w:rsid w:val="00F7066A"/>
    <w:rsid w:val="00F7072F"/>
    <w:rsid w:val="00F70D14"/>
    <w:rsid w:val="00F70D2C"/>
    <w:rsid w:val="00F70E76"/>
    <w:rsid w:val="00F70FC1"/>
    <w:rsid w:val="00F7110A"/>
    <w:rsid w:val="00F7118C"/>
    <w:rsid w:val="00F715B9"/>
    <w:rsid w:val="00F716F3"/>
    <w:rsid w:val="00F717F7"/>
    <w:rsid w:val="00F71858"/>
    <w:rsid w:val="00F7196B"/>
    <w:rsid w:val="00F719D7"/>
    <w:rsid w:val="00F72747"/>
    <w:rsid w:val="00F727D9"/>
    <w:rsid w:val="00F729BB"/>
    <w:rsid w:val="00F72AD5"/>
    <w:rsid w:val="00F72CFC"/>
    <w:rsid w:val="00F72E19"/>
    <w:rsid w:val="00F73033"/>
    <w:rsid w:val="00F73916"/>
    <w:rsid w:val="00F73A84"/>
    <w:rsid w:val="00F73EA3"/>
    <w:rsid w:val="00F74340"/>
    <w:rsid w:val="00F744D3"/>
    <w:rsid w:val="00F748C4"/>
    <w:rsid w:val="00F75BBD"/>
    <w:rsid w:val="00F7629E"/>
    <w:rsid w:val="00F764AD"/>
    <w:rsid w:val="00F76577"/>
    <w:rsid w:val="00F76FDB"/>
    <w:rsid w:val="00F77608"/>
    <w:rsid w:val="00F776F7"/>
    <w:rsid w:val="00F805F4"/>
    <w:rsid w:val="00F806A9"/>
    <w:rsid w:val="00F80B88"/>
    <w:rsid w:val="00F80CD3"/>
    <w:rsid w:val="00F80DBB"/>
    <w:rsid w:val="00F81577"/>
    <w:rsid w:val="00F816BD"/>
    <w:rsid w:val="00F8194F"/>
    <w:rsid w:val="00F81CBB"/>
    <w:rsid w:val="00F81D66"/>
    <w:rsid w:val="00F82007"/>
    <w:rsid w:val="00F82946"/>
    <w:rsid w:val="00F82DC8"/>
    <w:rsid w:val="00F830C5"/>
    <w:rsid w:val="00F8312D"/>
    <w:rsid w:val="00F834CE"/>
    <w:rsid w:val="00F83919"/>
    <w:rsid w:val="00F83988"/>
    <w:rsid w:val="00F83C2F"/>
    <w:rsid w:val="00F84044"/>
    <w:rsid w:val="00F842D7"/>
    <w:rsid w:val="00F84849"/>
    <w:rsid w:val="00F84A4A"/>
    <w:rsid w:val="00F84F54"/>
    <w:rsid w:val="00F84FC1"/>
    <w:rsid w:val="00F8534D"/>
    <w:rsid w:val="00F85493"/>
    <w:rsid w:val="00F85924"/>
    <w:rsid w:val="00F86224"/>
    <w:rsid w:val="00F8692D"/>
    <w:rsid w:val="00F86B89"/>
    <w:rsid w:val="00F86BB6"/>
    <w:rsid w:val="00F86E5A"/>
    <w:rsid w:val="00F86F3B"/>
    <w:rsid w:val="00F86F5B"/>
    <w:rsid w:val="00F870E7"/>
    <w:rsid w:val="00F8717F"/>
    <w:rsid w:val="00F87600"/>
    <w:rsid w:val="00F87F1B"/>
    <w:rsid w:val="00F90128"/>
    <w:rsid w:val="00F90466"/>
    <w:rsid w:val="00F909BE"/>
    <w:rsid w:val="00F90FAB"/>
    <w:rsid w:val="00F912D0"/>
    <w:rsid w:val="00F91BE0"/>
    <w:rsid w:val="00F91D71"/>
    <w:rsid w:val="00F91DC4"/>
    <w:rsid w:val="00F91F4A"/>
    <w:rsid w:val="00F92A93"/>
    <w:rsid w:val="00F92DA2"/>
    <w:rsid w:val="00F932BB"/>
    <w:rsid w:val="00F937BA"/>
    <w:rsid w:val="00F9398E"/>
    <w:rsid w:val="00F93DB5"/>
    <w:rsid w:val="00F93F84"/>
    <w:rsid w:val="00F93FFD"/>
    <w:rsid w:val="00F94327"/>
    <w:rsid w:val="00F9459B"/>
    <w:rsid w:val="00F9474B"/>
    <w:rsid w:val="00F94B43"/>
    <w:rsid w:val="00F95671"/>
    <w:rsid w:val="00F957DF"/>
    <w:rsid w:val="00F959AF"/>
    <w:rsid w:val="00F95AD9"/>
    <w:rsid w:val="00F95DA8"/>
    <w:rsid w:val="00F961F5"/>
    <w:rsid w:val="00F964D9"/>
    <w:rsid w:val="00F96766"/>
    <w:rsid w:val="00F96793"/>
    <w:rsid w:val="00F96A62"/>
    <w:rsid w:val="00F96CB3"/>
    <w:rsid w:val="00F97835"/>
    <w:rsid w:val="00F97E9C"/>
    <w:rsid w:val="00FA017D"/>
    <w:rsid w:val="00FA019E"/>
    <w:rsid w:val="00FA01FC"/>
    <w:rsid w:val="00FA039D"/>
    <w:rsid w:val="00FA0766"/>
    <w:rsid w:val="00FA0A53"/>
    <w:rsid w:val="00FA0B80"/>
    <w:rsid w:val="00FA0D6A"/>
    <w:rsid w:val="00FA12FC"/>
    <w:rsid w:val="00FA151F"/>
    <w:rsid w:val="00FA1642"/>
    <w:rsid w:val="00FA1700"/>
    <w:rsid w:val="00FA1773"/>
    <w:rsid w:val="00FA1D54"/>
    <w:rsid w:val="00FA26D2"/>
    <w:rsid w:val="00FA2726"/>
    <w:rsid w:val="00FA29B1"/>
    <w:rsid w:val="00FA2B95"/>
    <w:rsid w:val="00FA2FF5"/>
    <w:rsid w:val="00FA3059"/>
    <w:rsid w:val="00FA30B3"/>
    <w:rsid w:val="00FA33C7"/>
    <w:rsid w:val="00FA3565"/>
    <w:rsid w:val="00FA35DC"/>
    <w:rsid w:val="00FA3662"/>
    <w:rsid w:val="00FA3A14"/>
    <w:rsid w:val="00FA3BD8"/>
    <w:rsid w:val="00FA3F02"/>
    <w:rsid w:val="00FA4324"/>
    <w:rsid w:val="00FA4615"/>
    <w:rsid w:val="00FA4698"/>
    <w:rsid w:val="00FA471D"/>
    <w:rsid w:val="00FA4EF9"/>
    <w:rsid w:val="00FA56E8"/>
    <w:rsid w:val="00FA5AD4"/>
    <w:rsid w:val="00FA60FD"/>
    <w:rsid w:val="00FA61AE"/>
    <w:rsid w:val="00FA63E0"/>
    <w:rsid w:val="00FA64C8"/>
    <w:rsid w:val="00FA6A53"/>
    <w:rsid w:val="00FA6BBD"/>
    <w:rsid w:val="00FA6FE1"/>
    <w:rsid w:val="00FA7450"/>
    <w:rsid w:val="00FA748A"/>
    <w:rsid w:val="00FA74F0"/>
    <w:rsid w:val="00FA779D"/>
    <w:rsid w:val="00FA7EF9"/>
    <w:rsid w:val="00FB019C"/>
    <w:rsid w:val="00FB0201"/>
    <w:rsid w:val="00FB0547"/>
    <w:rsid w:val="00FB066C"/>
    <w:rsid w:val="00FB081E"/>
    <w:rsid w:val="00FB0BF1"/>
    <w:rsid w:val="00FB10A2"/>
    <w:rsid w:val="00FB133A"/>
    <w:rsid w:val="00FB14B6"/>
    <w:rsid w:val="00FB14F0"/>
    <w:rsid w:val="00FB1CE6"/>
    <w:rsid w:val="00FB21DD"/>
    <w:rsid w:val="00FB26C7"/>
    <w:rsid w:val="00FB28B3"/>
    <w:rsid w:val="00FB2AD8"/>
    <w:rsid w:val="00FB2FC4"/>
    <w:rsid w:val="00FB3119"/>
    <w:rsid w:val="00FB3388"/>
    <w:rsid w:val="00FB33EE"/>
    <w:rsid w:val="00FB3E7D"/>
    <w:rsid w:val="00FB3F0B"/>
    <w:rsid w:val="00FB4CD3"/>
    <w:rsid w:val="00FB4E6C"/>
    <w:rsid w:val="00FB50BE"/>
    <w:rsid w:val="00FB514D"/>
    <w:rsid w:val="00FB5384"/>
    <w:rsid w:val="00FB552B"/>
    <w:rsid w:val="00FB5A60"/>
    <w:rsid w:val="00FB5D41"/>
    <w:rsid w:val="00FB5D44"/>
    <w:rsid w:val="00FB60B0"/>
    <w:rsid w:val="00FB63C2"/>
    <w:rsid w:val="00FB6439"/>
    <w:rsid w:val="00FB6552"/>
    <w:rsid w:val="00FB6578"/>
    <w:rsid w:val="00FB65D9"/>
    <w:rsid w:val="00FB697D"/>
    <w:rsid w:val="00FB6ACD"/>
    <w:rsid w:val="00FB709D"/>
    <w:rsid w:val="00FB73A7"/>
    <w:rsid w:val="00FC0320"/>
    <w:rsid w:val="00FC05BC"/>
    <w:rsid w:val="00FC069D"/>
    <w:rsid w:val="00FC0730"/>
    <w:rsid w:val="00FC0854"/>
    <w:rsid w:val="00FC0C9C"/>
    <w:rsid w:val="00FC0E58"/>
    <w:rsid w:val="00FC1280"/>
    <w:rsid w:val="00FC1483"/>
    <w:rsid w:val="00FC151D"/>
    <w:rsid w:val="00FC1A65"/>
    <w:rsid w:val="00FC1BBE"/>
    <w:rsid w:val="00FC1C88"/>
    <w:rsid w:val="00FC1D25"/>
    <w:rsid w:val="00FC1FAC"/>
    <w:rsid w:val="00FC2415"/>
    <w:rsid w:val="00FC2653"/>
    <w:rsid w:val="00FC26C2"/>
    <w:rsid w:val="00FC2C51"/>
    <w:rsid w:val="00FC2D07"/>
    <w:rsid w:val="00FC30A9"/>
    <w:rsid w:val="00FC33F8"/>
    <w:rsid w:val="00FC3D34"/>
    <w:rsid w:val="00FC3DCA"/>
    <w:rsid w:val="00FC4050"/>
    <w:rsid w:val="00FC42CA"/>
    <w:rsid w:val="00FC4ACA"/>
    <w:rsid w:val="00FC4CC2"/>
    <w:rsid w:val="00FC4E02"/>
    <w:rsid w:val="00FC52CC"/>
    <w:rsid w:val="00FC54D8"/>
    <w:rsid w:val="00FC5A49"/>
    <w:rsid w:val="00FC5B33"/>
    <w:rsid w:val="00FC5E89"/>
    <w:rsid w:val="00FC5EDA"/>
    <w:rsid w:val="00FC6045"/>
    <w:rsid w:val="00FC60BC"/>
    <w:rsid w:val="00FC6106"/>
    <w:rsid w:val="00FC619F"/>
    <w:rsid w:val="00FC65A1"/>
    <w:rsid w:val="00FC6939"/>
    <w:rsid w:val="00FC6AED"/>
    <w:rsid w:val="00FC6B9A"/>
    <w:rsid w:val="00FC6CF3"/>
    <w:rsid w:val="00FC6D6D"/>
    <w:rsid w:val="00FC734F"/>
    <w:rsid w:val="00FC7B2A"/>
    <w:rsid w:val="00FC7C1E"/>
    <w:rsid w:val="00FC7D6F"/>
    <w:rsid w:val="00FD04D1"/>
    <w:rsid w:val="00FD0AA6"/>
    <w:rsid w:val="00FD0B03"/>
    <w:rsid w:val="00FD0BAF"/>
    <w:rsid w:val="00FD0EBF"/>
    <w:rsid w:val="00FD19C1"/>
    <w:rsid w:val="00FD1F12"/>
    <w:rsid w:val="00FD22A4"/>
    <w:rsid w:val="00FD2726"/>
    <w:rsid w:val="00FD2A27"/>
    <w:rsid w:val="00FD2B07"/>
    <w:rsid w:val="00FD368D"/>
    <w:rsid w:val="00FD3BF6"/>
    <w:rsid w:val="00FD3F73"/>
    <w:rsid w:val="00FD4146"/>
    <w:rsid w:val="00FD44BE"/>
    <w:rsid w:val="00FD4724"/>
    <w:rsid w:val="00FD4D13"/>
    <w:rsid w:val="00FD4EC5"/>
    <w:rsid w:val="00FD4FC4"/>
    <w:rsid w:val="00FD50D6"/>
    <w:rsid w:val="00FD5195"/>
    <w:rsid w:val="00FD51AA"/>
    <w:rsid w:val="00FD57F2"/>
    <w:rsid w:val="00FD5820"/>
    <w:rsid w:val="00FD5982"/>
    <w:rsid w:val="00FD5DEB"/>
    <w:rsid w:val="00FD64F2"/>
    <w:rsid w:val="00FD65E3"/>
    <w:rsid w:val="00FD6873"/>
    <w:rsid w:val="00FD7235"/>
    <w:rsid w:val="00FD77AE"/>
    <w:rsid w:val="00FD783A"/>
    <w:rsid w:val="00FD7D0A"/>
    <w:rsid w:val="00FE021C"/>
    <w:rsid w:val="00FE0475"/>
    <w:rsid w:val="00FE06EE"/>
    <w:rsid w:val="00FE0731"/>
    <w:rsid w:val="00FE129B"/>
    <w:rsid w:val="00FE194C"/>
    <w:rsid w:val="00FE23C8"/>
    <w:rsid w:val="00FE2863"/>
    <w:rsid w:val="00FE28AF"/>
    <w:rsid w:val="00FE29C7"/>
    <w:rsid w:val="00FE2AC0"/>
    <w:rsid w:val="00FE2B45"/>
    <w:rsid w:val="00FE2CCA"/>
    <w:rsid w:val="00FE2E0F"/>
    <w:rsid w:val="00FE319A"/>
    <w:rsid w:val="00FE32D4"/>
    <w:rsid w:val="00FE33D0"/>
    <w:rsid w:val="00FE39AC"/>
    <w:rsid w:val="00FE4946"/>
    <w:rsid w:val="00FE4E43"/>
    <w:rsid w:val="00FE4ECF"/>
    <w:rsid w:val="00FE4ED5"/>
    <w:rsid w:val="00FE5200"/>
    <w:rsid w:val="00FE5A74"/>
    <w:rsid w:val="00FE5F19"/>
    <w:rsid w:val="00FE5FE8"/>
    <w:rsid w:val="00FE6143"/>
    <w:rsid w:val="00FE64B2"/>
    <w:rsid w:val="00FE655D"/>
    <w:rsid w:val="00FE6F37"/>
    <w:rsid w:val="00FE72DD"/>
    <w:rsid w:val="00FE7466"/>
    <w:rsid w:val="00FE7810"/>
    <w:rsid w:val="00FE7A93"/>
    <w:rsid w:val="00FF07E2"/>
    <w:rsid w:val="00FF0881"/>
    <w:rsid w:val="00FF099B"/>
    <w:rsid w:val="00FF0A70"/>
    <w:rsid w:val="00FF125B"/>
    <w:rsid w:val="00FF1498"/>
    <w:rsid w:val="00FF14E2"/>
    <w:rsid w:val="00FF179B"/>
    <w:rsid w:val="00FF1E57"/>
    <w:rsid w:val="00FF1EF5"/>
    <w:rsid w:val="00FF247B"/>
    <w:rsid w:val="00FF24FC"/>
    <w:rsid w:val="00FF299B"/>
    <w:rsid w:val="00FF29AB"/>
    <w:rsid w:val="00FF2EF7"/>
    <w:rsid w:val="00FF2F30"/>
    <w:rsid w:val="00FF2F5C"/>
    <w:rsid w:val="00FF3591"/>
    <w:rsid w:val="00FF3A77"/>
    <w:rsid w:val="00FF3E9B"/>
    <w:rsid w:val="00FF4103"/>
    <w:rsid w:val="00FF412A"/>
    <w:rsid w:val="00FF4914"/>
    <w:rsid w:val="00FF4E43"/>
    <w:rsid w:val="00FF56EF"/>
    <w:rsid w:val="00FF5AC8"/>
    <w:rsid w:val="00FF5DBD"/>
    <w:rsid w:val="00FF61BF"/>
    <w:rsid w:val="00FF6314"/>
    <w:rsid w:val="00FF654B"/>
    <w:rsid w:val="00FF6E38"/>
    <w:rsid w:val="00FF6EEA"/>
    <w:rsid w:val="00FF7227"/>
    <w:rsid w:val="00FF7A2A"/>
    <w:rsid w:val="00FF7A6B"/>
    <w:rsid w:val="00FF7E32"/>
    <w:rsid w:val="0103F665"/>
    <w:rsid w:val="01115382"/>
    <w:rsid w:val="0114CD11"/>
    <w:rsid w:val="01190C63"/>
    <w:rsid w:val="011D1B73"/>
    <w:rsid w:val="011E9470"/>
    <w:rsid w:val="012A8FB1"/>
    <w:rsid w:val="013C33CF"/>
    <w:rsid w:val="013F20CB"/>
    <w:rsid w:val="01561C60"/>
    <w:rsid w:val="015C437E"/>
    <w:rsid w:val="016DEECF"/>
    <w:rsid w:val="016EF278"/>
    <w:rsid w:val="0175F810"/>
    <w:rsid w:val="019C9B85"/>
    <w:rsid w:val="019E99C5"/>
    <w:rsid w:val="01B79161"/>
    <w:rsid w:val="01C106F4"/>
    <w:rsid w:val="01D046DD"/>
    <w:rsid w:val="01EF0899"/>
    <w:rsid w:val="01FC4A74"/>
    <w:rsid w:val="020F0F76"/>
    <w:rsid w:val="020F446E"/>
    <w:rsid w:val="021168CD"/>
    <w:rsid w:val="0212CED4"/>
    <w:rsid w:val="023BD133"/>
    <w:rsid w:val="025D812C"/>
    <w:rsid w:val="02619878"/>
    <w:rsid w:val="0271CFC6"/>
    <w:rsid w:val="027A974F"/>
    <w:rsid w:val="028B23B5"/>
    <w:rsid w:val="028DAF1C"/>
    <w:rsid w:val="028DFF98"/>
    <w:rsid w:val="028E61C5"/>
    <w:rsid w:val="02A3894D"/>
    <w:rsid w:val="02AEB07D"/>
    <w:rsid w:val="02BB154B"/>
    <w:rsid w:val="02C582A9"/>
    <w:rsid w:val="02C782D8"/>
    <w:rsid w:val="02D23ED0"/>
    <w:rsid w:val="02EB127D"/>
    <w:rsid w:val="02F8E556"/>
    <w:rsid w:val="02FEBB99"/>
    <w:rsid w:val="030454C9"/>
    <w:rsid w:val="030ADF3A"/>
    <w:rsid w:val="031FE359"/>
    <w:rsid w:val="03287E93"/>
    <w:rsid w:val="034A3DD9"/>
    <w:rsid w:val="034DCDD9"/>
    <w:rsid w:val="0367C87C"/>
    <w:rsid w:val="037689DA"/>
    <w:rsid w:val="0381164C"/>
    <w:rsid w:val="0389C41E"/>
    <w:rsid w:val="03A12631"/>
    <w:rsid w:val="03A16665"/>
    <w:rsid w:val="03C9D3E7"/>
    <w:rsid w:val="03CB7820"/>
    <w:rsid w:val="03D79D42"/>
    <w:rsid w:val="03F4DA98"/>
    <w:rsid w:val="03FC9AFF"/>
    <w:rsid w:val="04007166"/>
    <w:rsid w:val="040EAA6D"/>
    <w:rsid w:val="041F189E"/>
    <w:rsid w:val="04255BFA"/>
    <w:rsid w:val="042A07F1"/>
    <w:rsid w:val="043678E8"/>
    <w:rsid w:val="0448C53D"/>
    <w:rsid w:val="045A682F"/>
    <w:rsid w:val="0478B38D"/>
    <w:rsid w:val="047FB605"/>
    <w:rsid w:val="049AA18F"/>
    <w:rsid w:val="04AC7093"/>
    <w:rsid w:val="04AF0D72"/>
    <w:rsid w:val="04CE146A"/>
    <w:rsid w:val="04E1F764"/>
    <w:rsid w:val="04E2D5A4"/>
    <w:rsid w:val="04FF46CA"/>
    <w:rsid w:val="050486FA"/>
    <w:rsid w:val="0517EB71"/>
    <w:rsid w:val="051938FE"/>
    <w:rsid w:val="054574DE"/>
    <w:rsid w:val="05555033"/>
    <w:rsid w:val="05694015"/>
    <w:rsid w:val="056BD8CB"/>
    <w:rsid w:val="0587DFC1"/>
    <w:rsid w:val="058CAE4A"/>
    <w:rsid w:val="05929368"/>
    <w:rsid w:val="05A41173"/>
    <w:rsid w:val="05AB338E"/>
    <w:rsid w:val="05AF2496"/>
    <w:rsid w:val="05C402BD"/>
    <w:rsid w:val="05E90066"/>
    <w:rsid w:val="05F39EA4"/>
    <w:rsid w:val="06011C81"/>
    <w:rsid w:val="060FCED7"/>
    <w:rsid w:val="062A8ECD"/>
    <w:rsid w:val="064EF9E7"/>
    <w:rsid w:val="064F3FFF"/>
    <w:rsid w:val="06557765"/>
    <w:rsid w:val="065ED5D8"/>
    <w:rsid w:val="06819E21"/>
    <w:rsid w:val="068320DA"/>
    <w:rsid w:val="068A3D24"/>
    <w:rsid w:val="068E5D1D"/>
    <w:rsid w:val="06A4D070"/>
    <w:rsid w:val="06A7DE48"/>
    <w:rsid w:val="06D40464"/>
    <w:rsid w:val="06E2FE9D"/>
    <w:rsid w:val="06F66334"/>
    <w:rsid w:val="06FE07E4"/>
    <w:rsid w:val="06FF8895"/>
    <w:rsid w:val="0700B8C0"/>
    <w:rsid w:val="070549FF"/>
    <w:rsid w:val="0707CC3C"/>
    <w:rsid w:val="0714E29B"/>
    <w:rsid w:val="072AC9B2"/>
    <w:rsid w:val="072B2FF2"/>
    <w:rsid w:val="0749E4AE"/>
    <w:rsid w:val="076E8C60"/>
    <w:rsid w:val="07722FD8"/>
    <w:rsid w:val="0782D615"/>
    <w:rsid w:val="0793787C"/>
    <w:rsid w:val="07BBAF5E"/>
    <w:rsid w:val="07C22FCD"/>
    <w:rsid w:val="07C6C879"/>
    <w:rsid w:val="07C863AE"/>
    <w:rsid w:val="07CFF7DE"/>
    <w:rsid w:val="07D1494E"/>
    <w:rsid w:val="07F73D59"/>
    <w:rsid w:val="07F84334"/>
    <w:rsid w:val="08018C94"/>
    <w:rsid w:val="080422F3"/>
    <w:rsid w:val="080D1E14"/>
    <w:rsid w:val="0810802C"/>
    <w:rsid w:val="0850A5A7"/>
    <w:rsid w:val="0851AAFD"/>
    <w:rsid w:val="085F55A7"/>
    <w:rsid w:val="0870AFC2"/>
    <w:rsid w:val="08723D8F"/>
    <w:rsid w:val="08812B1D"/>
    <w:rsid w:val="08843605"/>
    <w:rsid w:val="0886234B"/>
    <w:rsid w:val="08C58E45"/>
    <w:rsid w:val="08D49A5C"/>
    <w:rsid w:val="08D73134"/>
    <w:rsid w:val="08F155CF"/>
    <w:rsid w:val="08F73FCA"/>
    <w:rsid w:val="08F81D16"/>
    <w:rsid w:val="092B8AC1"/>
    <w:rsid w:val="0930F188"/>
    <w:rsid w:val="093A5D13"/>
    <w:rsid w:val="0949E78D"/>
    <w:rsid w:val="096BF557"/>
    <w:rsid w:val="0972AEB8"/>
    <w:rsid w:val="098E4282"/>
    <w:rsid w:val="0990D591"/>
    <w:rsid w:val="09B93EE3"/>
    <w:rsid w:val="09F50C12"/>
    <w:rsid w:val="0A257460"/>
    <w:rsid w:val="0A2605C6"/>
    <w:rsid w:val="0A383D06"/>
    <w:rsid w:val="0A5AE409"/>
    <w:rsid w:val="0A64D5E1"/>
    <w:rsid w:val="0A6D526D"/>
    <w:rsid w:val="0A88511B"/>
    <w:rsid w:val="0A938CCB"/>
    <w:rsid w:val="0A97D2CC"/>
    <w:rsid w:val="0AA25B97"/>
    <w:rsid w:val="0AC85793"/>
    <w:rsid w:val="0AD42521"/>
    <w:rsid w:val="0AEECF10"/>
    <w:rsid w:val="0B01F231"/>
    <w:rsid w:val="0B045D1E"/>
    <w:rsid w:val="0B0F4349"/>
    <w:rsid w:val="0B30E1C5"/>
    <w:rsid w:val="0B4053AC"/>
    <w:rsid w:val="0B744CDA"/>
    <w:rsid w:val="0B76CDC3"/>
    <w:rsid w:val="0B91CDE1"/>
    <w:rsid w:val="0BA8E3EB"/>
    <w:rsid w:val="0BAD8096"/>
    <w:rsid w:val="0BBE74F2"/>
    <w:rsid w:val="0BD4B09B"/>
    <w:rsid w:val="0BF46B36"/>
    <w:rsid w:val="0BFC374E"/>
    <w:rsid w:val="0BFF0F8E"/>
    <w:rsid w:val="0C1AD102"/>
    <w:rsid w:val="0C36F39A"/>
    <w:rsid w:val="0C45FC0F"/>
    <w:rsid w:val="0C477891"/>
    <w:rsid w:val="0C4E7DB0"/>
    <w:rsid w:val="0C55B730"/>
    <w:rsid w:val="0C64B9DB"/>
    <w:rsid w:val="0C68C225"/>
    <w:rsid w:val="0C6B3666"/>
    <w:rsid w:val="0C70A882"/>
    <w:rsid w:val="0C73A9E6"/>
    <w:rsid w:val="0C801416"/>
    <w:rsid w:val="0C805C7E"/>
    <w:rsid w:val="0C85EA0B"/>
    <w:rsid w:val="0C8A3566"/>
    <w:rsid w:val="0C91E353"/>
    <w:rsid w:val="0C9254AA"/>
    <w:rsid w:val="0CA39F83"/>
    <w:rsid w:val="0CB1D1F8"/>
    <w:rsid w:val="0CBF1B5B"/>
    <w:rsid w:val="0CD0389E"/>
    <w:rsid w:val="0CFBD24E"/>
    <w:rsid w:val="0D04F63F"/>
    <w:rsid w:val="0D088456"/>
    <w:rsid w:val="0D2A1D8B"/>
    <w:rsid w:val="0D384350"/>
    <w:rsid w:val="0D3D2956"/>
    <w:rsid w:val="0D45E501"/>
    <w:rsid w:val="0D4738A5"/>
    <w:rsid w:val="0D54F712"/>
    <w:rsid w:val="0D9A68B2"/>
    <w:rsid w:val="0D9B40ED"/>
    <w:rsid w:val="0DA937B3"/>
    <w:rsid w:val="0DAC86C8"/>
    <w:rsid w:val="0DAD3BA7"/>
    <w:rsid w:val="0DBA92BB"/>
    <w:rsid w:val="0DC13DE4"/>
    <w:rsid w:val="0DC24421"/>
    <w:rsid w:val="0DD192E4"/>
    <w:rsid w:val="0DDD5B2B"/>
    <w:rsid w:val="0DEDBF14"/>
    <w:rsid w:val="0DF6EAD0"/>
    <w:rsid w:val="0E078728"/>
    <w:rsid w:val="0E1BA430"/>
    <w:rsid w:val="0E3466FE"/>
    <w:rsid w:val="0E355695"/>
    <w:rsid w:val="0E3DF90C"/>
    <w:rsid w:val="0E52FF31"/>
    <w:rsid w:val="0E53A31E"/>
    <w:rsid w:val="0E5F82F3"/>
    <w:rsid w:val="0E607363"/>
    <w:rsid w:val="0E71A7FE"/>
    <w:rsid w:val="0E8CBEAA"/>
    <w:rsid w:val="0E93A70E"/>
    <w:rsid w:val="0E98938D"/>
    <w:rsid w:val="0E98C0A1"/>
    <w:rsid w:val="0EA61476"/>
    <w:rsid w:val="0EB3FA77"/>
    <w:rsid w:val="0EBE4F2A"/>
    <w:rsid w:val="0EC5A9EF"/>
    <w:rsid w:val="0EE7FE4F"/>
    <w:rsid w:val="0EEC5FA9"/>
    <w:rsid w:val="0EEED7BD"/>
    <w:rsid w:val="0EFBE77B"/>
    <w:rsid w:val="0F010D24"/>
    <w:rsid w:val="0F0C173F"/>
    <w:rsid w:val="0F16AC88"/>
    <w:rsid w:val="0F1C323E"/>
    <w:rsid w:val="0F1FD7C4"/>
    <w:rsid w:val="0F204AAE"/>
    <w:rsid w:val="0F22EC60"/>
    <w:rsid w:val="0F547CEF"/>
    <w:rsid w:val="0F888AFD"/>
    <w:rsid w:val="0F8F1444"/>
    <w:rsid w:val="0F965307"/>
    <w:rsid w:val="0F9E5410"/>
    <w:rsid w:val="0FC1C5D6"/>
    <w:rsid w:val="0FCBA6E1"/>
    <w:rsid w:val="0FD1C1CA"/>
    <w:rsid w:val="0FE36A68"/>
    <w:rsid w:val="0FFAC143"/>
    <w:rsid w:val="0FFF8E5E"/>
    <w:rsid w:val="10084C6E"/>
    <w:rsid w:val="1009C5E5"/>
    <w:rsid w:val="100E5732"/>
    <w:rsid w:val="101B6047"/>
    <w:rsid w:val="10249D94"/>
    <w:rsid w:val="1031C904"/>
    <w:rsid w:val="1038E965"/>
    <w:rsid w:val="104C0C6B"/>
    <w:rsid w:val="1056AD19"/>
    <w:rsid w:val="1073DEEE"/>
    <w:rsid w:val="1081E383"/>
    <w:rsid w:val="10ADB5D0"/>
    <w:rsid w:val="10B21C87"/>
    <w:rsid w:val="10BA233A"/>
    <w:rsid w:val="10C1F908"/>
    <w:rsid w:val="10CA8A3B"/>
    <w:rsid w:val="10E3B874"/>
    <w:rsid w:val="10F50EC0"/>
    <w:rsid w:val="110D06E3"/>
    <w:rsid w:val="11145044"/>
    <w:rsid w:val="1118BFB7"/>
    <w:rsid w:val="111AD3D7"/>
    <w:rsid w:val="11376BA0"/>
    <w:rsid w:val="113D8B53"/>
    <w:rsid w:val="114562DD"/>
    <w:rsid w:val="1163E0C6"/>
    <w:rsid w:val="11E7E1F5"/>
    <w:rsid w:val="11FADA5F"/>
    <w:rsid w:val="12061B56"/>
    <w:rsid w:val="121FBE97"/>
    <w:rsid w:val="1224DA19"/>
    <w:rsid w:val="1224E8F0"/>
    <w:rsid w:val="123035E4"/>
    <w:rsid w:val="12420FCA"/>
    <w:rsid w:val="12423570"/>
    <w:rsid w:val="124DB5D2"/>
    <w:rsid w:val="12560D4F"/>
    <w:rsid w:val="12567F92"/>
    <w:rsid w:val="127865E3"/>
    <w:rsid w:val="1287342C"/>
    <w:rsid w:val="12918641"/>
    <w:rsid w:val="12C0EDFE"/>
    <w:rsid w:val="12CE025F"/>
    <w:rsid w:val="12CFAC80"/>
    <w:rsid w:val="12D367FC"/>
    <w:rsid w:val="12D3858C"/>
    <w:rsid w:val="12E2A855"/>
    <w:rsid w:val="12EEA7A8"/>
    <w:rsid w:val="12F48B00"/>
    <w:rsid w:val="130ADEBF"/>
    <w:rsid w:val="130D47F7"/>
    <w:rsid w:val="133B51A7"/>
    <w:rsid w:val="1355812E"/>
    <w:rsid w:val="1365F149"/>
    <w:rsid w:val="1374291F"/>
    <w:rsid w:val="1389B12D"/>
    <w:rsid w:val="13B45BDC"/>
    <w:rsid w:val="13D19C1D"/>
    <w:rsid w:val="13D3849D"/>
    <w:rsid w:val="13EA4C23"/>
    <w:rsid w:val="1406385E"/>
    <w:rsid w:val="1409314E"/>
    <w:rsid w:val="140B17E1"/>
    <w:rsid w:val="140F9349"/>
    <w:rsid w:val="141437DA"/>
    <w:rsid w:val="143CEC96"/>
    <w:rsid w:val="143D4EE3"/>
    <w:rsid w:val="1440D77E"/>
    <w:rsid w:val="1444436B"/>
    <w:rsid w:val="1449A377"/>
    <w:rsid w:val="1460D82B"/>
    <w:rsid w:val="146659EB"/>
    <w:rsid w:val="1468CDD7"/>
    <w:rsid w:val="146D3FBB"/>
    <w:rsid w:val="1472CD85"/>
    <w:rsid w:val="147515EA"/>
    <w:rsid w:val="14AD0F11"/>
    <w:rsid w:val="14F342DB"/>
    <w:rsid w:val="1504C390"/>
    <w:rsid w:val="152389B0"/>
    <w:rsid w:val="15239C9A"/>
    <w:rsid w:val="153CEA55"/>
    <w:rsid w:val="15606EE3"/>
    <w:rsid w:val="156AED17"/>
    <w:rsid w:val="159171FF"/>
    <w:rsid w:val="159C95AB"/>
    <w:rsid w:val="15AA7842"/>
    <w:rsid w:val="15B6B57C"/>
    <w:rsid w:val="15C74474"/>
    <w:rsid w:val="15D18E59"/>
    <w:rsid w:val="15D70E5D"/>
    <w:rsid w:val="15EA149B"/>
    <w:rsid w:val="15F0E56C"/>
    <w:rsid w:val="160F6281"/>
    <w:rsid w:val="1610F482"/>
    <w:rsid w:val="161180D0"/>
    <w:rsid w:val="16273D30"/>
    <w:rsid w:val="16362493"/>
    <w:rsid w:val="1637D36A"/>
    <w:rsid w:val="166DB923"/>
    <w:rsid w:val="166DF13C"/>
    <w:rsid w:val="167EABBD"/>
    <w:rsid w:val="16912893"/>
    <w:rsid w:val="1692251A"/>
    <w:rsid w:val="16A09915"/>
    <w:rsid w:val="16CD0087"/>
    <w:rsid w:val="16D38FA0"/>
    <w:rsid w:val="16D49374"/>
    <w:rsid w:val="16DD293C"/>
    <w:rsid w:val="16E26F4E"/>
    <w:rsid w:val="16EF3AA4"/>
    <w:rsid w:val="16FC484B"/>
    <w:rsid w:val="16FD1167"/>
    <w:rsid w:val="1709C637"/>
    <w:rsid w:val="1718451E"/>
    <w:rsid w:val="172E1224"/>
    <w:rsid w:val="172EA326"/>
    <w:rsid w:val="17439D2C"/>
    <w:rsid w:val="175D700C"/>
    <w:rsid w:val="1766B7BE"/>
    <w:rsid w:val="176ECE4E"/>
    <w:rsid w:val="17C88417"/>
    <w:rsid w:val="17E66911"/>
    <w:rsid w:val="17F824B4"/>
    <w:rsid w:val="17FFF551"/>
    <w:rsid w:val="180C0DB8"/>
    <w:rsid w:val="181A2349"/>
    <w:rsid w:val="181C8FEB"/>
    <w:rsid w:val="1826BF5F"/>
    <w:rsid w:val="18482F27"/>
    <w:rsid w:val="18573354"/>
    <w:rsid w:val="18592ECE"/>
    <w:rsid w:val="185E5E07"/>
    <w:rsid w:val="1865817A"/>
    <w:rsid w:val="188127C9"/>
    <w:rsid w:val="1881A1EE"/>
    <w:rsid w:val="189B7E77"/>
    <w:rsid w:val="189CCB9B"/>
    <w:rsid w:val="189F88EA"/>
    <w:rsid w:val="18A07F5F"/>
    <w:rsid w:val="18A7EAE7"/>
    <w:rsid w:val="18ABBC7F"/>
    <w:rsid w:val="18AE2D94"/>
    <w:rsid w:val="18AF2C1F"/>
    <w:rsid w:val="18CDB4A2"/>
    <w:rsid w:val="18D95188"/>
    <w:rsid w:val="190C7137"/>
    <w:rsid w:val="1914A1F1"/>
    <w:rsid w:val="1916CA71"/>
    <w:rsid w:val="1917947E"/>
    <w:rsid w:val="194626C8"/>
    <w:rsid w:val="194D874E"/>
    <w:rsid w:val="1951DD17"/>
    <w:rsid w:val="1966037D"/>
    <w:rsid w:val="1969FE31"/>
    <w:rsid w:val="19793981"/>
    <w:rsid w:val="1979B143"/>
    <w:rsid w:val="197C2173"/>
    <w:rsid w:val="19922D80"/>
    <w:rsid w:val="19BF8389"/>
    <w:rsid w:val="19C6CDDC"/>
    <w:rsid w:val="19CD1C28"/>
    <w:rsid w:val="19CF4F06"/>
    <w:rsid w:val="19E8C6B8"/>
    <w:rsid w:val="19EA38A3"/>
    <w:rsid w:val="19F7E2A8"/>
    <w:rsid w:val="19FCCFF2"/>
    <w:rsid w:val="1A1804D1"/>
    <w:rsid w:val="1A25BFA1"/>
    <w:rsid w:val="1A2C105E"/>
    <w:rsid w:val="1A368E72"/>
    <w:rsid w:val="1A48631F"/>
    <w:rsid w:val="1A5680CC"/>
    <w:rsid w:val="1A5B6BC0"/>
    <w:rsid w:val="1A6D35DC"/>
    <w:rsid w:val="1A72B4CA"/>
    <w:rsid w:val="1A7A2DBC"/>
    <w:rsid w:val="1A86B8E3"/>
    <w:rsid w:val="1ABEF6C0"/>
    <w:rsid w:val="1ABFAAF7"/>
    <w:rsid w:val="1AC623E9"/>
    <w:rsid w:val="1ACBC874"/>
    <w:rsid w:val="1ADB0720"/>
    <w:rsid w:val="1AE869F2"/>
    <w:rsid w:val="1AF8343E"/>
    <w:rsid w:val="1B0651FC"/>
    <w:rsid w:val="1B16F7D8"/>
    <w:rsid w:val="1B186043"/>
    <w:rsid w:val="1B21A6BB"/>
    <w:rsid w:val="1B3B269E"/>
    <w:rsid w:val="1B571E88"/>
    <w:rsid w:val="1B7F5363"/>
    <w:rsid w:val="1B860E09"/>
    <w:rsid w:val="1B8A2014"/>
    <w:rsid w:val="1B91493A"/>
    <w:rsid w:val="1B98ED26"/>
    <w:rsid w:val="1BA228C8"/>
    <w:rsid w:val="1BCBF0E7"/>
    <w:rsid w:val="1BE6C816"/>
    <w:rsid w:val="1BFF8493"/>
    <w:rsid w:val="1C0A7C57"/>
    <w:rsid w:val="1C107102"/>
    <w:rsid w:val="1C11AC75"/>
    <w:rsid w:val="1C1B5A87"/>
    <w:rsid w:val="1C225AD5"/>
    <w:rsid w:val="1C397318"/>
    <w:rsid w:val="1C490AF0"/>
    <w:rsid w:val="1C4DA3CF"/>
    <w:rsid w:val="1C51156F"/>
    <w:rsid w:val="1C5974FF"/>
    <w:rsid w:val="1C5AD8E6"/>
    <w:rsid w:val="1C7661C7"/>
    <w:rsid w:val="1C776F59"/>
    <w:rsid w:val="1C77DBB3"/>
    <w:rsid w:val="1C81693D"/>
    <w:rsid w:val="1C8EEF66"/>
    <w:rsid w:val="1CA6C1CA"/>
    <w:rsid w:val="1CB4031B"/>
    <w:rsid w:val="1CB81FAC"/>
    <w:rsid w:val="1CDBCB42"/>
    <w:rsid w:val="1CDCE81C"/>
    <w:rsid w:val="1CE01607"/>
    <w:rsid w:val="1CF5EC05"/>
    <w:rsid w:val="1D2CE6BF"/>
    <w:rsid w:val="1D3AECEB"/>
    <w:rsid w:val="1D40EC3E"/>
    <w:rsid w:val="1D4DB2EE"/>
    <w:rsid w:val="1D4FB082"/>
    <w:rsid w:val="1D538A92"/>
    <w:rsid w:val="1D54D05A"/>
    <w:rsid w:val="1D702DDC"/>
    <w:rsid w:val="1D744A22"/>
    <w:rsid w:val="1DB16C00"/>
    <w:rsid w:val="1DB43144"/>
    <w:rsid w:val="1DC58510"/>
    <w:rsid w:val="1DC90218"/>
    <w:rsid w:val="1DC9B792"/>
    <w:rsid w:val="1DCDC4DB"/>
    <w:rsid w:val="1DE330CB"/>
    <w:rsid w:val="1E16B7D4"/>
    <w:rsid w:val="1E22AAF1"/>
    <w:rsid w:val="1E28FC1A"/>
    <w:rsid w:val="1E2FDAC2"/>
    <w:rsid w:val="1E32C190"/>
    <w:rsid w:val="1E36A29C"/>
    <w:rsid w:val="1E556427"/>
    <w:rsid w:val="1E65756B"/>
    <w:rsid w:val="1E6E8087"/>
    <w:rsid w:val="1E86FDB4"/>
    <w:rsid w:val="1E916EA9"/>
    <w:rsid w:val="1E92C375"/>
    <w:rsid w:val="1E984EDC"/>
    <w:rsid w:val="1E98BA4A"/>
    <w:rsid w:val="1EA2F3BD"/>
    <w:rsid w:val="1EA38B9E"/>
    <w:rsid w:val="1EAEA40B"/>
    <w:rsid w:val="1ED97271"/>
    <w:rsid w:val="1EEC7E17"/>
    <w:rsid w:val="1F1AC4DE"/>
    <w:rsid w:val="1F204CA2"/>
    <w:rsid w:val="1F4EC4A9"/>
    <w:rsid w:val="1F64BAFF"/>
    <w:rsid w:val="1F6E1793"/>
    <w:rsid w:val="1F82229B"/>
    <w:rsid w:val="1F929F82"/>
    <w:rsid w:val="1F9DC699"/>
    <w:rsid w:val="1FAFDB80"/>
    <w:rsid w:val="1FB276BE"/>
    <w:rsid w:val="1FCBC2CB"/>
    <w:rsid w:val="1FDB9BFC"/>
    <w:rsid w:val="1FF9482B"/>
    <w:rsid w:val="201A3320"/>
    <w:rsid w:val="2023F31D"/>
    <w:rsid w:val="203293C3"/>
    <w:rsid w:val="204E2526"/>
    <w:rsid w:val="20522E2C"/>
    <w:rsid w:val="2054B63E"/>
    <w:rsid w:val="2055560F"/>
    <w:rsid w:val="2069B819"/>
    <w:rsid w:val="206EBF0D"/>
    <w:rsid w:val="208123EE"/>
    <w:rsid w:val="20A312CF"/>
    <w:rsid w:val="20B2B34B"/>
    <w:rsid w:val="20B67091"/>
    <w:rsid w:val="20C4D603"/>
    <w:rsid w:val="20D1F548"/>
    <w:rsid w:val="21219918"/>
    <w:rsid w:val="21238CD2"/>
    <w:rsid w:val="213F956F"/>
    <w:rsid w:val="2141B319"/>
    <w:rsid w:val="2142847D"/>
    <w:rsid w:val="21589933"/>
    <w:rsid w:val="215DDAC0"/>
    <w:rsid w:val="216D5C3A"/>
    <w:rsid w:val="2179100F"/>
    <w:rsid w:val="2184E8E8"/>
    <w:rsid w:val="21853BD3"/>
    <w:rsid w:val="21A40169"/>
    <w:rsid w:val="21A85F19"/>
    <w:rsid w:val="21B35BC5"/>
    <w:rsid w:val="21C3A61B"/>
    <w:rsid w:val="21C47B18"/>
    <w:rsid w:val="21CD09A3"/>
    <w:rsid w:val="21D1EA2B"/>
    <w:rsid w:val="21F7CCEB"/>
    <w:rsid w:val="22141BE3"/>
    <w:rsid w:val="224BF32F"/>
    <w:rsid w:val="225BC55E"/>
    <w:rsid w:val="22654031"/>
    <w:rsid w:val="2269F9E4"/>
    <w:rsid w:val="2274EDC7"/>
    <w:rsid w:val="227E146D"/>
    <w:rsid w:val="22A14FF5"/>
    <w:rsid w:val="22A67D0B"/>
    <w:rsid w:val="22B87ADD"/>
    <w:rsid w:val="22BEC76E"/>
    <w:rsid w:val="22D05648"/>
    <w:rsid w:val="22DB4F4F"/>
    <w:rsid w:val="22E79148"/>
    <w:rsid w:val="22EFAE41"/>
    <w:rsid w:val="22F6F64D"/>
    <w:rsid w:val="2302D47C"/>
    <w:rsid w:val="23292AED"/>
    <w:rsid w:val="2368042E"/>
    <w:rsid w:val="2388342F"/>
    <w:rsid w:val="238D8B36"/>
    <w:rsid w:val="2394C39B"/>
    <w:rsid w:val="239C5C0B"/>
    <w:rsid w:val="23ABA2F0"/>
    <w:rsid w:val="23AD1E92"/>
    <w:rsid w:val="23BAC55A"/>
    <w:rsid w:val="23BCCE55"/>
    <w:rsid w:val="23CB84A3"/>
    <w:rsid w:val="24057E05"/>
    <w:rsid w:val="242EBC9F"/>
    <w:rsid w:val="24433182"/>
    <w:rsid w:val="24663204"/>
    <w:rsid w:val="246C73A5"/>
    <w:rsid w:val="2471A5E5"/>
    <w:rsid w:val="2478B2AD"/>
    <w:rsid w:val="248B1595"/>
    <w:rsid w:val="248B9017"/>
    <w:rsid w:val="24A36C0F"/>
    <w:rsid w:val="24B4BB53"/>
    <w:rsid w:val="24BE6FD4"/>
    <w:rsid w:val="24C7334D"/>
    <w:rsid w:val="24CF38BB"/>
    <w:rsid w:val="24CF61D5"/>
    <w:rsid w:val="24D2E230"/>
    <w:rsid w:val="24F1C67A"/>
    <w:rsid w:val="24F878AD"/>
    <w:rsid w:val="25057687"/>
    <w:rsid w:val="250BA227"/>
    <w:rsid w:val="251AE120"/>
    <w:rsid w:val="2520CC56"/>
    <w:rsid w:val="252E0AD0"/>
    <w:rsid w:val="25382F5D"/>
    <w:rsid w:val="253C4C65"/>
    <w:rsid w:val="255040B2"/>
    <w:rsid w:val="25590B61"/>
    <w:rsid w:val="255B3DEB"/>
    <w:rsid w:val="25775571"/>
    <w:rsid w:val="257A04FC"/>
    <w:rsid w:val="2588D826"/>
    <w:rsid w:val="2589676D"/>
    <w:rsid w:val="258D55C0"/>
    <w:rsid w:val="25A345FB"/>
    <w:rsid w:val="25A664CC"/>
    <w:rsid w:val="25CC9B9D"/>
    <w:rsid w:val="25E32195"/>
    <w:rsid w:val="25E79DF5"/>
    <w:rsid w:val="260030E9"/>
    <w:rsid w:val="261ADC9C"/>
    <w:rsid w:val="26279273"/>
    <w:rsid w:val="26375E2E"/>
    <w:rsid w:val="2643D3E7"/>
    <w:rsid w:val="264D0C2F"/>
    <w:rsid w:val="265ACEED"/>
    <w:rsid w:val="266DE52F"/>
    <w:rsid w:val="2693DFCA"/>
    <w:rsid w:val="269E4D01"/>
    <w:rsid w:val="26A509F1"/>
    <w:rsid w:val="26BDA8E9"/>
    <w:rsid w:val="26BEA69A"/>
    <w:rsid w:val="26C73F78"/>
    <w:rsid w:val="26D8CA39"/>
    <w:rsid w:val="26DB14F8"/>
    <w:rsid w:val="26E121CA"/>
    <w:rsid w:val="26E417EE"/>
    <w:rsid w:val="26F3AE2A"/>
    <w:rsid w:val="26F56C5A"/>
    <w:rsid w:val="26FE2E34"/>
    <w:rsid w:val="27017469"/>
    <w:rsid w:val="271FFA7C"/>
    <w:rsid w:val="272D5D02"/>
    <w:rsid w:val="27432B8B"/>
    <w:rsid w:val="27486381"/>
    <w:rsid w:val="2761B5B0"/>
    <w:rsid w:val="27628681"/>
    <w:rsid w:val="2765E99F"/>
    <w:rsid w:val="2768FBC1"/>
    <w:rsid w:val="2772CB93"/>
    <w:rsid w:val="2786BBF3"/>
    <w:rsid w:val="279C2B2B"/>
    <w:rsid w:val="27E2FD7F"/>
    <w:rsid w:val="27EDB56B"/>
    <w:rsid w:val="27EF01AB"/>
    <w:rsid w:val="28088BA7"/>
    <w:rsid w:val="280F7FF5"/>
    <w:rsid w:val="281564BB"/>
    <w:rsid w:val="2824F84A"/>
    <w:rsid w:val="282F90C8"/>
    <w:rsid w:val="284450C0"/>
    <w:rsid w:val="284FF9F0"/>
    <w:rsid w:val="285F0B77"/>
    <w:rsid w:val="28684D58"/>
    <w:rsid w:val="286C77D1"/>
    <w:rsid w:val="28703B57"/>
    <w:rsid w:val="28737AD6"/>
    <w:rsid w:val="288CEC49"/>
    <w:rsid w:val="289213E1"/>
    <w:rsid w:val="28982C34"/>
    <w:rsid w:val="28A157AA"/>
    <w:rsid w:val="28AB5EE7"/>
    <w:rsid w:val="28B55C2B"/>
    <w:rsid w:val="28BD6130"/>
    <w:rsid w:val="28C2868A"/>
    <w:rsid w:val="28C79489"/>
    <w:rsid w:val="28F3B996"/>
    <w:rsid w:val="2956D2CC"/>
    <w:rsid w:val="295FA34C"/>
    <w:rsid w:val="297038B3"/>
    <w:rsid w:val="297057D2"/>
    <w:rsid w:val="298E6A2A"/>
    <w:rsid w:val="299702EF"/>
    <w:rsid w:val="299B2BD6"/>
    <w:rsid w:val="29A4CDBC"/>
    <w:rsid w:val="29C77CF6"/>
    <w:rsid w:val="29CA7A1D"/>
    <w:rsid w:val="29CD720F"/>
    <w:rsid w:val="29DFBD64"/>
    <w:rsid w:val="29E92C89"/>
    <w:rsid w:val="29F5B870"/>
    <w:rsid w:val="2A164A51"/>
    <w:rsid w:val="2A190CEF"/>
    <w:rsid w:val="2A1DE41E"/>
    <w:rsid w:val="2A34B283"/>
    <w:rsid w:val="2A43595D"/>
    <w:rsid w:val="2A532E2E"/>
    <w:rsid w:val="2A59E76C"/>
    <w:rsid w:val="2A5B6C5F"/>
    <w:rsid w:val="2A5ECD3A"/>
    <w:rsid w:val="2A7E8E31"/>
    <w:rsid w:val="2A8D898E"/>
    <w:rsid w:val="2A9D093C"/>
    <w:rsid w:val="2AAA0C18"/>
    <w:rsid w:val="2AC6940A"/>
    <w:rsid w:val="2ACAC045"/>
    <w:rsid w:val="2ACBEB9E"/>
    <w:rsid w:val="2ACD70ED"/>
    <w:rsid w:val="2AD0DC42"/>
    <w:rsid w:val="2AD7A75B"/>
    <w:rsid w:val="2AE23D2C"/>
    <w:rsid w:val="2AE38EA0"/>
    <w:rsid w:val="2AE4C622"/>
    <w:rsid w:val="2AECE221"/>
    <w:rsid w:val="2AFCA03D"/>
    <w:rsid w:val="2B188DC0"/>
    <w:rsid w:val="2B2D93C5"/>
    <w:rsid w:val="2B32A67B"/>
    <w:rsid w:val="2B61F7F5"/>
    <w:rsid w:val="2B9130E9"/>
    <w:rsid w:val="2B993F5C"/>
    <w:rsid w:val="2B9B7198"/>
    <w:rsid w:val="2BB91AE3"/>
    <w:rsid w:val="2BF3D0F4"/>
    <w:rsid w:val="2BFAAEC5"/>
    <w:rsid w:val="2C02AF7D"/>
    <w:rsid w:val="2C163CC5"/>
    <w:rsid w:val="2C22F272"/>
    <w:rsid w:val="2C396350"/>
    <w:rsid w:val="2C3D0E42"/>
    <w:rsid w:val="2C7C3EB4"/>
    <w:rsid w:val="2C88F822"/>
    <w:rsid w:val="2C981EB3"/>
    <w:rsid w:val="2CC1A0EE"/>
    <w:rsid w:val="2CE3C367"/>
    <w:rsid w:val="2CEE1C41"/>
    <w:rsid w:val="2CFF8AB5"/>
    <w:rsid w:val="2D01A4C5"/>
    <w:rsid w:val="2D0AEDA5"/>
    <w:rsid w:val="2D1BEF3D"/>
    <w:rsid w:val="2D1F0237"/>
    <w:rsid w:val="2D2E6611"/>
    <w:rsid w:val="2D35CC23"/>
    <w:rsid w:val="2D4AE9C9"/>
    <w:rsid w:val="2D5E3B55"/>
    <w:rsid w:val="2D61DAF4"/>
    <w:rsid w:val="2D6839A6"/>
    <w:rsid w:val="2D7BC533"/>
    <w:rsid w:val="2D903EF9"/>
    <w:rsid w:val="2D971276"/>
    <w:rsid w:val="2DAE2295"/>
    <w:rsid w:val="2DF3E50C"/>
    <w:rsid w:val="2E0C3E0B"/>
    <w:rsid w:val="2E11DF40"/>
    <w:rsid w:val="2E161097"/>
    <w:rsid w:val="2E377A4E"/>
    <w:rsid w:val="2E3A801F"/>
    <w:rsid w:val="2E569643"/>
    <w:rsid w:val="2E56FB48"/>
    <w:rsid w:val="2E85188F"/>
    <w:rsid w:val="2E9F4669"/>
    <w:rsid w:val="2EA579D8"/>
    <w:rsid w:val="2EC31D0C"/>
    <w:rsid w:val="2ED8BB41"/>
    <w:rsid w:val="2EE61C36"/>
    <w:rsid w:val="2EE70A77"/>
    <w:rsid w:val="2EF47C10"/>
    <w:rsid w:val="2F094163"/>
    <w:rsid w:val="2F1B8C58"/>
    <w:rsid w:val="2F43C802"/>
    <w:rsid w:val="2F4D621B"/>
    <w:rsid w:val="2F5682CE"/>
    <w:rsid w:val="2F5683FC"/>
    <w:rsid w:val="2F57726B"/>
    <w:rsid w:val="2F5ECCFB"/>
    <w:rsid w:val="2F6F6BD8"/>
    <w:rsid w:val="2F86BF39"/>
    <w:rsid w:val="2F8C28E3"/>
    <w:rsid w:val="2FACF1E8"/>
    <w:rsid w:val="2FD55F76"/>
    <w:rsid w:val="2FDA4E56"/>
    <w:rsid w:val="30220660"/>
    <w:rsid w:val="3054ECB8"/>
    <w:rsid w:val="305F2BA2"/>
    <w:rsid w:val="307C0967"/>
    <w:rsid w:val="307F6981"/>
    <w:rsid w:val="3084EBA4"/>
    <w:rsid w:val="3087A74F"/>
    <w:rsid w:val="3091C891"/>
    <w:rsid w:val="3091EBFB"/>
    <w:rsid w:val="30A367B9"/>
    <w:rsid w:val="30A42291"/>
    <w:rsid w:val="30A6EB77"/>
    <w:rsid w:val="30BDE54A"/>
    <w:rsid w:val="30BFAE22"/>
    <w:rsid w:val="30ECAA1D"/>
    <w:rsid w:val="30F99BC0"/>
    <w:rsid w:val="30FA73D4"/>
    <w:rsid w:val="30FCE18F"/>
    <w:rsid w:val="30FD8DD3"/>
    <w:rsid w:val="312A000D"/>
    <w:rsid w:val="31434755"/>
    <w:rsid w:val="31594C32"/>
    <w:rsid w:val="316385B0"/>
    <w:rsid w:val="3168E035"/>
    <w:rsid w:val="3176403E"/>
    <w:rsid w:val="317F549F"/>
    <w:rsid w:val="31850185"/>
    <w:rsid w:val="31AD993B"/>
    <w:rsid w:val="31DCEC47"/>
    <w:rsid w:val="31E746BB"/>
    <w:rsid w:val="31EE5F8E"/>
    <w:rsid w:val="32210919"/>
    <w:rsid w:val="32371420"/>
    <w:rsid w:val="32435D80"/>
    <w:rsid w:val="32743596"/>
    <w:rsid w:val="32A9C2E2"/>
    <w:rsid w:val="32ACE4F7"/>
    <w:rsid w:val="32D32078"/>
    <w:rsid w:val="32E5D932"/>
    <w:rsid w:val="32EB6C11"/>
    <w:rsid w:val="32EB6E29"/>
    <w:rsid w:val="32F3571E"/>
    <w:rsid w:val="32F5E36C"/>
    <w:rsid w:val="330EF6A0"/>
    <w:rsid w:val="33210A66"/>
    <w:rsid w:val="332BE1F4"/>
    <w:rsid w:val="332CE6D0"/>
    <w:rsid w:val="33312858"/>
    <w:rsid w:val="334EF75B"/>
    <w:rsid w:val="33519944"/>
    <w:rsid w:val="336171B0"/>
    <w:rsid w:val="33696EBD"/>
    <w:rsid w:val="336FB902"/>
    <w:rsid w:val="337DFB05"/>
    <w:rsid w:val="3385657A"/>
    <w:rsid w:val="338845B0"/>
    <w:rsid w:val="338AB588"/>
    <w:rsid w:val="338E1590"/>
    <w:rsid w:val="33ACF1C0"/>
    <w:rsid w:val="33E4054D"/>
    <w:rsid w:val="33E72412"/>
    <w:rsid w:val="33E938A7"/>
    <w:rsid w:val="33F5E99A"/>
    <w:rsid w:val="33FA814A"/>
    <w:rsid w:val="33FADFFD"/>
    <w:rsid w:val="3403559C"/>
    <w:rsid w:val="34099095"/>
    <w:rsid w:val="341980A0"/>
    <w:rsid w:val="3423BF9C"/>
    <w:rsid w:val="343E5A22"/>
    <w:rsid w:val="344BC4AF"/>
    <w:rsid w:val="3454884C"/>
    <w:rsid w:val="3470AE78"/>
    <w:rsid w:val="34735371"/>
    <w:rsid w:val="3491E4CF"/>
    <w:rsid w:val="349FD976"/>
    <w:rsid w:val="34AB5347"/>
    <w:rsid w:val="34C10197"/>
    <w:rsid w:val="34F4C114"/>
    <w:rsid w:val="351BAE16"/>
    <w:rsid w:val="35300C70"/>
    <w:rsid w:val="35305F1A"/>
    <w:rsid w:val="3538D3AD"/>
    <w:rsid w:val="3542884D"/>
    <w:rsid w:val="3542A5C1"/>
    <w:rsid w:val="3542DB7D"/>
    <w:rsid w:val="354370FC"/>
    <w:rsid w:val="354B08C0"/>
    <w:rsid w:val="35559F43"/>
    <w:rsid w:val="355CAF1C"/>
    <w:rsid w:val="355DAFFB"/>
    <w:rsid w:val="35717D20"/>
    <w:rsid w:val="3581FF0C"/>
    <w:rsid w:val="3587D26C"/>
    <w:rsid w:val="359564F2"/>
    <w:rsid w:val="35A99922"/>
    <w:rsid w:val="35C250D2"/>
    <w:rsid w:val="35CC92CA"/>
    <w:rsid w:val="35CDD931"/>
    <w:rsid w:val="35CEAF5D"/>
    <w:rsid w:val="35D6726F"/>
    <w:rsid w:val="35E5BAEB"/>
    <w:rsid w:val="35E7ACC2"/>
    <w:rsid w:val="35ECD57F"/>
    <w:rsid w:val="35EE5D6A"/>
    <w:rsid w:val="35EF606E"/>
    <w:rsid w:val="35F2B779"/>
    <w:rsid w:val="35FB9D06"/>
    <w:rsid w:val="35FF9E18"/>
    <w:rsid w:val="3604324E"/>
    <w:rsid w:val="36054736"/>
    <w:rsid w:val="360AC13A"/>
    <w:rsid w:val="363E84A3"/>
    <w:rsid w:val="365FF576"/>
    <w:rsid w:val="366E12DA"/>
    <w:rsid w:val="36758F47"/>
    <w:rsid w:val="367C77DB"/>
    <w:rsid w:val="36860994"/>
    <w:rsid w:val="3688E242"/>
    <w:rsid w:val="368D8FC4"/>
    <w:rsid w:val="36A089F3"/>
    <w:rsid w:val="36D07838"/>
    <w:rsid w:val="36F7E810"/>
    <w:rsid w:val="37075B2C"/>
    <w:rsid w:val="370F6806"/>
    <w:rsid w:val="3738BD9A"/>
    <w:rsid w:val="3750E7DC"/>
    <w:rsid w:val="375F0CA2"/>
    <w:rsid w:val="377E10B6"/>
    <w:rsid w:val="3786237F"/>
    <w:rsid w:val="37896FC7"/>
    <w:rsid w:val="378EA6D2"/>
    <w:rsid w:val="37905A2D"/>
    <w:rsid w:val="3796BC84"/>
    <w:rsid w:val="379C7640"/>
    <w:rsid w:val="37A8BBB5"/>
    <w:rsid w:val="37AB874A"/>
    <w:rsid w:val="37B2A6EC"/>
    <w:rsid w:val="37B76736"/>
    <w:rsid w:val="37B97A0B"/>
    <w:rsid w:val="37BCA503"/>
    <w:rsid w:val="37D51C5A"/>
    <w:rsid w:val="37E05A23"/>
    <w:rsid w:val="37FBC5D7"/>
    <w:rsid w:val="381D2AB4"/>
    <w:rsid w:val="381E1CD5"/>
    <w:rsid w:val="382707AB"/>
    <w:rsid w:val="383BA1AC"/>
    <w:rsid w:val="387D7CDC"/>
    <w:rsid w:val="3898F2FB"/>
    <w:rsid w:val="38AA44DB"/>
    <w:rsid w:val="38B6C1E3"/>
    <w:rsid w:val="38BEDBB6"/>
    <w:rsid w:val="38C2735C"/>
    <w:rsid w:val="38C7C21E"/>
    <w:rsid w:val="38F8C125"/>
    <w:rsid w:val="38F9655C"/>
    <w:rsid w:val="39128DB9"/>
    <w:rsid w:val="39383752"/>
    <w:rsid w:val="393D5039"/>
    <w:rsid w:val="3948F077"/>
    <w:rsid w:val="39490D1C"/>
    <w:rsid w:val="3952A4EA"/>
    <w:rsid w:val="39530FF3"/>
    <w:rsid w:val="395AC0A8"/>
    <w:rsid w:val="39698D2D"/>
    <w:rsid w:val="39960FEF"/>
    <w:rsid w:val="39996645"/>
    <w:rsid w:val="39B4A60E"/>
    <w:rsid w:val="39BB6326"/>
    <w:rsid w:val="39BDF4F4"/>
    <w:rsid w:val="39C5B5F9"/>
    <w:rsid w:val="39D1EED4"/>
    <w:rsid w:val="39FC731F"/>
    <w:rsid w:val="3A0AC848"/>
    <w:rsid w:val="3A3231BB"/>
    <w:rsid w:val="3A4BF592"/>
    <w:rsid w:val="3A507E25"/>
    <w:rsid w:val="3A7BEDBD"/>
    <w:rsid w:val="3AAA931E"/>
    <w:rsid w:val="3AC7D0FA"/>
    <w:rsid w:val="3ADA29D7"/>
    <w:rsid w:val="3AE92466"/>
    <w:rsid w:val="3AF4480C"/>
    <w:rsid w:val="3AF6287E"/>
    <w:rsid w:val="3B1A4F1F"/>
    <w:rsid w:val="3B3D51A1"/>
    <w:rsid w:val="3B43AA6A"/>
    <w:rsid w:val="3B5AC448"/>
    <w:rsid w:val="3B79649F"/>
    <w:rsid w:val="3B80979D"/>
    <w:rsid w:val="3B85C8E9"/>
    <w:rsid w:val="3BAA38AD"/>
    <w:rsid w:val="3BAC3D43"/>
    <w:rsid w:val="3BAE6CD4"/>
    <w:rsid w:val="3BB52B90"/>
    <w:rsid w:val="3BB77D0C"/>
    <w:rsid w:val="3BC5C002"/>
    <w:rsid w:val="3BD2CD42"/>
    <w:rsid w:val="3BD95954"/>
    <w:rsid w:val="3BE3B32B"/>
    <w:rsid w:val="3BE45D39"/>
    <w:rsid w:val="3BF32279"/>
    <w:rsid w:val="3C0A846E"/>
    <w:rsid w:val="3C163427"/>
    <w:rsid w:val="3C331B4B"/>
    <w:rsid w:val="3C412CFC"/>
    <w:rsid w:val="3C5E43CB"/>
    <w:rsid w:val="3C6D0D30"/>
    <w:rsid w:val="3C731F52"/>
    <w:rsid w:val="3C92E74E"/>
    <w:rsid w:val="3CBD01AF"/>
    <w:rsid w:val="3CC35982"/>
    <w:rsid w:val="3CCFE990"/>
    <w:rsid w:val="3CCFF0A4"/>
    <w:rsid w:val="3CD999F5"/>
    <w:rsid w:val="3D205BB9"/>
    <w:rsid w:val="3D2B266C"/>
    <w:rsid w:val="3D2B425D"/>
    <w:rsid w:val="3D52216B"/>
    <w:rsid w:val="3D56852F"/>
    <w:rsid w:val="3D5DDDC8"/>
    <w:rsid w:val="3D6F4E0E"/>
    <w:rsid w:val="3D8EC226"/>
    <w:rsid w:val="3D9966A0"/>
    <w:rsid w:val="3D99D2E7"/>
    <w:rsid w:val="3DA71A59"/>
    <w:rsid w:val="3DA7ED86"/>
    <w:rsid w:val="3DA9CA81"/>
    <w:rsid w:val="3DB32DE2"/>
    <w:rsid w:val="3DBEA8A0"/>
    <w:rsid w:val="3DC9DF61"/>
    <w:rsid w:val="3DE62C95"/>
    <w:rsid w:val="3DE7C26F"/>
    <w:rsid w:val="3DF4BD76"/>
    <w:rsid w:val="3E1861EE"/>
    <w:rsid w:val="3E1D1251"/>
    <w:rsid w:val="3E20BD37"/>
    <w:rsid w:val="3E26C9D9"/>
    <w:rsid w:val="3E56731C"/>
    <w:rsid w:val="3E5BEC6A"/>
    <w:rsid w:val="3E633AA0"/>
    <w:rsid w:val="3E633DAE"/>
    <w:rsid w:val="3E750CEF"/>
    <w:rsid w:val="3E8726DF"/>
    <w:rsid w:val="3E8DBE77"/>
    <w:rsid w:val="3EA9BF02"/>
    <w:rsid w:val="3EAD6955"/>
    <w:rsid w:val="3EB4F304"/>
    <w:rsid w:val="3EB61CCE"/>
    <w:rsid w:val="3EB8ABEC"/>
    <w:rsid w:val="3EC87A68"/>
    <w:rsid w:val="3ECEB740"/>
    <w:rsid w:val="3ED9D609"/>
    <w:rsid w:val="3EDF4D78"/>
    <w:rsid w:val="3EE1B2F5"/>
    <w:rsid w:val="3EEF73D9"/>
    <w:rsid w:val="3F0D55D5"/>
    <w:rsid w:val="3F146A99"/>
    <w:rsid w:val="3F155529"/>
    <w:rsid w:val="3F1FAD46"/>
    <w:rsid w:val="3F2099A5"/>
    <w:rsid w:val="3F272CCE"/>
    <w:rsid w:val="3F295252"/>
    <w:rsid w:val="3F37C3D6"/>
    <w:rsid w:val="3F4492DB"/>
    <w:rsid w:val="3F61B0EA"/>
    <w:rsid w:val="3F656E14"/>
    <w:rsid w:val="3F66596D"/>
    <w:rsid w:val="3F685A1B"/>
    <w:rsid w:val="3F6C1FFA"/>
    <w:rsid w:val="3F6F55FA"/>
    <w:rsid w:val="3F73647D"/>
    <w:rsid w:val="3F89D852"/>
    <w:rsid w:val="3F8D4866"/>
    <w:rsid w:val="3F91C4F2"/>
    <w:rsid w:val="3F9E5D9D"/>
    <w:rsid w:val="3FACAEA9"/>
    <w:rsid w:val="3FBB9902"/>
    <w:rsid w:val="40082058"/>
    <w:rsid w:val="400AA3E7"/>
    <w:rsid w:val="40113D72"/>
    <w:rsid w:val="40143F60"/>
    <w:rsid w:val="4015330D"/>
    <w:rsid w:val="401A5AA4"/>
    <w:rsid w:val="401CCFF9"/>
    <w:rsid w:val="401D7F2F"/>
    <w:rsid w:val="402DC545"/>
    <w:rsid w:val="405375D5"/>
    <w:rsid w:val="4068B745"/>
    <w:rsid w:val="407CC5B5"/>
    <w:rsid w:val="4080F764"/>
    <w:rsid w:val="409AFA36"/>
    <w:rsid w:val="40A0AE12"/>
    <w:rsid w:val="40A345F8"/>
    <w:rsid w:val="40A5B89F"/>
    <w:rsid w:val="40AC424F"/>
    <w:rsid w:val="40B202DF"/>
    <w:rsid w:val="40C5A587"/>
    <w:rsid w:val="40C695CF"/>
    <w:rsid w:val="40E15AC4"/>
    <w:rsid w:val="40F6EE3C"/>
    <w:rsid w:val="40FEC8F4"/>
    <w:rsid w:val="4102A70A"/>
    <w:rsid w:val="4123FBAC"/>
    <w:rsid w:val="412EF9D2"/>
    <w:rsid w:val="413D8B59"/>
    <w:rsid w:val="413EE806"/>
    <w:rsid w:val="4167B546"/>
    <w:rsid w:val="418E47B6"/>
    <w:rsid w:val="4196989E"/>
    <w:rsid w:val="419F117D"/>
    <w:rsid w:val="41A88774"/>
    <w:rsid w:val="41B0AF59"/>
    <w:rsid w:val="41C0C5F1"/>
    <w:rsid w:val="41D560C9"/>
    <w:rsid w:val="41E1F73C"/>
    <w:rsid w:val="41FC9FAD"/>
    <w:rsid w:val="420CE01D"/>
    <w:rsid w:val="4228C5D7"/>
    <w:rsid w:val="42380E5E"/>
    <w:rsid w:val="42637FE8"/>
    <w:rsid w:val="42651AA2"/>
    <w:rsid w:val="42699279"/>
    <w:rsid w:val="42850FF5"/>
    <w:rsid w:val="42859F96"/>
    <w:rsid w:val="4294377C"/>
    <w:rsid w:val="42AD8DC7"/>
    <w:rsid w:val="42BCA90B"/>
    <w:rsid w:val="42CC52BD"/>
    <w:rsid w:val="42DD1874"/>
    <w:rsid w:val="42DE2D94"/>
    <w:rsid w:val="42FFE69F"/>
    <w:rsid w:val="43125F0B"/>
    <w:rsid w:val="436076CA"/>
    <w:rsid w:val="43986A68"/>
    <w:rsid w:val="43AAAB73"/>
    <w:rsid w:val="43B1AD8D"/>
    <w:rsid w:val="43C04F66"/>
    <w:rsid w:val="43EE7372"/>
    <w:rsid w:val="4425E97F"/>
    <w:rsid w:val="443C519D"/>
    <w:rsid w:val="4465A153"/>
    <w:rsid w:val="446EBC68"/>
    <w:rsid w:val="448C5CC4"/>
    <w:rsid w:val="44B846F7"/>
    <w:rsid w:val="44BBFB04"/>
    <w:rsid w:val="44C08654"/>
    <w:rsid w:val="44E02246"/>
    <w:rsid w:val="44EB9133"/>
    <w:rsid w:val="44EF5563"/>
    <w:rsid w:val="4500378A"/>
    <w:rsid w:val="4528A256"/>
    <w:rsid w:val="45389E12"/>
    <w:rsid w:val="45590A4D"/>
    <w:rsid w:val="456E1B77"/>
    <w:rsid w:val="45902717"/>
    <w:rsid w:val="45911AC7"/>
    <w:rsid w:val="4593FC91"/>
    <w:rsid w:val="459FB740"/>
    <w:rsid w:val="45B181D3"/>
    <w:rsid w:val="45C2CF2F"/>
    <w:rsid w:val="45D3192F"/>
    <w:rsid w:val="45D338FB"/>
    <w:rsid w:val="45E94310"/>
    <w:rsid w:val="45EFF7B4"/>
    <w:rsid w:val="45F0A8D7"/>
    <w:rsid w:val="464F5688"/>
    <w:rsid w:val="4657D402"/>
    <w:rsid w:val="4659029C"/>
    <w:rsid w:val="465C4B65"/>
    <w:rsid w:val="4660CA30"/>
    <w:rsid w:val="467D92B5"/>
    <w:rsid w:val="46A545C0"/>
    <w:rsid w:val="46ACB58A"/>
    <w:rsid w:val="46B6606A"/>
    <w:rsid w:val="46B959D6"/>
    <w:rsid w:val="46BE8731"/>
    <w:rsid w:val="46C9F737"/>
    <w:rsid w:val="46D3E6CF"/>
    <w:rsid w:val="46E3549E"/>
    <w:rsid w:val="47013AFB"/>
    <w:rsid w:val="470BF123"/>
    <w:rsid w:val="470DA9B3"/>
    <w:rsid w:val="4722C5C8"/>
    <w:rsid w:val="47489F9A"/>
    <w:rsid w:val="4749B1BE"/>
    <w:rsid w:val="4767DB2A"/>
    <w:rsid w:val="47824652"/>
    <w:rsid w:val="47864C93"/>
    <w:rsid w:val="478BA9F6"/>
    <w:rsid w:val="478C3B62"/>
    <w:rsid w:val="47A98C98"/>
    <w:rsid w:val="47BECB4C"/>
    <w:rsid w:val="47CA3568"/>
    <w:rsid w:val="47DD6B3F"/>
    <w:rsid w:val="47EE517C"/>
    <w:rsid w:val="48330BF7"/>
    <w:rsid w:val="484B2AC7"/>
    <w:rsid w:val="488A7690"/>
    <w:rsid w:val="488B2BF0"/>
    <w:rsid w:val="488F185D"/>
    <w:rsid w:val="48B458CA"/>
    <w:rsid w:val="48B568E3"/>
    <w:rsid w:val="48CD9280"/>
    <w:rsid w:val="48D602DB"/>
    <w:rsid w:val="48D7E626"/>
    <w:rsid w:val="48EBFCCE"/>
    <w:rsid w:val="490BD549"/>
    <w:rsid w:val="4924F45D"/>
    <w:rsid w:val="492E60B1"/>
    <w:rsid w:val="49454DA3"/>
    <w:rsid w:val="494B40F0"/>
    <w:rsid w:val="4962BA1B"/>
    <w:rsid w:val="49794293"/>
    <w:rsid w:val="4984365B"/>
    <w:rsid w:val="4993348F"/>
    <w:rsid w:val="499D14CE"/>
    <w:rsid w:val="49AF4B90"/>
    <w:rsid w:val="49BA3204"/>
    <w:rsid w:val="49E071D3"/>
    <w:rsid w:val="49E193D8"/>
    <w:rsid w:val="49EF6701"/>
    <w:rsid w:val="49FBE377"/>
    <w:rsid w:val="4A2295DA"/>
    <w:rsid w:val="4A408E4B"/>
    <w:rsid w:val="4A50F6F9"/>
    <w:rsid w:val="4A550785"/>
    <w:rsid w:val="4A686EA0"/>
    <w:rsid w:val="4A9131D0"/>
    <w:rsid w:val="4A9166F4"/>
    <w:rsid w:val="4AB40D6C"/>
    <w:rsid w:val="4AB9BD89"/>
    <w:rsid w:val="4ABE8F56"/>
    <w:rsid w:val="4ABFED79"/>
    <w:rsid w:val="4ADAA4F6"/>
    <w:rsid w:val="4AF3B4AD"/>
    <w:rsid w:val="4B062F78"/>
    <w:rsid w:val="4B095A7C"/>
    <w:rsid w:val="4B163BB6"/>
    <w:rsid w:val="4B1C129C"/>
    <w:rsid w:val="4B3C04BA"/>
    <w:rsid w:val="4B6DA4E9"/>
    <w:rsid w:val="4B6DD5F6"/>
    <w:rsid w:val="4B927434"/>
    <w:rsid w:val="4B9414A5"/>
    <w:rsid w:val="4B9B720E"/>
    <w:rsid w:val="4BA50060"/>
    <w:rsid w:val="4BACEEF6"/>
    <w:rsid w:val="4BAF67EE"/>
    <w:rsid w:val="4BBA215D"/>
    <w:rsid w:val="4BE63A4C"/>
    <w:rsid w:val="4BFE5F9C"/>
    <w:rsid w:val="4BFF33D2"/>
    <w:rsid w:val="4C04BD2C"/>
    <w:rsid w:val="4C18882C"/>
    <w:rsid w:val="4C2F597D"/>
    <w:rsid w:val="4C2F9ABB"/>
    <w:rsid w:val="4C383CFE"/>
    <w:rsid w:val="4C4CABF6"/>
    <w:rsid w:val="4C65ECBE"/>
    <w:rsid w:val="4C73E6EA"/>
    <w:rsid w:val="4C754DD6"/>
    <w:rsid w:val="4C819D63"/>
    <w:rsid w:val="4C870897"/>
    <w:rsid w:val="4CB10D22"/>
    <w:rsid w:val="4CB214DB"/>
    <w:rsid w:val="4CCFD9F8"/>
    <w:rsid w:val="4CD5A083"/>
    <w:rsid w:val="4CDC200D"/>
    <w:rsid w:val="4CE0570A"/>
    <w:rsid w:val="4CE1A265"/>
    <w:rsid w:val="4CE40A22"/>
    <w:rsid w:val="4CE500CE"/>
    <w:rsid w:val="4CEF9CC1"/>
    <w:rsid w:val="4CEFF667"/>
    <w:rsid w:val="4CFAC580"/>
    <w:rsid w:val="4CFBAB23"/>
    <w:rsid w:val="4CFDC51B"/>
    <w:rsid w:val="4D00C0EF"/>
    <w:rsid w:val="4D0387DD"/>
    <w:rsid w:val="4D07FB2E"/>
    <w:rsid w:val="4D0A9124"/>
    <w:rsid w:val="4D32AD99"/>
    <w:rsid w:val="4D3B0115"/>
    <w:rsid w:val="4D41DA9A"/>
    <w:rsid w:val="4D61B60D"/>
    <w:rsid w:val="4D694781"/>
    <w:rsid w:val="4D7EC5B1"/>
    <w:rsid w:val="4DD58F2B"/>
    <w:rsid w:val="4DDB818C"/>
    <w:rsid w:val="4DDD821D"/>
    <w:rsid w:val="4DF4050A"/>
    <w:rsid w:val="4DFE1367"/>
    <w:rsid w:val="4E0325EC"/>
    <w:rsid w:val="4E14EFED"/>
    <w:rsid w:val="4E20DD1A"/>
    <w:rsid w:val="4E22B458"/>
    <w:rsid w:val="4E28CFF4"/>
    <w:rsid w:val="4E2AF293"/>
    <w:rsid w:val="4E31A85F"/>
    <w:rsid w:val="4E3AB06A"/>
    <w:rsid w:val="4E3DAF37"/>
    <w:rsid w:val="4E533FCC"/>
    <w:rsid w:val="4E64320B"/>
    <w:rsid w:val="4E6E6505"/>
    <w:rsid w:val="4E7550D3"/>
    <w:rsid w:val="4E8D7D11"/>
    <w:rsid w:val="4EBD2045"/>
    <w:rsid w:val="4EBED4A2"/>
    <w:rsid w:val="4EC0536F"/>
    <w:rsid w:val="4EC1DD3C"/>
    <w:rsid w:val="4ED1913F"/>
    <w:rsid w:val="4ED23E99"/>
    <w:rsid w:val="4ED5B911"/>
    <w:rsid w:val="4ED6D176"/>
    <w:rsid w:val="4EE02937"/>
    <w:rsid w:val="4EEC58E1"/>
    <w:rsid w:val="4F0F9401"/>
    <w:rsid w:val="4F21E2BD"/>
    <w:rsid w:val="4F298907"/>
    <w:rsid w:val="4F3BB533"/>
    <w:rsid w:val="4F547FBC"/>
    <w:rsid w:val="4F5790BF"/>
    <w:rsid w:val="4FAD2007"/>
    <w:rsid w:val="4FAF9799"/>
    <w:rsid w:val="4FBA814C"/>
    <w:rsid w:val="4FBDD3AE"/>
    <w:rsid w:val="4FBE4108"/>
    <w:rsid w:val="4FE5C5F9"/>
    <w:rsid w:val="4FF09AF8"/>
    <w:rsid w:val="500A1730"/>
    <w:rsid w:val="500E5294"/>
    <w:rsid w:val="5021EA65"/>
    <w:rsid w:val="50222E91"/>
    <w:rsid w:val="5027236B"/>
    <w:rsid w:val="50284B4F"/>
    <w:rsid w:val="5028B91C"/>
    <w:rsid w:val="5045ACFD"/>
    <w:rsid w:val="5046C2D9"/>
    <w:rsid w:val="506F59AF"/>
    <w:rsid w:val="507E132F"/>
    <w:rsid w:val="5090CEF4"/>
    <w:rsid w:val="5090EA54"/>
    <w:rsid w:val="50A2398B"/>
    <w:rsid w:val="50A8B06D"/>
    <w:rsid w:val="50B317C6"/>
    <w:rsid w:val="50B4368D"/>
    <w:rsid w:val="50CA5934"/>
    <w:rsid w:val="50D4ED01"/>
    <w:rsid w:val="50D5B36B"/>
    <w:rsid w:val="50F30B9F"/>
    <w:rsid w:val="51071213"/>
    <w:rsid w:val="510E034D"/>
    <w:rsid w:val="5113224E"/>
    <w:rsid w:val="51390186"/>
    <w:rsid w:val="513F1A8B"/>
    <w:rsid w:val="514AC962"/>
    <w:rsid w:val="5156FA43"/>
    <w:rsid w:val="515BE3F2"/>
    <w:rsid w:val="516B3FCD"/>
    <w:rsid w:val="516C179F"/>
    <w:rsid w:val="517B8DD8"/>
    <w:rsid w:val="5188B819"/>
    <w:rsid w:val="518FE0D2"/>
    <w:rsid w:val="5192B062"/>
    <w:rsid w:val="51938C76"/>
    <w:rsid w:val="51953457"/>
    <w:rsid w:val="519DA428"/>
    <w:rsid w:val="51A20C96"/>
    <w:rsid w:val="51B40BFE"/>
    <w:rsid w:val="51B4FE0A"/>
    <w:rsid w:val="51E79A69"/>
    <w:rsid w:val="51F60923"/>
    <w:rsid w:val="52756CE7"/>
    <w:rsid w:val="52801966"/>
    <w:rsid w:val="5280EECD"/>
    <w:rsid w:val="529A56AC"/>
    <w:rsid w:val="52B0A0C9"/>
    <w:rsid w:val="52C181DF"/>
    <w:rsid w:val="52C233DB"/>
    <w:rsid w:val="52C69378"/>
    <w:rsid w:val="52E6129C"/>
    <w:rsid w:val="52EE9761"/>
    <w:rsid w:val="52FA6004"/>
    <w:rsid w:val="52FD6EE7"/>
    <w:rsid w:val="53015510"/>
    <w:rsid w:val="53071053"/>
    <w:rsid w:val="53098CB2"/>
    <w:rsid w:val="53138552"/>
    <w:rsid w:val="532F2E3B"/>
    <w:rsid w:val="53630844"/>
    <w:rsid w:val="536699D4"/>
    <w:rsid w:val="537568EC"/>
    <w:rsid w:val="5383C045"/>
    <w:rsid w:val="538C63F5"/>
    <w:rsid w:val="53926FD3"/>
    <w:rsid w:val="53BCCE30"/>
    <w:rsid w:val="53CEFA09"/>
    <w:rsid w:val="540BA1C6"/>
    <w:rsid w:val="54206EB0"/>
    <w:rsid w:val="544BB1C7"/>
    <w:rsid w:val="5456E1A0"/>
    <w:rsid w:val="54830E1D"/>
    <w:rsid w:val="5490A8B6"/>
    <w:rsid w:val="54B39516"/>
    <w:rsid w:val="54B4ABDC"/>
    <w:rsid w:val="54B659B5"/>
    <w:rsid w:val="54CFDF3A"/>
    <w:rsid w:val="54F25EEB"/>
    <w:rsid w:val="54FB3AD0"/>
    <w:rsid w:val="54FDACA0"/>
    <w:rsid w:val="5512B2B3"/>
    <w:rsid w:val="55245333"/>
    <w:rsid w:val="552532CB"/>
    <w:rsid w:val="552BC8F9"/>
    <w:rsid w:val="554C8431"/>
    <w:rsid w:val="55554159"/>
    <w:rsid w:val="555F9226"/>
    <w:rsid w:val="5580EE9A"/>
    <w:rsid w:val="55816CA2"/>
    <w:rsid w:val="5591A8F2"/>
    <w:rsid w:val="5593087B"/>
    <w:rsid w:val="55A3FFB5"/>
    <w:rsid w:val="55C403D2"/>
    <w:rsid w:val="55DE5750"/>
    <w:rsid w:val="56163D4C"/>
    <w:rsid w:val="56204661"/>
    <w:rsid w:val="566FEF2A"/>
    <w:rsid w:val="5671DD24"/>
    <w:rsid w:val="5683D000"/>
    <w:rsid w:val="5695B34C"/>
    <w:rsid w:val="56E98571"/>
    <w:rsid w:val="56EA2261"/>
    <w:rsid w:val="56FF916E"/>
    <w:rsid w:val="57010C22"/>
    <w:rsid w:val="5717354F"/>
    <w:rsid w:val="57AC94EC"/>
    <w:rsid w:val="57B01752"/>
    <w:rsid w:val="57C53E11"/>
    <w:rsid w:val="57D38D97"/>
    <w:rsid w:val="57D64F28"/>
    <w:rsid w:val="57EB5FAB"/>
    <w:rsid w:val="57EBB526"/>
    <w:rsid w:val="57FBE94D"/>
    <w:rsid w:val="57FC89D2"/>
    <w:rsid w:val="58041D27"/>
    <w:rsid w:val="580D77F4"/>
    <w:rsid w:val="581582FA"/>
    <w:rsid w:val="581E3B91"/>
    <w:rsid w:val="5820A1A8"/>
    <w:rsid w:val="5827C894"/>
    <w:rsid w:val="58360B8F"/>
    <w:rsid w:val="58434745"/>
    <w:rsid w:val="586AF058"/>
    <w:rsid w:val="5893050B"/>
    <w:rsid w:val="58B1609F"/>
    <w:rsid w:val="58B5F8D1"/>
    <w:rsid w:val="58C87A31"/>
    <w:rsid w:val="58D2B845"/>
    <w:rsid w:val="58DFDCAD"/>
    <w:rsid w:val="58EDA33F"/>
    <w:rsid w:val="58F91A4F"/>
    <w:rsid w:val="58FD39BB"/>
    <w:rsid w:val="590C28BD"/>
    <w:rsid w:val="591F22EA"/>
    <w:rsid w:val="5930231E"/>
    <w:rsid w:val="5931789E"/>
    <w:rsid w:val="59343BFB"/>
    <w:rsid w:val="593E62AA"/>
    <w:rsid w:val="594416A7"/>
    <w:rsid w:val="594BEEC5"/>
    <w:rsid w:val="5952D081"/>
    <w:rsid w:val="595472BC"/>
    <w:rsid w:val="5958C938"/>
    <w:rsid w:val="599292EC"/>
    <w:rsid w:val="59950AEA"/>
    <w:rsid w:val="599D53E5"/>
    <w:rsid w:val="59CABB36"/>
    <w:rsid w:val="59D4554A"/>
    <w:rsid w:val="59D46CD3"/>
    <w:rsid w:val="59E07307"/>
    <w:rsid w:val="59E474CC"/>
    <w:rsid w:val="59EF318C"/>
    <w:rsid w:val="5A00B379"/>
    <w:rsid w:val="5A05F981"/>
    <w:rsid w:val="5A06FC23"/>
    <w:rsid w:val="5A184678"/>
    <w:rsid w:val="5A1BD19F"/>
    <w:rsid w:val="5A2171A3"/>
    <w:rsid w:val="5A27BBB3"/>
    <w:rsid w:val="5A2B2817"/>
    <w:rsid w:val="5A2C95E5"/>
    <w:rsid w:val="5A2F0545"/>
    <w:rsid w:val="5A44C9DB"/>
    <w:rsid w:val="5A4FCBE8"/>
    <w:rsid w:val="5A5F331A"/>
    <w:rsid w:val="5A7C9277"/>
    <w:rsid w:val="5A8AEC28"/>
    <w:rsid w:val="5A919D4E"/>
    <w:rsid w:val="5AA839D6"/>
    <w:rsid w:val="5AACDD22"/>
    <w:rsid w:val="5ADD5BD5"/>
    <w:rsid w:val="5AFB0F88"/>
    <w:rsid w:val="5AFD7263"/>
    <w:rsid w:val="5AFDB73C"/>
    <w:rsid w:val="5B01FA10"/>
    <w:rsid w:val="5B327948"/>
    <w:rsid w:val="5B447A39"/>
    <w:rsid w:val="5B5DE0E4"/>
    <w:rsid w:val="5B63B1C9"/>
    <w:rsid w:val="5B6C41A4"/>
    <w:rsid w:val="5B7602F5"/>
    <w:rsid w:val="5B915C73"/>
    <w:rsid w:val="5B934EA5"/>
    <w:rsid w:val="5B974C72"/>
    <w:rsid w:val="5B9A553C"/>
    <w:rsid w:val="5BD0C6C2"/>
    <w:rsid w:val="5BE3DD23"/>
    <w:rsid w:val="5C25B0F5"/>
    <w:rsid w:val="5C2FC1EA"/>
    <w:rsid w:val="5C402318"/>
    <w:rsid w:val="5C4D0F3D"/>
    <w:rsid w:val="5C71B712"/>
    <w:rsid w:val="5C7C3F1B"/>
    <w:rsid w:val="5C88D73D"/>
    <w:rsid w:val="5CB35455"/>
    <w:rsid w:val="5CBEA6FB"/>
    <w:rsid w:val="5CC0AE3B"/>
    <w:rsid w:val="5CF80BEF"/>
    <w:rsid w:val="5D20358F"/>
    <w:rsid w:val="5D27F6EE"/>
    <w:rsid w:val="5D287A3B"/>
    <w:rsid w:val="5D49E52E"/>
    <w:rsid w:val="5D591265"/>
    <w:rsid w:val="5D6A5EAE"/>
    <w:rsid w:val="5D6CB78A"/>
    <w:rsid w:val="5D6FBD18"/>
    <w:rsid w:val="5D6FFF37"/>
    <w:rsid w:val="5D71E77B"/>
    <w:rsid w:val="5D7334EF"/>
    <w:rsid w:val="5D743FC5"/>
    <w:rsid w:val="5D81FF6C"/>
    <w:rsid w:val="5D946971"/>
    <w:rsid w:val="5D96AC6D"/>
    <w:rsid w:val="5DD2406E"/>
    <w:rsid w:val="5DD6206A"/>
    <w:rsid w:val="5DDE9C4D"/>
    <w:rsid w:val="5DED7FC4"/>
    <w:rsid w:val="5DF62580"/>
    <w:rsid w:val="5E266C5F"/>
    <w:rsid w:val="5E31667F"/>
    <w:rsid w:val="5E35472E"/>
    <w:rsid w:val="5E374774"/>
    <w:rsid w:val="5E52D9C5"/>
    <w:rsid w:val="5E62FA85"/>
    <w:rsid w:val="5E66192A"/>
    <w:rsid w:val="5E67439D"/>
    <w:rsid w:val="5E6CFF53"/>
    <w:rsid w:val="5E71F3F8"/>
    <w:rsid w:val="5E9DC1E9"/>
    <w:rsid w:val="5EA255CB"/>
    <w:rsid w:val="5EA97339"/>
    <w:rsid w:val="5EAFC0EA"/>
    <w:rsid w:val="5ED39C6A"/>
    <w:rsid w:val="5ED73CE3"/>
    <w:rsid w:val="5EE70624"/>
    <w:rsid w:val="5F00C6B8"/>
    <w:rsid w:val="5F27B068"/>
    <w:rsid w:val="5F28BE18"/>
    <w:rsid w:val="5F4202BB"/>
    <w:rsid w:val="5F453880"/>
    <w:rsid w:val="5F4E5E39"/>
    <w:rsid w:val="5F5A1BC5"/>
    <w:rsid w:val="5F5BBDFD"/>
    <w:rsid w:val="5F666636"/>
    <w:rsid w:val="5F6E09A7"/>
    <w:rsid w:val="5F78EDCF"/>
    <w:rsid w:val="5F8F4997"/>
    <w:rsid w:val="5F8F7A9A"/>
    <w:rsid w:val="5F9330B4"/>
    <w:rsid w:val="5F992BA4"/>
    <w:rsid w:val="5FA85EE6"/>
    <w:rsid w:val="5FB37713"/>
    <w:rsid w:val="5FC3E33E"/>
    <w:rsid w:val="5FC78FD6"/>
    <w:rsid w:val="5FE7E773"/>
    <w:rsid w:val="6016B049"/>
    <w:rsid w:val="601AD679"/>
    <w:rsid w:val="603B1B1E"/>
    <w:rsid w:val="6069425C"/>
    <w:rsid w:val="608F8CB9"/>
    <w:rsid w:val="60B1F8D7"/>
    <w:rsid w:val="60BD3CC0"/>
    <w:rsid w:val="60D1EC0A"/>
    <w:rsid w:val="60DFBB7F"/>
    <w:rsid w:val="60E5B612"/>
    <w:rsid w:val="60FA9843"/>
    <w:rsid w:val="60FB99D4"/>
    <w:rsid w:val="61221573"/>
    <w:rsid w:val="612FC475"/>
    <w:rsid w:val="614151B5"/>
    <w:rsid w:val="61566B85"/>
    <w:rsid w:val="61572323"/>
    <w:rsid w:val="615E0C97"/>
    <w:rsid w:val="619E7A0C"/>
    <w:rsid w:val="61C5D268"/>
    <w:rsid w:val="61C8A93A"/>
    <w:rsid w:val="61CA9EDB"/>
    <w:rsid w:val="61CECA0C"/>
    <w:rsid w:val="61D8B42D"/>
    <w:rsid w:val="61E0036B"/>
    <w:rsid w:val="61E210A4"/>
    <w:rsid w:val="61F42078"/>
    <w:rsid w:val="61F7C9A3"/>
    <w:rsid w:val="6200EA4B"/>
    <w:rsid w:val="620A9B46"/>
    <w:rsid w:val="620AC901"/>
    <w:rsid w:val="621B6D34"/>
    <w:rsid w:val="621BD571"/>
    <w:rsid w:val="621CD5BA"/>
    <w:rsid w:val="62240FCB"/>
    <w:rsid w:val="6226A440"/>
    <w:rsid w:val="622C9603"/>
    <w:rsid w:val="6230457B"/>
    <w:rsid w:val="62318AE6"/>
    <w:rsid w:val="6244D248"/>
    <w:rsid w:val="6246BDE7"/>
    <w:rsid w:val="624DD682"/>
    <w:rsid w:val="628CDE27"/>
    <w:rsid w:val="62C59A0B"/>
    <w:rsid w:val="62C7A095"/>
    <w:rsid w:val="62C979D3"/>
    <w:rsid w:val="62CAF95B"/>
    <w:rsid w:val="62E253C5"/>
    <w:rsid w:val="62E4D5E8"/>
    <w:rsid w:val="62FFEEE2"/>
    <w:rsid w:val="6304E8FA"/>
    <w:rsid w:val="630C5BEF"/>
    <w:rsid w:val="6310AEFE"/>
    <w:rsid w:val="631420FC"/>
    <w:rsid w:val="6323F7A7"/>
    <w:rsid w:val="63252C91"/>
    <w:rsid w:val="633E7491"/>
    <w:rsid w:val="635EF9B3"/>
    <w:rsid w:val="63AF1F63"/>
    <w:rsid w:val="63BAC8F9"/>
    <w:rsid w:val="63C4E085"/>
    <w:rsid w:val="63D92AFE"/>
    <w:rsid w:val="63EC11C3"/>
    <w:rsid w:val="63F8AE33"/>
    <w:rsid w:val="64022A21"/>
    <w:rsid w:val="64166A5B"/>
    <w:rsid w:val="64288CE6"/>
    <w:rsid w:val="64517DA7"/>
    <w:rsid w:val="6476B0AF"/>
    <w:rsid w:val="6485C10B"/>
    <w:rsid w:val="648BD051"/>
    <w:rsid w:val="6499BAC4"/>
    <w:rsid w:val="64A24F50"/>
    <w:rsid w:val="64B4151C"/>
    <w:rsid w:val="64E59D03"/>
    <w:rsid w:val="64E9AA6B"/>
    <w:rsid w:val="64F3F21F"/>
    <w:rsid w:val="64FA8A3D"/>
    <w:rsid w:val="64FFD896"/>
    <w:rsid w:val="650BD51E"/>
    <w:rsid w:val="650E19C2"/>
    <w:rsid w:val="65216841"/>
    <w:rsid w:val="652521C1"/>
    <w:rsid w:val="65515BC5"/>
    <w:rsid w:val="6551BCC8"/>
    <w:rsid w:val="656035E2"/>
    <w:rsid w:val="65643B25"/>
    <w:rsid w:val="656B2A5B"/>
    <w:rsid w:val="6575C59A"/>
    <w:rsid w:val="657E9F95"/>
    <w:rsid w:val="65866885"/>
    <w:rsid w:val="6593CAA7"/>
    <w:rsid w:val="659504B0"/>
    <w:rsid w:val="659E10E9"/>
    <w:rsid w:val="65B4C18D"/>
    <w:rsid w:val="65B90BE0"/>
    <w:rsid w:val="65CD4015"/>
    <w:rsid w:val="65D92D6E"/>
    <w:rsid w:val="65DA76FB"/>
    <w:rsid w:val="65E13298"/>
    <w:rsid w:val="65E1AF80"/>
    <w:rsid w:val="65F47EFC"/>
    <w:rsid w:val="65FEB260"/>
    <w:rsid w:val="66000EAA"/>
    <w:rsid w:val="660BDAE5"/>
    <w:rsid w:val="6611E801"/>
    <w:rsid w:val="6627396E"/>
    <w:rsid w:val="66282A3E"/>
    <w:rsid w:val="662A862F"/>
    <w:rsid w:val="6642F51E"/>
    <w:rsid w:val="66479332"/>
    <w:rsid w:val="664A553B"/>
    <w:rsid w:val="6663CE86"/>
    <w:rsid w:val="666BFCDC"/>
    <w:rsid w:val="667D8E95"/>
    <w:rsid w:val="66872773"/>
    <w:rsid w:val="668D407B"/>
    <w:rsid w:val="668E4D1A"/>
    <w:rsid w:val="66A4EA12"/>
    <w:rsid w:val="66C665D5"/>
    <w:rsid w:val="66D454C8"/>
    <w:rsid w:val="66D5A440"/>
    <w:rsid w:val="66E0A870"/>
    <w:rsid w:val="66EDA8DE"/>
    <w:rsid w:val="66F53A65"/>
    <w:rsid w:val="66FC6A5F"/>
    <w:rsid w:val="66FFF4AB"/>
    <w:rsid w:val="6716FFE0"/>
    <w:rsid w:val="673298AE"/>
    <w:rsid w:val="674B3769"/>
    <w:rsid w:val="6765C0CF"/>
    <w:rsid w:val="676CD0A2"/>
    <w:rsid w:val="678ADDBA"/>
    <w:rsid w:val="67A9EB2C"/>
    <w:rsid w:val="67AB2761"/>
    <w:rsid w:val="67C85867"/>
    <w:rsid w:val="67D18235"/>
    <w:rsid w:val="67DD1E87"/>
    <w:rsid w:val="67F1DF7B"/>
    <w:rsid w:val="68094728"/>
    <w:rsid w:val="68146766"/>
    <w:rsid w:val="681746EC"/>
    <w:rsid w:val="68238773"/>
    <w:rsid w:val="68472324"/>
    <w:rsid w:val="684F4DB4"/>
    <w:rsid w:val="687265B2"/>
    <w:rsid w:val="6879C623"/>
    <w:rsid w:val="687E3B89"/>
    <w:rsid w:val="6895CBE9"/>
    <w:rsid w:val="68960C8F"/>
    <w:rsid w:val="68990BAC"/>
    <w:rsid w:val="689B04DC"/>
    <w:rsid w:val="68C8C5C4"/>
    <w:rsid w:val="68CFEDA3"/>
    <w:rsid w:val="68E21B60"/>
    <w:rsid w:val="68F23730"/>
    <w:rsid w:val="68FB9D89"/>
    <w:rsid w:val="6904C7CB"/>
    <w:rsid w:val="69071CE3"/>
    <w:rsid w:val="69080E65"/>
    <w:rsid w:val="694256DB"/>
    <w:rsid w:val="6943328C"/>
    <w:rsid w:val="6946D00C"/>
    <w:rsid w:val="69693DB7"/>
    <w:rsid w:val="696D7064"/>
    <w:rsid w:val="697065EF"/>
    <w:rsid w:val="69862882"/>
    <w:rsid w:val="699162EA"/>
    <w:rsid w:val="69977C3D"/>
    <w:rsid w:val="69BC52F0"/>
    <w:rsid w:val="69D1FCA7"/>
    <w:rsid w:val="69E3320B"/>
    <w:rsid w:val="69EEBC11"/>
    <w:rsid w:val="6A096A1B"/>
    <w:rsid w:val="6A0B192C"/>
    <w:rsid w:val="6A24B448"/>
    <w:rsid w:val="6A3F3964"/>
    <w:rsid w:val="6A578BC9"/>
    <w:rsid w:val="6A75CE4A"/>
    <w:rsid w:val="6A9ADEBD"/>
    <w:rsid w:val="6A9B0688"/>
    <w:rsid w:val="6A9D5A07"/>
    <w:rsid w:val="6AAECB0C"/>
    <w:rsid w:val="6AB26225"/>
    <w:rsid w:val="6ABAE644"/>
    <w:rsid w:val="6AE9308E"/>
    <w:rsid w:val="6B07239B"/>
    <w:rsid w:val="6B1D53BE"/>
    <w:rsid w:val="6B2038FB"/>
    <w:rsid w:val="6B22D104"/>
    <w:rsid w:val="6B299FA0"/>
    <w:rsid w:val="6B2F3902"/>
    <w:rsid w:val="6B4062B4"/>
    <w:rsid w:val="6B55D77D"/>
    <w:rsid w:val="6B56AD92"/>
    <w:rsid w:val="6B5B8A03"/>
    <w:rsid w:val="6B63480C"/>
    <w:rsid w:val="6B6950A5"/>
    <w:rsid w:val="6B7824D6"/>
    <w:rsid w:val="6B84CA93"/>
    <w:rsid w:val="6B8C894F"/>
    <w:rsid w:val="6B8D43C6"/>
    <w:rsid w:val="6B9B17EB"/>
    <w:rsid w:val="6B9EDC88"/>
    <w:rsid w:val="6BBD8998"/>
    <w:rsid w:val="6BC49680"/>
    <w:rsid w:val="6BCDC1BC"/>
    <w:rsid w:val="6BD75405"/>
    <w:rsid w:val="6BDA8EF7"/>
    <w:rsid w:val="6C02A755"/>
    <w:rsid w:val="6C0C77F7"/>
    <w:rsid w:val="6C18EE6C"/>
    <w:rsid w:val="6C1D8191"/>
    <w:rsid w:val="6C2D772C"/>
    <w:rsid w:val="6C33D56C"/>
    <w:rsid w:val="6C40574B"/>
    <w:rsid w:val="6C4079C5"/>
    <w:rsid w:val="6C4B5C35"/>
    <w:rsid w:val="6C533227"/>
    <w:rsid w:val="6C57C0DF"/>
    <w:rsid w:val="6C585A13"/>
    <w:rsid w:val="6C80C1EF"/>
    <w:rsid w:val="6CA8A5D4"/>
    <w:rsid w:val="6CA9AA67"/>
    <w:rsid w:val="6CADA411"/>
    <w:rsid w:val="6CB63F1B"/>
    <w:rsid w:val="6CBA4A36"/>
    <w:rsid w:val="6CCE2CE0"/>
    <w:rsid w:val="6CD52BEF"/>
    <w:rsid w:val="6CE99B2F"/>
    <w:rsid w:val="6CF7FE20"/>
    <w:rsid w:val="6CF8021B"/>
    <w:rsid w:val="6CF9255C"/>
    <w:rsid w:val="6D02F70D"/>
    <w:rsid w:val="6D05EFE9"/>
    <w:rsid w:val="6D22F4D5"/>
    <w:rsid w:val="6D2D5F68"/>
    <w:rsid w:val="6D3F800B"/>
    <w:rsid w:val="6D6BC8C2"/>
    <w:rsid w:val="6D7E0644"/>
    <w:rsid w:val="6D7F2F9B"/>
    <w:rsid w:val="6DA798A0"/>
    <w:rsid w:val="6DB43DB6"/>
    <w:rsid w:val="6DC80E73"/>
    <w:rsid w:val="6DD4A8B0"/>
    <w:rsid w:val="6DE6342E"/>
    <w:rsid w:val="6DE74645"/>
    <w:rsid w:val="6DFC16FF"/>
    <w:rsid w:val="6DFC25AA"/>
    <w:rsid w:val="6E0B78AB"/>
    <w:rsid w:val="6E1795AF"/>
    <w:rsid w:val="6E19EC2B"/>
    <w:rsid w:val="6E27BA81"/>
    <w:rsid w:val="6E2DB14B"/>
    <w:rsid w:val="6E4128FF"/>
    <w:rsid w:val="6E48EF51"/>
    <w:rsid w:val="6E638861"/>
    <w:rsid w:val="6E67C3E0"/>
    <w:rsid w:val="6E765016"/>
    <w:rsid w:val="6E7D6C9A"/>
    <w:rsid w:val="6E8797CB"/>
    <w:rsid w:val="6E88F037"/>
    <w:rsid w:val="6E9B8381"/>
    <w:rsid w:val="6EACDE5B"/>
    <w:rsid w:val="6EB93D89"/>
    <w:rsid w:val="6EBE63D4"/>
    <w:rsid w:val="6EBFF810"/>
    <w:rsid w:val="6EC8DDD3"/>
    <w:rsid w:val="6EF39EBA"/>
    <w:rsid w:val="6F0E86EF"/>
    <w:rsid w:val="6F16AD58"/>
    <w:rsid w:val="6F335074"/>
    <w:rsid w:val="6F39E9B1"/>
    <w:rsid w:val="6F3AEA97"/>
    <w:rsid w:val="6F456159"/>
    <w:rsid w:val="6F48C96D"/>
    <w:rsid w:val="6F4B84EE"/>
    <w:rsid w:val="6F55692E"/>
    <w:rsid w:val="6F59067F"/>
    <w:rsid w:val="6F80706B"/>
    <w:rsid w:val="6F8C9758"/>
    <w:rsid w:val="6F9159D7"/>
    <w:rsid w:val="6F97D6C6"/>
    <w:rsid w:val="6FA711CF"/>
    <w:rsid w:val="6FA979E8"/>
    <w:rsid w:val="6FC33E4A"/>
    <w:rsid w:val="6FE5EE04"/>
    <w:rsid w:val="6FE76359"/>
    <w:rsid w:val="70011CEC"/>
    <w:rsid w:val="700563B4"/>
    <w:rsid w:val="7006C279"/>
    <w:rsid w:val="7025AEB8"/>
    <w:rsid w:val="7034650A"/>
    <w:rsid w:val="704FEF01"/>
    <w:rsid w:val="705E6D3B"/>
    <w:rsid w:val="706B0A1E"/>
    <w:rsid w:val="707A2FC2"/>
    <w:rsid w:val="707E38AD"/>
    <w:rsid w:val="7086BF0B"/>
    <w:rsid w:val="70C6CAB7"/>
    <w:rsid w:val="70D6DA12"/>
    <w:rsid w:val="70E3A15F"/>
    <w:rsid w:val="70E3FED5"/>
    <w:rsid w:val="70FB2FD4"/>
    <w:rsid w:val="711D805A"/>
    <w:rsid w:val="7135BF0A"/>
    <w:rsid w:val="714FC6F2"/>
    <w:rsid w:val="7198C50A"/>
    <w:rsid w:val="71AA0741"/>
    <w:rsid w:val="71BBC80D"/>
    <w:rsid w:val="71E20C1D"/>
    <w:rsid w:val="71F136E0"/>
    <w:rsid w:val="71F3F16D"/>
    <w:rsid w:val="72018D6E"/>
    <w:rsid w:val="7212BB8C"/>
    <w:rsid w:val="7214E50C"/>
    <w:rsid w:val="7217B432"/>
    <w:rsid w:val="7231348F"/>
    <w:rsid w:val="723F5BF7"/>
    <w:rsid w:val="7277CA46"/>
    <w:rsid w:val="72A695C3"/>
    <w:rsid w:val="72B70FB3"/>
    <w:rsid w:val="72B93CF3"/>
    <w:rsid w:val="72C3F8C4"/>
    <w:rsid w:val="72C6E373"/>
    <w:rsid w:val="72CA7D3C"/>
    <w:rsid w:val="72E0F40E"/>
    <w:rsid w:val="72EB56D1"/>
    <w:rsid w:val="72F9BB57"/>
    <w:rsid w:val="730BE6F1"/>
    <w:rsid w:val="7314FEE7"/>
    <w:rsid w:val="73181767"/>
    <w:rsid w:val="731C0E8A"/>
    <w:rsid w:val="7346837F"/>
    <w:rsid w:val="734818CE"/>
    <w:rsid w:val="7354CA4F"/>
    <w:rsid w:val="7357FDB8"/>
    <w:rsid w:val="7358C6DA"/>
    <w:rsid w:val="736BA1AB"/>
    <w:rsid w:val="736E1429"/>
    <w:rsid w:val="737D5632"/>
    <w:rsid w:val="73825188"/>
    <w:rsid w:val="738EC645"/>
    <w:rsid w:val="7390E560"/>
    <w:rsid w:val="739DA013"/>
    <w:rsid w:val="73A46231"/>
    <w:rsid w:val="73AF81B0"/>
    <w:rsid w:val="73CECC2D"/>
    <w:rsid w:val="73D00C83"/>
    <w:rsid w:val="73DC8D1E"/>
    <w:rsid w:val="73ED0C0B"/>
    <w:rsid w:val="73F1B90C"/>
    <w:rsid w:val="73F59D7A"/>
    <w:rsid w:val="740861D4"/>
    <w:rsid w:val="740C5C4E"/>
    <w:rsid w:val="7419666C"/>
    <w:rsid w:val="7424C6E7"/>
    <w:rsid w:val="742B603B"/>
    <w:rsid w:val="7439C102"/>
    <w:rsid w:val="743A3450"/>
    <w:rsid w:val="7448F453"/>
    <w:rsid w:val="744CAC94"/>
    <w:rsid w:val="745ADDE3"/>
    <w:rsid w:val="74671AAB"/>
    <w:rsid w:val="7469831B"/>
    <w:rsid w:val="746A8B00"/>
    <w:rsid w:val="746FF87D"/>
    <w:rsid w:val="748F2789"/>
    <w:rsid w:val="74948815"/>
    <w:rsid w:val="74966859"/>
    <w:rsid w:val="74A120D2"/>
    <w:rsid w:val="74B4252F"/>
    <w:rsid w:val="74B7A4D4"/>
    <w:rsid w:val="74D70287"/>
    <w:rsid w:val="74E72E9C"/>
    <w:rsid w:val="75159417"/>
    <w:rsid w:val="753ABC9E"/>
    <w:rsid w:val="753CBC7B"/>
    <w:rsid w:val="757D5AD6"/>
    <w:rsid w:val="757ECC3C"/>
    <w:rsid w:val="75852822"/>
    <w:rsid w:val="7598A81E"/>
    <w:rsid w:val="759A3DB7"/>
    <w:rsid w:val="75CF88EC"/>
    <w:rsid w:val="75D041F3"/>
    <w:rsid w:val="75D322CC"/>
    <w:rsid w:val="75D5034B"/>
    <w:rsid w:val="76180572"/>
    <w:rsid w:val="7625A733"/>
    <w:rsid w:val="763DBA10"/>
    <w:rsid w:val="763E8DD2"/>
    <w:rsid w:val="7653C324"/>
    <w:rsid w:val="769FCA5C"/>
    <w:rsid w:val="76A5347D"/>
    <w:rsid w:val="76CA8346"/>
    <w:rsid w:val="76CD39F4"/>
    <w:rsid w:val="76D3FC4E"/>
    <w:rsid w:val="76E3D65F"/>
    <w:rsid w:val="770836F0"/>
    <w:rsid w:val="7717313C"/>
    <w:rsid w:val="771CCC20"/>
    <w:rsid w:val="7749D733"/>
    <w:rsid w:val="7750D9AC"/>
    <w:rsid w:val="77548E8A"/>
    <w:rsid w:val="776144D9"/>
    <w:rsid w:val="77698F67"/>
    <w:rsid w:val="776D94EF"/>
    <w:rsid w:val="77721198"/>
    <w:rsid w:val="7781B7A8"/>
    <w:rsid w:val="77ADC846"/>
    <w:rsid w:val="77BF1C77"/>
    <w:rsid w:val="77C15327"/>
    <w:rsid w:val="77D08F5A"/>
    <w:rsid w:val="77D0E0E0"/>
    <w:rsid w:val="77F00ACF"/>
    <w:rsid w:val="77FB364E"/>
    <w:rsid w:val="780D4797"/>
    <w:rsid w:val="782A60A7"/>
    <w:rsid w:val="7832E596"/>
    <w:rsid w:val="784492FE"/>
    <w:rsid w:val="784DF599"/>
    <w:rsid w:val="785C70A7"/>
    <w:rsid w:val="78614CD4"/>
    <w:rsid w:val="78839B7D"/>
    <w:rsid w:val="789423E8"/>
    <w:rsid w:val="789DAC8B"/>
    <w:rsid w:val="78BA2770"/>
    <w:rsid w:val="78C3F32A"/>
    <w:rsid w:val="78CC9D11"/>
    <w:rsid w:val="78D7F4A4"/>
    <w:rsid w:val="78F10736"/>
    <w:rsid w:val="78F4D5B5"/>
    <w:rsid w:val="78F56BF6"/>
    <w:rsid w:val="78F5B101"/>
    <w:rsid w:val="7930F879"/>
    <w:rsid w:val="7932B085"/>
    <w:rsid w:val="7942124C"/>
    <w:rsid w:val="79423407"/>
    <w:rsid w:val="79496D0C"/>
    <w:rsid w:val="7955F1CA"/>
    <w:rsid w:val="79871C7F"/>
    <w:rsid w:val="798C836C"/>
    <w:rsid w:val="79AA7D23"/>
    <w:rsid w:val="79E03325"/>
    <w:rsid w:val="79EB5A79"/>
    <w:rsid w:val="79F0E971"/>
    <w:rsid w:val="7A01B388"/>
    <w:rsid w:val="7A62F145"/>
    <w:rsid w:val="7A72C077"/>
    <w:rsid w:val="7A860CFE"/>
    <w:rsid w:val="7A8FD42B"/>
    <w:rsid w:val="7AACCB75"/>
    <w:rsid w:val="7ABF9474"/>
    <w:rsid w:val="7ACE3D3A"/>
    <w:rsid w:val="7AD24945"/>
    <w:rsid w:val="7ADBF531"/>
    <w:rsid w:val="7ADE2C38"/>
    <w:rsid w:val="7AE4A4AB"/>
    <w:rsid w:val="7AF639F0"/>
    <w:rsid w:val="7B1CFBD7"/>
    <w:rsid w:val="7B1E7CAD"/>
    <w:rsid w:val="7B228F24"/>
    <w:rsid w:val="7B2A8096"/>
    <w:rsid w:val="7B46D96F"/>
    <w:rsid w:val="7B4E4AE2"/>
    <w:rsid w:val="7B8A7456"/>
    <w:rsid w:val="7B94ADFD"/>
    <w:rsid w:val="7B9AD3B3"/>
    <w:rsid w:val="7BB99DA3"/>
    <w:rsid w:val="7BC36A07"/>
    <w:rsid w:val="7BE9A269"/>
    <w:rsid w:val="7BF0DC66"/>
    <w:rsid w:val="7BF27864"/>
    <w:rsid w:val="7BFF28D7"/>
    <w:rsid w:val="7C05953A"/>
    <w:rsid w:val="7C0AC07C"/>
    <w:rsid w:val="7C1224F9"/>
    <w:rsid w:val="7C1B73DF"/>
    <w:rsid w:val="7C2EB252"/>
    <w:rsid w:val="7C379FA2"/>
    <w:rsid w:val="7C4DBD2A"/>
    <w:rsid w:val="7C641258"/>
    <w:rsid w:val="7C7138F1"/>
    <w:rsid w:val="7C771884"/>
    <w:rsid w:val="7C7AA06A"/>
    <w:rsid w:val="7C8D697C"/>
    <w:rsid w:val="7C952D9D"/>
    <w:rsid w:val="7CCA8BC6"/>
    <w:rsid w:val="7CEA1B43"/>
    <w:rsid w:val="7D2DD2B4"/>
    <w:rsid w:val="7D43ABF6"/>
    <w:rsid w:val="7D47C06B"/>
    <w:rsid w:val="7D5244F1"/>
    <w:rsid w:val="7D57203C"/>
    <w:rsid w:val="7D73E158"/>
    <w:rsid w:val="7D78945E"/>
    <w:rsid w:val="7D90B332"/>
    <w:rsid w:val="7D92524F"/>
    <w:rsid w:val="7D94BA92"/>
    <w:rsid w:val="7DAEF4F2"/>
    <w:rsid w:val="7DC3F3FF"/>
    <w:rsid w:val="7DCBB9BA"/>
    <w:rsid w:val="7DCFFE2F"/>
    <w:rsid w:val="7DD443DE"/>
    <w:rsid w:val="7DE3D002"/>
    <w:rsid w:val="7DF691D7"/>
    <w:rsid w:val="7E0CA79C"/>
    <w:rsid w:val="7E0DA4EE"/>
    <w:rsid w:val="7E1F1EA8"/>
    <w:rsid w:val="7E40A854"/>
    <w:rsid w:val="7E42DCDD"/>
    <w:rsid w:val="7E456A31"/>
    <w:rsid w:val="7E55FA91"/>
    <w:rsid w:val="7E6C1407"/>
    <w:rsid w:val="7E76241C"/>
    <w:rsid w:val="7E9CC266"/>
    <w:rsid w:val="7EA6D3A5"/>
    <w:rsid w:val="7EA8026C"/>
    <w:rsid w:val="7EBC7171"/>
    <w:rsid w:val="7EBFE420"/>
    <w:rsid w:val="7ECDCB58"/>
    <w:rsid w:val="7EDDE413"/>
    <w:rsid w:val="7EE2F5D8"/>
    <w:rsid w:val="7F021174"/>
    <w:rsid w:val="7F249849"/>
    <w:rsid w:val="7F2C9F50"/>
    <w:rsid w:val="7F4345EF"/>
    <w:rsid w:val="7F495E5D"/>
    <w:rsid w:val="7F4A6166"/>
    <w:rsid w:val="7F4CA230"/>
    <w:rsid w:val="7F7313D6"/>
    <w:rsid w:val="7F739FF5"/>
    <w:rsid w:val="7F77046C"/>
    <w:rsid w:val="7F90B537"/>
    <w:rsid w:val="7FA53C2C"/>
    <w:rsid w:val="7FB251C0"/>
    <w:rsid w:val="7FB66A2D"/>
    <w:rsid w:val="7FC561E0"/>
    <w:rsid w:val="7FD3ED1D"/>
    <w:rsid w:val="7FD9F463"/>
    <w:rsid w:val="7FED3E33"/>
    <w:rsid w:val="7FF46D60"/>
    <w:rsid w:val="7FF6DE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75E2D"/>
  <w15:chartTrackingRefBased/>
  <w15:docId w15:val="{9DB9FDF0-94F6-47BD-89A6-88633D1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EF"/>
  </w:style>
  <w:style w:type="paragraph" w:styleId="Heading1">
    <w:name w:val="heading 1"/>
    <w:basedOn w:val="Normal"/>
    <w:next w:val="Normal"/>
    <w:link w:val="Heading1Char"/>
    <w:uiPriority w:val="9"/>
    <w:qFormat/>
    <w:rsid w:val="00D45C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0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5C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547"/>
  </w:style>
  <w:style w:type="paragraph" w:styleId="Footer">
    <w:name w:val="footer"/>
    <w:basedOn w:val="Normal"/>
    <w:link w:val="FooterChar"/>
    <w:uiPriority w:val="99"/>
    <w:unhideWhenUsed/>
    <w:rsid w:val="00725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547"/>
  </w:style>
  <w:style w:type="paragraph" w:styleId="ListParagraph">
    <w:name w:val="List Paragraph"/>
    <w:aliases w:val="Premier,Paragraphe de liste1,normal,List Paragraph1,Normal2,Normal3,Normal4,Normal5,Normal6,Normal7,Numbered Paragraph,Main numbered paragraph,References,Numbered List Paragraph,123 List Paragraph,List Paragraph (numbered (a)),列出段,???"/>
    <w:basedOn w:val="Normal"/>
    <w:link w:val="ListParagraphChar"/>
    <w:uiPriority w:val="34"/>
    <w:qFormat/>
    <w:rsid w:val="00EA5C51"/>
    <w:pPr>
      <w:ind w:left="720"/>
      <w:contextualSpacing/>
    </w:pPr>
  </w:style>
  <w:style w:type="paragraph" w:styleId="BalloonText">
    <w:name w:val="Balloon Text"/>
    <w:basedOn w:val="Normal"/>
    <w:link w:val="BalloonTextChar"/>
    <w:uiPriority w:val="99"/>
    <w:semiHidden/>
    <w:unhideWhenUsed/>
    <w:rsid w:val="00091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63B"/>
    <w:rPr>
      <w:rFonts w:ascii="Segoe UI" w:hAnsi="Segoe UI" w:cs="Segoe UI"/>
      <w:sz w:val="18"/>
      <w:szCs w:val="18"/>
    </w:rPr>
  </w:style>
  <w:style w:type="character" w:styleId="CommentReference">
    <w:name w:val="annotation reference"/>
    <w:basedOn w:val="DefaultParagraphFont"/>
    <w:uiPriority w:val="99"/>
    <w:semiHidden/>
    <w:unhideWhenUsed/>
    <w:rsid w:val="0009163B"/>
    <w:rPr>
      <w:sz w:val="16"/>
      <w:szCs w:val="16"/>
    </w:rPr>
  </w:style>
  <w:style w:type="paragraph" w:styleId="CommentText">
    <w:name w:val="annotation text"/>
    <w:basedOn w:val="Normal"/>
    <w:link w:val="CommentTextChar"/>
    <w:uiPriority w:val="99"/>
    <w:unhideWhenUsed/>
    <w:rsid w:val="0009163B"/>
    <w:pPr>
      <w:spacing w:line="240" w:lineRule="auto"/>
    </w:pPr>
    <w:rPr>
      <w:sz w:val="20"/>
      <w:szCs w:val="20"/>
    </w:rPr>
  </w:style>
  <w:style w:type="character" w:customStyle="1" w:styleId="CommentTextChar">
    <w:name w:val="Comment Text Char"/>
    <w:basedOn w:val="DefaultParagraphFont"/>
    <w:link w:val="CommentText"/>
    <w:uiPriority w:val="99"/>
    <w:rsid w:val="0009163B"/>
    <w:rPr>
      <w:sz w:val="20"/>
      <w:szCs w:val="20"/>
    </w:rPr>
  </w:style>
  <w:style w:type="paragraph" w:styleId="CommentSubject">
    <w:name w:val="annotation subject"/>
    <w:basedOn w:val="CommentText"/>
    <w:next w:val="CommentText"/>
    <w:link w:val="CommentSubjectChar"/>
    <w:uiPriority w:val="99"/>
    <w:semiHidden/>
    <w:unhideWhenUsed/>
    <w:rsid w:val="0009163B"/>
    <w:rPr>
      <w:b/>
      <w:bCs/>
    </w:rPr>
  </w:style>
  <w:style w:type="character" w:customStyle="1" w:styleId="CommentSubjectChar">
    <w:name w:val="Comment Subject Char"/>
    <w:basedOn w:val="CommentTextChar"/>
    <w:link w:val="CommentSubject"/>
    <w:uiPriority w:val="99"/>
    <w:semiHidden/>
    <w:rsid w:val="0009163B"/>
    <w:rPr>
      <w:b/>
      <w:bCs/>
      <w:sz w:val="20"/>
      <w:szCs w:val="20"/>
    </w:rPr>
  </w:style>
  <w:style w:type="paragraph" w:styleId="Revision">
    <w:name w:val="Revision"/>
    <w:hidden/>
    <w:uiPriority w:val="99"/>
    <w:semiHidden/>
    <w:rsid w:val="00BD08CB"/>
    <w:pPr>
      <w:spacing w:after="0" w:line="240" w:lineRule="auto"/>
    </w:pPr>
  </w:style>
  <w:style w:type="character" w:customStyle="1" w:styleId="ListParagraphChar">
    <w:name w:val="List Paragraph Char"/>
    <w:aliases w:val="Premier Char,Paragraphe de liste1 Char,normal Char,List Paragraph1 Char,Normal2 Char,Normal3 Char,Normal4 Char,Normal5 Char,Normal6 Char,Normal7 Char,Numbered Paragraph Char,Main numbered paragraph Char,References Char,列出段 Char"/>
    <w:link w:val="ListParagraph"/>
    <w:uiPriority w:val="34"/>
    <w:qFormat/>
    <w:locked/>
    <w:rsid w:val="007648F1"/>
  </w:style>
  <w:style w:type="table" w:styleId="TableGrid">
    <w:name w:val="Table Grid"/>
    <w:basedOn w:val="TableNormal"/>
    <w:uiPriority w:val="39"/>
    <w:rsid w:val="00A5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21A0B"/>
  </w:style>
  <w:style w:type="character" w:styleId="Hyperlink">
    <w:name w:val="Hyperlink"/>
    <w:basedOn w:val="DefaultParagraphFont"/>
    <w:uiPriority w:val="99"/>
    <w:unhideWhenUsed/>
    <w:rsid w:val="00975A6B"/>
    <w:rPr>
      <w:color w:val="0563C1" w:themeColor="hyperlink"/>
      <w:u w:val="single"/>
    </w:rPr>
  </w:style>
  <w:style w:type="character" w:styleId="UnresolvedMention">
    <w:name w:val="Unresolved Mention"/>
    <w:basedOn w:val="DefaultParagraphFont"/>
    <w:uiPriority w:val="99"/>
    <w:unhideWhenUsed/>
    <w:rsid w:val="00975A6B"/>
    <w:rPr>
      <w:color w:val="605E5C"/>
      <w:shd w:val="clear" w:color="auto" w:fill="E1DFDD"/>
    </w:rPr>
  </w:style>
  <w:style w:type="character" w:styleId="FollowedHyperlink">
    <w:name w:val="FollowedHyperlink"/>
    <w:basedOn w:val="DefaultParagraphFont"/>
    <w:uiPriority w:val="99"/>
    <w:semiHidden/>
    <w:unhideWhenUsed/>
    <w:rsid w:val="00CA3D83"/>
    <w:rPr>
      <w:color w:val="954F72" w:themeColor="followedHyperlink"/>
      <w:u w:val="single"/>
    </w:rPr>
  </w:style>
  <w:style w:type="paragraph" w:styleId="FootnoteText">
    <w:name w:val="footnote text"/>
    <w:basedOn w:val="Normal"/>
    <w:link w:val="FootnoteTextChar"/>
    <w:uiPriority w:val="99"/>
    <w:semiHidden/>
    <w:unhideWhenUsed/>
    <w:rsid w:val="00891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7D7"/>
    <w:rPr>
      <w:sz w:val="20"/>
      <w:szCs w:val="20"/>
    </w:rPr>
  </w:style>
  <w:style w:type="character" w:styleId="FootnoteReference">
    <w:name w:val="footnote reference"/>
    <w:basedOn w:val="DefaultParagraphFont"/>
    <w:uiPriority w:val="99"/>
    <w:semiHidden/>
    <w:unhideWhenUsed/>
    <w:rsid w:val="008917D7"/>
    <w:rPr>
      <w:vertAlign w:val="superscript"/>
    </w:rPr>
  </w:style>
  <w:style w:type="table" w:styleId="ListTable3-Accent1">
    <w:name w:val="List Table 3 Accent 1"/>
    <w:basedOn w:val="TableNormal"/>
    <w:uiPriority w:val="48"/>
    <w:rsid w:val="0073651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stBullet">
    <w:name w:val="List Bullet"/>
    <w:basedOn w:val="Normal"/>
    <w:uiPriority w:val="99"/>
    <w:unhideWhenUsed/>
    <w:rsid w:val="00B04A4A"/>
    <w:pPr>
      <w:numPr>
        <w:numId w:val="21"/>
      </w:numPr>
      <w:contextualSpacing/>
    </w:pPr>
  </w:style>
  <w:style w:type="paragraph" w:styleId="NormalWeb">
    <w:name w:val="Normal (Web)"/>
    <w:basedOn w:val="Normal"/>
    <w:uiPriority w:val="99"/>
    <w:semiHidden/>
    <w:unhideWhenUsed/>
    <w:rsid w:val="007568CF"/>
    <w:rPr>
      <w:rFonts w:ascii="Times New Roman" w:hAnsi="Times New Roman" w:cs="Times New Roman"/>
      <w:sz w:val="24"/>
      <w:szCs w:val="24"/>
    </w:rPr>
  </w:style>
  <w:style w:type="character" w:customStyle="1" w:styleId="eop">
    <w:name w:val="eop"/>
    <w:basedOn w:val="DefaultParagraphFont"/>
    <w:rsid w:val="007568CF"/>
  </w:style>
  <w:style w:type="character" w:styleId="Mention">
    <w:name w:val="Mention"/>
    <w:basedOn w:val="DefaultParagraphFont"/>
    <w:uiPriority w:val="99"/>
    <w:unhideWhenUsed/>
    <w:rsid w:val="00DB0613"/>
    <w:rPr>
      <w:color w:val="2B579A"/>
      <w:shd w:val="clear" w:color="auto" w:fill="E1DFDD"/>
    </w:rPr>
  </w:style>
  <w:style w:type="table" w:styleId="GridTable4-Accent5">
    <w:name w:val="Grid Table 4 Accent 5"/>
    <w:basedOn w:val="TableNormal"/>
    <w:uiPriority w:val="49"/>
    <w:rsid w:val="00E246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8360C5"/>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DefaultParagraphFont"/>
    <w:rsid w:val="004D07DF"/>
  </w:style>
  <w:style w:type="paragraph" w:styleId="Title">
    <w:name w:val="Title"/>
    <w:basedOn w:val="Normal"/>
    <w:next w:val="Normal"/>
    <w:link w:val="TitleChar"/>
    <w:uiPriority w:val="10"/>
    <w:qFormat/>
    <w:rsid w:val="00E477BA"/>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77BA"/>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sid w:val="00D45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C6D"/>
    <w:rPr>
      <w:rFonts w:asciiTheme="majorHAnsi" w:eastAsiaTheme="majorEastAsia" w:hAnsiTheme="majorHAnsi" w:cstheme="majorBidi"/>
      <w:color w:val="1F3763" w:themeColor="accent1" w:themeShade="7F"/>
      <w:sz w:val="24"/>
      <w:szCs w:val="24"/>
    </w:rPr>
  </w:style>
  <w:style w:type="table" w:styleId="GridTable4-Accent1">
    <w:name w:val="Grid Table 4 Accent 1"/>
    <w:basedOn w:val="TableNormal"/>
    <w:uiPriority w:val="49"/>
    <w:rsid w:val="00F12EA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4850">
      <w:bodyDiv w:val="1"/>
      <w:marLeft w:val="0"/>
      <w:marRight w:val="0"/>
      <w:marTop w:val="0"/>
      <w:marBottom w:val="0"/>
      <w:divBdr>
        <w:top w:val="none" w:sz="0" w:space="0" w:color="auto"/>
        <w:left w:val="none" w:sz="0" w:space="0" w:color="auto"/>
        <w:bottom w:val="none" w:sz="0" w:space="0" w:color="auto"/>
        <w:right w:val="none" w:sz="0" w:space="0" w:color="auto"/>
      </w:divBdr>
    </w:div>
    <w:div w:id="31157109">
      <w:bodyDiv w:val="1"/>
      <w:marLeft w:val="0"/>
      <w:marRight w:val="0"/>
      <w:marTop w:val="0"/>
      <w:marBottom w:val="0"/>
      <w:divBdr>
        <w:top w:val="none" w:sz="0" w:space="0" w:color="auto"/>
        <w:left w:val="none" w:sz="0" w:space="0" w:color="auto"/>
        <w:bottom w:val="none" w:sz="0" w:space="0" w:color="auto"/>
        <w:right w:val="none" w:sz="0" w:space="0" w:color="auto"/>
      </w:divBdr>
      <w:divsChild>
        <w:div w:id="81727196">
          <w:marLeft w:val="547"/>
          <w:marRight w:val="0"/>
          <w:marTop w:val="0"/>
          <w:marBottom w:val="120"/>
          <w:divBdr>
            <w:top w:val="none" w:sz="0" w:space="0" w:color="auto"/>
            <w:left w:val="none" w:sz="0" w:space="0" w:color="auto"/>
            <w:bottom w:val="none" w:sz="0" w:space="0" w:color="auto"/>
            <w:right w:val="none" w:sz="0" w:space="0" w:color="auto"/>
          </w:divBdr>
        </w:div>
        <w:div w:id="165561646">
          <w:marLeft w:val="1440"/>
          <w:marRight w:val="0"/>
          <w:marTop w:val="0"/>
          <w:marBottom w:val="120"/>
          <w:divBdr>
            <w:top w:val="none" w:sz="0" w:space="0" w:color="auto"/>
            <w:left w:val="none" w:sz="0" w:space="0" w:color="auto"/>
            <w:bottom w:val="none" w:sz="0" w:space="0" w:color="auto"/>
            <w:right w:val="none" w:sz="0" w:space="0" w:color="auto"/>
          </w:divBdr>
        </w:div>
        <w:div w:id="180512972">
          <w:marLeft w:val="1440"/>
          <w:marRight w:val="0"/>
          <w:marTop w:val="0"/>
          <w:marBottom w:val="120"/>
          <w:divBdr>
            <w:top w:val="none" w:sz="0" w:space="0" w:color="auto"/>
            <w:left w:val="none" w:sz="0" w:space="0" w:color="auto"/>
            <w:bottom w:val="none" w:sz="0" w:space="0" w:color="auto"/>
            <w:right w:val="none" w:sz="0" w:space="0" w:color="auto"/>
          </w:divBdr>
        </w:div>
        <w:div w:id="560215654">
          <w:marLeft w:val="547"/>
          <w:marRight w:val="0"/>
          <w:marTop w:val="0"/>
          <w:marBottom w:val="120"/>
          <w:divBdr>
            <w:top w:val="none" w:sz="0" w:space="0" w:color="auto"/>
            <w:left w:val="none" w:sz="0" w:space="0" w:color="auto"/>
            <w:bottom w:val="none" w:sz="0" w:space="0" w:color="auto"/>
            <w:right w:val="none" w:sz="0" w:space="0" w:color="auto"/>
          </w:divBdr>
        </w:div>
        <w:div w:id="1220284457">
          <w:marLeft w:val="547"/>
          <w:marRight w:val="0"/>
          <w:marTop w:val="240"/>
          <w:marBottom w:val="120"/>
          <w:divBdr>
            <w:top w:val="none" w:sz="0" w:space="0" w:color="auto"/>
            <w:left w:val="none" w:sz="0" w:space="0" w:color="auto"/>
            <w:bottom w:val="none" w:sz="0" w:space="0" w:color="auto"/>
            <w:right w:val="none" w:sz="0" w:space="0" w:color="auto"/>
          </w:divBdr>
        </w:div>
        <w:div w:id="1298804378">
          <w:marLeft w:val="1440"/>
          <w:marRight w:val="0"/>
          <w:marTop w:val="0"/>
          <w:marBottom w:val="120"/>
          <w:divBdr>
            <w:top w:val="none" w:sz="0" w:space="0" w:color="auto"/>
            <w:left w:val="none" w:sz="0" w:space="0" w:color="auto"/>
            <w:bottom w:val="none" w:sz="0" w:space="0" w:color="auto"/>
            <w:right w:val="none" w:sz="0" w:space="0" w:color="auto"/>
          </w:divBdr>
        </w:div>
        <w:div w:id="1473910224">
          <w:marLeft w:val="1440"/>
          <w:marRight w:val="0"/>
          <w:marTop w:val="0"/>
          <w:marBottom w:val="120"/>
          <w:divBdr>
            <w:top w:val="none" w:sz="0" w:space="0" w:color="auto"/>
            <w:left w:val="none" w:sz="0" w:space="0" w:color="auto"/>
            <w:bottom w:val="none" w:sz="0" w:space="0" w:color="auto"/>
            <w:right w:val="none" w:sz="0" w:space="0" w:color="auto"/>
          </w:divBdr>
        </w:div>
        <w:div w:id="1632438323">
          <w:marLeft w:val="1440"/>
          <w:marRight w:val="0"/>
          <w:marTop w:val="0"/>
          <w:marBottom w:val="120"/>
          <w:divBdr>
            <w:top w:val="none" w:sz="0" w:space="0" w:color="auto"/>
            <w:left w:val="none" w:sz="0" w:space="0" w:color="auto"/>
            <w:bottom w:val="none" w:sz="0" w:space="0" w:color="auto"/>
            <w:right w:val="none" w:sz="0" w:space="0" w:color="auto"/>
          </w:divBdr>
        </w:div>
        <w:div w:id="1652322254">
          <w:marLeft w:val="1440"/>
          <w:marRight w:val="0"/>
          <w:marTop w:val="0"/>
          <w:marBottom w:val="120"/>
          <w:divBdr>
            <w:top w:val="none" w:sz="0" w:space="0" w:color="auto"/>
            <w:left w:val="none" w:sz="0" w:space="0" w:color="auto"/>
            <w:bottom w:val="none" w:sz="0" w:space="0" w:color="auto"/>
            <w:right w:val="none" w:sz="0" w:space="0" w:color="auto"/>
          </w:divBdr>
        </w:div>
      </w:divsChild>
    </w:div>
    <w:div w:id="33386821">
      <w:bodyDiv w:val="1"/>
      <w:marLeft w:val="0"/>
      <w:marRight w:val="0"/>
      <w:marTop w:val="0"/>
      <w:marBottom w:val="0"/>
      <w:divBdr>
        <w:top w:val="none" w:sz="0" w:space="0" w:color="auto"/>
        <w:left w:val="none" w:sz="0" w:space="0" w:color="auto"/>
        <w:bottom w:val="none" w:sz="0" w:space="0" w:color="auto"/>
        <w:right w:val="none" w:sz="0" w:space="0" w:color="auto"/>
      </w:divBdr>
    </w:div>
    <w:div w:id="42146794">
      <w:bodyDiv w:val="1"/>
      <w:marLeft w:val="0"/>
      <w:marRight w:val="0"/>
      <w:marTop w:val="0"/>
      <w:marBottom w:val="0"/>
      <w:divBdr>
        <w:top w:val="none" w:sz="0" w:space="0" w:color="auto"/>
        <w:left w:val="none" w:sz="0" w:space="0" w:color="auto"/>
        <w:bottom w:val="none" w:sz="0" w:space="0" w:color="auto"/>
        <w:right w:val="none" w:sz="0" w:space="0" w:color="auto"/>
      </w:divBdr>
    </w:div>
    <w:div w:id="49040067">
      <w:bodyDiv w:val="1"/>
      <w:marLeft w:val="0"/>
      <w:marRight w:val="0"/>
      <w:marTop w:val="0"/>
      <w:marBottom w:val="0"/>
      <w:divBdr>
        <w:top w:val="none" w:sz="0" w:space="0" w:color="auto"/>
        <w:left w:val="none" w:sz="0" w:space="0" w:color="auto"/>
        <w:bottom w:val="none" w:sz="0" w:space="0" w:color="auto"/>
        <w:right w:val="none" w:sz="0" w:space="0" w:color="auto"/>
      </w:divBdr>
    </w:div>
    <w:div w:id="61418455">
      <w:bodyDiv w:val="1"/>
      <w:marLeft w:val="0"/>
      <w:marRight w:val="0"/>
      <w:marTop w:val="0"/>
      <w:marBottom w:val="0"/>
      <w:divBdr>
        <w:top w:val="none" w:sz="0" w:space="0" w:color="auto"/>
        <w:left w:val="none" w:sz="0" w:space="0" w:color="auto"/>
        <w:bottom w:val="none" w:sz="0" w:space="0" w:color="auto"/>
        <w:right w:val="none" w:sz="0" w:space="0" w:color="auto"/>
      </w:divBdr>
      <w:divsChild>
        <w:div w:id="42097351">
          <w:marLeft w:val="0"/>
          <w:marRight w:val="0"/>
          <w:marTop w:val="0"/>
          <w:marBottom w:val="0"/>
          <w:divBdr>
            <w:top w:val="none" w:sz="0" w:space="0" w:color="auto"/>
            <w:left w:val="none" w:sz="0" w:space="0" w:color="auto"/>
            <w:bottom w:val="none" w:sz="0" w:space="0" w:color="auto"/>
            <w:right w:val="none" w:sz="0" w:space="0" w:color="auto"/>
          </w:divBdr>
        </w:div>
        <w:div w:id="512037589">
          <w:marLeft w:val="0"/>
          <w:marRight w:val="0"/>
          <w:marTop w:val="0"/>
          <w:marBottom w:val="0"/>
          <w:divBdr>
            <w:top w:val="none" w:sz="0" w:space="0" w:color="auto"/>
            <w:left w:val="none" w:sz="0" w:space="0" w:color="auto"/>
            <w:bottom w:val="none" w:sz="0" w:space="0" w:color="auto"/>
            <w:right w:val="none" w:sz="0" w:space="0" w:color="auto"/>
          </w:divBdr>
        </w:div>
      </w:divsChild>
    </w:div>
    <w:div w:id="86080048">
      <w:bodyDiv w:val="1"/>
      <w:marLeft w:val="0"/>
      <w:marRight w:val="0"/>
      <w:marTop w:val="0"/>
      <w:marBottom w:val="0"/>
      <w:divBdr>
        <w:top w:val="none" w:sz="0" w:space="0" w:color="auto"/>
        <w:left w:val="none" w:sz="0" w:space="0" w:color="auto"/>
        <w:bottom w:val="none" w:sz="0" w:space="0" w:color="auto"/>
        <w:right w:val="none" w:sz="0" w:space="0" w:color="auto"/>
      </w:divBdr>
      <w:divsChild>
        <w:div w:id="1684086853">
          <w:marLeft w:val="1267"/>
          <w:marRight w:val="0"/>
          <w:marTop w:val="240"/>
          <w:marBottom w:val="0"/>
          <w:divBdr>
            <w:top w:val="none" w:sz="0" w:space="0" w:color="auto"/>
            <w:left w:val="none" w:sz="0" w:space="0" w:color="auto"/>
            <w:bottom w:val="none" w:sz="0" w:space="0" w:color="auto"/>
            <w:right w:val="none" w:sz="0" w:space="0" w:color="auto"/>
          </w:divBdr>
        </w:div>
        <w:div w:id="2141223868">
          <w:marLeft w:val="1267"/>
          <w:marRight w:val="0"/>
          <w:marTop w:val="240"/>
          <w:marBottom w:val="0"/>
          <w:divBdr>
            <w:top w:val="none" w:sz="0" w:space="0" w:color="auto"/>
            <w:left w:val="none" w:sz="0" w:space="0" w:color="auto"/>
            <w:bottom w:val="none" w:sz="0" w:space="0" w:color="auto"/>
            <w:right w:val="none" w:sz="0" w:space="0" w:color="auto"/>
          </w:divBdr>
        </w:div>
      </w:divsChild>
    </w:div>
    <w:div w:id="103162168">
      <w:bodyDiv w:val="1"/>
      <w:marLeft w:val="0"/>
      <w:marRight w:val="0"/>
      <w:marTop w:val="0"/>
      <w:marBottom w:val="0"/>
      <w:divBdr>
        <w:top w:val="none" w:sz="0" w:space="0" w:color="auto"/>
        <w:left w:val="none" w:sz="0" w:space="0" w:color="auto"/>
        <w:bottom w:val="none" w:sz="0" w:space="0" w:color="auto"/>
        <w:right w:val="none" w:sz="0" w:space="0" w:color="auto"/>
      </w:divBdr>
      <w:divsChild>
        <w:div w:id="189608364">
          <w:marLeft w:val="720"/>
          <w:marRight w:val="0"/>
          <w:marTop w:val="120"/>
          <w:marBottom w:val="240"/>
          <w:divBdr>
            <w:top w:val="none" w:sz="0" w:space="0" w:color="auto"/>
            <w:left w:val="none" w:sz="0" w:space="0" w:color="auto"/>
            <w:bottom w:val="none" w:sz="0" w:space="0" w:color="auto"/>
            <w:right w:val="none" w:sz="0" w:space="0" w:color="auto"/>
          </w:divBdr>
        </w:div>
        <w:div w:id="222983428">
          <w:marLeft w:val="720"/>
          <w:marRight w:val="0"/>
          <w:marTop w:val="120"/>
          <w:marBottom w:val="240"/>
          <w:divBdr>
            <w:top w:val="none" w:sz="0" w:space="0" w:color="auto"/>
            <w:left w:val="none" w:sz="0" w:space="0" w:color="auto"/>
            <w:bottom w:val="none" w:sz="0" w:space="0" w:color="auto"/>
            <w:right w:val="none" w:sz="0" w:space="0" w:color="auto"/>
          </w:divBdr>
        </w:div>
        <w:div w:id="1744519810">
          <w:marLeft w:val="720"/>
          <w:marRight w:val="0"/>
          <w:marTop w:val="120"/>
          <w:marBottom w:val="240"/>
          <w:divBdr>
            <w:top w:val="none" w:sz="0" w:space="0" w:color="auto"/>
            <w:left w:val="none" w:sz="0" w:space="0" w:color="auto"/>
            <w:bottom w:val="none" w:sz="0" w:space="0" w:color="auto"/>
            <w:right w:val="none" w:sz="0" w:space="0" w:color="auto"/>
          </w:divBdr>
        </w:div>
      </w:divsChild>
    </w:div>
    <w:div w:id="158739333">
      <w:bodyDiv w:val="1"/>
      <w:marLeft w:val="0"/>
      <w:marRight w:val="0"/>
      <w:marTop w:val="0"/>
      <w:marBottom w:val="0"/>
      <w:divBdr>
        <w:top w:val="none" w:sz="0" w:space="0" w:color="auto"/>
        <w:left w:val="none" w:sz="0" w:space="0" w:color="auto"/>
        <w:bottom w:val="none" w:sz="0" w:space="0" w:color="auto"/>
        <w:right w:val="none" w:sz="0" w:space="0" w:color="auto"/>
      </w:divBdr>
      <w:divsChild>
        <w:div w:id="463546770">
          <w:marLeft w:val="706"/>
          <w:marRight w:val="0"/>
          <w:marTop w:val="120"/>
          <w:marBottom w:val="240"/>
          <w:divBdr>
            <w:top w:val="none" w:sz="0" w:space="0" w:color="auto"/>
            <w:left w:val="none" w:sz="0" w:space="0" w:color="auto"/>
            <w:bottom w:val="none" w:sz="0" w:space="0" w:color="auto"/>
            <w:right w:val="none" w:sz="0" w:space="0" w:color="auto"/>
          </w:divBdr>
        </w:div>
        <w:div w:id="611205756">
          <w:marLeft w:val="1440"/>
          <w:marRight w:val="0"/>
          <w:marTop w:val="120"/>
          <w:marBottom w:val="240"/>
          <w:divBdr>
            <w:top w:val="none" w:sz="0" w:space="0" w:color="auto"/>
            <w:left w:val="none" w:sz="0" w:space="0" w:color="auto"/>
            <w:bottom w:val="none" w:sz="0" w:space="0" w:color="auto"/>
            <w:right w:val="none" w:sz="0" w:space="0" w:color="auto"/>
          </w:divBdr>
        </w:div>
        <w:div w:id="1709065735">
          <w:marLeft w:val="706"/>
          <w:marRight w:val="0"/>
          <w:marTop w:val="120"/>
          <w:marBottom w:val="240"/>
          <w:divBdr>
            <w:top w:val="none" w:sz="0" w:space="0" w:color="auto"/>
            <w:left w:val="none" w:sz="0" w:space="0" w:color="auto"/>
            <w:bottom w:val="none" w:sz="0" w:space="0" w:color="auto"/>
            <w:right w:val="none" w:sz="0" w:space="0" w:color="auto"/>
          </w:divBdr>
        </w:div>
        <w:div w:id="1800223471">
          <w:marLeft w:val="706"/>
          <w:marRight w:val="0"/>
          <w:marTop w:val="120"/>
          <w:marBottom w:val="240"/>
          <w:divBdr>
            <w:top w:val="none" w:sz="0" w:space="0" w:color="auto"/>
            <w:left w:val="none" w:sz="0" w:space="0" w:color="auto"/>
            <w:bottom w:val="none" w:sz="0" w:space="0" w:color="auto"/>
            <w:right w:val="none" w:sz="0" w:space="0" w:color="auto"/>
          </w:divBdr>
        </w:div>
      </w:divsChild>
    </w:div>
    <w:div w:id="175048463">
      <w:bodyDiv w:val="1"/>
      <w:marLeft w:val="0"/>
      <w:marRight w:val="0"/>
      <w:marTop w:val="0"/>
      <w:marBottom w:val="0"/>
      <w:divBdr>
        <w:top w:val="none" w:sz="0" w:space="0" w:color="auto"/>
        <w:left w:val="none" w:sz="0" w:space="0" w:color="auto"/>
        <w:bottom w:val="none" w:sz="0" w:space="0" w:color="auto"/>
        <w:right w:val="none" w:sz="0" w:space="0" w:color="auto"/>
      </w:divBdr>
    </w:div>
    <w:div w:id="184557625">
      <w:bodyDiv w:val="1"/>
      <w:marLeft w:val="0"/>
      <w:marRight w:val="0"/>
      <w:marTop w:val="0"/>
      <w:marBottom w:val="0"/>
      <w:divBdr>
        <w:top w:val="none" w:sz="0" w:space="0" w:color="auto"/>
        <w:left w:val="none" w:sz="0" w:space="0" w:color="auto"/>
        <w:bottom w:val="none" w:sz="0" w:space="0" w:color="auto"/>
        <w:right w:val="none" w:sz="0" w:space="0" w:color="auto"/>
      </w:divBdr>
    </w:div>
    <w:div w:id="218054408">
      <w:bodyDiv w:val="1"/>
      <w:marLeft w:val="0"/>
      <w:marRight w:val="0"/>
      <w:marTop w:val="0"/>
      <w:marBottom w:val="0"/>
      <w:divBdr>
        <w:top w:val="none" w:sz="0" w:space="0" w:color="auto"/>
        <w:left w:val="none" w:sz="0" w:space="0" w:color="auto"/>
        <w:bottom w:val="none" w:sz="0" w:space="0" w:color="auto"/>
        <w:right w:val="none" w:sz="0" w:space="0" w:color="auto"/>
      </w:divBdr>
      <w:divsChild>
        <w:div w:id="2050756729">
          <w:marLeft w:val="0"/>
          <w:marRight w:val="30"/>
          <w:marTop w:val="0"/>
          <w:marBottom w:val="0"/>
          <w:divBdr>
            <w:top w:val="none" w:sz="0" w:space="0" w:color="auto"/>
            <w:left w:val="none" w:sz="0" w:space="0" w:color="auto"/>
            <w:bottom w:val="none" w:sz="0" w:space="0" w:color="auto"/>
            <w:right w:val="none" w:sz="0" w:space="0" w:color="auto"/>
          </w:divBdr>
          <w:divsChild>
            <w:div w:id="1322394463">
              <w:marLeft w:val="0"/>
              <w:marRight w:val="0"/>
              <w:marTop w:val="0"/>
              <w:marBottom w:val="0"/>
              <w:divBdr>
                <w:top w:val="none" w:sz="0" w:space="0" w:color="auto"/>
                <w:left w:val="none" w:sz="0" w:space="0" w:color="auto"/>
                <w:bottom w:val="none" w:sz="0" w:space="0" w:color="auto"/>
                <w:right w:val="none" w:sz="0" w:space="0" w:color="auto"/>
              </w:divBdr>
              <w:divsChild>
                <w:div w:id="1082065482">
                  <w:marLeft w:val="0"/>
                  <w:marRight w:val="0"/>
                  <w:marTop w:val="0"/>
                  <w:marBottom w:val="0"/>
                  <w:divBdr>
                    <w:top w:val="none" w:sz="0" w:space="0" w:color="auto"/>
                    <w:left w:val="none" w:sz="0" w:space="0" w:color="auto"/>
                    <w:bottom w:val="none" w:sz="0" w:space="0" w:color="auto"/>
                    <w:right w:val="none" w:sz="0" w:space="0" w:color="auto"/>
                  </w:divBdr>
                  <w:divsChild>
                    <w:div w:id="12436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70249">
      <w:bodyDiv w:val="1"/>
      <w:marLeft w:val="0"/>
      <w:marRight w:val="0"/>
      <w:marTop w:val="0"/>
      <w:marBottom w:val="0"/>
      <w:divBdr>
        <w:top w:val="none" w:sz="0" w:space="0" w:color="auto"/>
        <w:left w:val="none" w:sz="0" w:space="0" w:color="auto"/>
        <w:bottom w:val="none" w:sz="0" w:space="0" w:color="auto"/>
        <w:right w:val="none" w:sz="0" w:space="0" w:color="auto"/>
      </w:divBdr>
    </w:div>
    <w:div w:id="255211592">
      <w:bodyDiv w:val="1"/>
      <w:marLeft w:val="0"/>
      <w:marRight w:val="0"/>
      <w:marTop w:val="0"/>
      <w:marBottom w:val="0"/>
      <w:divBdr>
        <w:top w:val="none" w:sz="0" w:space="0" w:color="auto"/>
        <w:left w:val="none" w:sz="0" w:space="0" w:color="auto"/>
        <w:bottom w:val="none" w:sz="0" w:space="0" w:color="auto"/>
        <w:right w:val="none" w:sz="0" w:space="0" w:color="auto"/>
      </w:divBdr>
    </w:div>
    <w:div w:id="267007240">
      <w:bodyDiv w:val="1"/>
      <w:marLeft w:val="0"/>
      <w:marRight w:val="0"/>
      <w:marTop w:val="0"/>
      <w:marBottom w:val="0"/>
      <w:divBdr>
        <w:top w:val="none" w:sz="0" w:space="0" w:color="auto"/>
        <w:left w:val="none" w:sz="0" w:space="0" w:color="auto"/>
        <w:bottom w:val="none" w:sz="0" w:space="0" w:color="auto"/>
        <w:right w:val="none" w:sz="0" w:space="0" w:color="auto"/>
      </w:divBdr>
      <w:divsChild>
        <w:div w:id="506478956">
          <w:marLeft w:val="547"/>
          <w:marRight w:val="0"/>
          <w:marTop w:val="120"/>
          <w:marBottom w:val="100"/>
          <w:divBdr>
            <w:top w:val="none" w:sz="0" w:space="0" w:color="auto"/>
            <w:left w:val="none" w:sz="0" w:space="0" w:color="auto"/>
            <w:bottom w:val="none" w:sz="0" w:space="0" w:color="auto"/>
            <w:right w:val="none" w:sz="0" w:space="0" w:color="auto"/>
          </w:divBdr>
        </w:div>
        <w:div w:id="966158499">
          <w:marLeft w:val="547"/>
          <w:marRight w:val="0"/>
          <w:marTop w:val="120"/>
          <w:marBottom w:val="100"/>
          <w:divBdr>
            <w:top w:val="none" w:sz="0" w:space="0" w:color="auto"/>
            <w:left w:val="none" w:sz="0" w:space="0" w:color="auto"/>
            <w:bottom w:val="none" w:sz="0" w:space="0" w:color="auto"/>
            <w:right w:val="none" w:sz="0" w:space="0" w:color="auto"/>
          </w:divBdr>
        </w:div>
        <w:div w:id="1243637610">
          <w:marLeft w:val="1267"/>
          <w:marRight w:val="0"/>
          <w:marTop w:val="0"/>
          <w:marBottom w:val="100"/>
          <w:divBdr>
            <w:top w:val="none" w:sz="0" w:space="0" w:color="auto"/>
            <w:left w:val="none" w:sz="0" w:space="0" w:color="auto"/>
            <w:bottom w:val="none" w:sz="0" w:space="0" w:color="auto"/>
            <w:right w:val="none" w:sz="0" w:space="0" w:color="auto"/>
          </w:divBdr>
        </w:div>
        <w:div w:id="1319921738">
          <w:marLeft w:val="1267"/>
          <w:marRight w:val="0"/>
          <w:marTop w:val="0"/>
          <w:marBottom w:val="100"/>
          <w:divBdr>
            <w:top w:val="none" w:sz="0" w:space="0" w:color="auto"/>
            <w:left w:val="none" w:sz="0" w:space="0" w:color="auto"/>
            <w:bottom w:val="none" w:sz="0" w:space="0" w:color="auto"/>
            <w:right w:val="none" w:sz="0" w:space="0" w:color="auto"/>
          </w:divBdr>
        </w:div>
        <w:div w:id="1661420956">
          <w:marLeft w:val="547"/>
          <w:marRight w:val="0"/>
          <w:marTop w:val="120"/>
          <w:marBottom w:val="100"/>
          <w:divBdr>
            <w:top w:val="none" w:sz="0" w:space="0" w:color="auto"/>
            <w:left w:val="none" w:sz="0" w:space="0" w:color="auto"/>
            <w:bottom w:val="none" w:sz="0" w:space="0" w:color="auto"/>
            <w:right w:val="none" w:sz="0" w:space="0" w:color="auto"/>
          </w:divBdr>
        </w:div>
        <w:div w:id="1981304391">
          <w:marLeft w:val="1267"/>
          <w:marRight w:val="0"/>
          <w:marTop w:val="0"/>
          <w:marBottom w:val="100"/>
          <w:divBdr>
            <w:top w:val="none" w:sz="0" w:space="0" w:color="auto"/>
            <w:left w:val="none" w:sz="0" w:space="0" w:color="auto"/>
            <w:bottom w:val="none" w:sz="0" w:space="0" w:color="auto"/>
            <w:right w:val="none" w:sz="0" w:space="0" w:color="auto"/>
          </w:divBdr>
        </w:div>
        <w:div w:id="2056813143">
          <w:marLeft w:val="1282"/>
          <w:marRight w:val="0"/>
          <w:marTop w:val="0"/>
          <w:marBottom w:val="100"/>
          <w:divBdr>
            <w:top w:val="none" w:sz="0" w:space="0" w:color="auto"/>
            <w:left w:val="none" w:sz="0" w:space="0" w:color="auto"/>
            <w:bottom w:val="none" w:sz="0" w:space="0" w:color="auto"/>
            <w:right w:val="none" w:sz="0" w:space="0" w:color="auto"/>
          </w:divBdr>
        </w:div>
        <w:div w:id="2093775305">
          <w:marLeft w:val="1282"/>
          <w:marRight w:val="0"/>
          <w:marTop w:val="0"/>
          <w:marBottom w:val="100"/>
          <w:divBdr>
            <w:top w:val="none" w:sz="0" w:space="0" w:color="auto"/>
            <w:left w:val="none" w:sz="0" w:space="0" w:color="auto"/>
            <w:bottom w:val="none" w:sz="0" w:space="0" w:color="auto"/>
            <w:right w:val="none" w:sz="0" w:space="0" w:color="auto"/>
          </w:divBdr>
        </w:div>
        <w:div w:id="2119058873">
          <w:marLeft w:val="562"/>
          <w:marRight w:val="0"/>
          <w:marTop w:val="0"/>
          <w:marBottom w:val="100"/>
          <w:divBdr>
            <w:top w:val="none" w:sz="0" w:space="0" w:color="auto"/>
            <w:left w:val="none" w:sz="0" w:space="0" w:color="auto"/>
            <w:bottom w:val="none" w:sz="0" w:space="0" w:color="auto"/>
            <w:right w:val="none" w:sz="0" w:space="0" w:color="auto"/>
          </w:divBdr>
        </w:div>
      </w:divsChild>
    </w:div>
    <w:div w:id="277952153">
      <w:bodyDiv w:val="1"/>
      <w:marLeft w:val="0"/>
      <w:marRight w:val="0"/>
      <w:marTop w:val="0"/>
      <w:marBottom w:val="0"/>
      <w:divBdr>
        <w:top w:val="none" w:sz="0" w:space="0" w:color="auto"/>
        <w:left w:val="none" w:sz="0" w:space="0" w:color="auto"/>
        <w:bottom w:val="none" w:sz="0" w:space="0" w:color="auto"/>
        <w:right w:val="none" w:sz="0" w:space="0" w:color="auto"/>
      </w:divBdr>
      <w:divsChild>
        <w:div w:id="2104184197">
          <w:marLeft w:val="0"/>
          <w:marRight w:val="30"/>
          <w:marTop w:val="0"/>
          <w:marBottom w:val="0"/>
          <w:divBdr>
            <w:top w:val="none" w:sz="0" w:space="0" w:color="auto"/>
            <w:left w:val="none" w:sz="0" w:space="0" w:color="auto"/>
            <w:bottom w:val="none" w:sz="0" w:space="0" w:color="auto"/>
            <w:right w:val="none" w:sz="0" w:space="0" w:color="auto"/>
          </w:divBdr>
          <w:divsChild>
            <w:div w:id="717625372">
              <w:marLeft w:val="0"/>
              <w:marRight w:val="0"/>
              <w:marTop w:val="0"/>
              <w:marBottom w:val="0"/>
              <w:divBdr>
                <w:top w:val="none" w:sz="0" w:space="0" w:color="auto"/>
                <w:left w:val="none" w:sz="0" w:space="0" w:color="auto"/>
                <w:bottom w:val="none" w:sz="0" w:space="0" w:color="auto"/>
                <w:right w:val="none" w:sz="0" w:space="0" w:color="auto"/>
              </w:divBdr>
              <w:divsChild>
                <w:div w:id="1768649814">
                  <w:marLeft w:val="0"/>
                  <w:marRight w:val="0"/>
                  <w:marTop w:val="0"/>
                  <w:marBottom w:val="0"/>
                  <w:divBdr>
                    <w:top w:val="none" w:sz="0" w:space="0" w:color="auto"/>
                    <w:left w:val="none" w:sz="0" w:space="0" w:color="auto"/>
                    <w:bottom w:val="none" w:sz="0" w:space="0" w:color="auto"/>
                    <w:right w:val="none" w:sz="0" w:space="0" w:color="auto"/>
                  </w:divBdr>
                  <w:divsChild>
                    <w:div w:id="16669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27792">
      <w:bodyDiv w:val="1"/>
      <w:marLeft w:val="0"/>
      <w:marRight w:val="0"/>
      <w:marTop w:val="0"/>
      <w:marBottom w:val="0"/>
      <w:divBdr>
        <w:top w:val="none" w:sz="0" w:space="0" w:color="auto"/>
        <w:left w:val="none" w:sz="0" w:space="0" w:color="auto"/>
        <w:bottom w:val="none" w:sz="0" w:space="0" w:color="auto"/>
        <w:right w:val="none" w:sz="0" w:space="0" w:color="auto"/>
      </w:divBdr>
      <w:divsChild>
        <w:div w:id="1840927824">
          <w:marLeft w:val="0"/>
          <w:marRight w:val="30"/>
          <w:marTop w:val="0"/>
          <w:marBottom w:val="0"/>
          <w:divBdr>
            <w:top w:val="none" w:sz="0" w:space="0" w:color="auto"/>
            <w:left w:val="none" w:sz="0" w:space="0" w:color="auto"/>
            <w:bottom w:val="none" w:sz="0" w:space="0" w:color="auto"/>
            <w:right w:val="none" w:sz="0" w:space="0" w:color="auto"/>
          </w:divBdr>
          <w:divsChild>
            <w:div w:id="303245674">
              <w:marLeft w:val="0"/>
              <w:marRight w:val="0"/>
              <w:marTop w:val="0"/>
              <w:marBottom w:val="0"/>
              <w:divBdr>
                <w:top w:val="none" w:sz="0" w:space="0" w:color="auto"/>
                <w:left w:val="none" w:sz="0" w:space="0" w:color="auto"/>
                <w:bottom w:val="none" w:sz="0" w:space="0" w:color="auto"/>
                <w:right w:val="none" w:sz="0" w:space="0" w:color="auto"/>
              </w:divBdr>
              <w:divsChild>
                <w:div w:id="1202478237">
                  <w:marLeft w:val="0"/>
                  <w:marRight w:val="0"/>
                  <w:marTop w:val="0"/>
                  <w:marBottom w:val="0"/>
                  <w:divBdr>
                    <w:top w:val="none" w:sz="0" w:space="0" w:color="auto"/>
                    <w:left w:val="none" w:sz="0" w:space="0" w:color="auto"/>
                    <w:bottom w:val="none" w:sz="0" w:space="0" w:color="auto"/>
                    <w:right w:val="none" w:sz="0" w:space="0" w:color="auto"/>
                  </w:divBdr>
                  <w:divsChild>
                    <w:div w:id="13874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53556">
      <w:bodyDiv w:val="1"/>
      <w:marLeft w:val="0"/>
      <w:marRight w:val="0"/>
      <w:marTop w:val="0"/>
      <w:marBottom w:val="0"/>
      <w:divBdr>
        <w:top w:val="none" w:sz="0" w:space="0" w:color="auto"/>
        <w:left w:val="none" w:sz="0" w:space="0" w:color="auto"/>
        <w:bottom w:val="none" w:sz="0" w:space="0" w:color="auto"/>
        <w:right w:val="none" w:sz="0" w:space="0" w:color="auto"/>
      </w:divBdr>
    </w:div>
    <w:div w:id="290283943">
      <w:bodyDiv w:val="1"/>
      <w:marLeft w:val="0"/>
      <w:marRight w:val="0"/>
      <w:marTop w:val="0"/>
      <w:marBottom w:val="0"/>
      <w:divBdr>
        <w:top w:val="none" w:sz="0" w:space="0" w:color="auto"/>
        <w:left w:val="none" w:sz="0" w:space="0" w:color="auto"/>
        <w:bottom w:val="none" w:sz="0" w:space="0" w:color="auto"/>
        <w:right w:val="none" w:sz="0" w:space="0" w:color="auto"/>
      </w:divBdr>
      <w:divsChild>
        <w:div w:id="545408873">
          <w:marLeft w:val="0"/>
          <w:marRight w:val="0"/>
          <w:marTop w:val="0"/>
          <w:marBottom w:val="0"/>
          <w:divBdr>
            <w:top w:val="none" w:sz="0" w:space="0" w:color="auto"/>
            <w:left w:val="none" w:sz="0" w:space="0" w:color="auto"/>
            <w:bottom w:val="none" w:sz="0" w:space="0" w:color="auto"/>
            <w:right w:val="none" w:sz="0" w:space="0" w:color="auto"/>
          </w:divBdr>
          <w:divsChild>
            <w:div w:id="1679696319">
              <w:marLeft w:val="0"/>
              <w:marRight w:val="0"/>
              <w:marTop w:val="0"/>
              <w:marBottom w:val="0"/>
              <w:divBdr>
                <w:top w:val="none" w:sz="0" w:space="0" w:color="auto"/>
                <w:left w:val="none" w:sz="0" w:space="0" w:color="auto"/>
                <w:bottom w:val="none" w:sz="0" w:space="0" w:color="auto"/>
                <w:right w:val="none" w:sz="0" w:space="0" w:color="auto"/>
              </w:divBdr>
              <w:divsChild>
                <w:div w:id="1304194108">
                  <w:marLeft w:val="0"/>
                  <w:marRight w:val="0"/>
                  <w:marTop w:val="0"/>
                  <w:marBottom w:val="0"/>
                  <w:divBdr>
                    <w:top w:val="none" w:sz="0" w:space="0" w:color="auto"/>
                    <w:left w:val="none" w:sz="0" w:space="0" w:color="auto"/>
                    <w:bottom w:val="none" w:sz="0" w:space="0" w:color="auto"/>
                    <w:right w:val="none" w:sz="0" w:space="0" w:color="auto"/>
                  </w:divBdr>
                  <w:divsChild>
                    <w:div w:id="1387290339">
                      <w:marLeft w:val="0"/>
                      <w:marRight w:val="0"/>
                      <w:marTop w:val="0"/>
                      <w:marBottom w:val="0"/>
                      <w:divBdr>
                        <w:top w:val="none" w:sz="0" w:space="0" w:color="auto"/>
                        <w:left w:val="none" w:sz="0" w:space="0" w:color="auto"/>
                        <w:bottom w:val="none" w:sz="0" w:space="0" w:color="auto"/>
                        <w:right w:val="none" w:sz="0" w:space="0" w:color="auto"/>
                      </w:divBdr>
                      <w:divsChild>
                        <w:div w:id="43798816">
                          <w:marLeft w:val="0"/>
                          <w:marRight w:val="0"/>
                          <w:marTop w:val="0"/>
                          <w:marBottom w:val="0"/>
                          <w:divBdr>
                            <w:top w:val="none" w:sz="0" w:space="0" w:color="auto"/>
                            <w:left w:val="none" w:sz="0" w:space="0" w:color="auto"/>
                            <w:bottom w:val="none" w:sz="0" w:space="0" w:color="auto"/>
                            <w:right w:val="none" w:sz="0" w:space="0" w:color="auto"/>
                          </w:divBdr>
                          <w:divsChild>
                            <w:div w:id="17338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3457">
                  <w:marLeft w:val="0"/>
                  <w:marRight w:val="0"/>
                  <w:marTop w:val="0"/>
                  <w:marBottom w:val="0"/>
                  <w:divBdr>
                    <w:top w:val="none" w:sz="0" w:space="0" w:color="auto"/>
                    <w:left w:val="none" w:sz="0" w:space="0" w:color="auto"/>
                    <w:bottom w:val="none" w:sz="0" w:space="0" w:color="auto"/>
                    <w:right w:val="none" w:sz="0" w:space="0" w:color="auto"/>
                  </w:divBdr>
                  <w:divsChild>
                    <w:div w:id="513350263">
                      <w:marLeft w:val="0"/>
                      <w:marRight w:val="0"/>
                      <w:marTop w:val="0"/>
                      <w:marBottom w:val="0"/>
                      <w:divBdr>
                        <w:top w:val="none" w:sz="0" w:space="0" w:color="auto"/>
                        <w:left w:val="none" w:sz="0" w:space="0" w:color="auto"/>
                        <w:bottom w:val="none" w:sz="0" w:space="0" w:color="auto"/>
                        <w:right w:val="none" w:sz="0" w:space="0" w:color="auto"/>
                      </w:divBdr>
                      <w:divsChild>
                        <w:div w:id="14358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3459">
      <w:bodyDiv w:val="1"/>
      <w:marLeft w:val="0"/>
      <w:marRight w:val="0"/>
      <w:marTop w:val="0"/>
      <w:marBottom w:val="0"/>
      <w:divBdr>
        <w:top w:val="none" w:sz="0" w:space="0" w:color="auto"/>
        <w:left w:val="none" w:sz="0" w:space="0" w:color="auto"/>
        <w:bottom w:val="none" w:sz="0" w:space="0" w:color="auto"/>
        <w:right w:val="none" w:sz="0" w:space="0" w:color="auto"/>
      </w:divBdr>
      <w:divsChild>
        <w:div w:id="2107730405">
          <w:marLeft w:val="547"/>
          <w:marRight w:val="0"/>
          <w:marTop w:val="200"/>
          <w:marBottom w:val="0"/>
          <w:divBdr>
            <w:top w:val="none" w:sz="0" w:space="0" w:color="auto"/>
            <w:left w:val="none" w:sz="0" w:space="0" w:color="auto"/>
            <w:bottom w:val="none" w:sz="0" w:space="0" w:color="auto"/>
            <w:right w:val="none" w:sz="0" w:space="0" w:color="auto"/>
          </w:divBdr>
        </w:div>
      </w:divsChild>
    </w:div>
    <w:div w:id="304969062">
      <w:bodyDiv w:val="1"/>
      <w:marLeft w:val="0"/>
      <w:marRight w:val="0"/>
      <w:marTop w:val="0"/>
      <w:marBottom w:val="0"/>
      <w:divBdr>
        <w:top w:val="none" w:sz="0" w:space="0" w:color="auto"/>
        <w:left w:val="none" w:sz="0" w:space="0" w:color="auto"/>
        <w:bottom w:val="none" w:sz="0" w:space="0" w:color="auto"/>
        <w:right w:val="none" w:sz="0" w:space="0" w:color="auto"/>
      </w:divBdr>
    </w:div>
    <w:div w:id="322271504">
      <w:bodyDiv w:val="1"/>
      <w:marLeft w:val="0"/>
      <w:marRight w:val="0"/>
      <w:marTop w:val="0"/>
      <w:marBottom w:val="0"/>
      <w:divBdr>
        <w:top w:val="none" w:sz="0" w:space="0" w:color="auto"/>
        <w:left w:val="none" w:sz="0" w:space="0" w:color="auto"/>
        <w:bottom w:val="none" w:sz="0" w:space="0" w:color="auto"/>
        <w:right w:val="none" w:sz="0" w:space="0" w:color="auto"/>
      </w:divBdr>
      <w:divsChild>
        <w:div w:id="423041870">
          <w:marLeft w:val="706"/>
          <w:marRight w:val="0"/>
          <w:marTop w:val="120"/>
          <w:marBottom w:val="240"/>
          <w:divBdr>
            <w:top w:val="none" w:sz="0" w:space="0" w:color="auto"/>
            <w:left w:val="none" w:sz="0" w:space="0" w:color="auto"/>
            <w:bottom w:val="none" w:sz="0" w:space="0" w:color="auto"/>
            <w:right w:val="none" w:sz="0" w:space="0" w:color="auto"/>
          </w:divBdr>
        </w:div>
        <w:div w:id="1539850960">
          <w:marLeft w:val="706"/>
          <w:marRight w:val="0"/>
          <w:marTop w:val="120"/>
          <w:marBottom w:val="240"/>
          <w:divBdr>
            <w:top w:val="none" w:sz="0" w:space="0" w:color="auto"/>
            <w:left w:val="none" w:sz="0" w:space="0" w:color="auto"/>
            <w:bottom w:val="none" w:sz="0" w:space="0" w:color="auto"/>
            <w:right w:val="none" w:sz="0" w:space="0" w:color="auto"/>
          </w:divBdr>
        </w:div>
        <w:div w:id="2068533572">
          <w:marLeft w:val="706"/>
          <w:marRight w:val="0"/>
          <w:marTop w:val="120"/>
          <w:marBottom w:val="240"/>
          <w:divBdr>
            <w:top w:val="none" w:sz="0" w:space="0" w:color="auto"/>
            <w:left w:val="none" w:sz="0" w:space="0" w:color="auto"/>
            <w:bottom w:val="none" w:sz="0" w:space="0" w:color="auto"/>
            <w:right w:val="none" w:sz="0" w:space="0" w:color="auto"/>
          </w:divBdr>
        </w:div>
        <w:div w:id="2105957318">
          <w:marLeft w:val="1440"/>
          <w:marRight w:val="0"/>
          <w:marTop w:val="120"/>
          <w:marBottom w:val="240"/>
          <w:divBdr>
            <w:top w:val="none" w:sz="0" w:space="0" w:color="auto"/>
            <w:left w:val="none" w:sz="0" w:space="0" w:color="auto"/>
            <w:bottom w:val="none" w:sz="0" w:space="0" w:color="auto"/>
            <w:right w:val="none" w:sz="0" w:space="0" w:color="auto"/>
          </w:divBdr>
        </w:div>
      </w:divsChild>
    </w:div>
    <w:div w:id="324011635">
      <w:bodyDiv w:val="1"/>
      <w:marLeft w:val="0"/>
      <w:marRight w:val="0"/>
      <w:marTop w:val="0"/>
      <w:marBottom w:val="0"/>
      <w:divBdr>
        <w:top w:val="none" w:sz="0" w:space="0" w:color="auto"/>
        <w:left w:val="none" w:sz="0" w:space="0" w:color="auto"/>
        <w:bottom w:val="none" w:sz="0" w:space="0" w:color="auto"/>
        <w:right w:val="none" w:sz="0" w:space="0" w:color="auto"/>
      </w:divBdr>
    </w:div>
    <w:div w:id="324555313">
      <w:bodyDiv w:val="1"/>
      <w:marLeft w:val="0"/>
      <w:marRight w:val="0"/>
      <w:marTop w:val="0"/>
      <w:marBottom w:val="0"/>
      <w:divBdr>
        <w:top w:val="none" w:sz="0" w:space="0" w:color="auto"/>
        <w:left w:val="none" w:sz="0" w:space="0" w:color="auto"/>
        <w:bottom w:val="none" w:sz="0" w:space="0" w:color="auto"/>
        <w:right w:val="none" w:sz="0" w:space="0" w:color="auto"/>
      </w:divBdr>
    </w:div>
    <w:div w:id="335425015">
      <w:bodyDiv w:val="1"/>
      <w:marLeft w:val="0"/>
      <w:marRight w:val="0"/>
      <w:marTop w:val="0"/>
      <w:marBottom w:val="0"/>
      <w:divBdr>
        <w:top w:val="none" w:sz="0" w:space="0" w:color="auto"/>
        <w:left w:val="none" w:sz="0" w:space="0" w:color="auto"/>
        <w:bottom w:val="none" w:sz="0" w:space="0" w:color="auto"/>
        <w:right w:val="none" w:sz="0" w:space="0" w:color="auto"/>
      </w:divBdr>
    </w:div>
    <w:div w:id="354961588">
      <w:bodyDiv w:val="1"/>
      <w:marLeft w:val="0"/>
      <w:marRight w:val="0"/>
      <w:marTop w:val="0"/>
      <w:marBottom w:val="0"/>
      <w:divBdr>
        <w:top w:val="none" w:sz="0" w:space="0" w:color="auto"/>
        <w:left w:val="none" w:sz="0" w:space="0" w:color="auto"/>
        <w:bottom w:val="none" w:sz="0" w:space="0" w:color="auto"/>
        <w:right w:val="none" w:sz="0" w:space="0" w:color="auto"/>
      </w:divBdr>
    </w:div>
    <w:div w:id="365831941">
      <w:bodyDiv w:val="1"/>
      <w:marLeft w:val="0"/>
      <w:marRight w:val="0"/>
      <w:marTop w:val="0"/>
      <w:marBottom w:val="0"/>
      <w:divBdr>
        <w:top w:val="none" w:sz="0" w:space="0" w:color="auto"/>
        <w:left w:val="none" w:sz="0" w:space="0" w:color="auto"/>
        <w:bottom w:val="none" w:sz="0" w:space="0" w:color="auto"/>
        <w:right w:val="none" w:sz="0" w:space="0" w:color="auto"/>
      </w:divBdr>
      <w:divsChild>
        <w:div w:id="1264728225">
          <w:marLeft w:val="418"/>
          <w:marRight w:val="0"/>
          <w:marTop w:val="200"/>
          <w:marBottom w:val="120"/>
          <w:divBdr>
            <w:top w:val="none" w:sz="0" w:space="0" w:color="auto"/>
            <w:left w:val="none" w:sz="0" w:space="0" w:color="auto"/>
            <w:bottom w:val="none" w:sz="0" w:space="0" w:color="auto"/>
            <w:right w:val="none" w:sz="0" w:space="0" w:color="auto"/>
          </w:divBdr>
        </w:div>
      </w:divsChild>
    </w:div>
    <w:div w:id="408114353">
      <w:bodyDiv w:val="1"/>
      <w:marLeft w:val="0"/>
      <w:marRight w:val="0"/>
      <w:marTop w:val="0"/>
      <w:marBottom w:val="0"/>
      <w:divBdr>
        <w:top w:val="none" w:sz="0" w:space="0" w:color="auto"/>
        <w:left w:val="none" w:sz="0" w:space="0" w:color="auto"/>
        <w:bottom w:val="none" w:sz="0" w:space="0" w:color="auto"/>
        <w:right w:val="none" w:sz="0" w:space="0" w:color="auto"/>
      </w:divBdr>
    </w:div>
    <w:div w:id="414013031">
      <w:bodyDiv w:val="1"/>
      <w:marLeft w:val="0"/>
      <w:marRight w:val="0"/>
      <w:marTop w:val="0"/>
      <w:marBottom w:val="0"/>
      <w:divBdr>
        <w:top w:val="none" w:sz="0" w:space="0" w:color="auto"/>
        <w:left w:val="none" w:sz="0" w:space="0" w:color="auto"/>
        <w:bottom w:val="none" w:sz="0" w:space="0" w:color="auto"/>
        <w:right w:val="none" w:sz="0" w:space="0" w:color="auto"/>
      </w:divBdr>
      <w:divsChild>
        <w:div w:id="1290090143">
          <w:marLeft w:val="0"/>
          <w:marRight w:val="30"/>
          <w:marTop w:val="0"/>
          <w:marBottom w:val="0"/>
          <w:divBdr>
            <w:top w:val="none" w:sz="0" w:space="0" w:color="auto"/>
            <w:left w:val="none" w:sz="0" w:space="0" w:color="auto"/>
            <w:bottom w:val="none" w:sz="0" w:space="0" w:color="auto"/>
            <w:right w:val="none" w:sz="0" w:space="0" w:color="auto"/>
          </w:divBdr>
          <w:divsChild>
            <w:div w:id="1101488977">
              <w:marLeft w:val="0"/>
              <w:marRight w:val="0"/>
              <w:marTop w:val="0"/>
              <w:marBottom w:val="0"/>
              <w:divBdr>
                <w:top w:val="none" w:sz="0" w:space="0" w:color="auto"/>
                <w:left w:val="none" w:sz="0" w:space="0" w:color="auto"/>
                <w:bottom w:val="none" w:sz="0" w:space="0" w:color="auto"/>
                <w:right w:val="none" w:sz="0" w:space="0" w:color="auto"/>
              </w:divBdr>
              <w:divsChild>
                <w:div w:id="727656009">
                  <w:marLeft w:val="0"/>
                  <w:marRight w:val="0"/>
                  <w:marTop w:val="0"/>
                  <w:marBottom w:val="0"/>
                  <w:divBdr>
                    <w:top w:val="none" w:sz="0" w:space="0" w:color="auto"/>
                    <w:left w:val="none" w:sz="0" w:space="0" w:color="auto"/>
                    <w:bottom w:val="none" w:sz="0" w:space="0" w:color="auto"/>
                    <w:right w:val="none" w:sz="0" w:space="0" w:color="auto"/>
                  </w:divBdr>
                  <w:divsChild>
                    <w:div w:id="959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22956">
      <w:bodyDiv w:val="1"/>
      <w:marLeft w:val="0"/>
      <w:marRight w:val="0"/>
      <w:marTop w:val="0"/>
      <w:marBottom w:val="0"/>
      <w:divBdr>
        <w:top w:val="none" w:sz="0" w:space="0" w:color="auto"/>
        <w:left w:val="none" w:sz="0" w:space="0" w:color="auto"/>
        <w:bottom w:val="none" w:sz="0" w:space="0" w:color="auto"/>
        <w:right w:val="none" w:sz="0" w:space="0" w:color="auto"/>
      </w:divBdr>
    </w:div>
    <w:div w:id="457456984">
      <w:bodyDiv w:val="1"/>
      <w:marLeft w:val="0"/>
      <w:marRight w:val="0"/>
      <w:marTop w:val="0"/>
      <w:marBottom w:val="0"/>
      <w:divBdr>
        <w:top w:val="none" w:sz="0" w:space="0" w:color="auto"/>
        <w:left w:val="none" w:sz="0" w:space="0" w:color="auto"/>
        <w:bottom w:val="none" w:sz="0" w:space="0" w:color="auto"/>
        <w:right w:val="none" w:sz="0" w:space="0" w:color="auto"/>
      </w:divBdr>
    </w:div>
    <w:div w:id="461311709">
      <w:bodyDiv w:val="1"/>
      <w:marLeft w:val="0"/>
      <w:marRight w:val="0"/>
      <w:marTop w:val="0"/>
      <w:marBottom w:val="0"/>
      <w:divBdr>
        <w:top w:val="none" w:sz="0" w:space="0" w:color="auto"/>
        <w:left w:val="none" w:sz="0" w:space="0" w:color="auto"/>
        <w:bottom w:val="none" w:sz="0" w:space="0" w:color="auto"/>
        <w:right w:val="none" w:sz="0" w:space="0" w:color="auto"/>
      </w:divBdr>
      <w:divsChild>
        <w:div w:id="1395667427">
          <w:marLeft w:val="0"/>
          <w:marRight w:val="0"/>
          <w:marTop w:val="0"/>
          <w:marBottom w:val="0"/>
          <w:divBdr>
            <w:top w:val="none" w:sz="0" w:space="0" w:color="auto"/>
            <w:left w:val="none" w:sz="0" w:space="0" w:color="auto"/>
            <w:bottom w:val="none" w:sz="0" w:space="0" w:color="auto"/>
            <w:right w:val="none" w:sz="0" w:space="0" w:color="auto"/>
          </w:divBdr>
        </w:div>
        <w:div w:id="1584799180">
          <w:marLeft w:val="0"/>
          <w:marRight w:val="0"/>
          <w:marTop w:val="0"/>
          <w:marBottom w:val="0"/>
          <w:divBdr>
            <w:top w:val="none" w:sz="0" w:space="0" w:color="auto"/>
            <w:left w:val="none" w:sz="0" w:space="0" w:color="auto"/>
            <w:bottom w:val="none" w:sz="0" w:space="0" w:color="auto"/>
            <w:right w:val="none" w:sz="0" w:space="0" w:color="auto"/>
          </w:divBdr>
        </w:div>
      </w:divsChild>
    </w:div>
    <w:div w:id="468982794">
      <w:bodyDiv w:val="1"/>
      <w:marLeft w:val="0"/>
      <w:marRight w:val="0"/>
      <w:marTop w:val="0"/>
      <w:marBottom w:val="0"/>
      <w:divBdr>
        <w:top w:val="none" w:sz="0" w:space="0" w:color="auto"/>
        <w:left w:val="none" w:sz="0" w:space="0" w:color="auto"/>
        <w:bottom w:val="none" w:sz="0" w:space="0" w:color="auto"/>
        <w:right w:val="none" w:sz="0" w:space="0" w:color="auto"/>
      </w:divBdr>
    </w:div>
    <w:div w:id="528371965">
      <w:bodyDiv w:val="1"/>
      <w:marLeft w:val="0"/>
      <w:marRight w:val="0"/>
      <w:marTop w:val="0"/>
      <w:marBottom w:val="0"/>
      <w:divBdr>
        <w:top w:val="none" w:sz="0" w:space="0" w:color="auto"/>
        <w:left w:val="none" w:sz="0" w:space="0" w:color="auto"/>
        <w:bottom w:val="none" w:sz="0" w:space="0" w:color="auto"/>
        <w:right w:val="none" w:sz="0" w:space="0" w:color="auto"/>
      </w:divBdr>
    </w:div>
    <w:div w:id="581063101">
      <w:bodyDiv w:val="1"/>
      <w:marLeft w:val="0"/>
      <w:marRight w:val="0"/>
      <w:marTop w:val="0"/>
      <w:marBottom w:val="0"/>
      <w:divBdr>
        <w:top w:val="none" w:sz="0" w:space="0" w:color="auto"/>
        <w:left w:val="none" w:sz="0" w:space="0" w:color="auto"/>
        <w:bottom w:val="none" w:sz="0" w:space="0" w:color="auto"/>
        <w:right w:val="none" w:sz="0" w:space="0" w:color="auto"/>
      </w:divBdr>
    </w:div>
    <w:div w:id="624045580">
      <w:bodyDiv w:val="1"/>
      <w:marLeft w:val="0"/>
      <w:marRight w:val="0"/>
      <w:marTop w:val="0"/>
      <w:marBottom w:val="0"/>
      <w:divBdr>
        <w:top w:val="none" w:sz="0" w:space="0" w:color="auto"/>
        <w:left w:val="none" w:sz="0" w:space="0" w:color="auto"/>
        <w:bottom w:val="none" w:sz="0" w:space="0" w:color="auto"/>
        <w:right w:val="none" w:sz="0" w:space="0" w:color="auto"/>
      </w:divBdr>
      <w:divsChild>
        <w:div w:id="869142837">
          <w:marLeft w:val="0"/>
          <w:marRight w:val="0"/>
          <w:marTop w:val="0"/>
          <w:marBottom w:val="0"/>
          <w:divBdr>
            <w:top w:val="none" w:sz="0" w:space="0" w:color="auto"/>
            <w:left w:val="none" w:sz="0" w:space="0" w:color="auto"/>
            <w:bottom w:val="none" w:sz="0" w:space="0" w:color="auto"/>
            <w:right w:val="none" w:sz="0" w:space="0" w:color="auto"/>
          </w:divBdr>
        </w:div>
      </w:divsChild>
    </w:div>
    <w:div w:id="641233524">
      <w:bodyDiv w:val="1"/>
      <w:marLeft w:val="0"/>
      <w:marRight w:val="0"/>
      <w:marTop w:val="0"/>
      <w:marBottom w:val="0"/>
      <w:divBdr>
        <w:top w:val="none" w:sz="0" w:space="0" w:color="auto"/>
        <w:left w:val="none" w:sz="0" w:space="0" w:color="auto"/>
        <w:bottom w:val="none" w:sz="0" w:space="0" w:color="auto"/>
        <w:right w:val="none" w:sz="0" w:space="0" w:color="auto"/>
      </w:divBdr>
    </w:div>
    <w:div w:id="684596610">
      <w:bodyDiv w:val="1"/>
      <w:marLeft w:val="0"/>
      <w:marRight w:val="0"/>
      <w:marTop w:val="0"/>
      <w:marBottom w:val="0"/>
      <w:divBdr>
        <w:top w:val="none" w:sz="0" w:space="0" w:color="auto"/>
        <w:left w:val="none" w:sz="0" w:space="0" w:color="auto"/>
        <w:bottom w:val="none" w:sz="0" w:space="0" w:color="auto"/>
        <w:right w:val="none" w:sz="0" w:space="0" w:color="auto"/>
      </w:divBdr>
      <w:divsChild>
        <w:div w:id="1404176509">
          <w:marLeft w:val="0"/>
          <w:marRight w:val="30"/>
          <w:marTop w:val="0"/>
          <w:marBottom w:val="0"/>
          <w:divBdr>
            <w:top w:val="none" w:sz="0" w:space="0" w:color="auto"/>
            <w:left w:val="none" w:sz="0" w:space="0" w:color="auto"/>
            <w:bottom w:val="none" w:sz="0" w:space="0" w:color="auto"/>
            <w:right w:val="none" w:sz="0" w:space="0" w:color="auto"/>
          </w:divBdr>
          <w:divsChild>
            <w:div w:id="2034071099">
              <w:marLeft w:val="0"/>
              <w:marRight w:val="0"/>
              <w:marTop w:val="0"/>
              <w:marBottom w:val="0"/>
              <w:divBdr>
                <w:top w:val="none" w:sz="0" w:space="0" w:color="auto"/>
                <w:left w:val="none" w:sz="0" w:space="0" w:color="auto"/>
                <w:bottom w:val="none" w:sz="0" w:space="0" w:color="auto"/>
                <w:right w:val="none" w:sz="0" w:space="0" w:color="auto"/>
              </w:divBdr>
              <w:divsChild>
                <w:div w:id="2034727884">
                  <w:marLeft w:val="0"/>
                  <w:marRight w:val="0"/>
                  <w:marTop w:val="0"/>
                  <w:marBottom w:val="0"/>
                  <w:divBdr>
                    <w:top w:val="none" w:sz="0" w:space="0" w:color="auto"/>
                    <w:left w:val="none" w:sz="0" w:space="0" w:color="auto"/>
                    <w:bottom w:val="none" w:sz="0" w:space="0" w:color="auto"/>
                    <w:right w:val="none" w:sz="0" w:space="0" w:color="auto"/>
                  </w:divBdr>
                  <w:divsChild>
                    <w:div w:id="12599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92782">
      <w:bodyDiv w:val="1"/>
      <w:marLeft w:val="0"/>
      <w:marRight w:val="0"/>
      <w:marTop w:val="0"/>
      <w:marBottom w:val="0"/>
      <w:divBdr>
        <w:top w:val="none" w:sz="0" w:space="0" w:color="auto"/>
        <w:left w:val="none" w:sz="0" w:space="0" w:color="auto"/>
        <w:bottom w:val="none" w:sz="0" w:space="0" w:color="auto"/>
        <w:right w:val="none" w:sz="0" w:space="0" w:color="auto"/>
      </w:divBdr>
      <w:divsChild>
        <w:div w:id="1972202785">
          <w:marLeft w:val="576"/>
          <w:marRight w:val="0"/>
          <w:marTop w:val="200"/>
          <w:marBottom w:val="0"/>
          <w:divBdr>
            <w:top w:val="none" w:sz="0" w:space="0" w:color="auto"/>
            <w:left w:val="none" w:sz="0" w:space="0" w:color="auto"/>
            <w:bottom w:val="none" w:sz="0" w:space="0" w:color="auto"/>
            <w:right w:val="none" w:sz="0" w:space="0" w:color="auto"/>
          </w:divBdr>
        </w:div>
      </w:divsChild>
    </w:div>
    <w:div w:id="728302430">
      <w:bodyDiv w:val="1"/>
      <w:marLeft w:val="0"/>
      <w:marRight w:val="0"/>
      <w:marTop w:val="0"/>
      <w:marBottom w:val="0"/>
      <w:divBdr>
        <w:top w:val="none" w:sz="0" w:space="0" w:color="auto"/>
        <w:left w:val="none" w:sz="0" w:space="0" w:color="auto"/>
        <w:bottom w:val="none" w:sz="0" w:space="0" w:color="auto"/>
        <w:right w:val="none" w:sz="0" w:space="0" w:color="auto"/>
      </w:divBdr>
      <w:divsChild>
        <w:div w:id="1754811892">
          <w:marLeft w:val="0"/>
          <w:marRight w:val="0"/>
          <w:marTop w:val="0"/>
          <w:marBottom w:val="0"/>
          <w:divBdr>
            <w:top w:val="none" w:sz="0" w:space="0" w:color="auto"/>
            <w:left w:val="none" w:sz="0" w:space="0" w:color="auto"/>
            <w:bottom w:val="none" w:sz="0" w:space="0" w:color="auto"/>
            <w:right w:val="none" w:sz="0" w:space="0" w:color="auto"/>
          </w:divBdr>
          <w:divsChild>
            <w:div w:id="1735883417">
              <w:marLeft w:val="0"/>
              <w:marRight w:val="0"/>
              <w:marTop w:val="0"/>
              <w:marBottom w:val="0"/>
              <w:divBdr>
                <w:top w:val="none" w:sz="0" w:space="0" w:color="auto"/>
                <w:left w:val="none" w:sz="0" w:space="0" w:color="auto"/>
                <w:bottom w:val="none" w:sz="0" w:space="0" w:color="auto"/>
                <w:right w:val="none" w:sz="0" w:space="0" w:color="auto"/>
              </w:divBdr>
              <w:divsChild>
                <w:div w:id="11421583">
                  <w:marLeft w:val="0"/>
                  <w:marRight w:val="0"/>
                  <w:marTop w:val="0"/>
                  <w:marBottom w:val="0"/>
                  <w:divBdr>
                    <w:top w:val="none" w:sz="0" w:space="0" w:color="auto"/>
                    <w:left w:val="none" w:sz="0" w:space="0" w:color="auto"/>
                    <w:bottom w:val="none" w:sz="0" w:space="0" w:color="auto"/>
                    <w:right w:val="none" w:sz="0" w:space="0" w:color="auto"/>
                  </w:divBdr>
                  <w:divsChild>
                    <w:div w:id="2131240959">
                      <w:marLeft w:val="0"/>
                      <w:marRight w:val="0"/>
                      <w:marTop w:val="0"/>
                      <w:marBottom w:val="0"/>
                      <w:divBdr>
                        <w:top w:val="none" w:sz="0" w:space="0" w:color="auto"/>
                        <w:left w:val="none" w:sz="0" w:space="0" w:color="auto"/>
                        <w:bottom w:val="none" w:sz="0" w:space="0" w:color="auto"/>
                        <w:right w:val="none" w:sz="0" w:space="0" w:color="auto"/>
                      </w:divBdr>
                      <w:divsChild>
                        <w:div w:id="373584060">
                          <w:marLeft w:val="0"/>
                          <w:marRight w:val="0"/>
                          <w:marTop w:val="0"/>
                          <w:marBottom w:val="0"/>
                          <w:divBdr>
                            <w:top w:val="none" w:sz="0" w:space="0" w:color="auto"/>
                            <w:left w:val="none" w:sz="0" w:space="0" w:color="auto"/>
                            <w:bottom w:val="none" w:sz="0" w:space="0" w:color="auto"/>
                            <w:right w:val="none" w:sz="0" w:space="0" w:color="auto"/>
                          </w:divBdr>
                          <w:divsChild>
                            <w:div w:id="570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374">
                  <w:marLeft w:val="0"/>
                  <w:marRight w:val="0"/>
                  <w:marTop w:val="0"/>
                  <w:marBottom w:val="0"/>
                  <w:divBdr>
                    <w:top w:val="none" w:sz="0" w:space="0" w:color="auto"/>
                    <w:left w:val="none" w:sz="0" w:space="0" w:color="auto"/>
                    <w:bottom w:val="none" w:sz="0" w:space="0" w:color="auto"/>
                    <w:right w:val="none" w:sz="0" w:space="0" w:color="auto"/>
                  </w:divBdr>
                  <w:divsChild>
                    <w:div w:id="1320839728">
                      <w:marLeft w:val="0"/>
                      <w:marRight w:val="0"/>
                      <w:marTop w:val="0"/>
                      <w:marBottom w:val="0"/>
                      <w:divBdr>
                        <w:top w:val="none" w:sz="0" w:space="0" w:color="auto"/>
                        <w:left w:val="none" w:sz="0" w:space="0" w:color="auto"/>
                        <w:bottom w:val="none" w:sz="0" w:space="0" w:color="auto"/>
                        <w:right w:val="none" w:sz="0" w:space="0" w:color="auto"/>
                      </w:divBdr>
                      <w:divsChild>
                        <w:div w:id="10792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755">
                  <w:marLeft w:val="0"/>
                  <w:marRight w:val="0"/>
                  <w:marTop w:val="0"/>
                  <w:marBottom w:val="0"/>
                  <w:divBdr>
                    <w:top w:val="none" w:sz="0" w:space="0" w:color="auto"/>
                    <w:left w:val="none" w:sz="0" w:space="0" w:color="auto"/>
                    <w:bottom w:val="none" w:sz="0" w:space="0" w:color="auto"/>
                    <w:right w:val="none" w:sz="0" w:space="0" w:color="auto"/>
                  </w:divBdr>
                  <w:divsChild>
                    <w:div w:id="1785030973">
                      <w:marLeft w:val="0"/>
                      <w:marRight w:val="0"/>
                      <w:marTop w:val="0"/>
                      <w:marBottom w:val="0"/>
                      <w:divBdr>
                        <w:top w:val="none" w:sz="0" w:space="0" w:color="auto"/>
                        <w:left w:val="none" w:sz="0" w:space="0" w:color="auto"/>
                        <w:bottom w:val="none" w:sz="0" w:space="0" w:color="auto"/>
                        <w:right w:val="none" w:sz="0" w:space="0" w:color="auto"/>
                      </w:divBdr>
                      <w:divsChild>
                        <w:div w:id="1982269263">
                          <w:marLeft w:val="0"/>
                          <w:marRight w:val="0"/>
                          <w:marTop w:val="0"/>
                          <w:marBottom w:val="0"/>
                          <w:divBdr>
                            <w:top w:val="none" w:sz="0" w:space="0" w:color="auto"/>
                            <w:left w:val="none" w:sz="0" w:space="0" w:color="auto"/>
                            <w:bottom w:val="none" w:sz="0" w:space="0" w:color="auto"/>
                            <w:right w:val="none" w:sz="0" w:space="0" w:color="auto"/>
                          </w:divBdr>
                          <w:divsChild>
                            <w:div w:id="15987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68405">
      <w:bodyDiv w:val="1"/>
      <w:marLeft w:val="0"/>
      <w:marRight w:val="0"/>
      <w:marTop w:val="0"/>
      <w:marBottom w:val="0"/>
      <w:divBdr>
        <w:top w:val="none" w:sz="0" w:space="0" w:color="auto"/>
        <w:left w:val="none" w:sz="0" w:space="0" w:color="auto"/>
        <w:bottom w:val="none" w:sz="0" w:space="0" w:color="auto"/>
        <w:right w:val="none" w:sz="0" w:space="0" w:color="auto"/>
      </w:divBdr>
    </w:div>
    <w:div w:id="835144034">
      <w:bodyDiv w:val="1"/>
      <w:marLeft w:val="0"/>
      <w:marRight w:val="0"/>
      <w:marTop w:val="0"/>
      <w:marBottom w:val="0"/>
      <w:divBdr>
        <w:top w:val="none" w:sz="0" w:space="0" w:color="auto"/>
        <w:left w:val="none" w:sz="0" w:space="0" w:color="auto"/>
        <w:bottom w:val="none" w:sz="0" w:space="0" w:color="auto"/>
        <w:right w:val="none" w:sz="0" w:space="0" w:color="auto"/>
      </w:divBdr>
    </w:div>
    <w:div w:id="841706269">
      <w:bodyDiv w:val="1"/>
      <w:marLeft w:val="0"/>
      <w:marRight w:val="0"/>
      <w:marTop w:val="0"/>
      <w:marBottom w:val="0"/>
      <w:divBdr>
        <w:top w:val="none" w:sz="0" w:space="0" w:color="auto"/>
        <w:left w:val="none" w:sz="0" w:space="0" w:color="auto"/>
        <w:bottom w:val="none" w:sz="0" w:space="0" w:color="auto"/>
        <w:right w:val="none" w:sz="0" w:space="0" w:color="auto"/>
      </w:divBdr>
    </w:div>
    <w:div w:id="843127053">
      <w:bodyDiv w:val="1"/>
      <w:marLeft w:val="0"/>
      <w:marRight w:val="0"/>
      <w:marTop w:val="0"/>
      <w:marBottom w:val="0"/>
      <w:divBdr>
        <w:top w:val="none" w:sz="0" w:space="0" w:color="auto"/>
        <w:left w:val="none" w:sz="0" w:space="0" w:color="auto"/>
        <w:bottom w:val="none" w:sz="0" w:space="0" w:color="auto"/>
        <w:right w:val="none" w:sz="0" w:space="0" w:color="auto"/>
      </w:divBdr>
    </w:div>
    <w:div w:id="844899184">
      <w:bodyDiv w:val="1"/>
      <w:marLeft w:val="0"/>
      <w:marRight w:val="0"/>
      <w:marTop w:val="0"/>
      <w:marBottom w:val="0"/>
      <w:divBdr>
        <w:top w:val="none" w:sz="0" w:space="0" w:color="auto"/>
        <w:left w:val="none" w:sz="0" w:space="0" w:color="auto"/>
        <w:bottom w:val="none" w:sz="0" w:space="0" w:color="auto"/>
        <w:right w:val="none" w:sz="0" w:space="0" w:color="auto"/>
      </w:divBdr>
      <w:divsChild>
        <w:div w:id="1896815472">
          <w:marLeft w:val="0"/>
          <w:marRight w:val="30"/>
          <w:marTop w:val="0"/>
          <w:marBottom w:val="0"/>
          <w:divBdr>
            <w:top w:val="none" w:sz="0" w:space="0" w:color="auto"/>
            <w:left w:val="none" w:sz="0" w:space="0" w:color="auto"/>
            <w:bottom w:val="none" w:sz="0" w:space="0" w:color="auto"/>
            <w:right w:val="none" w:sz="0" w:space="0" w:color="auto"/>
          </w:divBdr>
          <w:divsChild>
            <w:div w:id="1707487205">
              <w:marLeft w:val="0"/>
              <w:marRight w:val="0"/>
              <w:marTop w:val="0"/>
              <w:marBottom w:val="0"/>
              <w:divBdr>
                <w:top w:val="none" w:sz="0" w:space="0" w:color="auto"/>
                <w:left w:val="none" w:sz="0" w:space="0" w:color="auto"/>
                <w:bottom w:val="none" w:sz="0" w:space="0" w:color="auto"/>
                <w:right w:val="none" w:sz="0" w:space="0" w:color="auto"/>
              </w:divBdr>
              <w:divsChild>
                <w:div w:id="1611352242">
                  <w:marLeft w:val="0"/>
                  <w:marRight w:val="0"/>
                  <w:marTop w:val="0"/>
                  <w:marBottom w:val="0"/>
                  <w:divBdr>
                    <w:top w:val="none" w:sz="0" w:space="0" w:color="auto"/>
                    <w:left w:val="none" w:sz="0" w:space="0" w:color="auto"/>
                    <w:bottom w:val="none" w:sz="0" w:space="0" w:color="auto"/>
                    <w:right w:val="none" w:sz="0" w:space="0" w:color="auto"/>
                  </w:divBdr>
                  <w:divsChild>
                    <w:div w:id="1205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04941">
      <w:bodyDiv w:val="1"/>
      <w:marLeft w:val="0"/>
      <w:marRight w:val="0"/>
      <w:marTop w:val="0"/>
      <w:marBottom w:val="0"/>
      <w:divBdr>
        <w:top w:val="none" w:sz="0" w:space="0" w:color="auto"/>
        <w:left w:val="none" w:sz="0" w:space="0" w:color="auto"/>
        <w:bottom w:val="none" w:sz="0" w:space="0" w:color="auto"/>
        <w:right w:val="none" w:sz="0" w:space="0" w:color="auto"/>
      </w:divBdr>
      <w:divsChild>
        <w:div w:id="34474883">
          <w:marLeft w:val="0"/>
          <w:marRight w:val="0"/>
          <w:marTop w:val="0"/>
          <w:marBottom w:val="0"/>
          <w:divBdr>
            <w:top w:val="none" w:sz="0" w:space="0" w:color="auto"/>
            <w:left w:val="none" w:sz="0" w:space="0" w:color="auto"/>
            <w:bottom w:val="none" w:sz="0" w:space="0" w:color="auto"/>
            <w:right w:val="none" w:sz="0" w:space="0" w:color="auto"/>
          </w:divBdr>
        </w:div>
      </w:divsChild>
    </w:div>
    <w:div w:id="878202695">
      <w:bodyDiv w:val="1"/>
      <w:marLeft w:val="0"/>
      <w:marRight w:val="0"/>
      <w:marTop w:val="0"/>
      <w:marBottom w:val="0"/>
      <w:divBdr>
        <w:top w:val="none" w:sz="0" w:space="0" w:color="auto"/>
        <w:left w:val="none" w:sz="0" w:space="0" w:color="auto"/>
        <w:bottom w:val="none" w:sz="0" w:space="0" w:color="auto"/>
        <w:right w:val="none" w:sz="0" w:space="0" w:color="auto"/>
      </w:divBdr>
    </w:div>
    <w:div w:id="896160440">
      <w:bodyDiv w:val="1"/>
      <w:marLeft w:val="0"/>
      <w:marRight w:val="0"/>
      <w:marTop w:val="0"/>
      <w:marBottom w:val="0"/>
      <w:divBdr>
        <w:top w:val="none" w:sz="0" w:space="0" w:color="auto"/>
        <w:left w:val="none" w:sz="0" w:space="0" w:color="auto"/>
        <w:bottom w:val="none" w:sz="0" w:space="0" w:color="auto"/>
        <w:right w:val="none" w:sz="0" w:space="0" w:color="auto"/>
      </w:divBdr>
    </w:div>
    <w:div w:id="927154767">
      <w:bodyDiv w:val="1"/>
      <w:marLeft w:val="0"/>
      <w:marRight w:val="0"/>
      <w:marTop w:val="0"/>
      <w:marBottom w:val="0"/>
      <w:divBdr>
        <w:top w:val="none" w:sz="0" w:space="0" w:color="auto"/>
        <w:left w:val="none" w:sz="0" w:space="0" w:color="auto"/>
        <w:bottom w:val="none" w:sz="0" w:space="0" w:color="auto"/>
        <w:right w:val="none" w:sz="0" w:space="0" w:color="auto"/>
      </w:divBdr>
      <w:divsChild>
        <w:div w:id="1323509687">
          <w:marLeft w:val="0"/>
          <w:marRight w:val="30"/>
          <w:marTop w:val="0"/>
          <w:marBottom w:val="0"/>
          <w:divBdr>
            <w:top w:val="none" w:sz="0" w:space="0" w:color="auto"/>
            <w:left w:val="none" w:sz="0" w:space="0" w:color="auto"/>
            <w:bottom w:val="none" w:sz="0" w:space="0" w:color="auto"/>
            <w:right w:val="none" w:sz="0" w:space="0" w:color="auto"/>
          </w:divBdr>
          <w:divsChild>
            <w:div w:id="2019848756">
              <w:marLeft w:val="0"/>
              <w:marRight w:val="0"/>
              <w:marTop w:val="0"/>
              <w:marBottom w:val="0"/>
              <w:divBdr>
                <w:top w:val="none" w:sz="0" w:space="0" w:color="auto"/>
                <w:left w:val="none" w:sz="0" w:space="0" w:color="auto"/>
                <w:bottom w:val="none" w:sz="0" w:space="0" w:color="auto"/>
                <w:right w:val="none" w:sz="0" w:space="0" w:color="auto"/>
              </w:divBdr>
              <w:divsChild>
                <w:div w:id="968390023">
                  <w:marLeft w:val="0"/>
                  <w:marRight w:val="0"/>
                  <w:marTop w:val="0"/>
                  <w:marBottom w:val="0"/>
                  <w:divBdr>
                    <w:top w:val="none" w:sz="0" w:space="0" w:color="auto"/>
                    <w:left w:val="none" w:sz="0" w:space="0" w:color="auto"/>
                    <w:bottom w:val="none" w:sz="0" w:space="0" w:color="auto"/>
                    <w:right w:val="none" w:sz="0" w:space="0" w:color="auto"/>
                  </w:divBdr>
                  <w:divsChild>
                    <w:div w:id="2382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9820">
      <w:bodyDiv w:val="1"/>
      <w:marLeft w:val="0"/>
      <w:marRight w:val="0"/>
      <w:marTop w:val="0"/>
      <w:marBottom w:val="0"/>
      <w:divBdr>
        <w:top w:val="none" w:sz="0" w:space="0" w:color="auto"/>
        <w:left w:val="none" w:sz="0" w:space="0" w:color="auto"/>
        <w:bottom w:val="none" w:sz="0" w:space="0" w:color="auto"/>
        <w:right w:val="none" w:sz="0" w:space="0" w:color="auto"/>
      </w:divBdr>
    </w:div>
    <w:div w:id="1057782906">
      <w:bodyDiv w:val="1"/>
      <w:marLeft w:val="0"/>
      <w:marRight w:val="0"/>
      <w:marTop w:val="0"/>
      <w:marBottom w:val="0"/>
      <w:divBdr>
        <w:top w:val="none" w:sz="0" w:space="0" w:color="auto"/>
        <w:left w:val="none" w:sz="0" w:space="0" w:color="auto"/>
        <w:bottom w:val="none" w:sz="0" w:space="0" w:color="auto"/>
        <w:right w:val="none" w:sz="0" w:space="0" w:color="auto"/>
      </w:divBdr>
    </w:div>
    <w:div w:id="1098404837">
      <w:bodyDiv w:val="1"/>
      <w:marLeft w:val="0"/>
      <w:marRight w:val="0"/>
      <w:marTop w:val="0"/>
      <w:marBottom w:val="0"/>
      <w:divBdr>
        <w:top w:val="none" w:sz="0" w:space="0" w:color="auto"/>
        <w:left w:val="none" w:sz="0" w:space="0" w:color="auto"/>
        <w:bottom w:val="none" w:sz="0" w:space="0" w:color="auto"/>
        <w:right w:val="none" w:sz="0" w:space="0" w:color="auto"/>
      </w:divBdr>
    </w:div>
    <w:div w:id="1113480678">
      <w:bodyDiv w:val="1"/>
      <w:marLeft w:val="0"/>
      <w:marRight w:val="0"/>
      <w:marTop w:val="0"/>
      <w:marBottom w:val="0"/>
      <w:divBdr>
        <w:top w:val="none" w:sz="0" w:space="0" w:color="auto"/>
        <w:left w:val="none" w:sz="0" w:space="0" w:color="auto"/>
        <w:bottom w:val="none" w:sz="0" w:space="0" w:color="auto"/>
        <w:right w:val="none" w:sz="0" w:space="0" w:color="auto"/>
      </w:divBdr>
      <w:divsChild>
        <w:div w:id="566771154">
          <w:marLeft w:val="0"/>
          <w:marRight w:val="30"/>
          <w:marTop w:val="0"/>
          <w:marBottom w:val="0"/>
          <w:divBdr>
            <w:top w:val="none" w:sz="0" w:space="0" w:color="auto"/>
            <w:left w:val="none" w:sz="0" w:space="0" w:color="auto"/>
            <w:bottom w:val="none" w:sz="0" w:space="0" w:color="auto"/>
            <w:right w:val="none" w:sz="0" w:space="0" w:color="auto"/>
          </w:divBdr>
          <w:divsChild>
            <w:div w:id="1545672009">
              <w:marLeft w:val="0"/>
              <w:marRight w:val="0"/>
              <w:marTop w:val="0"/>
              <w:marBottom w:val="0"/>
              <w:divBdr>
                <w:top w:val="none" w:sz="0" w:space="0" w:color="auto"/>
                <w:left w:val="none" w:sz="0" w:space="0" w:color="auto"/>
                <w:bottom w:val="none" w:sz="0" w:space="0" w:color="auto"/>
                <w:right w:val="none" w:sz="0" w:space="0" w:color="auto"/>
              </w:divBdr>
              <w:divsChild>
                <w:div w:id="1639334732">
                  <w:marLeft w:val="0"/>
                  <w:marRight w:val="0"/>
                  <w:marTop w:val="0"/>
                  <w:marBottom w:val="0"/>
                  <w:divBdr>
                    <w:top w:val="none" w:sz="0" w:space="0" w:color="auto"/>
                    <w:left w:val="none" w:sz="0" w:space="0" w:color="auto"/>
                    <w:bottom w:val="none" w:sz="0" w:space="0" w:color="auto"/>
                    <w:right w:val="none" w:sz="0" w:space="0" w:color="auto"/>
                  </w:divBdr>
                  <w:divsChild>
                    <w:div w:id="5607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69352">
      <w:bodyDiv w:val="1"/>
      <w:marLeft w:val="0"/>
      <w:marRight w:val="0"/>
      <w:marTop w:val="0"/>
      <w:marBottom w:val="0"/>
      <w:divBdr>
        <w:top w:val="none" w:sz="0" w:space="0" w:color="auto"/>
        <w:left w:val="none" w:sz="0" w:space="0" w:color="auto"/>
        <w:bottom w:val="none" w:sz="0" w:space="0" w:color="auto"/>
        <w:right w:val="none" w:sz="0" w:space="0" w:color="auto"/>
      </w:divBdr>
    </w:div>
    <w:div w:id="1146776035">
      <w:bodyDiv w:val="1"/>
      <w:marLeft w:val="0"/>
      <w:marRight w:val="0"/>
      <w:marTop w:val="0"/>
      <w:marBottom w:val="0"/>
      <w:divBdr>
        <w:top w:val="none" w:sz="0" w:space="0" w:color="auto"/>
        <w:left w:val="none" w:sz="0" w:space="0" w:color="auto"/>
        <w:bottom w:val="none" w:sz="0" w:space="0" w:color="auto"/>
        <w:right w:val="none" w:sz="0" w:space="0" w:color="auto"/>
      </w:divBdr>
    </w:div>
    <w:div w:id="1213924735">
      <w:bodyDiv w:val="1"/>
      <w:marLeft w:val="0"/>
      <w:marRight w:val="0"/>
      <w:marTop w:val="0"/>
      <w:marBottom w:val="0"/>
      <w:divBdr>
        <w:top w:val="none" w:sz="0" w:space="0" w:color="auto"/>
        <w:left w:val="none" w:sz="0" w:space="0" w:color="auto"/>
        <w:bottom w:val="none" w:sz="0" w:space="0" w:color="auto"/>
        <w:right w:val="none" w:sz="0" w:space="0" w:color="auto"/>
      </w:divBdr>
      <w:divsChild>
        <w:div w:id="1823885319">
          <w:marLeft w:val="0"/>
          <w:marRight w:val="30"/>
          <w:marTop w:val="0"/>
          <w:marBottom w:val="0"/>
          <w:divBdr>
            <w:top w:val="none" w:sz="0" w:space="0" w:color="auto"/>
            <w:left w:val="none" w:sz="0" w:space="0" w:color="auto"/>
            <w:bottom w:val="none" w:sz="0" w:space="0" w:color="auto"/>
            <w:right w:val="none" w:sz="0" w:space="0" w:color="auto"/>
          </w:divBdr>
          <w:divsChild>
            <w:div w:id="1121415018">
              <w:marLeft w:val="0"/>
              <w:marRight w:val="0"/>
              <w:marTop w:val="0"/>
              <w:marBottom w:val="0"/>
              <w:divBdr>
                <w:top w:val="none" w:sz="0" w:space="0" w:color="auto"/>
                <w:left w:val="none" w:sz="0" w:space="0" w:color="auto"/>
                <w:bottom w:val="none" w:sz="0" w:space="0" w:color="auto"/>
                <w:right w:val="none" w:sz="0" w:space="0" w:color="auto"/>
              </w:divBdr>
              <w:divsChild>
                <w:div w:id="1622148538">
                  <w:marLeft w:val="0"/>
                  <w:marRight w:val="0"/>
                  <w:marTop w:val="0"/>
                  <w:marBottom w:val="0"/>
                  <w:divBdr>
                    <w:top w:val="none" w:sz="0" w:space="0" w:color="auto"/>
                    <w:left w:val="none" w:sz="0" w:space="0" w:color="auto"/>
                    <w:bottom w:val="none" w:sz="0" w:space="0" w:color="auto"/>
                    <w:right w:val="none" w:sz="0" w:space="0" w:color="auto"/>
                  </w:divBdr>
                  <w:divsChild>
                    <w:div w:id="20535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44717">
      <w:bodyDiv w:val="1"/>
      <w:marLeft w:val="0"/>
      <w:marRight w:val="0"/>
      <w:marTop w:val="0"/>
      <w:marBottom w:val="0"/>
      <w:divBdr>
        <w:top w:val="none" w:sz="0" w:space="0" w:color="auto"/>
        <w:left w:val="none" w:sz="0" w:space="0" w:color="auto"/>
        <w:bottom w:val="none" w:sz="0" w:space="0" w:color="auto"/>
        <w:right w:val="none" w:sz="0" w:space="0" w:color="auto"/>
      </w:divBdr>
    </w:div>
    <w:div w:id="1291549214">
      <w:bodyDiv w:val="1"/>
      <w:marLeft w:val="0"/>
      <w:marRight w:val="0"/>
      <w:marTop w:val="0"/>
      <w:marBottom w:val="0"/>
      <w:divBdr>
        <w:top w:val="none" w:sz="0" w:space="0" w:color="auto"/>
        <w:left w:val="none" w:sz="0" w:space="0" w:color="auto"/>
        <w:bottom w:val="none" w:sz="0" w:space="0" w:color="auto"/>
        <w:right w:val="none" w:sz="0" w:space="0" w:color="auto"/>
      </w:divBdr>
      <w:divsChild>
        <w:div w:id="932401357">
          <w:marLeft w:val="0"/>
          <w:marRight w:val="0"/>
          <w:marTop w:val="0"/>
          <w:marBottom w:val="0"/>
          <w:divBdr>
            <w:top w:val="none" w:sz="0" w:space="0" w:color="auto"/>
            <w:left w:val="none" w:sz="0" w:space="0" w:color="auto"/>
            <w:bottom w:val="none" w:sz="0" w:space="0" w:color="auto"/>
            <w:right w:val="none" w:sz="0" w:space="0" w:color="auto"/>
          </w:divBdr>
        </w:div>
        <w:div w:id="1182740897">
          <w:marLeft w:val="0"/>
          <w:marRight w:val="0"/>
          <w:marTop w:val="0"/>
          <w:marBottom w:val="0"/>
          <w:divBdr>
            <w:top w:val="none" w:sz="0" w:space="0" w:color="auto"/>
            <w:left w:val="none" w:sz="0" w:space="0" w:color="auto"/>
            <w:bottom w:val="none" w:sz="0" w:space="0" w:color="auto"/>
            <w:right w:val="none" w:sz="0" w:space="0" w:color="auto"/>
          </w:divBdr>
        </w:div>
        <w:div w:id="1444424389">
          <w:marLeft w:val="0"/>
          <w:marRight w:val="0"/>
          <w:marTop w:val="0"/>
          <w:marBottom w:val="0"/>
          <w:divBdr>
            <w:top w:val="none" w:sz="0" w:space="0" w:color="auto"/>
            <w:left w:val="none" w:sz="0" w:space="0" w:color="auto"/>
            <w:bottom w:val="none" w:sz="0" w:space="0" w:color="auto"/>
            <w:right w:val="none" w:sz="0" w:space="0" w:color="auto"/>
          </w:divBdr>
        </w:div>
      </w:divsChild>
    </w:div>
    <w:div w:id="1300722518">
      <w:bodyDiv w:val="1"/>
      <w:marLeft w:val="0"/>
      <w:marRight w:val="0"/>
      <w:marTop w:val="0"/>
      <w:marBottom w:val="0"/>
      <w:divBdr>
        <w:top w:val="none" w:sz="0" w:space="0" w:color="auto"/>
        <w:left w:val="none" w:sz="0" w:space="0" w:color="auto"/>
        <w:bottom w:val="none" w:sz="0" w:space="0" w:color="auto"/>
        <w:right w:val="none" w:sz="0" w:space="0" w:color="auto"/>
      </w:divBdr>
      <w:divsChild>
        <w:div w:id="439759063">
          <w:marLeft w:val="0"/>
          <w:marRight w:val="0"/>
          <w:marTop w:val="0"/>
          <w:marBottom w:val="0"/>
          <w:divBdr>
            <w:top w:val="none" w:sz="0" w:space="0" w:color="auto"/>
            <w:left w:val="none" w:sz="0" w:space="0" w:color="auto"/>
            <w:bottom w:val="none" w:sz="0" w:space="0" w:color="auto"/>
            <w:right w:val="none" w:sz="0" w:space="0" w:color="auto"/>
          </w:divBdr>
        </w:div>
      </w:divsChild>
    </w:div>
    <w:div w:id="1334380489">
      <w:bodyDiv w:val="1"/>
      <w:marLeft w:val="0"/>
      <w:marRight w:val="0"/>
      <w:marTop w:val="0"/>
      <w:marBottom w:val="0"/>
      <w:divBdr>
        <w:top w:val="none" w:sz="0" w:space="0" w:color="auto"/>
        <w:left w:val="none" w:sz="0" w:space="0" w:color="auto"/>
        <w:bottom w:val="none" w:sz="0" w:space="0" w:color="auto"/>
        <w:right w:val="none" w:sz="0" w:space="0" w:color="auto"/>
      </w:divBdr>
      <w:divsChild>
        <w:div w:id="2004236407">
          <w:marLeft w:val="0"/>
          <w:marRight w:val="0"/>
          <w:marTop w:val="0"/>
          <w:marBottom w:val="0"/>
          <w:divBdr>
            <w:top w:val="none" w:sz="0" w:space="0" w:color="auto"/>
            <w:left w:val="none" w:sz="0" w:space="0" w:color="auto"/>
            <w:bottom w:val="none" w:sz="0" w:space="0" w:color="auto"/>
            <w:right w:val="none" w:sz="0" w:space="0" w:color="auto"/>
          </w:divBdr>
          <w:divsChild>
            <w:div w:id="152381396">
              <w:marLeft w:val="0"/>
              <w:marRight w:val="0"/>
              <w:marTop w:val="0"/>
              <w:marBottom w:val="0"/>
              <w:divBdr>
                <w:top w:val="none" w:sz="0" w:space="0" w:color="auto"/>
                <w:left w:val="none" w:sz="0" w:space="0" w:color="auto"/>
                <w:bottom w:val="none" w:sz="0" w:space="0" w:color="auto"/>
                <w:right w:val="none" w:sz="0" w:space="0" w:color="auto"/>
              </w:divBdr>
              <w:divsChild>
                <w:div w:id="44834295">
                  <w:marLeft w:val="0"/>
                  <w:marRight w:val="0"/>
                  <w:marTop w:val="0"/>
                  <w:marBottom w:val="0"/>
                  <w:divBdr>
                    <w:top w:val="none" w:sz="0" w:space="0" w:color="auto"/>
                    <w:left w:val="none" w:sz="0" w:space="0" w:color="auto"/>
                    <w:bottom w:val="none" w:sz="0" w:space="0" w:color="auto"/>
                    <w:right w:val="none" w:sz="0" w:space="0" w:color="auto"/>
                  </w:divBdr>
                  <w:divsChild>
                    <w:div w:id="1556812938">
                      <w:marLeft w:val="0"/>
                      <w:marRight w:val="0"/>
                      <w:marTop w:val="0"/>
                      <w:marBottom w:val="0"/>
                      <w:divBdr>
                        <w:top w:val="none" w:sz="0" w:space="0" w:color="auto"/>
                        <w:left w:val="none" w:sz="0" w:space="0" w:color="auto"/>
                        <w:bottom w:val="none" w:sz="0" w:space="0" w:color="auto"/>
                        <w:right w:val="none" w:sz="0" w:space="0" w:color="auto"/>
                      </w:divBdr>
                      <w:divsChild>
                        <w:div w:id="21066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236">
                  <w:marLeft w:val="0"/>
                  <w:marRight w:val="0"/>
                  <w:marTop w:val="0"/>
                  <w:marBottom w:val="0"/>
                  <w:divBdr>
                    <w:top w:val="none" w:sz="0" w:space="0" w:color="auto"/>
                    <w:left w:val="none" w:sz="0" w:space="0" w:color="auto"/>
                    <w:bottom w:val="none" w:sz="0" w:space="0" w:color="auto"/>
                    <w:right w:val="none" w:sz="0" w:space="0" w:color="auto"/>
                  </w:divBdr>
                  <w:divsChild>
                    <w:div w:id="1308239846">
                      <w:marLeft w:val="0"/>
                      <w:marRight w:val="0"/>
                      <w:marTop w:val="0"/>
                      <w:marBottom w:val="0"/>
                      <w:divBdr>
                        <w:top w:val="none" w:sz="0" w:space="0" w:color="auto"/>
                        <w:left w:val="none" w:sz="0" w:space="0" w:color="auto"/>
                        <w:bottom w:val="none" w:sz="0" w:space="0" w:color="auto"/>
                        <w:right w:val="none" w:sz="0" w:space="0" w:color="auto"/>
                      </w:divBdr>
                      <w:divsChild>
                        <w:div w:id="2857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757957">
      <w:bodyDiv w:val="1"/>
      <w:marLeft w:val="0"/>
      <w:marRight w:val="0"/>
      <w:marTop w:val="0"/>
      <w:marBottom w:val="0"/>
      <w:divBdr>
        <w:top w:val="none" w:sz="0" w:space="0" w:color="auto"/>
        <w:left w:val="none" w:sz="0" w:space="0" w:color="auto"/>
        <w:bottom w:val="none" w:sz="0" w:space="0" w:color="auto"/>
        <w:right w:val="none" w:sz="0" w:space="0" w:color="auto"/>
      </w:divBdr>
      <w:divsChild>
        <w:div w:id="465397009">
          <w:marLeft w:val="0"/>
          <w:marRight w:val="30"/>
          <w:marTop w:val="0"/>
          <w:marBottom w:val="0"/>
          <w:divBdr>
            <w:top w:val="none" w:sz="0" w:space="0" w:color="auto"/>
            <w:left w:val="none" w:sz="0" w:space="0" w:color="auto"/>
            <w:bottom w:val="none" w:sz="0" w:space="0" w:color="auto"/>
            <w:right w:val="none" w:sz="0" w:space="0" w:color="auto"/>
          </w:divBdr>
          <w:divsChild>
            <w:div w:id="1234119664">
              <w:marLeft w:val="0"/>
              <w:marRight w:val="0"/>
              <w:marTop w:val="0"/>
              <w:marBottom w:val="0"/>
              <w:divBdr>
                <w:top w:val="none" w:sz="0" w:space="0" w:color="auto"/>
                <w:left w:val="none" w:sz="0" w:space="0" w:color="auto"/>
                <w:bottom w:val="none" w:sz="0" w:space="0" w:color="auto"/>
                <w:right w:val="none" w:sz="0" w:space="0" w:color="auto"/>
              </w:divBdr>
              <w:divsChild>
                <w:div w:id="68895043">
                  <w:marLeft w:val="0"/>
                  <w:marRight w:val="0"/>
                  <w:marTop w:val="0"/>
                  <w:marBottom w:val="0"/>
                  <w:divBdr>
                    <w:top w:val="none" w:sz="0" w:space="0" w:color="auto"/>
                    <w:left w:val="none" w:sz="0" w:space="0" w:color="auto"/>
                    <w:bottom w:val="none" w:sz="0" w:space="0" w:color="auto"/>
                    <w:right w:val="none" w:sz="0" w:space="0" w:color="auto"/>
                  </w:divBdr>
                  <w:divsChild>
                    <w:div w:id="17487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15926">
      <w:bodyDiv w:val="1"/>
      <w:marLeft w:val="0"/>
      <w:marRight w:val="0"/>
      <w:marTop w:val="0"/>
      <w:marBottom w:val="0"/>
      <w:divBdr>
        <w:top w:val="none" w:sz="0" w:space="0" w:color="auto"/>
        <w:left w:val="none" w:sz="0" w:space="0" w:color="auto"/>
        <w:bottom w:val="none" w:sz="0" w:space="0" w:color="auto"/>
        <w:right w:val="none" w:sz="0" w:space="0" w:color="auto"/>
      </w:divBdr>
    </w:div>
    <w:div w:id="1366519251">
      <w:bodyDiv w:val="1"/>
      <w:marLeft w:val="0"/>
      <w:marRight w:val="0"/>
      <w:marTop w:val="0"/>
      <w:marBottom w:val="0"/>
      <w:divBdr>
        <w:top w:val="none" w:sz="0" w:space="0" w:color="auto"/>
        <w:left w:val="none" w:sz="0" w:space="0" w:color="auto"/>
        <w:bottom w:val="none" w:sz="0" w:space="0" w:color="auto"/>
        <w:right w:val="none" w:sz="0" w:space="0" w:color="auto"/>
      </w:divBdr>
    </w:div>
    <w:div w:id="1373188114">
      <w:bodyDiv w:val="1"/>
      <w:marLeft w:val="0"/>
      <w:marRight w:val="0"/>
      <w:marTop w:val="0"/>
      <w:marBottom w:val="0"/>
      <w:divBdr>
        <w:top w:val="none" w:sz="0" w:space="0" w:color="auto"/>
        <w:left w:val="none" w:sz="0" w:space="0" w:color="auto"/>
        <w:bottom w:val="none" w:sz="0" w:space="0" w:color="auto"/>
        <w:right w:val="none" w:sz="0" w:space="0" w:color="auto"/>
      </w:divBdr>
    </w:div>
    <w:div w:id="1407264518">
      <w:bodyDiv w:val="1"/>
      <w:marLeft w:val="0"/>
      <w:marRight w:val="0"/>
      <w:marTop w:val="0"/>
      <w:marBottom w:val="0"/>
      <w:divBdr>
        <w:top w:val="none" w:sz="0" w:space="0" w:color="auto"/>
        <w:left w:val="none" w:sz="0" w:space="0" w:color="auto"/>
        <w:bottom w:val="none" w:sz="0" w:space="0" w:color="auto"/>
        <w:right w:val="none" w:sz="0" w:space="0" w:color="auto"/>
      </w:divBdr>
      <w:divsChild>
        <w:div w:id="238059231">
          <w:marLeft w:val="1080"/>
          <w:marRight w:val="0"/>
          <w:marTop w:val="100"/>
          <w:marBottom w:val="0"/>
          <w:divBdr>
            <w:top w:val="none" w:sz="0" w:space="0" w:color="auto"/>
            <w:left w:val="none" w:sz="0" w:space="0" w:color="auto"/>
            <w:bottom w:val="none" w:sz="0" w:space="0" w:color="auto"/>
            <w:right w:val="none" w:sz="0" w:space="0" w:color="auto"/>
          </w:divBdr>
        </w:div>
      </w:divsChild>
    </w:div>
    <w:div w:id="1479880141">
      <w:bodyDiv w:val="1"/>
      <w:marLeft w:val="0"/>
      <w:marRight w:val="0"/>
      <w:marTop w:val="0"/>
      <w:marBottom w:val="0"/>
      <w:divBdr>
        <w:top w:val="none" w:sz="0" w:space="0" w:color="auto"/>
        <w:left w:val="none" w:sz="0" w:space="0" w:color="auto"/>
        <w:bottom w:val="none" w:sz="0" w:space="0" w:color="auto"/>
        <w:right w:val="none" w:sz="0" w:space="0" w:color="auto"/>
      </w:divBdr>
      <w:divsChild>
        <w:div w:id="411008174">
          <w:marLeft w:val="0"/>
          <w:marRight w:val="30"/>
          <w:marTop w:val="0"/>
          <w:marBottom w:val="0"/>
          <w:divBdr>
            <w:top w:val="none" w:sz="0" w:space="0" w:color="auto"/>
            <w:left w:val="none" w:sz="0" w:space="0" w:color="auto"/>
            <w:bottom w:val="none" w:sz="0" w:space="0" w:color="auto"/>
            <w:right w:val="none" w:sz="0" w:space="0" w:color="auto"/>
          </w:divBdr>
          <w:divsChild>
            <w:div w:id="773206160">
              <w:marLeft w:val="0"/>
              <w:marRight w:val="0"/>
              <w:marTop w:val="0"/>
              <w:marBottom w:val="0"/>
              <w:divBdr>
                <w:top w:val="none" w:sz="0" w:space="0" w:color="auto"/>
                <w:left w:val="none" w:sz="0" w:space="0" w:color="auto"/>
                <w:bottom w:val="none" w:sz="0" w:space="0" w:color="auto"/>
                <w:right w:val="none" w:sz="0" w:space="0" w:color="auto"/>
              </w:divBdr>
              <w:divsChild>
                <w:div w:id="275139147">
                  <w:marLeft w:val="0"/>
                  <w:marRight w:val="0"/>
                  <w:marTop w:val="0"/>
                  <w:marBottom w:val="0"/>
                  <w:divBdr>
                    <w:top w:val="none" w:sz="0" w:space="0" w:color="auto"/>
                    <w:left w:val="none" w:sz="0" w:space="0" w:color="auto"/>
                    <w:bottom w:val="none" w:sz="0" w:space="0" w:color="auto"/>
                    <w:right w:val="none" w:sz="0" w:space="0" w:color="auto"/>
                  </w:divBdr>
                  <w:divsChild>
                    <w:div w:id="16614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7075">
      <w:bodyDiv w:val="1"/>
      <w:marLeft w:val="0"/>
      <w:marRight w:val="0"/>
      <w:marTop w:val="0"/>
      <w:marBottom w:val="0"/>
      <w:divBdr>
        <w:top w:val="none" w:sz="0" w:space="0" w:color="auto"/>
        <w:left w:val="none" w:sz="0" w:space="0" w:color="auto"/>
        <w:bottom w:val="none" w:sz="0" w:space="0" w:color="auto"/>
        <w:right w:val="none" w:sz="0" w:space="0" w:color="auto"/>
      </w:divBdr>
    </w:div>
    <w:div w:id="1537084136">
      <w:bodyDiv w:val="1"/>
      <w:marLeft w:val="0"/>
      <w:marRight w:val="0"/>
      <w:marTop w:val="0"/>
      <w:marBottom w:val="0"/>
      <w:divBdr>
        <w:top w:val="none" w:sz="0" w:space="0" w:color="auto"/>
        <w:left w:val="none" w:sz="0" w:space="0" w:color="auto"/>
        <w:bottom w:val="none" w:sz="0" w:space="0" w:color="auto"/>
        <w:right w:val="none" w:sz="0" w:space="0" w:color="auto"/>
      </w:divBdr>
      <w:divsChild>
        <w:div w:id="240869188">
          <w:marLeft w:val="0"/>
          <w:marRight w:val="30"/>
          <w:marTop w:val="0"/>
          <w:marBottom w:val="0"/>
          <w:divBdr>
            <w:top w:val="none" w:sz="0" w:space="0" w:color="auto"/>
            <w:left w:val="none" w:sz="0" w:space="0" w:color="auto"/>
            <w:bottom w:val="none" w:sz="0" w:space="0" w:color="auto"/>
            <w:right w:val="none" w:sz="0" w:space="0" w:color="auto"/>
          </w:divBdr>
          <w:divsChild>
            <w:div w:id="299656026">
              <w:marLeft w:val="0"/>
              <w:marRight w:val="0"/>
              <w:marTop w:val="0"/>
              <w:marBottom w:val="0"/>
              <w:divBdr>
                <w:top w:val="none" w:sz="0" w:space="0" w:color="auto"/>
                <w:left w:val="none" w:sz="0" w:space="0" w:color="auto"/>
                <w:bottom w:val="none" w:sz="0" w:space="0" w:color="auto"/>
                <w:right w:val="none" w:sz="0" w:space="0" w:color="auto"/>
              </w:divBdr>
              <w:divsChild>
                <w:div w:id="278417511">
                  <w:marLeft w:val="0"/>
                  <w:marRight w:val="0"/>
                  <w:marTop w:val="0"/>
                  <w:marBottom w:val="0"/>
                  <w:divBdr>
                    <w:top w:val="none" w:sz="0" w:space="0" w:color="auto"/>
                    <w:left w:val="none" w:sz="0" w:space="0" w:color="auto"/>
                    <w:bottom w:val="none" w:sz="0" w:space="0" w:color="auto"/>
                    <w:right w:val="none" w:sz="0" w:space="0" w:color="auto"/>
                  </w:divBdr>
                  <w:divsChild>
                    <w:div w:id="2969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639923">
      <w:bodyDiv w:val="1"/>
      <w:marLeft w:val="0"/>
      <w:marRight w:val="0"/>
      <w:marTop w:val="0"/>
      <w:marBottom w:val="0"/>
      <w:divBdr>
        <w:top w:val="none" w:sz="0" w:space="0" w:color="auto"/>
        <w:left w:val="none" w:sz="0" w:space="0" w:color="auto"/>
        <w:bottom w:val="none" w:sz="0" w:space="0" w:color="auto"/>
        <w:right w:val="none" w:sz="0" w:space="0" w:color="auto"/>
      </w:divBdr>
    </w:div>
    <w:div w:id="1572234583">
      <w:bodyDiv w:val="1"/>
      <w:marLeft w:val="0"/>
      <w:marRight w:val="0"/>
      <w:marTop w:val="0"/>
      <w:marBottom w:val="0"/>
      <w:divBdr>
        <w:top w:val="none" w:sz="0" w:space="0" w:color="auto"/>
        <w:left w:val="none" w:sz="0" w:space="0" w:color="auto"/>
        <w:bottom w:val="none" w:sz="0" w:space="0" w:color="auto"/>
        <w:right w:val="none" w:sz="0" w:space="0" w:color="auto"/>
      </w:divBdr>
      <w:divsChild>
        <w:div w:id="909998137">
          <w:marLeft w:val="0"/>
          <w:marRight w:val="0"/>
          <w:marTop w:val="0"/>
          <w:marBottom w:val="0"/>
          <w:divBdr>
            <w:top w:val="none" w:sz="0" w:space="0" w:color="auto"/>
            <w:left w:val="none" w:sz="0" w:space="0" w:color="auto"/>
            <w:bottom w:val="none" w:sz="0" w:space="0" w:color="auto"/>
            <w:right w:val="none" w:sz="0" w:space="0" w:color="auto"/>
          </w:divBdr>
        </w:div>
      </w:divsChild>
    </w:div>
    <w:div w:id="1598708168">
      <w:bodyDiv w:val="1"/>
      <w:marLeft w:val="0"/>
      <w:marRight w:val="0"/>
      <w:marTop w:val="0"/>
      <w:marBottom w:val="0"/>
      <w:divBdr>
        <w:top w:val="none" w:sz="0" w:space="0" w:color="auto"/>
        <w:left w:val="none" w:sz="0" w:space="0" w:color="auto"/>
        <w:bottom w:val="none" w:sz="0" w:space="0" w:color="auto"/>
        <w:right w:val="none" w:sz="0" w:space="0" w:color="auto"/>
      </w:divBdr>
    </w:div>
    <w:div w:id="1671712781">
      <w:bodyDiv w:val="1"/>
      <w:marLeft w:val="0"/>
      <w:marRight w:val="0"/>
      <w:marTop w:val="0"/>
      <w:marBottom w:val="0"/>
      <w:divBdr>
        <w:top w:val="none" w:sz="0" w:space="0" w:color="auto"/>
        <w:left w:val="none" w:sz="0" w:space="0" w:color="auto"/>
        <w:bottom w:val="none" w:sz="0" w:space="0" w:color="auto"/>
        <w:right w:val="none" w:sz="0" w:space="0" w:color="auto"/>
      </w:divBdr>
      <w:divsChild>
        <w:div w:id="515928652">
          <w:marLeft w:val="547"/>
          <w:marRight w:val="0"/>
          <w:marTop w:val="120"/>
          <w:marBottom w:val="120"/>
          <w:divBdr>
            <w:top w:val="none" w:sz="0" w:space="0" w:color="auto"/>
            <w:left w:val="none" w:sz="0" w:space="0" w:color="auto"/>
            <w:bottom w:val="none" w:sz="0" w:space="0" w:color="auto"/>
            <w:right w:val="none" w:sz="0" w:space="0" w:color="auto"/>
          </w:divBdr>
        </w:div>
        <w:div w:id="765416847">
          <w:marLeft w:val="547"/>
          <w:marRight w:val="0"/>
          <w:marTop w:val="120"/>
          <w:marBottom w:val="120"/>
          <w:divBdr>
            <w:top w:val="none" w:sz="0" w:space="0" w:color="auto"/>
            <w:left w:val="none" w:sz="0" w:space="0" w:color="auto"/>
            <w:bottom w:val="none" w:sz="0" w:space="0" w:color="auto"/>
            <w:right w:val="none" w:sz="0" w:space="0" w:color="auto"/>
          </w:divBdr>
        </w:div>
        <w:div w:id="1239706733">
          <w:marLeft w:val="547"/>
          <w:marRight w:val="0"/>
          <w:marTop w:val="120"/>
          <w:marBottom w:val="120"/>
          <w:divBdr>
            <w:top w:val="none" w:sz="0" w:space="0" w:color="auto"/>
            <w:left w:val="none" w:sz="0" w:space="0" w:color="auto"/>
            <w:bottom w:val="none" w:sz="0" w:space="0" w:color="auto"/>
            <w:right w:val="none" w:sz="0" w:space="0" w:color="auto"/>
          </w:divBdr>
        </w:div>
        <w:div w:id="1251042310">
          <w:marLeft w:val="1267"/>
          <w:marRight w:val="0"/>
          <w:marTop w:val="120"/>
          <w:marBottom w:val="120"/>
          <w:divBdr>
            <w:top w:val="none" w:sz="0" w:space="0" w:color="auto"/>
            <w:left w:val="none" w:sz="0" w:space="0" w:color="auto"/>
            <w:bottom w:val="none" w:sz="0" w:space="0" w:color="auto"/>
            <w:right w:val="none" w:sz="0" w:space="0" w:color="auto"/>
          </w:divBdr>
        </w:div>
      </w:divsChild>
    </w:div>
    <w:div w:id="1775977452">
      <w:bodyDiv w:val="1"/>
      <w:marLeft w:val="0"/>
      <w:marRight w:val="0"/>
      <w:marTop w:val="0"/>
      <w:marBottom w:val="0"/>
      <w:divBdr>
        <w:top w:val="none" w:sz="0" w:space="0" w:color="auto"/>
        <w:left w:val="none" w:sz="0" w:space="0" w:color="auto"/>
        <w:bottom w:val="none" w:sz="0" w:space="0" w:color="auto"/>
        <w:right w:val="none" w:sz="0" w:space="0" w:color="auto"/>
      </w:divBdr>
      <w:divsChild>
        <w:div w:id="232474348">
          <w:marLeft w:val="1267"/>
          <w:marRight w:val="0"/>
          <w:marTop w:val="120"/>
          <w:marBottom w:val="240"/>
          <w:divBdr>
            <w:top w:val="none" w:sz="0" w:space="0" w:color="auto"/>
            <w:left w:val="none" w:sz="0" w:space="0" w:color="auto"/>
            <w:bottom w:val="none" w:sz="0" w:space="0" w:color="auto"/>
            <w:right w:val="none" w:sz="0" w:space="0" w:color="auto"/>
          </w:divBdr>
        </w:div>
        <w:div w:id="312107347">
          <w:marLeft w:val="547"/>
          <w:marRight w:val="0"/>
          <w:marTop w:val="120"/>
          <w:marBottom w:val="240"/>
          <w:divBdr>
            <w:top w:val="none" w:sz="0" w:space="0" w:color="auto"/>
            <w:left w:val="none" w:sz="0" w:space="0" w:color="auto"/>
            <w:bottom w:val="none" w:sz="0" w:space="0" w:color="auto"/>
            <w:right w:val="none" w:sz="0" w:space="0" w:color="auto"/>
          </w:divBdr>
        </w:div>
        <w:div w:id="904876235">
          <w:marLeft w:val="1267"/>
          <w:marRight w:val="0"/>
          <w:marTop w:val="120"/>
          <w:marBottom w:val="240"/>
          <w:divBdr>
            <w:top w:val="none" w:sz="0" w:space="0" w:color="auto"/>
            <w:left w:val="none" w:sz="0" w:space="0" w:color="auto"/>
            <w:bottom w:val="none" w:sz="0" w:space="0" w:color="auto"/>
            <w:right w:val="none" w:sz="0" w:space="0" w:color="auto"/>
          </w:divBdr>
        </w:div>
        <w:div w:id="1547569129">
          <w:marLeft w:val="1440"/>
          <w:marRight w:val="0"/>
          <w:marTop w:val="120"/>
          <w:marBottom w:val="240"/>
          <w:divBdr>
            <w:top w:val="none" w:sz="0" w:space="0" w:color="auto"/>
            <w:left w:val="none" w:sz="0" w:space="0" w:color="auto"/>
            <w:bottom w:val="none" w:sz="0" w:space="0" w:color="auto"/>
            <w:right w:val="none" w:sz="0" w:space="0" w:color="auto"/>
          </w:divBdr>
        </w:div>
        <w:div w:id="1666203713">
          <w:marLeft w:val="547"/>
          <w:marRight w:val="0"/>
          <w:marTop w:val="120"/>
          <w:marBottom w:val="240"/>
          <w:divBdr>
            <w:top w:val="none" w:sz="0" w:space="0" w:color="auto"/>
            <w:left w:val="none" w:sz="0" w:space="0" w:color="auto"/>
            <w:bottom w:val="none" w:sz="0" w:space="0" w:color="auto"/>
            <w:right w:val="none" w:sz="0" w:space="0" w:color="auto"/>
          </w:divBdr>
        </w:div>
        <w:div w:id="1802382056">
          <w:marLeft w:val="1267"/>
          <w:marRight w:val="0"/>
          <w:marTop w:val="120"/>
          <w:marBottom w:val="240"/>
          <w:divBdr>
            <w:top w:val="none" w:sz="0" w:space="0" w:color="auto"/>
            <w:left w:val="none" w:sz="0" w:space="0" w:color="auto"/>
            <w:bottom w:val="none" w:sz="0" w:space="0" w:color="auto"/>
            <w:right w:val="none" w:sz="0" w:space="0" w:color="auto"/>
          </w:divBdr>
        </w:div>
        <w:div w:id="2135320126">
          <w:marLeft w:val="1440"/>
          <w:marRight w:val="0"/>
          <w:marTop w:val="120"/>
          <w:marBottom w:val="240"/>
          <w:divBdr>
            <w:top w:val="none" w:sz="0" w:space="0" w:color="auto"/>
            <w:left w:val="none" w:sz="0" w:space="0" w:color="auto"/>
            <w:bottom w:val="none" w:sz="0" w:space="0" w:color="auto"/>
            <w:right w:val="none" w:sz="0" w:space="0" w:color="auto"/>
          </w:divBdr>
        </w:div>
      </w:divsChild>
    </w:div>
    <w:div w:id="1810128179">
      <w:bodyDiv w:val="1"/>
      <w:marLeft w:val="0"/>
      <w:marRight w:val="0"/>
      <w:marTop w:val="0"/>
      <w:marBottom w:val="0"/>
      <w:divBdr>
        <w:top w:val="none" w:sz="0" w:space="0" w:color="auto"/>
        <w:left w:val="none" w:sz="0" w:space="0" w:color="auto"/>
        <w:bottom w:val="none" w:sz="0" w:space="0" w:color="auto"/>
        <w:right w:val="none" w:sz="0" w:space="0" w:color="auto"/>
      </w:divBdr>
    </w:div>
    <w:div w:id="1883861237">
      <w:bodyDiv w:val="1"/>
      <w:marLeft w:val="0"/>
      <w:marRight w:val="0"/>
      <w:marTop w:val="0"/>
      <w:marBottom w:val="0"/>
      <w:divBdr>
        <w:top w:val="none" w:sz="0" w:space="0" w:color="auto"/>
        <w:left w:val="none" w:sz="0" w:space="0" w:color="auto"/>
        <w:bottom w:val="none" w:sz="0" w:space="0" w:color="auto"/>
        <w:right w:val="none" w:sz="0" w:space="0" w:color="auto"/>
      </w:divBdr>
    </w:div>
    <w:div w:id="1895309803">
      <w:bodyDiv w:val="1"/>
      <w:marLeft w:val="0"/>
      <w:marRight w:val="0"/>
      <w:marTop w:val="0"/>
      <w:marBottom w:val="0"/>
      <w:divBdr>
        <w:top w:val="none" w:sz="0" w:space="0" w:color="auto"/>
        <w:left w:val="none" w:sz="0" w:space="0" w:color="auto"/>
        <w:bottom w:val="none" w:sz="0" w:space="0" w:color="auto"/>
        <w:right w:val="none" w:sz="0" w:space="0" w:color="auto"/>
      </w:divBdr>
      <w:divsChild>
        <w:div w:id="1871916498">
          <w:marLeft w:val="0"/>
          <w:marRight w:val="30"/>
          <w:marTop w:val="0"/>
          <w:marBottom w:val="0"/>
          <w:divBdr>
            <w:top w:val="none" w:sz="0" w:space="0" w:color="auto"/>
            <w:left w:val="none" w:sz="0" w:space="0" w:color="auto"/>
            <w:bottom w:val="none" w:sz="0" w:space="0" w:color="auto"/>
            <w:right w:val="none" w:sz="0" w:space="0" w:color="auto"/>
          </w:divBdr>
          <w:divsChild>
            <w:div w:id="729615213">
              <w:marLeft w:val="0"/>
              <w:marRight w:val="0"/>
              <w:marTop w:val="0"/>
              <w:marBottom w:val="0"/>
              <w:divBdr>
                <w:top w:val="none" w:sz="0" w:space="0" w:color="auto"/>
                <w:left w:val="none" w:sz="0" w:space="0" w:color="auto"/>
                <w:bottom w:val="none" w:sz="0" w:space="0" w:color="auto"/>
                <w:right w:val="none" w:sz="0" w:space="0" w:color="auto"/>
              </w:divBdr>
              <w:divsChild>
                <w:div w:id="2043743961">
                  <w:marLeft w:val="0"/>
                  <w:marRight w:val="0"/>
                  <w:marTop w:val="0"/>
                  <w:marBottom w:val="0"/>
                  <w:divBdr>
                    <w:top w:val="none" w:sz="0" w:space="0" w:color="auto"/>
                    <w:left w:val="none" w:sz="0" w:space="0" w:color="auto"/>
                    <w:bottom w:val="none" w:sz="0" w:space="0" w:color="auto"/>
                    <w:right w:val="none" w:sz="0" w:space="0" w:color="auto"/>
                  </w:divBdr>
                  <w:divsChild>
                    <w:div w:id="1943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2458">
      <w:bodyDiv w:val="1"/>
      <w:marLeft w:val="0"/>
      <w:marRight w:val="0"/>
      <w:marTop w:val="0"/>
      <w:marBottom w:val="0"/>
      <w:divBdr>
        <w:top w:val="none" w:sz="0" w:space="0" w:color="auto"/>
        <w:left w:val="none" w:sz="0" w:space="0" w:color="auto"/>
        <w:bottom w:val="none" w:sz="0" w:space="0" w:color="auto"/>
        <w:right w:val="none" w:sz="0" w:space="0" w:color="auto"/>
      </w:divBdr>
    </w:div>
    <w:div w:id="1939485000">
      <w:bodyDiv w:val="1"/>
      <w:marLeft w:val="0"/>
      <w:marRight w:val="0"/>
      <w:marTop w:val="0"/>
      <w:marBottom w:val="0"/>
      <w:divBdr>
        <w:top w:val="none" w:sz="0" w:space="0" w:color="auto"/>
        <w:left w:val="none" w:sz="0" w:space="0" w:color="auto"/>
        <w:bottom w:val="none" w:sz="0" w:space="0" w:color="auto"/>
        <w:right w:val="none" w:sz="0" w:space="0" w:color="auto"/>
      </w:divBdr>
    </w:div>
    <w:div w:id="2013948441">
      <w:bodyDiv w:val="1"/>
      <w:marLeft w:val="0"/>
      <w:marRight w:val="0"/>
      <w:marTop w:val="0"/>
      <w:marBottom w:val="0"/>
      <w:divBdr>
        <w:top w:val="none" w:sz="0" w:space="0" w:color="auto"/>
        <w:left w:val="none" w:sz="0" w:space="0" w:color="auto"/>
        <w:bottom w:val="none" w:sz="0" w:space="0" w:color="auto"/>
        <w:right w:val="none" w:sz="0" w:space="0" w:color="auto"/>
      </w:divBdr>
      <w:divsChild>
        <w:div w:id="1030030383">
          <w:marLeft w:val="0"/>
          <w:marRight w:val="0"/>
          <w:marTop w:val="0"/>
          <w:marBottom w:val="0"/>
          <w:divBdr>
            <w:top w:val="none" w:sz="0" w:space="0" w:color="auto"/>
            <w:left w:val="none" w:sz="0" w:space="0" w:color="auto"/>
            <w:bottom w:val="none" w:sz="0" w:space="0" w:color="auto"/>
            <w:right w:val="none" w:sz="0" w:space="0" w:color="auto"/>
          </w:divBdr>
          <w:divsChild>
            <w:div w:id="877359534">
              <w:marLeft w:val="0"/>
              <w:marRight w:val="0"/>
              <w:marTop w:val="0"/>
              <w:marBottom w:val="0"/>
              <w:divBdr>
                <w:top w:val="none" w:sz="0" w:space="0" w:color="auto"/>
                <w:left w:val="none" w:sz="0" w:space="0" w:color="auto"/>
                <w:bottom w:val="none" w:sz="0" w:space="0" w:color="auto"/>
                <w:right w:val="none" w:sz="0" w:space="0" w:color="auto"/>
              </w:divBdr>
              <w:divsChild>
                <w:div w:id="1002465339">
                  <w:marLeft w:val="0"/>
                  <w:marRight w:val="0"/>
                  <w:marTop w:val="0"/>
                  <w:marBottom w:val="0"/>
                  <w:divBdr>
                    <w:top w:val="none" w:sz="0" w:space="0" w:color="auto"/>
                    <w:left w:val="none" w:sz="0" w:space="0" w:color="auto"/>
                    <w:bottom w:val="none" w:sz="0" w:space="0" w:color="auto"/>
                    <w:right w:val="none" w:sz="0" w:space="0" w:color="auto"/>
                  </w:divBdr>
                  <w:divsChild>
                    <w:div w:id="1334334795">
                      <w:marLeft w:val="0"/>
                      <w:marRight w:val="0"/>
                      <w:marTop w:val="0"/>
                      <w:marBottom w:val="0"/>
                      <w:divBdr>
                        <w:top w:val="none" w:sz="0" w:space="0" w:color="auto"/>
                        <w:left w:val="none" w:sz="0" w:space="0" w:color="auto"/>
                        <w:bottom w:val="none" w:sz="0" w:space="0" w:color="auto"/>
                        <w:right w:val="none" w:sz="0" w:space="0" w:color="auto"/>
                      </w:divBdr>
                      <w:divsChild>
                        <w:div w:id="18745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1393">
              <w:marLeft w:val="0"/>
              <w:marRight w:val="0"/>
              <w:marTop w:val="0"/>
              <w:marBottom w:val="0"/>
              <w:divBdr>
                <w:top w:val="none" w:sz="0" w:space="0" w:color="auto"/>
                <w:left w:val="none" w:sz="0" w:space="0" w:color="auto"/>
                <w:bottom w:val="none" w:sz="0" w:space="0" w:color="auto"/>
                <w:right w:val="none" w:sz="0" w:space="0" w:color="auto"/>
              </w:divBdr>
            </w:div>
            <w:div w:id="2030523426">
              <w:marLeft w:val="0"/>
              <w:marRight w:val="0"/>
              <w:marTop w:val="0"/>
              <w:marBottom w:val="0"/>
              <w:divBdr>
                <w:top w:val="none" w:sz="0" w:space="0" w:color="auto"/>
                <w:left w:val="none" w:sz="0" w:space="0" w:color="auto"/>
                <w:bottom w:val="none" w:sz="0" w:space="0" w:color="auto"/>
                <w:right w:val="none" w:sz="0" w:space="0" w:color="auto"/>
              </w:divBdr>
              <w:divsChild>
                <w:div w:id="1797870130">
                  <w:marLeft w:val="0"/>
                  <w:marRight w:val="0"/>
                  <w:marTop w:val="0"/>
                  <w:marBottom w:val="0"/>
                  <w:divBdr>
                    <w:top w:val="none" w:sz="0" w:space="0" w:color="auto"/>
                    <w:left w:val="none" w:sz="0" w:space="0" w:color="auto"/>
                    <w:bottom w:val="none" w:sz="0" w:space="0" w:color="auto"/>
                    <w:right w:val="none" w:sz="0" w:space="0" w:color="auto"/>
                  </w:divBdr>
                  <w:divsChild>
                    <w:div w:id="208222598">
                      <w:marLeft w:val="0"/>
                      <w:marRight w:val="0"/>
                      <w:marTop w:val="0"/>
                      <w:marBottom w:val="0"/>
                      <w:divBdr>
                        <w:top w:val="none" w:sz="0" w:space="0" w:color="auto"/>
                        <w:left w:val="none" w:sz="0" w:space="0" w:color="auto"/>
                        <w:bottom w:val="none" w:sz="0" w:space="0" w:color="auto"/>
                        <w:right w:val="none" w:sz="0" w:space="0" w:color="auto"/>
                      </w:divBdr>
                      <w:divsChild>
                        <w:div w:id="18721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46236">
      <w:bodyDiv w:val="1"/>
      <w:marLeft w:val="0"/>
      <w:marRight w:val="0"/>
      <w:marTop w:val="0"/>
      <w:marBottom w:val="0"/>
      <w:divBdr>
        <w:top w:val="none" w:sz="0" w:space="0" w:color="auto"/>
        <w:left w:val="none" w:sz="0" w:space="0" w:color="auto"/>
        <w:bottom w:val="none" w:sz="0" w:space="0" w:color="auto"/>
        <w:right w:val="none" w:sz="0" w:space="0" w:color="auto"/>
      </w:divBdr>
      <w:divsChild>
        <w:div w:id="158741248">
          <w:marLeft w:val="1267"/>
          <w:marRight w:val="0"/>
          <w:marTop w:val="120"/>
          <w:marBottom w:val="80"/>
          <w:divBdr>
            <w:top w:val="none" w:sz="0" w:space="0" w:color="auto"/>
            <w:left w:val="none" w:sz="0" w:space="0" w:color="auto"/>
            <w:bottom w:val="none" w:sz="0" w:space="0" w:color="auto"/>
            <w:right w:val="none" w:sz="0" w:space="0" w:color="auto"/>
          </w:divBdr>
        </w:div>
        <w:div w:id="692535696">
          <w:marLeft w:val="1267"/>
          <w:marRight w:val="0"/>
          <w:marTop w:val="120"/>
          <w:marBottom w:val="80"/>
          <w:divBdr>
            <w:top w:val="none" w:sz="0" w:space="0" w:color="auto"/>
            <w:left w:val="none" w:sz="0" w:space="0" w:color="auto"/>
            <w:bottom w:val="none" w:sz="0" w:space="0" w:color="auto"/>
            <w:right w:val="none" w:sz="0" w:space="0" w:color="auto"/>
          </w:divBdr>
        </w:div>
        <w:div w:id="983461615">
          <w:marLeft w:val="547"/>
          <w:marRight w:val="0"/>
          <w:marTop w:val="120"/>
          <w:marBottom w:val="80"/>
          <w:divBdr>
            <w:top w:val="none" w:sz="0" w:space="0" w:color="auto"/>
            <w:left w:val="none" w:sz="0" w:space="0" w:color="auto"/>
            <w:bottom w:val="none" w:sz="0" w:space="0" w:color="auto"/>
            <w:right w:val="none" w:sz="0" w:space="0" w:color="auto"/>
          </w:divBdr>
        </w:div>
        <w:div w:id="1184592940">
          <w:marLeft w:val="547"/>
          <w:marRight w:val="0"/>
          <w:marTop w:val="120"/>
          <w:marBottom w:val="80"/>
          <w:divBdr>
            <w:top w:val="none" w:sz="0" w:space="0" w:color="auto"/>
            <w:left w:val="none" w:sz="0" w:space="0" w:color="auto"/>
            <w:bottom w:val="none" w:sz="0" w:space="0" w:color="auto"/>
            <w:right w:val="none" w:sz="0" w:space="0" w:color="auto"/>
          </w:divBdr>
        </w:div>
        <w:div w:id="1612785292">
          <w:marLeft w:val="547"/>
          <w:marRight w:val="0"/>
          <w:marTop w:val="120"/>
          <w:marBottom w:val="80"/>
          <w:divBdr>
            <w:top w:val="none" w:sz="0" w:space="0" w:color="auto"/>
            <w:left w:val="none" w:sz="0" w:space="0" w:color="auto"/>
            <w:bottom w:val="none" w:sz="0" w:space="0" w:color="auto"/>
            <w:right w:val="none" w:sz="0" w:space="0" w:color="auto"/>
          </w:divBdr>
        </w:div>
        <w:div w:id="1639846166">
          <w:marLeft w:val="1267"/>
          <w:marRight w:val="0"/>
          <w:marTop w:val="120"/>
          <w:marBottom w:val="80"/>
          <w:divBdr>
            <w:top w:val="none" w:sz="0" w:space="0" w:color="auto"/>
            <w:left w:val="none" w:sz="0" w:space="0" w:color="auto"/>
            <w:bottom w:val="none" w:sz="0" w:space="0" w:color="auto"/>
            <w:right w:val="none" w:sz="0" w:space="0" w:color="auto"/>
          </w:divBdr>
        </w:div>
        <w:div w:id="1904825773">
          <w:marLeft w:val="547"/>
          <w:marRight w:val="0"/>
          <w:marTop w:val="120"/>
          <w:marBottom w:val="80"/>
          <w:divBdr>
            <w:top w:val="none" w:sz="0" w:space="0" w:color="auto"/>
            <w:left w:val="none" w:sz="0" w:space="0" w:color="auto"/>
            <w:bottom w:val="none" w:sz="0" w:space="0" w:color="auto"/>
            <w:right w:val="none" w:sz="0" w:space="0" w:color="auto"/>
          </w:divBdr>
        </w:div>
      </w:divsChild>
    </w:div>
    <w:div w:id="2056855492">
      <w:bodyDiv w:val="1"/>
      <w:marLeft w:val="0"/>
      <w:marRight w:val="0"/>
      <w:marTop w:val="0"/>
      <w:marBottom w:val="0"/>
      <w:divBdr>
        <w:top w:val="none" w:sz="0" w:space="0" w:color="auto"/>
        <w:left w:val="none" w:sz="0" w:space="0" w:color="auto"/>
        <w:bottom w:val="none" w:sz="0" w:space="0" w:color="auto"/>
        <w:right w:val="none" w:sz="0" w:space="0" w:color="auto"/>
      </w:divBdr>
      <w:divsChild>
        <w:div w:id="1128864349">
          <w:marLeft w:val="360"/>
          <w:marRight w:val="0"/>
          <w:marTop w:val="200"/>
          <w:marBottom w:val="0"/>
          <w:divBdr>
            <w:top w:val="none" w:sz="0" w:space="0" w:color="auto"/>
            <w:left w:val="none" w:sz="0" w:space="0" w:color="auto"/>
            <w:bottom w:val="none" w:sz="0" w:space="0" w:color="auto"/>
            <w:right w:val="none" w:sz="0" w:space="0" w:color="auto"/>
          </w:divBdr>
        </w:div>
        <w:div w:id="1397776167">
          <w:marLeft w:val="360"/>
          <w:marRight w:val="0"/>
          <w:marTop w:val="200"/>
          <w:marBottom w:val="0"/>
          <w:divBdr>
            <w:top w:val="none" w:sz="0" w:space="0" w:color="auto"/>
            <w:left w:val="none" w:sz="0" w:space="0" w:color="auto"/>
            <w:bottom w:val="none" w:sz="0" w:space="0" w:color="auto"/>
            <w:right w:val="none" w:sz="0" w:space="0" w:color="auto"/>
          </w:divBdr>
        </w:div>
      </w:divsChild>
    </w:div>
    <w:div w:id="2069765756">
      <w:bodyDiv w:val="1"/>
      <w:marLeft w:val="0"/>
      <w:marRight w:val="0"/>
      <w:marTop w:val="0"/>
      <w:marBottom w:val="0"/>
      <w:divBdr>
        <w:top w:val="none" w:sz="0" w:space="0" w:color="auto"/>
        <w:left w:val="none" w:sz="0" w:space="0" w:color="auto"/>
        <w:bottom w:val="none" w:sz="0" w:space="0" w:color="auto"/>
        <w:right w:val="none" w:sz="0" w:space="0" w:color="auto"/>
      </w:divBdr>
    </w:div>
    <w:div w:id="2088376631">
      <w:bodyDiv w:val="1"/>
      <w:marLeft w:val="0"/>
      <w:marRight w:val="0"/>
      <w:marTop w:val="0"/>
      <w:marBottom w:val="0"/>
      <w:divBdr>
        <w:top w:val="none" w:sz="0" w:space="0" w:color="auto"/>
        <w:left w:val="none" w:sz="0" w:space="0" w:color="auto"/>
        <w:bottom w:val="none" w:sz="0" w:space="0" w:color="auto"/>
        <w:right w:val="none" w:sz="0" w:space="0" w:color="auto"/>
      </w:divBdr>
    </w:div>
    <w:div w:id="2089687111">
      <w:bodyDiv w:val="1"/>
      <w:marLeft w:val="0"/>
      <w:marRight w:val="0"/>
      <w:marTop w:val="0"/>
      <w:marBottom w:val="0"/>
      <w:divBdr>
        <w:top w:val="none" w:sz="0" w:space="0" w:color="auto"/>
        <w:left w:val="none" w:sz="0" w:space="0" w:color="auto"/>
        <w:bottom w:val="none" w:sz="0" w:space="0" w:color="auto"/>
        <w:right w:val="none" w:sz="0" w:space="0" w:color="auto"/>
      </w:divBdr>
      <w:divsChild>
        <w:div w:id="1461681504">
          <w:marLeft w:val="0"/>
          <w:marRight w:val="30"/>
          <w:marTop w:val="0"/>
          <w:marBottom w:val="0"/>
          <w:divBdr>
            <w:top w:val="none" w:sz="0" w:space="0" w:color="auto"/>
            <w:left w:val="none" w:sz="0" w:space="0" w:color="auto"/>
            <w:bottom w:val="none" w:sz="0" w:space="0" w:color="auto"/>
            <w:right w:val="none" w:sz="0" w:space="0" w:color="auto"/>
          </w:divBdr>
          <w:divsChild>
            <w:div w:id="752896748">
              <w:marLeft w:val="0"/>
              <w:marRight w:val="0"/>
              <w:marTop w:val="0"/>
              <w:marBottom w:val="0"/>
              <w:divBdr>
                <w:top w:val="none" w:sz="0" w:space="0" w:color="auto"/>
                <w:left w:val="none" w:sz="0" w:space="0" w:color="auto"/>
                <w:bottom w:val="none" w:sz="0" w:space="0" w:color="auto"/>
                <w:right w:val="none" w:sz="0" w:space="0" w:color="auto"/>
              </w:divBdr>
              <w:divsChild>
                <w:div w:id="468866786">
                  <w:marLeft w:val="0"/>
                  <w:marRight w:val="0"/>
                  <w:marTop w:val="0"/>
                  <w:marBottom w:val="0"/>
                  <w:divBdr>
                    <w:top w:val="none" w:sz="0" w:space="0" w:color="auto"/>
                    <w:left w:val="none" w:sz="0" w:space="0" w:color="auto"/>
                    <w:bottom w:val="none" w:sz="0" w:space="0" w:color="auto"/>
                    <w:right w:val="none" w:sz="0" w:space="0" w:color="auto"/>
                  </w:divBdr>
                  <w:divsChild>
                    <w:div w:id="20088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864D1E2-6C7F-4DA0-B340-75FC15793F0B}">
    <t:Anchor>
      <t:Comment id="1235041362"/>
    </t:Anchor>
    <t:History>
      <t:Event id="{F46837F6-B8B7-4728-90CC-92A339AAA092}" time="2023-04-13T12:52:10.83Z">
        <t:Attribution userId="S::genevieve.chicoine@wfp.org::43f565f4-322b-4113-bb2e-ef33858c39a6" userProvider="AD" userName="Genevieve CHICOINE"/>
        <t:Anchor>
          <t:Comment id="1235041362"/>
        </t:Anchor>
        <t:Create/>
      </t:Event>
      <t:Event id="{43F85B5F-FBE5-435F-9FC0-37DF97CB8294}" time="2023-04-13T12:52:10.83Z">
        <t:Attribution userId="S::genevieve.chicoine@wfp.org::43f565f4-322b-4113-bb2e-ef33858c39a6" userProvider="AD" userName="Genevieve CHICOINE"/>
        <t:Anchor>
          <t:Comment id="1235041362"/>
        </t:Anchor>
        <t:Assign userId="S::mohammed.gimba@wfp.org::44aa03e4-7771-4b63-80bd-a3ac91ee316b" userProvider="AD" userName="Mohammed GIMBA"/>
      </t:Event>
      <t:Event id="{0D83140A-06D5-4481-9C26-4E8E2938F377}" time="2023-04-13T12:52:10.83Z">
        <t:Attribution userId="S::genevieve.chicoine@wfp.org::43f565f4-322b-4113-bb2e-ef33858c39a6" userProvider="AD" userName="Genevieve CHICOINE"/>
        <t:Anchor>
          <t:Comment id="1235041362"/>
        </t:Anchor>
        <t:SetTitle title="@Mohammed GIMBA it is unclear how a printed eligibility list is helpful - for which categories are we prnted it - especially if it is anomise? how will it be us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9c471c-9d78-40e2-9086-ac6bb06b6be1">
      <UserInfo>
        <DisplayName>Guillermo RODRIGUEZ</DisplayName>
        <AccountId>13</AccountId>
        <AccountType/>
      </UserInfo>
      <UserInfo>
        <DisplayName>Emanuel Souvairan</DisplayName>
        <AccountId>12</AccountId>
        <AccountType/>
      </UserInfo>
      <UserInfo>
        <DisplayName>Waleed Rashwan</DisplayName>
        <AccountId>35</AccountId>
        <AccountType/>
      </UserInfo>
      <UserInfo>
        <DisplayName>Alessandro Nava</DisplayName>
        <AccountId>100</AccountId>
        <AccountType/>
      </UserInfo>
      <UserInfo>
        <DisplayName>Manushaqe Zefi</DisplayName>
        <AccountId>101</AccountId>
        <AccountType/>
      </UserInfo>
      <UserInfo>
        <DisplayName>Heqian Kuang</DisplayName>
        <AccountId>20</AccountId>
        <AccountType/>
      </UserInfo>
      <UserInfo>
        <DisplayName>Maged Arisha</DisplayName>
        <AccountId>42</AccountId>
        <AccountType/>
      </UserInfo>
      <UserInfo>
        <DisplayName>Takayuki Ueno</DisplayName>
        <AccountId>66</AccountId>
        <AccountType/>
      </UserInfo>
      <UserInfo>
        <DisplayName>Katie Ogwang</DisplayName>
        <AccountId>119</AccountId>
        <AccountType/>
      </UserInfo>
      <UserInfo>
        <DisplayName>Sunee Singh Dongol</DisplayName>
        <AccountId>33</AccountId>
        <AccountType/>
      </UserInfo>
      <UserInfo>
        <DisplayName>Olivia Collins</DisplayName>
        <AccountId>102</AccountId>
        <AccountType/>
      </UserInfo>
      <UserInfo>
        <DisplayName>Cristian Bevacqua</DisplayName>
        <AccountId>30</AccountId>
        <AccountType/>
      </UserInfo>
      <UserInfo>
        <DisplayName>Michel Cornelis Johannes Dikkes</DisplayName>
        <AccountId>17</AccountId>
        <AccountType/>
      </UserInfo>
      <UserInfo>
        <DisplayName>Katie Drew</DisplayName>
        <AccountId>121</AccountId>
        <AccountType/>
      </UserInfo>
      <UserInfo>
        <DisplayName>Ruwaydah Matete</DisplayName>
        <AccountId>89</AccountId>
        <AccountType/>
      </UserInfo>
      <UserInfo>
        <DisplayName>Emmanuel Sulla Mogga</DisplayName>
        <AccountId>136</AccountId>
        <AccountType/>
      </UserInfo>
      <UserInfo>
        <DisplayName>Adeline Sozanski</DisplayName>
        <AccountId>137</AccountId>
        <AccountType/>
      </UserInfo>
      <UserInfo>
        <DisplayName>Ivy Njeri Wahome</DisplayName>
        <AccountId>138</AccountId>
        <AccountType/>
      </UserInfo>
      <UserInfo>
        <DisplayName>Emmi Annika Kemppainen</DisplayName>
        <AccountId>139</AccountId>
        <AccountType/>
      </UserInfo>
      <UserInfo>
        <DisplayName>Joseph Guya</DisplayName>
        <AccountId>140</AccountId>
        <AccountType/>
      </UserInfo>
      <UserInfo>
        <DisplayName>Stanley Darmomu Makor</DisplayName>
        <AccountId>142</AccountId>
        <AccountType/>
      </UserInfo>
      <UserInfo>
        <DisplayName>Abraham Mijok Ayuel Dau</DisplayName>
        <AccountId>144</AccountId>
        <AccountType/>
      </UserInfo>
      <UserInfo>
        <DisplayName>Charles Jalan Taban Lino</DisplayName>
        <AccountId>145</AccountId>
        <AccountType/>
      </UserInfo>
      <UserInfo>
        <DisplayName>Burcu Karakaya</DisplayName>
        <AccountId>147</AccountId>
        <AccountType/>
      </UserInfo>
      <UserInfo>
        <DisplayName>Shailendra Gupta</DisplayName>
        <AccountId>153</AccountId>
        <AccountType/>
      </UserInfo>
    </SharedWithUsers>
    <lcf76f155ced4ddcb4097134ff3c332f xmlns="391337ca-d631-437c-b7ad-12d789934910">
      <Terms xmlns="http://schemas.microsoft.com/office/infopath/2007/PartnerControls"/>
    </lcf76f155ced4ddcb4097134ff3c332f>
    <TaxCatchAll xmlns="b79c471c-9d78-40e2-9086-ac6bb06b6b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E365A6FA036642B309BA031DC80A1B" ma:contentTypeVersion="19" ma:contentTypeDescription="Create a new document." ma:contentTypeScope="" ma:versionID="eabda1d205bf5457a840f6f3756d6143">
  <xsd:schema xmlns:xsd="http://www.w3.org/2001/XMLSchema" xmlns:xs="http://www.w3.org/2001/XMLSchema" xmlns:p="http://schemas.microsoft.com/office/2006/metadata/properties" xmlns:ns2="391337ca-d631-437c-b7ad-12d789934910" xmlns:ns3="b79c471c-9d78-40e2-9086-ac6bb06b6be1" targetNamespace="http://schemas.microsoft.com/office/2006/metadata/properties" ma:root="true" ma:fieldsID="9b5bb00e58317ff2298febe8c699f6c0" ns2:_="" ns3:_="">
    <xsd:import namespace="391337ca-d631-437c-b7ad-12d789934910"/>
    <xsd:import namespace="b79c471c-9d78-40e2-9086-ac6bb06b6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337ca-d631-437c-b7ad-12d789934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c471c-9d78-40e2-9086-ac6bb06b6b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22d322-a08a-4061-a187-71a0d984397b}" ma:internalName="TaxCatchAll" ma:showField="CatchAllData" ma:web="b79c471c-9d78-40e2-9086-ac6bb06b6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5A038-A8EB-4EA8-8507-A389FA894E49}">
  <ds:schemaRefs>
    <ds:schemaRef ds:uri="http://schemas.openxmlformats.org/officeDocument/2006/bibliography"/>
  </ds:schemaRefs>
</ds:datastoreItem>
</file>

<file path=customXml/itemProps2.xml><?xml version="1.0" encoding="utf-8"?>
<ds:datastoreItem xmlns:ds="http://schemas.openxmlformats.org/officeDocument/2006/customXml" ds:itemID="{27D3F33D-EC59-4CDD-A443-C559A31EF23E}">
  <ds:schemaRefs>
    <ds:schemaRef ds:uri="http://schemas.microsoft.com/sharepoint/v3/contenttype/forms"/>
  </ds:schemaRefs>
</ds:datastoreItem>
</file>

<file path=customXml/itemProps3.xml><?xml version="1.0" encoding="utf-8"?>
<ds:datastoreItem xmlns:ds="http://schemas.openxmlformats.org/officeDocument/2006/customXml" ds:itemID="{329FE1DD-C18C-4966-A8A2-8B8452E3B9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391337ca-d631-437c-b7ad-12d789934910"/>
    <ds:schemaRef ds:uri="b79c471c-9d78-40e2-9086-ac6bb06b6be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78300B-797D-40CA-A741-7E645711B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337ca-d631-437c-b7ad-12d789934910"/>
    <ds:schemaRef ds:uri="b79c471c-9d78-40e2-9086-ac6bb06b6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Links>
    <vt:vector size="6" baseType="variant">
      <vt:variant>
        <vt:i4>2621560</vt:i4>
      </vt:variant>
      <vt:variant>
        <vt:i4>0</vt:i4>
      </vt:variant>
      <vt:variant>
        <vt:i4>0</vt:i4>
      </vt:variant>
      <vt:variant>
        <vt:i4>5</vt:i4>
      </vt:variant>
      <vt:variant>
        <vt:lpwstr>https://unhcr365.sharepoint.com/:w:/r/teams/DRS-SSUNHCRWFPJPETH/Shared Documents/General/8. AAP %26 protection/Joint communication with communities/2023-09-27 SSD Prioritisation Key Messages and FAQs.docx?d=w7dc24f84c75949509528a234dfa915f3&amp;csf=1&amp;web=1&amp;e=cKb6sb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Dikkes</dc:creator>
  <cp:keywords/>
  <dc:description/>
  <cp:lastModifiedBy>Olivia Collins</cp:lastModifiedBy>
  <cp:revision>785</cp:revision>
  <cp:lastPrinted>2022-02-05T03:50:00Z</cp:lastPrinted>
  <dcterms:created xsi:type="dcterms:W3CDTF">2023-05-18T06:24:00Z</dcterms:created>
  <dcterms:modified xsi:type="dcterms:W3CDTF">2025-10-02T09:50:00Z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xd_Signature">
    <vt:bool>false</vt:bool>
  </property>
  <property fmtid="{D5CDD505-2E9C-101B-9397-08002B2CF9AE}" pid="7" name="ContentTypeId">
    <vt:lpwstr>0x010100E6E365A6FA036642B309BA031DC80A1B</vt:lpwstr>
  </property>
  <property fmtid="{D5CDD505-2E9C-101B-9397-08002B2CF9AE}" pid="8" name="MediaServiceImageTags">
    <vt:lpwstr/>
  </property>
</Properties>
</file>