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3119" w14:textId="042CE652" w:rsidR="00FF2B1C" w:rsidRDefault="00FF2B1C">
      <w:pPr>
        <w:pStyle w:val="BodyText"/>
        <w:rPr>
          <w:rFonts w:ascii="Times New Roman"/>
          <w:sz w:val="22"/>
        </w:rPr>
      </w:pPr>
    </w:p>
    <w:p w14:paraId="38913D9C" w14:textId="77777777" w:rsidR="00FF2B1C" w:rsidRDefault="00FF2B1C">
      <w:pPr>
        <w:pStyle w:val="BodyText"/>
        <w:rPr>
          <w:rFonts w:ascii="Times New Roman"/>
          <w:sz w:val="22"/>
        </w:rPr>
      </w:pPr>
    </w:p>
    <w:p w14:paraId="36F565FC" w14:textId="15E0378C" w:rsidR="00FF2B1C" w:rsidRDefault="0032696A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w:drawing>
          <wp:anchor distT="0" distB="0" distL="114300" distR="114300" simplePos="0" relativeHeight="15729152" behindDoc="0" locked="0" layoutInCell="1" allowOverlap="1" wp14:anchorId="55BFA0DE" wp14:editId="3F14907F">
            <wp:simplePos x="0" y="0"/>
            <wp:positionH relativeFrom="column">
              <wp:posOffset>50076</wp:posOffset>
            </wp:positionH>
            <wp:positionV relativeFrom="paragraph">
              <wp:posOffset>92846</wp:posOffset>
            </wp:positionV>
            <wp:extent cx="3276464" cy="490236"/>
            <wp:effectExtent l="0" t="0" r="635" b="508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464" cy="4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645FE" w14:textId="77777777" w:rsidR="00FF2B1C" w:rsidRDefault="00FF2B1C">
      <w:pPr>
        <w:pStyle w:val="BodyText"/>
        <w:rPr>
          <w:rFonts w:ascii="Times New Roman"/>
          <w:sz w:val="22"/>
        </w:rPr>
      </w:pPr>
    </w:p>
    <w:p w14:paraId="2BC80C1F" w14:textId="77777777" w:rsidR="00FF2B1C" w:rsidRDefault="00FF2B1C">
      <w:pPr>
        <w:pStyle w:val="BodyText"/>
        <w:rPr>
          <w:rFonts w:ascii="Times New Roman"/>
          <w:sz w:val="22"/>
        </w:rPr>
      </w:pPr>
    </w:p>
    <w:p w14:paraId="3485DC00" w14:textId="77777777" w:rsidR="00FF2B1C" w:rsidRDefault="00FF2B1C">
      <w:pPr>
        <w:pStyle w:val="BodyText"/>
        <w:rPr>
          <w:rFonts w:ascii="Times New Roman"/>
          <w:sz w:val="22"/>
        </w:rPr>
      </w:pPr>
    </w:p>
    <w:p w14:paraId="0E55C492" w14:textId="77777777" w:rsidR="00FF2B1C" w:rsidRDefault="00FF2B1C">
      <w:pPr>
        <w:pStyle w:val="BodyText"/>
        <w:rPr>
          <w:rFonts w:ascii="Times New Roman"/>
          <w:sz w:val="22"/>
        </w:rPr>
      </w:pPr>
    </w:p>
    <w:p w14:paraId="0B62BCFB" w14:textId="77777777" w:rsidR="00FF2B1C" w:rsidRDefault="00FF2B1C">
      <w:pPr>
        <w:pStyle w:val="BodyText"/>
        <w:spacing w:before="196"/>
        <w:rPr>
          <w:rFonts w:ascii="Times New Roman"/>
          <w:sz w:val="22"/>
        </w:rPr>
      </w:pPr>
    </w:p>
    <w:p w14:paraId="65F8958A" w14:textId="77777777" w:rsidR="00FF2B1C" w:rsidRDefault="00000000">
      <w:pPr>
        <w:pStyle w:val="Heading1"/>
        <w:ind w:right="4"/>
      </w:pPr>
      <w:r>
        <w:rPr>
          <w:color w:val="0071BB"/>
        </w:rPr>
        <w:t>ACUERDO</w:t>
      </w:r>
      <w:r>
        <w:rPr>
          <w:color w:val="0071BB"/>
          <w:spacing w:val="-5"/>
        </w:rPr>
        <w:t xml:space="preserve"> </w:t>
      </w:r>
      <w:r>
        <w:rPr>
          <w:color w:val="0071BB"/>
        </w:rPr>
        <w:t>DE</w:t>
      </w:r>
      <w:r>
        <w:rPr>
          <w:color w:val="0071BB"/>
          <w:spacing w:val="-7"/>
        </w:rPr>
        <w:t xml:space="preserve"> </w:t>
      </w:r>
      <w:r>
        <w:rPr>
          <w:color w:val="0071BB"/>
        </w:rPr>
        <w:t>SUBVENCIÓN</w:t>
      </w:r>
      <w:r>
        <w:rPr>
          <w:color w:val="0071BB"/>
          <w:spacing w:val="-6"/>
        </w:rPr>
        <w:t xml:space="preserve"> </w:t>
      </w:r>
      <w:r>
        <w:rPr>
          <w:color w:val="0071BB"/>
        </w:rPr>
        <w:t>NOTA</w:t>
      </w:r>
      <w:r>
        <w:rPr>
          <w:color w:val="0071BB"/>
          <w:spacing w:val="-6"/>
        </w:rPr>
        <w:t xml:space="preserve"> </w:t>
      </w:r>
      <w:r>
        <w:rPr>
          <w:color w:val="0071BB"/>
          <w:spacing w:val="-2"/>
        </w:rPr>
        <w:t>CONCEPTUAL</w:t>
      </w:r>
    </w:p>
    <w:p w14:paraId="0C8DBD5B" w14:textId="77777777" w:rsidR="00FF2B1C" w:rsidRDefault="00FF2B1C">
      <w:pPr>
        <w:pStyle w:val="BodyText"/>
        <w:spacing w:before="96"/>
        <w:rPr>
          <w:b/>
          <w:sz w:val="22"/>
        </w:rPr>
      </w:pPr>
    </w:p>
    <w:p w14:paraId="34A606F4" w14:textId="77777777" w:rsidR="00FF2B1C" w:rsidRDefault="00000000">
      <w:pPr>
        <w:pStyle w:val="BodyText"/>
        <w:ind w:left="138" w:right="228"/>
        <w:jc w:val="both"/>
      </w:pPr>
      <w:r>
        <w:t>Un</w:t>
      </w:r>
      <w:r>
        <w:rPr>
          <w:spacing w:val="-11"/>
        </w:rPr>
        <w:t xml:space="preserve"> </w:t>
      </w:r>
      <w:r>
        <w:rPr>
          <w:color w:val="0071BB"/>
        </w:rPr>
        <w:t>acuerdo</w:t>
      </w:r>
      <w:r>
        <w:rPr>
          <w:color w:val="0071BB"/>
          <w:spacing w:val="-9"/>
        </w:rPr>
        <w:t xml:space="preserve"> </w:t>
      </w:r>
      <w:r>
        <w:rPr>
          <w:color w:val="0071BB"/>
        </w:rPr>
        <w:t>de</w:t>
      </w:r>
      <w:r>
        <w:rPr>
          <w:color w:val="0071BB"/>
          <w:spacing w:val="-10"/>
        </w:rPr>
        <w:t xml:space="preserve"> </w:t>
      </w:r>
      <w:r>
        <w:rPr>
          <w:color w:val="0071BB"/>
        </w:rPr>
        <w:t>subvención</w:t>
      </w:r>
      <w:r>
        <w:rPr>
          <w:color w:val="0071BB"/>
          <w:spacing w:val="-5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asociación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con experiencia directa de desplazamiento forzoso o apatridia desempeñan funciones de liderazgo primario, y cuyos objetivos y actividades declarados se centran en responder a las necesidades de las personas desplazadas por la fuerza y apátridas, así como de las comunidades que los acogen</w:t>
      </w:r>
      <w:r>
        <w:rPr>
          <w:b/>
        </w:rPr>
        <w:t xml:space="preserve">. </w:t>
      </w:r>
      <w:r>
        <w:t>Los socios del acuerdo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subvención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pueden</w:t>
      </w:r>
      <w:r>
        <w:rPr>
          <w:spacing w:val="-14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organizaciones</w:t>
      </w:r>
      <w:r>
        <w:rPr>
          <w:spacing w:val="-13"/>
        </w:rPr>
        <w:t xml:space="preserve"> </w:t>
      </w:r>
      <w:r>
        <w:t>comunitarias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comunidades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acogida, siempre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declarados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centren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apoyar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desplazadas</w:t>
      </w:r>
      <w:r>
        <w:rPr>
          <w:spacing w:val="-8"/>
        </w:rPr>
        <w:t xml:space="preserve"> </w:t>
      </w:r>
      <w:r>
        <w:t>por la fuerza y apátridas.</w:t>
      </w:r>
    </w:p>
    <w:p w14:paraId="60658FA3" w14:textId="77777777" w:rsidR="00FF2B1C" w:rsidRDefault="00FF2B1C">
      <w:pPr>
        <w:pStyle w:val="BodyText"/>
        <w:spacing w:before="7"/>
      </w:pPr>
    </w:p>
    <w:p w14:paraId="3344479E" w14:textId="77777777" w:rsidR="00FF2B1C" w:rsidRDefault="00000000">
      <w:pPr>
        <w:pStyle w:val="ListParagraph"/>
        <w:numPr>
          <w:ilvl w:val="0"/>
          <w:numId w:val="2"/>
        </w:numPr>
        <w:tabs>
          <w:tab w:val="left" w:pos="595"/>
          <w:tab w:val="left" w:pos="599"/>
        </w:tabs>
        <w:spacing w:line="232" w:lineRule="auto"/>
        <w:ind w:right="234" w:hanging="360"/>
        <w:jc w:val="both"/>
        <w:rPr>
          <w:sz w:val="20"/>
        </w:rPr>
      </w:pPr>
      <w:r>
        <w:rPr>
          <w:b/>
          <w:sz w:val="20"/>
        </w:rPr>
        <w:t>Organización o grupo</w:t>
      </w:r>
      <w:r>
        <w:rPr>
          <w:sz w:val="20"/>
        </w:rPr>
        <w:t xml:space="preserve">: se refiere a individuos que trabajan juntos a través de la acción colectiva como entidades, iniciativas o redes formales o informales, registradas o no registradas, virtuales o </w:t>
      </w:r>
      <w:r>
        <w:rPr>
          <w:spacing w:val="-2"/>
          <w:sz w:val="20"/>
        </w:rPr>
        <w:t>físicas.</w:t>
      </w:r>
    </w:p>
    <w:p w14:paraId="5D7C4559" w14:textId="77777777" w:rsidR="00FF2B1C" w:rsidRDefault="00FF2B1C">
      <w:pPr>
        <w:pStyle w:val="BodyText"/>
        <w:spacing w:before="1"/>
      </w:pPr>
    </w:p>
    <w:p w14:paraId="037D5614" w14:textId="77777777" w:rsidR="00FF2B1C" w:rsidRDefault="00000000">
      <w:pPr>
        <w:pStyle w:val="ListParagraph"/>
        <w:numPr>
          <w:ilvl w:val="0"/>
          <w:numId w:val="2"/>
        </w:numPr>
        <w:tabs>
          <w:tab w:val="left" w:pos="595"/>
        </w:tabs>
        <w:ind w:left="595" w:hanging="356"/>
        <w:jc w:val="both"/>
        <w:rPr>
          <w:b/>
          <w:sz w:val="20"/>
        </w:rPr>
      </w:pPr>
      <w:r>
        <w:rPr>
          <w:b/>
          <w:sz w:val="20"/>
        </w:rPr>
        <w:t>Las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personas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experiencia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vital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directa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desplazamiento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forzado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1"/>
          <w:sz w:val="20"/>
        </w:rPr>
        <w:t xml:space="preserve"> </w:t>
      </w:r>
      <w:r>
        <w:rPr>
          <w:b/>
          <w:spacing w:val="-2"/>
          <w:sz w:val="20"/>
        </w:rPr>
        <w:t>apatridia</w:t>
      </w:r>
    </w:p>
    <w:p w14:paraId="7A5C0292" w14:textId="77777777" w:rsidR="00FF2B1C" w:rsidRDefault="00000000">
      <w:pPr>
        <w:spacing w:before="3"/>
        <w:ind w:left="599"/>
        <w:jc w:val="both"/>
        <w:rPr>
          <w:sz w:val="20"/>
        </w:rPr>
      </w:pPr>
      <w:r>
        <w:rPr>
          <w:sz w:val="20"/>
        </w:rPr>
        <w:t>incluyen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desplazados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forzosos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apátridas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comunidades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acogen.</w:t>
      </w:r>
    </w:p>
    <w:p w14:paraId="36DB9BEB" w14:textId="3D5D52B8" w:rsidR="00FF2B1C" w:rsidRDefault="00000000">
      <w:pPr>
        <w:pStyle w:val="ListParagraph"/>
        <w:numPr>
          <w:ilvl w:val="1"/>
          <w:numId w:val="2"/>
        </w:numPr>
        <w:tabs>
          <w:tab w:val="left" w:pos="1319"/>
        </w:tabs>
        <w:spacing w:before="17" w:line="254" w:lineRule="auto"/>
        <w:ind w:right="433"/>
        <w:rPr>
          <w:sz w:val="20"/>
        </w:rPr>
      </w:pPr>
      <w:r>
        <w:rPr>
          <w:b/>
          <w:sz w:val="20"/>
        </w:rPr>
        <w:t>Solicitante de asilo</w:t>
      </w:r>
      <w:r>
        <w:rPr>
          <w:position w:val="6"/>
          <w:sz w:val="13"/>
        </w:rPr>
        <w:t>1</w:t>
      </w:r>
      <w:r>
        <w:rPr>
          <w:sz w:val="20"/>
        </w:rPr>
        <w:t>: Término general para referirse a cualquier persona que busca protección</w:t>
      </w:r>
      <w:r>
        <w:rPr>
          <w:spacing w:val="-10"/>
          <w:sz w:val="20"/>
        </w:rPr>
        <w:t xml:space="preserve"> </w:t>
      </w:r>
      <w:r>
        <w:rPr>
          <w:sz w:val="20"/>
        </w:rPr>
        <w:t>internacional.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algunos</w:t>
      </w:r>
      <w:r>
        <w:rPr>
          <w:spacing w:val="-9"/>
          <w:sz w:val="20"/>
        </w:rPr>
        <w:t xml:space="preserve"> </w:t>
      </w:r>
      <w:r>
        <w:rPr>
          <w:sz w:val="20"/>
        </w:rPr>
        <w:t>países,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utiliza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z w:val="20"/>
        </w:rPr>
        <w:t>término</w:t>
      </w:r>
      <w:r>
        <w:rPr>
          <w:spacing w:val="-10"/>
          <w:sz w:val="20"/>
        </w:rPr>
        <w:t xml:space="preserve"> </w:t>
      </w:r>
      <w:r>
        <w:rPr>
          <w:sz w:val="20"/>
        </w:rPr>
        <w:t>jurídico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referirse a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solicitado</w:t>
      </w:r>
      <w:r>
        <w:rPr>
          <w:spacing w:val="-4"/>
          <w:sz w:val="20"/>
        </w:rPr>
        <w:t xml:space="preserve"> </w:t>
      </w:r>
      <w:hyperlink r:id="rId8" w:anchor="refugee-status">
        <w:r>
          <w:rPr>
            <w:sz w:val="20"/>
          </w:rPr>
          <w:t>el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estatuto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de</w:t>
        </w:r>
      </w:hyperlink>
      <w:r>
        <w:rPr>
          <w:spacing w:val="-5"/>
          <w:sz w:val="20"/>
        </w:rPr>
        <w:t xml:space="preserve"> </w:t>
      </w:r>
      <w:hyperlink r:id="rId9" w:anchor="refugee-status">
        <w:r>
          <w:rPr>
            <w:sz w:val="20"/>
          </w:rPr>
          <w:t>refugiado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estatuto</w:t>
      </w:r>
      <w:r>
        <w:rPr>
          <w:spacing w:val="-7"/>
          <w:sz w:val="20"/>
        </w:rPr>
        <w:t xml:space="preserve"> </w:t>
      </w:r>
      <w:r>
        <w:rPr>
          <w:sz w:val="20"/>
        </w:rPr>
        <w:t>complementario</w:t>
      </w:r>
      <w:r>
        <w:rPr>
          <w:spacing w:val="-7"/>
          <w:sz w:val="20"/>
        </w:rPr>
        <w:t xml:space="preserve"> </w:t>
      </w:r>
      <w:r>
        <w:rPr>
          <w:sz w:val="20"/>
        </w:rPr>
        <w:t>de protección internacional y aún no ha recibido una decisión definitiva sobre su solicitud. También</w:t>
      </w:r>
      <w:r>
        <w:rPr>
          <w:spacing w:val="-12"/>
          <w:sz w:val="20"/>
        </w:rPr>
        <w:t xml:space="preserve"> </w:t>
      </w:r>
      <w:r>
        <w:rPr>
          <w:sz w:val="20"/>
        </w:rPr>
        <w:t>puede</w:t>
      </w:r>
      <w:r>
        <w:rPr>
          <w:spacing w:val="-12"/>
          <w:sz w:val="20"/>
        </w:rPr>
        <w:t xml:space="preserve"> </w:t>
      </w:r>
      <w:r>
        <w:rPr>
          <w:sz w:val="20"/>
        </w:rPr>
        <w:t>referirse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persona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aún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presentado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solicitud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pero</w:t>
      </w:r>
      <w:r>
        <w:rPr>
          <w:spacing w:val="-11"/>
          <w:sz w:val="20"/>
        </w:rPr>
        <w:t xml:space="preserve"> </w:t>
      </w:r>
      <w:r>
        <w:rPr>
          <w:sz w:val="20"/>
        </w:rPr>
        <w:t>tiene intención de hacerlo o puede necesitar protección internacional.</w:t>
      </w:r>
    </w:p>
    <w:p w14:paraId="21F94A09" w14:textId="0524AA7C" w:rsidR="00FF2B1C" w:rsidRDefault="00000000">
      <w:pPr>
        <w:pStyle w:val="ListParagraph"/>
        <w:numPr>
          <w:ilvl w:val="1"/>
          <w:numId w:val="2"/>
        </w:numPr>
        <w:tabs>
          <w:tab w:val="left" w:pos="1319"/>
        </w:tabs>
        <w:spacing w:before="8" w:line="256" w:lineRule="auto"/>
        <w:ind w:right="463"/>
        <w:rPr>
          <w:sz w:val="20"/>
        </w:rPr>
      </w:pPr>
      <w:r>
        <w:rPr>
          <w:b/>
          <w:sz w:val="20"/>
        </w:rPr>
        <w:t xml:space="preserve">Refugiados: </w:t>
      </w:r>
      <w:r>
        <w:rPr>
          <w:sz w:val="20"/>
        </w:rPr>
        <w:t xml:space="preserve">Cualquier persona que cumpla los criterios de elegibilidad en virtud de una definición de refugiado aplicable, según lo dispuesto en </w:t>
      </w:r>
      <w:hyperlink r:id="rId10" w:anchor="regional-refugee-instrument">
        <w:r>
          <w:rPr>
            <w:b/>
            <w:color w:val="0070BA"/>
            <w:sz w:val="20"/>
            <w:u w:val="single" w:color="0070BA"/>
          </w:rPr>
          <w:t>los instrumentos regionales</w:t>
        </w:r>
      </w:hyperlink>
      <w:r>
        <w:rPr>
          <w:b/>
          <w:color w:val="0070BA"/>
          <w:sz w:val="20"/>
        </w:rPr>
        <w:t xml:space="preserve"> </w:t>
      </w:r>
      <w:hyperlink r:id="rId11" w:anchor="regional-refugee-instrument">
        <w:r>
          <w:rPr>
            <w:b/>
            <w:color w:val="0070BA"/>
            <w:sz w:val="20"/>
            <w:u w:val="single" w:color="0070BA"/>
          </w:rPr>
          <w:t>sobre</w:t>
        </w:r>
        <w:r>
          <w:rPr>
            <w:b/>
            <w:color w:val="0070BA"/>
            <w:spacing w:val="-14"/>
            <w:sz w:val="20"/>
            <w:u w:val="single" w:color="0070BA"/>
          </w:rPr>
          <w:t xml:space="preserve"> </w:t>
        </w:r>
        <w:r>
          <w:rPr>
            <w:b/>
            <w:color w:val="0070BA"/>
            <w:sz w:val="20"/>
            <w:u w:val="single" w:color="0070BA"/>
          </w:rPr>
          <w:t>refugiados</w:t>
        </w:r>
        <w:r>
          <w:rPr>
            <w:sz w:val="20"/>
          </w:rPr>
          <w:t>,</w:t>
        </w:r>
        <w:r>
          <w:rPr>
            <w:spacing w:val="-14"/>
            <w:sz w:val="20"/>
          </w:rPr>
          <w:t xml:space="preserve"> </w:t>
        </w:r>
        <w:r>
          <w:rPr>
            <w:sz w:val="20"/>
          </w:rPr>
          <w:t>i</w:t>
        </w:r>
      </w:hyperlink>
      <w:r>
        <w:rPr>
          <w:sz w:val="20"/>
        </w:rPr>
        <w:t>nternacionales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virtud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hyperlink r:id="rId12" w:anchor="mandate-UNHCR">
        <w:r>
          <w:rPr>
            <w:b/>
            <w:color w:val="0070BA"/>
            <w:sz w:val="20"/>
            <w:u w:val="single" w:color="0070BA"/>
          </w:rPr>
          <w:t>mandato</w:t>
        </w:r>
      </w:hyperlink>
      <w:r>
        <w:rPr>
          <w:b/>
          <w:color w:val="0070BA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ACNUR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legislación nacional. Según el derecho internacional y el mandato del ACNUR, los refugiados son personas que se encuentran fuera de sus países de origen y que necesitan </w:t>
      </w:r>
      <w:hyperlink r:id="rId13" w:anchor="international-protection">
        <w:r>
          <w:rPr>
            <w:b/>
            <w:color w:val="0070BA"/>
            <w:sz w:val="20"/>
            <w:u w:val="single" w:color="0070BA"/>
          </w:rPr>
          <w:t>protección</w:t>
        </w:r>
      </w:hyperlink>
      <w:r>
        <w:rPr>
          <w:b/>
          <w:color w:val="0070BA"/>
          <w:sz w:val="20"/>
        </w:rPr>
        <w:t xml:space="preserve"> </w:t>
      </w:r>
      <w:hyperlink r:id="rId14" w:anchor="international-protection">
        <w:r>
          <w:rPr>
            <w:b/>
            <w:color w:val="0070BA"/>
            <w:sz w:val="20"/>
            <w:u w:val="single" w:color="0070BA"/>
          </w:rPr>
          <w:t>internacional</w:t>
        </w:r>
      </w:hyperlink>
      <w:r>
        <w:rPr>
          <w:b/>
          <w:color w:val="0070BA"/>
          <w:spacing w:val="-9"/>
          <w:sz w:val="20"/>
        </w:rPr>
        <w:t xml:space="preserve"> </w:t>
      </w:r>
      <w:r>
        <w:rPr>
          <w:sz w:val="20"/>
        </w:rPr>
        <w:t>porque</w:t>
      </w:r>
      <w:r>
        <w:rPr>
          <w:spacing w:val="-10"/>
          <w:sz w:val="20"/>
        </w:rPr>
        <w:t xml:space="preserve"> </w:t>
      </w:r>
      <w:r>
        <w:rPr>
          <w:sz w:val="20"/>
        </w:rPr>
        <w:t>temen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perseguidos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porque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z w:val="20"/>
        </w:rPr>
        <w:t>vida,</w:t>
      </w:r>
      <w:r>
        <w:rPr>
          <w:spacing w:val="-7"/>
          <w:sz w:val="20"/>
        </w:rPr>
        <w:t xml:space="preserve"> </w:t>
      </w:r>
      <w:r>
        <w:rPr>
          <w:sz w:val="20"/>
        </w:rPr>
        <w:t>integridad</w:t>
      </w:r>
      <w:r>
        <w:rPr>
          <w:spacing w:val="-10"/>
          <w:sz w:val="20"/>
        </w:rPr>
        <w:t xml:space="preserve"> </w:t>
      </w:r>
      <w:r>
        <w:rPr>
          <w:sz w:val="20"/>
        </w:rPr>
        <w:t>física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libertad están gravemente amenazadas en su </w:t>
      </w:r>
      <w:hyperlink r:id="rId15" w:anchor="country-of-origin">
        <w:r>
          <w:rPr>
            <w:b/>
            <w:color w:val="0070BA"/>
            <w:sz w:val="20"/>
            <w:u w:val="single" w:color="0070BA"/>
          </w:rPr>
          <w:t>país de origen</w:t>
        </w:r>
      </w:hyperlink>
      <w:r>
        <w:rPr>
          <w:b/>
          <w:color w:val="0070BA"/>
          <w:sz w:val="20"/>
          <w:u w:val="single" w:color="0070BA"/>
        </w:rPr>
        <w:t xml:space="preserve"> </w:t>
      </w:r>
      <w:r>
        <w:rPr>
          <w:sz w:val="20"/>
        </w:rPr>
        <w:t xml:space="preserve">como consecuencia de </w:t>
      </w:r>
      <w:hyperlink r:id="rId16" w:anchor="persecution">
        <w:r>
          <w:rPr>
            <w:b/>
            <w:color w:val="0070BA"/>
            <w:sz w:val="20"/>
            <w:u w:val="single" w:color="0070BA"/>
          </w:rPr>
          <w:t>persecución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hyperlink r:id="rId17" w:anchor="armed-conflict">
        <w:r>
          <w:rPr>
            <w:b/>
            <w:color w:val="0070BA"/>
            <w:sz w:val="20"/>
            <w:u w:val="single" w:color="0070BA"/>
          </w:rPr>
          <w:t xml:space="preserve">conflicto 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hyperlink r:id="rId18" w:anchor="armed-conflict">
        <w:r>
          <w:rPr>
            <w:b/>
            <w:color w:val="0070BA"/>
            <w:sz w:val="20"/>
            <w:u w:val="single" w:color="0070BA"/>
          </w:rPr>
          <w:t>armado</w:t>
        </w:r>
      </w:hyperlink>
      <w:r w:rsidR="002A0B3F">
        <w:rPr>
          <w:b/>
          <w:color w:val="0070BA"/>
          <w:sz w:val="20"/>
          <w:u w:val="single" w:color="0070BA"/>
        </w:rPr>
        <w:t xml:space="preserve"> </w:t>
      </w:r>
      <w:r>
        <w:rPr>
          <w:sz w:val="20"/>
        </w:rPr>
        <w:t>violencia o desórdenes públicos graves.</w:t>
      </w:r>
    </w:p>
    <w:p w14:paraId="7399EF91" w14:textId="77777777" w:rsidR="00FF2B1C" w:rsidRDefault="00000000">
      <w:pPr>
        <w:pStyle w:val="ListParagraph"/>
        <w:numPr>
          <w:ilvl w:val="1"/>
          <w:numId w:val="2"/>
        </w:numPr>
        <w:tabs>
          <w:tab w:val="left" w:pos="1319"/>
        </w:tabs>
        <w:spacing w:line="254" w:lineRule="auto"/>
        <w:ind w:right="464"/>
        <w:rPr>
          <w:sz w:val="20"/>
        </w:rPr>
      </w:pPr>
      <w:r>
        <w:rPr>
          <w:b/>
          <w:sz w:val="20"/>
        </w:rPr>
        <w:t>Desplazado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interno: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visto</w:t>
      </w:r>
      <w:r>
        <w:rPr>
          <w:spacing w:val="-7"/>
          <w:sz w:val="20"/>
        </w:rPr>
        <w:t xml:space="preserve"> </w:t>
      </w:r>
      <w:r>
        <w:rPr>
          <w:sz w:val="20"/>
        </w:rPr>
        <w:t>forzada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obligada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huir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hogar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 su</w:t>
      </w:r>
      <w:r>
        <w:rPr>
          <w:spacing w:val="-9"/>
          <w:sz w:val="20"/>
        </w:rPr>
        <w:t xml:space="preserve"> </w:t>
      </w:r>
      <w:r>
        <w:rPr>
          <w:sz w:val="20"/>
        </w:rPr>
        <w:t>lugar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hyperlink r:id="rId19" w:anchor="habitual-residence">
        <w:r w:rsidRPr="005E1324">
          <w:rPr>
            <w:b/>
            <w:bCs/>
            <w:color w:val="0071BB"/>
            <w:sz w:val="20"/>
            <w:u w:val="single" w:color="0071BB"/>
          </w:rPr>
          <w:t>residencia</w:t>
        </w:r>
        <w:r w:rsidRPr="005E1324">
          <w:rPr>
            <w:b/>
            <w:bCs/>
            <w:color w:val="0071BB"/>
            <w:spacing w:val="-7"/>
            <w:sz w:val="20"/>
            <w:u w:val="single" w:color="0071BB"/>
          </w:rPr>
          <w:t xml:space="preserve"> </w:t>
        </w:r>
        <w:r w:rsidRPr="005E1324">
          <w:rPr>
            <w:b/>
            <w:bCs/>
            <w:color w:val="0071BB"/>
            <w:sz w:val="20"/>
            <w:u w:val="single" w:color="0071BB"/>
          </w:rPr>
          <w:t>habitual</w:t>
        </w:r>
        <w:r>
          <w:rPr>
            <w:sz w:val="20"/>
          </w:rPr>
          <w:t>,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consecuencia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evitar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efectos de</w:t>
      </w:r>
      <w:r>
        <w:rPr>
          <w:spacing w:val="-13"/>
          <w:sz w:val="20"/>
        </w:rPr>
        <w:t xml:space="preserve"> </w:t>
      </w:r>
      <w:hyperlink r:id="rId20" w:anchor="armed-conflict">
        <w:r w:rsidRPr="005E1324">
          <w:rPr>
            <w:b/>
            <w:bCs/>
            <w:color w:val="0071BB"/>
            <w:sz w:val="20"/>
            <w:u w:val="single" w:color="0071BB"/>
          </w:rPr>
          <w:t>conflictos</w:t>
        </w:r>
        <w:r w:rsidRPr="005E1324">
          <w:rPr>
            <w:b/>
            <w:bCs/>
            <w:color w:val="0071BB"/>
            <w:spacing w:val="-10"/>
            <w:sz w:val="20"/>
            <w:u w:val="single" w:color="0071BB"/>
          </w:rPr>
          <w:t xml:space="preserve"> </w:t>
        </w:r>
        <w:r w:rsidRPr="005E1324">
          <w:rPr>
            <w:b/>
            <w:bCs/>
            <w:color w:val="0071BB"/>
            <w:sz w:val="20"/>
            <w:u w:val="single" w:color="0071BB"/>
          </w:rPr>
          <w:t>armados</w:t>
        </w:r>
        <w:r>
          <w:rPr>
            <w:sz w:val="20"/>
          </w:rPr>
          <w:t>,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1"/>
          <w:sz w:val="20"/>
        </w:rPr>
        <w:t xml:space="preserve"> </w:t>
      </w:r>
      <w:r>
        <w:rPr>
          <w:sz w:val="20"/>
        </w:rPr>
        <w:t>generalizada,</w:t>
      </w:r>
      <w:r>
        <w:rPr>
          <w:spacing w:val="-11"/>
          <w:sz w:val="20"/>
        </w:rPr>
        <w:t xml:space="preserve"> </w:t>
      </w:r>
      <w:r>
        <w:rPr>
          <w:sz w:val="20"/>
        </w:rPr>
        <w:t>violaciones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hyperlink r:id="rId21" w:anchor="human-rights">
        <w:r w:rsidRPr="005E1324">
          <w:rPr>
            <w:b/>
            <w:bCs/>
            <w:color w:val="0070BA"/>
            <w:sz w:val="20"/>
            <w:u w:val="single" w:color="0070BA"/>
          </w:rPr>
          <w:t>derechos</w:t>
        </w:r>
      </w:hyperlink>
      <w:r>
        <w:rPr>
          <w:color w:val="0070BA"/>
          <w:sz w:val="20"/>
        </w:rPr>
        <w:t xml:space="preserve"> </w:t>
      </w:r>
      <w:hyperlink r:id="rId22" w:anchor="human-rights">
        <w:r w:rsidRPr="005E1324">
          <w:rPr>
            <w:b/>
            <w:bCs/>
            <w:color w:val="0070BA"/>
            <w:sz w:val="20"/>
            <w:u w:val="single" w:color="0070BA"/>
          </w:rPr>
          <w:t>humanos</w:t>
        </w:r>
      </w:hyperlink>
      <w:r w:rsidRPr="005E1324">
        <w:rPr>
          <w:b/>
          <w:bCs/>
          <w:color w:val="0070BA"/>
          <w:sz w:val="20"/>
          <w:u w:val="single" w:color="0070BA"/>
        </w:rPr>
        <w:t xml:space="preserve"> </w:t>
      </w:r>
      <w:r>
        <w:rPr>
          <w:sz w:val="20"/>
        </w:rPr>
        <w:t xml:space="preserve">o </w:t>
      </w:r>
      <w:hyperlink r:id="rId23" w:anchor="disaster">
        <w:r w:rsidRPr="005E1324">
          <w:rPr>
            <w:b/>
            <w:bCs/>
            <w:color w:val="0071BB"/>
            <w:sz w:val="20"/>
            <w:u w:val="single" w:color="0071BB"/>
          </w:rPr>
          <w:t>catástrofes</w:t>
        </w:r>
      </w:hyperlink>
      <w:r>
        <w:rPr>
          <w:color w:val="0071BB"/>
          <w:sz w:val="20"/>
          <w:u w:val="single" w:color="0071BB"/>
        </w:rPr>
        <w:t xml:space="preserve"> </w:t>
      </w:r>
      <w:r>
        <w:rPr>
          <w:sz w:val="20"/>
        </w:rPr>
        <w:t>naturales o provocadas por el ser humano, y que no ha cruzado una frontera estatal internacionalmente reconocida.</w:t>
      </w:r>
    </w:p>
    <w:p w14:paraId="738885A2" w14:textId="77777777" w:rsidR="00FF2B1C" w:rsidRDefault="00000000">
      <w:pPr>
        <w:pStyle w:val="ListParagraph"/>
        <w:numPr>
          <w:ilvl w:val="1"/>
          <w:numId w:val="2"/>
        </w:numPr>
        <w:tabs>
          <w:tab w:val="left" w:pos="1319"/>
        </w:tabs>
        <w:spacing w:line="242" w:lineRule="auto"/>
        <w:ind w:right="475"/>
        <w:rPr>
          <w:sz w:val="20"/>
        </w:rPr>
      </w:pPr>
      <w:r>
        <w:rPr>
          <w:b/>
          <w:sz w:val="20"/>
        </w:rPr>
        <w:t>Apátrida</w:t>
      </w:r>
      <w:r>
        <w:rPr>
          <w:sz w:val="20"/>
        </w:rPr>
        <w:t>: El término "apátrida" significa una persona que no es considerada como nacional por ningún Estado en virtud de su legislación.</w:t>
      </w:r>
    </w:p>
    <w:p w14:paraId="577B90B6" w14:textId="77777777" w:rsidR="00FF2B1C" w:rsidRDefault="00000000">
      <w:pPr>
        <w:pStyle w:val="ListParagraph"/>
        <w:numPr>
          <w:ilvl w:val="0"/>
          <w:numId w:val="2"/>
        </w:numPr>
        <w:tabs>
          <w:tab w:val="left" w:pos="595"/>
          <w:tab w:val="left" w:pos="599"/>
        </w:tabs>
        <w:spacing w:before="175" w:line="237" w:lineRule="auto"/>
        <w:ind w:right="227" w:hanging="360"/>
        <w:jc w:val="both"/>
        <w:rPr>
          <w:sz w:val="20"/>
        </w:rPr>
      </w:pPr>
      <w:r>
        <w:rPr>
          <w:b/>
          <w:sz w:val="20"/>
        </w:rPr>
        <w:t>Organización de base comunitaria (OBC)</w:t>
      </w:r>
      <w:proofErr w:type="gramStart"/>
      <w:r>
        <w:rPr>
          <w:b/>
          <w:sz w:val="20"/>
          <w:vertAlign w:val="superscript"/>
        </w:rPr>
        <w:t>2</w:t>
      </w:r>
      <w:r>
        <w:rPr>
          <w:b/>
          <w:sz w:val="20"/>
        </w:rPr>
        <w:t xml:space="preserve"> :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es un grupo de individuos de una comunidad que se unen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lograr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objetivo</w:t>
      </w:r>
      <w:r>
        <w:rPr>
          <w:spacing w:val="-6"/>
          <w:sz w:val="20"/>
        </w:rPr>
        <w:t xml:space="preserve"> </w:t>
      </w:r>
      <w:r>
        <w:rPr>
          <w:sz w:val="20"/>
        </w:rPr>
        <w:t>común</w:t>
      </w:r>
      <w:r>
        <w:rPr>
          <w:spacing w:val="-6"/>
          <w:sz w:val="20"/>
        </w:rPr>
        <w:t xml:space="preserve"> </w:t>
      </w:r>
      <w:r>
        <w:rPr>
          <w:sz w:val="20"/>
        </w:rPr>
        <w:t>(o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conjunto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objetivos)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fin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mejorar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bienestar</w:t>
      </w:r>
      <w:r>
        <w:rPr>
          <w:spacing w:val="-5"/>
          <w:sz w:val="20"/>
        </w:rPr>
        <w:t xml:space="preserve"> </w:t>
      </w:r>
      <w:r>
        <w:rPr>
          <w:sz w:val="20"/>
        </w:rPr>
        <w:t>de esa comunidad mediante la prestación de servicios y asistencia o la defensa de sus necesidades. Las</w:t>
      </w:r>
      <w:r>
        <w:rPr>
          <w:spacing w:val="-11"/>
          <w:sz w:val="20"/>
        </w:rPr>
        <w:t xml:space="preserve"> </w:t>
      </w:r>
      <w:r>
        <w:rPr>
          <w:sz w:val="20"/>
        </w:rPr>
        <w:t>OBC</w:t>
      </w:r>
      <w:r>
        <w:rPr>
          <w:spacing w:val="-11"/>
          <w:sz w:val="20"/>
        </w:rPr>
        <w:t xml:space="preserve"> </w:t>
      </w:r>
      <w:r>
        <w:rPr>
          <w:sz w:val="20"/>
        </w:rPr>
        <w:t>son</w:t>
      </w:r>
      <w:r>
        <w:rPr>
          <w:spacing w:val="-13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base</w:t>
      </w:r>
      <w:r>
        <w:rPr>
          <w:spacing w:val="-12"/>
          <w:sz w:val="20"/>
        </w:rPr>
        <w:t xml:space="preserve"> </w:t>
      </w:r>
      <w:r>
        <w:rPr>
          <w:sz w:val="20"/>
        </w:rPr>
        <w:t>sin</w:t>
      </w:r>
      <w:r>
        <w:rPr>
          <w:spacing w:val="-12"/>
          <w:sz w:val="20"/>
        </w:rPr>
        <w:t xml:space="preserve"> </w:t>
      </w:r>
      <w:r>
        <w:rPr>
          <w:sz w:val="20"/>
        </w:rPr>
        <w:t>ánimo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lucro,</w:t>
      </w:r>
      <w:r>
        <w:rPr>
          <w:spacing w:val="-13"/>
          <w:sz w:val="20"/>
        </w:rPr>
        <w:t xml:space="preserve"> </w:t>
      </w:r>
      <w:r>
        <w:rPr>
          <w:sz w:val="20"/>
        </w:rPr>
        <w:t>cuyas</w:t>
      </w:r>
      <w:r>
        <w:rPr>
          <w:spacing w:val="-1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basan</w:t>
      </w:r>
      <w:r>
        <w:rPr>
          <w:spacing w:val="-13"/>
          <w:sz w:val="20"/>
        </w:rPr>
        <w:t xml:space="preserve"> </w:t>
      </w:r>
      <w:r>
        <w:rPr>
          <w:sz w:val="20"/>
        </w:rPr>
        <w:t>principalmente en las contribuciones de sus miembros y/o de la comunidad, como mano de obra, materiales y, en algunos</w:t>
      </w:r>
      <w:r>
        <w:rPr>
          <w:spacing w:val="-9"/>
          <w:sz w:val="20"/>
        </w:rPr>
        <w:t xml:space="preserve"> </w:t>
      </w:r>
      <w:r>
        <w:rPr>
          <w:sz w:val="20"/>
        </w:rPr>
        <w:t>casos,</w:t>
      </w:r>
      <w:r>
        <w:rPr>
          <w:spacing w:val="-10"/>
          <w:sz w:val="20"/>
        </w:rPr>
        <w:t xml:space="preserve"> </w:t>
      </w:r>
      <w:r>
        <w:rPr>
          <w:sz w:val="20"/>
        </w:rPr>
        <w:t>apoyo</w:t>
      </w:r>
      <w:r>
        <w:rPr>
          <w:spacing w:val="-10"/>
          <w:sz w:val="20"/>
        </w:rPr>
        <w:t xml:space="preserve"> </w:t>
      </w:r>
      <w:r>
        <w:rPr>
          <w:sz w:val="20"/>
        </w:rPr>
        <w:t>financiero.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OBC</w:t>
      </w:r>
      <w:r>
        <w:rPr>
          <w:spacing w:val="-9"/>
          <w:sz w:val="20"/>
        </w:rPr>
        <w:t xml:space="preserve"> </w:t>
      </w:r>
      <w:r>
        <w:rPr>
          <w:sz w:val="20"/>
        </w:rPr>
        <w:t>pueden</w:t>
      </w:r>
      <w:r>
        <w:rPr>
          <w:spacing w:val="-10"/>
          <w:sz w:val="20"/>
        </w:rPr>
        <w:t xml:space="preserve"> </w:t>
      </w:r>
      <w:r>
        <w:rPr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legalmente</w:t>
      </w:r>
      <w:r>
        <w:rPr>
          <w:spacing w:val="-10"/>
          <w:sz w:val="20"/>
        </w:rPr>
        <w:t xml:space="preserve"> </w:t>
      </w:r>
      <w:r>
        <w:rPr>
          <w:sz w:val="20"/>
        </w:rPr>
        <w:t>registradas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pueden</w:t>
      </w:r>
      <w:r>
        <w:rPr>
          <w:spacing w:val="-10"/>
          <w:sz w:val="20"/>
        </w:rPr>
        <w:t xml:space="preserve"> </w:t>
      </w:r>
      <w:r>
        <w:rPr>
          <w:sz w:val="20"/>
        </w:rPr>
        <w:t>tener diversas estructuras organizativas y composición, que pueden incluir: organizaciones lideradas por</w:t>
      </w:r>
    </w:p>
    <w:p w14:paraId="3A6B6F82" w14:textId="77777777" w:rsidR="00FF2B1C" w:rsidRDefault="00FF2B1C">
      <w:pPr>
        <w:pStyle w:val="BodyText"/>
      </w:pPr>
    </w:p>
    <w:p w14:paraId="46A19C74" w14:textId="77777777" w:rsidR="00FF2B1C" w:rsidRDefault="00000000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367595" wp14:editId="1D4991D3">
                <wp:simplePos x="0" y="0"/>
                <wp:positionH relativeFrom="page">
                  <wp:posOffset>900988</wp:posOffset>
                </wp:positionH>
                <wp:positionV relativeFrom="paragraph">
                  <wp:posOffset>285118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3F2F5" id="Graphic 5" o:spid="_x0000_s1026" style="position:absolute;margin-left:70.95pt;margin-top:22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FBD9E5" w14:textId="77777777" w:rsidR="00FF2B1C" w:rsidRDefault="00000000">
      <w:pPr>
        <w:spacing w:before="98" w:line="209" w:lineRule="exact"/>
        <w:ind w:left="138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4"/>
          <w:position w:val="6"/>
          <w:sz w:val="12"/>
        </w:rPr>
        <w:t xml:space="preserve"> </w:t>
      </w:r>
      <w:proofErr w:type="gramStart"/>
      <w:r>
        <w:rPr>
          <w:sz w:val="18"/>
        </w:rPr>
        <w:t>Las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definiciones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grupos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población</w:t>
      </w:r>
      <w:r>
        <w:rPr>
          <w:spacing w:val="-4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-4"/>
          <w:sz w:val="18"/>
        </w:rPr>
        <w:t xml:space="preserve"> </w:t>
      </w:r>
      <w:r>
        <w:rPr>
          <w:sz w:val="18"/>
        </w:rPr>
        <w:t>proceden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hyperlink r:id="rId24">
        <w:r>
          <w:rPr>
            <w:color w:val="0000FF"/>
            <w:sz w:val="18"/>
            <w:u w:val="single" w:color="0000FF"/>
          </w:rPr>
          <w:t>glosario</w:t>
        </w:r>
        <w:r>
          <w:rPr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términos</w:t>
        </w:r>
        <w:r>
          <w:rPr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del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ACNUR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|</w:t>
        </w:r>
        <w:r>
          <w:rPr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color w:val="0000FF"/>
            <w:spacing w:val="-2"/>
            <w:sz w:val="18"/>
            <w:u w:val="single" w:color="0000FF"/>
          </w:rPr>
          <w:t>ACNUR</w:t>
        </w:r>
      </w:hyperlink>
    </w:p>
    <w:p w14:paraId="18E2F22C" w14:textId="77777777" w:rsidR="00FF2B1C" w:rsidRDefault="00000000">
      <w:pPr>
        <w:spacing w:line="209" w:lineRule="exact"/>
        <w:ind w:left="138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5"/>
          <w:position w:val="6"/>
          <w:sz w:val="12"/>
        </w:rPr>
        <w:t xml:space="preserve"> </w:t>
      </w:r>
      <w:proofErr w:type="gramStart"/>
      <w:r>
        <w:rPr>
          <w:sz w:val="18"/>
        </w:rPr>
        <w:t>Según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definición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hyperlink r:id="rId25">
        <w:r>
          <w:rPr>
            <w:color w:val="0000FF"/>
            <w:sz w:val="18"/>
            <w:u w:val="single" w:color="0000FF"/>
          </w:rPr>
          <w:t>Manual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gestión</w:t>
        </w:r>
        <w:r>
          <w:rPr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las</w:t>
        </w:r>
        <w:r>
          <w:rPr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organizaciones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base</w:t>
        </w:r>
        <w:r>
          <w:rPr>
            <w:color w:val="0000FF"/>
            <w:spacing w:val="-2"/>
            <w:sz w:val="18"/>
            <w:u w:val="single" w:color="0000FF"/>
          </w:rPr>
          <w:t xml:space="preserve"> comunitaria</w:t>
        </w:r>
      </w:hyperlink>
    </w:p>
    <w:p w14:paraId="55713C81" w14:textId="77777777" w:rsidR="00FF2B1C" w:rsidRDefault="00FF2B1C">
      <w:pPr>
        <w:spacing w:line="209" w:lineRule="exact"/>
        <w:rPr>
          <w:sz w:val="18"/>
        </w:rPr>
        <w:sectPr w:rsidR="00FF2B1C">
          <w:type w:val="continuous"/>
          <w:pgSz w:w="12240" w:h="15840"/>
          <w:pgMar w:top="0" w:right="1300" w:bottom="280" w:left="1280" w:header="720" w:footer="720" w:gutter="0"/>
          <w:cols w:space="720"/>
        </w:sectPr>
      </w:pPr>
    </w:p>
    <w:p w14:paraId="742AF561" w14:textId="77777777" w:rsidR="00FF2B1C" w:rsidRDefault="00FF2B1C">
      <w:pPr>
        <w:pStyle w:val="BodyText"/>
        <w:spacing w:before="169"/>
      </w:pPr>
    </w:p>
    <w:p w14:paraId="2F14863F" w14:textId="77777777" w:rsidR="00FF2B1C" w:rsidRDefault="00000000">
      <w:pPr>
        <w:pStyle w:val="BodyText"/>
        <w:ind w:left="599" w:right="230"/>
        <w:jc w:val="both"/>
      </w:pPr>
      <w:r>
        <w:t>mujeres</w:t>
      </w:r>
      <w:r>
        <w:rPr>
          <w:position w:val="6"/>
          <w:sz w:val="13"/>
        </w:rPr>
        <w:t>3</w:t>
      </w:r>
      <w:r>
        <w:rPr>
          <w:spacing w:val="36"/>
          <w:position w:val="6"/>
          <w:sz w:val="13"/>
        </w:rPr>
        <w:t xml:space="preserve"> </w:t>
      </w:r>
      <w:r>
        <w:t>(</w:t>
      </w:r>
      <w:proofErr w:type="spellStart"/>
      <w:r>
        <w:t>WLOs</w:t>
      </w:r>
      <w:proofErr w:type="spellEnd"/>
      <w:r>
        <w:t>); organizaciones lideradas por refugiados</w:t>
      </w:r>
      <w:r>
        <w:rPr>
          <w:position w:val="6"/>
          <w:sz w:val="13"/>
        </w:rPr>
        <w:t>4</w:t>
      </w:r>
      <w:r>
        <w:rPr>
          <w:spacing w:val="36"/>
          <w:position w:val="6"/>
          <w:sz w:val="13"/>
        </w:rPr>
        <w:t xml:space="preserve"> </w:t>
      </w:r>
      <w:r>
        <w:t>(</w:t>
      </w:r>
      <w:proofErr w:type="spellStart"/>
      <w:r>
        <w:t>RLOs</w:t>
      </w:r>
      <w:proofErr w:type="spellEnd"/>
      <w:r>
        <w:t>); organizaciones lideradas por desplazados internos o apátridas; organizaciones de personas con discapacidad (</w:t>
      </w:r>
      <w:proofErr w:type="spellStart"/>
      <w:r>
        <w:t>OPDs</w:t>
      </w:r>
      <w:proofErr w:type="spellEnd"/>
      <w:r>
        <w:t>); organizaciones</w:t>
      </w:r>
      <w:r>
        <w:rPr>
          <w:spacing w:val="-2"/>
        </w:rPr>
        <w:t xml:space="preserve"> </w:t>
      </w:r>
      <w:r>
        <w:t>lideradas por</w:t>
      </w:r>
      <w:r>
        <w:rPr>
          <w:spacing w:val="-2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indígenas,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mayores,</w:t>
      </w:r>
      <w:r>
        <w:rPr>
          <w:spacing w:val="-3"/>
        </w:rPr>
        <w:t xml:space="preserve"> </w:t>
      </w:r>
      <w:r>
        <w:t>jóvenes,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 xml:space="preserve">diversa </w:t>
      </w:r>
      <w:r>
        <w:rPr>
          <w:spacing w:val="-2"/>
        </w:rPr>
        <w:t>orientación</w:t>
      </w:r>
      <w:r>
        <w:rPr>
          <w:spacing w:val="-4"/>
        </w:rPr>
        <w:t xml:space="preserve"> </w:t>
      </w:r>
      <w:r>
        <w:rPr>
          <w:spacing w:val="-2"/>
        </w:rPr>
        <w:t>sexual,</w:t>
      </w:r>
      <w:r>
        <w:rPr>
          <w:spacing w:val="-1"/>
        </w:rPr>
        <w:t xml:space="preserve"> </w:t>
      </w:r>
      <w:r>
        <w:rPr>
          <w:spacing w:val="-2"/>
        </w:rPr>
        <w:t>identidad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género,</w:t>
      </w:r>
      <w:r>
        <w:t xml:space="preserve"> </w:t>
      </w:r>
      <w:r>
        <w:rPr>
          <w:spacing w:val="-2"/>
        </w:rPr>
        <w:t>expresión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género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 xml:space="preserve"> </w:t>
      </w:r>
      <w:r>
        <w:rPr>
          <w:spacing w:val="-2"/>
        </w:rPr>
        <w:t>características</w:t>
      </w:r>
      <w:r>
        <w:rPr>
          <w:spacing w:val="-3"/>
        </w:rPr>
        <w:t xml:space="preserve"> </w:t>
      </w:r>
      <w:r>
        <w:rPr>
          <w:spacing w:val="-2"/>
        </w:rPr>
        <w:t>sexuales</w:t>
      </w:r>
      <w:r>
        <w:rPr>
          <w:spacing w:val="-3"/>
        </w:rPr>
        <w:t xml:space="preserve"> </w:t>
      </w:r>
      <w:r>
        <w:rPr>
          <w:spacing w:val="-2"/>
        </w:rPr>
        <w:t>(SOGIESC).</w:t>
      </w:r>
    </w:p>
    <w:p w14:paraId="416EEA0A" w14:textId="77777777" w:rsidR="00FF2B1C" w:rsidRDefault="00FF2B1C">
      <w:pPr>
        <w:pStyle w:val="BodyText"/>
        <w:spacing w:before="154"/>
      </w:pPr>
    </w:p>
    <w:p w14:paraId="57156297" w14:textId="77777777" w:rsidR="00FF2B1C" w:rsidRDefault="00000000">
      <w:pPr>
        <w:pStyle w:val="Heading1"/>
      </w:pPr>
      <w:r>
        <w:rPr>
          <w:color w:val="0071BB"/>
        </w:rPr>
        <w:t>MODELO</w:t>
      </w:r>
      <w:r>
        <w:rPr>
          <w:color w:val="0071BB"/>
          <w:spacing w:val="-3"/>
        </w:rPr>
        <w:t xml:space="preserve"> </w:t>
      </w:r>
      <w:r>
        <w:rPr>
          <w:color w:val="0071BB"/>
        </w:rPr>
        <w:t>DE</w:t>
      </w:r>
      <w:r>
        <w:rPr>
          <w:color w:val="0071BB"/>
          <w:spacing w:val="-6"/>
        </w:rPr>
        <w:t xml:space="preserve"> </w:t>
      </w:r>
      <w:r>
        <w:rPr>
          <w:color w:val="0071BB"/>
        </w:rPr>
        <w:t>ACUERDO</w:t>
      </w:r>
      <w:r>
        <w:rPr>
          <w:color w:val="0071BB"/>
          <w:spacing w:val="-1"/>
        </w:rPr>
        <w:t xml:space="preserve"> </w:t>
      </w:r>
      <w:r>
        <w:rPr>
          <w:color w:val="0071BB"/>
        </w:rPr>
        <w:t>DE</w:t>
      </w:r>
      <w:r>
        <w:rPr>
          <w:color w:val="0071BB"/>
          <w:spacing w:val="-4"/>
        </w:rPr>
        <w:t xml:space="preserve"> </w:t>
      </w:r>
      <w:r>
        <w:rPr>
          <w:color w:val="0071BB"/>
          <w:spacing w:val="-2"/>
        </w:rPr>
        <w:t>SUBVENCIÓN</w:t>
      </w:r>
    </w:p>
    <w:p w14:paraId="6A741657" w14:textId="77777777" w:rsidR="00FF2B1C" w:rsidRDefault="00000000">
      <w:pPr>
        <w:spacing w:before="122"/>
        <w:ind w:left="24" w:right="5"/>
        <w:jc w:val="center"/>
        <w:rPr>
          <w:b/>
          <w:i/>
        </w:rPr>
      </w:pPr>
      <w:r>
        <w:rPr>
          <w:b/>
          <w:i/>
          <w:color w:val="0071BB"/>
        </w:rPr>
        <w:t>[A</w:t>
      </w:r>
      <w:r>
        <w:rPr>
          <w:b/>
          <w:i/>
          <w:color w:val="0071BB"/>
          <w:spacing w:val="-6"/>
        </w:rPr>
        <w:t xml:space="preserve"> </w:t>
      </w:r>
      <w:r>
        <w:rPr>
          <w:b/>
          <w:i/>
          <w:color w:val="0071BB"/>
        </w:rPr>
        <w:t>PRESENTAR</w:t>
      </w:r>
      <w:r>
        <w:rPr>
          <w:b/>
          <w:i/>
          <w:color w:val="0071BB"/>
          <w:spacing w:val="-5"/>
        </w:rPr>
        <w:t xml:space="preserve"> </w:t>
      </w:r>
      <w:r>
        <w:rPr>
          <w:b/>
          <w:i/>
          <w:color w:val="0071BB"/>
        </w:rPr>
        <w:t>POR</w:t>
      </w:r>
      <w:r>
        <w:rPr>
          <w:b/>
          <w:i/>
          <w:color w:val="0071BB"/>
          <w:spacing w:val="-3"/>
        </w:rPr>
        <w:t xml:space="preserve"> </w:t>
      </w:r>
      <w:r>
        <w:rPr>
          <w:b/>
          <w:i/>
          <w:color w:val="0071BB"/>
        </w:rPr>
        <w:t>EL</w:t>
      </w:r>
      <w:r>
        <w:rPr>
          <w:b/>
          <w:i/>
          <w:color w:val="0071BB"/>
          <w:spacing w:val="-4"/>
        </w:rPr>
        <w:t xml:space="preserve"> </w:t>
      </w:r>
      <w:r>
        <w:rPr>
          <w:b/>
          <w:i/>
          <w:color w:val="0071BB"/>
        </w:rPr>
        <w:t>SOCIO</w:t>
      </w:r>
      <w:r>
        <w:rPr>
          <w:b/>
          <w:i/>
          <w:color w:val="0071BB"/>
          <w:spacing w:val="-5"/>
        </w:rPr>
        <w:t xml:space="preserve"> </w:t>
      </w:r>
      <w:r>
        <w:rPr>
          <w:b/>
          <w:i/>
          <w:color w:val="0071BB"/>
        </w:rPr>
        <w:t>DEL</w:t>
      </w:r>
      <w:r>
        <w:rPr>
          <w:b/>
          <w:i/>
          <w:color w:val="0071BB"/>
          <w:spacing w:val="-4"/>
        </w:rPr>
        <w:t xml:space="preserve"> </w:t>
      </w:r>
      <w:r>
        <w:rPr>
          <w:b/>
          <w:i/>
          <w:color w:val="0071BB"/>
        </w:rPr>
        <w:t>CONVENIO</w:t>
      </w:r>
      <w:r>
        <w:rPr>
          <w:b/>
          <w:i/>
          <w:color w:val="0071BB"/>
          <w:spacing w:val="-4"/>
        </w:rPr>
        <w:t xml:space="preserve"> </w:t>
      </w:r>
      <w:r>
        <w:rPr>
          <w:b/>
          <w:i/>
          <w:color w:val="0071BB"/>
        </w:rPr>
        <w:t>DE</w:t>
      </w:r>
      <w:r>
        <w:rPr>
          <w:b/>
          <w:i/>
          <w:color w:val="0071BB"/>
          <w:spacing w:val="-4"/>
        </w:rPr>
        <w:t xml:space="preserve"> </w:t>
      </w:r>
      <w:r>
        <w:rPr>
          <w:b/>
          <w:i/>
          <w:color w:val="0071BB"/>
          <w:spacing w:val="-2"/>
        </w:rPr>
        <w:t>SUBVENCIÓN].</w:t>
      </w:r>
    </w:p>
    <w:p w14:paraId="0289FF7F" w14:textId="77777777" w:rsidR="00FF2B1C" w:rsidRDefault="00000000">
      <w:pPr>
        <w:pStyle w:val="BodyText"/>
        <w:spacing w:before="128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6C0413" wp14:editId="0CE51E21">
                <wp:simplePos x="0" y="0"/>
                <wp:positionH relativeFrom="page">
                  <wp:posOffset>879652</wp:posOffset>
                </wp:positionH>
                <wp:positionV relativeFrom="paragraph">
                  <wp:posOffset>246201</wp:posOffset>
                </wp:positionV>
                <wp:extent cx="5944870" cy="6172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61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E94BD" w14:textId="77777777" w:rsidR="00FF2B1C" w:rsidRDefault="00000000">
                            <w:pPr>
                              <w:pStyle w:val="BodyText"/>
                              <w:spacing w:before="19"/>
                              <w:ind w:left="28" w:right="107"/>
                              <w:jc w:val="both"/>
                            </w:pPr>
                            <w:r>
                              <w:t xml:space="preserve">Los socios potenciales o existentes de un Acuerdo de Subvención pueden presentar una </w:t>
                            </w:r>
                            <w:r>
                              <w:rPr>
                                <w:color w:val="0071BB"/>
                              </w:rPr>
                              <w:t xml:space="preserve">Nota Conceptual </w:t>
                            </w:r>
                            <w:r>
                              <w:t xml:space="preserve">para proponer nuevas actividades o como respuesta a una </w:t>
                            </w:r>
                            <w:r>
                              <w:rPr>
                                <w:color w:val="0071BB"/>
                              </w:rPr>
                              <w:t>Convocatoria de Expresión de Interés (</w:t>
                            </w:r>
                            <w:proofErr w:type="spellStart"/>
                            <w:r>
                              <w:rPr>
                                <w:color w:val="0071BB"/>
                              </w:rPr>
                              <w:t>CfEoI</w:t>
                            </w:r>
                            <w:proofErr w:type="spellEnd"/>
                            <w:r>
                              <w:rPr>
                                <w:color w:val="0071BB"/>
                              </w:rPr>
                              <w:t xml:space="preserve">) </w:t>
                            </w:r>
                            <w:r>
                              <w:t xml:space="preserve">publicada por ACNUR. A </w:t>
                            </w:r>
                            <w:proofErr w:type="gramStart"/>
                            <w:r>
                              <w:t>continuación</w:t>
                            </w:r>
                            <w:proofErr w:type="gramEnd"/>
                            <w:r>
                              <w:t xml:space="preserve"> figura un modelo de </w:t>
                            </w:r>
                            <w:r>
                              <w:rPr>
                                <w:color w:val="0071BB"/>
                              </w:rPr>
                              <w:t xml:space="preserve">Nota Conceptual </w:t>
                            </w:r>
                            <w:r>
                              <w:t xml:space="preserve">para </w:t>
                            </w:r>
                            <w:r>
                              <w:rPr>
                                <w:color w:val="0071BB"/>
                              </w:rPr>
                              <w:t>un Acuerdo de Subvención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C041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9.25pt;margin-top:19.4pt;width:468.1pt;height:48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36FE94BD" w14:textId="77777777" w:rsidR="00FF2B1C" w:rsidRDefault="00000000">
                      <w:pPr>
                        <w:pStyle w:val="BodyText"/>
                        <w:spacing w:before="19"/>
                        <w:ind w:left="28" w:right="107"/>
                        <w:jc w:val="both"/>
                      </w:pPr>
                      <w:r>
                        <w:t xml:space="preserve">Los socios potenciales o existentes de un Acuerdo de Subvención pueden presentar una </w:t>
                      </w:r>
                      <w:r>
                        <w:rPr>
                          <w:color w:val="0071BB"/>
                        </w:rPr>
                        <w:t xml:space="preserve">Nota Conceptual </w:t>
                      </w:r>
                      <w:r>
                        <w:t xml:space="preserve">para proponer nuevas actividades o como respuesta a una </w:t>
                      </w:r>
                      <w:r>
                        <w:rPr>
                          <w:color w:val="0071BB"/>
                        </w:rPr>
                        <w:t>Convocatoria de Expresión de Interés (</w:t>
                      </w:r>
                      <w:proofErr w:type="spellStart"/>
                      <w:r>
                        <w:rPr>
                          <w:color w:val="0071BB"/>
                        </w:rPr>
                        <w:t>CfEoI</w:t>
                      </w:r>
                      <w:proofErr w:type="spellEnd"/>
                      <w:r>
                        <w:rPr>
                          <w:color w:val="0071BB"/>
                        </w:rPr>
                        <w:t xml:space="preserve">) </w:t>
                      </w:r>
                      <w:r>
                        <w:t xml:space="preserve">publicada por ACNUR. A </w:t>
                      </w:r>
                      <w:proofErr w:type="gramStart"/>
                      <w:r>
                        <w:t>continuación</w:t>
                      </w:r>
                      <w:proofErr w:type="gramEnd"/>
                      <w:r>
                        <w:t xml:space="preserve"> figura un modelo de </w:t>
                      </w:r>
                      <w:r>
                        <w:rPr>
                          <w:color w:val="0071BB"/>
                        </w:rPr>
                        <w:t xml:space="preserve">Nota Conceptual </w:t>
                      </w:r>
                      <w:r>
                        <w:t xml:space="preserve">para </w:t>
                      </w:r>
                      <w:r>
                        <w:rPr>
                          <w:color w:val="0071BB"/>
                        </w:rPr>
                        <w:t>un Acuerdo de Subvención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1B503B" w14:textId="77777777" w:rsidR="00FF2B1C" w:rsidRDefault="00FF2B1C">
      <w:pPr>
        <w:pStyle w:val="BodyText"/>
        <w:spacing w:before="27"/>
        <w:rPr>
          <w:b/>
          <w:i/>
        </w:rPr>
      </w:pPr>
    </w:p>
    <w:tbl>
      <w:tblPr>
        <w:tblW w:w="0" w:type="auto"/>
        <w:tblInd w:w="14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758"/>
        <w:gridCol w:w="3097"/>
      </w:tblGrid>
      <w:tr w:rsidR="00FF2B1C" w14:paraId="6E7F6B22" w14:textId="77777777">
        <w:trPr>
          <w:trHeight w:val="254"/>
        </w:trPr>
        <w:tc>
          <w:tcPr>
            <w:tcW w:w="9400" w:type="dxa"/>
            <w:gridSpan w:val="3"/>
            <w:shd w:val="clear" w:color="auto" w:fill="0071BB"/>
          </w:tcPr>
          <w:p w14:paraId="49E1978A" w14:textId="77777777" w:rsidR="00FF2B1C" w:rsidRDefault="0000000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ACUERDO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SUBVENCIÓN</w:t>
            </w:r>
          </w:p>
        </w:tc>
      </w:tr>
      <w:tr w:rsidR="00FF2B1C" w14:paraId="22800B99" w14:textId="77777777">
        <w:trPr>
          <w:trHeight w:val="505"/>
        </w:trPr>
        <w:tc>
          <w:tcPr>
            <w:tcW w:w="3545" w:type="dxa"/>
          </w:tcPr>
          <w:p w14:paraId="293DE007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8" w:type="dxa"/>
            <w:shd w:val="clear" w:color="auto" w:fill="0071BB"/>
          </w:tcPr>
          <w:p w14:paraId="45C83CF1" w14:textId="77777777" w:rsidR="00FF2B1C" w:rsidRDefault="00000000">
            <w:pPr>
              <w:pStyle w:val="TableParagraph"/>
              <w:ind w:left="165"/>
            </w:pPr>
            <w:r>
              <w:rPr>
                <w:color w:val="FFFFFF"/>
              </w:rPr>
              <w:t>Número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identificación</w:t>
            </w:r>
          </w:p>
        </w:tc>
        <w:tc>
          <w:tcPr>
            <w:tcW w:w="3097" w:type="dxa"/>
            <w:shd w:val="clear" w:color="auto" w:fill="0071BB"/>
          </w:tcPr>
          <w:p w14:paraId="2DD6BF92" w14:textId="77777777" w:rsidR="00FF2B1C" w:rsidRDefault="00000000">
            <w:pPr>
              <w:pStyle w:val="TableParagraph"/>
              <w:spacing w:line="252" w:lineRule="exact"/>
              <w:ind w:left="189" w:right="148" w:hanging="32"/>
            </w:pPr>
            <w:r>
              <w:rPr>
                <w:color w:val="FFFFFF"/>
              </w:rPr>
              <w:t>Nota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conceptual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iniciada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por 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socio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(marcar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procede)</w:t>
            </w:r>
          </w:p>
        </w:tc>
      </w:tr>
      <w:tr w:rsidR="00FF2B1C" w14:paraId="525F1522" w14:textId="77777777">
        <w:trPr>
          <w:trHeight w:val="758"/>
        </w:trPr>
        <w:tc>
          <w:tcPr>
            <w:tcW w:w="3545" w:type="dxa"/>
            <w:shd w:val="clear" w:color="auto" w:fill="0071BB"/>
          </w:tcPr>
          <w:p w14:paraId="2549B1F8" w14:textId="77777777" w:rsidR="00FF2B1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Nota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conceptual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respuesta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 la convocatoria de</w:t>
            </w:r>
          </w:p>
          <w:p w14:paraId="173D3237" w14:textId="77777777" w:rsidR="00FF2B1C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manifestaciones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ACNUR:</w:t>
            </w:r>
          </w:p>
        </w:tc>
        <w:tc>
          <w:tcPr>
            <w:tcW w:w="2758" w:type="dxa"/>
          </w:tcPr>
          <w:p w14:paraId="21BC278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4A44F45B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23816043" w14:textId="77777777">
        <w:trPr>
          <w:trHeight w:val="506"/>
        </w:trPr>
        <w:tc>
          <w:tcPr>
            <w:tcW w:w="3545" w:type="dxa"/>
            <w:shd w:val="clear" w:color="auto" w:fill="0071BB"/>
          </w:tcPr>
          <w:p w14:paraId="24BA9D88" w14:textId="77777777" w:rsidR="00FF2B1C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Nombre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organización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 xml:space="preserve">o </w:t>
            </w:r>
            <w:r>
              <w:rPr>
                <w:b/>
                <w:color w:val="FFFFFF"/>
                <w:spacing w:val="-2"/>
              </w:rPr>
              <w:t>grupo:</w:t>
            </w:r>
          </w:p>
        </w:tc>
        <w:tc>
          <w:tcPr>
            <w:tcW w:w="5855" w:type="dxa"/>
            <w:gridSpan w:val="2"/>
          </w:tcPr>
          <w:p w14:paraId="263A3EA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659C4674" w14:textId="77777777">
        <w:trPr>
          <w:trHeight w:val="664"/>
        </w:trPr>
        <w:tc>
          <w:tcPr>
            <w:tcW w:w="3545" w:type="dxa"/>
            <w:shd w:val="clear" w:color="auto" w:fill="0071BB"/>
          </w:tcPr>
          <w:p w14:paraId="35569F8A" w14:textId="77777777" w:rsidR="00FF2B1C" w:rsidRDefault="00000000">
            <w:pPr>
              <w:pStyle w:val="TableParagraph"/>
              <w:tabs>
                <w:tab w:val="left" w:pos="1376"/>
                <w:tab w:val="left" w:pos="2754"/>
                <w:tab w:val="left" w:pos="3253"/>
              </w:tabs>
              <w:spacing w:line="242" w:lineRule="auto"/>
              <w:ind w:left="107" w:right="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Registro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conforme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10"/>
              </w:rPr>
              <w:t>a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6"/>
              </w:rPr>
              <w:t xml:space="preserve">la </w:t>
            </w:r>
            <w:r>
              <w:rPr>
                <w:b/>
                <w:color w:val="FFFFFF"/>
              </w:rPr>
              <w:t>legislación nacional:</w:t>
            </w:r>
          </w:p>
        </w:tc>
        <w:tc>
          <w:tcPr>
            <w:tcW w:w="5855" w:type="dxa"/>
            <w:gridSpan w:val="2"/>
          </w:tcPr>
          <w:p w14:paraId="5733499F" w14:textId="77777777" w:rsidR="00FF2B1C" w:rsidRDefault="00000000">
            <w:pPr>
              <w:pStyle w:val="TableParagraph"/>
              <w:spacing w:line="242" w:lineRule="auto"/>
              <w:ind w:left="362" w:right="439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 wp14:anchorId="4CC18791" wp14:editId="377AACA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9676</wp:posOffset>
                      </wp:positionV>
                      <wp:extent cx="111760" cy="2438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43840"/>
                                <a:chOff x="0" y="0"/>
                                <a:chExt cx="111760" cy="2438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22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234950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  <a:path w="102235" h="234950">
                                      <a:moveTo>
                                        <a:pt x="0" y="234696"/>
                                      </a:moveTo>
                                      <a:lnTo>
                                        <a:pt x="102108" y="234696"/>
                                      </a:lnTo>
                                      <a:lnTo>
                                        <a:pt x="10210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5CF80" id="Group 8" o:spid="_x0000_s1026" style="position:absolute;margin-left:6pt;margin-top:.75pt;width:8.8pt;height:19.2pt;z-index:-16049152;mso-wrap-distance-left:0;mso-wrap-distance-right:0" coordsize="11176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">
                      <v:shape id="Graphic 9" o:spid="_x0000_s1027" style="position:absolute;left:4572;top:4572;width:102235;height:234950;visibility:visible;mso-wrap-style:square;v-text-anchor:top" coordsize="1022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" path="m,102108r102108,l102108,,,,,102108xem,234696r102108,l102108,132587,,132587,,2346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Registrado </w:t>
            </w:r>
            <w:r>
              <w:rPr>
                <w:sz w:val="18"/>
              </w:rPr>
              <w:t>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registrado</w:t>
            </w:r>
          </w:p>
        </w:tc>
      </w:tr>
      <w:tr w:rsidR="00FF2B1C" w14:paraId="15AC67C7" w14:textId="77777777">
        <w:trPr>
          <w:trHeight w:val="2071"/>
        </w:trPr>
        <w:tc>
          <w:tcPr>
            <w:tcW w:w="3545" w:type="dxa"/>
            <w:shd w:val="clear" w:color="auto" w:fill="0071BB"/>
          </w:tcPr>
          <w:p w14:paraId="3747CD59" w14:textId="77777777" w:rsidR="00FF2B1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 xml:space="preserve">Tipo </w:t>
            </w:r>
            <w:r>
              <w:rPr>
                <w:b/>
                <w:color w:val="FFFFFF"/>
                <w:spacing w:val="-5"/>
              </w:rPr>
              <w:t>de</w:t>
            </w:r>
          </w:p>
          <w:p w14:paraId="589D96D0" w14:textId="77777777" w:rsidR="00FF2B1C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FFFFFF"/>
              </w:rPr>
              <w:t>(marque todas las</w:t>
            </w:r>
            <w:r>
              <w:rPr>
                <w:b/>
                <w:color w:val="FFFFFF"/>
                <w:spacing w:val="27"/>
              </w:rPr>
              <w:t xml:space="preserve"> </w:t>
            </w:r>
            <w:r>
              <w:rPr>
                <w:b/>
                <w:color w:val="FFFFFF"/>
              </w:rPr>
              <w:t>casillas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</w:rPr>
              <w:t xml:space="preserve">que </w:t>
            </w:r>
            <w:r>
              <w:rPr>
                <w:b/>
                <w:color w:val="FFFFFF"/>
                <w:spacing w:val="-2"/>
              </w:rPr>
              <w:t>procedan):</w:t>
            </w:r>
          </w:p>
        </w:tc>
        <w:tc>
          <w:tcPr>
            <w:tcW w:w="5855" w:type="dxa"/>
            <w:gridSpan w:val="2"/>
          </w:tcPr>
          <w:p w14:paraId="30AF8E58" w14:textId="77777777" w:rsidR="00FF2B1C" w:rsidRDefault="00000000">
            <w:pPr>
              <w:pStyle w:val="TableParagraph"/>
              <w:ind w:left="362" w:right="165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783D65FD" wp14:editId="667EA26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9676</wp:posOffset>
                      </wp:positionV>
                      <wp:extent cx="111760" cy="12960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296035"/>
                                <a:chOff x="0" y="0"/>
                                <a:chExt cx="111760" cy="12960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2235" cy="128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286510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234696"/>
                                      </a:moveTo>
                                      <a:lnTo>
                                        <a:pt x="102108" y="234696"/>
                                      </a:lnTo>
                                      <a:lnTo>
                                        <a:pt x="10210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366013"/>
                                      </a:moveTo>
                                      <a:lnTo>
                                        <a:pt x="102108" y="366013"/>
                                      </a:lnTo>
                                      <a:lnTo>
                                        <a:pt x="102108" y="263601"/>
                                      </a:lnTo>
                                      <a:lnTo>
                                        <a:pt x="0" y="263601"/>
                                      </a:lnTo>
                                      <a:lnTo>
                                        <a:pt x="0" y="366013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497078"/>
                                      </a:moveTo>
                                      <a:lnTo>
                                        <a:pt x="102108" y="497078"/>
                                      </a:lnTo>
                                      <a:lnTo>
                                        <a:pt x="102108" y="394970"/>
                                      </a:lnTo>
                                      <a:lnTo>
                                        <a:pt x="0" y="394970"/>
                                      </a:lnTo>
                                      <a:lnTo>
                                        <a:pt x="0" y="497078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628142"/>
                                      </a:moveTo>
                                      <a:lnTo>
                                        <a:pt x="102108" y="628142"/>
                                      </a:lnTo>
                                      <a:lnTo>
                                        <a:pt x="102108" y="526034"/>
                                      </a:lnTo>
                                      <a:lnTo>
                                        <a:pt x="0" y="526034"/>
                                      </a:lnTo>
                                      <a:lnTo>
                                        <a:pt x="0" y="628142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760730"/>
                                      </a:moveTo>
                                      <a:lnTo>
                                        <a:pt x="102108" y="760730"/>
                                      </a:lnTo>
                                      <a:lnTo>
                                        <a:pt x="102108" y="658622"/>
                                      </a:lnTo>
                                      <a:lnTo>
                                        <a:pt x="0" y="658622"/>
                                      </a:lnTo>
                                      <a:lnTo>
                                        <a:pt x="0" y="760730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891794"/>
                                      </a:moveTo>
                                      <a:lnTo>
                                        <a:pt x="102108" y="891794"/>
                                      </a:lnTo>
                                      <a:lnTo>
                                        <a:pt x="102108" y="789686"/>
                                      </a:lnTo>
                                      <a:lnTo>
                                        <a:pt x="0" y="789686"/>
                                      </a:lnTo>
                                      <a:lnTo>
                                        <a:pt x="0" y="891794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1022858"/>
                                      </a:moveTo>
                                      <a:lnTo>
                                        <a:pt x="102108" y="1022858"/>
                                      </a:lnTo>
                                      <a:lnTo>
                                        <a:pt x="102108" y="920750"/>
                                      </a:lnTo>
                                      <a:lnTo>
                                        <a:pt x="0" y="920750"/>
                                      </a:lnTo>
                                      <a:lnTo>
                                        <a:pt x="0" y="1022858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1153922"/>
                                      </a:moveTo>
                                      <a:lnTo>
                                        <a:pt x="102108" y="1153922"/>
                                      </a:lnTo>
                                      <a:lnTo>
                                        <a:pt x="102108" y="1051814"/>
                                      </a:lnTo>
                                      <a:lnTo>
                                        <a:pt x="0" y="1051814"/>
                                      </a:lnTo>
                                      <a:lnTo>
                                        <a:pt x="0" y="1153922"/>
                                      </a:lnTo>
                                      <a:close/>
                                    </a:path>
                                    <a:path w="102235" h="1286510">
                                      <a:moveTo>
                                        <a:pt x="0" y="1286510"/>
                                      </a:moveTo>
                                      <a:lnTo>
                                        <a:pt x="102108" y="1286510"/>
                                      </a:lnTo>
                                      <a:lnTo>
                                        <a:pt x="102108" y="1184402"/>
                                      </a:lnTo>
                                      <a:lnTo>
                                        <a:pt x="0" y="1184402"/>
                                      </a:lnTo>
                                      <a:lnTo>
                                        <a:pt x="0" y="1286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F7853" id="Group 10" o:spid="_x0000_s1026" style="position:absolute;margin-left:6pt;margin-top:.75pt;width:8.8pt;height:102.05pt;z-index:-16048640;mso-wrap-distance-left:0;mso-wrap-distance-right:0" coordsize="1117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">
                      <v:shape id="Graphic 11" o:spid="_x0000_s1027" style="position:absolute;left:45;top:45;width:1023;height:12865;visibility:visible;mso-wrap-style:square;v-text-anchor:top" coordsize="102235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" path="m,102108r102108,l102108,,,,,102108xem,234696r102108,l102108,132587,,132587,,234696xem,366013r102108,l102108,263601,,263601,,366013xem,497078r102108,l102108,394970,,394970,,497078xem,628142r102108,l102108,526034,,526034,,628142xem,760730r102108,l102108,658622,,658622,,760730xem,891794r102108,l102108,789686,,789686,,891794xem,1022858r102108,l102108,920750,,920750r,102108xem,1153922r102108,l102108,1051814,,1051814r,102108xem,1286510r102108,l102108,1184402,,1184402r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Organización dirigida por refugiados Organización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desplazados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internos Organización dirigida por apátridas Organización dirigida por mujeres</w:t>
            </w:r>
          </w:p>
          <w:p w14:paraId="59F48535" w14:textId="77777777" w:rsidR="00FF2B1C" w:rsidRDefault="00000000">
            <w:pPr>
              <w:pStyle w:val="TableParagraph"/>
              <w:ind w:left="362" w:right="255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discapacidad Organización juvenil</w:t>
            </w:r>
          </w:p>
          <w:p w14:paraId="14A727C9" w14:textId="77777777" w:rsidR="00FF2B1C" w:rsidRDefault="00000000">
            <w:pPr>
              <w:pStyle w:val="TableParagraph"/>
              <w:spacing w:line="207" w:lineRule="exact"/>
              <w:ind w:left="362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LGBTIQ</w:t>
            </w:r>
          </w:p>
          <w:p w14:paraId="6BAE0237" w14:textId="77777777" w:rsidR="00FF2B1C" w:rsidRDefault="00000000">
            <w:pPr>
              <w:pStyle w:val="TableParagraph"/>
              <w:ind w:left="362" w:right="255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minorías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pueblos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indígenas Organización dirigida por personas mayores</w:t>
            </w:r>
          </w:p>
          <w:p w14:paraId="0D97DAAA" w14:textId="77777777" w:rsidR="00FF2B1C" w:rsidRDefault="00000000">
            <w:pPr>
              <w:pStyle w:val="TableParagraph"/>
              <w:spacing w:before="1" w:line="187" w:lineRule="exact"/>
              <w:ind w:left="362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</w:tc>
      </w:tr>
      <w:tr w:rsidR="00FF2B1C" w14:paraId="3361AEE3" w14:textId="77777777">
        <w:trPr>
          <w:trHeight w:val="506"/>
        </w:trPr>
        <w:tc>
          <w:tcPr>
            <w:tcW w:w="3545" w:type="dxa"/>
            <w:shd w:val="clear" w:color="auto" w:fill="0071BB"/>
          </w:tcPr>
          <w:p w14:paraId="121603BB" w14:textId="77777777" w:rsidR="00FF2B1C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Información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contacto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y </w:t>
            </w:r>
            <w:r>
              <w:rPr>
                <w:b/>
                <w:color w:val="FFFFFF"/>
                <w:spacing w:val="-2"/>
              </w:rPr>
              <w:t>dirección:</w:t>
            </w:r>
          </w:p>
        </w:tc>
        <w:tc>
          <w:tcPr>
            <w:tcW w:w="5855" w:type="dxa"/>
            <w:gridSpan w:val="2"/>
          </w:tcPr>
          <w:p w14:paraId="7199C68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4CFF7A7E" w14:textId="77777777">
        <w:trPr>
          <w:trHeight w:val="328"/>
        </w:trPr>
        <w:tc>
          <w:tcPr>
            <w:tcW w:w="3545" w:type="dxa"/>
            <w:shd w:val="clear" w:color="auto" w:fill="0071BB"/>
          </w:tcPr>
          <w:p w14:paraId="457F1AE6" w14:textId="77777777" w:rsidR="00FF2B1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Lugar(es)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2"/>
              </w:rPr>
              <w:t xml:space="preserve"> actividad:</w:t>
            </w:r>
          </w:p>
        </w:tc>
        <w:tc>
          <w:tcPr>
            <w:tcW w:w="5855" w:type="dxa"/>
            <w:gridSpan w:val="2"/>
          </w:tcPr>
          <w:p w14:paraId="3837BAA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051608FD" w14:textId="77777777">
        <w:trPr>
          <w:trHeight w:val="506"/>
        </w:trPr>
        <w:tc>
          <w:tcPr>
            <w:tcW w:w="3545" w:type="dxa"/>
            <w:shd w:val="clear" w:color="auto" w:fill="0071BB"/>
          </w:tcPr>
          <w:p w14:paraId="000B22F9" w14:textId="77777777" w:rsidR="00FF2B1C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Presentado</w:t>
            </w:r>
            <w:r>
              <w:rPr>
                <w:b/>
                <w:color w:val="FFFFFF"/>
                <w:spacing w:val="80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80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80"/>
              </w:rPr>
              <w:t xml:space="preserve"> </w:t>
            </w:r>
            <w:r>
              <w:rPr>
                <w:b/>
                <w:color w:val="FFFFFF"/>
              </w:rPr>
              <w:t>Oficina</w:t>
            </w:r>
            <w:r>
              <w:rPr>
                <w:b/>
                <w:color w:val="FFFFFF"/>
                <w:spacing w:val="80"/>
              </w:rPr>
              <w:t xml:space="preserve"> </w:t>
            </w:r>
            <w:r>
              <w:rPr>
                <w:b/>
                <w:color w:val="FFFFFF"/>
              </w:rPr>
              <w:t xml:space="preserve">del </w:t>
            </w:r>
            <w:r>
              <w:rPr>
                <w:b/>
                <w:color w:val="FFFFFF"/>
                <w:spacing w:val="-2"/>
              </w:rPr>
              <w:t>ACNUR:</w:t>
            </w:r>
          </w:p>
        </w:tc>
        <w:tc>
          <w:tcPr>
            <w:tcW w:w="5855" w:type="dxa"/>
            <w:gridSpan w:val="2"/>
          </w:tcPr>
          <w:p w14:paraId="46494CD9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390F8380" w14:textId="77777777">
        <w:trPr>
          <w:trHeight w:val="253"/>
        </w:trPr>
        <w:tc>
          <w:tcPr>
            <w:tcW w:w="9400" w:type="dxa"/>
            <w:gridSpan w:val="3"/>
            <w:shd w:val="clear" w:color="auto" w:fill="0071BB"/>
          </w:tcPr>
          <w:p w14:paraId="39637F18" w14:textId="77777777" w:rsidR="00FF2B1C" w:rsidRDefault="00000000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Título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actividades:</w:t>
            </w:r>
          </w:p>
        </w:tc>
      </w:tr>
      <w:tr w:rsidR="00FF2B1C" w14:paraId="34E2DD81" w14:textId="77777777">
        <w:trPr>
          <w:trHeight w:val="254"/>
        </w:trPr>
        <w:tc>
          <w:tcPr>
            <w:tcW w:w="9400" w:type="dxa"/>
            <w:gridSpan w:val="3"/>
          </w:tcPr>
          <w:p w14:paraId="23349FCA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1F2F3185" w14:textId="77777777">
        <w:trPr>
          <w:trHeight w:val="252"/>
        </w:trPr>
        <w:tc>
          <w:tcPr>
            <w:tcW w:w="9400" w:type="dxa"/>
            <w:gridSpan w:val="3"/>
            <w:shd w:val="clear" w:color="auto" w:fill="0071BB"/>
          </w:tcPr>
          <w:p w14:paraId="7E585E86" w14:textId="77777777" w:rsidR="00FF2B1C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Grupo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destinatario:</w:t>
            </w:r>
          </w:p>
        </w:tc>
      </w:tr>
      <w:tr w:rsidR="00FF2B1C" w14:paraId="38A99C9A" w14:textId="77777777">
        <w:trPr>
          <w:trHeight w:val="1113"/>
        </w:trPr>
        <w:tc>
          <w:tcPr>
            <w:tcW w:w="9400" w:type="dxa"/>
            <w:gridSpan w:val="3"/>
          </w:tcPr>
          <w:p w14:paraId="708B7216" w14:textId="77777777" w:rsidR="00FF2B1C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Seleccione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tipos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población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aplicables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proyecto.</w:t>
            </w:r>
          </w:p>
          <w:p w14:paraId="30A4ADBB" w14:textId="77777777" w:rsidR="00FF2B1C" w:rsidRDefault="00000000">
            <w:pPr>
              <w:pStyle w:val="TableParagraph"/>
              <w:spacing w:before="6" w:line="340" w:lineRule="atLeast"/>
              <w:ind w:left="393" w:right="527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 wp14:anchorId="23284CAA" wp14:editId="5C11DF0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83068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A3CE1" id="Group 12" o:spid="_x0000_s1026" style="position:absolute;margin-left:6.1pt;margin-top:6.55pt;width:10pt;height:10pt;z-index:-160481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pe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34A64ED6" wp14:editId="6B2B372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302523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7" y="117349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766C0" id="Group 14" o:spid="_x0000_s1026" style="position:absolute;margin-left:6.1pt;margin-top:23.8pt;width:10pt;height:10pt;z-index:-16047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WHlwIAACs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117349r117347,l117347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Refugiados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asilo </w:t>
            </w:r>
            <w:r>
              <w:rPr>
                <w:spacing w:val="-2"/>
                <w:sz w:val="20"/>
              </w:rPr>
              <w:t>Apátridas</w:t>
            </w:r>
          </w:p>
        </w:tc>
      </w:tr>
    </w:tbl>
    <w:p w14:paraId="5DE9863A" w14:textId="77777777" w:rsidR="00FF2B1C" w:rsidRDefault="00000000">
      <w:pPr>
        <w:pStyle w:val="BodyText"/>
        <w:spacing w:before="6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F034C6" wp14:editId="61258D22">
                <wp:simplePos x="0" y="0"/>
                <wp:positionH relativeFrom="page">
                  <wp:posOffset>900988</wp:posOffset>
                </wp:positionH>
                <wp:positionV relativeFrom="paragraph">
                  <wp:posOffset>128650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183B" id="Graphic 16" o:spid="_x0000_s1026" style="position:absolute;margin-left:70.95pt;margin-top:10.1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F4772" w14:textId="77777777" w:rsidR="00FF2B1C" w:rsidRDefault="00000000">
      <w:pPr>
        <w:spacing w:before="98"/>
        <w:ind w:left="138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Basado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definición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hyperlink r:id="rId26">
        <w:r>
          <w:rPr>
            <w:color w:val="0000FF"/>
            <w:sz w:val="18"/>
            <w:u w:val="single" w:color="0000FF"/>
          </w:rPr>
          <w:t>Guía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del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IASC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sobre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el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compromiso,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la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participación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y</w:t>
        </w:r>
        <w:r>
          <w:rPr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la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toma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decisiones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las</w:t>
        </w:r>
      </w:hyperlink>
      <w:r>
        <w:rPr>
          <w:color w:val="0000FF"/>
          <w:sz w:val="18"/>
        </w:rPr>
        <w:t xml:space="preserve"> </w:t>
      </w:r>
      <w:hyperlink r:id="rId27">
        <w:r>
          <w:rPr>
            <w:color w:val="0000FF"/>
            <w:sz w:val="18"/>
            <w:u w:val="single" w:color="0000FF"/>
          </w:rPr>
          <w:t>organizaciones dirigidas por mujeres en la acción humanitaria</w:t>
        </w:r>
        <w:r>
          <w:rPr>
            <w:sz w:val="18"/>
          </w:rPr>
          <w:t>.</w:t>
        </w:r>
      </w:hyperlink>
    </w:p>
    <w:p w14:paraId="44F4BB3A" w14:textId="77777777" w:rsidR="00FF2B1C" w:rsidRDefault="00000000">
      <w:pPr>
        <w:spacing w:line="208" w:lineRule="exact"/>
        <w:ind w:left="138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proofErr w:type="gramStart"/>
      <w:r>
        <w:rPr>
          <w:sz w:val="18"/>
        </w:rPr>
        <w:t>Basado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hyperlink r:id="rId28">
        <w:r>
          <w:rPr>
            <w:color w:val="0000FF"/>
            <w:sz w:val="18"/>
            <w:u w:val="single" w:color="0000FF"/>
          </w:rPr>
          <w:t>Definición: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Organización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dirigida</w:t>
        </w:r>
        <w:r>
          <w:rPr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por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pacing w:val="-2"/>
            <w:sz w:val="18"/>
            <w:u w:val="single" w:color="0000FF"/>
          </w:rPr>
          <w:t>refugiados</w:t>
        </w:r>
      </w:hyperlink>
    </w:p>
    <w:p w14:paraId="7BBF7F9A" w14:textId="77777777" w:rsidR="00FF2B1C" w:rsidRDefault="00FF2B1C">
      <w:pPr>
        <w:spacing w:line="208" w:lineRule="exact"/>
        <w:rPr>
          <w:sz w:val="18"/>
        </w:rPr>
        <w:sectPr w:rsidR="00FF2B1C">
          <w:headerReference w:type="default" r:id="rId29"/>
          <w:pgSz w:w="12240" w:h="15840"/>
          <w:pgMar w:top="1420" w:right="1300" w:bottom="280" w:left="1280" w:header="652" w:footer="0" w:gutter="0"/>
          <w:cols w:space="720"/>
        </w:sectPr>
      </w:pPr>
    </w:p>
    <w:p w14:paraId="7C8F277C" w14:textId="77777777" w:rsidR="00FF2B1C" w:rsidRDefault="00000000">
      <w:pPr>
        <w:pStyle w:val="BodyText"/>
        <w:spacing w:before="1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8A43F45" wp14:editId="501C25D0">
                <wp:simplePos x="0" y="0"/>
                <wp:positionH relativeFrom="page">
                  <wp:posOffset>931468</wp:posOffset>
                </wp:positionH>
                <wp:positionV relativeFrom="page">
                  <wp:posOffset>3685666</wp:posOffset>
                </wp:positionV>
                <wp:extent cx="5868670" cy="13404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670" cy="134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E7E6E6"/>
                                <w:left w:val="single" w:sz="4" w:space="0" w:color="E7E6E6"/>
                                <w:bottom w:val="single" w:sz="4" w:space="0" w:color="E7E6E6"/>
                                <w:right w:val="single" w:sz="4" w:space="0" w:color="E7E6E6"/>
                                <w:insideH w:val="single" w:sz="4" w:space="0" w:color="E7E6E6"/>
                                <w:insideV w:val="single" w:sz="4" w:space="0" w:color="E7E6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0"/>
                              <w:gridCol w:w="3749"/>
                              <w:gridCol w:w="1965"/>
                              <w:gridCol w:w="1966"/>
                            </w:tblGrid>
                            <w:tr w:rsidR="00FF2B1C" w14:paraId="6623277A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430" w:type="dxa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215340BA" w14:textId="77777777" w:rsidR="00FF2B1C" w:rsidRDefault="00000000">
                                  <w:pPr>
                                    <w:pStyle w:val="TableParagraph"/>
                                    <w:spacing w:line="206" w:lineRule="exact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Ubicación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11E6EF5F" w14:textId="77777777" w:rsidR="00FF2B1C" w:rsidRDefault="00000000">
                                  <w:pPr>
                                    <w:pStyle w:val="TableParagraph"/>
                                    <w:spacing w:line="206" w:lineRule="exact"/>
                                    <w:ind w:lef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Actividades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6379D425" w14:textId="77777777" w:rsidR="00FF2B1C" w:rsidRDefault="00000000">
                                  <w:pPr>
                                    <w:pStyle w:val="TableParagraph"/>
                                    <w:spacing w:line="206" w:lineRule="exact"/>
                                    <w:ind w:left="113" w:right="10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Período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aplicación (de - a)</w:t>
                                  </w:r>
                                  <w:r>
                                    <w:rPr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aaaa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53CC77F7" w14:textId="77777777" w:rsidR="00FF2B1C" w:rsidRDefault="00000000">
                                  <w:pPr>
                                    <w:pStyle w:val="TableParagraph"/>
                                    <w:ind w:left="664" w:right="296" w:hanging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focal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ACNUR</w:t>
                                  </w:r>
                                </w:p>
                              </w:tc>
                            </w:tr>
                            <w:tr w:rsidR="00FF2B1C" w14:paraId="3E9EEE8D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6DAE70F9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9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5830F1BF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68B71ECD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54258653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2B1C" w14:paraId="20E91C89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72326D3D" w14:textId="77777777" w:rsidR="00FF2B1C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370BA"/>
                                      <w:spacing w:val="-2"/>
                                      <w:sz w:val="18"/>
                                    </w:rPr>
                                    <w:t xml:space="preserve">Presupuesto 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z w:val="18"/>
                                    </w:rPr>
                                    <w:t>(USD) y</w:t>
                                  </w:r>
                                </w:p>
                                <w:p w14:paraId="1395AB15" w14:textId="77777777" w:rsidR="00FF2B1C" w:rsidRDefault="00000000">
                                  <w:pPr>
                                    <w:pStyle w:val="TableParagraph"/>
                                    <w:spacing w:line="206" w:lineRule="exact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370BA"/>
                                      <w:sz w:val="18"/>
                                    </w:rPr>
                                    <w:t>moneda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pacing w:val="-2"/>
                                      <w:sz w:val="18"/>
                                    </w:rPr>
                                    <w:t>local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6FD10A16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  <w:shd w:val="clear" w:color="auto" w:fill="F1F1F1"/>
                                </w:tcPr>
                                <w:p w14:paraId="417CD671" w14:textId="77777777" w:rsidR="00FF2B1C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716" w:right="292" w:hanging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370BA"/>
                                      <w:sz w:val="18"/>
                                    </w:rPr>
                                    <w:t>Documentos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z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color w:val="0370BA"/>
                                      <w:spacing w:val="-2"/>
                                      <w:sz w:val="18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tcBorders>
                                </w:tcPr>
                                <w:p w14:paraId="6D3B8EFB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F8763C" w14:textId="77777777" w:rsidR="00FF2B1C" w:rsidRDefault="00FF2B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43F45" id="Textbox 17" o:spid="_x0000_s1027" type="#_x0000_t202" style="position:absolute;margin-left:73.35pt;margin-top:290.2pt;width:462.1pt;height:10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E7E6E6"/>
                          <w:left w:val="single" w:sz="4" w:space="0" w:color="E7E6E6"/>
                          <w:bottom w:val="single" w:sz="4" w:space="0" w:color="E7E6E6"/>
                          <w:right w:val="single" w:sz="4" w:space="0" w:color="E7E6E6"/>
                          <w:insideH w:val="single" w:sz="4" w:space="0" w:color="E7E6E6"/>
                          <w:insideV w:val="single" w:sz="4" w:space="0" w:color="E7E6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0"/>
                        <w:gridCol w:w="3749"/>
                        <w:gridCol w:w="1965"/>
                        <w:gridCol w:w="1966"/>
                      </w:tblGrid>
                      <w:tr w:rsidR="00FF2B1C" w14:paraId="6623277A" w14:textId="77777777">
                        <w:trPr>
                          <w:trHeight w:val="621"/>
                        </w:trPr>
                        <w:tc>
                          <w:tcPr>
                            <w:tcW w:w="1430" w:type="dxa"/>
                            <w:tcBorders>
                              <w:bottom w:val="single" w:sz="4" w:space="0" w:color="D9D9D9"/>
                            </w:tcBorders>
                            <w:shd w:val="clear" w:color="auto" w:fill="F1F1F1"/>
                          </w:tcPr>
                          <w:p w14:paraId="215340BA" w14:textId="77777777" w:rsidR="00FF2B1C" w:rsidRDefault="00000000">
                            <w:pPr>
                              <w:pStyle w:val="TableParagraph"/>
                              <w:spacing w:line="206" w:lineRule="exact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Ubicación</w:t>
                            </w:r>
                          </w:p>
                        </w:tc>
                        <w:tc>
                          <w:tcPr>
                            <w:tcW w:w="3749" w:type="dxa"/>
                            <w:tcBorders>
                              <w:bottom w:val="single" w:sz="4" w:space="0" w:color="D9D9D9"/>
                            </w:tcBorders>
                            <w:shd w:val="clear" w:color="auto" w:fill="F1F1F1"/>
                          </w:tcPr>
                          <w:p w14:paraId="11E6EF5F" w14:textId="77777777" w:rsidR="00FF2B1C" w:rsidRDefault="00000000">
                            <w:pPr>
                              <w:pStyle w:val="TableParagraph"/>
                              <w:spacing w:line="206" w:lineRule="exact"/>
                              <w:ind w:lef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Actividades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bottom w:val="single" w:sz="4" w:space="0" w:color="D9D9D9"/>
                            </w:tcBorders>
                            <w:shd w:val="clear" w:color="auto" w:fill="F1F1F1"/>
                          </w:tcPr>
                          <w:p w14:paraId="6379D425" w14:textId="77777777" w:rsidR="00FF2B1C" w:rsidRDefault="00000000">
                            <w:pPr>
                              <w:pStyle w:val="TableParagraph"/>
                              <w:spacing w:line="206" w:lineRule="exact"/>
                              <w:ind w:left="113" w:right="10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aplicación (de - a)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aaaa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bottom w:val="single" w:sz="4" w:space="0" w:color="D9D9D9"/>
                            </w:tcBorders>
                            <w:shd w:val="clear" w:color="auto" w:fill="F1F1F1"/>
                          </w:tcPr>
                          <w:p w14:paraId="53CC77F7" w14:textId="77777777" w:rsidR="00FF2B1C" w:rsidRDefault="00000000">
                            <w:pPr>
                              <w:pStyle w:val="TableParagraph"/>
                              <w:ind w:left="664" w:right="296" w:hanging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Punto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ACNUR</w:t>
                            </w:r>
                          </w:p>
                        </w:tc>
                      </w:tr>
                      <w:tr w:rsidR="00FF2B1C" w14:paraId="3E9EEE8D" w14:textId="77777777">
                        <w:trPr>
                          <w:trHeight w:val="724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6DAE70F9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9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5830F1BF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68B71ECD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54258653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2B1C" w14:paraId="20E91C89" w14:textId="77777777">
                        <w:trPr>
                          <w:trHeight w:val="726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  <w:shd w:val="clear" w:color="auto" w:fill="F1F1F1"/>
                          </w:tcPr>
                          <w:p w14:paraId="72326D3D" w14:textId="77777777" w:rsidR="00FF2B1C" w:rsidRDefault="00000000">
                            <w:pPr>
                              <w:pStyle w:val="TableParagraph"/>
                              <w:spacing w:before="1" w:line="276" w:lineRule="auto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370BA"/>
                                <w:spacing w:val="-2"/>
                                <w:sz w:val="18"/>
                              </w:rPr>
                              <w:t xml:space="preserve">Presupuesto </w:t>
                            </w:r>
                            <w:r>
                              <w:rPr>
                                <w:b/>
                                <w:color w:val="0370BA"/>
                                <w:sz w:val="18"/>
                              </w:rPr>
                              <w:t>(USD) y</w:t>
                            </w:r>
                          </w:p>
                          <w:p w14:paraId="1395AB15" w14:textId="77777777" w:rsidR="00FF2B1C" w:rsidRDefault="00000000">
                            <w:pPr>
                              <w:pStyle w:val="TableParagraph"/>
                              <w:spacing w:line="206" w:lineRule="exact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370BA"/>
                                <w:sz w:val="18"/>
                              </w:rPr>
                              <w:t>moneda</w:t>
                            </w:r>
                            <w:r>
                              <w:rPr>
                                <w:b/>
                                <w:color w:val="0370B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70BA"/>
                                <w:spacing w:val="-2"/>
                                <w:sz w:val="18"/>
                              </w:rPr>
                              <w:t>local</w:t>
                            </w:r>
                          </w:p>
                        </w:tc>
                        <w:tc>
                          <w:tcPr>
                            <w:tcW w:w="3749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6FD10A16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  <w:shd w:val="clear" w:color="auto" w:fill="F1F1F1"/>
                          </w:tcPr>
                          <w:p w14:paraId="417CD671" w14:textId="77777777" w:rsidR="00FF2B1C" w:rsidRDefault="00000000">
                            <w:pPr>
                              <w:pStyle w:val="TableParagraph"/>
                              <w:spacing w:before="1" w:line="276" w:lineRule="auto"/>
                              <w:ind w:left="716" w:right="292" w:hanging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370BA"/>
                                <w:sz w:val="18"/>
                              </w:rPr>
                              <w:t>Documentos</w:t>
                            </w:r>
                            <w:r>
                              <w:rPr>
                                <w:b/>
                                <w:color w:val="0370B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70BA"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370BA"/>
                                <w:spacing w:val="-2"/>
                                <w:sz w:val="18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4" w:space="0" w:color="D9D9D9"/>
                              <w:left w:val="single" w:sz="4" w:space="0" w:color="D9D9D9"/>
                              <w:bottom w:val="single" w:sz="4" w:space="0" w:color="D9D9D9"/>
                              <w:right w:val="single" w:sz="4" w:space="0" w:color="D9D9D9"/>
                            </w:tcBorders>
                          </w:tcPr>
                          <w:p w14:paraId="6D3B8EFB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9F8763C" w14:textId="77777777" w:rsidR="00FF2B1C" w:rsidRDefault="00FF2B1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2E37E31" wp14:editId="4C6D11A4">
                <wp:simplePos x="0" y="0"/>
                <wp:positionH relativeFrom="page">
                  <wp:posOffset>934516</wp:posOffset>
                </wp:positionH>
                <wp:positionV relativeFrom="page">
                  <wp:posOffset>3688715</wp:posOffset>
                </wp:positionV>
                <wp:extent cx="5862320" cy="13341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33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0"/>
                              <w:gridCol w:w="3749"/>
                              <w:gridCol w:w="1965"/>
                              <w:gridCol w:w="1966"/>
                            </w:tblGrid>
                            <w:tr w:rsidR="00FF2B1C" w14:paraId="18E96C71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1430" w:type="dxa"/>
                                </w:tcPr>
                                <w:p w14:paraId="181ADA79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9" w:type="dxa"/>
                                </w:tcPr>
                                <w:p w14:paraId="593C2062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72B333EE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5FDC139E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2B1C" w14:paraId="7B4B89B8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430" w:type="dxa"/>
                                </w:tcPr>
                                <w:p w14:paraId="4DF1EEEF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9" w:type="dxa"/>
                                </w:tcPr>
                                <w:p w14:paraId="55683664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9FB85EE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614DA8A4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2B1C" w14:paraId="0DB960FD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430" w:type="dxa"/>
                                </w:tcPr>
                                <w:p w14:paraId="1BEF5880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9" w:type="dxa"/>
                                </w:tcPr>
                                <w:p w14:paraId="4822D554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7B5EE582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02979EF2" w14:textId="77777777" w:rsidR="00FF2B1C" w:rsidRDefault="00FF2B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CA90CC" w14:textId="77777777" w:rsidR="00FF2B1C" w:rsidRDefault="00FF2B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37E31" id="Textbox 18" o:spid="_x0000_s1028" type="#_x0000_t202" style="position:absolute;margin-left:73.6pt;margin-top:290.45pt;width:461.6pt;height:105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0"/>
                        <w:gridCol w:w="3749"/>
                        <w:gridCol w:w="1965"/>
                        <w:gridCol w:w="1966"/>
                      </w:tblGrid>
                      <w:tr w:rsidR="00FF2B1C" w14:paraId="18E96C71" w14:textId="77777777">
                        <w:trPr>
                          <w:trHeight w:val="631"/>
                        </w:trPr>
                        <w:tc>
                          <w:tcPr>
                            <w:tcW w:w="1430" w:type="dxa"/>
                          </w:tcPr>
                          <w:p w14:paraId="181ADA79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9" w:type="dxa"/>
                          </w:tcPr>
                          <w:p w14:paraId="593C2062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</w:tcPr>
                          <w:p w14:paraId="72B333EE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5FDC139E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2B1C" w14:paraId="7B4B89B8" w14:textId="77777777">
                        <w:trPr>
                          <w:trHeight w:val="734"/>
                        </w:trPr>
                        <w:tc>
                          <w:tcPr>
                            <w:tcW w:w="1430" w:type="dxa"/>
                          </w:tcPr>
                          <w:p w14:paraId="4DF1EEEF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9" w:type="dxa"/>
                          </w:tcPr>
                          <w:p w14:paraId="55683664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</w:tcPr>
                          <w:p w14:paraId="19FB85EE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614DA8A4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F2B1C" w14:paraId="0DB960FD" w14:textId="77777777">
                        <w:trPr>
                          <w:trHeight w:val="736"/>
                        </w:trPr>
                        <w:tc>
                          <w:tcPr>
                            <w:tcW w:w="1430" w:type="dxa"/>
                          </w:tcPr>
                          <w:p w14:paraId="1BEF5880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9" w:type="dxa"/>
                          </w:tcPr>
                          <w:p w14:paraId="4822D554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</w:tcPr>
                          <w:p w14:paraId="7B5EE582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14:paraId="02979EF2" w14:textId="77777777" w:rsidR="00FF2B1C" w:rsidRDefault="00FF2B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CA90CC" w14:textId="77777777" w:rsidR="00FF2B1C" w:rsidRDefault="00FF2B1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431"/>
        <w:gridCol w:w="3750"/>
        <w:gridCol w:w="1966"/>
        <w:gridCol w:w="1967"/>
        <w:gridCol w:w="176"/>
      </w:tblGrid>
      <w:tr w:rsidR="00FF2B1C" w14:paraId="03BFD4E7" w14:textId="77777777">
        <w:trPr>
          <w:trHeight w:val="1377"/>
        </w:trPr>
        <w:tc>
          <w:tcPr>
            <w:tcW w:w="9403" w:type="dxa"/>
            <w:gridSpan w:val="6"/>
          </w:tcPr>
          <w:p w14:paraId="1AEAB9A8" w14:textId="77777777" w:rsidR="00FF2B1C" w:rsidRDefault="00000000">
            <w:pPr>
              <w:pStyle w:val="TableParagraph"/>
              <w:spacing w:line="360" w:lineRule="auto"/>
              <w:ind w:left="393" w:right="707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0F4A9361" wp14:editId="3B0498B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4EDFF" id="Group 19" o:spid="_x0000_s1026" style="position:absolute;margin-left:6.1pt;margin-top:.75pt;width:10pt;height:10pt;z-index:-16046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eT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Retornados </w:t>
            </w:r>
            <w:r>
              <w:rPr>
                <w:sz w:val="20"/>
              </w:rPr>
              <w:t>Desplazados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</w:p>
          <w:p w14:paraId="39E13461" w14:textId="77777777" w:rsidR="00FF2B1C" w:rsidRDefault="00000000"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 wp14:anchorId="3A62E82A" wp14:editId="7F7164A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-209260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1EE8B" id="Group 21" o:spid="_x0000_s1026" style="position:absolute;margin-left:6.1pt;margin-top:-16.5pt;width:10pt;height:10pt;z-index:-16046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0b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UqJYAxZe926BP9BLWBxYQcF+5Hox&#10;L/SZXc0hBeiAAFUYVJrMZ/OrXqUOQ3zolqV85/xaaJSb7e+dx+llHhGrIuIHFaEF8wfbS7S9pwRs&#10;bykB22872xvmw7ywhwGSFvaor6QaYIg2ei82Gnn+uGnA/Ti7Dqmg0iNFqlMqkubY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3C2E585E" wp14:editId="5900ECE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8671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D2594" id="Group 23" o:spid="_x0000_s1026" style="position:absolute;margin-left:6.1pt;margin-top:.7pt;width:10pt;height:10pt;z-index:-16045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JYmA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acogida</w:t>
            </w:r>
          </w:p>
          <w:p w14:paraId="0FA3389F" w14:textId="77777777" w:rsidR="00FF2B1C" w:rsidRDefault="00000000">
            <w:pPr>
              <w:pStyle w:val="TableParagraph"/>
              <w:spacing w:before="115"/>
              <w:ind w:left="39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138E5E0D" wp14:editId="57BAC84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82421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DC81A" id="Group 25" o:spid="_x0000_s1026" style="position:absolute;margin-left:6.1pt;margin-top:6.5pt;width:10pt;height:10pt;z-index:-16045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1jQ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9pkSxBiy87t0Cf6CXsDiwgoL9yPVi&#10;Xugzu5pPKQEdEKAKg0qT+Wx+1avUYYgP3bKU75xfC41ys/2D8zi9zCNiVUT8oCK0YP5ge4m295SA&#10;7S0lYPttZ3vDfJgX9jBA0sIe9ZVUAwzRRu/FRiPPHzcNuB9nNyEVVHqkSHVKRdIc+z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Otros</w:t>
            </w:r>
          </w:p>
        </w:tc>
      </w:tr>
      <w:tr w:rsidR="00FF2B1C" w14:paraId="3CD8C7DB" w14:textId="77777777">
        <w:trPr>
          <w:trHeight w:val="253"/>
        </w:trPr>
        <w:tc>
          <w:tcPr>
            <w:tcW w:w="9403" w:type="dxa"/>
            <w:gridSpan w:val="6"/>
            <w:shd w:val="clear" w:color="auto" w:fill="0071BB"/>
          </w:tcPr>
          <w:p w14:paraId="71574AAD" w14:textId="77777777" w:rsidR="00FF2B1C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Antecedentes:</w:t>
            </w:r>
          </w:p>
        </w:tc>
      </w:tr>
      <w:tr w:rsidR="00FF2B1C" w14:paraId="523EF064" w14:textId="77777777">
        <w:trPr>
          <w:trHeight w:val="1034"/>
        </w:trPr>
        <w:tc>
          <w:tcPr>
            <w:tcW w:w="9403" w:type="dxa"/>
            <w:gridSpan w:val="6"/>
          </w:tcPr>
          <w:p w14:paraId="637803E2" w14:textId="77777777" w:rsidR="00FF2B1C" w:rsidRDefault="00000000">
            <w:pPr>
              <w:pStyle w:val="TableParagraph"/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i/>
                <w:color w:val="0071BB"/>
                <w:sz w:val="18"/>
              </w:rPr>
              <w:t>Describa</w:t>
            </w:r>
            <w:r>
              <w:rPr>
                <w:i/>
                <w:color w:val="0071BB"/>
                <w:spacing w:val="-7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por</w:t>
            </w:r>
            <w:r>
              <w:rPr>
                <w:i/>
                <w:color w:val="0071BB"/>
                <w:spacing w:val="-7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qué</w:t>
            </w:r>
            <w:r>
              <w:rPr>
                <w:i/>
                <w:color w:val="0071BB"/>
                <w:spacing w:val="-7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es</w:t>
            </w:r>
            <w:r>
              <w:rPr>
                <w:i/>
                <w:color w:val="0071BB"/>
                <w:spacing w:val="-6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necesario</w:t>
            </w:r>
            <w:r>
              <w:rPr>
                <w:i/>
                <w:color w:val="0071BB"/>
                <w:spacing w:val="-9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este</w:t>
            </w:r>
            <w:r>
              <w:rPr>
                <w:i/>
                <w:color w:val="0071BB"/>
                <w:spacing w:val="-8"/>
                <w:sz w:val="18"/>
              </w:rPr>
              <w:t xml:space="preserve"> </w:t>
            </w:r>
            <w:r>
              <w:rPr>
                <w:i/>
                <w:color w:val="0071BB"/>
                <w:spacing w:val="-2"/>
                <w:sz w:val="18"/>
              </w:rPr>
              <w:t>proyecto.</w:t>
            </w:r>
          </w:p>
          <w:p w14:paraId="0E39E174" w14:textId="77777777" w:rsidR="00FF2B1C" w:rsidRDefault="00000000">
            <w:pPr>
              <w:pStyle w:val="TableParagraph"/>
              <w:spacing w:before="206"/>
              <w:ind w:left="107"/>
              <w:rPr>
                <w:i/>
                <w:sz w:val="18"/>
              </w:rPr>
            </w:pPr>
            <w:r>
              <w:rPr>
                <w:i/>
                <w:color w:val="0071BB"/>
                <w:sz w:val="18"/>
              </w:rPr>
              <w:t>Indique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si</w:t>
            </w:r>
            <w:r>
              <w:rPr>
                <w:i/>
                <w:color w:val="0071BB"/>
                <w:spacing w:val="-1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las</w:t>
            </w:r>
            <w:r>
              <w:rPr>
                <w:i/>
                <w:color w:val="0071BB"/>
                <w:spacing w:val="-3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actividades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propuestas</w:t>
            </w:r>
            <w:r>
              <w:rPr>
                <w:i/>
                <w:color w:val="0071BB"/>
                <w:spacing w:val="-3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son</w:t>
            </w:r>
            <w:r>
              <w:rPr>
                <w:i/>
                <w:color w:val="0071BB"/>
                <w:spacing w:val="-3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nuevas</w:t>
            </w:r>
            <w:r>
              <w:rPr>
                <w:i/>
                <w:color w:val="0071BB"/>
                <w:spacing w:val="-1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o</w:t>
            </w:r>
            <w:r>
              <w:rPr>
                <w:i/>
                <w:color w:val="0071BB"/>
                <w:spacing w:val="-3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ya</w:t>
            </w:r>
            <w:r>
              <w:rPr>
                <w:i/>
                <w:color w:val="0071BB"/>
                <w:spacing w:val="-1"/>
                <w:sz w:val="18"/>
              </w:rPr>
              <w:t xml:space="preserve"> </w:t>
            </w:r>
            <w:r>
              <w:rPr>
                <w:i/>
                <w:color w:val="0071BB"/>
                <w:spacing w:val="-2"/>
                <w:sz w:val="18"/>
              </w:rPr>
              <w:t>existentes.</w:t>
            </w:r>
          </w:p>
          <w:p w14:paraId="5D8AC547" w14:textId="77777777" w:rsidR="00FF2B1C" w:rsidRDefault="00FF2B1C">
            <w:pPr>
              <w:pStyle w:val="TableParagraph"/>
              <w:spacing w:before="1"/>
              <w:rPr>
                <w:sz w:val="18"/>
              </w:rPr>
            </w:pPr>
          </w:p>
          <w:p w14:paraId="2FBF2017" w14:textId="77777777" w:rsidR="00FF2B1C" w:rsidRDefault="00000000">
            <w:pPr>
              <w:pStyle w:val="TableParagraph"/>
              <w:spacing w:line="187" w:lineRule="exact"/>
              <w:ind w:left="107"/>
              <w:rPr>
                <w:i/>
                <w:sz w:val="18"/>
              </w:rPr>
            </w:pPr>
            <w:r>
              <w:rPr>
                <w:i/>
                <w:color w:val="0071BB"/>
                <w:sz w:val="18"/>
              </w:rPr>
              <w:t>Incluya</w:t>
            </w:r>
            <w:r>
              <w:rPr>
                <w:i/>
                <w:color w:val="0071BB"/>
                <w:spacing w:val="-7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información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sobre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cómo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ha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participado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la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comunidad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en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la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elaboración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de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la</w:t>
            </w:r>
            <w:r>
              <w:rPr>
                <w:i/>
                <w:color w:val="0071BB"/>
                <w:spacing w:val="-4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propuesta</w:t>
            </w:r>
            <w:r>
              <w:rPr>
                <w:i/>
                <w:color w:val="0071BB"/>
                <w:spacing w:val="-2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de</w:t>
            </w:r>
            <w:r>
              <w:rPr>
                <w:i/>
                <w:color w:val="0071BB"/>
                <w:spacing w:val="-2"/>
                <w:sz w:val="18"/>
              </w:rPr>
              <w:t xml:space="preserve"> proyecto.</w:t>
            </w:r>
          </w:p>
        </w:tc>
      </w:tr>
      <w:tr w:rsidR="00FF2B1C" w14:paraId="30521403" w14:textId="77777777">
        <w:trPr>
          <w:trHeight w:val="292"/>
        </w:trPr>
        <w:tc>
          <w:tcPr>
            <w:tcW w:w="9403" w:type="dxa"/>
            <w:gridSpan w:val="6"/>
            <w:shd w:val="clear" w:color="auto" w:fill="0071BB"/>
          </w:tcPr>
          <w:p w14:paraId="53990498" w14:textId="77777777" w:rsidR="00FF2B1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Principales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actividades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previstas:</w:t>
            </w:r>
          </w:p>
        </w:tc>
      </w:tr>
      <w:tr w:rsidR="00FF2B1C" w14:paraId="592A5E2E" w14:textId="77777777">
        <w:trPr>
          <w:trHeight w:val="446"/>
        </w:trPr>
        <w:tc>
          <w:tcPr>
            <w:tcW w:w="9403" w:type="dxa"/>
            <w:gridSpan w:val="6"/>
          </w:tcPr>
          <w:p w14:paraId="57D673EE" w14:textId="77777777" w:rsidR="00FF2B1C" w:rsidRDefault="00000000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color w:val="0071BB"/>
                <w:sz w:val="18"/>
              </w:rPr>
              <w:t>Destaque</w:t>
            </w:r>
            <w:r>
              <w:rPr>
                <w:i/>
                <w:color w:val="0071BB"/>
                <w:spacing w:val="-10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las</w:t>
            </w:r>
            <w:r>
              <w:rPr>
                <w:i/>
                <w:color w:val="0071BB"/>
                <w:spacing w:val="-11"/>
                <w:sz w:val="18"/>
              </w:rPr>
              <w:t xml:space="preserve"> </w:t>
            </w:r>
            <w:r>
              <w:rPr>
                <w:i/>
                <w:color w:val="0071BB"/>
                <w:sz w:val="18"/>
              </w:rPr>
              <w:t>actividades</w:t>
            </w:r>
            <w:r>
              <w:rPr>
                <w:i/>
                <w:color w:val="0071BB"/>
                <w:spacing w:val="-10"/>
                <w:sz w:val="18"/>
              </w:rPr>
              <w:t xml:space="preserve"> </w:t>
            </w:r>
            <w:r>
              <w:rPr>
                <w:i/>
                <w:color w:val="0071BB"/>
                <w:spacing w:val="-2"/>
                <w:sz w:val="18"/>
              </w:rPr>
              <w:t>previstas.</w:t>
            </w:r>
          </w:p>
        </w:tc>
      </w:tr>
      <w:tr w:rsidR="00FF2B1C" w14:paraId="4E64C1C7" w14:textId="77777777">
        <w:trPr>
          <w:trHeight w:val="251"/>
        </w:trPr>
        <w:tc>
          <w:tcPr>
            <w:tcW w:w="9403" w:type="dxa"/>
            <w:gridSpan w:val="6"/>
            <w:shd w:val="clear" w:color="auto" w:fill="0071BB"/>
          </w:tcPr>
          <w:p w14:paraId="496BFA0E" w14:textId="77777777" w:rsidR="00FF2B1C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Presupuesto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actividad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color w:val="FFFFFF"/>
                <w:sz w:val="18"/>
              </w:rPr>
              <w:t>(añada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tantos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cuadros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como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sean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necesarios)</w:t>
            </w:r>
            <w:r>
              <w:rPr>
                <w:b/>
                <w:color w:val="FFFFFF"/>
                <w:spacing w:val="-2"/>
              </w:rPr>
              <w:t>:</w:t>
            </w:r>
          </w:p>
        </w:tc>
      </w:tr>
      <w:tr w:rsidR="00FF2B1C" w14:paraId="3E9BC48C" w14:textId="77777777">
        <w:trPr>
          <w:trHeight w:val="2620"/>
        </w:trPr>
        <w:tc>
          <w:tcPr>
            <w:tcW w:w="9403" w:type="dxa"/>
            <w:gridSpan w:val="6"/>
            <w:tcBorders>
              <w:bottom w:val="nil"/>
            </w:tcBorders>
          </w:tcPr>
          <w:p w14:paraId="0A6ACF3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5BBF7FCD" w14:textId="77777777">
        <w:trPr>
          <w:trHeight w:val="619"/>
        </w:trPr>
        <w:tc>
          <w:tcPr>
            <w:tcW w:w="113" w:type="dxa"/>
            <w:tcBorders>
              <w:top w:val="nil"/>
              <w:bottom w:val="nil"/>
            </w:tcBorders>
          </w:tcPr>
          <w:p w14:paraId="78D013B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bottom w:val="single" w:sz="4" w:space="0" w:color="D9D9D9"/>
            </w:tcBorders>
            <w:shd w:val="clear" w:color="auto" w:fill="F1F1F1"/>
          </w:tcPr>
          <w:p w14:paraId="619119B0" w14:textId="77777777" w:rsidR="00FF2B1C" w:rsidRDefault="00000000">
            <w:pPr>
              <w:pStyle w:val="TableParagraph"/>
              <w:spacing w:line="206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Ubicación</w:t>
            </w:r>
          </w:p>
        </w:tc>
        <w:tc>
          <w:tcPr>
            <w:tcW w:w="3750" w:type="dxa"/>
            <w:tcBorders>
              <w:bottom w:val="single" w:sz="4" w:space="0" w:color="D9D9D9"/>
            </w:tcBorders>
            <w:shd w:val="clear" w:color="auto" w:fill="F1F1F1"/>
          </w:tcPr>
          <w:p w14:paraId="1693566C" w14:textId="77777777" w:rsidR="00FF2B1C" w:rsidRDefault="00000000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Actividades</w:t>
            </w:r>
          </w:p>
        </w:tc>
        <w:tc>
          <w:tcPr>
            <w:tcW w:w="1966" w:type="dxa"/>
            <w:tcBorders>
              <w:bottom w:val="single" w:sz="4" w:space="0" w:color="D9D9D9"/>
            </w:tcBorders>
            <w:shd w:val="clear" w:color="auto" w:fill="F1F1F1"/>
          </w:tcPr>
          <w:p w14:paraId="2D672CC6" w14:textId="77777777" w:rsidR="00FF2B1C" w:rsidRDefault="00000000">
            <w:pPr>
              <w:pStyle w:val="TableParagraph"/>
              <w:spacing w:line="206" w:lineRule="exact"/>
              <w:ind w:left="111" w:right="112"/>
              <w:jc w:val="center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aplicación (de - a)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dd</w:t>
            </w:r>
            <w:proofErr w:type="spellEnd"/>
            <w:r>
              <w:rPr>
                <w:spacing w:val="-2"/>
                <w:sz w:val="18"/>
              </w:rPr>
              <w:t>/mm/</w:t>
            </w:r>
            <w:proofErr w:type="spellStart"/>
            <w:r>
              <w:rPr>
                <w:spacing w:val="-2"/>
                <w:sz w:val="18"/>
              </w:rPr>
              <w:t>aaaa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967" w:type="dxa"/>
            <w:tcBorders>
              <w:bottom w:val="single" w:sz="4" w:space="0" w:color="D9D9D9"/>
            </w:tcBorders>
            <w:shd w:val="clear" w:color="auto" w:fill="F1F1F1"/>
          </w:tcPr>
          <w:p w14:paraId="6A2D82F7" w14:textId="77777777" w:rsidR="00FF2B1C" w:rsidRDefault="00000000">
            <w:pPr>
              <w:pStyle w:val="TableParagraph"/>
              <w:ind w:left="661" w:right="379" w:hanging="277"/>
              <w:rPr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ACNUR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D9D9D9"/>
            </w:tcBorders>
          </w:tcPr>
          <w:p w14:paraId="6F06322B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086C31A2" w14:textId="77777777">
        <w:trPr>
          <w:trHeight w:val="726"/>
        </w:trPr>
        <w:tc>
          <w:tcPr>
            <w:tcW w:w="113" w:type="dxa"/>
            <w:tcBorders>
              <w:top w:val="nil"/>
              <w:bottom w:val="nil"/>
              <w:right w:val="single" w:sz="4" w:space="0" w:color="D9D9D9"/>
            </w:tcBorders>
          </w:tcPr>
          <w:p w14:paraId="5C96AFC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E1D94F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5A5CC7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A61729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D343B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D9D9D9"/>
            </w:tcBorders>
          </w:tcPr>
          <w:p w14:paraId="60D938FD" w14:textId="77777777" w:rsidR="00FF2B1C" w:rsidRDefault="00FF2B1C">
            <w:pPr>
              <w:rPr>
                <w:sz w:val="2"/>
                <w:szCs w:val="2"/>
              </w:rPr>
            </w:pPr>
          </w:p>
        </w:tc>
      </w:tr>
      <w:tr w:rsidR="00FF2B1C" w14:paraId="21285524" w14:textId="77777777">
        <w:trPr>
          <w:trHeight w:val="726"/>
        </w:trPr>
        <w:tc>
          <w:tcPr>
            <w:tcW w:w="113" w:type="dxa"/>
            <w:tcBorders>
              <w:top w:val="nil"/>
              <w:right w:val="single" w:sz="4" w:space="0" w:color="D9D9D9"/>
            </w:tcBorders>
          </w:tcPr>
          <w:p w14:paraId="39B8C0A9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top w:val="single" w:sz="4" w:space="0" w:color="D9D9D9"/>
              <w:left w:val="single" w:sz="4" w:space="0" w:color="D9D9D9"/>
              <w:bottom w:val="single" w:sz="8" w:space="0" w:color="E7E6E6"/>
              <w:right w:val="single" w:sz="4" w:space="0" w:color="D9D9D9"/>
            </w:tcBorders>
            <w:shd w:val="clear" w:color="auto" w:fill="F1F1F1"/>
          </w:tcPr>
          <w:p w14:paraId="7FC3DEB2" w14:textId="77777777" w:rsidR="00FF2B1C" w:rsidRDefault="00000000">
            <w:pPr>
              <w:pStyle w:val="TableParagraph"/>
              <w:spacing w:line="276" w:lineRule="auto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0370BA"/>
                <w:spacing w:val="-2"/>
                <w:sz w:val="18"/>
              </w:rPr>
              <w:t xml:space="preserve">Presupuesto </w:t>
            </w:r>
            <w:r>
              <w:rPr>
                <w:b/>
                <w:color w:val="0370BA"/>
                <w:sz w:val="18"/>
              </w:rPr>
              <w:t>(USD) y</w:t>
            </w:r>
          </w:p>
          <w:p w14:paraId="18434190" w14:textId="77777777" w:rsidR="00FF2B1C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0370BA"/>
                <w:sz w:val="18"/>
              </w:rPr>
              <w:t>moneda</w:t>
            </w:r>
            <w:r>
              <w:rPr>
                <w:b/>
                <w:color w:val="0370BA"/>
                <w:spacing w:val="-3"/>
                <w:sz w:val="18"/>
              </w:rPr>
              <w:t xml:space="preserve"> </w:t>
            </w:r>
            <w:r>
              <w:rPr>
                <w:b/>
                <w:color w:val="0370BA"/>
                <w:spacing w:val="-2"/>
                <w:sz w:val="18"/>
              </w:rPr>
              <w:t>local</w:t>
            </w:r>
          </w:p>
        </w:tc>
        <w:tc>
          <w:tcPr>
            <w:tcW w:w="3750" w:type="dxa"/>
            <w:tcBorders>
              <w:top w:val="single" w:sz="4" w:space="0" w:color="D9D9D9"/>
              <w:left w:val="single" w:sz="4" w:space="0" w:color="D9D9D9"/>
              <w:bottom w:val="single" w:sz="8" w:space="0" w:color="E7E6E6"/>
              <w:right w:val="single" w:sz="4" w:space="0" w:color="D9D9D9"/>
            </w:tcBorders>
          </w:tcPr>
          <w:p w14:paraId="6736DE3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D9D9D9"/>
              <w:left w:val="single" w:sz="4" w:space="0" w:color="D9D9D9"/>
              <w:bottom w:val="single" w:sz="8" w:space="0" w:color="E7E6E6"/>
              <w:right w:val="single" w:sz="4" w:space="0" w:color="D9D9D9"/>
            </w:tcBorders>
            <w:shd w:val="clear" w:color="auto" w:fill="F1F1F1"/>
          </w:tcPr>
          <w:p w14:paraId="3EF6F670" w14:textId="77777777" w:rsidR="00FF2B1C" w:rsidRDefault="00000000">
            <w:pPr>
              <w:pStyle w:val="TableParagraph"/>
              <w:spacing w:line="276" w:lineRule="auto"/>
              <w:ind w:left="713" w:right="296" w:hanging="411"/>
              <w:rPr>
                <w:b/>
                <w:sz w:val="18"/>
              </w:rPr>
            </w:pPr>
            <w:r>
              <w:rPr>
                <w:b/>
                <w:color w:val="0370BA"/>
                <w:sz w:val="18"/>
              </w:rPr>
              <w:t>Documentos</w:t>
            </w:r>
            <w:r>
              <w:rPr>
                <w:b/>
                <w:color w:val="0370BA"/>
                <w:spacing w:val="-13"/>
                <w:sz w:val="18"/>
              </w:rPr>
              <w:t xml:space="preserve"> </w:t>
            </w:r>
            <w:r>
              <w:rPr>
                <w:b/>
                <w:color w:val="0370BA"/>
                <w:sz w:val="18"/>
              </w:rPr>
              <w:t xml:space="preserve">de </w:t>
            </w:r>
            <w:r>
              <w:rPr>
                <w:b/>
                <w:color w:val="0370BA"/>
                <w:spacing w:val="-2"/>
                <w:sz w:val="18"/>
              </w:rPr>
              <w:t>apoyo</w:t>
            </w:r>
          </w:p>
        </w:tc>
        <w:tc>
          <w:tcPr>
            <w:tcW w:w="1967" w:type="dxa"/>
            <w:tcBorders>
              <w:top w:val="single" w:sz="4" w:space="0" w:color="D9D9D9"/>
              <w:left w:val="single" w:sz="4" w:space="0" w:color="D9D9D9"/>
              <w:bottom w:val="single" w:sz="8" w:space="0" w:color="E7E6E6"/>
              <w:right w:val="single" w:sz="4" w:space="0" w:color="D9D9D9"/>
            </w:tcBorders>
          </w:tcPr>
          <w:p w14:paraId="2358EB19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D9D9D9"/>
            </w:tcBorders>
          </w:tcPr>
          <w:p w14:paraId="253FF1B4" w14:textId="77777777" w:rsidR="00FF2B1C" w:rsidRDefault="00FF2B1C">
            <w:pPr>
              <w:rPr>
                <w:sz w:val="2"/>
                <w:szCs w:val="2"/>
              </w:rPr>
            </w:pPr>
          </w:p>
        </w:tc>
      </w:tr>
    </w:tbl>
    <w:p w14:paraId="23571C3F" w14:textId="77777777" w:rsidR="00FF2B1C" w:rsidRDefault="00FF2B1C">
      <w:pPr>
        <w:pStyle w:val="BodyText"/>
        <w:spacing w:before="9"/>
      </w:pPr>
    </w:p>
    <w:p w14:paraId="5FE37261" w14:textId="77777777" w:rsidR="00FF2B1C" w:rsidRDefault="00000000">
      <w:pPr>
        <w:ind w:left="369" w:right="356" w:hanging="4"/>
        <w:jc w:val="center"/>
        <w:rPr>
          <w:b/>
          <w:sz w:val="20"/>
        </w:rPr>
      </w:pPr>
      <w:r>
        <w:rPr>
          <w:b/>
          <w:sz w:val="20"/>
        </w:rPr>
        <w:t>Por favor, rellene la siguiente autoevaluación como parte de su presentación de nota conceptual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asegúrese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adjuntar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documentos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justificativos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</w:rPr>
        <w:t>pertinentes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acuerdo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con su </w:t>
      </w:r>
      <w:r>
        <w:rPr>
          <w:b/>
          <w:sz w:val="20"/>
          <w:u w:val="single"/>
        </w:rPr>
        <w:t>estatus legal</w:t>
      </w:r>
      <w:r>
        <w:rPr>
          <w:b/>
          <w:sz w:val="20"/>
        </w:rPr>
        <w:t>.</w:t>
      </w:r>
    </w:p>
    <w:p w14:paraId="33A7D6BE" w14:textId="77777777" w:rsidR="00FF2B1C" w:rsidRDefault="00000000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3A318ED" wp14:editId="1300059B">
                <wp:simplePos x="0" y="0"/>
                <wp:positionH relativeFrom="page">
                  <wp:posOffset>897940</wp:posOffset>
                </wp:positionH>
                <wp:positionV relativeFrom="paragraph">
                  <wp:posOffset>161085</wp:posOffset>
                </wp:positionV>
                <wp:extent cx="5975350" cy="182626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1826260"/>
                          <a:chOff x="0" y="0"/>
                          <a:chExt cx="5975350" cy="182626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6095" y="0"/>
                            <a:ext cx="5963285" cy="160020"/>
                          </a:xfrm>
                          <a:prstGeom prst="rect">
                            <a:avLst/>
                          </a:prstGeom>
                          <a:solidFill>
                            <a:srgbClr val="0071BB"/>
                          </a:solidFill>
                        </wps:spPr>
                        <wps:txbx>
                          <w:txbxContent>
                            <w:p w14:paraId="36EFB095" w14:textId="77777777" w:rsidR="00FF2B1C" w:rsidRDefault="00000000">
                              <w:pPr>
                                <w:spacing w:line="252" w:lineRule="exact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Estatuto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7535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1826260">
                                <a:moveTo>
                                  <a:pt x="6096" y="166204"/>
                                </a:moveTo>
                                <a:lnTo>
                                  <a:pt x="0" y="166204"/>
                                </a:lnTo>
                                <a:lnTo>
                                  <a:pt x="0" y="1819986"/>
                                </a:lnTo>
                                <a:lnTo>
                                  <a:pt x="6096" y="1819986"/>
                                </a:lnTo>
                                <a:lnTo>
                                  <a:pt x="6096" y="166204"/>
                                </a:lnTo>
                                <a:close/>
                              </a:path>
                              <a:path w="5975350" h="1826260">
                                <a:moveTo>
                                  <a:pt x="5968873" y="1819998"/>
                                </a:moveTo>
                                <a:lnTo>
                                  <a:pt x="6096" y="1819998"/>
                                </a:lnTo>
                                <a:lnTo>
                                  <a:pt x="0" y="1819998"/>
                                </a:lnTo>
                                <a:lnTo>
                                  <a:pt x="0" y="1826082"/>
                                </a:lnTo>
                                <a:lnTo>
                                  <a:pt x="6096" y="1826082"/>
                                </a:lnTo>
                                <a:lnTo>
                                  <a:pt x="5968873" y="1826082"/>
                                </a:lnTo>
                                <a:lnTo>
                                  <a:pt x="5968873" y="1819998"/>
                                </a:lnTo>
                                <a:close/>
                              </a:path>
                              <a:path w="5975350" h="1826260">
                                <a:moveTo>
                                  <a:pt x="5968873" y="160020"/>
                                </a:move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5968873" y="166116"/>
                                </a:lnTo>
                                <a:lnTo>
                                  <a:pt x="5968873" y="160020"/>
                                </a:lnTo>
                                <a:close/>
                              </a:path>
                              <a:path w="5975350" h="1826260">
                                <a:moveTo>
                                  <a:pt x="5975045" y="1819998"/>
                                </a:moveTo>
                                <a:lnTo>
                                  <a:pt x="5968949" y="1819998"/>
                                </a:lnTo>
                                <a:lnTo>
                                  <a:pt x="5968949" y="1826082"/>
                                </a:lnTo>
                                <a:lnTo>
                                  <a:pt x="5975045" y="1826082"/>
                                </a:lnTo>
                                <a:lnTo>
                                  <a:pt x="5975045" y="1819998"/>
                                </a:lnTo>
                                <a:close/>
                              </a:path>
                              <a:path w="5975350" h="1826260">
                                <a:moveTo>
                                  <a:pt x="5975045" y="166204"/>
                                </a:moveTo>
                                <a:lnTo>
                                  <a:pt x="5968949" y="166204"/>
                                </a:lnTo>
                                <a:lnTo>
                                  <a:pt x="5968949" y="1819986"/>
                                </a:lnTo>
                                <a:lnTo>
                                  <a:pt x="5975045" y="1819986"/>
                                </a:lnTo>
                                <a:lnTo>
                                  <a:pt x="5975045" y="166204"/>
                                </a:lnTo>
                                <a:close/>
                              </a:path>
                              <a:path w="5975350" h="1826260">
                                <a:moveTo>
                                  <a:pt x="5975045" y="0"/>
                                </a:moveTo>
                                <a:lnTo>
                                  <a:pt x="5968949" y="0"/>
                                </a:lnTo>
                                <a:lnTo>
                                  <a:pt x="5968949" y="160020"/>
                                </a:lnTo>
                                <a:lnTo>
                                  <a:pt x="5968949" y="166116"/>
                                </a:lnTo>
                                <a:lnTo>
                                  <a:pt x="5975045" y="166116"/>
                                </a:lnTo>
                                <a:lnTo>
                                  <a:pt x="5975045" y="160020"/>
                                </a:lnTo>
                                <a:lnTo>
                                  <a:pt x="5975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627" y="1678044"/>
                            <a:ext cx="971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59458" w14:textId="77777777" w:rsidR="00FF2B1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28777" y="1387011"/>
                            <a:ext cx="44786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95B32" w14:textId="77777777" w:rsidR="00FF2B1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organización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tiene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cuenta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bancaria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país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1627" y="1374349"/>
                            <a:ext cx="71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304B8" w14:textId="77777777" w:rsidR="00FF2B1C" w:rsidRDefault="00000000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627" y="878717"/>
                            <a:ext cx="551180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6F3FC" w14:textId="77777777" w:rsidR="00FF2B1C" w:rsidRDefault="00000000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Opción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registrada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ánimo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lucro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Elija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1"/>
                                </w:rPr>
                                <w:t>un</w:t>
                              </w:r>
                            </w:p>
                            <w:p w14:paraId="7ACAEC2D" w14:textId="77777777" w:rsidR="00FF2B1C" w:rsidRDefault="00000000">
                              <w:pPr>
                                <w:spacing w:before="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21"/>
                                </w:rPr>
                                <w:t>elemento.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1627" y="170478"/>
                            <a:ext cx="584136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6FA62" w14:textId="77777777" w:rsidR="00FF2B1C" w:rsidRDefault="00000000">
                              <w:pPr>
                                <w:ind w:right="18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71BB"/>
                                  <w:sz w:val="20"/>
                                </w:rPr>
                                <w:t>Responda SÍ o NO a las siguientes opciones para caracterizar a su organización o grupo. Proporcione toda la documentación justificativa junto con su nota conceptual como prueba de su condición jurídica.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318ED" id="Group 27" o:spid="_x0000_s1029" style="position:absolute;margin-left:70.7pt;margin-top:12.7pt;width:470.5pt;height:143.8pt;z-index:-15724544;mso-wrap-distance-left:0;mso-wrap-distance-right:0;mso-position-horizontal-relative:page" coordsize="59753,18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">
                <v:shape id="Textbox 28" o:spid="_x0000_s1030" type="#_x0000_t202" style="position:absolute;left:60;width:5963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" fillcolor="#0071bb" stroked="f">
                  <v:textbox inset="0,0,0,0">
                    <w:txbxContent>
                      <w:p w14:paraId="36EFB095" w14:textId="77777777" w:rsidR="00FF2B1C" w:rsidRDefault="00000000">
                        <w:pPr>
                          <w:spacing w:line="252" w:lineRule="exact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Estatuto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jurídico</w:t>
                        </w:r>
                      </w:p>
                    </w:txbxContent>
                  </v:textbox>
                </v:shape>
                <v:shape id="Graphic 29" o:spid="_x0000_s1031" style="position:absolute;width:59753;height:18262;visibility:visible;mso-wrap-style:square;v-text-anchor:top" coordsize="5975350,18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" path="m6096,166204r-6096,l,1819986r6096,l6096,166204xem5968873,1819998r-5962777,l,1819998r,6084l6096,1826082r5962777,l5968873,1819998xem5968873,160020r-5962777,l6096,,,,,160020r,6096l6096,166116r5962777,l5968873,160020xem5975045,1819998r-6096,l5968949,1826082r6096,l5975045,1819998xem5975045,166204r-6096,l5968949,1819986r6096,l5975045,166204xem5975045,r-6096,l5968949,160020r,6096l5975045,166116r,-6096l5975045,xe" fillcolor="#e7e6e6" stroked="f">
                  <v:path arrowok="t"/>
                </v:shape>
                <v:shape id="Textbox 30" o:spid="_x0000_s1032" type="#_x0000_t202" style="position:absolute;left:716;top:16780;width:9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8359458" w14:textId="77777777" w:rsidR="00FF2B1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box 31" o:spid="_x0000_s1033" type="#_x0000_t202" style="position:absolute;left:5287;top:13870;width:447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9895B32" w14:textId="77777777" w:rsidR="00FF2B1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organización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tiene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cuenta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bancaria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país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opera</w:t>
                        </w:r>
                      </w:p>
                    </w:txbxContent>
                  </v:textbox>
                </v:shape>
                <v:shape id="Textbox 32" o:spid="_x0000_s1034" type="#_x0000_t202" style="position:absolute;left:716;top:13743;width:71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06304B8" w14:textId="77777777" w:rsidR="00FF2B1C" w:rsidRDefault="00000000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33" o:spid="_x0000_s1035" type="#_x0000_t202" style="position:absolute;left:716;top:8787;width:55118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906F3FC" w14:textId="77777777" w:rsidR="00FF2B1C" w:rsidRDefault="00000000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Opción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organización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está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registrada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organización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ánimo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lucro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=</w:t>
                        </w:r>
                        <w:r>
                          <w:rPr>
                            <w:b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1"/>
                          </w:rPr>
                          <w:t>Elija</w:t>
                        </w:r>
                        <w:r>
                          <w:rPr>
                            <w:color w:val="80808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5"/>
                            <w:sz w:val="21"/>
                          </w:rPr>
                          <w:t>un</w:t>
                        </w:r>
                      </w:p>
                      <w:p w14:paraId="7ACAEC2D" w14:textId="77777777" w:rsidR="00FF2B1C" w:rsidRDefault="00000000">
                        <w:pPr>
                          <w:spacing w:before="37"/>
                          <w:rPr>
                            <w:sz w:val="21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21"/>
                          </w:rPr>
                          <w:t>elemento.</w:t>
                        </w:r>
                      </w:p>
                    </w:txbxContent>
                  </v:textbox>
                </v:shape>
                <v:shape id="Textbox 34" o:spid="_x0000_s1036" type="#_x0000_t202" style="position:absolute;left:716;top:1704;width:58413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B36FA62" w14:textId="77777777" w:rsidR="00FF2B1C" w:rsidRDefault="00000000">
                        <w:pPr>
                          <w:ind w:right="18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71BB"/>
                            <w:sz w:val="20"/>
                          </w:rPr>
                          <w:t>Responda SÍ o NO a las siguientes opciones para caracterizar a su organización o grupo. Proporcione toda la documentación justificativa junto con su nota conceptual como prueba de su condición jurídica.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E61941" w14:textId="77777777" w:rsidR="00FF2B1C" w:rsidRDefault="00FF2B1C">
      <w:pPr>
        <w:rPr>
          <w:sz w:val="19"/>
        </w:rPr>
        <w:sectPr w:rsidR="00FF2B1C">
          <w:pgSz w:w="12240" w:h="15840"/>
          <w:pgMar w:top="1420" w:right="1300" w:bottom="280" w:left="1280" w:header="652" w:footer="0" w:gutter="0"/>
          <w:cols w:space="720"/>
        </w:sectPr>
      </w:pPr>
    </w:p>
    <w:p w14:paraId="3E63B179" w14:textId="77777777" w:rsidR="00FF2B1C" w:rsidRDefault="00FF2B1C">
      <w:pPr>
        <w:pStyle w:val="BodyText"/>
        <w:spacing w:before="170"/>
        <w:rPr>
          <w:b/>
        </w:rPr>
      </w:pPr>
    </w:p>
    <w:tbl>
      <w:tblPr>
        <w:tblW w:w="0" w:type="auto"/>
        <w:tblInd w:w="14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54"/>
        <w:gridCol w:w="7089"/>
        <w:gridCol w:w="851"/>
        <w:gridCol w:w="783"/>
        <w:gridCol w:w="113"/>
      </w:tblGrid>
      <w:tr w:rsidR="00FF2B1C" w14:paraId="59961A5C" w14:textId="77777777">
        <w:trPr>
          <w:trHeight w:val="8988"/>
        </w:trPr>
        <w:tc>
          <w:tcPr>
            <w:tcW w:w="9403" w:type="dxa"/>
            <w:gridSpan w:val="6"/>
          </w:tcPr>
          <w:p w14:paraId="119C4727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 w:line="235" w:lineRule="auto"/>
              <w:ind w:right="173" w:firstLine="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adjunta</w:t>
            </w:r>
            <w:r>
              <w:rPr>
                <w:b/>
                <w:color w:val="0071BB"/>
                <w:spacing w:val="-5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a esta</w:t>
            </w:r>
            <w:r>
              <w:rPr>
                <w:b/>
                <w:color w:val="0071BB"/>
                <w:spacing w:val="-5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nota</w:t>
            </w:r>
            <w:r>
              <w:rPr>
                <w:b/>
                <w:color w:val="0071BB"/>
                <w:spacing w:val="-5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conceptual</w:t>
            </w:r>
            <w:r>
              <w:rPr>
                <w:b/>
                <w:color w:val="0071BB"/>
                <w:spacing w:val="-3"/>
                <w:sz w:val="20"/>
                <w:u w:val="single" w:color="0071BB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organizativos, en los que se demuestra que:</w:t>
            </w:r>
          </w:p>
          <w:p w14:paraId="33624EA1" w14:textId="77777777" w:rsidR="00FF2B1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9" w:line="230" w:lineRule="auto"/>
              <w:ind w:right="23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el que llevará a cabo las actividades previstas en el presente Acuerdo (país de </w:t>
            </w:r>
            <w:r>
              <w:rPr>
                <w:spacing w:val="-2"/>
                <w:sz w:val="20"/>
              </w:rPr>
              <w:t>operación)</w:t>
            </w:r>
          </w:p>
          <w:p w14:paraId="5D6F3773" w14:textId="77777777" w:rsidR="00FF2B1C" w:rsidRDefault="00000000">
            <w:pPr>
              <w:pStyle w:val="TableParagraph"/>
              <w:spacing w:before="5"/>
              <w:ind w:left="11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  <w:p w14:paraId="0EAF2321" w14:textId="77777777" w:rsidR="00FF2B1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14" w:line="220" w:lineRule="auto"/>
              <w:ind w:right="47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país, pero está autorizada a trabajar en el país donde opera.</w:t>
            </w:r>
          </w:p>
          <w:p w14:paraId="6FE34F20" w14:textId="77777777" w:rsidR="00FF2B1C" w:rsidRDefault="00FF2B1C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7E5F69EB" w14:textId="77777777" w:rsidR="00FF2B1C" w:rsidRDefault="00000000">
            <w:pPr>
              <w:pStyle w:val="TableParagraph"/>
              <w:spacing w:line="276" w:lineRule="auto"/>
              <w:ind w:left="107"/>
              <w:rPr>
                <w:sz w:val="21"/>
              </w:rPr>
            </w:pPr>
            <w:r>
              <w:rPr>
                <w:b/>
                <w:sz w:val="20"/>
              </w:rPr>
              <w:t>Opción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organización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constituida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estatuto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diferente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(distinto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sin ánimo de lucro). </w:t>
            </w:r>
            <w:r>
              <w:rPr>
                <w:color w:val="808080"/>
                <w:sz w:val="21"/>
              </w:rPr>
              <w:t>Elija un elemento.</w:t>
            </w:r>
          </w:p>
          <w:p w14:paraId="2D6F60C5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4" w:line="237" w:lineRule="auto"/>
              <w:ind w:right="196" w:firstLine="0"/>
              <w:rPr>
                <w:sz w:val="20"/>
              </w:rPr>
            </w:pPr>
            <w:r>
              <w:rPr>
                <w:sz w:val="20"/>
              </w:rPr>
              <w:t xml:space="preserve">La organización no está registrada como organización sin ánimo de lucro y </w:t>
            </w:r>
            <w:r>
              <w:rPr>
                <w:b/>
                <w:color w:val="0071BB"/>
                <w:sz w:val="20"/>
                <w:u w:val="single" w:color="0071BB"/>
              </w:rPr>
              <w:t>adjunta a esta</w:t>
            </w:r>
            <w:r>
              <w:rPr>
                <w:b/>
                <w:color w:val="0071BB"/>
                <w:sz w:val="20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nota</w:t>
            </w:r>
            <w:r>
              <w:rPr>
                <w:b/>
                <w:color w:val="0071BB"/>
                <w:spacing w:val="-4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 xml:space="preserve">conceptual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constituida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estatuto que le permite celebrar contratos en su propio nombre</w:t>
            </w:r>
          </w:p>
          <w:p w14:paraId="24E03DE9" w14:textId="77777777" w:rsidR="00FF2B1C" w:rsidRDefault="00FF2B1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9B3CD0A" w14:textId="77777777" w:rsidR="00FF2B1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  <w:p w14:paraId="11CDD7B8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</w:t>
            </w:r>
          </w:p>
          <w:p w14:paraId="20D97494" w14:textId="77777777" w:rsidR="00FF2B1C" w:rsidRDefault="00000000"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  <w:p w14:paraId="515A1739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 w:line="237" w:lineRule="auto"/>
              <w:ind w:right="178" w:firstLine="0"/>
              <w:rPr>
                <w:sz w:val="20"/>
              </w:rPr>
            </w:pPr>
            <w:r>
              <w:rPr>
                <w:sz w:val="20"/>
              </w:rPr>
              <w:t xml:space="preserve">La organización </w:t>
            </w:r>
            <w:r>
              <w:rPr>
                <w:b/>
                <w:color w:val="0071BB"/>
                <w:sz w:val="20"/>
                <w:u w:val="single" w:color="0071BB"/>
              </w:rPr>
              <w:t xml:space="preserve">adjunta a esta nota conceptual </w:t>
            </w:r>
            <w:r>
              <w:rPr>
                <w:sz w:val="20"/>
              </w:rPr>
              <w:t>documentación que explica su misión y actividades,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enumera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autorizada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representarlos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Convenio de Subvención.</w:t>
            </w:r>
          </w:p>
          <w:p w14:paraId="0839CE29" w14:textId="77777777" w:rsidR="00FF2B1C" w:rsidRDefault="00FF2B1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CA6B650" w14:textId="77777777" w:rsidR="00FF2B1C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b/>
                <w:sz w:val="20"/>
              </w:rPr>
              <w:t>Opción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organización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comunitaria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informal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-6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-7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 w14:paraId="12ACF67A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40" w:line="235" w:lineRule="auto"/>
              <w:ind w:right="1106" w:firstLine="0"/>
              <w:rPr>
                <w:sz w:val="20"/>
              </w:rPr>
            </w:pPr>
            <w:r>
              <w:rPr>
                <w:sz w:val="20"/>
              </w:rPr>
              <w:t>Hay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"Principal")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actúa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organización comunitaria informal y que tiene una cuenta bancaria a su nombre en el país donde opera</w:t>
            </w:r>
          </w:p>
          <w:p w14:paraId="107870E1" w14:textId="77777777" w:rsidR="00FF2B1C" w:rsidRDefault="00FF2B1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78F10F2" w14:textId="77777777" w:rsidR="00FF2B1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  <w:p w14:paraId="468A105F" w14:textId="77777777" w:rsidR="00FF2B1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43" w:lineRule="exact"/>
              <w:ind w:left="82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adjunta</w:t>
            </w:r>
            <w:r>
              <w:rPr>
                <w:b/>
                <w:color w:val="0071BB"/>
                <w:spacing w:val="-8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a</w:t>
            </w:r>
            <w:r>
              <w:rPr>
                <w:b/>
                <w:color w:val="0071BB"/>
                <w:spacing w:val="-5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esta</w:t>
            </w:r>
            <w:r>
              <w:rPr>
                <w:b/>
                <w:color w:val="0071BB"/>
                <w:spacing w:val="-9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nota</w:t>
            </w:r>
            <w:r>
              <w:rPr>
                <w:b/>
                <w:color w:val="0071BB"/>
                <w:spacing w:val="-8"/>
                <w:sz w:val="20"/>
                <w:u w:val="single" w:color="0071BB"/>
              </w:rPr>
              <w:t xml:space="preserve"> </w:t>
            </w:r>
            <w:r>
              <w:rPr>
                <w:b/>
                <w:color w:val="0071BB"/>
                <w:sz w:val="20"/>
                <w:u w:val="single" w:color="0071BB"/>
              </w:rPr>
              <w:t>conceptual</w:t>
            </w:r>
            <w:r>
              <w:rPr>
                <w:b/>
                <w:color w:val="0071BB"/>
                <w:spacing w:val="-5"/>
                <w:sz w:val="20"/>
                <w:u w:val="single" w:color="0071BB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que:</w:t>
            </w:r>
          </w:p>
          <w:p w14:paraId="39A2DB1D" w14:textId="77777777" w:rsidR="00FF2B1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spacing w:line="237" w:lineRule="exact"/>
              <w:ind w:left="1546" w:hanging="35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actividades,</w:t>
            </w:r>
          </w:p>
          <w:p w14:paraId="37BCAFC4" w14:textId="77777777" w:rsidR="00FF2B1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spacing w:line="230" w:lineRule="exact"/>
              <w:ind w:left="1546" w:hanging="359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"Participantes"),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5CAFCFF0" w14:textId="77777777" w:rsidR="00FF2B1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3" w:line="223" w:lineRule="auto"/>
              <w:ind w:right="161"/>
              <w:rPr>
                <w:sz w:val="20"/>
              </w:rPr>
            </w:pPr>
            <w:r>
              <w:rPr>
                <w:sz w:val="20"/>
              </w:rPr>
              <w:t>incluye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recibir fondos en nombre de los Participantes.</w:t>
            </w:r>
          </w:p>
          <w:p w14:paraId="5FC90CF1" w14:textId="77777777" w:rsidR="00FF2B1C" w:rsidRDefault="00FF2B1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F0262D3" w14:textId="77777777" w:rsidR="00FF2B1C" w:rsidRDefault="00000000">
            <w:pPr>
              <w:pStyle w:val="TableParagraph"/>
              <w:spacing w:before="1" w:line="260" w:lineRule="atLeast"/>
              <w:ind w:left="107" w:right="19"/>
              <w:rPr>
                <w:sz w:val="20"/>
              </w:rPr>
            </w:pPr>
            <w:r>
              <w:rPr>
                <w:b/>
                <w:sz w:val="20"/>
              </w:rPr>
              <w:t>Tenga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 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firmará 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su propio nombre, así como en nombre de los demás Participantes.</w:t>
            </w:r>
          </w:p>
        </w:tc>
      </w:tr>
      <w:tr w:rsidR="00FF2B1C" w14:paraId="75338652" w14:textId="77777777">
        <w:trPr>
          <w:trHeight w:val="253"/>
        </w:trPr>
        <w:tc>
          <w:tcPr>
            <w:tcW w:w="9403" w:type="dxa"/>
            <w:gridSpan w:val="6"/>
            <w:tcBorders>
              <w:bottom w:val="single" w:sz="8" w:space="0" w:color="E7E6E6"/>
            </w:tcBorders>
            <w:shd w:val="clear" w:color="auto" w:fill="0071BB"/>
          </w:tcPr>
          <w:p w14:paraId="6E7E0FDD" w14:textId="77777777" w:rsidR="00FF2B1C" w:rsidRDefault="00000000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Gobernanza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salvaguardias</w:t>
            </w:r>
          </w:p>
        </w:tc>
      </w:tr>
      <w:tr w:rsidR="00FF2B1C" w14:paraId="3300CD55" w14:textId="77777777">
        <w:trPr>
          <w:trHeight w:val="621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14:paraId="54B4ED80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F20" w14:textId="77777777" w:rsidR="00FF2B1C" w:rsidRDefault="00000000">
            <w:pPr>
              <w:pStyle w:val="TableParagraph"/>
              <w:spacing w:line="206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7089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07C" w14:textId="77777777" w:rsidR="00FF2B1C" w:rsidRDefault="00000000">
            <w:pPr>
              <w:pStyle w:val="TableParagraph"/>
              <w:ind w:left="2987" w:hanging="2343"/>
              <w:rPr>
                <w:b/>
                <w:sz w:val="18"/>
              </w:rPr>
            </w:pPr>
            <w:r>
              <w:rPr>
                <w:b/>
                <w:sz w:val="18"/>
              </w:rPr>
              <w:t>Preguntas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comprender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mejor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estructura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conducta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 </w:t>
            </w:r>
            <w:r>
              <w:rPr>
                <w:b/>
                <w:spacing w:val="-2"/>
                <w:sz w:val="18"/>
              </w:rPr>
              <w:t>organización</w:t>
            </w:r>
          </w:p>
        </w:tc>
        <w:tc>
          <w:tcPr>
            <w:tcW w:w="851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1110" w14:textId="77777777" w:rsidR="00FF2B1C" w:rsidRDefault="00000000">
            <w:pPr>
              <w:pStyle w:val="TableParagraph"/>
              <w:spacing w:line="20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783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7F9C" w14:textId="77777777" w:rsidR="00FF2B1C" w:rsidRDefault="00000000">
            <w:pPr>
              <w:pStyle w:val="TableParagraph"/>
              <w:spacing w:line="20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13" w:type="dxa"/>
            <w:tcBorders>
              <w:left w:val="single" w:sz="4" w:space="0" w:color="000000"/>
              <w:bottom w:val="nil"/>
            </w:tcBorders>
          </w:tcPr>
          <w:p w14:paraId="2A5C539F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50AC9E7F" w14:textId="77777777">
        <w:trPr>
          <w:trHeight w:val="413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40D21629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0C64" w14:textId="77777777" w:rsidR="00FF2B1C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EF1" w14:textId="77777777" w:rsidR="00FF2B1C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¿Su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fue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fundada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&gt;50%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personas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 desplazamiento forzoso y/o apatridia?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BA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85A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5CCA1C4D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68798E65" w14:textId="77777777">
        <w:trPr>
          <w:trHeight w:val="414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094956E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19C1" w14:textId="77777777" w:rsidR="00FF2B1C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F269" w14:textId="77777777" w:rsidR="00FF2B1C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¿Tiene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&gt;50%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personas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vivida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desplazamiento forzado y/o apatridia en </w:t>
            </w:r>
            <w:r>
              <w:rPr>
                <w:b/>
                <w:sz w:val="18"/>
              </w:rPr>
              <w:t>puestos de liderazgo y toma de decisiones</w:t>
            </w:r>
            <w:r>
              <w:rPr>
                <w:sz w:val="18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4BD5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123B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747931D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78D531F3" w14:textId="77777777">
        <w:trPr>
          <w:trHeight w:val="6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1A58A69D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9A6B" w14:textId="77777777" w:rsidR="00FF2B1C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C5A" w14:textId="77777777" w:rsidR="00FF2B1C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¿Tiene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pruebas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documentadas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prestado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principalmente</w:t>
            </w:r>
          </w:p>
          <w:p w14:paraId="265E4E9A" w14:textId="77777777" w:rsidR="00FF2B1C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defensa,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asistencia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de desplazamiento y/o apatridia?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1EA0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87D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0FE900ED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10CA23EE" w14:textId="77777777">
        <w:trPr>
          <w:trHeight w:val="20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5EA3DC7" w14:textId="77777777" w:rsidR="00FF2B1C" w:rsidRDefault="00FF2B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BA"/>
          </w:tcPr>
          <w:p w14:paraId="2650B092" w14:textId="77777777" w:rsidR="00FF2B1C" w:rsidRDefault="00FF2B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00928A23" w14:textId="77777777" w:rsidR="00FF2B1C" w:rsidRDefault="00FF2B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2B1C" w14:paraId="07BC581B" w14:textId="77777777">
        <w:trPr>
          <w:trHeight w:val="617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35D1125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E7E6E6"/>
              <w:right w:val="single" w:sz="4" w:space="0" w:color="000000"/>
            </w:tcBorders>
          </w:tcPr>
          <w:p w14:paraId="30B87CE3" w14:textId="77777777" w:rsidR="00FF2B1C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double" w:sz="4" w:space="0" w:color="E7E6E6"/>
              <w:right w:val="single" w:sz="4" w:space="0" w:color="000000"/>
            </w:tcBorders>
          </w:tcPr>
          <w:p w14:paraId="309BEF53" w14:textId="77777777" w:rsidR="00FF2B1C" w:rsidRDefault="00000000">
            <w:pPr>
              <w:pStyle w:val="TableParagraph"/>
              <w:spacing w:line="206" w:lineRule="exact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¿Está su organización dispuesta a comprometerse con el </w:t>
            </w:r>
            <w:hyperlink r:id="rId30">
              <w:r>
                <w:rPr>
                  <w:b/>
                  <w:color w:val="0000FF"/>
                  <w:sz w:val="18"/>
                  <w:u w:val="single" w:color="0000FF"/>
                </w:rPr>
                <w:t>Código de Conducta</w:t>
              </w:r>
              <w:r>
                <w:rPr>
                  <w:sz w:val="18"/>
                </w:rPr>
                <w:t>,</w:t>
              </w:r>
            </w:hyperlink>
            <w:r>
              <w:rPr>
                <w:sz w:val="18"/>
              </w:rPr>
              <w:t xml:space="preserve"> o tiene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suyo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propio,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asegurará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participe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realización de actividades en el marco de esta nota conceptual esté dispuesta a firmarlo?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E7E6E6"/>
              <w:right w:val="single" w:sz="4" w:space="0" w:color="000000"/>
            </w:tcBorders>
          </w:tcPr>
          <w:p w14:paraId="69391B57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double" w:sz="4" w:space="0" w:color="E7E6E6"/>
              <w:right w:val="single" w:sz="4" w:space="0" w:color="000000"/>
            </w:tcBorders>
          </w:tcPr>
          <w:p w14:paraId="4EDAD0CA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</w:tcBorders>
          </w:tcPr>
          <w:p w14:paraId="3B88BCB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8CA9F2" w14:textId="77777777" w:rsidR="00FF2B1C" w:rsidRDefault="00FF2B1C">
      <w:pPr>
        <w:rPr>
          <w:rFonts w:ascii="Times New Roman"/>
          <w:sz w:val="18"/>
        </w:rPr>
        <w:sectPr w:rsidR="00FF2B1C">
          <w:pgSz w:w="12240" w:h="15840"/>
          <w:pgMar w:top="1420" w:right="1300" w:bottom="280" w:left="1280" w:header="652" w:footer="0" w:gutter="0"/>
          <w:cols w:space="720"/>
        </w:sectPr>
      </w:pPr>
    </w:p>
    <w:p w14:paraId="32609436" w14:textId="77777777" w:rsidR="00FF2B1C" w:rsidRDefault="00000000">
      <w:pPr>
        <w:pStyle w:val="BodyText"/>
        <w:spacing w:before="17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2E3C60E" wp14:editId="7731CA25">
                <wp:simplePos x="0" y="0"/>
                <wp:positionH relativeFrom="page">
                  <wp:posOffset>3836542</wp:posOffset>
                </wp:positionH>
                <wp:positionV relativeFrom="page">
                  <wp:posOffset>2845561</wp:posOffset>
                </wp:positionV>
                <wp:extent cx="3036570" cy="63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6350">
                              <a:moveTo>
                                <a:pt x="303644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36442" y="6096"/>
                              </a:lnTo>
                              <a:lnTo>
                                <a:pt x="3036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09B1" id="Graphic 35" o:spid="_x0000_s1026" style="position:absolute;margin-left:302.1pt;margin-top:224.05pt;width:23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6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" path="m3036442,l,,,6096r3036442,l303644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C24DD16" wp14:editId="3D427846">
                <wp:simplePos x="0" y="0"/>
                <wp:positionH relativeFrom="page">
                  <wp:posOffset>3836542</wp:posOffset>
                </wp:positionH>
                <wp:positionV relativeFrom="page">
                  <wp:posOffset>3289046</wp:posOffset>
                </wp:positionV>
                <wp:extent cx="3036570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6350">
                              <a:moveTo>
                                <a:pt x="30364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36442" y="6095"/>
                              </a:lnTo>
                              <a:lnTo>
                                <a:pt x="3036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86BB" id="Graphic 36" o:spid="_x0000_s1026" style="position:absolute;margin-left:302.1pt;margin-top:259pt;width:239.1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6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" path="m3036442,l,,,6095r3036442,l303644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0CE2C2" wp14:editId="1B63F157">
                <wp:simplePos x="0" y="0"/>
                <wp:positionH relativeFrom="page">
                  <wp:posOffset>3836542</wp:posOffset>
                </wp:positionH>
                <wp:positionV relativeFrom="page">
                  <wp:posOffset>3457067</wp:posOffset>
                </wp:positionV>
                <wp:extent cx="303657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6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6350">
                              <a:moveTo>
                                <a:pt x="30364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36442" y="6095"/>
                              </a:lnTo>
                              <a:lnTo>
                                <a:pt x="3036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B5BE8" id="Graphic 37" o:spid="_x0000_s1026" style="position:absolute;margin-left:302.1pt;margin-top:272.2pt;width:239.1pt;height: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6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" path="m3036442,l,,,6095r3036442,l3036442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54"/>
        <w:gridCol w:w="7089"/>
        <w:gridCol w:w="851"/>
        <w:gridCol w:w="783"/>
        <w:gridCol w:w="113"/>
      </w:tblGrid>
      <w:tr w:rsidR="00FF2B1C" w14:paraId="5EFBB931" w14:textId="77777777">
        <w:trPr>
          <w:trHeight w:val="414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14:paraId="3E22B9A7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13EF" w14:textId="77777777" w:rsidR="00FF2B1C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7089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09E" w14:textId="77777777" w:rsidR="00FF2B1C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¿Dispone de </w:t>
            </w:r>
            <w:r>
              <w:rPr>
                <w:b/>
                <w:sz w:val="18"/>
              </w:rPr>
              <w:t xml:space="preserve">formación </w:t>
            </w:r>
            <w:r>
              <w:rPr>
                <w:sz w:val="18"/>
              </w:rPr>
              <w:t>(en línea o presencial) para todo su personal sobre fraude, corrupción y conflicto de intereses?</w:t>
            </w:r>
          </w:p>
        </w:tc>
        <w:tc>
          <w:tcPr>
            <w:tcW w:w="851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BA3D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A2E2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left w:val="single" w:sz="4" w:space="0" w:color="000000"/>
              <w:bottom w:val="nil"/>
            </w:tcBorders>
          </w:tcPr>
          <w:p w14:paraId="41A48128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08BAA636" w14:textId="77777777">
        <w:trPr>
          <w:trHeight w:val="41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9FC6896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2FE3" w14:textId="77777777" w:rsidR="00FF2B1C" w:rsidRDefault="00000000">
            <w:pPr>
              <w:pStyle w:val="TableParagraph"/>
              <w:spacing w:line="205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8CB" w14:textId="77777777" w:rsidR="00FF2B1C" w:rsidRDefault="00000000">
            <w:pPr>
              <w:pStyle w:val="TableParagraph"/>
              <w:spacing w:line="206" w:lineRule="exact"/>
              <w:ind w:left="107" w:right="71"/>
              <w:rPr>
                <w:sz w:val="18"/>
              </w:rPr>
            </w:pPr>
            <w:r>
              <w:rPr>
                <w:sz w:val="18"/>
              </w:rPr>
              <w:t>¿Dispone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formación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presencial)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protección y respuesta a la </w:t>
            </w:r>
            <w:r>
              <w:rPr>
                <w:b/>
                <w:sz w:val="18"/>
              </w:rPr>
              <w:t>explotación y el abuso sexuales (EAS</w:t>
            </w:r>
            <w:r>
              <w:rPr>
                <w:sz w:val="18"/>
              </w:rPr>
              <w:t>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821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65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6947F624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22642B85" w14:textId="77777777">
        <w:trPr>
          <w:trHeight w:val="62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B872501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8AD5" w14:textId="77777777" w:rsidR="00FF2B1C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BD69" w14:textId="77777777" w:rsidR="00FF2B1C" w:rsidRDefault="00000000">
            <w:pPr>
              <w:pStyle w:val="TableParagraph"/>
              <w:spacing w:line="206" w:lineRule="exact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¿Dispone de un sistema para que su personal, las personas con las que trabaja y las comunidades en las que trabaja informen sobre conductas indebidas, incluidas las denuncias de EAS?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292E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A0DA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 w14:paraId="10FBAE8E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0364FEC8" w14:textId="77777777">
        <w:trPr>
          <w:trHeight w:val="414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7E64E0D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14:paraId="594D4687" w14:textId="77777777" w:rsidR="00FF2B1C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14:paraId="049781FD" w14:textId="77777777" w:rsidR="00FF2B1C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¿Dispone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controles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evitar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conflictos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intereses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 discriminaciones en la planificación, toma de decisiones y ejecución del proyecto?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14:paraId="43626B53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14:paraId="31BC33A2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</w:tcBorders>
          </w:tcPr>
          <w:p w14:paraId="1C159795" w14:textId="77777777" w:rsidR="00FF2B1C" w:rsidRDefault="00FF2B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1C" w14:paraId="0B676E77" w14:textId="77777777">
        <w:trPr>
          <w:trHeight w:val="207"/>
        </w:trPr>
        <w:tc>
          <w:tcPr>
            <w:tcW w:w="9403" w:type="dxa"/>
            <w:gridSpan w:val="6"/>
            <w:tcBorders>
              <w:top w:val="single" w:sz="8" w:space="0" w:color="E7E6E6"/>
            </w:tcBorders>
          </w:tcPr>
          <w:p w14:paraId="548EF55A" w14:textId="77777777" w:rsidR="00FF2B1C" w:rsidRDefault="00FF2B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058CDF" w14:textId="77777777" w:rsidR="00FF2B1C" w:rsidRDefault="00FF2B1C">
      <w:pPr>
        <w:pStyle w:val="BodyText"/>
        <w:spacing w:before="30"/>
        <w:rPr>
          <w:b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9"/>
      </w:tblGrid>
      <w:tr w:rsidR="00FF2B1C" w14:paraId="4EB7D752" w14:textId="77777777">
        <w:trPr>
          <w:trHeight w:val="243"/>
        </w:trPr>
        <w:tc>
          <w:tcPr>
            <w:tcW w:w="4209" w:type="dxa"/>
          </w:tcPr>
          <w:p w14:paraId="61F9FEFB" w14:textId="77777777" w:rsidR="00FF2B1C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FF2B1C" w14:paraId="050493E4" w14:textId="77777777">
        <w:trPr>
          <w:trHeight w:val="710"/>
        </w:trPr>
        <w:tc>
          <w:tcPr>
            <w:tcW w:w="4209" w:type="dxa"/>
          </w:tcPr>
          <w:p w14:paraId="7DCC5374" w14:textId="77777777" w:rsidR="00FF2B1C" w:rsidRDefault="00000000">
            <w:pPr>
              <w:pStyle w:val="TableParagraph"/>
              <w:spacing w:before="1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apellidos/título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 debidamente autorizado del socio del</w:t>
            </w:r>
          </w:p>
          <w:p w14:paraId="22AA9436" w14:textId="77777777" w:rsidR="00FF2B1C" w:rsidRDefault="00000000">
            <w:pPr>
              <w:pStyle w:val="TableParagraph"/>
              <w:spacing w:line="21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convenio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subvención</w:t>
            </w:r>
          </w:p>
        </w:tc>
      </w:tr>
      <w:tr w:rsidR="00FF2B1C" w14:paraId="709017B8" w14:textId="77777777">
        <w:trPr>
          <w:trHeight w:val="252"/>
        </w:trPr>
        <w:tc>
          <w:tcPr>
            <w:tcW w:w="4209" w:type="dxa"/>
          </w:tcPr>
          <w:p w14:paraId="1BAA551E" w14:textId="77777777" w:rsidR="00FF2B1C" w:rsidRDefault="00000000">
            <w:pPr>
              <w:pStyle w:val="TableParagraph"/>
              <w:spacing w:before="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socio</w:t>
            </w:r>
          </w:p>
        </w:tc>
      </w:tr>
      <w:tr w:rsidR="00FF2B1C" w14:paraId="65D5A0E8" w14:textId="77777777">
        <w:trPr>
          <w:trHeight w:val="243"/>
        </w:trPr>
        <w:tc>
          <w:tcPr>
            <w:tcW w:w="4209" w:type="dxa"/>
          </w:tcPr>
          <w:p w14:paraId="62EAD40B" w14:textId="77777777" w:rsidR="00FF2B1C" w:rsidRDefault="00000000">
            <w:pPr>
              <w:pStyle w:val="TableParagraph"/>
              <w:spacing w:before="13" w:line="210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</w:tr>
    </w:tbl>
    <w:p w14:paraId="4F8AC83C" w14:textId="77777777" w:rsidR="008C0784" w:rsidRDefault="008C0784"/>
    <w:sectPr w:rsidR="008C0784">
      <w:pgSz w:w="12240" w:h="15840"/>
      <w:pgMar w:top="1420" w:right="1300" w:bottom="280" w:left="1280" w:header="6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8A8E" w14:textId="77777777" w:rsidR="003A7288" w:rsidRDefault="003A7288">
      <w:r>
        <w:separator/>
      </w:r>
    </w:p>
  </w:endnote>
  <w:endnote w:type="continuationSeparator" w:id="0">
    <w:p w14:paraId="02457A14" w14:textId="77777777" w:rsidR="003A7288" w:rsidRDefault="003A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6D47" w14:textId="77777777" w:rsidR="003A7288" w:rsidRDefault="003A7288">
      <w:r>
        <w:separator/>
      </w:r>
    </w:p>
  </w:footnote>
  <w:footnote w:type="continuationSeparator" w:id="0">
    <w:p w14:paraId="6F4C3698" w14:textId="77777777" w:rsidR="003A7288" w:rsidRDefault="003A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D30" w14:textId="77777777" w:rsidR="00FF2B1C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65280" behindDoc="1" locked="0" layoutInCell="1" allowOverlap="1" wp14:anchorId="7CEA16D9" wp14:editId="3B7B7074">
          <wp:simplePos x="0" y="0"/>
          <wp:positionH relativeFrom="page">
            <wp:posOffset>862876</wp:posOffset>
          </wp:positionH>
          <wp:positionV relativeFrom="page">
            <wp:posOffset>414156</wp:posOffset>
          </wp:positionV>
          <wp:extent cx="3276464" cy="49023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6464" cy="490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10C6A"/>
    <w:multiLevelType w:val="hybridMultilevel"/>
    <w:tmpl w:val="044E9B92"/>
    <w:lvl w:ilvl="0" w:tplc="D79E6CC0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2943AD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A7E8F52E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3" w:tplc="8F808344">
      <w:numFmt w:val="bullet"/>
      <w:lvlText w:val="•"/>
      <w:lvlJc w:val="left"/>
      <w:pPr>
        <w:ind w:left="3285" w:hanging="360"/>
      </w:pPr>
      <w:rPr>
        <w:rFonts w:hint="default"/>
        <w:lang w:val="es-ES" w:eastAsia="en-US" w:bidi="ar-SA"/>
      </w:rPr>
    </w:lvl>
    <w:lvl w:ilvl="4" w:tplc="51989B6C">
      <w:numFmt w:val="bullet"/>
      <w:lvlText w:val="•"/>
      <w:lvlJc w:val="left"/>
      <w:pPr>
        <w:ind w:left="4157" w:hanging="360"/>
      </w:pPr>
      <w:rPr>
        <w:rFonts w:hint="default"/>
        <w:lang w:val="es-ES" w:eastAsia="en-US" w:bidi="ar-SA"/>
      </w:rPr>
    </w:lvl>
    <w:lvl w:ilvl="5" w:tplc="1AA22332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C1F2DE86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740C8FEC">
      <w:numFmt w:val="bullet"/>
      <w:lvlText w:val="•"/>
      <w:lvlJc w:val="left"/>
      <w:pPr>
        <w:ind w:left="6775" w:hanging="360"/>
      </w:pPr>
      <w:rPr>
        <w:rFonts w:hint="default"/>
        <w:lang w:val="es-ES" w:eastAsia="en-US" w:bidi="ar-SA"/>
      </w:rPr>
    </w:lvl>
    <w:lvl w:ilvl="8" w:tplc="F5765266">
      <w:numFmt w:val="bullet"/>
      <w:lvlText w:val="•"/>
      <w:lvlJc w:val="left"/>
      <w:pPr>
        <w:ind w:left="76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46F64D6"/>
    <w:multiLevelType w:val="hybridMultilevel"/>
    <w:tmpl w:val="6DE8CA46"/>
    <w:lvl w:ilvl="0" w:tplc="982C3C3E">
      <w:start w:val="1"/>
      <w:numFmt w:val="decimal"/>
      <w:lvlText w:val="%1."/>
      <w:lvlJc w:val="left"/>
      <w:pPr>
        <w:ind w:left="59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B47C58">
      <w:numFmt w:val="bullet"/>
      <w:lvlText w:val="-"/>
      <w:lvlJc w:val="left"/>
      <w:pPr>
        <w:ind w:left="131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29CB97A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3" w:tplc="FC502FF8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AFB680C2">
      <w:numFmt w:val="bullet"/>
      <w:lvlText w:val="•"/>
      <w:lvlJc w:val="left"/>
      <w:pPr>
        <w:ind w:left="4100" w:hanging="360"/>
      </w:pPr>
      <w:rPr>
        <w:rFonts w:hint="default"/>
        <w:lang w:val="es-ES" w:eastAsia="en-US" w:bidi="ar-SA"/>
      </w:rPr>
    </w:lvl>
    <w:lvl w:ilvl="5" w:tplc="3B92C086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610A273E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 w:tplc="BC4C2E74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 w:tplc="974E15F8">
      <w:numFmt w:val="bullet"/>
      <w:lvlText w:val="•"/>
      <w:lvlJc w:val="left"/>
      <w:pPr>
        <w:ind w:left="7806" w:hanging="360"/>
      </w:pPr>
      <w:rPr>
        <w:rFonts w:hint="default"/>
        <w:lang w:val="es-ES" w:eastAsia="en-US" w:bidi="ar-SA"/>
      </w:rPr>
    </w:lvl>
  </w:abstractNum>
  <w:num w:numId="1" w16cid:durableId="497158360">
    <w:abstractNumId w:val="0"/>
  </w:num>
  <w:num w:numId="2" w16cid:durableId="46304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1C"/>
    <w:rsid w:val="00086838"/>
    <w:rsid w:val="002A0B3F"/>
    <w:rsid w:val="0032696A"/>
    <w:rsid w:val="003A7288"/>
    <w:rsid w:val="005E1324"/>
    <w:rsid w:val="008C0784"/>
    <w:rsid w:val="00E227D6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6497"/>
  <w15:docId w15:val="{1F8BFF5E-9AA3-4919-96D4-44D59F1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2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org/glossary/" TargetMode="External"/><Relationship Id="rId13" Type="http://schemas.openxmlformats.org/officeDocument/2006/relationships/hyperlink" Target="https://www.unhcr.org/glossary/" TargetMode="External"/><Relationship Id="rId18" Type="http://schemas.openxmlformats.org/officeDocument/2006/relationships/hyperlink" Target="https://www.unhcr.org/glossary/" TargetMode="External"/><Relationship Id="rId26" Type="http://schemas.openxmlformats.org/officeDocument/2006/relationships/hyperlink" Target="https://interagencystandingcommittee.org/sites/default/files/2024-05/IASC%20Guidance%20on%20Engagement%2C%20Participation%20and%20Decision-Making%20by%20Women-Led%20Organizations%20in%20Humanitarian%20Actio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hcr.org/glossar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unhcr.org/glossary/" TargetMode="External"/><Relationship Id="rId17" Type="http://schemas.openxmlformats.org/officeDocument/2006/relationships/hyperlink" Target="https://www.unhcr.org/glossary/" TargetMode="External"/><Relationship Id="rId25" Type="http://schemas.openxmlformats.org/officeDocument/2006/relationships/hyperlink" Target="https://www.ngoconnect.net/sites/default/files/resources/Community-Based%20Organization%20Management-%20Handbook%20series%20for%20community-bas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hcr.org/glossary/" TargetMode="External"/><Relationship Id="rId20" Type="http://schemas.openxmlformats.org/officeDocument/2006/relationships/hyperlink" Target="https://www.unhcr.org/glossary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hcr.org/glossary/" TargetMode="External"/><Relationship Id="rId24" Type="http://schemas.openxmlformats.org/officeDocument/2006/relationships/hyperlink" Target="https://www.unhcr.org/glossary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nhcr.org/glossary/" TargetMode="External"/><Relationship Id="rId23" Type="http://schemas.openxmlformats.org/officeDocument/2006/relationships/hyperlink" Target="https://www.unhcr.org/glossary" TargetMode="External"/><Relationship Id="rId28" Type="http://schemas.openxmlformats.org/officeDocument/2006/relationships/hyperlink" Target="https://www.refworld.org/policy/legalguidance/unhcr/2023/en/89475" TargetMode="External"/><Relationship Id="rId10" Type="http://schemas.openxmlformats.org/officeDocument/2006/relationships/hyperlink" Target="https://www.unhcr.org/glossary/" TargetMode="External"/><Relationship Id="rId19" Type="http://schemas.openxmlformats.org/officeDocument/2006/relationships/hyperlink" Target="https://www.unhcr.org/glossar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hcr.org/glossary/" TargetMode="External"/><Relationship Id="rId14" Type="http://schemas.openxmlformats.org/officeDocument/2006/relationships/hyperlink" Target="https://www.unhcr.org/glossary/" TargetMode="External"/><Relationship Id="rId22" Type="http://schemas.openxmlformats.org/officeDocument/2006/relationships/hyperlink" Target="https://www.unhcr.org/glossary" TargetMode="External"/><Relationship Id="rId27" Type="http://schemas.openxmlformats.org/officeDocument/2006/relationships/hyperlink" Target="https://interagencystandingcommittee.org/sites/default/files/2024-05/IASC%20Guidance%20on%20Engagement%2C%20Participation%20and%20Decision-Making%20by%20Women-Led%20Organizations%20in%20Humanitarian%20Action.pdf" TargetMode="External"/><Relationship Id="rId30" Type="http://schemas.openxmlformats.org/officeDocument/2006/relationships/hyperlink" Target="https://supportcso.unpartnerportal.org/hc/en-us/article_attachments/272938418113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Partnership Management Guidance Note No. 1: Selection and Retention of Partners for Project Partnership Agreements (July 2013)</dc:title>
  <dc:subject>how to fill</dc:subject>
  <dc:creator>Fatima Sherif-Nor</dc:creator>
  <cp:keywords>, docId:803A1FD8BBCCB39DE10CCBA65EE6D173</cp:keywords>
  <cp:lastModifiedBy>Hadir Shady</cp:lastModifiedBy>
  <cp:revision>5</cp:revision>
  <dcterms:created xsi:type="dcterms:W3CDTF">2025-01-03T11:05:00Z</dcterms:created>
  <dcterms:modified xsi:type="dcterms:W3CDTF">2025-01-03T11:22:00Z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for Microsoft 365</vt:lpwstr>
  </property>
</Properties>
</file>