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C253" w14:textId="191B2856" w:rsidR="007D41B0" w:rsidRPr="007A2E4B" w:rsidRDefault="006F6204">
      <w:pPr>
        <w:rPr>
          <w:rFonts w:ascii="Calibri" w:hAnsi="Calibri"/>
          <w:b/>
          <w:bCs/>
          <w:sz w:val="32"/>
          <w:szCs w:val="22"/>
          <w:lang w:val="fr-FR"/>
        </w:rPr>
      </w:pPr>
      <w:r w:rsidRPr="007A2E4B">
        <w:rPr>
          <w:rFonts w:ascii="Calibri" w:hAnsi="Calibri"/>
          <w:b/>
          <w:bCs/>
          <w:sz w:val="32"/>
          <w:szCs w:val="22"/>
          <w:lang w:val="fr-FR"/>
        </w:rPr>
        <w:t xml:space="preserve">Liste de vérification du rapport </w:t>
      </w:r>
      <w:r w:rsidR="000905B2" w:rsidRPr="007A2E4B">
        <w:rPr>
          <w:rFonts w:ascii="Calibri" w:hAnsi="Calibri"/>
          <w:b/>
          <w:bCs/>
          <w:sz w:val="32"/>
          <w:szCs w:val="22"/>
          <w:lang w:val="fr-FR"/>
        </w:rPr>
        <w:t>SENS</w:t>
      </w:r>
    </w:p>
    <w:p w14:paraId="787B6747" w14:textId="77777777" w:rsidR="00506DE6" w:rsidRPr="007A2E4B" w:rsidRDefault="00506DE6">
      <w:pPr>
        <w:rPr>
          <w:rFonts w:ascii="Calibri" w:hAnsi="Calibri"/>
          <w:b/>
          <w:bCs/>
          <w:sz w:val="22"/>
          <w:szCs w:val="22"/>
          <w:lang w:val="fr-FR"/>
        </w:rPr>
      </w:pPr>
    </w:p>
    <w:tbl>
      <w:tblPr>
        <w:tblW w:w="141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083"/>
        <w:gridCol w:w="7216"/>
        <w:gridCol w:w="702"/>
        <w:gridCol w:w="705"/>
        <w:gridCol w:w="3454"/>
      </w:tblGrid>
      <w:tr w:rsidR="00542C30" w:rsidRPr="007A2E4B" w14:paraId="24611E5A" w14:textId="4F15C572" w:rsidTr="00252A77">
        <w:tc>
          <w:tcPr>
            <w:tcW w:w="2083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31360FD2" w14:textId="35AA31DE" w:rsidR="00744784" w:rsidRPr="007A2E4B" w:rsidRDefault="00916442" w:rsidP="006F6204">
            <w:pPr>
              <w:pStyle w:val="1main"/>
              <w:widowControl/>
              <w:tabs>
                <w:tab w:val="left" w:pos="1134"/>
              </w:tabs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  <w:t>Critères</w:t>
            </w:r>
          </w:p>
        </w:tc>
        <w:tc>
          <w:tcPr>
            <w:tcW w:w="7216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0209BD0A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Description</w:t>
            </w:r>
          </w:p>
        </w:tc>
        <w:tc>
          <w:tcPr>
            <w:tcW w:w="702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4AA5E2A1" w14:textId="74293F79" w:rsidR="00744784" w:rsidRPr="007A2E4B" w:rsidRDefault="00916442" w:rsidP="006F6204">
            <w:pPr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Oui</w:t>
            </w:r>
          </w:p>
        </w:tc>
        <w:tc>
          <w:tcPr>
            <w:tcW w:w="705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58F40498" w14:textId="6D74F32D" w:rsidR="00744784" w:rsidRPr="007A2E4B" w:rsidRDefault="00744784" w:rsidP="006F6204">
            <w:pPr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No</w:t>
            </w:r>
            <w:r w:rsidR="00916442" w:rsidRPr="007A2E4B">
              <w:rPr>
                <w:rFonts w:asciiTheme="minorHAnsi" w:hAnsiTheme="minorHAnsi"/>
                <w:b/>
                <w:bCs/>
                <w:lang w:val="fr-FR"/>
              </w:rPr>
              <w:t>n</w:t>
            </w:r>
          </w:p>
        </w:tc>
        <w:tc>
          <w:tcPr>
            <w:tcW w:w="3454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11447611" w14:textId="12DEA23D" w:rsidR="00744784" w:rsidRPr="007A2E4B" w:rsidRDefault="00744784" w:rsidP="006F6204">
            <w:pPr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Comment</w:t>
            </w:r>
            <w:r w:rsidR="00916442" w:rsidRPr="007A2E4B">
              <w:rPr>
                <w:rFonts w:asciiTheme="minorHAnsi" w:hAnsiTheme="minorHAnsi"/>
                <w:b/>
                <w:bCs/>
                <w:lang w:val="fr-FR"/>
              </w:rPr>
              <w:t>aires</w:t>
            </w:r>
          </w:p>
        </w:tc>
      </w:tr>
      <w:tr w:rsidR="00542C30" w:rsidRPr="00480E9C" w14:paraId="6888B617" w14:textId="0A7220E1" w:rsidTr="00252A77">
        <w:tc>
          <w:tcPr>
            <w:tcW w:w="2083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CD62216" w14:textId="69FAD400" w:rsidR="00744784" w:rsidRPr="007A2E4B" w:rsidRDefault="00B722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Résumé Exécutif</w:t>
            </w:r>
          </w:p>
        </w:tc>
        <w:tc>
          <w:tcPr>
            <w:tcW w:w="7216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DE67317" w14:textId="45E0A0B8" w:rsidR="00744784" w:rsidRPr="007A2E4B" w:rsidRDefault="004141CC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7A2E4B">
              <w:rPr>
                <w:rFonts w:asciiTheme="minorHAnsi" w:hAnsiTheme="minorHAnsi"/>
                <w:b/>
                <w:lang w:val="fr-FR"/>
              </w:rPr>
              <w:t>Un résumé exécutif est inclus selon le format recommandé</w:t>
            </w:r>
            <w:r w:rsidR="00542C30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: </w:t>
            </w:r>
          </w:p>
          <w:p w14:paraId="0CDA360A" w14:textId="2B2C0B1F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Zone géographique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enquêtée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type de 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population,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chiffre de 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population (total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e et enfants de moins de 5 ans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) </w:t>
            </w:r>
          </w:p>
          <w:p w14:paraId="2A57DAB3" w14:textId="46E1C461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Dates de collecte des données</w:t>
            </w:r>
          </w:p>
          <w:p w14:paraId="076DE04B" w14:textId="5E3790C8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O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bjecti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f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</w:p>
          <w:p w14:paraId="1D4259DE" w14:textId="14BA36CE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Méthodologie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utilisée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échantillonnage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taille d’échantillon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, indicat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eu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rs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principaux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)</w:t>
            </w:r>
          </w:p>
          <w:p w14:paraId="157E4B1B" w14:textId="46D530C3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Principaux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résultats</w:t>
            </w:r>
          </w:p>
          <w:p w14:paraId="2913F9CA" w14:textId="7BBC7DF4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Brève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interprétation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des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résultats</w:t>
            </w:r>
          </w:p>
          <w:p w14:paraId="7E628FF3" w14:textId="09390709" w:rsidR="00744784" w:rsidRPr="007A2E4B" w:rsidRDefault="004141CC" w:rsidP="00542C30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Recommandations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immédiates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à moyen terme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à 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long term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)</w:t>
            </w:r>
          </w:p>
          <w:p w14:paraId="263947C1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E826EEE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CE6AD06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tcBorders>
              <w:top w:val="single" w:sz="2" w:space="0" w:color="808080"/>
            </w:tcBorders>
            <w:vAlign w:val="center"/>
          </w:tcPr>
          <w:p w14:paraId="5763FBC7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24B2C1D9" w14:textId="77777777" w:rsidTr="00252A77">
        <w:tc>
          <w:tcPr>
            <w:tcW w:w="2083" w:type="dxa"/>
            <w:shd w:val="clear" w:color="auto" w:fill="auto"/>
            <w:vAlign w:val="center"/>
          </w:tcPr>
          <w:p w14:paraId="4380D37B" w14:textId="5F754D10" w:rsidR="00744784" w:rsidRPr="007A2E4B" w:rsidRDefault="004141CC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T</w:t>
            </w:r>
            <w:r w:rsidR="00744784" w:rsidRPr="007A2E4B">
              <w:rPr>
                <w:rFonts w:asciiTheme="minorHAnsi" w:hAnsiTheme="minorHAnsi"/>
                <w:b/>
                <w:bCs/>
                <w:lang w:val="fr-FR"/>
              </w:rPr>
              <w:t>able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au de résumé des résultats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03DFF1C" w14:textId="6D61D362" w:rsidR="00744784" w:rsidRPr="007A2E4B" w:rsidRDefault="004141CC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7A2E4B">
              <w:rPr>
                <w:rFonts w:asciiTheme="minorHAnsi" w:hAnsiTheme="minorHAnsi"/>
                <w:b/>
                <w:lang w:val="fr-FR"/>
              </w:rPr>
              <w:t>Un tableau résumant les principaux résultats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5709E74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C7B9457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BF6C364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7A2E4B" w14:paraId="0CC626CB" w14:textId="31BEE94B" w:rsidTr="00252A77">
        <w:tc>
          <w:tcPr>
            <w:tcW w:w="2083" w:type="dxa"/>
            <w:shd w:val="clear" w:color="auto" w:fill="auto"/>
            <w:vAlign w:val="center"/>
          </w:tcPr>
          <w:p w14:paraId="5FBE7462" w14:textId="51B46505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Introduction</w:t>
            </w:r>
            <w:r w:rsidR="001233DC" w:rsidRPr="007A2E4B">
              <w:rPr>
                <w:rFonts w:asciiTheme="minorHAnsi" w:hAnsiTheme="minorHAnsi"/>
                <w:b/>
                <w:bCs/>
                <w:lang w:val="fr-FR"/>
              </w:rPr>
              <w:t xml:space="preserve"> et contexte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883C040" w14:textId="341913AB" w:rsidR="00744784" w:rsidRPr="007A2E4B" w:rsidRDefault="004141CC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7A2E4B">
              <w:rPr>
                <w:rFonts w:asciiTheme="minorHAnsi" w:hAnsiTheme="minorHAnsi"/>
                <w:b/>
                <w:lang w:val="fr-FR"/>
              </w:rPr>
              <w:t>Une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introduction </w:t>
            </w:r>
            <w:r w:rsidRPr="007A2E4B">
              <w:rPr>
                <w:rFonts w:asciiTheme="minorHAnsi" w:hAnsiTheme="minorHAnsi"/>
                <w:b/>
                <w:lang w:val="fr-FR"/>
              </w:rPr>
              <w:t>est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inclu</w:t>
            </w:r>
            <w:r w:rsidRPr="007A2E4B">
              <w:rPr>
                <w:rFonts w:asciiTheme="minorHAnsi" w:hAnsiTheme="minorHAnsi"/>
                <w:b/>
                <w:lang w:val="fr-FR"/>
              </w:rPr>
              <w:t>s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e</w:t>
            </w:r>
            <w:r w:rsidRPr="007A2E4B">
              <w:rPr>
                <w:rFonts w:asciiTheme="minorHAnsi" w:hAnsiTheme="minorHAnsi"/>
                <w:b/>
                <w:lang w:val="fr-FR"/>
              </w:rPr>
              <w:t xml:space="preserve"> avec suffisamment d’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information</w:t>
            </w:r>
            <w:r w:rsidRPr="007A2E4B">
              <w:rPr>
                <w:rFonts w:asciiTheme="minorHAnsi" w:hAnsiTheme="minorHAnsi"/>
                <w:b/>
                <w:lang w:val="fr-FR"/>
              </w:rPr>
              <w:t xml:space="preserve">s contextuelles selon le format recommandé 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:</w:t>
            </w:r>
          </w:p>
          <w:p w14:paraId="5EEE7323" w14:textId="6F355E81" w:rsidR="004141CC" w:rsidRPr="007A2E4B" w:rsidRDefault="004141CC" w:rsidP="00542C30">
            <w:pPr>
              <w:pStyle w:val="1main"/>
              <w:widowControl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D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escription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de la zone géographique enquêtée </w:t>
            </w:r>
          </w:p>
          <w:p w14:paraId="179CFA28" w14:textId="4C0EAEBF" w:rsidR="00744784" w:rsidRPr="007A2E4B" w:rsidRDefault="004141CC" w:rsidP="00542C30">
            <w:pPr>
              <w:pStyle w:val="1main"/>
              <w:widowControl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D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escription 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de la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population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enquêtée</w:t>
            </w:r>
          </w:p>
          <w:p w14:paraId="7C3589B3" w14:textId="6A52A927" w:rsidR="00744784" w:rsidRPr="007A2E4B" w:rsidRDefault="004141CC" w:rsidP="00542C30">
            <w:pPr>
              <w:pStyle w:val="1main"/>
              <w:widowControl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Situation de sécurité alimentaire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  <w:p w14:paraId="2CF08892" w14:textId="00304039" w:rsidR="00744784" w:rsidRPr="007A2E4B" w:rsidRDefault="004141CC" w:rsidP="00542C30">
            <w:pPr>
              <w:pStyle w:val="1main"/>
              <w:widowControl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ituation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de santé /sanitaire</w:t>
            </w:r>
          </w:p>
          <w:p w14:paraId="22B41C49" w14:textId="561C7245" w:rsidR="00744784" w:rsidRPr="007A2E4B" w:rsidRDefault="004141CC" w:rsidP="00542C30">
            <w:pPr>
              <w:pStyle w:val="1main"/>
              <w:widowControl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ituation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nutritionnelle</w:t>
            </w:r>
          </w:p>
          <w:p w14:paraId="72ADEECA" w14:textId="77777777" w:rsidR="00744784" w:rsidRPr="007A2E4B" w:rsidRDefault="00744784" w:rsidP="006F6204">
            <w:pPr>
              <w:pStyle w:val="1main"/>
              <w:widowControl/>
              <w:tabs>
                <w:tab w:val="left" w:pos="1134"/>
              </w:tabs>
              <w:ind w:left="1135" w:hanging="284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5AEA629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8292039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408C096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26BE5835" w14:textId="77777777" w:rsidTr="00D43FAC">
        <w:tc>
          <w:tcPr>
            <w:tcW w:w="2083" w:type="dxa"/>
            <w:shd w:val="clear" w:color="auto" w:fill="auto"/>
            <w:vAlign w:val="center"/>
          </w:tcPr>
          <w:p w14:paraId="2EF31D74" w14:textId="6DFBAA08" w:rsidR="00744784" w:rsidRPr="007A2E4B" w:rsidRDefault="001233DC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Justification de la mise en œuvre d’une enquête SENS</w:t>
            </w:r>
          </w:p>
        </w:tc>
        <w:tc>
          <w:tcPr>
            <w:tcW w:w="7216" w:type="dxa"/>
            <w:shd w:val="clear" w:color="auto" w:fill="auto"/>
          </w:tcPr>
          <w:p w14:paraId="3FBDAAE8" w14:textId="4E971688" w:rsidR="00744784" w:rsidRPr="007A2E4B" w:rsidRDefault="001233DC" w:rsidP="00D43FAC">
            <w:pPr>
              <w:rPr>
                <w:rFonts w:asciiTheme="minorHAnsi" w:hAnsiTheme="minorHAnsi"/>
                <w:b/>
                <w:lang w:val="fr-FR"/>
              </w:rPr>
            </w:pPr>
            <w:r w:rsidRPr="007A2E4B">
              <w:rPr>
                <w:rFonts w:asciiTheme="minorHAnsi" w:hAnsiTheme="minorHAnsi"/>
                <w:b/>
                <w:lang w:val="fr-FR"/>
              </w:rPr>
              <w:t>Une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description </w:t>
            </w:r>
            <w:r w:rsidR="007A2E4B" w:rsidRPr="007A2E4B">
              <w:rPr>
                <w:rFonts w:asciiTheme="minorHAnsi" w:hAnsiTheme="minorHAnsi"/>
                <w:b/>
                <w:lang w:val="fr-FR"/>
              </w:rPr>
              <w:t>justifiant de la mise en œuvre d’une enquête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SENS </w:t>
            </w:r>
            <w:r w:rsidR="007A2E4B" w:rsidRPr="007A2E4B">
              <w:rPr>
                <w:rFonts w:asciiTheme="minorHAnsi" w:hAnsiTheme="minorHAnsi"/>
                <w:b/>
                <w:lang w:val="fr-FR"/>
              </w:rPr>
              <w:t>est fournie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center"/>
          </w:tcPr>
          <w:p w14:paraId="6A524FDC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2CE92FF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79EA25F0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73A24080" w14:textId="5ED0E1E7" w:rsidTr="00252A77">
        <w:tc>
          <w:tcPr>
            <w:tcW w:w="2083" w:type="dxa"/>
            <w:shd w:val="clear" w:color="auto" w:fill="auto"/>
            <w:vAlign w:val="center"/>
          </w:tcPr>
          <w:p w14:paraId="28CAE56E" w14:textId="18C7DE90" w:rsidR="00744784" w:rsidRPr="007A2E4B" w:rsidRDefault="007A2E4B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O</w:t>
            </w:r>
            <w:r w:rsidR="00744784" w:rsidRPr="007A2E4B">
              <w:rPr>
                <w:rFonts w:asciiTheme="minorHAnsi" w:hAnsiTheme="minorHAnsi"/>
                <w:b/>
                <w:bCs/>
                <w:lang w:val="fr-FR"/>
              </w:rPr>
              <w:t>bjecti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f</w:t>
            </w:r>
            <w:r w:rsidR="00744784" w:rsidRPr="007A2E4B">
              <w:rPr>
                <w:rFonts w:asciiTheme="minorHAnsi" w:hAnsiTheme="minorHAnsi"/>
                <w:b/>
                <w:bCs/>
                <w:lang w:val="fr-FR"/>
              </w:rPr>
              <w:t>s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 xml:space="preserve"> SENS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AD082D5" w14:textId="5F869C4F" w:rsidR="00744784" w:rsidRPr="007A2E4B" w:rsidRDefault="007A2E4B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7A2E4B">
              <w:rPr>
                <w:rFonts w:asciiTheme="minorHAnsi" w:hAnsiTheme="minorHAnsi"/>
                <w:b/>
                <w:lang w:val="fr-FR"/>
              </w:rPr>
              <w:t>Les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objecti</w:t>
            </w:r>
            <w:r w:rsidRPr="007A2E4B">
              <w:rPr>
                <w:rFonts w:asciiTheme="minorHAnsi" w:hAnsiTheme="minorHAnsi"/>
                <w:b/>
                <w:lang w:val="fr-FR"/>
              </w:rPr>
              <w:t>f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s</w:t>
            </w:r>
            <w:r w:rsidRPr="007A2E4B">
              <w:rPr>
                <w:rFonts w:asciiTheme="minorHAnsi" w:hAnsiTheme="minorHAnsi"/>
                <w:b/>
                <w:lang w:val="fr-FR"/>
              </w:rPr>
              <w:t xml:space="preserve"> SENS sont formulés de manière appropriée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 xml:space="preserve"> (</w:t>
            </w:r>
            <w:r>
              <w:rPr>
                <w:rFonts w:asciiTheme="minorHAnsi" w:hAnsiTheme="minorHAnsi"/>
                <w:b/>
                <w:lang w:val="fr-FR"/>
              </w:rPr>
              <w:t xml:space="preserve">objectifs 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prima</w:t>
            </w:r>
            <w:r>
              <w:rPr>
                <w:rFonts w:asciiTheme="minorHAnsi" w:hAnsiTheme="minorHAnsi"/>
                <w:b/>
                <w:lang w:val="fr-FR"/>
              </w:rPr>
              <w:t>ires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, seconda</w:t>
            </w:r>
            <w:r>
              <w:rPr>
                <w:rFonts w:asciiTheme="minorHAnsi" w:hAnsiTheme="minorHAnsi"/>
                <w:b/>
                <w:lang w:val="fr-FR"/>
              </w:rPr>
              <w:t>i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r</w:t>
            </w:r>
            <w:r>
              <w:rPr>
                <w:rFonts w:asciiTheme="minorHAnsi" w:hAnsiTheme="minorHAnsi"/>
                <w:b/>
                <w:lang w:val="fr-FR"/>
              </w:rPr>
              <w:t>es et optionnels</w:t>
            </w:r>
            <w:r w:rsidR="00744784" w:rsidRPr="007A2E4B">
              <w:rPr>
                <w:rFonts w:asciiTheme="minorHAnsi" w:hAnsiTheme="minorHAnsi"/>
                <w:b/>
                <w:lang w:val="fr-FR"/>
              </w:rPr>
              <w:t>)?</w:t>
            </w:r>
          </w:p>
          <w:p w14:paraId="7C37DEFF" w14:textId="77777777" w:rsidR="00744784" w:rsidRPr="007A2E4B" w:rsidRDefault="00744784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672D0A1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DBA6ADB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E774997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73958884" w14:textId="114EE433" w:rsidTr="00252A77">
        <w:tc>
          <w:tcPr>
            <w:tcW w:w="2083" w:type="dxa"/>
            <w:shd w:val="clear" w:color="auto" w:fill="auto"/>
            <w:vAlign w:val="center"/>
          </w:tcPr>
          <w:p w14:paraId="329172E6" w14:textId="0E10168B" w:rsidR="00744784" w:rsidRPr="007A2E4B" w:rsidRDefault="00542C30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Objectifs a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dditionne</w:t>
            </w:r>
            <w:r>
              <w:rPr>
                <w:rFonts w:asciiTheme="minorHAnsi" w:hAnsiTheme="minorHAnsi"/>
                <w:b/>
                <w:bCs/>
                <w:lang w:val="fr-FR"/>
              </w:rPr>
              <w:t>ls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0F1B9E6" w14:textId="55E35B14" w:rsidR="00744784" w:rsidRPr="00542C30" w:rsidRDefault="00542C30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542C30">
              <w:rPr>
                <w:rFonts w:asciiTheme="minorHAnsi" w:hAnsiTheme="minorHAnsi"/>
                <w:b/>
                <w:lang w:val="fr-FR"/>
              </w:rPr>
              <w:t xml:space="preserve">Les objectifs SENS </w:t>
            </w:r>
            <w:r>
              <w:rPr>
                <w:rFonts w:asciiTheme="minorHAnsi" w:hAnsiTheme="minorHAnsi"/>
                <w:b/>
                <w:lang w:val="fr-FR"/>
              </w:rPr>
              <w:t xml:space="preserve">additionnels </w:t>
            </w:r>
            <w:r w:rsidRPr="00542C30">
              <w:rPr>
                <w:rFonts w:asciiTheme="minorHAnsi" w:hAnsiTheme="minorHAnsi"/>
                <w:b/>
                <w:lang w:val="fr-FR"/>
              </w:rPr>
              <w:t>sont formulés de manière appropriée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47565F4" w14:textId="77777777" w:rsidR="00744784" w:rsidRPr="00542C3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6D4FA5C" w14:textId="77777777" w:rsidR="00744784" w:rsidRPr="00542C3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A9530CD" w14:textId="77777777" w:rsidR="00744784" w:rsidRPr="00542C3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7A2E4B" w14:paraId="1A8DFC14" w14:textId="687DEBC2" w:rsidTr="00252A77">
        <w:tc>
          <w:tcPr>
            <w:tcW w:w="2083" w:type="dxa"/>
            <w:shd w:val="clear" w:color="auto" w:fill="auto"/>
            <w:vAlign w:val="center"/>
          </w:tcPr>
          <w:p w14:paraId="4AA31BC6" w14:textId="7D44AB07" w:rsidR="00744784" w:rsidRPr="007A2E4B" w:rsidRDefault="00542C30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lastRenderedPageBreak/>
              <w:t>Méthodolog</w:t>
            </w:r>
            <w:r>
              <w:rPr>
                <w:rFonts w:asciiTheme="minorHAnsi" w:hAnsiTheme="minorHAnsi"/>
                <w:b/>
                <w:bCs/>
                <w:lang w:val="fr-FR"/>
              </w:rPr>
              <w:t>ie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E6D6374" w14:textId="487825C9" w:rsidR="00744784" w:rsidRPr="00542C30" w:rsidRDefault="00542C30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542C30">
              <w:rPr>
                <w:rFonts w:asciiTheme="minorHAnsi" w:hAnsiTheme="minorHAnsi"/>
                <w:b/>
                <w:lang w:val="fr-FR"/>
              </w:rPr>
              <w:t xml:space="preserve">Une section méthodologie est incluse selon le format recommandé : </w:t>
            </w:r>
          </w:p>
          <w:p w14:paraId="291DED38" w14:textId="0C9C072D" w:rsidR="00542C30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Définition du ménage</w:t>
            </w:r>
          </w:p>
          <w:p w14:paraId="758D41E3" w14:textId="30FCE97A" w:rsidR="00744784" w:rsidRPr="007A2E4B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Calculs de la taille des échantillons</w:t>
            </w:r>
          </w:p>
          <w:p w14:paraId="47259F45" w14:textId="2C0958EA" w:rsidR="00744784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Procédures d’échantillonnage 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: </w:t>
            </w: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>sélection des grappes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</w:t>
            </w: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>si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applicable)</w:t>
            </w:r>
          </w:p>
          <w:p w14:paraId="685261EA" w14:textId="71D5E28C" w:rsidR="00542C30" w:rsidRPr="00542C30" w:rsidRDefault="00542C30" w:rsidP="00542C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fr-FR"/>
              </w:rPr>
            </w:pPr>
            <w:r w:rsidRPr="00542C30">
              <w:rPr>
                <w:rFonts w:asciiTheme="minorHAnsi" w:hAnsiTheme="minorHAnsi"/>
                <w:lang w:val="fr-FR"/>
              </w:rPr>
              <w:t xml:space="preserve">Procédures d’échantillonnage : sélection des </w:t>
            </w:r>
            <w:r>
              <w:rPr>
                <w:rFonts w:asciiTheme="minorHAnsi" w:hAnsiTheme="minorHAnsi"/>
                <w:lang w:val="fr-FR"/>
              </w:rPr>
              <w:t>ménages et des individus</w:t>
            </w:r>
          </w:p>
          <w:p w14:paraId="27865E82" w14:textId="24FCE09C" w:rsidR="00744784" w:rsidRPr="007A2E4B" w:rsidRDefault="00744784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  <w:tab w:val="left" w:pos="1560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Questionnaire </w:t>
            </w:r>
            <w:r w:rsidR="00542C30">
              <w:rPr>
                <w:rFonts w:asciiTheme="minorHAnsi" w:hAnsiTheme="minorHAnsi"/>
                <w:sz w:val="24"/>
                <w:szCs w:val="24"/>
                <w:lang w:val="fr-FR"/>
              </w:rPr>
              <w:t>et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542C30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méthodes</w:t>
            </w:r>
            <w:r w:rsid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de mesure</w:t>
            </w:r>
          </w:p>
          <w:p w14:paraId="68E45F57" w14:textId="00452055" w:rsidR="00744784" w:rsidRPr="00542C30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>Définitions de cas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>,</w:t>
            </w: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formules de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calculs utilisées et critères d’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>inclusion</w:t>
            </w:r>
          </w:p>
          <w:p w14:paraId="1C2A7CB3" w14:textId="39D81CD7" w:rsidR="00744784" w:rsidRPr="00542C30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  <w:tab w:val="left" w:pos="1560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Indicateurs de performances/cibles et </w:t>
            </w:r>
            <w:r w:rsidR="00744784" w:rsidRPr="00542C3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Classification </w:t>
            </w:r>
            <w:r w:rsidRPr="00542C30">
              <w:rPr>
                <w:rFonts w:asciiTheme="minorHAnsi" w:hAnsiTheme="minorHAnsi"/>
                <w:sz w:val="24"/>
                <w:szCs w:val="24"/>
                <w:lang w:val="fr-FR"/>
              </w:rPr>
              <w:t>de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s problèmes en termes de santé publique</w:t>
            </w:r>
          </w:p>
          <w:p w14:paraId="24FEAEAE" w14:textId="7E835BDD" w:rsidR="00744784" w:rsidRPr="007A2E4B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Formation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coordination 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et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supervision</w:t>
            </w:r>
          </w:p>
          <w:p w14:paraId="597FFFE8" w14:textId="4E68F4DD" w:rsidR="00744784" w:rsidRPr="007A2E4B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Collecte des données</w:t>
            </w:r>
          </w:p>
          <w:p w14:paraId="1E89580D" w14:textId="02B3D9A1" w:rsidR="00744784" w:rsidRPr="007A2E4B" w:rsidRDefault="00542C30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  <w:tab w:val="left" w:pos="1560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A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nalys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e</w:t>
            </w:r>
            <w:r w:rsidR="00744784" w:rsidRPr="007A2E4B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des </w:t>
            </w:r>
            <w:r w:rsidR="00226951">
              <w:rPr>
                <w:rFonts w:asciiTheme="minorHAnsi" w:hAnsiTheme="minorHAnsi"/>
                <w:sz w:val="24"/>
                <w:szCs w:val="24"/>
                <w:lang w:val="fr-FR"/>
              </w:rPr>
              <w:t>données</w:t>
            </w:r>
          </w:p>
          <w:p w14:paraId="0DCF1FE1" w14:textId="5643DEFE" w:rsidR="00744784" w:rsidRPr="007A2E4B" w:rsidRDefault="00226951" w:rsidP="00542C30">
            <w:pPr>
              <w:pStyle w:val="1main"/>
              <w:widowControl/>
              <w:numPr>
                <w:ilvl w:val="0"/>
                <w:numId w:val="6"/>
              </w:numPr>
              <w:tabs>
                <w:tab w:val="left" w:pos="1134"/>
                <w:tab w:val="left" w:pos="1560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C</w:t>
            </w:r>
            <w:r w:rsidRPr="007A2E4B">
              <w:rPr>
                <w:rFonts w:asciiTheme="minorHAnsi" w:hAnsiTheme="minorHAnsi"/>
                <w:sz w:val="24"/>
                <w:szCs w:val="24"/>
                <w:lang w:val="fr-FR"/>
              </w:rPr>
              <w:t>onsidérations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éthiques</w:t>
            </w:r>
          </w:p>
          <w:p w14:paraId="25F823C2" w14:textId="77777777" w:rsidR="00744784" w:rsidRPr="007A2E4B" w:rsidRDefault="00744784" w:rsidP="006F6204">
            <w:pPr>
              <w:pStyle w:val="1main"/>
              <w:widowControl/>
              <w:tabs>
                <w:tab w:val="left" w:pos="1134"/>
                <w:tab w:val="left" w:pos="1560"/>
              </w:tabs>
              <w:ind w:left="1134" w:hanging="283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B809741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F3760EB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41CA4FA9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252A77" w14:paraId="15C396C1" w14:textId="095EEC9A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540C4389" w14:textId="1B5FA491" w:rsidR="00744784" w:rsidRPr="007A2E4B" w:rsidRDefault="00542C30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Résulta</w:t>
            </w:r>
            <w:r>
              <w:rPr>
                <w:rFonts w:asciiTheme="minorHAnsi" w:hAnsiTheme="minorHAnsi"/>
                <w:b/>
                <w:bCs/>
                <w:lang w:val="fr-FR"/>
              </w:rPr>
              <w:t>ts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587C86A" w14:textId="10890008" w:rsidR="00744784" w:rsidRPr="00252A77" w:rsidRDefault="002B59F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 c</w:t>
            </w:r>
            <w:r w:rsidR="00252A77" w:rsidRPr="00252A77">
              <w:rPr>
                <w:rFonts w:asciiTheme="minorHAnsi" w:hAnsiTheme="minorHAnsi"/>
                <w:lang w:val="fr-FR"/>
              </w:rPr>
              <w:t xml:space="preserve">adre d’échantillonnage </w:t>
            </w:r>
            <w:r>
              <w:rPr>
                <w:rFonts w:asciiTheme="minorHAnsi" w:hAnsiTheme="minorHAnsi"/>
                <w:lang w:val="fr-FR"/>
              </w:rPr>
              <w:t xml:space="preserve">est </w:t>
            </w:r>
            <w:r w:rsidR="00252A77" w:rsidRPr="00252A77">
              <w:rPr>
                <w:rFonts w:asciiTheme="minorHAnsi" w:hAnsiTheme="minorHAnsi"/>
                <w:lang w:val="fr-FR"/>
              </w:rPr>
              <w:t>inclus</w:t>
            </w:r>
            <w:r w:rsidR="00744784" w:rsidRPr="00252A77">
              <w:rPr>
                <w:rFonts w:asciiTheme="minorHAnsi" w:hAnsiTheme="minorHAnsi"/>
                <w:lang w:val="fr-FR"/>
              </w:rPr>
              <w:t xml:space="preserve"> (i.e. </w:t>
            </w:r>
            <w:r w:rsidR="00252A77" w:rsidRPr="00252A77">
              <w:rPr>
                <w:rFonts w:asciiTheme="minorHAnsi" w:hAnsiTheme="minorHAnsi"/>
                <w:lang w:val="fr-FR"/>
              </w:rPr>
              <w:t>P</w:t>
            </w:r>
            <w:r w:rsidR="00744784" w:rsidRPr="00252A77">
              <w:rPr>
                <w:rFonts w:asciiTheme="minorHAnsi" w:hAnsiTheme="minorHAnsi"/>
                <w:lang w:val="fr-FR"/>
              </w:rPr>
              <w:t xml:space="preserve">opulation </w:t>
            </w:r>
            <w:r w:rsidR="00252A77" w:rsidRPr="00252A77">
              <w:rPr>
                <w:rFonts w:asciiTheme="minorHAnsi" w:hAnsiTheme="minorHAnsi"/>
                <w:lang w:val="fr-FR"/>
              </w:rPr>
              <w:t>totale dans la zone enquêtée</w:t>
            </w:r>
            <w:r w:rsidR="00744784" w:rsidRPr="00252A77">
              <w:rPr>
                <w:rFonts w:asciiTheme="minorHAnsi" w:hAnsiTheme="minorHAnsi"/>
                <w:lang w:val="fr-FR"/>
              </w:rPr>
              <w:t>)</w:t>
            </w:r>
          </w:p>
          <w:p w14:paraId="75208F0E" w14:textId="77777777" w:rsidR="00744784" w:rsidRPr="00252A77" w:rsidRDefault="00744784" w:rsidP="006F6204">
            <w:pPr>
              <w:rPr>
                <w:rFonts w:asciiTheme="minorHAnsi" w:hAnsiTheme="minorHAnsi"/>
                <w:highlight w:val="yellow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D1CF25C" w14:textId="77777777" w:rsidR="00744784" w:rsidRPr="00252A77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A8AB160" w14:textId="77777777" w:rsidR="00744784" w:rsidRPr="00252A77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9A77A22" w14:textId="77777777" w:rsidR="00744784" w:rsidRPr="00252A77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33FDC5FE" w14:textId="490527F1" w:rsidTr="00252A77">
        <w:tc>
          <w:tcPr>
            <w:tcW w:w="2083" w:type="dxa"/>
            <w:vMerge/>
            <w:shd w:val="clear" w:color="auto" w:fill="auto"/>
            <w:vAlign w:val="center"/>
          </w:tcPr>
          <w:p w14:paraId="0B7B2CA7" w14:textId="77777777" w:rsidR="00744784" w:rsidRPr="00252A77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0F6CC189" w14:textId="4DF4A7A5" w:rsidR="00744784" w:rsidRPr="00480E9C" w:rsidRDefault="002B59F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 n</w:t>
            </w:r>
            <w:r w:rsidR="00480E9C" w:rsidRPr="00480E9C">
              <w:rPr>
                <w:rFonts w:asciiTheme="minorHAnsi" w:hAnsiTheme="minorHAnsi"/>
                <w:lang w:val="fr-FR"/>
              </w:rPr>
              <w:t xml:space="preserve">ombre total de ménages enquêtés </w:t>
            </w:r>
            <w:r>
              <w:rPr>
                <w:rFonts w:asciiTheme="minorHAnsi" w:hAnsiTheme="minorHAnsi"/>
                <w:lang w:val="fr-FR"/>
              </w:rPr>
              <w:t xml:space="preserve">est </w:t>
            </w:r>
            <w:r w:rsidR="00480E9C" w:rsidRPr="00480E9C">
              <w:rPr>
                <w:rFonts w:asciiTheme="minorHAnsi" w:hAnsiTheme="minorHAnsi"/>
                <w:lang w:val="fr-FR"/>
              </w:rPr>
              <w:t>inclus</w:t>
            </w:r>
          </w:p>
          <w:p w14:paraId="5A496774" w14:textId="77777777" w:rsidR="00744784" w:rsidRPr="00480E9C" w:rsidRDefault="00744784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D12C04E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3685124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65DA2E3A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4093F7F2" w14:textId="7E2C5390" w:rsidTr="00252A77">
        <w:tc>
          <w:tcPr>
            <w:tcW w:w="2083" w:type="dxa"/>
            <w:vMerge/>
            <w:shd w:val="clear" w:color="auto" w:fill="auto"/>
            <w:vAlign w:val="center"/>
          </w:tcPr>
          <w:p w14:paraId="29A17B0A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2F9F956" w14:textId="0252F746" w:rsidR="00744784" w:rsidRPr="00480E9C" w:rsidRDefault="002B59F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 n</w:t>
            </w:r>
            <w:r w:rsidR="00480E9C" w:rsidRPr="00480E9C">
              <w:rPr>
                <w:rFonts w:asciiTheme="minorHAnsi" w:hAnsiTheme="minorHAnsi"/>
                <w:lang w:val="fr-FR"/>
              </w:rPr>
              <w:t xml:space="preserve">ombre total de grappes enquêtées </w:t>
            </w:r>
            <w:r>
              <w:rPr>
                <w:rFonts w:asciiTheme="minorHAnsi" w:hAnsiTheme="minorHAnsi"/>
                <w:lang w:val="fr-FR"/>
              </w:rPr>
              <w:t xml:space="preserve">est </w:t>
            </w:r>
            <w:r w:rsidR="00480E9C" w:rsidRPr="00480E9C">
              <w:rPr>
                <w:rFonts w:asciiTheme="minorHAnsi" w:hAnsiTheme="minorHAnsi"/>
                <w:lang w:val="fr-FR"/>
              </w:rPr>
              <w:t xml:space="preserve">inclus </w:t>
            </w:r>
            <w:r w:rsidR="00744784" w:rsidRPr="00480E9C">
              <w:rPr>
                <w:rFonts w:asciiTheme="minorHAnsi" w:hAnsiTheme="minorHAnsi"/>
                <w:lang w:val="fr-FR"/>
              </w:rPr>
              <w:t>(</w:t>
            </w:r>
            <w:r w:rsidR="00542C30" w:rsidRPr="00480E9C">
              <w:rPr>
                <w:rFonts w:asciiTheme="minorHAnsi" w:hAnsiTheme="minorHAnsi"/>
                <w:lang w:val="fr-FR"/>
              </w:rPr>
              <w:t>si</w:t>
            </w:r>
            <w:r w:rsidR="00744784" w:rsidRPr="00480E9C">
              <w:rPr>
                <w:rFonts w:asciiTheme="minorHAnsi" w:hAnsiTheme="minorHAnsi"/>
                <w:lang w:val="fr-FR"/>
              </w:rPr>
              <w:t xml:space="preserve"> applicable)</w:t>
            </w:r>
          </w:p>
          <w:p w14:paraId="3ADF35C1" w14:textId="77777777" w:rsidR="00744784" w:rsidRPr="00480E9C" w:rsidRDefault="00744784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01DFAF7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931A501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58EBC1E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301CCB94" w14:textId="77777777" w:rsidTr="00252A77">
        <w:trPr>
          <w:trHeight w:val="518"/>
        </w:trPr>
        <w:tc>
          <w:tcPr>
            <w:tcW w:w="2083" w:type="dxa"/>
            <w:shd w:val="clear" w:color="auto" w:fill="auto"/>
            <w:vAlign w:val="center"/>
          </w:tcPr>
          <w:p w14:paraId="66B0EDA1" w14:textId="324FBA5C" w:rsidR="00D13101" w:rsidRPr="007A2E4B" w:rsidRDefault="00D13101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Limitations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7AD21B5" w14:textId="72E98443" w:rsidR="00D13101" w:rsidRPr="007A2E4B" w:rsidRDefault="00542C3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Une section</w:t>
            </w:r>
            <w:r w:rsidR="00D13101" w:rsidRPr="007A2E4B">
              <w:rPr>
                <w:rFonts w:asciiTheme="minorHAnsi" w:hAnsiTheme="minorHAnsi"/>
                <w:lang w:val="fr-FR"/>
              </w:rPr>
              <w:t xml:space="preserve"> </w:t>
            </w:r>
            <w:r w:rsidR="00252A77">
              <w:rPr>
                <w:rFonts w:asciiTheme="minorHAnsi" w:hAnsiTheme="minorHAnsi"/>
                <w:lang w:val="fr-FR"/>
              </w:rPr>
              <w:t xml:space="preserve">sur les </w:t>
            </w:r>
            <w:r w:rsidR="00D13101" w:rsidRPr="007A2E4B">
              <w:rPr>
                <w:rFonts w:asciiTheme="minorHAnsi" w:hAnsiTheme="minorHAnsi"/>
                <w:lang w:val="fr-FR"/>
              </w:rPr>
              <w:t xml:space="preserve">limitations </w:t>
            </w:r>
            <w:r>
              <w:rPr>
                <w:rFonts w:asciiTheme="minorHAnsi" w:hAnsiTheme="minorHAnsi"/>
                <w:lang w:val="fr-FR"/>
              </w:rPr>
              <w:t>de l’enquête est</w:t>
            </w:r>
            <w:r w:rsidR="00D13101" w:rsidRPr="007A2E4B">
              <w:rPr>
                <w:rFonts w:asciiTheme="minorHAnsi" w:hAnsiTheme="minorHAnsi"/>
                <w:lang w:val="fr-FR"/>
              </w:rPr>
              <w:t xml:space="preserve"> inclu</w:t>
            </w:r>
            <w:r>
              <w:rPr>
                <w:rFonts w:asciiTheme="minorHAnsi" w:hAnsiTheme="minorHAnsi"/>
                <w:lang w:val="fr-FR"/>
              </w:rPr>
              <w:t>se</w:t>
            </w:r>
          </w:p>
          <w:p w14:paraId="2C993379" w14:textId="77777777" w:rsidR="00D13101" w:rsidRPr="007A2E4B" w:rsidRDefault="00D13101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C5877B6" w14:textId="77777777" w:rsidR="00D13101" w:rsidRPr="007A2E4B" w:rsidRDefault="00D13101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8F530EC" w14:textId="77777777" w:rsidR="00D13101" w:rsidRPr="007A2E4B" w:rsidRDefault="00D13101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162A33B" w14:textId="77777777" w:rsidR="00D13101" w:rsidRPr="007A2E4B" w:rsidRDefault="00D13101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2B59F0" w14:paraId="3548A056" w14:textId="4FD387AA" w:rsidTr="00252A77">
        <w:trPr>
          <w:trHeight w:val="518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14:paraId="079BDDED" w14:textId="3C5DF018" w:rsidR="00C17843" w:rsidRPr="004B660D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4B660D">
              <w:rPr>
                <w:rFonts w:asciiTheme="minorHAnsi" w:hAnsiTheme="minorHAnsi"/>
                <w:b/>
                <w:bCs/>
                <w:lang w:val="fr-FR"/>
              </w:rPr>
              <w:t>Résultats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>-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 xml:space="preserve"> Enfants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 xml:space="preserve"> 6-59 mo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i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>s (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Anthropométrie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 xml:space="preserve">, 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Sant</w:t>
            </w:r>
            <w:r>
              <w:rPr>
                <w:rFonts w:asciiTheme="minorHAnsi" w:hAnsiTheme="minorHAnsi"/>
                <w:b/>
                <w:bCs/>
                <w:lang w:val="fr-FR"/>
              </w:rPr>
              <w:t>é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 xml:space="preserve"> et</w:t>
            </w:r>
            <w:r>
              <w:rPr>
                <w:rFonts w:asciiTheme="minorHAnsi" w:hAnsiTheme="minorHAnsi"/>
                <w:b/>
                <w:bCs/>
                <w:lang w:val="fr-FR"/>
              </w:rPr>
              <w:t>/ou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Anémi</w:t>
            </w:r>
            <w:r>
              <w:rPr>
                <w:rFonts w:asciiTheme="minorHAnsi" w:hAnsiTheme="minorHAnsi"/>
                <w:b/>
                <w:bCs/>
                <w:lang w:val="fr-FR"/>
              </w:rPr>
              <w:t>e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D36E342" w14:textId="34C7F074" w:rsidR="00C17843" w:rsidRPr="00252A77" w:rsidRDefault="002B59F0" w:rsidP="00252A77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 n</w:t>
            </w:r>
            <w:r w:rsidR="00252A77" w:rsidRPr="00252A77">
              <w:rPr>
                <w:rFonts w:asciiTheme="minorHAnsi" w:hAnsiTheme="minorHAnsi"/>
                <w:lang w:val="fr-FR"/>
              </w:rPr>
              <w:t>ombre total d’enfants enquêtés</w:t>
            </w:r>
            <w:r>
              <w:rPr>
                <w:rFonts w:asciiTheme="minorHAnsi" w:hAnsiTheme="minorHAnsi"/>
                <w:lang w:val="fr-FR"/>
              </w:rPr>
              <w:t xml:space="preserve"> est</w:t>
            </w:r>
            <w:r w:rsidR="00252A77" w:rsidRPr="00252A77">
              <w:rPr>
                <w:rFonts w:asciiTheme="minorHAnsi" w:hAnsiTheme="minorHAnsi"/>
                <w:lang w:val="fr-FR"/>
              </w:rPr>
              <w:t xml:space="preserve"> inclus</w:t>
            </w:r>
          </w:p>
          <w:p w14:paraId="1431C3DE" w14:textId="27623278" w:rsidR="00252A77" w:rsidRPr="00252A77" w:rsidRDefault="00252A77" w:rsidP="00252A77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433DD5C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4C00339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1086A84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252A77" w14:paraId="40132D22" w14:textId="3AEAF0B1" w:rsidTr="00252A77">
        <w:tc>
          <w:tcPr>
            <w:tcW w:w="2083" w:type="dxa"/>
            <w:vMerge/>
            <w:shd w:val="clear" w:color="auto" w:fill="auto"/>
            <w:vAlign w:val="center"/>
          </w:tcPr>
          <w:p w14:paraId="3E3BDC08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1975021D" w14:textId="373BB4BC" w:rsidR="00C17843" w:rsidRPr="00252A77" w:rsidRDefault="00252A77" w:rsidP="006F6204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La distribution des enfants enquêtés par sexe et par groupe d’âge est incluse</w:t>
            </w:r>
          </w:p>
          <w:p w14:paraId="5833922C" w14:textId="77777777" w:rsidR="00C17843" w:rsidRPr="00252A77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D7B78AD" w14:textId="77777777" w:rsidR="00C17843" w:rsidRPr="00252A77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4D164C2" w14:textId="77777777" w:rsidR="00C17843" w:rsidRPr="00252A77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62208C9E" w14:textId="77777777" w:rsidR="00C17843" w:rsidRPr="00252A77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734AF89D" w14:textId="15BF784C" w:rsidTr="00252A77">
        <w:tc>
          <w:tcPr>
            <w:tcW w:w="2083" w:type="dxa"/>
            <w:vMerge/>
            <w:shd w:val="clear" w:color="auto" w:fill="auto"/>
            <w:vAlign w:val="center"/>
          </w:tcPr>
          <w:p w14:paraId="3AB75635" w14:textId="77777777" w:rsidR="00C17843" w:rsidRPr="00252A77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2672F577" w14:textId="48CF308B" w:rsidR="00C17843" w:rsidRPr="00252A77" w:rsidRDefault="00480E9C" w:rsidP="006F6204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233F9147" w14:textId="77777777" w:rsidR="00C17843" w:rsidRPr="00252A77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B5095D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43513F2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6D76A87D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1E4F1305" w14:textId="77777777" w:rsidTr="00252A77">
        <w:trPr>
          <w:trHeight w:val="430"/>
        </w:trPr>
        <w:tc>
          <w:tcPr>
            <w:tcW w:w="2083" w:type="dxa"/>
            <w:vMerge/>
            <w:shd w:val="clear" w:color="auto" w:fill="auto"/>
            <w:vAlign w:val="center"/>
          </w:tcPr>
          <w:p w14:paraId="2F656EE7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615C50E8" w14:textId="68A09CF8" w:rsidR="00C17843" w:rsidRPr="007A2E4B" w:rsidRDefault="00480E9C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D98CEF1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A47B44A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BDC5254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480E9C" w14:paraId="7CC885A2" w14:textId="77777777" w:rsidTr="00252A77">
        <w:trPr>
          <w:trHeight w:val="726"/>
        </w:trPr>
        <w:tc>
          <w:tcPr>
            <w:tcW w:w="2083" w:type="dxa"/>
            <w:vMerge/>
            <w:shd w:val="clear" w:color="auto" w:fill="auto"/>
            <w:vAlign w:val="center"/>
          </w:tcPr>
          <w:p w14:paraId="44461FBF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513CCAC3" w14:textId="6C7C63A4" w:rsidR="00C17843" w:rsidRPr="00480E9C" w:rsidRDefault="00480E9C" w:rsidP="006F6204">
            <w:pPr>
              <w:rPr>
                <w:rFonts w:asciiTheme="minorHAnsi" w:hAnsiTheme="minorHAnsi"/>
                <w:lang w:val="fr-FR"/>
              </w:rPr>
            </w:pPr>
            <w:r w:rsidRPr="00480E9C">
              <w:rPr>
                <w:rFonts w:asciiTheme="minorHAnsi" w:hAnsiTheme="minorHAnsi"/>
                <w:lang w:val="fr-FR"/>
              </w:rPr>
              <w:t xml:space="preserve">Informations sur la qualité des données </w:t>
            </w:r>
            <w:r w:rsidR="00C17843" w:rsidRPr="00480E9C">
              <w:rPr>
                <w:rFonts w:asciiTheme="minorHAnsi" w:hAnsiTheme="minorHAnsi"/>
                <w:lang w:val="fr-FR"/>
              </w:rPr>
              <w:t>(</w:t>
            </w:r>
            <w:r w:rsidRPr="00480E9C">
              <w:rPr>
                <w:rFonts w:asciiTheme="minorHAnsi" w:hAnsiTheme="minorHAnsi"/>
                <w:lang w:val="fr-FR"/>
              </w:rPr>
              <w:t xml:space="preserve">ex: </w:t>
            </w:r>
            <w:r>
              <w:rPr>
                <w:rFonts w:asciiTheme="minorHAnsi" w:hAnsiTheme="minorHAnsi"/>
                <w:lang w:val="fr-FR"/>
              </w:rPr>
              <w:t>rapport de plausibilité SMART</w:t>
            </w:r>
            <w:r w:rsidR="00C17843" w:rsidRPr="00480E9C">
              <w:rPr>
                <w:rFonts w:asciiTheme="minorHAnsi" w:hAnsiTheme="minorHAnsi"/>
                <w:lang w:val="fr-FR"/>
              </w:rPr>
              <w:t>)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43B75A8" w14:textId="77777777" w:rsidR="00C17843" w:rsidRPr="00480E9C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81D6734" w14:textId="77777777" w:rsidR="00C17843" w:rsidRPr="00480E9C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B0D0012" w14:textId="77777777" w:rsidR="00C17843" w:rsidRPr="00480E9C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52A77" w:rsidRPr="00252A77" w14:paraId="1CC4C0D7" w14:textId="7C2ABC0B" w:rsidTr="00252A77">
        <w:trPr>
          <w:trHeight w:val="726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14:paraId="1E3086BD" w14:textId="7AD0A04F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4B660D">
              <w:rPr>
                <w:rFonts w:asciiTheme="minorHAnsi" w:hAnsiTheme="minorHAnsi"/>
                <w:b/>
                <w:bCs/>
                <w:lang w:val="fr-FR"/>
              </w:rPr>
              <w:t>Résultats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 xml:space="preserve">- Enfants 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0-23 mo</w:t>
            </w:r>
            <w:r>
              <w:rPr>
                <w:rFonts w:asciiTheme="minorHAnsi" w:hAnsiTheme="minorHAnsi"/>
                <w:b/>
                <w:bCs/>
                <w:lang w:val="fr-FR"/>
              </w:rPr>
              <w:t>i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 (</w:t>
            </w:r>
            <w:r>
              <w:rPr>
                <w:rFonts w:asciiTheme="minorHAnsi" w:hAnsiTheme="minorHAnsi"/>
                <w:b/>
                <w:bCs/>
                <w:lang w:val="fr-FR"/>
              </w:rPr>
              <w:t>ANJE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CDC47A0" w14:textId="77777777" w:rsidR="00252A77" w:rsidRPr="00252A77" w:rsidRDefault="00252A77" w:rsidP="00252A77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46ADC31F" w14:textId="6904EBF0" w:rsidR="00252A77" w:rsidRPr="007A2E4B" w:rsidRDefault="00252A77" w:rsidP="00252A77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3235A86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548D7D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E7CDCEC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52A77" w:rsidRPr="00252A77" w14:paraId="0D74A8F0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4710E2F9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44AE337B" w14:textId="15B99F8C" w:rsidR="00252A77" w:rsidRDefault="00252A77" w:rsidP="00252A77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</w:t>
            </w:r>
            <w:r>
              <w:rPr>
                <w:rFonts w:asciiTheme="minorHAnsi" w:hAnsiTheme="minorHAnsi"/>
                <w:lang w:val="fr-FR"/>
              </w:rPr>
              <w:t>e graphique standard</w:t>
            </w:r>
            <w:r>
              <w:rPr>
                <w:rFonts w:asciiTheme="minorHAnsi" w:hAnsiTheme="minorHAnsi"/>
                <w:lang w:val="fr-FR"/>
              </w:rPr>
              <w:t xml:space="preserve"> est</w:t>
            </w:r>
            <w:r>
              <w:rPr>
                <w:rFonts w:asciiTheme="minorHAnsi" w:hAnsiTheme="minorHAnsi"/>
                <w:lang w:val="fr-FR"/>
              </w:rPr>
              <w:t xml:space="preserve"> inclus</w:t>
            </w:r>
          </w:p>
          <w:p w14:paraId="6DE0421F" w14:textId="1708B902" w:rsidR="00252A77" w:rsidRPr="007A2E4B" w:rsidRDefault="00252A77" w:rsidP="00252A77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F558D08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01049CB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2BEBBB14" w14:textId="77777777" w:rsidR="00252A77" w:rsidRPr="007A2E4B" w:rsidRDefault="00252A77" w:rsidP="00252A77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2B59F0" w14:paraId="7A5CD0D8" w14:textId="67340500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4326B612" w14:textId="30A2DD81" w:rsidR="00C17843" w:rsidRPr="004B660D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4B660D">
              <w:rPr>
                <w:rFonts w:asciiTheme="minorHAnsi" w:hAnsiTheme="minorHAnsi"/>
                <w:b/>
                <w:bCs/>
                <w:lang w:val="fr-FR"/>
              </w:rPr>
              <w:t>Résultats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- Femmes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 xml:space="preserve"> 15-49 a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n</w:t>
            </w:r>
            <w:r w:rsidR="00C17843" w:rsidRPr="004B660D">
              <w:rPr>
                <w:rFonts w:asciiTheme="minorHAnsi" w:hAnsiTheme="minorHAnsi"/>
                <w:b/>
                <w:bCs/>
                <w:lang w:val="fr-FR"/>
              </w:rPr>
              <w:t xml:space="preserve">s 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(Anthropométrie, Sant</w:t>
            </w:r>
            <w:r>
              <w:rPr>
                <w:rFonts w:asciiTheme="minorHAnsi" w:hAnsiTheme="minorHAnsi"/>
                <w:b/>
                <w:bCs/>
                <w:lang w:val="fr-FR"/>
              </w:rPr>
              <w:t>é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 xml:space="preserve"> et</w:t>
            </w:r>
            <w:r>
              <w:rPr>
                <w:rFonts w:asciiTheme="minorHAnsi" w:hAnsiTheme="minorHAnsi"/>
                <w:b/>
                <w:bCs/>
                <w:lang w:val="fr-FR"/>
              </w:rPr>
              <w:t>/ou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 xml:space="preserve"> Anémi</w:t>
            </w:r>
            <w:r>
              <w:rPr>
                <w:rFonts w:asciiTheme="minorHAnsi" w:hAnsiTheme="minorHAnsi"/>
                <w:b/>
                <w:bCs/>
                <w:lang w:val="fr-FR"/>
              </w:rPr>
              <w:t>e</w:t>
            </w:r>
            <w:r w:rsidRPr="004B660D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9A55A87" w14:textId="6DE9E7C2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 n</w:t>
            </w:r>
            <w:r w:rsidRPr="00252A77">
              <w:rPr>
                <w:rFonts w:asciiTheme="minorHAnsi" w:hAnsiTheme="minorHAnsi"/>
                <w:lang w:val="fr-FR"/>
              </w:rPr>
              <w:t xml:space="preserve">ombre total </w:t>
            </w:r>
            <w:r>
              <w:rPr>
                <w:rFonts w:asciiTheme="minorHAnsi" w:hAnsiTheme="minorHAnsi"/>
                <w:lang w:val="fr-FR"/>
              </w:rPr>
              <w:t>de femmes non-enceintes est</w:t>
            </w:r>
            <w:r w:rsidRPr="00252A77">
              <w:rPr>
                <w:rFonts w:asciiTheme="minorHAnsi" w:hAnsiTheme="minorHAnsi"/>
                <w:lang w:val="fr-FR"/>
              </w:rPr>
              <w:t xml:space="preserve"> inclus</w:t>
            </w:r>
          </w:p>
          <w:p w14:paraId="578B2E8E" w14:textId="77777777" w:rsidR="00C17843" w:rsidRPr="002B59F0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185D9E7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7051E00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1B0C4D7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2B59F0" w14:paraId="237AAEAD" w14:textId="057C3EE8" w:rsidTr="00252A77">
        <w:tc>
          <w:tcPr>
            <w:tcW w:w="2083" w:type="dxa"/>
            <w:vMerge/>
            <w:shd w:val="clear" w:color="auto" w:fill="auto"/>
            <w:vAlign w:val="center"/>
          </w:tcPr>
          <w:p w14:paraId="55C4EF6B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ADD411E" w14:textId="77777777" w:rsidR="00C17843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B59F0">
              <w:rPr>
                <w:rFonts w:asciiTheme="minorHAnsi" w:hAnsiTheme="minorHAnsi"/>
                <w:lang w:val="fr-FR"/>
              </w:rPr>
              <w:t>Le nombre total de femmes enceintes (et/ou allaitantes) est inclus</w:t>
            </w:r>
          </w:p>
          <w:p w14:paraId="4EBFF0B3" w14:textId="0F974FCE" w:rsidR="002B59F0" w:rsidRPr="002B59F0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481D0E1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3371702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A85F2BF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7A2E4B" w14:paraId="2DDD2031" w14:textId="4FBE4029" w:rsidTr="00252A77">
        <w:tc>
          <w:tcPr>
            <w:tcW w:w="2083" w:type="dxa"/>
            <w:vMerge/>
            <w:shd w:val="clear" w:color="auto" w:fill="auto"/>
            <w:vAlign w:val="center"/>
          </w:tcPr>
          <w:p w14:paraId="348BDB92" w14:textId="77777777" w:rsidR="00C17843" w:rsidRPr="002B59F0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747336C5" w14:textId="071980AA" w:rsidR="00C17843" w:rsidRPr="007A2E4B" w:rsidRDefault="002B59F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L’âge moyen est inclus</w:t>
            </w:r>
          </w:p>
          <w:p w14:paraId="03090F64" w14:textId="77777777" w:rsidR="00C17843" w:rsidRPr="007A2E4B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DA0317E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5977129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0B03644" w14:textId="77777777" w:rsidR="00C17843" w:rsidRPr="007A2E4B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69BED7C5" w14:textId="131EB296" w:rsidTr="00252A77">
        <w:tc>
          <w:tcPr>
            <w:tcW w:w="2083" w:type="dxa"/>
            <w:vMerge/>
            <w:shd w:val="clear" w:color="auto" w:fill="auto"/>
            <w:vAlign w:val="center"/>
          </w:tcPr>
          <w:p w14:paraId="1728B9AA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D0113FE" w14:textId="77777777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6CFEDDA0" w14:textId="77777777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88932EC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2733B83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BB5DCD7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26900EBB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6E477E5A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0BA0F5FE" w14:textId="77777777" w:rsidR="002B59F0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  <w:p w14:paraId="47C74106" w14:textId="6A2AEBB2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216669C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6B49EF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F0038CE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3E2D54" w14:paraId="59E86687" w14:textId="2AE5EE5C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59688FD5" w14:textId="10975187" w:rsidR="00C17843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Résult</w:t>
            </w:r>
            <w:r>
              <w:rPr>
                <w:rFonts w:asciiTheme="minorHAnsi" w:hAnsiTheme="minorHAnsi"/>
                <w:b/>
                <w:bCs/>
                <w:lang w:val="fr-FR"/>
              </w:rPr>
              <w:t>at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C17843" w:rsidRPr="007A2E4B">
              <w:rPr>
                <w:rFonts w:asciiTheme="minorHAnsi" w:hAnsiTheme="minorHAnsi"/>
                <w:b/>
                <w:bCs/>
                <w:lang w:val="fr-FR"/>
              </w:rPr>
              <w:t>-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Démograph</w:t>
            </w:r>
            <w:r>
              <w:rPr>
                <w:rFonts w:asciiTheme="minorHAnsi" w:hAnsiTheme="minorHAnsi"/>
                <w:b/>
                <w:bCs/>
                <w:lang w:val="fr-FR"/>
              </w:rPr>
              <w:t>ie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7DEDEE9" w14:textId="55BBD477" w:rsidR="00C17843" w:rsidRDefault="00CB5A45" w:rsidP="003E2D54">
            <w:pPr>
              <w:rPr>
                <w:rFonts w:asciiTheme="minorHAnsi" w:hAnsiTheme="minorHAnsi"/>
                <w:lang w:val="fr-FR"/>
              </w:rPr>
            </w:pPr>
            <w:r w:rsidRPr="003E2D54">
              <w:rPr>
                <w:rFonts w:asciiTheme="minorHAnsi" w:hAnsiTheme="minorHAnsi"/>
                <w:lang w:val="fr-FR"/>
              </w:rPr>
              <w:t xml:space="preserve">Le nombre total de </w:t>
            </w:r>
            <w:r w:rsidR="003E2D54" w:rsidRPr="003E2D54">
              <w:rPr>
                <w:rFonts w:asciiTheme="minorHAnsi" w:hAnsiTheme="minorHAnsi"/>
                <w:lang w:val="fr-FR"/>
              </w:rPr>
              <w:t>ménag</w:t>
            </w:r>
            <w:r w:rsidR="003E2D54">
              <w:rPr>
                <w:rFonts w:asciiTheme="minorHAnsi" w:hAnsiTheme="minorHAnsi"/>
                <w:lang w:val="fr-FR"/>
              </w:rPr>
              <w:t>es</w:t>
            </w:r>
            <w:r w:rsidR="003E2D54" w:rsidRPr="003E2D54">
              <w:rPr>
                <w:rFonts w:asciiTheme="minorHAnsi" w:hAnsiTheme="minorHAnsi"/>
                <w:lang w:val="fr-FR"/>
              </w:rPr>
              <w:t xml:space="preserve"> enquêtés pour la démographie</w:t>
            </w:r>
            <w:r w:rsidRPr="003E2D54">
              <w:rPr>
                <w:rFonts w:asciiTheme="minorHAnsi" w:hAnsiTheme="minorHAnsi"/>
                <w:lang w:val="fr-FR"/>
              </w:rPr>
              <w:t xml:space="preserve"> est inclus</w:t>
            </w:r>
          </w:p>
          <w:p w14:paraId="397DBD43" w14:textId="6680D7AC" w:rsidR="003E2D54" w:rsidRPr="003E2D54" w:rsidRDefault="003E2D54" w:rsidP="003E2D5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7D279A0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090B123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1F6197C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70DC151E" w14:textId="693C909F" w:rsidTr="00252A77">
        <w:tc>
          <w:tcPr>
            <w:tcW w:w="2083" w:type="dxa"/>
            <w:vMerge/>
            <w:shd w:val="clear" w:color="auto" w:fill="auto"/>
            <w:vAlign w:val="center"/>
          </w:tcPr>
          <w:p w14:paraId="43B22894" w14:textId="77777777" w:rsidR="002B59F0" w:rsidRPr="003E2D54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406AA8D9" w14:textId="77777777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2DF83A03" w14:textId="77777777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6D6496D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5CBA741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53851727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34357735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645505EB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588E6E13" w14:textId="77777777" w:rsidR="002B59F0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  <w:p w14:paraId="2CD0FDB6" w14:textId="5FEE6B12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8A1F3D3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813D526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BE4D113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3E2D54" w14:paraId="228ADC34" w14:textId="33D60285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46231C0E" w14:textId="27854928" w:rsidR="00C17843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Résult</w:t>
            </w:r>
            <w:r>
              <w:rPr>
                <w:rFonts w:asciiTheme="minorHAnsi" w:hAnsiTheme="minorHAnsi"/>
                <w:b/>
                <w:bCs/>
                <w:lang w:val="fr-FR"/>
              </w:rPr>
              <w:t>at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– 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Sécurit</w:t>
            </w:r>
            <w:r>
              <w:rPr>
                <w:rFonts w:asciiTheme="minorHAnsi" w:hAnsiTheme="minorHAnsi"/>
                <w:b/>
                <w:bCs/>
                <w:lang w:val="fr-FR"/>
              </w:rPr>
              <w:t>é Alimentaire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BD343B6" w14:textId="67A28B35" w:rsidR="003E2D54" w:rsidRDefault="003E2D54" w:rsidP="003E2D54">
            <w:pPr>
              <w:rPr>
                <w:rFonts w:asciiTheme="minorHAnsi" w:hAnsiTheme="minorHAnsi"/>
                <w:lang w:val="fr-FR"/>
              </w:rPr>
            </w:pPr>
            <w:r w:rsidRPr="003E2D54">
              <w:rPr>
                <w:rFonts w:asciiTheme="minorHAnsi" w:hAnsiTheme="minorHAnsi"/>
                <w:lang w:val="fr-FR"/>
              </w:rPr>
              <w:t>Le nombre total de ménag</w:t>
            </w:r>
            <w:r>
              <w:rPr>
                <w:rFonts w:asciiTheme="minorHAnsi" w:hAnsiTheme="minorHAnsi"/>
                <w:lang w:val="fr-FR"/>
              </w:rPr>
              <w:t>es</w:t>
            </w:r>
            <w:r w:rsidRPr="003E2D54">
              <w:rPr>
                <w:rFonts w:asciiTheme="minorHAnsi" w:hAnsiTheme="minorHAnsi"/>
                <w:lang w:val="fr-FR"/>
              </w:rPr>
              <w:t xml:space="preserve"> enquêtés pour la </w:t>
            </w:r>
            <w:r>
              <w:rPr>
                <w:rFonts w:asciiTheme="minorHAnsi" w:hAnsiTheme="minorHAnsi"/>
                <w:lang w:val="fr-FR"/>
              </w:rPr>
              <w:t xml:space="preserve">sécurité alimentaire </w:t>
            </w:r>
            <w:r w:rsidRPr="003E2D54">
              <w:rPr>
                <w:rFonts w:asciiTheme="minorHAnsi" w:hAnsiTheme="minorHAnsi"/>
                <w:lang w:val="fr-FR"/>
              </w:rPr>
              <w:t>est inclus</w:t>
            </w:r>
          </w:p>
          <w:p w14:paraId="4BF81E2D" w14:textId="6C8FDE4B" w:rsidR="00C17843" w:rsidRPr="003E2D54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8AA7D11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F8CAB0D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42B6981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7CFB29A4" w14:textId="007B54C1" w:rsidTr="00252A77">
        <w:tc>
          <w:tcPr>
            <w:tcW w:w="2083" w:type="dxa"/>
            <w:vMerge/>
            <w:shd w:val="clear" w:color="auto" w:fill="auto"/>
            <w:vAlign w:val="center"/>
          </w:tcPr>
          <w:p w14:paraId="442E7F7F" w14:textId="77777777" w:rsidR="002B59F0" w:rsidRPr="003E2D54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29A66C54" w14:textId="77777777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4E801BD8" w14:textId="77777777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3B9189E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EF23580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66F3041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2A4FA6B8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29CB34CE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1365B822" w14:textId="77777777" w:rsidR="002B59F0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  <w:p w14:paraId="73B59CAC" w14:textId="5F1713F6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9486A86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A2B49DC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9BD32B9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3E2D54" w14:paraId="217E37C7" w14:textId="429AF3AC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4A7976FB" w14:textId="0951B0A5" w:rsidR="00C17843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Résult</w:t>
            </w:r>
            <w:r>
              <w:rPr>
                <w:rFonts w:asciiTheme="minorHAnsi" w:hAnsiTheme="minorHAnsi"/>
                <w:b/>
                <w:bCs/>
                <w:lang w:val="fr-FR"/>
              </w:rPr>
              <w:t>at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– Couverture en provision de moustiquaires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08D57E3" w14:textId="22222933" w:rsidR="003E2D54" w:rsidRDefault="003E2D54" w:rsidP="003E2D54">
            <w:pPr>
              <w:rPr>
                <w:rFonts w:asciiTheme="minorHAnsi" w:hAnsiTheme="minorHAnsi"/>
                <w:lang w:val="fr-FR"/>
              </w:rPr>
            </w:pPr>
            <w:r w:rsidRPr="003E2D54">
              <w:rPr>
                <w:rFonts w:asciiTheme="minorHAnsi" w:hAnsiTheme="minorHAnsi"/>
                <w:lang w:val="fr-FR"/>
              </w:rPr>
              <w:t>Le nombre total de ménag</w:t>
            </w:r>
            <w:r>
              <w:rPr>
                <w:rFonts w:asciiTheme="minorHAnsi" w:hAnsiTheme="minorHAnsi"/>
                <w:lang w:val="fr-FR"/>
              </w:rPr>
              <w:t>es</w:t>
            </w:r>
            <w:r w:rsidRPr="003E2D54">
              <w:rPr>
                <w:rFonts w:asciiTheme="minorHAnsi" w:hAnsiTheme="minorHAnsi"/>
                <w:lang w:val="fr-FR"/>
              </w:rPr>
              <w:t xml:space="preserve"> enquêtés pour la </w:t>
            </w:r>
            <w:r>
              <w:rPr>
                <w:rFonts w:asciiTheme="minorHAnsi" w:hAnsiTheme="minorHAnsi"/>
                <w:lang w:val="fr-FR"/>
              </w:rPr>
              <w:t>couverture en provision de moustiquaires</w:t>
            </w:r>
            <w:r w:rsidRPr="003E2D54">
              <w:rPr>
                <w:rFonts w:asciiTheme="minorHAnsi" w:hAnsiTheme="minorHAnsi"/>
                <w:lang w:val="fr-FR"/>
              </w:rPr>
              <w:t xml:space="preserve"> est inclus</w:t>
            </w:r>
          </w:p>
          <w:p w14:paraId="2C00FC67" w14:textId="77777777" w:rsidR="00C17843" w:rsidRPr="003E2D54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CDFBC88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E508153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4D82EC75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53C898FD" w14:textId="32B613EE" w:rsidTr="00252A77">
        <w:tc>
          <w:tcPr>
            <w:tcW w:w="2083" w:type="dxa"/>
            <w:vMerge/>
            <w:shd w:val="clear" w:color="auto" w:fill="auto"/>
            <w:vAlign w:val="center"/>
          </w:tcPr>
          <w:p w14:paraId="022E930E" w14:textId="77777777" w:rsidR="002B59F0" w:rsidRPr="003E2D54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49DAC5C6" w14:textId="77777777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688105DF" w14:textId="77777777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8CB2FED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FA70DC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0E27599F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52EB1D13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1E012E40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AB7E202" w14:textId="77777777" w:rsidR="002B59F0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  <w:p w14:paraId="2E580825" w14:textId="460EA40A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23D4471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3776418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6479350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3E2D54" w14:paraId="1D45D42C" w14:textId="16A5D92B" w:rsidTr="00252A77">
        <w:tc>
          <w:tcPr>
            <w:tcW w:w="2083" w:type="dxa"/>
            <w:vMerge w:val="restart"/>
            <w:shd w:val="clear" w:color="auto" w:fill="auto"/>
            <w:vAlign w:val="center"/>
          </w:tcPr>
          <w:p w14:paraId="51A1FF6B" w14:textId="761214A2" w:rsidR="00C17843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Résult</w:t>
            </w:r>
            <w:r>
              <w:rPr>
                <w:rFonts w:asciiTheme="minorHAnsi" w:hAnsiTheme="minorHAnsi"/>
                <w:b/>
                <w:bCs/>
                <w:lang w:val="fr-FR"/>
              </w:rPr>
              <w:t>at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s</w:t>
            </w:r>
            <w:r>
              <w:rPr>
                <w:rFonts w:asciiTheme="minorHAnsi" w:hAnsiTheme="minorHAnsi"/>
                <w:b/>
                <w:bCs/>
                <w:lang w:val="fr-FR"/>
              </w:rPr>
              <w:t xml:space="preserve"> – EHA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3935402" w14:textId="7D86A1E1" w:rsidR="003E2D54" w:rsidRDefault="003E2D54" w:rsidP="003E2D54">
            <w:pPr>
              <w:rPr>
                <w:rFonts w:asciiTheme="minorHAnsi" w:hAnsiTheme="minorHAnsi"/>
                <w:lang w:val="fr-FR"/>
              </w:rPr>
            </w:pPr>
            <w:r w:rsidRPr="003E2D54">
              <w:rPr>
                <w:rFonts w:asciiTheme="minorHAnsi" w:hAnsiTheme="minorHAnsi"/>
                <w:lang w:val="fr-FR"/>
              </w:rPr>
              <w:t>Le nombre total de ménag</w:t>
            </w:r>
            <w:r>
              <w:rPr>
                <w:rFonts w:asciiTheme="minorHAnsi" w:hAnsiTheme="minorHAnsi"/>
                <w:lang w:val="fr-FR"/>
              </w:rPr>
              <w:t>es</w:t>
            </w:r>
            <w:r w:rsidRPr="003E2D54">
              <w:rPr>
                <w:rFonts w:asciiTheme="minorHAnsi" w:hAnsiTheme="minorHAnsi"/>
                <w:lang w:val="fr-FR"/>
              </w:rPr>
              <w:t xml:space="preserve"> enquêtés pour </w:t>
            </w:r>
            <w:r>
              <w:rPr>
                <w:rFonts w:asciiTheme="minorHAnsi" w:hAnsiTheme="minorHAnsi"/>
                <w:lang w:val="fr-FR"/>
              </w:rPr>
              <w:t>l’eau, l’hygiène et l’assainissement</w:t>
            </w:r>
            <w:r w:rsidRPr="003E2D54">
              <w:rPr>
                <w:rFonts w:asciiTheme="minorHAnsi" w:hAnsiTheme="minorHAnsi"/>
                <w:lang w:val="fr-FR"/>
              </w:rPr>
              <w:t xml:space="preserve"> est inclus</w:t>
            </w:r>
          </w:p>
          <w:p w14:paraId="349A3B44" w14:textId="77777777" w:rsidR="00C17843" w:rsidRPr="003E2D54" w:rsidRDefault="00C17843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BE0804A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EA64F88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73890722" w14:textId="77777777" w:rsidR="00C17843" w:rsidRPr="003E2D54" w:rsidRDefault="00C17843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03C046CD" w14:textId="6AE38C40" w:rsidTr="00252A77">
        <w:tc>
          <w:tcPr>
            <w:tcW w:w="2083" w:type="dxa"/>
            <w:vMerge/>
            <w:shd w:val="clear" w:color="auto" w:fill="auto"/>
            <w:vAlign w:val="center"/>
          </w:tcPr>
          <w:p w14:paraId="1AE96591" w14:textId="77777777" w:rsidR="002B59F0" w:rsidRPr="003E2D54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2827AD57" w14:textId="77777777" w:rsidR="002B59F0" w:rsidRPr="00252A77" w:rsidRDefault="002B59F0" w:rsidP="002B59F0">
            <w:pPr>
              <w:rPr>
                <w:rFonts w:asciiTheme="minorHAnsi" w:hAnsiTheme="minorHAnsi"/>
                <w:lang w:val="fr-FR"/>
              </w:rPr>
            </w:pPr>
            <w:r w:rsidRPr="00252A77">
              <w:rPr>
                <w:rFonts w:asciiTheme="minorHAnsi" w:hAnsiTheme="minorHAnsi"/>
                <w:lang w:val="fr-FR"/>
              </w:rPr>
              <w:t>Tous les indicateurs SENS sont inclus</w:t>
            </w:r>
          </w:p>
          <w:p w14:paraId="60DC1444" w14:textId="77777777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60264B8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4DED5E3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688587B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2B59F0" w:rsidRPr="002B59F0" w14:paraId="7F68C4E0" w14:textId="77777777" w:rsidTr="00252A77">
        <w:tc>
          <w:tcPr>
            <w:tcW w:w="2083" w:type="dxa"/>
            <w:vMerge/>
            <w:shd w:val="clear" w:color="auto" w:fill="auto"/>
            <w:vAlign w:val="center"/>
          </w:tcPr>
          <w:p w14:paraId="4AF5611E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32A0DE75" w14:textId="77777777" w:rsidR="002B59F0" w:rsidRDefault="002B59F0" w:rsidP="002B59F0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Tous les graphiques standards sont inclus</w:t>
            </w:r>
          </w:p>
          <w:p w14:paraId="429B8614" w14:textId="2E70A619" w:rsidR="002B59F0" w:rsidRPr="007A2E4B" w:rsidRDefault="002B59F0" w:rsidP="002B59F0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373805C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110341E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45AC55EA" w14:textId="77777777" w:rsidR="002B59F0" w:rsidRPr="007A2E4B" w:rsidRDefault="002B59F0" w:rsidP="002B59F0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923756" w14:paraId="0D50C18F" w14:textId="27B72972" w:rsidTr="00252A77">
        <w:tc>
          <w:tcPr>
            <w:tcW w:w="2083" w:type="dxa"/>
            <w:shd w:val="clear" w:color="auto" w:fill="auto"/>
            <w:vAlign w:val="center"/>
          </w:tcPr>
          <w:p w14:paraId="0268D814" w14:textId="13DA7616" w:rsidR="00744784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Autres résultats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D2AED38" w14:textId="615A2E21" w:rsidR="00744784" w:rsidRDefault="00923756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</w:t>
            </w:r>
            <w:r w:rsidRPr="00923756">
              <w:rPr>
                <w:rFonts w:asciiTheme="minorHAnsi" w:hAnsiTheme="minorHAnsi"/>
                <w:lang w:val="fr-FR"/>
              </w:rPr>
              <w:t xml:space="preserve">nformations appropriées </w:t>
            </w:r>
            <w:r>
              <w:rPr>
                <w:rFonts w:asciiTheme="minorHAnsi" w:hAnsiTheme="minorHAnsi"/>
                <w:lang w:val="fr-FR"/>
              </w:rPr>
              <w:t>concernant</w:t>
            </w:r>
            <w:r w:rsidRPr="00923756">
              <w:rPr>
                <w:rFonts w:asciiTheme="minorHAnsi" w:hAnsiTheme="minorHAnsi"/>
                <w:lang w:val="fr-FR"/>
              </w:rPr>
              <w:t xml:space="preserve"> les objectifs </w:t>
            </w:r>
            <w:r>
              <w:rPr>
                <w:rFonts w:asciiTheme="minorHAnsi" w:hAnsiTheme="minorHAnsi"/>
                <w:lang w:val="fr-FR"/>
              </w:rPr>
              <w:t xml:space="preserve">additionnels </w:t>
            </w:r>
            <w:r w:rsidRPr="00923756">
              <w:rPr>
                <w:rFonts w:asciiTheme="minorHAnsi" w:hAnsiTheme="minorHAnsi"/>
                <w:lang w:val="fr-FR"/>
              </w:rPr>
              <w:t>mesurés et analys</w:t>
            </w:r>
            <w:r>
              <w:rPr>
                <w:rFonts w:asciiTheme="minorHAnsi" w:hAnsiTheme="minorHAnsi"/>
                <w:lang w:val="fr-FR"/>
              </w:rPr>
              <w:t>é</w:t>
            </w:r>
            <w:r w:rsidRPr="00923756">
              <w:rPr>
                <w:rFonts w:asciiTheme="minorHAnsi" w:hAnsiTheme="minorHAnsi"/>
                <w:lang w:val="fr-FR"/>
              </w:rPr>
              <w:t>s</w:t>
            </w:r>
          </w:p>
          <w:p w14:paraId="397CBC67" w14:textId="7D60FF31" w:rsidR="00923756" w:rsidRPr="00923756" w:rsidRDefault="00923756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549746" w14:textId="77777777" w:rsidR="00744784" w:rsidRPr="00923756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53C1726" w14:textId="77777777" w:rsidR="00744784" w:rsidRPr="00923756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38BDCE2F" w14:textId="77777777" w:rsidR="00744784" w:rsidRPr="00923756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7A2E4B" w14:paraId="06367E58" w14:textId="3222C872" w:rsidTr="00252A77">
        <w:tc>
          <w:tcPr>
            <w:tcW w:w="2083" w:type="dxa"/>
            <w:shd w:val="clear" w:color="auto" w:fill="auto"/>
            <w:vAlign w:val="center"/>
          </w:tcPr>
          <w:p w14:paraId="55324A66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Discussion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5D056C" w14:textId="4119B1C1" w:rsidR="00744784" w:rsidRPr="00AA13F0" w:rsidRDefault="00923756" w:rsidP="006F6204">
            <w:pPr>
              <w:rPr>
                <w:rFonts w:asciiTheme="minorHAnsi" w:hAnsiTheme="minorHAnsi"/>
                <w:b/>
                <w:lang w:val="fr-FR"/>
              </w:rPr>
            </w:pPr>
            <w:r w:rsidRPr="00AA13F0">
              <w:rPr>
                <w:rFonts w:asciiTheme="minorHAnsi" w:hAnsiTheme="minorHAnsi"/>
                <w:b/>
                <w:lang w:val="fr-FR"/>
              </w:rPr>
              <w:t xml:space="preserve">Une section discussion des résultats est incluse selon le format recommandé : </w:t>
            </w:r>
            <w:r w:rsidR="00744784" w:rsidRPr="00AA13F0">
              <w:rPr>
                <w:rFonts w:asciiTheme="minorHAnsi" w:hAnsiTheme="minorHAnsi"/>
                <w:b/>
                <w:lang w:val="fr-FR"/>
              </w:rPr>
              <w:t>(</w:t>
            </w:r>
            <w:r w:rsidRPr="00AA13F0">
              <w:rPr>
                <w:rFonts w:asciiTheme="minorHAnsi" w:hAnsiTheme="minorHAnsi"/>
                <w:b/>
                <w:lang w:val="fr-FR"/>
              </w:rPr>
              <w:t>si une enquête SENS réduite a été mise en œuvre, certaines de ces sections ne seront pas incluses</w:t>
            </w:r>
            <w:r w:rsidR="00744784" w:rsidRPr="00AA13F0">
              <w:rPr>
                <w:rFonts w:asciiTheme="minorHAnsi" w:hAnsiTheme="minorHAnsi"/>
                <w:b/>
                <w:lang w:val="fr-FR"/>
              </w:rPr>
              <w:t>):</w:t>
            </w:r>
          </w:p>
          <w:p w14:paraId="5CA5B5F5" w14:textId="013D7708" w:rsidR="00744784" w:rsidRPr="00AA13F0" w:rsidRDefault="00923756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Statut nutritionnel des enfants</w:t>
            </w:r>
            <w:r w:rsidR="00744784" w:rsidRPr="00AA13F0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</w:t>
            </w: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et des femmes</w:t>
            </w:r>
            <w:r w:rsidR="00744784" w:rsidRPr="00AA13F0">
              <w:rPr>
                <w:rFonts w:asciiTheme="minorHAnsi" w:hAnsiTheme="minorHAnsi"/>
                <w:sz w:val="24"/>
                <w:szCs w:val="24"/>
                <w:lang w:val="fr-FR"/>
              </w:rPr>
              <w:t>)</w:t>
            </w:r>
          </w:p>
          <w:p w14:paraId="5C425AE8" w14:textId="7C855B71" w:rsidR="00744784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Couverture des programmes</w:t>
            </w:r>
          </w:p>
          <w:p w14:paraId="78A66D7D" w14:textId="2311E887" w:rsidR="00744784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Anémie chez les enfants et les femmes</w:t>
            </w:r>
          </w:p>
          <w:p w14:paraId="23C3543D" w14:textId="01123ADE" w:rsidR="00744784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Indicateurs ANJE</w:t>
            </w:r>
          </w:p>
          <w:p w14:paraId="2E738407" w14:textId="150A50FE" w:rsidR="00AA13F0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Démographie</w:t>
            </w:r>
          </w:p>
          <w:p w14:paraId="3B789E86" w14:textId="59D1A61B" w:rsidR="00AA13F0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Sécurité alimentaire</w:t>
            </w:r>
          </w:p>
          <w:p w14:paraId="381AC3C6" w14:textId="65A3B22A" w:rsidR="00AA13F0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Couve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r</w:t>
            </w: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ture en provision de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moustiquaires</w:t>
            </w:r>
          </w:p>
          <w:p w14:paraId="088ECD70" w14:textId="4167C1BE" w:rsidR="00744784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Eau, hygiène et assainissement</w:t>
            </w:r>
          </w:p>
          <w:p w14:paraId="696BF96F" w14:textId="11B2883C" w:rsidR="00744784" w:rsidRPr="00AA13F0" w:rsidRDefault="00AA13F0" w:rsidP="00AA13F0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AA13F0">
              <w:rPr>
                <w:rFonts w:asciiTheme="minorHAnsi" w:hAnsiTheme="minorHAnsi"/>
                <w:sz w:val="24"/>
                <w:szCs w:val="24"/>
                <w:lang w:val="fr-FR"/>
              </w:rPr>
              <w:t>Autres informations/données collectées</w:t>
            </w:r>
          </w:p>
          <w:p w14:paraId="199BA09F" w14:textId="06FF2C67" w:rsidR="00744784" w:rsidRPr="00480E9C" w:rsidRDefault="00744784" w:rsidP="00AA13F0">
            <w:pPr>
              <w:pStyle w:val="1main"/>
              <w:widowControl/>
              <w:tabs>
                <w:tab w:val="left" w:pos="1134"/>
              </w:tabs>
              <w:ind w:left="1135" w:hanging="284"/>
              <w:rPr>
                <w:rFonts w:asciiTheme="minorHAnsi" w:hAnsiTheme="minorHAnsi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26DB122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5310FC3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54" w:type="dxa"/>
            <w:vAlign w:val="center"/>
          </w:tcPr>
          <w:p w14:paraId="7B7099DF" w14:textId="77777777" w:rsidR="00744784" w:rsidRPr="00480E9C" w:rsidRDefault="00744784" w:rsidP="006F620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42C30" w:rsidRPr="007A2E4B" w14:paraId="6A72C3C8" w14:textId="29CC05C3" w:rsidTr="00252A77">
        <w:trPr>
          <w:trHeight w:val="518"/>
        </w:trPr>
        <w:tc>
          <w:tcPr>
            <w:tcW w:w="2083" w:type="dxa"/>
            <w:shd w:val="clear" w:color="auto" w:fill="auto"/>
            <w:vAlign w:val="center"/>
          </w:tcPr>
          <w:p w14:paraId="7399998F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Conclusions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6A4E780" w14:textId="5BF23FE8" w:rsidR="00744784" w:rsidRPr="007A2E4B" w:rsidRDefault="00AA13F0" w:rsidP="006F620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Une</w:t>
            </w:r>
            <w:r w:rsidR="00744784" w:rsidRPr="007A2E4B">
              <w:rPr>
                <w:rFonts w:asciiTheme="minorHAnsi" w:hAnsiTheme="minorHAnsi"/>
                <w:lang w:val="fr-FR"/>
              </w:rPr>
              <w:t xml:space="preserve"> conclusion </w:t>
            </w:r>
            <w:r>
              <w:rPr>
                <w:rFonts w:asciiTheme="minorHAnsi" w:hAnsiTheme="minorHAnsi"/>
                <w:lang w:val="fr-FR"/>
              </w:rPr>
              <w:t>e</w:t>
            </w:r>
            <w:r w:rsidR="00744784" w:rsidRPr="007A2E4B">
              <w:rPr>
                <w:rFonts w:asciiTheme="minorHAnsi" w:hAnsiTheme="minorHAnsi"/>
                <w:lang w:val="fr-FR"/>
              </w:rPr>
              <w:t>s</w:t>
            </w:r>
            <w:r>
              <w:rPr>
                <w:rFonts w:asciiTheme="minorHAnsi" w:hAnsiTheme="minorHAnsi"/>
                <w:lang w:val="fr-FR"/>
              </w:rPr>
              <w:t>t</w:t>
            </w:r>
            <w:r w:rsidR="00744784" w:rsidRPr="007A2E4B">
              <w:rPr>
                <w:rFonts w:asciiTheme="minorHAnsi" w:hAnsiTheme="minorHAnsi"/>
                <w:lang w:val="fr-FR"/>
              </w:rPr>
              <w:t xml:space="preserve"> inclu</w:t>
            </w:r>
            <w:r>
              <w:rPr>
                <w:rFonts w:asciiTheme="minorHAnsi" w:hAnsiTheme="minorHAnsi"/>
                <w:lang w:val="fr-FR"/>
              </w:rPr>
              <w:t>s</w:t>
            </w:r>
            <w:r w:rsidR="00744784" w:rsidRPr="007A2E4B">
              <w:rPr>
                <w:rFonts w:asciiTheme="minorHAnsi" w:hAnsiTheme="minorHAnsi"/>
                <w:lang w:val="fr-FR"/>
              </w:rPr>
              <w:t>e</w:t>
            </w:r>
          </w:p>
          <w:p w14:paraId="5F5210B6" w14:textId="77777777" w:rsidR="00744784" w:rsidRPr="007A2E4B" w:rsidRDefault="00744784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A57EF94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A8EFC52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1305C629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AA13F0" w14:paraId="766516E3" w14:textId="5F8FCED6" w:rsidTr="00252A77">
        <w:tc>
          <w:tcPr>
            <w:tcW w:w="2083" w:type="dxa"/>
            <w:shd w:val="clear" w:color="auto" w:fill="auto"/>
            <w:vAlign w:val="center"/>
          </w:tcPr>
          <w:p w14:paraId="4FCDC25F" w14:textId="1831D20D" w:rsidR="00744784" w:rsidRPr="007A2E4B" w:rsidRDefault="004B660D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Recommandations</w:t>
            </w:r>
            <w:r w:rsidR="00744784" w:rsidRPr="007A2E4B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fr-FR"/>
              </w:rPr>
              <w:t>et</w:t>
            </w:r>
            <w:r w:rsidR="00744784" w:rsidRPr="007A2E4B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7A2E4B">
              <w:rPr>
                <w:rFonts w:asciiTheme="minorHAnsi" w:hAnsiTheme="minorHAnsi"/>
                <w:b/>
                <w:bCs/>
                <w:lang w:val="fr-FR"/>
              </w:rPr>
              <w:t>priorités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16AAD40" w14:textId="6116EB21" w:rsidR="00744784" w:rsidRDefault="00AA13F0" w:rsidP="006F6204">
            <w:pPr>
              <w:rPr>
                <w:rFonts w:asciiTheme="minorHAnsi" w:hAnsiTheme="minorHAnsi"/>
                <w:lang w:val="fr-FR"/>
              </w:rPr>
            </w:pPr>
            <w:r w:rsidRPr="00AA13F0">
              <w:rPr>
                <w:rFonts w:asciiTheme="minorHAnsi" w:hAnsiTheme="minorHAnsi"/>
                <w:lang w:val="fr-FR"/>
              </w:rPr>
              <w:t>Des recommandations</w:t>
            </w:r>
            <w:r w:rsidR="00744784" w:rsidRPr="00AA13F0">
              <w:rPr>
                <w:rFonts w:asciiTheme="minorHAnsi" w:hAnsiTheme="minorHAnsi"/>
                <w:lang w:val="fr-FR"/>
              </w:rPr>
              <w:t xml:space="preserve"> </w:t>
            </w:r>
            <w:r w:rsidRPr="00AA13F0">
              <w:rPr>
                <w:rFonts w:asciiTheme="minorHAnsi" w:hAnsiTheme="minorHAnsi"/>
                <w:lang w:val="fr-FR"/>
              </w:rPr>
              <w:t>sont</w:t>
            </w:r>
            <w:r w:rsidR="00744784" w:rsidRPr="00AA13F0">
              <w:rPr>
                <w:rFonts w:asciiTheme="minorHAnsi" w:hAnsiTheme="minorHAnsi"/>
                <w:lang w:val="fr-FR"/>
              </w:rPr>
              <w:t xml:space="preserve"> </w:t>
            </w:r>
            <w:r w:rsidRPr="00AA13F0">
              <w:rPr>
                <w:rFonts w:asciiTheme="minorHAnsi" w:hAnsiTheme="minorHAnsi"/>
                <w:lang w:val="fr-FR"/>
              </w:rPr>
              <w:t>listées</w:t>
            </w:r>
            <w:r w:rsidR="00744784" w:rsidRPr="00AA13F0">
              <w:rPr>
                <w:rFonts w:asciiTheme="minorHAnsi" w:hAnsiTheme="minorHAnsi"/>
                <w:lang w:val="fr-FR"/>
              </w:rPr>
              <w:t xml:space="preserve"> (</w:t>
            </w:r>
            <w:r w:rsidRPr="00AA13F0">
              <w:rPr>
                <w:rFonts w:asciiTheme="minorHAnsi" w:hAnsiTheme="minorHAnsi"/>
                <w:lang w:val="fr-FR"/>
              </w:rPr>
              <w:t xml:space="preserve">les recommandations sont montrées deux fois au </w:t>
            </w:r>
            <w:r>
              <w:rPr>
                <w:rFonts w:asciiTheme="minorHAnsi" w:hAnsiTheme="minorHAnsi"/>
                <w:lang w:val="fr-FR"/>
              </w:rPr>
              <w:t>sein du rapport final</w:t>
            </w:r>
            <w:r w:rsidR="00744784" w:rsidRPr="00AA13F0">
              <w:rPr>
                <w:rFonts w:asciiTheme="minorHAnsi" w:hAnsiTheme="minorHAnsi"/>
                <w:lang w:val="fr-FR"/>
              </w:rPr>
              <w:t>)</w:t>
            </w:r>
          </w:p>
          <w:p w14:paraId="23A693E0" w14:textId="3DF7AB12" w:rsidR="00AA13F0" w:rsidRPr="00AA13F0" w:rsidRDefault="00AA13F0" w:rsidP="006F620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883B84A" w14:textId="77777777" w:rsidR="00744784" w:rsidRPr="00AA13F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41C667" w14:textId="77777777" w:rsidR="00744784" w:rsidRPr="00AA13F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2AFECD92" w14:textId="77777777" w:rsidR="00744784" w:rsidRPr="00AA13F0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  <w:tr w:rsidR="00542C30" w:rsidRPr="00D43FAC" w14:paraId="169F1F6D" w14:textId="0C212E1D" w:rsidTr="00252A77">
        <w:tc>
          <w:tcPr>
            <w:tcW w:w="2083" w:type="dxa"/>
            <w:shd w:val="clear" w:color="auto" w:fill="auto"/>
            <w:vAlign w:val="center"/>
          </w:tcPr>
          <w:p w14:paraId="1F2BE885" w14:textId="77777777" w:rsidR="00744784" w:rsidRPr="007A2E4B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7A2E4B">
              <w:rPr>
                <w:rFonts w:asciiTheme="minorHAnsi" w:hAnsiTheme="minorHAnsi"/>
                <w:b/>
                <w:bCs/>
                <w:lang w:val="fr-FR"/>
              </w:rPr>
              <w:t>Annexes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2840750" w14:textId="1006C736" w:rsidR="00744784" w:rsidRPr="00AA13F0" w:rsidRDefault="00AA13F0" w:rsidP="006F6204">
            <w:pPr>
              <w:rPr>
                <w:rFonts w:asciiTheme="minorHAnsi" w:hAnsiTheme="minorHAnsi"/>
                <w:lang w:val="fr-FR"/>
              </w:rPr>
            </w:pPr>
            <w:r w:rsidRPr="00AA13F0">
              <w:rPr>
                <w:rFonts w:asciiTheme="minorHAnsi" w:hAnsiTheme="minorHAnsi"/>
                <w:lang w:val="fr-FR"/>
              </w:rPr>
              <w:t xml:space="preserve">Les annexes </w:t>
            </w:r>
            <w:r w:rsidR="00D43FAC" w:rsidRPr="00AA13F0">
              <w:rPr>
                <w:rFonts w:asciiTheme="minorHAnsi" w:hAnsiTheme="minorHAnsi"/>
                <w:lang w:val="fr-FR"/>
              </w:rPr>
              <w:t>recommandées</w:t>
            </w:r>
            <w:r w:rsidRPr="00AA13F0">
              <w:rPr>
                <w:rFonts w:asciiTheme="minorHAnsi" w:hAnsiTheme="minorHAnsi"/>
                <w:lang w:val="fr-FR"/>
              </w:rPr>
              <w:t xml:space="preserve"> sont incluses </w:t>
            </w:r>
            <w:r w:rsidR="00744784" w:rsidRPr="00AA13F0">
              <w:rPr>
                <w:rFonts w:asciiTheme="minorHAnsi" w:hAnsiTheme="minorHAnsi"/>
                <w:lang w:val="fr-FR"/>
              </w:rPr>
              <w:t>:</w:t>
            </w:r>
          </w:p>
          <w:p w14:paraId="4E196F77" w14:textId="6D8D05EE" w:rsidR="00744784" w:rsidRPr="00D43FAC" w:rsidRDefault="00AA13F0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Rapport de </w:t>
            </w:r>
            <w:r w:rsidR="00D43FAC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plausibilité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SMART (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Table</w:t>
            </w:r>
            <w:r w:rsidR="00D43FAC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au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D43FAC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résumé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du score de </w:t>
            </w:r>
            <w:r w:rsidR="00D43FAC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qualité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globale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)</w:t>
            </w:r>
          </w:p>
          <w:p w14:paraId="40D5F52F" w14:textId="610A4779" w:rsidR="00744784" w:rsidRPr="00D43FAC" w:rsidRDefault="00D43FAC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Sélection des grappes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si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applicable)</w:t>
            </w:r>
          </w:p>
          <w:p w14:paraId="0B8251D1" w14:textId="65B7784B" w:rsidR="00744784" w:rsidRPr="00D43FAC" w:rsidRDefault="00D43FAC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lastRenderedPageBreak/>
              <w:t xml:space="preserve">Evaluation des enquêteurs 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(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résultats du test de standardisation des mesures anthropométriques)</w:t>
            </w:r>
          </w:p>
          <w:p w14:paraId="40B02A3A" w14:textId="6F4F4505" w:rsidR="00D43FAC" w:rsidRPr="00D43FAC" w:rsidRDefault="00D43FAC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Cartes de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la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/des zon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e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(s) enquêtée(s)</w:t>
            </w:r>
          </w:p>
          <w:p w14:paraId="21897327" w14:textId="20BA8BF2" w:rsidR="00744784" w:rsidRPr="00D43FAC" w:rsidRDefault="00D43FAC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Q</w:t>
            </w:r>
            <w:r w:rsidR="00744784" w:rsidRPr="00D43FAC">
              <w:rPr>
                <w:rFonts w:asciiTheme="minorHAnsi" w:hAnsiTheme="minorHAnsi"/>
                <w:sz w:val="24"/>
                <w:szCs w:val="24"/>
                <w:lang w:val="fr-FR"/>
              </w:rPr>
              <w:t>uestionnaires</w:t>
            </w:r>
          </w:p>
          <w:p w14:paraId="50CE8DA7" w14:textId="7D05E57E" w:rsidR="00744784" w:rsidRPr="00D43FAC" w:rsidRDefault="00D43FAC" w:rsidP="00D43FAC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>Calendrier des événements locaux utilis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é</w:t>
            </w:r>
            <w:r w:rsidRPr="00D43FA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pour déterminer l’âge des enfants en mois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F1D11A4" w14:textId="77777777" w:rsidR="00744784" w:rsidRPr="00D43FA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93A8F7A" w14:textId="77777777" w:rsidR="00744784" w:rsidRPr="00D43FA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454" w:type="dxa"/>
            <w:vAlign w:val="center"/>
          </w:tcPr>
          <w:p w14:paraId="6FF2BA5E" w14:textId="77777777" w:rsidR="00744784" w:rsidRPr="00D43FAC" w:rsidRDefault="00744784" w:rsidP="006F6204">
            <w:pPr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718565D9" w14:textId="77777777" w:rsidR="007D41B0" w:rsidRPr="00D43FAC" w:rsidRDefault="00E90764" w:rsidP="00E90764">
      <w:pPr>
        <w:rPr>
          <w:rFonts w:ascii="Calibri" w:hAnsi="Calibri"/>
          <w:lang w:val="fr-FR"/>
        </w:rPr>
      </w:pPr>
      <w:r w:rsidRPr="00D43FAC">
        <w:rPr>
          <w:rFonts w:ascii="Calibri" w:hAnsi="Calibri"/>
          <w:lang w:val="fr-FR"/>
        </w:rPr>
        <w:t xml:space="preserve"> </w:t>
      </w:r>
    </w:p>
    <w:sectPr w:rsidR="007D41B0" w:rsidRPr="00D43FAC" w:rsidSect="006F6204">
      <w:headerReference w:type="default" r:id="rId7"/>
      <w:footerReference w:type="default" r:id="rId8"/>
      <w:pgSz w:w="15840" w:h="12240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000F" w14:textId="77777777" w:rsidR="00D01298" w:rsidRDefault="00D01298">
      <w:r>
        <w:separator/>
      </w:r>
    </w:p>
  </w:endnote>
  <w:endnote w:type="continuationSeparator" w:id="0">
    <w:p w14:paraId="5B63E8DC" w14:textId="77777777" w:rsidR="00D01298" w:rsidRDefault="00D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C22E" w14:textId="59255108" w:rsidR="00FD7CE7" w:rsidRPr="00071570" w:rsidRDefault="006F6204" w:rsidP="00506DE6">
    <w:pPr>
      <w:pStyle w:val="Footer"/>
      <w:jc w:val="right"/>
      <w:rPr>
        <w:rFonts w:ascii="Calibri" w:hAnsi="Calibri" w:cs="Arial"/>
        <w:sz w:val="18"/>
        <w:szCs w:val="18"/>
      </w:rPr>
    </w:pPr>
    <w:r w:rsidRPr="006F6204">
      <w:rPr>
        <w:rFonts w:ascii="Calibri" w:hAnsi="Calibri" w:cs="Arial"/>
        <w:sz w:val="18"/>
        <w:szCs w:val="18"/>
        <w:lang w:val="fr-FR"/>
      </w:rPr>
      <w:t>Liste de vérification du rapp</w:t>
    </w:r>
    <w:r>
      <w:rPr>
        <w:rFonts w:ascii="Calibri" w:hAnsi="Calibri" w:cs="Arial"/>
        <w:sz w:val="18"/>
        <w:szCs w:val="18"/>
        <w:lang w:val="fr-FR"/>
      </w:rPr>
      <w:t xml:space="preserve">ort </w:t>
    </w:r>
    <w:r w:rsidR="00FD7CE7" w:rsidRPr="006F6204">
      <w:rPr>
        <w:rFonts w:ascii="Calibri" w:hAnsi="Calibri" w:cs="Arial"/>
        <w:sz w:val="18"/>
        <w:szCs w:val="18"/>
        <w:lang w:val="fr-FR"/>
      </w:rPr>
      <w:t>SENS, p.</w:t>
    </w:r>
    <w:r w:rsidR="00FD7CE7" w:rsidRPr="00071570">
      <w:rPr>
        <w:rStyle w:val="PageNumber"/>
        <w:rFonts w:ascii="Calibri" w:hAnsi="Calibri" w:cs="Arial"/>
        <w:sz w:val="18"/>
        <w:szCs w:val="18"/>
      </w:rPr>
      <w:fldChar w:fldCharType="begin"/>
    </w:r>
    <w:r w:rsidR="00FD7CE7" w:rsidRPr="006F6204">
      <w:rPr>
        <w:rStyle w:val="PageNumber"/>
        <w:rFonts w:ascii="Calibri" w:hAnsi="Calibri" w:cs="Arial"/>
        <w:sz w:val="18"/>
        <w:szCs w:val="18"/>
        <w:lang w:val="fr-FR"/>
      </w:rPr>
      <w:instrText xml:space="preserve"> PAGE </w:instrText>
    </w:r>
    <w:r w:rsidR="00FD7CE7" w:rsidRPr="00071570">
      <w:rPr>
        <w:rStyle w:val="PageNumber"/>
        <w:rFonts w:ascii="Calibri" w:hAnsi="Calibri" w:cs="Arial"/>
        <w:sz w:val="18"/>
        <w:szCs w:val="18"/>
      </w:rPr>
      <w:fldChar w:fldCharType="separate"/>
    </w:r>
    <w:r w:rsidR="00B87197">
      <w:rPr>
        <w:rStyle w:val="PageNumber"/>
        <w:rFonts w:ascii="Calibri" w:hAnsi="Calibri" w:cs="Arial"/>
        <w:noProof/>
        <w:sz w:val="18"/>
        <w:szCs w:val="18"/>
      </w:rPr>
      <w:t>4</w:t>
    </w:r>
    <w:r w:rsidR="00FD7CE7" w:rsidRPr="00071570">
      <w:rPr>
        <w:rStyle w:val="PageNumber"/>
        <w:rFonts w:ascii="Calibri" w:hAnsi="Calibri" w:cs="Arial"/>
        <w:sz w:val="18"/>
        <w:szCs w:val="18"/>
      </w:rPr>
      <w:fldChar w:fldCharType="end"/>
    </w:r>
  </w:p>
  <w:p w14:paraId="5BA909CB" w14:textId="77777777" w:rsidR="00FD7CE7" w:rsidRDefault="00FD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CAD2" w14:textId="77777777" w:rsidR="00D01298" w:rsidRDefault="00D01298">
      <w:r>
        <w:separator/>
      </w:r>
    </w:p>
  </w:footnote>
  <w:footnote w:type="continuationSeparator" w:id="0">
    <w:p w14:paraId="63EBD5B3" w14:textId="77777777" w:rsidR="00D01298" w:rsidRDefault="00D0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1FE" w14:textId="77777777" w:rsidR="00FD7CE7" w:rsidRPr="00071570" w:rsidRDefault="00FD7CE7" w:rsidP="000905B2">
    <w:pPr>
      <w:pStyle w:val="Header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SENS Version </w:t>
    </w:r>
    <w:r w:rsidR="00B50A39">
      <w:rPr>
        <w:rFonts w:ascii="Calibri" w:hAnsi="Calibri" w:cs="Arial"/>
        <w:sz w:val="18"/>
        <w:szCs w:val="18"/>
      </w:rPr>
      <w:t>3</w:t>
    </w:r>
    <w:r>
      <w:rPr>
        <w:rFonts w:ascii="Calibri" w:hAnsi="Calibri" w:cs="Arial"/>
        <w:sz w:val="18"/>
        <w:szCs w:val="18"/>
      </w:rPr>
      <w:t xml:space="preserve"> (201</w:t>
    </w:r>
    <w:r w:rsidR="00B50A39">
      <w:rPr>
        <w:rFonts w:ascii="Calibri" w:hAnsi="Calibri" w:cs="Arial"/>
        <w:sz w:val="18"/>
        <w:szCs w:val="18"/>
      </w:rPr>
      <w:t>8</w:t>
    </w:r>
    <w:r>
      <w:rPr>
        <w:rFonts w:ascii="Calibri" w:hAnsi="Calibri" w:cs="Arial"/>
        <w:sz w:val="18"/>
        <w:szCs w:val="18"/>
      </w:rPr>
      <w:t>)</w:t>
    </w:r>
  </w:p>
  <w:p w14:paraId="4979F041" w14:textId="77777777" w:rsidR="00FD7CE7" w:rsidRPr="00071570" w:rsidRDefault="00FD7CE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9DF"/>
    <w:multiLevelType w:val="hybridMultilevel"/>
    <w:tmpl w:val="AA4825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50BBE"/>
    <w:multiLevelType w:val="hybridMultilevel"/>
    <w:tmpl w:val="341448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9528D"/>
    <w:multiLevelType w:val="hybridMultilevel"/>
    <w:tmpl w:val="79D2D7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A337F"/>
    <w:multiLevelType w:val="hybridMultilevel"/>
    <w:tmpl w:val="B4444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212"/>
    <w:multiLevelType w:val="hybridMultilevel"/>
    <w:tmpl w:val="97E0F53E"/>
    <w:lvl w:ilvl="0" w:tplc="FE906FF6">
      <w:numFmt w:val="bullet"/>
      <w:lvlText w:val="·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2D6523"/>
    <w:multiLevelType w:val="hybridMultilevel"/>
    <w:tmpl w:val="7C08AA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22FF"/>
    <w:multiLevelType w:val="hybridMultilevel"/>
    <w:tmpl w:val="DAD0DCEA"/>
    <w:lvl w:ilvl="0" w:tplc="EB0A63B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0C2F"/>
    <w:multiLevelType w:val="hybridMultilevel"/>
    <w:tmpl w:val="42368262"/>
    <w:lvl w:ilvl="0" w:tplc="04FC9C50">
      <w:numFmt w:val="bullet"/>
      <w:lvlText w:val="·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761BF8"/>
    <w:multiLevelType w:val="hybridMultilevel"/>
    <w:tmpl w:val="9E3E5816"/>
    <w:lvl w:ilvl="0" w:tplc="2ED0593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B6C42"/>
    <w:multiLevelType w:val="hybridMultilevel"/>
    <w:tmpl w:val="F2B46266"/>
    <w:lvl w:ilvl="0" w:tplc="99A4A39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5AB9"/>
    <w:multiLevelType w:val="hybridMultilevel"/>
    <w:tmpl w:val="646E47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D"/>
    <w:rsid w:val="00013C6A"/>
    <w:rsid w:val="00071570"/>
    <w:rsid w:val="000905B2"/>
    <w:rsid w:val="000A04E5"/>
    <w:rsid w:val="000C4832"/>
    <w:rsid w:val="000F41FB"/>
    <w:rsid w:val="00103DF2"/>
    <w:rsid w:val="00112483"/>
    <w:rsid w:val="00113989"/>
    <w:rsid w:val="00116BCF"/>
    <w:rsid w:val="001233DC"/>
    <w:rsid w:val="00130C54"/>
    <w:rsid w:val="00134656"/>
    <w:rsid w:val="0015290F"/>
    <w:rsid w:val="00163D4D"/>
    <w:rsid w:val="001B0F45"/>
    <w:rsid w:val="001F1F4E"/>
    <w:rsid w:val="002214F4"/>
    <w:rsid w:val="00225D85"/>
    <w:rsid w:val="00226951"/>
    <w:rsid w:val="00252A77"/>
    <w:rsid w:val="002811A7"/>
    <w:rsid w:val="002B59F0"/>
    <w:rsid w:val="003413C4"/>
    <w:rsid w:val="00346F26"/>
    <w:rsid w:val="003E2D54"/>
    <w:rsid w:val="004141CC"/>
    <w:rsid w:val="004349D1"/>
    <w:rsid w:val="00480E9C"/>
    <w:rsid w:val="00491BC8"/>
    <w:rsid w:val="004B660D"/>
    <w:rsid w:val="004D4B6A"/>
    <w:rsid w:val="004D5E81"/>
    <w:rsid w:val="00506DE6"/>
    <w:rsid w:val="00520709"/>
    <w:rsid w:val="00542C30"/>
    <w:rsid w:val="005666D9"/>
    <w:rsid w:val="005855BF"/>
    <w:rsid w:val="005D3030"/>
    <w:rsid w:val="005E3C4B"/>
    <w:rsid w:val="00603EAD"/>
    <w:rsid w:val="00623AA0"/>
    <w:rsid w:val="006C5E7E"/>
    <w:rsid w:val="006F2556"/>
    <w:rsid w:val="006F6204"/>
    <w:rsid w:val="0073664E"/>
    <w:rsid w:val="00744784"/>
    <w:rsid w:val="00773D55"/>
    <w:rsid w:val="00782A4A"/>
    <w:rsid w:val="00787176"/>
    <w:rsid w:val="00793A4B"/>
    <w:rsid w:val="007A2E4B"/>
    <w:rsid w:val="007B0E3D"/>
    <w:rsid w:val="007D41B0"/>
    <w:rsid w:val="007F6ED6"/>
    <w:rsid w:val="0081676F"/>
    <w:rsid w:val="00856B73"/>
    <w:rsid w:val="0088779D"/>
    <w:rsid w:val="008A4088"/>
    <w:rsid w:val="008A56E6"/>
    <w:rsid w:val="008B3CE9"/>
    <w:rsid w:val="008B49F5"/>
    <w:rsid w:val="008D7EE2"/>
    <w:rsid w:val="008E0B89"/>
    <w:rsid w:val="008E14E1"/>
    <w:rsid w:val="008E19AE"/>
    <w:rsid w:val="00916442"/>
    <w:rsid w:val="00923756"/>
    <w:rsid w:val="0095740A"/>
    <w:rsid w:val="00980828"/>
    <w:rsid w:val="00987B50"/>
    <w:rsid w:val="009E7E38"/>
    <w:rsid w:val="00A71379"/>
    <w:rsid w:val="00A9300F"/>
    <w:rsid w:val="00AA13F0"/>
    <w:rsid w:val="00AF6E5D"/>
    <w:rsid w:val="00B50A39"/>
    <w:rsid w:val="00B72243"/>
    <w:rsid w:val="00B7374A"/>
    <w:rsid w:val="00B87197"/>
    <w:rsid w:val="00BA1A3C"/>
    <w:rsid w:val="00BA38B2"/>
    <w:rsid w:val="00BB1F35"/>
    <w:rsid w:val="00BB6E9F"/>
    <w:rsid w:val="00C0523F"/>
    <w:rsid w:val="00C17843"/>
    <w:rsid w:val="00C535E1"/>
    <w:rsid w:val="00C54D18"/>
    <w:rsid w:val="00CA7D7E"/>
    <w:rsid w:val="00CB5A45"/>
    <w:rsid w:val="00CD72A1"/>
    <w:rsid w:val="00D01298"/>
    <w:rsid w:val="00D13101"/>
    <w:rsid w:val="00D43FAC"/>
    <w:rsid w:val="00D72CDD"/>
    <w:rsid w:val="00D85D07"/>
    <w:rsid w:val="00DB1719"/>
    <w:rsid w:val="00DC60BB"/>
    <w:rsid w:val="00DD7288"/>
    <w:rsid w:val="00DE005C"/>
    <w:rsid w:val="00E1196E"/>
    <w:rsid w:val="00E520E3"/>
    <w:rsid w:val="00E737B1"/>
    <w:rsid w:val="00E85382"/>
    <w:rsid w:val="00E90764"/>
    <w:rsid w:val="00E94FBE"/>
    <w:rsid w:val="00EA6431"/>
    <w:rsid w:val="00ED0DBA"/>
    <w:rsid w:val="00EF10BA"/>
    <w:rsid w:val="00F65289"/>
    <w:rsid w:val="00F701FB"/>
    <w:rsid w:val="00F7253A"/>
    <w:rsid w:val="00FA0BE2"/>
    <w:rsid w:val="00FD7CE7"/>
    <w:rsid w:val="00FE3AFD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21E6D"/>
  <w15:chartTrackingRefBased/>
  <w15:docId w15:val="{764772F3-63D7-4FC0-9D07-440A862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6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63D4D"/>
    <w:rPr>
      <w:rFonts w:ascii="Tahoma" w:hAnsi="Tahoma" w:cs="Tahoma"/>
      <w:sz w:val="16"/>
      <w:szCs w:val="16"/>
      <w:lang w:val="en-GB" w:eastAsia="en-US" w:bidi="ar-SA"/>
    </w:rPr>
  </w:style>
  <w:style w:type="paragraph" w:styleId="FootnoteText">
    <w:name w:val="footnote text"/>
    <w:basedOn w:val="Normal"/>
    <w:semiHidden/>
    <w:rsid w:val="007D41B0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FootnoteReference">
    <w:name w:val="footnote reference"/>
    <w:semiHidden/>
    <w:rsid w:val="007D41B0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7D41B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link w:val="Header"/>
    <w:rsid w:val="007D41B0"/>
    <w:rPr>
      <w:lang w:val="en-GB" w:eastAsia="en-US" w:bidi="ar-SA"/>
    </w:rPr>
  </w:style>
  <w:style w:type="paragraph" w:customStyle="1" w:styleId="Standaardpersonnel">
    <w:name w:val="Standaard.personne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3head11">
    <w:name w:val="3.head1.1"/>
    <w:basedOn w:val="Normal"/>
    <w:next w:val="Norma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styleId="CommentReference">
    <w:name w:val="annotation reference"/>
    <w:semiHidden/>
    <w:rsid w:val="00130C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0C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30C54"/>
    <w:rPr>
      <w:lang w:val="en-GB" w:eastAsia="en-US" w:bidi="ar-SA"/>
    </w:rPr>
  </w:style>
  <w:style w:type="paragraph" w:styleId="Footer">
    <w:name w:val="footer"/>
    <w:basedOn w:val="Normal"/>
    <w:rsid w:val="00103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DF2"/>
  </w:style>
  <w:style w:type="paragraph" w:customStyle="1" w:styleId="Default">
    <w:name w:val="Default"/>
    <w:rsid w:val="00A71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1main">
    <w:name w:val="1.main"/>
    <w:rsid w:val="00134656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00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00F"/>
    <w:rPr>
      <w:b/>
      <w:bCs/>
      <w:lang w:val="en-GB" w:eastAsia="en-US" w:bidi="ar-SA"/>
    </w:rPr>
  </w:style>
  <w:style w:type="paragraph" w:styleId="Revision">
    <w:name w:val="Revision"/>
    <w:hidden/>
    <w:uiPriority w:val="99"/>
    <w:semiHidden/>
    <w:rsid w:val="00D1310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4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Module</vt:lpstr>
      <vt:lpstr>Module</vt:lpstr>
    </vt:vector>
  </TitlesOfParts>
  <Company> 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Melody Tondeur</dc:creator>
  <cp:keywords/>
  <dc:description/>
  <cp:lastModifiedBy>Fanny Cassard</cp:lastModifiedBy>
  <cp:revision>12</cp:revision>
  <cp:lastPrinted>2017-11-27T09:48:00Z</cp:lastPrinted>
  <dcterms:created xsi:type="dcterms:W3CDTF">2017-12-13T17:32:00Z</dcterms:created>
  <dcterms:modified xsi:type="dcterms:W3CDTF">2018-07-20T08:48:00Z</dcterms:modified>
</cp:coreProperties>
</file>