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C98" w:rsidRPr="00455402" w:rsidRDefault="008910DB" w:rsidP="004732D2">
      <w:pPr>
        <w:jc w:val="center"/>
        <w:rPr>
          <w:rFonts w:ascii="Calibri" w:hAnsi="Calibri" w:cs="Arial"/>
          <w:b/>
          <w:sz w:val="28"/>
          <w:lang w:val="en-GB"/>
        </w:rPr>
      </w:pPr>
      <w:r w:rsidRPr="00455402">
        <w:rPr>
          <w:rFonts w:ascii="Calibri" w:hAnsi="Calibri" w:cs="Arial"/>
          <w:b/>
          <w:sz w:val="28"/>
          <w:lang w:val="en-GB"/>
        </w:rPr>
        <w:t>S</w:t>
      </w:r>
      <w:r w:rsidR="004732D2" w:rsidRPr="00455402">
        <w:rPr>
          <w:rFonts w:ascii="Calibri" w:hAnsi="Calibri" w:cs="Arial"/>
          <w:b/>
          <w:sz w:val="28"/>
          <w:lang w:val="en-GB"/>
        </w:rPr>
        <w:t>ENS NUTRITION SURVEY</w:t>
      </w:r>
    </w:p>
    <w:p w:rsidR="00D470FE" w:rsidRPr="00455402" w:rsidRDefault="00D470FE" w:rsidP="004732D2">
      <w:pPr>
        <w:jc w:val="center"/>
        <w:rPr>
          <w:rFonts w:ascii="Calibri" w:hAnsi="Calibri" w:cs="Arial"/>
          <w:b/>
          <w:sz w:val="28"/>
          <w:lang w:val="en-GB"/>
        </w:rPr>
      </w:pPr>
    </w:p>
    <w:p w:rsidR="004732D2" w:rsidRPr="00455402" w:rsidRDefault="004732D2" w:rsidP="00B0133E">
      <w:pPr>
        <w:pStyle w:val="3head11"/>
        <w:widowControl/>
        <w:jc w:val="center"/>
        <w:rPr>
          <w:rFonts w:ascii="Calibri" w:hAnsi="Calibri" w:cs="Times New Roman"/>
          <w:color w:val="FF0000"/>
          <w:sz w:val="28"/>
          <w:szCs w:val="24"/>
        </w:rPr>
      </w:pPr>
      <w:r w:rsidRPr="00455402">
        <w:rPr>
          <w:rFonts w:ascii="Calibri" w:hAnsi="Calibri" w:cs="Times New Roman"/>
          <w:color w:val="FF0000"/>
          <w:sz w:val="28"/>
          <w:szCs w:val="24"/>
        </w:rPr>
        <w:t>(region, camp country etc</w:t>
      </w:r>
      <w:r w:rsidR="00E9131D" w:rsidRPr="00455402">
        <w:rPr>
          <w:rFonts w:ascii="Calibri" w:hAnsi="Calibri" w:cs="Times New Roman"/>
          <w:color w:val="FF0000"/>
          <w:sz w:val="28"/>
          <w:szCs w:val="24"/>
        </w:rPr>
        <w:t>.</w:t>
      </w:r>
      <w:r w:rsidRPr="00455402">
        <w:rPr>
          <w:rFonts w:ascii="Calibri" w:hAnsi="Calibri" w:cs="Times New Roman"/>
          <w:color w:val="FF0000"/>
          <w:sz w:val="28"/>
          <w:szCs w:val="24"/>
        </w:rPr>
        <w:t>)</w:t>
      </w:r>
    </w:p>
    <w:p w:rsidR="00D470FE" w:rsidRPr="00455402" w:rsidRDefault="00D470FE" w:rsidP="00D470FE">
      <w:pPr>
        <w:rPr>
          <w:sz w:val="28"/>
          <w:lang w:val="en-GB"/>
        </w:rPr>
      </w:pPr>
    </w:p>
    <w:p w:rsidR="004732D2" w:rsidRPr="00455402" w:rsidRDefault="004732D2" w:rsidP="004732D2">
      <w:pPr>
        <w:pStyle w:val="3head11"/>
        <w:widowControl/>
        <w:jc w:val="center"/>
        <w:rPr>
          <w:rFonts w:ascii="Calibri" w:hAnsi="Calibri" w:cs="Times New Roman"/>
          <w:color w:val="FF0000"/>
          <w:sz w:val="28"/>
          <w:szCs w:val="24"/>
        </w:rPr>
      </w:pPr>
      <w:r w:rsidRPr="00455402">
        <w:rPr>
          <w:rFonts w:ascii="Calibri" w:hAnsi="Calibri" w:cs="Times New Roman"/>
          <w:color w:val="FF0000"/>
          <w:sz w:val="28"/>
          <w:szCs w:val="24"/>
        </w:rPr>
        <w:t>Survey conducted: (month, year)</w:t>
      </w:r>
    </w:p>
    <w:p w:rsidR="00D470FE" w:rsidRPr="00455402" w:rsidRDefault="00D470FE" w:rsidP="00D470FE">
      <w:pPr>
        <w:rPr>
          <w:sz w:val="28"/>
          <w:lang w:val="en-GB"/>
        </w:rPr>
      </w:pPr>
    </w:p>
    <w:p w:rsidR="004732D2" w:rsidRPr="00455402" w:rsidRDefault="008910DB" w:rsidP="004732D2">
      <w:pPr>
        <w:pStyle w:val="3head11"/>
        <w:widowControl/>
        <w:jc w:val="center"/>
        <w:rPr>
          <w:rFonts w:ascii="Calibri" w:hAnsi="Calibri" w:cs="Times New Roman"/>
          <w:color w:val="FF0000"/>
          <w:sz w:val="24"/>
          <w:szCs w:val="22"/>
        </w:rPr>
      </w:pPr>
      <w:r w:rsidRPr="00455402">
        <w:rPr>
          <w:rFonts w:ascii="Calibri" w:hAnsi="Calibri"/>
          <w:b w:val="0"/>
          <w:sz w:val="24"/>
          <w:szCs w:val="22"/>
        </w:rPr>
        <w:t>Coordinated by UNHCR with technical support from</w:t>
      </w:r>
      <w:r w:rsidR="004732D2" w:rsidRPr="00455402">
        <w:rPr>
          <w:rFonts w:ascii="Calibri" w:hAnsi="Calibri"/>
          <w:b w:val="0"/>
          <w:sz w:val="24"/>
          <w:szCs w:val="22"/>
        </w:rPr>
        <w:t xml:space="preserve"> </w:t>
      </w:r>
      <w:r w:rsidR="004732D2" w:rsidRPr="00455402">
        <w:rPr>
          <w:rFonts w:ascii="Calibri" w:hAnsi="Calibri" w:cs="Times New Roman"/>
          <w:color w:val="FF0000"/>
          <w:sz w:val="24"/>
          <w:szCs w:val="22"/>
        </w:rPr>
        <w:t>(name of agencies involved)</w:t>
      </w:r>
    </w:p>
    <w:p w:rsidR="003B599E" w:rsidRDefault="003B599E" w:rsidP="003B599E">
      <w:pPr>
        <w:pStyle w:val="3head11"/>
        <w:widowControl/>
        <w:jc w:val="center"/>
        <w:rPr>
          <w:rFonts w:ascii="Calibri" w:hAnsi="Calibri" w:cs="Calibri"/>
          <w:b w:val="0"/>
          <w:sz w:val="22"/>
          <w:szCs w:val="20"/>
        </w:rPr>
      </w:pPr>
    </w:p>
    <w:p w:rsidR="00455402" w:rsidRPr="00455402" w:rsidRDefault="00455402" w:rsidP="00455402">
      <w:pPr>
        <w:rPr>
          <w:lang w:val="en-GB"/>
        </w:rPr>
      </w:pPr>
    </w:p>
    <w:p w:rsidR="003B599E" w:rsidRPr="00455402" w:rsidRDefault="003B599E" w:rsidP="0072287D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CCFFFF"/>
        <w:jc w:val="center"/>
        <w:rPr>
          <w:rFonts w:ascii="Calibri" w:hAnsi="Calibri" w:cs="Calibri"/>
          <w:szCs w:val="22"/>
        </w:rPr>
      </w:pPr>
      <w:r w:rsidRPr="00455402">
        <w:rPr>
          <w:rFonts w:ascii="Calibri" w:hAnsi="Calibri" w:cs="Calibri"/>
          <w:szCs w:val="22"/>
        </w:rPr>
        <w:t xml:space="preserve">Refer to SENS Pre-Module </w:t>
      </w:r>
      <w:r w:rsidRPr="00455402">
        <w:rPr>
          <w:rFonts w:ascii="Calibri" w:hAnsi="Calibri" w:cs="Calibri"/>
          <w:b/>
          <w:bCs/>
          <w:szCs w:val="22"/>
        </w:rPr>
        <w:t xml:space="preserve">Tool </w:t>
      </w:r>
      <w:r w:rsidR="00D715B0" w:rsidRPr="00455402">
        <w:rPr>
          <w:rFonts w:ascii="Calibri" w:hAnsi="Calibri" w:cs="Calibri"/>
          <w:b/>
          <w:bCs/>
          <w:szCs w:val="22"/>
        </w:rPr>
        <w:t>24</w:t>
      </w:r>
      <w:r w:rsidR="00455402" w:rsidRPr="00455402">
        <w:rPr>
          <w:rFonts w:ascii="Calibri" w:hAnsi="Calibri" w:cs="Calibri"/>
          <w:b/>
          <w:bCs/>
          <w:szCs w:val="22"/>
        </w:rPr>
        <w:t>a</w:t>
      </w:r>
      <w:r w:rsidRPr="00455402">
        <w:rPr>
          <w:rFonts w:ascii="Calibri" w:hAnsi="Calibri" w:cs="Calibri"/>
          <w:b/>
          <w:bCs/>
          <w:szCs w:val="22"/>
        </w:rPr>
        <w:t>-</w:t>
      </w:r>
      <w:r w:rsidR="00455402" w:rsidRPr="00455402">
        <w:rPr>
          <w:rFonts w:ascii="Calibri" w:hAnsi="Calibri" w:cs="Calibri"/>
          <w:b/>
          <w:bCs/>
          <w:szCs w:val="22"/>
        </w:rPr>
        <w:t xml:space="preserve"> Malawi</w:t>
      </w:r>
      <w:r w:rsidRPr="00455402">
        <w:rPr>
          <w:rFonts w:ascii="Calibri" w:hAnsi="Calibri" w:cs="Calibri"/>
          <w:b/>
          <w:bCs/>
          <w:szCs w:val="22"/>
        </w:rPr>
        <w:t xml:space="preserve"> Preliminary SENS Report 201</w:t>
      </w:r>
      <w:r w:rsidR="00455402" w:rsidRPr="00455402">
        <w:rPr>
          <w:rFonts w:ascii="Calibri" w:hAnsi="Calibri" w:cs="Calibri"/>
          <w:b/>
          <w:bCs/>
          <w:szCs w:val="22"/>
        </w:rPr>
        <w:t>6</w:t>
      </w:r>
      <w:r w:rsidRPr="00455402">
        <w:rPr>
          <w:rFonts w:ascii="Calibri" w:hAnsi="Calibri" w:cs="Calibri"/>
          <w:szCs w:val="22"/>
        </w:rPr>
        <w:t xml:space="preserve"> for a model preliminary report.</w:t>
      </w:r>
    </w:p>
    <w:p w:rsidR="0072287D" w:rsidRDefault="0072287D" w:rsidP="004732D2">
      <w:pPr>
        <w:rPr>
          <w:rFonts w:ascii="Calibri" w:hAnsi="Calibri"/>
          <w:szCs w:val="22"/>
        </w:rPr>
      </w:pPr>
    </w:p>
    <w:p w:rsidR="00455402" w:rsidRPr="00455402" w:rsidRDefault="00455402" w:rsidP="004732D2">
      <w:pPr>
        <w:rPr>
          <w:rFonts w:ascii="Calibri" w:hAnsi="Calibri"/>
          <w:szCs w:val="22"/>
        </w:rPr>
      </w:pPr>
    </w:p>
    <w:p w:rsidR="008910DB" w:rsidRPr="00455402" w:rsidRDefault="004732D2" w:rsidP="004732D2">
      <w:pPr>
        <w:pStyle w:val="1main"/>
        <w:widowControl/>
        <w:tabs>
          <w:tab w:val="left" w:pos="1134"/>
        </w:tabs>
        <w:spacing w:after="40"/>
        <w:ind w:left="1135" w:hanging="284"/>
        <w:jc w:val="both"/>
        <w:rPr>
          <w:rFonts w:ascii="Calibri" w:hAnsi="Calibri" w:cs="Arial"/>
          <w:b/>
          <w:sz w:val="24"/>
        </w:rPr>
      </w:pPr>
      <w:r w:rsidRPr="00455402">
        <w:rPr>
          <w:rFonts w:ascii="Calibri" w:hAnsi="Calibri"/>
          <w:sz w:val="24"/>
        </w:rPr>
        <w:t>·</w:t>
      </w:r>
      <w:r w:rsidRPr="00455402">
        <w:rPr>
          <w:rFonts w:ascii="Calibri" w:hAnsi="Calibri"/>
          <w:sz w:val="24"/>
        </w:rPr>
        <w:tab/>
      </w:r>
      <w:r w:rsidR="00455402" w:rsidRPr="00455402">
        <w:rPr>
          <w:rFonts w:ascii="Calibri" w:hAnsi="Calibri"/>
          <w:sz w:val="24"/>
        </w:rPr>
        <w:t>B</w:t>
      </w:r>
      <w:r w:rsidRPr="00455402">
        <w:rPr>
          <w:rFonts w:ascii="Calibri" w:hAnsi="Calibri"/>
          <w:sz w:val="24"/>
        </w:rPr>
        <w:t>ackground</w:t>
      </w:r>
    </w:p>
    <w:p w:rsidR="004732D2" w:rsidRPr="00455402" w:rsidRDefault="004732D2" w:rsidP="00110BFD">
      <w:pPr>
        <w:pStyle w:val="1main"/>
        <w:widowControl/>
        <w:tabs>
          <w:tab w:val="left" w:pos="1134"/>
        </w:tabs>
        <w:spacing w:after="40"/>
        <w:ind w:left="1135" w:hanging="284"/>
        <w:jc w:val="both"/>
        <w:rPr>
          <w:rFonts w:ascii="Calibri" w:hAnsi="Calibri"/>
          <w:sz w:val="24"/>
        </w:rPr>
      </w:pPr>
      <w:r w:rsidRPr="00455402">
        <w:rPr>
          <w:rFonts w:ascii="Calibri" w:hAnsi="Calibri"/>
          <w:sz w:val="24"/>
        </w:rPr>
        <w:t>·</w:t>
      </w:r>
      <w:r w:rsidRPr="00455402">
        <w:rPr>
          <w:rFonts w:ascii="Calibri" w:hAnsi="Calibri"/>
          <w:sz w:val="24"/>
        </w:rPr>
        <w:tab/>
      </w:r>
      <w:r w:rsidR="00455402" w:rsidRPr="00455402">
        <w:rPr>
          <w:rFonts w:ascii="Calibri" w:hAnsi="Calibri"/>
          <w:sz w:val="24"/>
        </w:rPr>
        <w:t>G</w:t>
      </w:r>
      <w:r w:rsidRPr="00455402">
        <w:rPr>
          <w:rFonts w:ascii="Calibri" w:hAnsi="Calibri"/>
          <w:sz w:val="24"/>
        </w:rPr>
        <w:t>eographic area surveyed</w:t>
      </w:r>
      <w:r w:rsidR="00B812AA" w:rsidRPr="00455402">
        <w:rPr>
          <w:rFonts w:ascii="Calibri" w:hAnsi="Calibri"/>
          <w:sz w:val="24"/>
        </w:rPr>
        <w:t xml:space="preserve">, </w:t>
      </w:r>
      <w:r w:rsidRPr="00455402">
        <w:rPr>
          <w:rFonts w:ascii="Calibri" w:hAnsi="Calibri"/>
          <w:sz w:val="24"/>
        </w:rPr>
        <w:t>population type</w:t>
      </w:r>
      <w:r w:rsidR="00B812AA" w:rsidRPr="00455402">
        <w:rPr>
          <w:rFonts w:ascii="Calibri" w:hAnsi="Calibri"/>
          <w:sz w:val="24"/>
        </w:rPr>
        <w:t>, population number (total, U5)</w:t>
      </w:r>
    </w:p>
    <w:p w:rsidR="004732D2" w:rsidRPr="00455402" w:rsidRDefault="004732D2" w:rsidP="004732D2">
      <w:pPr>
        <w:pStyle w:val="1main"/>
        <w:widowControl/>
        <w:tabs>
          <w:tab w:val="left" w:pos="1134"/>
        </w:tabs>
        <w:spacing w:after="40"/>
        <w:ind w:left="1135" w:hanging="284"/>
        <w:jc w:val="both"/>
        <w:rPr>
          <w:rFonts w:ascii="Calibri" w:hAnsi="Calibri"/>
          <w:sz w:val="24"/>
        </w:rPr>
      </w:pPr>
      <w:r w:rsidRPr="00455402">
        <w:rPr>
          <w:rFonts w:ascii="Calibri" w:hAnsi="Calibri"/>
          <w:sz w:val="24"/>
        </w:rPr>
        <w:t>·</w:t>
      </w:r>
      <w:r w:rsidRPr="00455402">
        <w:rPr>
          <w:rFonts w:ascii="Calibri" w:hAnsi="Calibri"/>
          <w:sz w:val="24"/>
        </w:rPr>
        <w:tab/>
      </w:r>
      <w:r w:rsidR="00455402" w:rsidRPr="00455402">
        <w:rPr>
          <w:rFonts w:ascii="Calibri" w:hAnsi="Calibri"/>
          <w:sz w:val="24"/>
        </w:rPr>
        <w:t>D</w:t>
      </w:r>
      <w:r w:rsidRPr="00455402">
        <w:rPr>
          <w:rFonts w:ascii="Calibri" w:hAnsi="Calibri"/>
          <w:sz w:val="24"/>
        </w:rPr>
        <w:t>ates of survey</w:t>
      </w:r>
    </w:p>
    <w:p w:rsidR="004732D2" w:rsidRPr="00455402" w:rsidRDefault="004732D2" w:rsidP="004732D2">
      <w:pPr>
        <w:pStyle w:val="1main"/>
        <w:widowControl/>
        <w:tabs>
          <w:tab w:val="left" w:pos="1134"/>
        </w:tabs>
        <w:spacing w:after="40"/>
        <w:ind w:left="1135" w:hanging="284"/>
        <w:jc w:val="both"/>
        <w:rPr>
          <w:rFonts w:ascii="Calibri" w:hAnsi="Calibri"/>
          <w:sz w:val="24"/>
        </w:rPr>
      </w:pPr>
      <w:r w:rsidRPr="00455402">
        <w:rPr>
          <w:rFonts w:ascii="Calibri" w:hAnsi="Calibri"/>
          <w:sz w:val="24"/>
        </w:rPr>
        <w:t>·</w:t>
      </w:r>
      <w:r w:rsidRPr="00455402">
        <w:rPr>
          <w:rFonts w:ascii="Calibri" w:hAnsi="Calibri"/>
          <w:sz w:val="24"/>
        </w:rPr>
        <w:tab/>
      </w:r>
      <w:r w:rsidR="00455402" w:rsidRPr="00455402">
        <w:rPr>
          <w:rFonts w:ascii="Calibri" w:hAnsi="Calibri"/>
          <w:sz w:val="24"/>
        </w:rPr>
        <w:t>S</w:t>
      </w:r>
      <w:r w:rsidRPr="00455402">
        <w:rPr>
          <w:rFonts w:ascii="Calibri" w:hAnsi="Calibri"/>
          <w:sz w:val="24"/>
        </w:rPr>
        <w:t>urvey objectives</w:t>
      </w:r>
    </w:p>
    <w:p w:rsidR="004732D2" w:rsidRPr="00455402" w:rsidRDefault="004732D2" w:rsidP="004732D2">
      <w:pPr>
        <w:pStyle w:val="1main"/>
        <w:widowControl/>
        <w:tabs>
          <w:tab w:val="left" w:pos="1134"/>
        </w:tabs>
        <w:spacing w:after="40"/>
        <w:ind w:left="1135" w:hanging="284"/>
        <w:jc w:val="both"/>
        <w:rPr>
          <w:rFonts w:ascii="Calibri" w:hAnsi="Calibri"/>
          <w:sz w:val="24"/>
        </w:rPr>
      </w:pPr>
      <w:r w:rsidRPr="00455402">
        <w:rPr>
          <w:rFonts w:ascii="Calibri" w:hAnsi="Calibri"/>
          <w:sz w:val="24"/>
        </w:rPr>
        <w:t>·</w:t>
      </w:r>
      <w:r w:rsidRPr="00455402">
        <w:rPr>
          <w:rFonts w:ascii="Calibri" w:hAnsi="Calibri"/>
          <w:sz w:val="24"/>
        </w:rPr>
        <w:tab/>
      </w:r>
      <w:r w:rsidR="00455402" w:rsidRPr="00455402">
        <w:rPr>
          <w:rFonts w:ascii="Calibri" w:hAnsi="Calibri"/>
          <w:sz w:val="24"/>
        </w:rPr>
        <w:t>M</w:t>
      </w:r>
      <w:r w:rsidRPr="00455402">
        <w:rPr>
          <w:rFonts w:ascii="Calibri" w:hAnsi="Calibri"/>
          <w:sz w:val="24"/>
        </w:rPr>
        <w:t>ethodology used (sampling, sample size, main indicators)</w:t>
      </w:r>
    </w:p>
    <w:p w:rsidR="004732D2" w:rsidRPr="00455402" w:rsidRDefault="004732D2" w:rsidP="004732D2">
      <w:pPr>
        <w:pStyle w:val="1main"/>
        <w:widowControl/>
        <w:tabs>
          <w:tab w:val="left" w:pos="1134"/>
        </w:tabs>
        <w:spacing w:after="40"/>
        <w:ind w:left="1135" w:hanging="284"/>
        <w:jc w:val="both"/>
        <w:rPr>
          <w:rFonts w:ascii="Calibri" w:hAnsi="Calibri"/>
          <w:sz w:val="24"/>
        </w:rPr>
      </w:pPr>
      <w:r w:rsidRPr="00455402">
        <w:rPr>
          <w:rFonts w:ascii="Calibri" w:hAnsi="Calibri"/>
          <w:sz w:val="24"/>
        </w:rPr>
        <w:t>·</w:t>
      </w:r>
      <w:r w:rsidRPr="00455402">
        <w:rPr>
          <w:rFonts w:ascii="Calibri" w:hAnsi="Calibri"/>
          <w:sz w:val="24"/>
        </w:rPr>
        <w:tab/>
      </w:r>
      <w:r w:rsidR="00455402" w:rsidRPr="00455402">
        <w:rPr>
          <w:rFonts w:ascii="Calibri" w:hAnsi="Calibri"/>
          <w:sz w:val="24"/>
        </w:rPr>
        <w:t>S</w:t>
      </w:r>
      <w:r w:rsidRPr="00455402">
        <w:rPr>
          <w:rFonts w:ascii="Calibri" w:hAnsi="Calibri"/>
          <w:sz w:val="24"/>
        </w:rPr>
        <w:t>ummary of key findings</w:t>
      </w:r>
    </w:p>
    <w:p w:rsidR="004732D2" w:rsidRPr="00455402" w:rsidRDefault="004732D2" w:rsidP="004732D2">
      <w:pPr>
        <w:pStyle w:val="1main"/>
        <w:widowControl/>
        <w:tabs>
          <w:tab w:val="left" w:pos="1134"/>
        </w:tabs>
        <w:spacing w:after="40"/>
        <w:ind w:left="1135" w:hanging="284"/>
        <w:jc w:val="both"/>
        <w:rPr>
          <w:rFonts w:ascii="Calibri" w:hAnsi="Calibri"/>
          <w:sz w:val="24"/>
        </w:rPr>
      </w:pPr>
      <w:r w:rsidRPr="00455402">
        <w:rPr>
          <w:rFonts w:ascii="Calibri" w:hAnsi="Calibri"/>
          <w:sz w:val="24"/>
        </w:rPr>
        <w:t>·</w:t>
      </w:r>
      <w:r w:rsidRPr="00455402">
        <w:rPr>
          <w:rFonts w:ascii="Calibri" w:hAnsi="Calibri"/>
          <w:sz w:val="24"/>
        </w:rPr>
        <w:tab/>
      </w:r>
      <w:r w:rsidR="00455402" w:rsidRPr="00455402">
        <w:rPr>
          <w:rFonts w:ascii="Calibri" w:hAnsi="Calibri"/>
          <w:sz w:val="24"/>
        </w:rPr>
        <w:t>B</w:t>
      </w:r>
      <w:r w:rsidRPr="00455402">
        <w:rPr>
          <w:rFonts w:ascii="Calibri" w:hAnsi="Calibri"/>
          <w:sz w:val="24"/>
        </w:rPr>
        <w:t>rief interpretation of the results</w:t>
      </w:r>
    </w:p>
    <w:p w:rsidR="004732D2" w:rsidRPr="00455402" w:rsidRDefault="004732D2" w:rsidP="004732D2">
      <w:pPr>
        <w:pStyle w:val="1main"/>
        <w:widowControl/>
        <w:tabs>
          <w:tab w:val="left" w:pos="1134"/>
        </w:tabs>
        <w:spacing w:after="40"/>
        <w:ind w:left="1135" w:hanging="284"/>
        <w:jc w:val="both"/>
        <w:rPr>
          <w:rFonts w:ascii="Calibri" w:hAnsi="Calibri"/>
          <w:sz w:val="24"/>
        </w:rPr>
      </w:pPr>
      <w:r w:rsidRPr="00455402">
        <w:rPr>
          <w:rFonts w:ascii="Calibri" w:hAnsi="Calibri"/>
          <w:sz w:val="24"/>
        </w:rPr>
        <w:t>·</w:t>
      </w:r>
      <w:r w:rsidRPr="00455402">
        <w:rPr>
          <w:rFonts w:ascii="Calibri" w:hAnsi="Calibri"/>
          <w:sz w:val="24"/>
        </w:rPr>
        <w:tab/>
      </w:r>
      <w:r w:rsidR="00455402" w:rsidRPr="00455402">
        <w:rPr>
          <w:rFonts w:ascii="Calibri" w:hAnsi="Calibri"/>
          <w:sz w:val="24"/>
        </w:rPr>
        <w:t>C</w:t>
      </w:r>
      <w:r w:rsidRPr="00455402">
        <w:rPr>
          <w:rFonts w:ascii="Calibri" w:hAnsi="Calibri"/>
          <w:sz w:val="24"/>
        </w:rPr>
        <w:t>omparisons (trends) with previous years (if applicable)</w:t>
      </w:r>
    </w:p>
    <w:p w:rsidR="00455402" w:rsidRDefault="004732D2" w:rsidP="00455402">
      <w:pPr>
        <w:pStyle w:val="1main"/>
        <w:widowControl/>
        <w:tabs>
          <w:tab w:val="left" w:pos="1134"/>
        </w:tabs>
        <w:ind w:left="1134" w:hanging="283"/>
        <w:jc w:val="both"/>
        <w:rPr>
          <w:rFonts w:ascii="Calibri" w:hAnsi="Calibri"/>
          <w:sz w:val="24"/>
        </w:rPr>
      </w:pPr>
      <w:r w:rsidRPr="00455402">
        <w:rPr>
          <w:rFonts w:ascii="Calibri" w:hAnsi="Calibri"/>
          <w:sz w:val="24"/>
        </w:rPr>
        <w:t>·</w:t>
      </w:r>
      <w:r w:rsidRPr="00455402">
        <w:rPr>
          <w:rFonts w:ascii="Calibri" w:hAnsi="Calibri"/>
          <w:sz w:val="24"/>
        </w:rPr>
        <w:tab/>
      </w:r>
      <w:r w:rsidR="00455402" w:rsidRPr="00455402">
        <w:rPr>
          <w:rFonts w:ascii="Calibri" w:hAnsi="Calibri"/>
          <w:sz w:val="24"/>
        </w:rPr>
        <w:t>P</w:t>
      </w:r>
      <w:r w:rsidRPr="00455402">
        <w:rPr>
          <w:rFonts w:ascii="Calibri" w:hAnsi="Calibri"/>
          <w:sz w:val="24"/>
        </w:rPr>
        <w:t>rogrammatic areas for discussion</w:t>
      </w:r>
    </w:p>
    <w:p w:rsidR="00455402" w:rsidRDefault="00455402" w:rsidP="00455402">
      <w:pPr>
        <w:pStyle w:val="1main"/>
        <w:widowControl/>
        <w:tabs>
          <w:tab w:val="left" w:pos="1134"/>
        </w:tabs>
        <w:jc w:val="both"/>
        <w:rPr>
          <w:rFonts w:ascii="Calibri" w:hAnsi="Calibri" w:cs="Arial"/>
          <w:b/>
          <w:caps/>
        </w:rPr>
        <w:sectPr w:rsidR="00455402" w:rsidSect="00D470FE">
          <w:headerReference w:type="default" r:id="rId7"/>
          <w:footerReference w:type="even" r:id="rId8"/>
          <w:footerReference w:type="default" r:id="rId9"/>
          <w:pgSz w:w="11907" w:h="16840" w:code="9"/>
          <w:pgMar w:top="1134" w:right="1247" w:bottom="1134" w:left="1247" w:header="709" w:footer="709" w:gutter="0"/>
          <w:cols w:space="708"/>
          <w:docGrid w:linePitch="360"/>
        </w:sectPr>
      </w:pPr>
    </w:p>
    <w:p w:rsidR="00563593" w:rsidRDefault="008C28EA" w:rsidP="00455402">
      <w:pPr>
        <w:pStyle w:val="1main"/>
        <w:widowControl/>
        <w:tabs>
          <w:tab w:val="left" w:pos="1134"/>
        </w:tabs>
        <w:jc w:val="both"/>
        <w:rPr>
          <w:rFonts w:ascii="Calibri" w:hAnsi="Calibri" w:cs="Arial"/>
          <w:bCs/>
          <w:caps/>
        </w:rPr>
      </w:pPr>
      <w:r w:rsidRPr="009A02CE">
        <w:rPr>
          <w:rFonts w:ascii="Calibri" w:hAnsi="Calibri" w:cs="Arial"/>
          <w:b/>
          <w:caps/>
        </w:rPr>
        <w:lastRenderedPageBreak/>
        <w:t xml:space="preserve">Table </w:t>
      </w:r>
      <w:r w:rsidR="004732D2" w:rsidRPr="009A02CE">
        <w:rPr>
          <w:rFonts w:ascii="Calibri" w:hAnsi="Calibri" w:cs="Arial"/>
          <w:b/>
          <w:caps/>
        </w:rPr>
        <w:t>1</w:t>
      </w:r>
      <w:r w:rsidR="004732D2" w:rsidRPr="008A6E4A">
        <w:rPr>
          <w:rFonts w:ascii="Calibri" w:hAnsi="Calibri" w:cs="Arial"/>
          <w:bCs/>
          <w:caps/>
        </w:rPr>
        <w:t xml:space="preserve"> Summary of key findings</w:t>
      </w:r>
    </w:p>
    <w:p w:rsidR="00455402" w:rsidRDefault="00455402" w:rsidP="00455402">
      <w:pPr>
        <w:pStyle w:val="1main"/>
        <w:widowControl/>
        <w:tabs>
          <w:tab w:val="left" w:pos="1134"/>
        </w:tabs>
        <w:jc w:val="both"/>
        <w:rPr>
          <w:rFonts w:ascii="Calibri" w:hAnsi="Calibri" w:cs="Arial"/>
          <w:bCs/>
          <w:caps/>
        </w:rPr>
      </w:pPr>
    </w:p>
    <w:tbl>
      <w:tblPr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5781"/>
        <w:gridCol w:w="2042"/>
        <w:gridCol w:w="2042"/>
        <w:gridCol w:w="2042"/>
        <w:gridCol w:w="2635"/>
      </w:tblGrid>
      <w:tr w:rsidR="00E922FE" w:rsidRPr="00F1227B" w:rsidTr="00622EFE">
        <w:trPr>
          <w:tblHeader/>
        </w:trPr>
        <w:tc>
          <w:tcPr>
            <w:tcW w:w="1988" w:type="pc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E922F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Surveyed Area</w:t>
            </w:r>
          </w:p>
        </w:tc>
        <w:tc>
          <w:tcPr>
            <w:tcW w:w="702" w:type="pc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E922F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Camp 1</w:t>
            </w:r>
          </w:p>
        </w:tc>
        <w:tc>
          <w:tcPr>
            <w:tcW w:w="702" w:type="pct"/>
            <w:shd w:val="clear" w:color="auto" w:fill="D9D9D9"/>
            <w:vAlign w:val="center"/>
          </w:tcPr>
          <w:p w:rsidR="00E922FE" w:rsidRDefault="00E922FE" w:rsidP="00E922F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Camp 2</w:t>
            </w:r>
          </w:p>
        </w:tc>
        <w:tc>
          <w:tcPr>
            <w:tcW w:w="702" w:type="pct"/>
            <w:shd w:val="clear" w:color="auto" w:fill="D9D9D9"/>
            <w:vAlign w:val="center"/>
          </w:tcPr>
          <w:p w:rsidR="00E922FE" w:rsidRPr="00F1227B" w:rsidRDefault="00E922FE" w:rsidP="00E922F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Camp 3</w:t>
            </w:r>
          </w:p>
        </w:tc>
        <w:tc>
          <w:tcPr>
            <w:tcW w:w="906" w:type="pc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E922F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922FE" w:rsidRPr="00F1227B" w:rsidTr="00F61E10">
        <w:trPr>
          <w:tblHeader/>
        </w:trPr>
        <w:tc>
          <w:tcPr>
            <w:tcW w:w="1988" w:type="pc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E922F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Data collection period</w:t>
            </w:r>
            <w:bookmarkStart w:id="0" w:name="_GoBack"/>
            <w:bookmarkEnd w:id="0"/>
          </w:p>
        </w:tc>
        <w:tc>
          <w:tcPr>
            <w:tcW w:w="702" w:type="pc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E922F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  <w:tc>
          <w:tcPr>
            <w:tcW w:w="702" w:type="pct"/>
            <w:shd w:val="clear" w:color="auto" w:fill="D9D9D9"/>
            <w:vAlign w:val="center"/>
          </w:tcPr>
          <w:p w:rsidR="00E922FE" w:rsidRPr="00F1227B" w:rsidRDefault="00E922FE" w:rsidP="00E922F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  <w:tc>
          <w:tcPr>
            <w:tcW w:w="702" w:type="pct"/>
            <w:shd w:val="clear" w:color="auto" w:fill="D9D9D9"/>
            <w:vAlign w:val="center"/>
          </w:tcPr>
          <w:p w:rsidR="00E922FE" w:rsidRPr="00F1227B" w:rsidRDefault="00E922FE" w:rsidP="00E922F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  <w:tc>
          <w:tcPr>
            <w:tcW w:w="906" w:type="pc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E922F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1227B">
              <w:rPr>
                <w:rFonts w:ascii="Calibri" w:hAnsi="Calibri"/>
                <w:b/>
                <w:sz w:val="22"/>
                <w:szCs w:val="22"/>
              </w:rPr>
              <w:t>Classification of public health significance or target (where applicable)</w:t>
            </w:r>
          </w:p>
        </w:tc>
      </w:tr>
      <w:tr w:rsidR="00E922FE" w:rsidRPr="00F1227B" w:rsidTr="00E922FE">
        <w:tc>
          <w:tcPr>
            <w:tcW w:w="1988" w:type="pct"/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1227B">
              <w:rPr>
                <w:rFonts w:ascii="Calibri" w:hAnsi="Calibri"/>
                <w:b/>
                <w:sz w:val="22"/>
                <w:szCs w:val="22"/>
              </w:rPr>
              <w:t>CHILDREN 6-59 months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% [95% CI]</w:t>
            </w:r>
          </w:p>
        </w:tc>
        <w:tc>
          <w:tcPr>
            <w:tcW w:w="702" w:type="pct"/>
            <w:shd w:val="clear" w:color="auto" w:fill="CCFFFF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CCFFFF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CCFFFF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CCFFFF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rPr>
                <w:rFonts w:ascii="Calibri" w:hAnsi="Calibri"/>
                <w:sz w:val="22"/>
                <w:szCs w:val="22"/>
              </w:rPr>
            </w:pPr>
            <w:r w:rsidRPr="00F1227B">
              <w:rPr>
                <w:rFonts w:ascii="Calibri" w:hAnsi="Calibri"/>
                <w:b/>
                <w:sz w:val="22"/>
                <w:szCs w:val="22"/>
              </w:rPr>
              <w:t>Acute Malnutrition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1227B">
              <w:rPr>
                <w:rFonts w:ascii="Calibri" w:hAnsi="Calibri"/>
                <w:b/>
                <w:sz w:val="22"/>
                <w:szCs w:val="22"/>
              </w:rPr>
              <w:t>(WHO 2006 Growth Standards)</w:t>
            </w:r>
          </w:p>
        </w:tc>
        <w:tc>
          <w:tcPr>
            <w:tcW w:w="702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922FE" w:rsidRPr="00F1227B" w:rsidTr="00E922FE">
        <w:trPr>
          <w:trHeight w:val="223"/>
        </w:trPr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F1227B">
              <w:rPr>
                <w:rFonts w:ascii="Calibri" w:hAnsi="Calibri"/>
                <w:bCs/>
                <w:iCs/>
                <w:sz w:val="22"/>
                <w:szCs w:val="22"/>
              </w:rPr>
              <w:t xml:space="preserve">Global Acute Malnutrition (GAM) 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F1227B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9C0EB8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0EB8">
              <w:rPr>
                <w:rFonts w:ascii="Calibri" w:hAnsi="Calibri"/>
                <w:sz w:val="22"/>
                <w:szCs w:val="22"/>
              </w:rPr>
              <w:t>Very high/critical if ≥ 15% (WHO-UNICEF)</w:t>
            </w:r>
          </w:p>
          <w:p w:rsidR="00E922FE" w:rsidRPr="009C0EB8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0EB8">
              <w:rPr>
                <w:rFonts w:ascii="Calibri" w:hAnsi="Calibri"/>
                <w:sz w:val="22"/>
                <w:szCs w:val="22"/>
              </w:rPr>
              <w:t>UNHCR Target of &lt; 10%</w:t>
            </w:r>
          </w:p>
        </w:tc>
      </w:tr>
      <w:tr w:rsidR="00E922FE" w:rsidRPr="00F1227B" w:rsidTr="00E922FE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pStyle w:val="Standaardpersonnel"/>
              <w:widowControl/>
              <w:rPr>
                <w:rFonts w:ascii="Calibri" w:hAnsi="Calibri" w:cs="Times New Roman"/>
                <w:bCs/>
                <w:iCs/>
                <w:lang w:val="en-GB"/>
              </w:rPr>
            </w:pPr>
            <w:r w:rsidRPr="00F1227B">
              <w:rPr>
                <w:rFonts w:ascii="Calibri" w:hAnsi="Calibri" w:cs="Times New Roman"/>
                <w:bCs/>
                <w:iCs/>
                <w:lang w:val="en-GB"/>
              </w:rPr>
              <w:t xml:space="preserve">Moderate Acute Malnutrition (MAM) 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F1227B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9C0EB8" w:rsidRDefault="00E922FE" w:rsidP="00FA3371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922FE" w:rsidRPr="00F1227B" w:rsidTr="00E922FE">
        <w:trPr>
          <w:trHeight w:val="203"/>
        </w:trPr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pStyle w:val="Standaardpersonnel"/>
              <w:widowControl/>
              <w:rPr>
                <w:rFonts w:ascii="Calibri" w:hAnsi="Calibri" w:cs="Times New Roman"/>
                <w:bCs/>
                <w:iCs/>
                <w:lang w:val="en-GB"/>
              </w:rPr>
            </w:pPr>
            <w:r w:rsidRPr="00F1227B">
              <w:rPr>
                <w:rFonts w:ascii="Calibri" w:hAnsi="Calibri" w:cs="Times New Roman"/>
                <w:bCs/>
                <w:iCs/>
                <w:lang w:val="en-GB"/>
              </w:rPr>
              <w:t>Severe Acute Malnutrition (SAM)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F1227B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9C0EB8" w:rsidRDefault="00E922FE" w:rsidP="00FA3371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C0EB8">
              <w:rPr>
                <w:rFonts w:ascii="Calibri" w:hAnsi="Calibri"/>
                <w:bCs/>
                <w:sz w:val="22"/>
                <w:szCs w:val="22"/>
              </w:rPr>
              <w:t>UNHCR Target of &lt; 2%</w:t>
            </w:r>
          </w:p>
        </w:tc>
      </w:tr>
      <w:tr w:rsidR="00E922FE" w:rsidRPr="00F1227B" w:rsidTr="00E922FE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F1227B">
              <w:rPr>
                <w:rFonts w:ascii="Calibri" w:hAnsi="Calibri"/>
                <w:bCs/>
                <w:sz w:val="22"/>
                <w:szCs w:val="22"/>
              </w:rPr>
              <w:t>Oedema</w:t>
            </w:r>
            <w:proofErr w:type="spellEnd"/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F1227B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9C0EB8" w:rsidRDefault="00E922FE" w:rsidP="00FA3371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1227B">
              <w:rPr>
                <w:rFonts w:ascii="Calibri" w:hAnsi="Calibri"/>
                <w:b/>
                <w:bCs/>
                <w:sz w:val="22"/>
                <w:szCs w:val="22"/>
              </w:rPr>
              <w:t>Mid Upper Arm Circumference (MUAC)</w:t>
            </w:r>
          </w:p>
        </w:tc>
        <w:tc>
          <w:tcPr>
            <w:tcW w:w="702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E922FE" w:rsidRPr="00F1227B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9C0EB8" w:rsidRDefault="00E922FE" w:rsidP="00FA3371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pStyle w:val="Standaardpersonnel"/>
              <w:widowControl/>
              <w:rPr>
                <w:rFonts w:ascii="Calibri" w:hAnsi="Calibri" w:cs="Times New Roman"/>
                <w:bCs/>
                <w:lang w:val="en-GB"/>
              </w:rPr>
            </w:pPr>
            <w:r w:rsidRPr="00F1227B">
              <w:rPr>
                <w:rFonts w:ascii="Calibri" w:hAnsi="Calibri" w:cs="Times New Roman"/>
                <w:bCs/>
                <w:lang w:val="en-GB"/>
              </w:rPr>
              <w:t>MUAC &lt;125</w:t>
            </w:r>
            <w:r>
              <w:rPr>
                <w:rFonts w:ascii="Calibri" w:hAnsi="Calibri" w:cs="Times New Roman"/>
                <w:bCs/>
                <w:lang w:val="en-GB"/>
              </w:rPr>
              <w:t xml:space="preserve"> </w:t>
            </w:r>
            <w:r w:rsidRPr="00F1227B">
              <w:rPr>
                <w:rFonts w:ascii="Calibri" w:hAnsi="Calibri" w:cs="Times New Roman"/>
                <w:bCs/>
                <w:lang w:val="en-GB"/>
              </w:rPr>
              <w:t>mm and/or oedema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F1227B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9C0EB8" w:rsidRDefault="00E922FE" w:rsidP="00FA3371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pStyle w:val="Standaardpersonnel"/>
              <w:widowControl/>
              <w:rPr>
                <w:rFonts w:ascii="Calibri" w:hAnsi="Calibri" w:cs="Times New Roman"/>
                <w:bCs/>
                <w:iCs/>
                <w:lang w:val="en-GB"/>
              </w:rPr>
            </w:pPr>
            <w:r w:rsidRPr="00F1227B">
              <w:rPr>
                <w:rFonts w:ascii="Calibri" w:hAnsi="Calibri" w:cs="Times New Roman"/>
                <w:bCs/>
                <w:lang w:val="en-GB"/>
              </w:rPr>
              <w:t xml:space="preserve">MUAC </w:t>
            </w:r>
            <w:r w:rsidRPr="00F1227B">
              <w:rPr>
                <w:rFonts w:ascii="Calibri" w:hAnsi="Calibri" w:cs="Times New Roman"/>
                <w:lang w:val="en-GB"/>
              </w:rPr>
              <w:t>115-124 mm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F1227B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9C0EB8" w:rsidRDefault="00E922FE" w:rsidP="00FA3371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pStyle w:val="En-tte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F1227B">
              <w:rPr>
                <w:rFonts w:ascii="Calibri" w:hAnsi="Calibri"/>
                <w:bCs/>
                <w:sz w:val="22"/>
                <w:szCs w:val="22"/>
              </w:rPr>
              <w:t xml:space="preserve">MUAC </w:t>
            </w:r>
            <w:r w:rsidRPr="00F1227B">
              <w:rPr>
                <w:rFonts w:ascii="Calibri" w:hAnsi="Calibri"/>
                <w:sz w:val="22"/>
                <w:szCs w:val="22"/>
              </w:rPr>
              <w:t xml:space="preserve">&lt;115 mm and/or </w:t>
            </w:r>
            <w:proofErr w:type="spellStart"/>
            <w:r w:rsidRPr="00F1227B">
              <w:rPr>
                <w:rFonts w:ascii="Calibri" w:hAnsi="Calibri"/>
                <w:sz w:val="22"/>
                <w:szCs w:val="22"/>
              </w:rPr>
              <w:t>oedema</w:t>
            </w:r>
            <w:proofErr w:type="spellEnd"/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F1227B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9C0EB8" w:rsidRDefault="00E922FE" w:rsidP="00FA3371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pStyle w:val="Standaardpersonnel"/>
              <w:widowControl/>
              <w:rPr>
                <w:rFonts w:ascii="Calibri" w:hAnsi="Calibri"/>
                <w:b/>
              </w:rPr>
            </w:pPr>
            <w:r w:rsidRPr="00F1227B">
              <w:rPr>
                <w:rFonts w:ascii="Calibri" w:hAnsi="Calibri" w:cs="Times New Roman"/>
                <w:b/>
                <w:bCs/>
                <w:lang w:val="en-GB"/>
              </w:rPr>
              <w:t>Stunting</w:t>
            </w:r>
            <w:r>
              <w:rPr>
                <w:rFonts w:ascii="Calibri" w:hAnsi="Calibri" w:cs="Times New Roman"/>
                <w:b/>
                <w:bCs/>
                <w:lang w:val="en-GB"/>
              </w:rPr>
              <w:t xml:space="preserve"> </w:t>
            </w:r>
            <w:r w:rsidRPr="00F1227B">
              <w:rPr>
                <w:rFonts w:ascii="Calibri" w:hAnsi="Calibri"/>
                <w:b/>
                <w:bCs/>
              </w:rPr>
              <w:t>(WHO 2006 Growth Standards)</w:t>
            </w:r>
          </w:p>
        </w:tc>
        <w:tc>
          <w:tcPr>
            <w:tcW w:w="702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E922FE" w:rsidRPr="00F1227B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9C0EB8" w:rsidRDefault="00E922FE" w:rsidP="00FA3371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rPr>
                <w:rFonts w:ascii="Calibri" w:hAnsi="Calibri"/>
                <w:sz w:val="22"/>
                <w:szCs w:val="22"/>
              </w:rPr>
            </w:pPr>
            <w:r w:rsidRPr="00F1227B">
              <w:rPr>
                <w:rFonts w:ascii="Calibri" w:hAnsi="Calibri"/>
                <w:sz w:val="22"/>
                <w:szCs w:val="22"/>
              </w:rPr>
              <w:t>Total Stunting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F1227B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9C0EB8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C0EB8">
              <w:rPr>
                <w:rFonts w:ascii="Calibri" w:hAnsi="Calibri"/>
                <w:sz w:val="22"/>
                <w:szCs w:val="22"/>
              </w:rPr>
              <w:t>Very high/critical if ≥ 30% (WHO-UNICEF)</w:t>
            </w:r>
          </w:p>
        </w:tc>
      </w:tr>
      <w:tr w:rsidR="00E922FE" w:rsidRPr="00F1227B" w:rsidTr="00E922FE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rPr>
                <w:rFonts w:ascii="Calibri" w:hAnsi="Calibri"/>
                <w:sz w:val="22"/>
                <w:szCs w:val="22"/>
              </w:rPr>
            </w:pPr>
            <w:r w:rsidRPr="00F1227B">
              <w:rPr>
                <w:rFonts w:ascii="Calibri" w:hAnsi="Calibri"/>
                <w:sz w:val="22"/>
                <w:szCs w:val="22"/>
              </w:rPr>
              <w:t>Severe Stunting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pStyle w:val="En-tte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1227B">
              <w:rPr>
                <w:rFonts w:ascii="Calibri" w:hAnsi="Calibri"/>
                <w:b/>
                <w:bCs/>
                <w:sz w:val="22"/>
                <w:szCs w:val="22"/>
              </w:rPr>
              <w:t>Programme coverage</w:t>
            </w:r>
            <w:r w:rsidRPr="00F1227B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702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pStyle w:val="Standaardpersonnel"/>
              <w:widowControl/>
              <w:rPr>
                <w:rFonts w:ascii="Calibri" w:hAnsi="Calibri" w:cs="Times New Roman"/>
                <w:bCs/>
                <w:iCs/>
                <w:lang w:val="en-GB"/>
              </w:rPr>
            </w:pPr>
            <w:r w:rsidRPr="00F1227B">
              <w:rPr>
                <w:rFonts w:ascii="Calibri" w:hAnsi="Calibri" w:cs="Times New Roman"/>
                <w:bCs/>
                <w:iCs/>
                <w:lang w:val="en-GB"/>
              </w:rPr>
              <w:t>Measles vaccination with card or recall (9-59 months)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F1227B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227B">
              <w:rPr>
                <w:rFonts w:ascii="Calibri" w:hAnsi="Calibri"/>
                <w:sz w:val="22"/>
                <w:szCs w:val="22"/>
              </w:rPr>
              <w:t>Target of ≥ 95%</w:t>
            </w:r>
          </w:p>
        </w:tc>
      </w:tr>
      <w:tr w:rsidR="00E922FE" w:rsidRPr="00F1227B" w:rsidTr="00E922FE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9C0EB8" w:rsidRDefault="00E922FE" w:rsidP="00FA3371">
            <w:pPr>
              <w:pStyle w:val="Standaardpersonnel"/>
              <w:widowControl/>
              <w:rPr>
                <w:rFonts w:ascii="Calibri" w:hAnsi="Calibri" w:cs="Times New Roman"/>
                <w:bCs/>
                <w:iCs/>
                <w:lang w:val="en-GB"/>
              </w:rPr>
            </w:pPr>
            <w:r w:rsidRPr="009C0EB8">
              <w:rPr>
                <w:rFonts w:ascii="Calibri" w:hAnsi="Calibri" w:cs="Times New Roman"/>
                <w:bCs/>
                <w:iCs/>
                <w:lang w:val="en-GB"/>
              </w:rPr>
              <w:t>Vitamin A supplementation within past the 6 months with card or recall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F1227B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227B">
              <w:rPr>
                <w:rFonts w:ascii="Calibri" w:hAnsi="Calibri"/>
                <w:sz w:val="22"/>
                <w:szCs w:val="22"/>
              </w:rPr>
              <w:t>Target of ≥ 90%</w:t>
            </w:r>
          </w:p>
        </w:tc>
      </w:tr>
      <w:tr w:rsidR="00E922FE" w:rsidRPr="00F1227B" w:rsidTr="00E922FE">
        <w:tc>
          <w:tcPr>
            <w:tcW w:w="1988" w:type="pc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E922FE" w:rsidRPr="009C0EB8" w:rsidRDefault="00E922FE" w:rsidP="00FA3371">
            <w:pPr>
              <w:pStyle w:val="En-tte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C0EB8">
              <w:rPr>
                <w:rFonts w:ascii="Calibri" w:hAnsi="Calibri"/>
                <w:b/>
                <w:bCs/>
                <w:sz w:val="22"/>
                <w:szCs w:val="22"/>
              </w:rPr>
              <w:t>Diarrhoea</w:t>
            </w:r>
          </w:p>
        </w:tc>
        <w:tc>
          <w:tcPr>
            <w:tcW w:w="702" w:type="pc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D9D9D9"/>
            <w:vAlign w:val="center"/>
          </w:tcPr>
          <w:p w:rsidR="00E922FE" w:rsidRPr="00F1227B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D9D9D9"/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9C0EB8" w:rsidRDefault="00E922FE" w:rsidP="00FA3371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 w:rsidRPr="009C0EB8">
              <w:rPr>
                <w:rFonts w:ascii="Calibri" w:hAnsi="Calibri"/>
                <w:bCs/>
                <w:sz w:val="22"/>
                <w:szCs w:val="22"/>
              </w:rPr>
              <w:t>Diarrhoea in the last 2 weeks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F1227B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9C0EB8" w:rsidRDefault="00E922FE" w:rsidP="00FA3371">
            <w:pPr>
              <w:pStyle w:val="En-tte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C0EB8">
              <w:rPr>
                <w:rFonts w:ascii="Calibri" w:hAnsi="Calibri"/>
                <w:b/>
                <w:bCs/>
                <w:sz w:val="22"/>
                <w:szCs w:val="22"/>
              </w:rPr>
              <w:t xml:space="preserve">Anaemia </w:t>
            </w:r>
          </w:p>
        </w:tc>
        <w:tc>
          <w:tcPr>
            <w:tcW w:w="702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E922FE" w:rsidRPr="00F1227B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369A6" w:rsidRDefault="00E922FE" w:rsidP="00FA3371">
            <w:pPr>
              <w:pStyle w:val="Standaardpersonnel"/>
              <w:widowControl/>
              <w:rPr>
                <w:rFonts w:ascii="Calibri" w:hAnsi="Calibri" w:cs="Times New Roman"/>
                <w:bCs/>
                <w:lang w:val="es-AR"/>
              </w:rPr>
            </w:pPr>
            <w:r w:rsidRPr="00D369A6">
              <w:rPr>
                <w:rFonts w:ascii="Calibri" w:hAnsi="Calibri" w:cs="Times New Roman"/>
                <w:bCs/>
                <w:lang w:val="es-AR"/>
              </w:rPr>
              <w:lastRenderedPageBreak/>
              <w:t xml:space="preserve">Total Anaemia </w:t>
            </w:r>
            <w:r w:rsidRPr="00D369A6">
              <w:rPr>
                <w:rFonts w:ascii="Calibri" w:hAnsi="Calibri" w:cs="Times New Roman"/>
                <w:lang w:val="es-AR"/>
              </w:rPr>
              <w:t>(Hb &lt;</w:t>
            </w:r>
            <w:r>
              <w:rPr>
                <w:rFonts w:ascii="Calibri" w:hAnsi="Calibri" w:cs="Times New Roman"/>
                <w:lang w:val="es-AR"/>
              </w:rPr>
              <w:t xml:space="preserve"> </w:t>
            </w:r>
            <w:r w:rsidRPr="00D369A6">
              <w:rPr>
                <w:rFonts w:ascii="Calibri" w:hAnsi="Calibri" w:cs="Times New Roman"/>
                <w:lang w:val="es-AR"/>
              </w:rPr>
              <w:t>11 g/d</w:t>
            </w:r>
            <w:r>
              <w:rPr>
                <w:rFonts w:ascii="Calibri" w:hAnsi="Calibri" w:cs="Times New Roman"/>
                <w:lang w:val="es-AR"/>
              </w:rPr>
              <w:t>l</w:t>
            </w:r>
            <w:r w:rsidRPr="00D369A6">
              <w:rPr>
                <w:rFonts w:ascii="Calibri" w:hAnsi="Calibri" w:cs="Times New Roman"/>
                <w:lang w:val="es-AR"/>
              </w:rPr>
              <w:t>)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369A6" w:rsidRDefault="00E922FE" w:rsidP="00FA3371">
            <w:pPr>
              <w:jc w:val="center"/>
              <w:rPr>
                <w:rFonts w:ascii="Calibri" w:hAnsi="Calibri"/>
                <w:sz w:val="22"/>
                <w:szCs w:val="22"/>
                <w:lang w:val="es-AR"/>
              </w:rPr>
            </w:pPr>
          </w:p>
        </w:tc>
        <w:tc>
          <w:tcPr>
            <w:tcW w:w="702" w:type="pct"/>
            <w:vAlign w:val="center"/>
          </w:tcPr>
          <w:p w:rsidR="00E922FE" w:rsidRPr="00D369A6" w:rsidRDefault="00E922FE" w:rsidP="00E922FE">
            <w:pPr>
              <w:jc w:val="center"/>
              <w:rPr>
                <w:rFonts w:ascii="Calibri" w:hAnsi="Calibri"/>
                <w:sz w:val="22"/>
                <w:szCs w:val="22"/>
                <w:lang w:val="es-AR"/>
              </w:rPr>
            </w:pPr>
          </w:p>
        </w:tc>
        <w:tc>
          <w:tcPr>
            <w:tcW w:w="702" w:type="pct"/>
            <w:vAlign w:val="center"/>
          </w:tcPr>
          <w:p w:rsidR="00E922FE" w:rsidRPr="00D369A6" w:rsidRDefault="00E922FE" w:rsidP="00FA3371">
            <w:pPr>
              <w:jc w:val="center"/>
              <w:rPr>
                <w:rFonts w:ascii="Calibri" w:hAnsi="Calibri"/>
                <w:sz w:val="22"/>
                <w:szCs w:val="22"/>
                <w:lang w:val="es-A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227B">
              <w:rPr>
                <w:rFonts w:ascii="Calibri" w:hAnsi="Calibri"/>
                <w:sz w:val="22"/>
                <w:szCs w:val="22"/>
              </w:rPr>
              <w:t>High if ≥ 40%</w:t>
            </w:r>
          </w:p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Target of &lt; 20%</w:t>
            </w:r>
          </w:p>
        </w:tc>
      </w:tr>
      <w:tr w:rsidR="00E922FE" w:rsidRPr="00F1227B" w:rsidTr="00E922FE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pStyle w:val="Standaardpersonnel"/>
              <w:widowControl/>
              <w:rPr>
                <w:rFonts w:ascii="Calibri" w:hAnsi="Calibri" w:cs="Times New Roman"/>
                <w:bCs/>
                <w:lang w:val="en-GB"/>
              </w:rPr>
            </w:pPr>
            <w:r w:rsidRPr="00F1227B">
              <w:rPr>
                <w:rFonts w:ascii="Calibri" w:hAnsi="Calibri" w:cs="Times New Roman"/>
                <w:bCs/>
                <w:lang w:val="en-GB"/>
              </w:rPr>
              <w:t xml:space="preserve">Mild </w:t>
            </w:r>
            <w:r w:rsidRPr="00F1227B">
              <w:rPr>
                <w:rFonts w:ascii="Calibri" w:hAnsi="Calibri" w:cs="Times New Roman"/>
                <w:lang w:val="en-GB"/>
              </w:rPr>
              <w:t>(Hb 10-10.9)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F1227B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pStyle w:val="Standaardpersonnel"/>
              <w:widowControl/>
              <w:rPr>
                <w:rFonts w:ascii="Calibri" w:hAnsi="Calibri" w:cs="Times New Roman"/>
                <w:bCs/>
                <w:lang w:val="en-GB"/>
              </w:rPr>
            </w:pPr>
            <w:r w:rsidRPr="00F1227B">
              <w:rPr>
                <w:rFonts w:ascii="Calibri" w:hAnsi="Calibri" w:cs="Times New Roman"/>
                <w:bCs/>
                <w:lang w:val="en-GB"/>
              </w:rPr>
              <w:t xml:space="preserve">Moderate </w:t>
            </w:r>
            <w:r w:rsidRPr="00F1227B">
              <w:rPr>
                <w:rFonts w:ascii="Calibri" w:hAnsi="Calibri" w:cs="Times New Roman"/>
                <w:lang w:val="en-GB"/>
              </w:rPr>
              <w:t>(Hb 7-9.9)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F1227B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 w:rsidRPr="00F1227B">
              <w:rPr>
                <w:rFonts w:ascii="Calibri" w:hAnsi="Calibri"/>
                <w:bCs/>
                <w:sz w:val="22"/>
                <w:szCs w:val="22"/>
              </w:rPr>
              <w:t xml:space="preserve">Severe </w:t>
            </w:r>
            <w:r w:rsidRPr="00F1227B">
              <w:rPr>
                <w:rFonts w:ascii="Calibri" w:hAnsi="Calibri"/>
                <w:sz w:val="22"/>
                <w:szCs w:val="22"/>
              </w:rPr>
              <w:t>(Hb &lt;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227B">
              <w:rPr>
                <w:rFonts w:ascii="Calibri" w:hAnsi="Calibri"/>
                <w:sz w:val="22"/>
                <w:szCs w:val="22"/>
              </w:rPr>
              <w:t>7)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F1227B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1227B">
              <w:rPr>
                <w:rFonts w:ascii="Calibri" w:hAnsi="Calibri"/>
                <w:b/>
                <w:sz w:val="22"/>
                <w:szCs w:val="22"/>
              </w:rPr>
              <w:t>CHILDREN 0-23 months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% [95% CI]</w:t>
            </w:r>
          </w:p>
        </w:tc>
        <w:tc>
          <w:tcPr>
            <w:tcW w:w="702" w:type="pct"/>
            <w:shd w:val="clear" w:color="auto" w:fill="CCFFFF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CCFFFF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CCFFFF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CCFFFF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pStyle w:val="En-tte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1227B">
              <w:rPr>
                <w:rFonts w:ascii="Calibri" w:hAnsi="Calibri"/>
                <w:b/>
                <w:bCs/>
                <w:sz w:val="22"/>
                <w:szCs w:val="22"/>
              </w:rPr>
              <w:t>IYCF indicators</w:t>
            </w:r>
          </w:p>
        </w:tc>
        <w:tc>
          <w:tcPr>
            <w:tcW w:w="702" w:type="pc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D9D9D9"/>
            <w:vAlign w:val="center"/>
          </w:tcPr>
          <w:p w:rsidR="00E922FE" w:rsidRPr="00F1227B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D9D9D9"/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 w:rsidRPr="00F1227B">
              <w:rPr>
                <w:rFonts w:ascii="Calibri" w:hAnsi="Calibri"/>
                <w:bCs/>
                <w:sz w:val="22"/>
                <w:szCs w:val="22"/>
              </w:rPr>
              <w:t>Timely initiation of breastfeeding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F1227B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86E64">
              <w:rPr>
                <w:rFonts w:ascii="Calibri" w:hAnsi="Calibri"/>
                <w:sz w:val="22"/>
                <w:szCs w:val="22"/>
              </w:rPr>
              <w:t xml:space="preserve">UNHCR Target of </w:t>
            </w:r>
            <w:r w:rsidRPr="00D86E64">
              <w:rPr>
                <w:rFonts w:ascii="Calibri" w:hAnsi="Calibri" w:cs="Calibri"/>
                <w:sz w:val="22"/>
                <w:szCs w:val="22"/>
              </w:rPr>
              <w:t>≥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86E64">
              <w:rPr>
                <w:rFonts w:ascii="Calibri" w:hAnsi="Calibri"/>
                <w:sz w:val="22"/>
                <w:szCs w:val="22"/>
              </w:rPr>
              <w:t>85%</w:t>
            </w:r>
          </w:p>
        </w:tc>
      </w:tr>
      <w:tr w:rsidR="00E922FE" w:rsidRPr="00F1227B" w:rsidTr="00E922FE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 w:rsidRPr="00F1227B">
              <w:rPr>
                <w:rFonts w:ascii="Calibri" w:hAnsi="Calibri"/>
                <w:bCs/>
                <w:sz w:val="22"/>
                <w:szCs w:val="22"/>
              </w:rPr>
              <w:t>Exclusive breastfeeding under 6 months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F1227B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86E64">
              <w:rPr>
                <w:rFonts w:ascii="Calibri" w:hAnsi="Calibri"/>
                <w:sz w:val="22"/>
                <w:szCs w:val="22"/>
              </w:rPr>
              <w:t xml:space="preserve">UNHCR Target of </w:t>
            </w:r>
            <w:r w:rsidRPr="00D86E64">
              <w:rPr>
                <w:rFonts w:ascii="Calibri" w:hAnsi="Calibri" w:cs="Calibri"/>
                <w:sz w:val="22"/>
                <w:szCs w:val="22"/>
              </w:rPr>
              <w:t>≥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86E64">
              <w:rPr>
                <w:rFonts w:ascii="Calibri" w:hAnsi="Calibri"/>
                <w:sz w:val="22"/>
                <w:szCs w:val="22"/>
              </w:rPr>
              <w:t>75%</w:t>
            </w:r>
          </w:p>
        </w:tc>
      </w:tr>
      <w:tr w:rsidR="00E922FE" w:rsidRPr="00F1227B" w:rsidTr="00E922FE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 w:rsidRPr="00F1227B">
              <w:rPr>
                <w:rFonts w:ascii="Calibri" w:hAnsi="Calibri"/>
                <w:bCs/>
                <w:sz w:val="22"/>
                <w:szCs w:val="22"/>
              </w:rPr>
              <w:t>Consumption of iron-rich or iron-fortified foods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F1227B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86E64">
              <w:rPr>
                <w:rFonts w:ascii="Calibri" w:hAnsi="Calibri"/>
                <w:sz w:val="22"/>
                <w:szCs w:val="22"/>
              </w:rPr>
              <w:t xml:space="preserve">UNHCR Target of </w:t>
            </w:r>
            <w:r w:rsidRPr="00D86E64">
              <w:rPr>
                <w:rFonts w:ascii="Calibri" w:hAnsi="Calibri" w:cs="Calibri"/>
                <w:sz w:val="22"/>
                <w:szCs w:val="22"/>
              </w:rPr>
              <w:t>≥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86E64">
              <w:rPr>
                <w:rFonts w:ascii="Calibri" w:hAnsi="Calibri" w:cs="Calibri"/>
                <w:sz w:val="22"/>
                <w:szCs w:val="22"/>
              </w:rPr>
              <w:t>60</w:t>
            </w:r>
            <w:r w:rsidRPr="00D86E64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  <w:tr w:rsidR="00E922FE" w:rsidRPr="00F1227B" w:rsidTr="00E922FE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 w:rsidRPr="00F1227B">
              <w:rPr>
                <w:rFonts w:ascii="Calibri" w:hAnsi="Calibri"/>
                <w:bCs/>
                <w:sz w:val="22"/>
                <w:szCs w:val="22"/>
              </w:rPr>
              <w:t>Bottle feeding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F1227B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86E64">
              <w:rPr>
                <w:rFonts w:ascii="Calibri" w:hAnsi="Calibri"/>
                <w:sz w:val="22"/>
                <w:szCs w:val="22"/>
              </w:rPr>
              <w:t xml:space="preserve">UNHCR Target of </w:t>
            </w:r>
            <w:r w:rsidRPr="00D86E64">
              <w:rPr>
                <w:rFonts w:ascii="Calibri" w:hAnsi="Calibri" w:cs="Calibri"/>
                <w:sz w:val="22"/>
                <w:szCs w:val="22"/>
              </w:rPr>
              <w:t>&lt;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86E64">
              <w:rPr>
                <w:rFonts w:ascii="Calibri" w:hAnsi="Calibri"/>
                <w:sz w:val="22"/>
                <w:szCs w:val="22"/>
              </w:rPr>
              <w:t>5%</w:t>
            </w:r>
          </w:p>
        </w:tc>
      </w:tr>
      <w:tr w:rsidR="00E922FE" w:rsidRPr="00F1227B" w:rsidTr="00E922FE">
        <w:tc>
          <w:tcPr>
            <w:tcW w:w="1988" w:type="pct"/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1227B">
              <w:rPr>
                <w:rFonts w:ascii="Calibri" w:hAnsi="Calibri"/>
                <w:b/>
                <w:bCs/>
                <w:sz w:val="22"/>
                <w:szCs w:val="22"/>
              </w:rPr>
              <w:t>WOMEN 15-49 years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% [95% CI]</w:t>
            </w:r>
          </w:p>
        </w:tc>
        <w:tc>
          <w:tcPr>
            <w:tcW w:w="702" w:type="pct"/>
            <w:shd w:val="clear" w:color="auto" w:fill="CCFFFF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CCFFFF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CCFFFF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CCFFFF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pStyle w:val="En-tte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1227B">
              <w:rPr>
                <w:rFonts w:ascii="Calibri" w:hAnsi="Calibri"/>
                <w:b/>
                <w:bCs/>
                <w:sz w:val="22"/>
                <w:szCs w:val="22"/>
              </w:rPr>
              <w:t>Anaemia (non-pregnant)</w:t>
            </w:r>
          </w:p>
        </w:tc>
        <w:tc>
          <w:tcPr>
            <w:tcW w:w="702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3D1838" w:rsidRDefault="00E922FE" w:rsidP="00FA3371">
            <w:pPr>
              <w:pStyle w:val="En-tte"/>
              <w:rPr>
                <w:rFonts w:ascii="Calibri" w:hAnsi="Calibri"/>
                <w:bCs/>
                <w:sz w:val="22"/>
                <w:szCs w:val="22"/>
                <w:lang w:val="es-AR"/>
              </w:rPr>
            </w:pPr>
            <w:r w:rsidRPr="003D1838">
              <w:rPr>
                <w:rFonts w:ascii="Calibri" w:hAnsi="Calibri"/>
                <w:bCs/>
                <w:sz w:val="22"/>
                <w:szCs w:val="22"/>
                <w:lang w:val="es-AR"/>
              </w:rPr>
              <w:t xml:space="preserve">Total Anaemia </w:t>
            </w:r>
            <w:r w:rsidRPr="003D1838">
              <w:rPr>
                <w:rFonts w:ascii="Calibri" w:hAnsi="Calibri"/>
                <w:sz w:val="22"/>
                <w:szCs w:val="22"/>
                <w:lang w:val="es-AR"/>
              </w:rPr>
              <w:t>(Hb &lt;12 g/dl)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3D1838" w:rsidRDefault="00E922FE" w:rsidP="00FA3371">
            <w:pPr>
              <w:jc w:val="center"/>
              <w:rPr>
                <w:rFonts w:ascii="Calibri" w:hAnsi="Calibri"/>
                <w:sz w:val="22"/>
                <w:szCs w:val="22"/>
                <w:lang w:val="es-AR"/>
              </w:rPr>
            </w:pPr>
          </w:p>
        </w:tc>
        <w:tc>
          <w:tcPr>
            <w:tcW w:w="702" w:type="pct"/>
            <w:vAlign w:val="center"/>
          </w:tcPr>
          <w:p w:rsidR="00E922FE" w:rsidRPr="003D1838" w:rsidRDefault="00E922FE" w:rsidP="00E922FE">
            <w:pPr>
              <w:jc w:val="center"/>
              <w:rPr>
                <w:rFonts w:ascii="Calibri" w:hAnsi="Calibri"/>
                <w:sz w:val="22"/>
                <w:szCs w:val="22"/>
                <w:lang w:val="es-AR"/>
              </w:rPr>
            </w:pPr>
          </w:p>
        </w:tc>
        <w:tc>
          <w:tcPr>
            <w:tcW w:w="702" w:type="pct"/>
            <w:vAlign w:val="center"/>
          </w:tcPr>
          <w:p w:rsidR="00E922FE" w:rsidRPr="003D1838" w:rsidRDefault="00E922FE" w:rsidP="00FA3371">
            <w:pPr>
              <w:jc w:val="center"/>
              <w:rPr>
                <w:rFonts w:ascii="Calibri" w:hAnsi="Calibri"/>
                <w:sz w:val="22"/>
                <w:szCs w:val="22"/>
                <w:lang w:val="es-AR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227B">
              <w:rPr>
                <w:rFonts w:ascii="Calibri" w:hAnsi="Calibri"/>
                <w:sz w:val="22"/>
                <w:szCs w:val="22"/>
              </w:rPr>
              <w:t>High if ≥ 40%</w:t>
            </w:r>
            <w:r>
              <w:rPr>
                <w:rFonts w:ascii="Calibri" w:hAnsi="Calibri"/>
                <w:sz w:val="22"/>
                <w:szCs w:val="22"/>
              </w:rPr>
              <w:t xml:space="preserve"> (WHO)</w:t>
            </w:r>
          </w:p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UNHCR Target of &lt; 20%</w:t>
            </w:r>
          </w:p>
        </w:tc>
      </w:tr>
      <w:tr w:rsidR="00E922FE" w:rsidRPr="00F1227B" w:rsidTr="00E922FE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pStyle w:val="Standaardpersonnel"/>
              <w:widowControl/>
              <w:rPr>
                <w:rFonts w:ascii="Calibri" w:hAnsi="Calibri" w:cs="Times New Roman"/>
                <w:bCs/>
                <w:lang w:val="en-GB"/>
              </w:rPr>
            </w:pPr>
            <w:r w:rsidRPr="00F1227B">
              <w:rPr>
                <w:rFonts w:ascii="Calibri" w:hAnsi="Calibri" w:cs="Times New Roman"/>
                <w:bCs/>
                <w:lang w:val="en-GB"/>
              </w:rPr>
              <w:t xml:space="preserve">Mild </w:t>
            </w:r>
            <w:r w:rsidRPr="00F1227B">
              <w:rPr>
                <w:rFonts w:ascii="Calibri" w:hAnsi="Calibri" w:cs="Times New Roman"/>
                <w:lang w:val="en-GB"/>
              </w:rPr>
              <w:t>(Hb 11-11.9)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 w:rsidRPr="00F1227B">
              <w:rPr>
                <w:rFonts w:ascii="Calibri" w:hAnsi="Calibri"/>
                <w:bCs/>
                <w:sz w:val="22"/>
                <w:szCs w:val="22"/>
              </w:rPr>
              <w:t xml:space="preserve">Moderate </w:t>
            </w:r>
            <w:r w:rsidRPr="00F1227B">
              <w:rPr>
                <w:rFonts w:ascii="Calibri" w:hAnsi="Calibri"/>
                <w:sz w:val="22"/>
                <w:szCs w:val="22"/>
              </w:rPr>
              <w:t>(Hb 8-10.9)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 w:rsidRPr="00F1227B">
              <w:rPr>
                <w:rFonts w:ascii="Calibri" w:hAnsi="Calibri"/>
                <w:bCs/>
                <w:sz w:val="22"/>
                <w:szCs w:val="22"/>
              </w:rPr>
              <w:t xml:space="preserve">Severe </w:t>
            </w:r>
            <w:r w:rsidRPr="00F1227B">
              <w:rPr>
                <w:rFonts w:ascii="Calibri" w:hAnsi="Calibri"/>
                <w:sz w:val="22"/>
                <w:szCs w:val="22"/>
              </w:rPr>
              <w:t>(Hb &lt;8)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6D0B">
              <w:rPr>
                <w:rFonts w:ascii="Calibri" w:hAnsi="Calibri"/>
                <w:b/>
                <w:sz w:val="22"/>
                <w:szCs w:val="22"/>
              </w:rPr>
              <w:t>DEMOGRAPHY % [95% CI]</w:t>
            </w:r>
          </w:p>
        </w:tc>
        <w:tc>
          <w:tcPr>
            <w:tcW w:w="702" w:type="pct"/>
            <w:shd w:val="clear" w:color="auto" w:fill="CCFFFF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CCFFFF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CCFFFF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CCFFFF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pStyle w:val="En-tt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Household size and Composition</w:t>
            </w:r>
          </w:p>
        </w:tc>
        <w:tc>
          <w:tcPr>
            <w:tcW w:w="702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351A63" w:rsidRDefault="00E922FE" w:rsidP="00FA3371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Average household size (mean, SD /</w:t>
            </w:r>
            <w:r w:rsidRPr="00351A63">
              <w:rPr>
                <w:rFonts w:ascii="Calibri" w:hAnsi="Calibri"/>
                <w:bCs/>
                <w:sz w:val="22"/>
                <w:szCs w:val="22"/>
              </w:rPr>
              <w:t xml:space="preserve"> range)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pStyle w:val="Standaardpersonnel"/>
              <w:widowControl/>
              <w:rPr>
                <w:rFonts w:ascii="Calibri" w:hAnsi="Calibri" w:cs="Times New Roman"/>
                <w:bCs/>
                <w:lang w:val="en-GB"/>
              </w:rPr>
            </w:pPr>
            <w:r>
              <w:rPr>
                <w:rFonts w:ascii="Calibri" w:hAnsi="Calibri" w:cs="Times New Roman"/>
                <w:bCs/>
                <w:lang w:val="en-GB"/>
              </w:rPr>
              <w:t>Percent of children U2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pStyle w:val="Standaardpersonnel"/>
              <w:widowControl/>
              <w:rPr>
                <w:rFonts w:ascii="Calibri" w:hAnsi="Calibri" w:cs="Times New Roman"/>
                <w:bCs/>
                <w:lang w:val="en-GB"/>
              </w:rPr>
            </w:pPr>
            <w:r>
              <w:rPr>
                <w:rFonts w:ascii="Calibri" w:hAnsi="Calibri" w:cs="Times New Roman"/>
                <w:bCs/>
                <w:lang w:val="en-GB"/>
              </w:rPr>
              <w:t>Percent of children U5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pStyle w:val="Standaardpersonnel"/>
              <w:widowControl/>
              <w:rPr>
                <w:rFonts w:ascii="Calibri" w:hAnsi="Calibri" w:cs="Times New Roman"/>
                <w:bCs/>
                <w:lang w:val="en-GB"/>
              </w:rPr>
            </w:pPr>
            <w:r>
              <w:rPr>
                <w:rFonts w:ascii="Calibri" w:hAnsi="Calibri" w:cs="Times New Roman"/>
                <w:bCs/>
                <w:lang w:val="en-GB"/>
              </w:rPr>
              <w:t>Percent of pregnant women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pStyle w:val="En-tt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Household Head Profile</w:t>
            </w:r>
          </w:p>
        </w:tc>
        <w:tc>
          <w:tcPr>
            <w:tcW w:w="702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pStyle w:val="Standaardpersonnel"/>
              <w:widowControl/>
              <w:rPr>
                <w:rFonts w:ascii="Calibri" w:hAnsi="Calibri" w:cs="Times New Roman"/>
                <w:bCs/>
                <w:lang w:val="en-GB"/>
              </w:rPr>
            </w:pPr>
            <w:r>
              <w:rPr>
                <w:rFonts w:ascii="Calibri" w:hAnsi="Calibri" w:cs="Times New Roman"/>
                <w:bCs/>
                <w:lang w:val="en-GB"/>
              </w:rPr>
              <w:t>Female headed households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pStyle w:val="Standaardpersonnel"/>
              <w:widowControl/>
              <w:rPr>
                <w:rFonts w:ascii="Calibri" w:hAnsi="Calibri" w:cs="Times New Roman"/>
                <w:bCs/>
                <w:lang w:val="en-GB"/>
              </w:rPr>
            </w:pPr>
            <w:r>
              <w:rPr>
                <w:rFonts w:ascii="Calibri" w:hAnsi="Calibri" w:cs="Times New Roman"/>
                <w:lang w:val="en-GB"/>
              </w:rPr>
              <w:t>Male headed households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Default="00E922FE" w:rsidP="00FA3371">
            <w:pPr>
              <w:pStyle w:val="Standaardpersonnel"/>
              <w:widowControl/>
              <w:rPr>
                <w:rFonts w:ascii="Calibri" w:hAnsi="Calibri" w:cs="Times New Roman"/>
                <w:lang w:val="en-GB"/>
              </w:rPr>
            </w:pPr>
            <w:r>
              <w:rPr>
                <w:rFonts w:ascii="Calibri" w:hAnsi="Calibri" w:cs="Times New Roman"/>
                <w:lang w:val="en-GB"/>
              </w:rPr>
              <w:t>Children headed households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524647" w:rsidRDefault="00E922FE" w:rsidP="00FA3371">
            <w:pPr>
              <w:pStyle w:val="En-tte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24647">
              <w:rPr>
                <w:rFonts w:ascii="Calibri" w:hAnsi="Calibri"/>
                <w:b/>
                <w:bCs/>
                <w:sz w:val="22"/>
                <w:szCs w:val="22"/>
              </w:rPr>
              <w:t>Age dependency ratio</w:t>
            </w:r>
          </w:p>
        </w:tc>
        <w:tc>
          <w:tcPr>
            <w:tcW w:w="702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rPr>
          <w:trHeight w:val="287"/>
        </w:trPr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524647" w:rsidRDefault="00E922FE" w:rsidP="00FA3371">
            <w:pPr>
              <w:pStyle w:val="Standaardpersonnel"/>
              <w:widowControl/>
              <w:rPr>
                <w:rFonts w:ascii="Calibri" w:hAnsi="Calibri" w:cs="Times New Roman"/>
                <w:bCs/>
                <w:lang w:val="en-GB"/>
              </w:rPr>
            </w:pPr>
            <w:r w:rsidRPr="00524647">
              <w:rPr>
                <w:rFonts w:ascii="Calibri" w:hAnsi="Calibri" w:cs="Times New Roman"/>
                <w:lang w:val="en-GB"/>
              </w:rPr>
              <w:t>Average age dependency ratio (mean, SD / range)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:rsidR="00E922FE" w:rsidRPr="00524647" w:rsidRDefault="00E922FE" w:rsidP="00FA3371">
            <w:pPr>
              <w:rPr>
                <w:rFonts w:ascii="Calibri" w:hAnsi="Calibri"/>
                <w:b/>
                <w:sz w:val="22"/>
                <w:szCs w:val="22"/>
              </w:rPr>
            </w:pPr>
            <w:r w:rsidRPr="00524647">
              <w:rPr>
                <w:rFonts w:ascii="Calibri" w:hAnsi="Calibri"/>
                <w:b/>
                <w:sz w:val="22"/>
                <w:szCs w:val="22"/>
              </w:rPr>
              <w:t>FOOD SECURITY % [95% CI]</w:t>
            </w:r>
          </w:p>
        </w:tc>
        <w:tc>
          <w:tcPr>
            <w:tcW w:w="702" w:type="pct"/>
            <w:shd w:val="clear" w:color="auto" w:fill="CCFFFF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CCFFFF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CCFFFF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CCFFFF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524647" w:rsidRDefault="00E922FE" w:rsidP="00FA337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24647">
              <w:rPr>
                <w:rFonts w:ascii="Calibri" w:hAnsi="Calibri"/>
                <w:bCs/>
                <w:sz w:val="22"/>
                <w:szCs w:val="22"/>
              </w:rPr>
              <w:t>Proportion of households receiving a food assistance (in-kind and/or cash grants and/or food vouchers)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524647" w:rsidRDefault="00E922FE" w:rsidP="00FA3371">
            <w:pPr>
              <w:pStyle w:val="En-tte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24647">
              <w:rPr>
                <w:rFonts w:ascii="Calibri" w:hAnsi="Calibri"/>
                <w:b/>
                <w:bCs/>
                <w:sz w:val="22"/>
                <w:szCs w:val="22"/>
              </w:rPr>
              <w:t>In-kind food distribution</w:t>
            </w:r>
          </w:p>
        </w:tc>
        <w:tc>
          <w:tcPr>
            <w:tcW w:w="702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524647" w:rsidRDefault="00E922FE" w:rsidP="00FA3371">
            <w:pPr>
              <w:pStyle w:val="Standaardpersonnel"/>
              <w:widowControl/>
              <w:rPr>
                <w:rFonts w:ascii="Calibri" w:hAnsi="Calibri" w:cs="Times New Roman"/>
                <w:bCs/>
                <w:lang w:val="en-GB"/>
              </w:rPr>
            </w:pPr>
            <w:r w:rsidRPr="00524647">
              <w:rPr>
                <w:rFonts w:ascii="Calibri" w:hAnsi="Calibri" w:cs="Times New Roman"/>
                <w:bCs/>
                <w:lang w:val="en-GB"/>
              </w:rPr>
              <w:t>Proportion of households with a ration card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524647" w:rsidRDefault="00E922FE" w:rsidP="00FA3371">
            <w:pPr>
              <w:pStyle w:val="Standaardpersonnel"/>
              <w:widowControl/>
              <w:rPr>
                <w:rFonts w:ascii="Calibri" w:hAnsi="Calibri" w:cs="Times New Roman"/>
                <w:bCs/>
                <w:lang w:val="en-GB"/>
              </w:rPr>
            </w:pPr>
            <w:r w:rsidRPr="00524647">
              <w:rPr>
                <w:rFonts w:ascii="Calibri" w:hAnsi="Calibri" w:cs="Times New Roman"/>
                <w:lang w:val="en-GB"/>
              </w:rPr>
              <w:t>Average number of days general food ration lasts out of [insert cycle] days (mean, SD or range)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524647" w:rsidRDefault="00E922FE" w:rsidP="00FA3371">
            <w:pPr>
              <w:pStyle w:val="En-tte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24647">
              <w:rPr>
                <w:rFonts w:ascii="Calibri" w:hAnsi="Calibri"/>
                <w:b/>
                <w:bCs/>
                <w:sz w:val="22"/>
                <w:szCs w:val="22"/>
              </w:rPr>
              <w:t>Cash grants &amp; Food voucher</w:t>
            </w:r>
          </w:p>
        </w:tc>
        <w:tc>
          <w:tcPr>
            <w:tcW w:w="702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524647" w:rsidRDefault="00E922FE" w:rsidP="00FA3371">
            <w:pPr>
              <w:pStyle w:val="Standaardpersonnel"/>
              <w:widowControl/>
              <w:rPr>
                <w:rFonts w:ascii="Calibri" w:hAnsi="Calibri" w:cs="Times New Roman"/>
                <w:bCs/>
                <w:lang w:val="en-GB"/>
              </w:rPr>
            </w:pPr>
            <w:r w:rsidRPr="00524647">
              <w:rPr>
                <w:rFonts w:ascii="Calibri" w:hAnsi="Calibri" w:cs="Times New Roman"/>
                <w:bCs/>
                <w:lang w:val="en-GB"/>
              </w:rPr>
              <w:t>Proportion of households receiving cash grants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524647" w:rsidRDefault="00E922FE" w:rsidP="00FA3371">
            <w:pPr>
              <w:pStyle w:val="Standaardpersonnel"/>
              <w:widowControl/>
              <w:rPr>
                <w:rFonts w:ascii="Calibri" w:hAnsi="Calibri" w:cs="Times New Roman"/>
                <w:bCs/>
                <w:lang w:val="en-GB"/>
              </w:rPr>
            </w:pPr>
            <w:r w:rsidRPr="00524647">
              <w:rPr>
                <w:rFonts w:ascii="Calibri" w:hAnsi="Calibri" w:cs="Times New Roman"/>
                <w:lang w:val="en-GB"/>
              </w:rPr>
              <w:t>Proportion of households receiving food vouchers to cover basic food needs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524647" w:rsidRDefault="00E922FE" w:rsidP="00FA3371">
            <w:pPr>
              <w:pStyle w:val="En-tte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24647">
              <w:rPr>
                <w:rFonts w:ascii="Calibri" w:hAnsi="Calibri"/>
                <w:b/>
                <w:bCs/>
                <w:sz w:val="22"/>
                <w:szCs w:val="22"/>
              </w:rPr>
              <w:t>Cooking fuel</w:t>
            </w:r>
          </w:p>
        </w:tc>
        <w:tc>
          <w:tcPr>
            <w:tcW w:w="702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524647" w:rsidRDefault="00E922FE" w:rsidP="00FA3371">
            <w:pPr>
              <w:pStyle w:val="Standaardpersonnel"/>
              <w:widowControl/>
              <w:rPr>
                <w:rFonts w:ascii="Calibri" w:hAnsi="Calibri" w:cs="Times New Roman"/>
                <w:bCs/>
                <w:lang w:val="en-GB"/>
              </w:rPr>
            </w:pPr>
            <w:r w:rsidRPr="00524647">
              <w:rPr>
                <w:rFonts w:ascii="Calibri" w:hAnsi="Calibri" w:cs="Times New Roman"/>
                <w:bCs/>
                <w:lang w:val="en-GB"/>
              </w:rPr>
              <w:t>Proportion of households receiving cooking fuel assistance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524647" w:rsidRDefault="00E922FE" w:rsidP="00FA3371">
            <w:pPr>
              <w:pStyle w:val="Standaardpersonnel"/>
              <w:widowControl/>
              <w:rPr>
                <w:rFonts w:ascii="Calibri" w:hAnsi="Calibri" w:cs="Times New Roman"/>
                <w:lang w:val="en-GB"/>
              </w:rPr>
            </w:pPr>
            <w:r w:rsidRPr="00524647">
              <w:rPr>
                <w:rFonts w:ascii="Calibri" w:hAnsi="Calibri" w:cs="Times New Roman"/>
                <w:lang w:val="en-GB"/>
              </w:rPr>
              <w:t>Average number of days cooking fuel lasts (mean, SD or range)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524647" w:rsidRDefault="00E922FE" w:rsidP="00FA3371">
            <w:pPr>
              <w:pStyle w:val="En-tte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24647">
              <w:rPr>
                <w:rFonts w:ascii="Calibri" w:hAnsi="Calibri"/>
                <w:b/>
                <w:bCs/>
                <w:sz w:val="22"/>
                <w:szCs w:val="22"/>
              </w:rPr>
              <w:t>Negative household coping strategies</w:t>
            </w:r>
          </w:p>
        </w:tc>
        <w:tc>
          <w:tcPr>
            <w:tcW w:w="702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pStyle w:val="En-tte"/>
              <w:rPr>
                <w:rFonts w:ascii="Calibri" w:hAnsi="Calibri"/>
                <w:sz w:val="22"/>
                <w:szCs w:val="22"/>
              </w:rPr>
            </w:pPr>
            <w:r w:rsidRPr="009C0EB8">
              <w:rPr>
                <w:rFonts w:ascii="Calibri" w:hAnsi="Calibri"/>
                <w:sz w:val="22"/>
                <w:szCs w:val="22"/>
              </w:rPr>
              <w:t>Proportion of households reporting using one or more negative coping strategies over the past 4 weeks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524647" w:rsidRDefault="00E922FE" w:rsidP="00FA3371">
            <w:pPr>
              <w:pStyle w:val="Standaardpersonnel"/>
              <w:widowControl/>
              <w:rPr>
                <w:rFonts w:ascii="Calibri" w:hAnsi="Calibri" w:cs="Times New Roman"/>
                <w:lang w:val="en-GB"/>
              </w:rPr>
            </w:pPr>
            <w:r w:rsidRPr="00524647">
              <w:rPr>
                <w:rFonts w:ascii="Calibri" w:hAnsi="Calibri" w:cs="Times New Roman"/>
                <w:lang w:val="en-GB"/>
              </w:rPr>
              <w:lastRenderedPageBreak/>
              <w:t>Proportion of households reporting using the following coping strategies over the past 7 days:</w:t>
            </w:r>
          </w:p>
        </w:tc>
        <w:tc>
          <w:tcPr>
            <w:tcW w:w="702" w:type="pct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0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524647" w:rsidRDefault="00E922FE" w:rsidP="00FA3371">
            <w:pPr>
              <w:pStyle w:val="Standaardpersonnel"/>
              <w:widowControl/>
              <w:rPr>
                <w:rFonts w:ascii="Calibri" w:hAnsi="Calibri" w:cs="Times New Roman"/>
                <w:lang w:val="en-GB"/>
              </w:rPr>
            </w:pPr>
            <w:r w:rsidRPr="00524647">
              <w:rPr>
                <w:rFonts w:ascii="Calibri" w:hAnsi="Calibri" w:cs="Times New Roman"/>
                <w:lang w:val="en-GB"/>
              </w:rPr>
              <w:t>Rely on less preferred and/or less expensive foods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F1227B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524647" w:rsidRDefault="00E922FE" w:rsidP="00FA3371">
            <w:pPr>
              <w:pStyle w:val="Standaardpersonnel"/>
              <w:widowControl/>
              <w:rPr>
                <w:rFonts w:ascii="Calibri" w:hAnsi="Calibri" w:cs="Times New Roman"/>
                <w:lang w:val="en-GB"/>
              </w:rPr>
            </w:pPr>
            <w:r w:rsidRPr="00524647">
              <w:rPr>
                <w:rFonts w:ascii="Calibri" w:hAnsi="Calibri" w:cs="Times New Roman"/>
                <w:lang w:val="en-GB"/>
              </w:rPr>
              <w:t>Borrow food, or rely on help from a friend or relative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F1227B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524647" w:rsidRDefault="00E922FE" w:rsidP="00FA3371">
            <w:pPr>
              <w:pStyle w:val="Standaardpersonnel"/>
              <w:widowControl/>
              <w:spacing w:line="181" w:lineRule="atLeast"/>
              <w:rPr>
                <w:rFonts w:ascii="Calibri" w:hAnsi="Calibri" w:cs="Times New Roman"/>
                <w:lang w:val="en-GB"/>
              </w:rPr>
            </w:pPr>
            <w:r w:rsidRPr="00524647">
              <w:rPr>
                <w:rFonts w:ascii="Calibri" w:hAnsi="Calibri" w:cs="Times New Roman"/>
                <w:lang w:val="en-GB"/>
              </w:rPr>
              <w:t>Reduce the number of meals eaten in a day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F1227B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524647" w:rsidRDefault="00E922FE" w:rsidP="00FA3371">
            <w:pPr>
              <w:pStyle w:val="Standaardpersonnel"/>
              <w:widowControl/>
              <w:rPr>
                <w:rFonts w:ascii="Calibri" w:hAnsi="Calibri" w:cs="Times New Roman"/>
                <w:lang w:val="en-GB"/>
              </w:rPr>
            </w:pPr>
            <w:r w:rsidRPr="00524647">
              <w:rPr>
                <w:rFonts w:ascii="Calibri" w:hAnsi="Calibri" w:cs="Times New Roman"/>
                <w:lang w:val="en-GB"/>
              </w:rPr>
              <w:t>Limit portion sizes at mealtime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F1227B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524647" w:rsidRDefault="00E922FE" w:rsidP="00FA3371">
            <w:pPr>
              <w:pStyle w:val="Standaardpersonnel"/>
              <w:widowControl/>
              <w:spacing w:line="181" w:lineRule="atLeast"/>
              <w:rPr>
                <w:rFonts w:ascii="Calibri" w:hAnsi="Calibri" w:cs="Times New Roman"/>
                <w:lang w:val="en-GB"/>
              </w:rPr>
            </w:pPr>
            <w:r w:rsidRPr="00524647">
              <w:rPr>
                <w:rFonts w:ascii="Calibri" w:hAnsi="Calibri" w:cs="Times New Roman"/>
                <w:lang w:val="en-GB"/>
              </w:rPr>
              <w:t>Reduce consumption by adults so children could eat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F1227B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524647" w:rsidRDefault="00E922FE" w:rsidP="00FA3371">
            <w:pPr>
              <w:pStyle w:val="Standaardpersonnel"/>
              <w:widowControl/>
              <w:rPr>
                <w:rFonts w:ascii="Calibri" w:hAnsi="Calibri" w:cs="Times New Roman"/>
                <w:lang w:val="en-GB"/>
              </w:rPr>
            </w:pPr>
            <w:r w:rsidRPr="00524647">
              <w:rPr>
                <w:rFonts w:ascii="Calibri" w:hAnsi="Calibri" w:cs="Times New Roman"/>
                <w:lang w:val="en-GB"/>
              </w:rPr>
              <w:t xml:space="preserve">Average </w:t>
            </w:r>
            <w:proofErr w:type="spellStart"/>
            <w:r w:rsidRPr="00524647">
              <w:rPr>
                <w:rFonts w:ascii="Calibri" w:hAnsi="Calibri" w:cs="Times New Roman"/>
                <w:lang w:val="en-GB"/>
              </w:rPr>
              <w:t>rCSI</w:t>
            </w:r>
            <w:proofErr w:type="spellEnd"/>
            <w:r w:rsidRPr="00524647">
              <w:rPr>
                <w:rFonts w:ascii="Calibri" w:hAnsi="Calibri" w:cs="Times New Roman"/>
                <w:lang w:val="en-GB"/>
              </w:rPr>
              <w:t xml:space="preserve"> (mean, SD / range)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467C3" w:rsidRDefault="00E922FE" w:rsidP="00FA3371">
            <w:pPr>
              <w:jc w:val="center"/>
              <w:rPr>
                <w:rFonts w:ascii="Calibri" w:hAnsi="Calibri"/>
                <w:sz w:val="22"/>
                <w:szCs w:val="22"/>
                <w:highlight w:val="red"/>
              </w:rPr>
            </w:pPr>
          </w:p>
        </w:tc>
        <w:tc>
          <w:tcPr>
            <w:tcW w:w="702" w:type="pct"/>
            <w:vAlign w:val="center"/>
          </w:tcPr>
          <w:p w:rsidR="00E922FE" w:rsidRPr="00F467C3" w:rsidRDefault="00E922FE" w:rsidP="00E922FE">
            <w:pPr>
              <w:jc w:val="center"/>
              <w:rPr>
                <w:rFonts w:ascii="Calibri" w:hAnsi="Calibri"/>
                <w:sz w:val="22"/>
                <w:szCs w:val="22"/>
                <w:highlight w:val="red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E922FE" w:rsidRPr="00F467C3" w:rsidRDefault="00E922FE" w:rsidP="00FA3371">
            <w:pPr>
              <w:jc w:val="center"/>
              <w:rPr>
                <w:rFonts w:ascii="Calibri" w:hAnsi="Calibri"/>
                <w:sz w:val="22"/>
                <w:szCs w:val="22"/>
                <w:highlight w:val="red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E922FE" w:rsidRPr="00F467C3" w:rsidRDefault="00E922FE" w:rsidP="00FA3371">
            <w:pPr>
              <w:jc w:val="center"/>
              <w:rPr>
                <w:rFonts w:ascii="Calibri" w:hAnsi="Calibri"/>
                <w:sz w:val="22"/>
                <w:szCs w:val="22"/>
                <w:highlight w:val="red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524647" w:rsidRDefault="00E922FE" w:rsidP="00FA3371">
            <w:pPr>
              <w:pStyle w:val="En-tte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24647">
              <w:rPr>
                <w:rFonts w:ascii="Calibri" w:hAnsi="Calibri"/>
                <w:b/>
                <w:bCs/>
                <w:sz w:val="22"/>
                <w:szCs w:val="22"/>
              </w:rPr>
              <w:t>Food Consumption Score (FCS)</w:t>
            </w:r>
          </w:p>
        </w:tc>
        <w:tc>
          <w:tcPr>
            <w:tcW w:w="702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rPr>
          <w:trHeight w:val="287"/>
        </w:trPr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524647" w:rsidRDefault="00E922FE" w:rsidP="00FA3371">
            <w:pPr>
              <w:pStyle w:val="Standaardpersonnel"/>
              <w:widowControl/>
              <w:rPr>
                <w:rFonts w:ascii="Calibri" w:hAnsi="Calibri" w:cs="Times New Roman"/>
                <w:bCs/>
                <w:lang w:val="en-GB"/>
              </w:rPr>
            </w:pPr>
            <w:r w:rsidRPr="00524647">
              <w:rPr>
                <w:rFonts w:ascii="Calibri" w:hAnsi="Calibri" w:cs="Times New Roman"/>
                <w:lang w:val="en-GB"/>
              </w:rPr>
              <w:t>Average FCS (mean, SD / range)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rPr>
          <w:trHeight w:val="287"/>
        </w:trPr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524647" w:rsidRDefault="00E922FE" w:rsidP="00FA3371">
            <w:pPr>
              <w:pStyle w:val="Standaardpersonnel"/>
              <w:widowControl/>
              <w:rPr>
                <w:rFonts w:ascii="Calibri" w:hAnsi="Calibri" w:cs="Times New Roman"/>
                <w:lang w:val="en-GB"/>
              </w:rPr>
            </w:pPr>
            <w:r w:rsidRPr="00524647">
              <w:rPr>
                <w:rFonts w:ascii="Calibri" w:hAnsi="Calibri" w:cs="Times New Roman"/>
                <w:lang w:val="en-GB"/>
              </w:rPr>
              <w:t>FCS profiles:</w:t>
            </w:r>
          </w:p>
        </w:tc>
        <w:tc>
          <w:tcPr>
            <w:tcW w:w="702" w:type="pct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0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rPr>
          <w:trHeight w:val="287"/>
        </w:trPr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524647" w:rsidRDefault="00E922FE" w:rsidP="00FA3371">
            <w:pPr>
              <w:pStyle w:val="Standaardpersonnel"/>
              <w:widowControl/>
              <w:rPr>
                <w:rFonts w:ascii="Calibri" w:hAnsi="Calibri" w:cs="Times New Roman"/>
                <w:lang w:val="en-GB"/>
              </w:rPr>
            </w:pPr>
            <w:r w:rsidRPr="00524647">
              <w:rPr>
                <w:rFonts w:ascii="Calibri" w:hAnsi="Calibri" w:cs="Times New Roman"/>
                <w:lang w:val="en-GB"/>
              </w:rPr>
              <w:t>Acceptable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rPr>
          <w:trHeight w:val="287"/>
        </w:trPr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524647" w:rsidRDefault="00E922FE" w:rsidP="00FA3371">
            <w:pPr>
              <w:pStyle w:val="Standaardpersonnel"/>
              <w:widowControl/>
              <w:rPr>
                <w:rFonts w:ascii="Calibri" w:hAnsi="Calibri" w:cs="Times New Roman"/>
                <w:lang w:val="en-GB"/>
              </w:rPr>
            </w:pPr>
            <w:r w:rsidRPr="00524647">
              <w:rPr>
                <w:rFonts w:ascii="Calibri" w:hAnsi="Calibri" w:cs="Times New Roman"/>
                <w:lang w:val="en-GB"/>
              </w:rPr>
              <w:t>Borderline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rPr>
          <w:trHeight w:val="287"/>
        </w:trPr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524647" w:rsidRDefault="00E922FE" w:rsidP="00FA3371">
            <w:pPr>
              <w:pStyle w:val="Standaardpersonnel"/>
              <w:widowControl/>
              <w:rPr>
                <w:rFonts w:ascii="Calibri" w:hAnsi="Calibri" w:cs="Times New Roman"/>
                <w:lang w:val="en-GB"/>
              </w:rPr>
            </w:pPr>
            <w:r w:rsidRPr="00524647">
              <w:rPr>
                <w:rFonts w:ascii="Calibri" w:hAnsi="Calibri" w:cs="Times New Roman"/>
                <w:lang w:val="en-GB"/>
              </w:rPr>
              <w:t>Poor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1227B">
              <w:rPr>
                <w:rFonts w:ascii="Calibri" w:hAnsi="Calibri"/>
                <w:b/>
                <w:sz w:val="22"/>
                <w:szCs w:val="22"/>
              </w:rPr>
              <w:t>MOSQUITO NET COVERAGE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% [95% CI]</w:t>
            </w:r>
          </w:p>
        </w:tc>
        <w:tc>
          <w:tcPr>
            <w:tcW w:w="702" w:type="pct"/>
            <w:shd w:val="clear" w:color="auto" w:fill="CCFFFF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CCFFFF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CCFFFF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CCFFFF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pStyle w:val="En-tte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1227B">
              <w:rPr>
                <w:rFonts w:ascii="Calibri" w:hAnsi="Calibri"/>
                <w:b/>
                <w:bCs/>
                <w:sz w:val="22"/>
                <w:szCs w:val="22"/>
              </w:rPr>
              <w:t>Mosquito net ownership</w:t>
            </w:r>
          </w:p>
        </w:tc>
        <w:tc>
          <w:tcPr>
            <w:tcW w:w="702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pStyle w:val="Standaardpersonnel"/>
              <w:widowControl/>
              <w:rPr>
                <w:rFonts w:ascii="Calibri" w:hAnsi="Calibri" w:cs="Times New Roman"/>
                <w:lang w:val="en-GB"/>
              </w:rPr>
            </w:pPr>
            <w:r w:rsidRPr="00F1227B">
              <w:rPr>
                <w:rFonts w:ascii="Calibri" w:hAnsi="Calibri" w:cs="Times New Roman"/>
                <w:lang w:val="en-GB"/>
              </w:rPr>
              <w:t xml:space="preserve">Proportion of households owning at least one LLIN 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86E64">
              <w:rPr>
                <w:rFonts w:ascii="Calibri" w:hAnsi="Calibri"/>
                <w:sz w:val="22"/>
                <w:szCs w:val="22"/>
              </w:rPr>
              <w:t>Target of &gt;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86E64">
              <w:rPr>
                <w:rFonts w:ascii="Calibri" w:hAnsi="Calibri"/>
                <w:sz w:val="22"/>
                <w:szCs w:val="22"/>
              </w:rPr>
              <w:t>80%</w:t>
            </w:r>
          </w:p>
        </w:tc>
      </w:tr>
      <w:tr w:rsidR="00E922FE" w:rsidRPr="00F1227B" w:rsidTr="00E922FE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pStyle w:val="Standaardpersonnel"/>
              <w:widowControl/>
              <w:rPr>
                <w:rFonts w:ascii="Calibri" w:hAnsi="Calibri" w:cs="Times New Roman"/>
                <w:lang w:val="en-GB"/>
              </w:rPr>
            </w:pPr>
            <w:r w:rsidRPr="00F1227B">
              <w:rPr>
                <w:rFonts w:ascii="Calibri" w:hAnsi="Calibri" w:cs="Times New Roman"/>
                <w:lang w:val="en-GB"/>
              </w:rPr>
              <w:t>Average number of persons per LLIN (mean)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86E64">
              <w:rPr>
                <w:rFonts w:ascii="Calibri" w:hAnsi="Calibri"/>
                <w:sz w:val="22"/>
                <w:szCs w:val="22"/>
              </w:rPr>
              <w:t>2 persons per LLIN</w:t>
            </w:r>
          </w:p>
        </w:tc>
      </w:tr>
      <w:tr w:rsidR="00E922FE" w:rsidRPr="00F1227B" w:rsidTr="00E922FE">
        <w:tc>
          <w:tcPr>
            <w:tcW w:w="1988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pStyle w:val="En-tte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1227B">
              <w:rPr>
                <w:rFonts w:ascii="Calibri" w:hAnsi="Calibri"/>
                <w:b/>
                <w:bCs/>
                <w:sz w:val="22"/>
                <w:szCs w:val="22"/>
              </w:rPr>
              <w:t xml:space="preserve">Mosquito net </w:t>
            </w:r>
            <w:proofErr w:type="spellStart"/>
            <w:r w:rsidRPr="00F1227B">
              <w:rPr>
                <w:rFonts w:ascii="Calibri" w:hAnsi="Calibri"/>
                <w:b/>
                <w:bCs/>
                <w:sz w:val="22"/>
                <w:szCs w:val="22"/>
              </w:rPr>
              <w:t>utilisation</w:t>
            </w:r>
            <w:proofErr w:type="spellEnd"/>
          </w:p>
        </w:tc>
        <w:tc>
          <w:tcPr>
            <w:tcW w:w="702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pStyle w:val="Standaardpersonnel"/>
              <w:widowControl/>
              <w:rPr>
                <w:rFonts w:ascii="Calibri" w:hAnsi="Calibri" w:cs="Times New Roman"/>
                <w:lang w:val="en-GB"/>
              </w:rPr>
            </w:pPr>
            <w:r w:rsidRPr="00F1227B">
              <w:rPr>
                <w:rFonts w:ascii="Calibri" w:hAnsi="Calibri" w:cs="Times New Roman"/>
                <w:lang w:val="en-GB"/>
              </w:rPr>
              <w:t>Proportion of household members (all ages) who slept under an LLIN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pStyle w:val="Standaardpersonnel"/>
              <w:widowControl/>
              <w:rPr>
                <w:rFonts w:ascii="Calibri" w:hAnsi="Calibri" w:cs="Times New Roman"/>
                <w:lang w:val="en-GB"/>
              </w:rPr>
            </w:pPr>
            <w:r w:rsidRPr="00F1227B">
              <w:rPr>
                <w:rFonts w:ascii="Calibri" w:hAnsi="Calibri" w:cs="Times New Roman"/>
                <w:lang w:val="en-GB"/>
              </w:rPr>
              <w:t>Proportion of children 0-59 months who slept under an LLIN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pStyle w:val="Standaardpersonnel"/>
              <w:widowControl/>
              <w:rPr>
                <w:rFonts w:ascii="Calibri" w:hAnsi="Calibri" w:cs="Times New Roman"/>
                <w:lang w:val="en-GB"/>
              </w:rPr>
            </w:pPr>
            <w:r w:rsidRPr="00F1227B">
              <w:rPr>
                <w:rFonts w:ascii="Calibri" w:hAnsi="Calibri" w:cs="Times New Roman"/>
                <w:lang w:val="en-GB"/>
              </w:rPr>
              <w:t>Proportion of pregnant women who slept under an LLIN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pStyle w:val="En-tt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Indoor residual spraying</w:t>
            </w:r>
          </w:p>
        </w:tc>
        <w:tc>
          <w:tcPr>
            <w:tcW w:w="702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pStyle w:val="Standaardpersonnel"/>
              <w:widowControl/>
              <w:rPr>
                <w:rFonts w:ascii="Calibri" w:hAnsi="Calibri" w:cs="Times New Roman"/>
                <w:lang w:val="en-GB"/>
              </w:rPr>
            </w:pPr>
            <w:r w:rsidRPr="00F1227B">
              <w:rPr>
                <w:rFonts w:ascii="Calibri" w:hAnsi="Calibri" w:cs="Times New Roman"/>
                <w:lang w:val="en-GB"/>
              </w:rPr>
              <w:lastRenderedPageBreak/>
              <w:t>Proportion of households covered by IRS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1227B">
              <w:rPr>
                <w:rFonts w:ascii="Calibri" w:hAnsi="Calibri"/>
                <w:b/>
                <w:sz w:val="22"/>
                <w:szCs w:val="22"/>
              </w:rPr>
              <w:t>WASH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% [95% CI]</w:t>
            </w:r>
          </w:p>
        </w:tc>
        <w:tc>
          <w:tcPr>
            <w:tcW w:w="702" w:type="pct"/>
            <w:shd w:val="clear" w:color="auto" w:fill="CCFFFF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CCFFFF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CCFFFF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CCFFFF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pStyle w:val="En-tte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1227B">
              <w:rPr>
                <w:rFonts w:ascii="Calibri" w:hAnsi="Calibri"/>
                <w:b/>
                <w:bCs/>
                <w:sz w:val="22"/>
                <w:szCs w:val="22"/>
              </w:rPr>
              <w:t>Water quality</w:t>
            </w:r>
          </w:p>
        </w:tc>
        <w:tc>
          <w:tcPr>
            <w:tcW w:w="702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 w:rsidRPr="00F1227B">
              <w:rPr>
                <w:rFonts w:ascii="Calibri" w:hAnsi="Calibri"/>
                <w:bCs/>
                <w:sz w:val="22"/>
                <w:szCs w:val="22"/>
              </w:rPr>
              <w:t xml:space="preserve">Proportion of households </w:t>
            </w:r>
            <w:r>
              <w:rPr>
                <w:rFonts w:ascii="Calibri" w:hAnsi="Calibri"/>
                <w:bCs/>
                <w:sz w:val="22"/>
                <w:szCs w:val="22"/>
              </w:rPr>
              <w:t>collecting</w:t>
            </w:r>
            <w:r w:rsidRPr="00F1227B">
              <w:rPr>
                <w:rFonts w:ascii="Calibri" w:hAnsi="Calibri"/>
                <w:bCs/>
                <w:sz w:val="22"/>
                <w:szCs w:val="22"/>
              </w:rPr>
              <w:t xml:space="preserve"> drinking water </w:t>
            </w:r>
            <w:r>
              <w:rPr>
                <w:rFonts w:ascii="Calibri" w:hAnsi="Calibri"/>
                <w:bCs/>
                <w:sz w:val="22"/>
                <w:szCs w:val="22"/>
              </w:rPr>
              <w:t>from protected/treated sources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F1227B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6800B9" w:rsidRDefault="00E922FE" w:rsidP="00FA33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00B9">
              <w:rPr>
                <w:rFonts w:ascii="Calibri" w:hAnsi="Calibri" w:cs="Calibri"/>
                <w:sz w:val="22"/>
                <w:szCs w:val="22"/>
              </w:rPr>
              <w:t>Emergency:</w:t>
            </w:r>
            <w:r w:rsidRPr="006800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≥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800B9">
              <w:rPr>
                <w:rFonts w:ascii="Calibri" w:hAnsi="Calibri"/>
                <w:color w:val="000000"/>
                <w:sz w:val="22"/>
                <w:szCs w:val="22"/>
              </w:rPr>
              <w:t>70%</w:t>
            </w:r>
          </w:p>
          <w:p w:rsidR="00E922FE" w:rsidRPr="00F1227B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0B9">
              <w:rPr>
                <w:rFonts w:ascii="Calibri" w:hAnsi="Calibri" w:cs="Calibri"/>
                <w:sz w:val="22"/>
                <w:szCs w:val="22"/>
              </w:rPr>
              <w:t>Post-emergency:</w:t>
            </w:r>
            <w:r w:rsidRPr="006800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≥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800B9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  <w:r w:rsidRPr="006800B9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E922FE" w:rsidRPr="00F1227B" w:rsidTr="00E922FE">
        <w:tc>
          <w:tcPr>
            <w:tcW w:w="1988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pStyle w:val="En-tte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F1227B">
              <w:rPr>
                <w:rFonts w:ascii="Calibri" w:hAnsi="Calibri"/>
                <w:b/>
                <w:bCs/>
                <w:sz w:val="22"/>
                <w:szCs w:val="22"/>
              </w:rPr>
              <w:t>Water quantity</w:t>
            </w:r>
          </w:p>
        </w:tc>
        <w:tc>
          <w:tcPr>
            <w:tcW w:w="702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 w:rsidRPr="00F1227B">
              <w:rPr>
                <w:rFonts w:ascii="Calibri" w:hAnsi="Calibri"/>
                <w:bCs/>
                <w:sz w:val="22"/>
                <w:szCs w:val="22"/>
              </w:rPr>
              <w:t>Proportion of households that use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domestic water collected from protected/treated sources (with protected containers only): </w:t>
            </w:r>
            <w:r w:rsidRPr="00F1227B">
              <w:rPr>
                <w:rFonts w:ascii="Calibri" w:hAnsi="Calibri"/>
                <w:bCs/>
                <w:sz w:val="22"/>
                <w:szCs w:val="22"/>
              </w:rPr>
              <w:t xml:space="preserve">≥ 20 </w:t>
            </w:r>
            <w:proofErr w:type="spellStart"/>
            <w:r w:rsidRPr="00F1227B">
              <w:rPr>
                <w:rFonts w:ascii="Calibri" w:hAnsi="Calibri"/>
                <w:bCs/>
                <w:sz w:val="22"/>
                <w:szCs w:val="22"/>
              </w:rPr>
              <w:t>lpppd</w:t>
            </w:r>
            <w:proofErr w:type="spellEnd"/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 w:rsidRPr="00F1227B">
              <w:rPr>
                <w:rFonts w:ascii="Calibri" w:hAnsi="Calibri"/>
                <w:bCs/>
                <w:sz w:val="22"/>
                <w:szCs w:val="22"/>
              </w:rPr>
              <w:t>Proportion of households that use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domestic water collected from protected/treated sources (with protected containers only):</w:t>
            </w:r>
            <w:r w:rsidRPr="00F1227B">
              <w:rPr>
                <w:rFonts w:ascii="Calibri" w:hAnsi="Calibri"/>
                <w:bCs/>
                <w:sz w:val="22"/>
                <w:szCs w:val="22"/>
              </w:rPr>
              <w:t xml:space="preserve"> 15 - &lt;20 </w:t>
            </w:r>
            <w:proofErr w:type="spellStart"/>
            <w:r w:rsidRPr="00F1227B">
              <w:rPr>
                <w:rFonts w:ascii="Calibri" w:hAnsi="Calibri"/>
                <w:bCs/>
                <w:sz w:val="22"/>
                <w:szCs w:val="22"/>
              </w:rPr>
              <w:t>lpppd</w:t>
            </w:r>
            <w:proofErr w:type="spellEnd"/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rPr>
          <w:trHeight w:val="304"/>
        </w:trPr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 w:rsidRPr="00F1227B">
              <w:rPr>
                <w:rFonts w:ascii="Calibri" w:hAnsi="Calibri"/>
                <w:bCs/>
                <w:sz w:val="22"/>
                <w:szCs w:val="22"/>
              </w:rPr>
              <w:t>Proportion of households that use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domestic water collected from protected/treated sources (with protected containers only): </w:t>
            </w:r>
            <w:r w:rsidRPr="00F1227B">
              <w:rPr>
                <w:rFonts w:ascii="Calibri" w:hAnsi="Calibri"/>
                <w:bCs/>
                <w:sz w:val="22"/>
                <w:szCs w:val="22"/>
              </w:rPr>
              <w:t xml:space="preserve">&lt;15 </w:t>
            </w:r>
            <w:proofErr w:type="spellStart"/>
            <w:r w:rsidRPr="00F1227B">
              <w:rPr>
                <w:rFonts w:ascii="Calibri" w:hAnsi="Calibri"/>
                <w:bCs/>
                <w:sz w:val="22"/>
                <w:szCs w:val="22"/>
              </w:rPr>
              <w:t>lpppd</w:t>
            </w:r>
            <w:proofErr w:type="spellEnd"/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pStyle w:val="En-tt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Toilet/Latrine use</w:t>
            </w:r>
          </w:p>
        </w:tc>
        <w:tc>
          <w:tcPr>
            <w:tcW w:w="702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pStyle w:val="En-tte"/>
              <w:rPr>
                <w:rFonts w:ascii="Calibri" w:hAnsi="Calibri"/>
                <w:bCs/>
                <w:sz w:val="22"/>
                <w:szCs w:val="22"/>
              </w:rPr>
            </w:pPr>
            <w:r w:rsidRPr="00F1227B">
              <w:rPr>
                <w:rFonts w:ascii="Calibri" w:hAnsi="Calibri"/>
                <w:bCs/>
                <w:sz w:val="22"/>
                <w:szCs w:val="22"/>
              </w:rPr>
              <w:t xml:space="preserve">Proportion of households </w:t>
            </w:r>
            <w:r>
              <w:rPr>
                <w:rFonts w:ascii="Calibri" w:hAnsi="Calibri"/>
                <w:bCs/>
                <w:sz w:val="22"/>
                <w:szCs w:val="22"/>
              </w:rPr>
              <w:t>reporting defecating in a toilet</w:t>
            </w:r>
          </w:p>
        </w:tc>
        <w:tc>
          <w:tcPr>
            <w:tcW w:w="70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6E64">
              <w:rPr>
                <w:rFonts w:ascii="Calibri" w:hAnsi="Calibri" w:cs="Calibri"/>
                <w:sz w:val="22"/>
                <w:szCs w:val="22"/>
              </w:rPr>
              <w:t>Emergency:</w:t>
            </w:r>
            <w:r w:rsidRPr="00D86E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≥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86E6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D86E64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86E64">
              <w:rPr>
                <w:rFonts w:ascii="Calibri" w:hAnsi="Calibri" w:cs="Calibri"/>
                <w:sz w:val="22"/>
                <w:szCs w:val="22"/>
              </w:rPr>
              <w:t>Post-emergency:</w:t>
            </w:r>
            <w:r w:rsidRPr="00D86E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≥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86E64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  <w:r w:rsidRPr="00D86E64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E922FE" w:rsidRPr="00F1227B" w:rsidTr="00E922FE">
        <w:tc>
          <w:tcPr>
            <w:tcW w:w="1988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pStyle w:val="En-tte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Access to soap</w:t>
            </w:r>
          </w:p>
        </w:tc>
        <w:tc>
          <w:tcPr>
            <w:tcW w:w="702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E6E6E6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2FE" w:rsidRPr="00F1227B" w:rsidTr="00E922FE">
        <w:tc>
          <w:tcPr>
            <w:tcW w:w="19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F1227B" w:rsidRDefault="00E922FE" w:rsidP="00FA3371">
            <w:pPr>
              <w:rPr>
                <w:rFonts w:ascii="Calibri" w:hAnsi="Calibri"/>
                <w:sz w:val="22"/>
                <w:szCs w:val="22"/>
              </w:rPr>
            </w:pPr>
            <w:r w:rsidRPr="00F1227B">
              <w:rPr>
                <w:rFonts w:ascii="Calibri" w:hAnsi="Calibri"/>
                <w:bCs/>
                <w:sz w:val="22"/>
                <w:szCs w:val="22"/>
              </w:rPr>
              <w:t xml:space="preserve">Proportion of households </w:t>
            </w:r>
            <w:r>
              <w:rPr>
                <w:rFonts w:ascii="Calibri" w:hAnsi="Calibri"/>
                <w:bCs/>
                <w:sz w:val="22"/>
                <w:szCs w:val="22"/>
              </w:rPr>
              <w:t>with access to soap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E922F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22FE" w:rsidRPr="00D86E64" w:rsidRDefault="00E922FE" w:rsidP="00FA33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6E64">
              <w:rPr>
                <w:rFonts w:ascii="Calibri" w:hAnsi="Calibri" w:cs="Calibri"/>
                <w:sz w:val="22"/>
                <w:szCs w:val="22"/>
              </w:rPr>
              <w:t>Emergency:</w:t>
            </w:r>
            <w:r w:rsidRPr="00D86E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≥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86E6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Pr="00D86E64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  <w:p w:rsidR="00E922FE" w:rsidRPr="00D86E64" w:rsidRDefault="00E922FE" w:rsidP="00FA337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86E64">
              <w:rPr>
                <w:rFonts w:ascii="Calibri" w:hAnsi="Calibri" w:cs="Calibri"/>
                <w:sz w:val="22"/>
                <w:szCs w:val="22"/>
              </w:rPr>
              <w:t>Post-emergency:</w:t>
            </w:r>
            <w:r w:rsidRPr="00D86E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≥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86E64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  <w:r w:rsidRPr="00D86E64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</w:tbl>
    <w:p w:rsidR="002531F7" w:rsidRPr="004732D2" w:rsidRDefault="002531F7" w:rsidP="00702176">
      <w:pPr>
        <w:rPr>
          <w:rFonts w:ascii="Calibri" w:hAnsi="Calibri" w:cs="Arial"/>
          <w:b/>
          <w:sz w:val="20"/>
          <w:szCs w:val="20"/>
        </w:rPr>
      </w:pPr>
    </w:p>
    <w:sectPr w:rsidR="002531F7" w:rsidRPr="004732D2" w:rsidSect="00455402">
      <w:pgSz w:w="16840" w:h="11907" w:orient="landscape" w:code="9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1D6" w:rsidRDefault="00B201D6">
      <w:r>
        <w:separator/>
      </w:r>
    </w:p>
  </w:endnote>
  <w:endnote w:type="continuationSeparator" w:id="0">
    <w:p w:rsidR="00B201D6" w:rsidRDefault="00B2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87D" w:rsidRDefault="0072287D" w:rsidP="00C92C6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2287D" w:rsidRDefault="0072287D" w:rsidP="00C92C6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87D" w:rsidRDefault="0072287D">
    <w:pPr>
      <w:pStyle w:val="Pieddepage"/>
      <w:jc w:val="right"/>
    </w:pPr>
  </w:p>
  <w:p w:rsidR="0072287D" w:rsidRPr="00D21C75" w:rsidRDefault="0072287D" w:rsidP="00474AB5">
    <w:pPr>
      <w:ind w:left="-851" w:right="-1277" w:firstLine="851"/>
      <w:rPr>
        <w:rFonts w:ascii="Calibri" w:hAnsi="Calibri"/>
        <w:color w:val="708074"/>
        <w:sz w:val="20"/>
        <w:szCs w:val="20"/>
        <w:lang w:val="fr-FR"/>
      </w:rPr>
    </w:pPr>
    <w:r w:rsidRPr="00D21C75">
      <w:rPr>
        <w:rFonts w:ascii="Calibri" w:hAnsi="Calibri"/>
        <w:color w:val="708074"/>
        <w:sz w:val="20"/>
        <w:szCs w:val="20"/>
        <w:lang w:val="fr-FR"/>
      </w:rPr>
      <w:t xml:space="preserve">UNHCR SENS -Version </w:t>
    </w:r>
    <w:r w:rsidR="00455402">
      <w:rPr>
        <w:rFonts w:ascii="Calibri" w:hAnsi="Calibri"/>
        <w:color w:val="708074"/>
        <w:sz w:val="20"/>
        <w:szCs w:val="20"/>
        <w:lang w:val="fr-FR"/>
      </w:rPr>
      <w:t>3</w:t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  <w:t xml:space="preserve">     </w:t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  <w:t xml:space="preserve">Page </w:t>
    </w:r>
    <w:r w:rsidRPr="00EE4D30">
      <w:rPr>
        <w:rFonts w:ascii="Calibri" w:hAnsi="Calibri"/>
        <w:color w:val="708074"/>
        <w:sz w:val="20"/>
        <w:szCs w:val="20"/>
      </w:rPr>
      <w:fldChar w:fldCharType="begin"/>
    </w:r>
    <w:r w:rsidRPr="00D21C75">
      <w:rPr>
        <w:rFonts w:ascii="Calibri" w:hAnsi="Calibri"/>
        <w:color w:val="708074"/>
        <w:sz w:val="20"/>
        <w:szCs w:val="20"/>
        <w:lang w:val="fr-FR"/>
      </w:rPr>
      <w:instrText xml:space="preserve"> PAGE </w:instrText>
    </w:r>
    <w:r w:rsidRPr="00EE4D30">
      <w:rPr>
        <w:rFonts w:ascii="Calibri" w:hAnsi="Calibri"/>
        <w:color w:val="708074"/>
        <w:sz w:val="20"/>
        <w:szCs w:val="20"/>
      </w:rPr>
      <w:fldChar w:fldCharType="separate"/>
    </w:r>
    <w:r w:rsidR="00767CBB">
      <w:rPr>
        <w:rFonts w:ascii="Calibri" w:hAnsi="Calibri"/>
        <w:noProof/>
        <w:color w:val="708074"/>
        <w:sz w:val="20"/>
        <w:szCs w:val="20"/>
        <w:lang w:val="fr-FR"/>
      </w:rPr>
      <w:t>1</w:t>
    </w:r>
    <w:r w:rsidRPr="00EE4D30">
      <w:rPr>
        <w:rFonts w:ascii="Calibri" w:hAnsi="Calibri"/>
        <w:color w:val="708074"/>
        <w:sz w:val="20"/>
        <w:szCs w:val="20"/>
      </w:rPr>
      <w:fldChar w:fldCharType="end"/>
    </w:r>
    <w:r w:rsidRPr="00D21C75">
      <w:rPr>
        <w:rFonts w:ascii="Calibri" w:hAnsi="Calibri"/>
        <w:color w:val="708074"/>
        <w:sz w:val="20"/>
        <w:szCs w:val="20"/>
        <w:lang w:val="fr-FR"/>
      </w:rPr>
      <w:t xml:space="preserve"> of </w:t>
    </w:r>
    <w:r w:rsidRPr="00EE4D30">
      <w:rPr>
        <w:rFonts w:ascii="Calibri" w:hAnsi="Calibri"/>
        <w:color w:val="708074"/>
        <w:sz w:val="20"/>
        <w:szCs w:val="20"/>
      </w:rPr>
      <w:fldChar w:fldCharType="begin"/>
    </w:r>
    <w:r w:rsidRPr="00D21C75">
      <w:rPr>
        <w:rFonts w:ascii="Calibri" w:hAnsi="Calibri"/>
        <w:color w:val="708074"/>
        <w:sz w:val="20"/>
        <w:szCs w:val="20"/>
        <w:lang w:val="fr-FR"/>
      </w:rPr>
      <w:instrText xml:space="preserve"> NUMPAGES </w:instrText>
    </w:r>
    <w:r w:rsidRPr="00EE4D30">
      <w:rPr>
        <w:rFonts w:ascii="Calibri" w:hAnsi="Calibri"/>
        <w:color w:val="708074"/>
        <w:sz w:val="20"/>
        <w:szCs w:val="20"/>
      </w:rPr>
      <w:fldChar w:fldCharType="separate"/>
    </w:r>
    <w:r w:rsidR="00767CBB">
      <w:rPr>
        <w:rFonts w:ascii="Calibri" w:hAnsi="Calibri"/>
        <w:noProof/>
        <w:color w:val="708074"/>
        <w:sz w:val="20"/>
        <w:szCs w:val="20"/>
        <w:lang w:val="fr-FR"/>
      </w:rPr>
      <w:t>2</w:t>
    </w:r>
    <w:r w:rsidRPr="00EE4D30">
      <w:rPr>
        <w:rFonts w:ascii="Calibri" w:hAnsi="Calibri"/>
        <w:color w:val="708074"/>
        <w:sz w:val="20"/>
        <w:szCs w:val="20"/>
      </w:rPr>
      <w:fldChar w:fldCharType="end"/>
    </w:r>
  </w:p>
  <w:p w:rsidR="0072287D" w:rsidRPr="001B75A8" w:rsidRDefault="0072287D" w:rsidP="00C92C67">
    <w:pPr>
      <w:pStyle w:val="Pieddepage"/>
      <w:ind w:right="360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1D6" w:rsidRDefault="00B201D6">
      <w:r>
        <w:separator/>
      </w:r>
    </w:p>
  </w:footnote>
  <w:footnote w:type="continuationSeparator" w:id="0">
    <w:p w:rsidR="00B201D6" w:rsidRDefault="00B20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87D" w:rsidRPr="001B75A8" w:rsidRDefault="0072287D" w:rsidP="001B75A8">
    <w:pPr>
      <w:pStyle w:val="En-tte"/>
      <w:jc w:val="center"/>
      <w:rPr>
        <w:rFonts w:ascii="Calibri" w:hAnsi="Calibri"/>
        <w:sz w:val="22"/>
        <w:szCs w:val="22"/>
        <w:lang w:val="en-GB"/>
      </w:rPr>
    </w:pPr>
    <w:r>
      <w:rPr>
        <w:rFonts w:ascii="Calibri" w:hAnsi="Calibri"/>
        <w:sz w:val="22"/>
        <w:szCs w:val="22"/>
        <w:lang w:val="en-GB"/>
      </w:rPr>
      <w:t>UNHCR</w:t>
    </w:r>
    <w:r w:rsidRPr="001B75A8">
      <w:rPr>
        <w:rFonts w:ascii="Calibri" w:hAnsi="Calibri"/>
        <w:sz w:val="22"/>
        <w:szCs w:val="22"/>
        <w:lang w:val="en-GB"/>
      </w:rPr>
      <w:t xml:space="preserve"> SENS</w:t>
    </w:r>
    <w:r w:rsidR="00455402">
      <w:rPr>
        <w:rFonts w:ascii="Calibri" w:hAnsi="Calibri"/>
        <w:sz w:val="22"/>
        <w:szCs w:val="22"/>
        <w:lang w:val="en-GB"/>
      </w:rPr>
      <w:t xml:space="preserve"> </w:t>
    </w:r>
    <w:r w:rsidRPr="001B75A8">
      <w:rPr>
        <w:rFonts w:ascii="Calibri" w:hAnsi="Calibri"/>
        <w:sz w:val="22"/>
        <w:szCs w:val="22"/>
        <w:lang w:val="en-GB"/>
      </w:rPr>
      <w:t>–</w:t>
    </w:r>
    <w:r w:rsidR="00455402">
      <w:rPr>
        <w:rFonts w:ascii="Calibri" w:hAnsi="Calibri"/>
        <w:sz w:val="22"/>
        <w:szCs w:val="22"/>
        <w:lang w:val="en-GB"/>
      </w:rPr>
      <w:t xml:space="preserve"> </w:t>
    </w:r>
    <w:r w:rsidRPr="001B75A8">
      <w:rPr>
        <w:rFonts w:ascii="Calibri" w:hAnsi="Calibri"/>
        <w:sz w:val="22"/>
        <w:szCs w:val="22"/>
        <w:lang w:val="en-GB"/>
      </w:rPr>
      <w:t xml:space="preserve">Version </w:t>
    </w:r>
    <w:r w:rsidR="00455402">
      <w:rPr>
        <w:rFonts w:ascii="Calibri" w:hAnsi="Calibri"/>
        <w:sz w:val="22"/>
        <w:szCs w:val="22"/>
        <w:lang w:val="en-GB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E046A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34A0C"/>
    <w:multiLevelType w:val="hybridMultilevel"/>
    <w:tmpl w:val="123CDA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D9722B"/>
    <w:multiLevelType w:val="hybridMultilevel"/>
    <w:tmpl w:val="32844928"/>
    <w:lvl w:ilvl="0" w:tplc="E2569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3C1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D24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A22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CD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67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6D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DCC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C6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F97201"/>
    <w:multiLevelType w:val="hybridMultilevel"/>
    <w:tmpl w:val="D306221C"/>
    <w:lvl w:ilvl="0" w:tplc="26E69B1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820AAD"/>
    <w:multiLevelType w:val="hybridMultilevel"/>
    <w:tmpl w:val="5EF8C6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35524"/>
    <w:multiLevelType w:val="hybridMultilevel"/>
    <w:tmpl w:val="F6084C1C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371BE"/>
    <w:multiLevelType w:val="hybridMultilevel"/>
    <w:tmpl w:val="B03CA360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E439F"/>
    <w:multiLevelType w:val="hybridMultilevel"/>
    <w:tmpl w:val="CE7A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9369E"/>
    <w:multiLevelType w:val="hybridMultilevel"/>
    <w:tmpl w:val="B03A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35298"/>
    <w:multiLevelType w:val="hybridMultilevel"/>
    <w:tmpl w:val="119AA8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FA162F"/>
    <w:multiLevelType w:val="multilevel"/>
    <w:tmpl w:val="D21276C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7D23C96"/>
    <w:multiLevelType w:val="hybridMultilevel"/>
    <w:tmpl w:val="BE125180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D0578"/>
    <w:multiLevelType w:val="hybridMultilevel"/>
    <w:tmpl w:val="D5F49F4E"/>
    <w:lvl w:ilvl="0" w:tplc="14C66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747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D04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EAF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260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90D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FEA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0E8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1C5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3FA1CF5"/>
    <w:multiLevelType w:val="hybridMultilevel"/>
    <w:tmpl w:val="D21276CA"/>
    <w:lvl w:ilvl="0" w:tplc="8458A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D2C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527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C4E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641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684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E88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62E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4A8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496790A"/>
    <w:multiLevelType w:val="multilevel"/>
    <w:tmpl w:val="D306221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AF4E1C"/>
    <w:multiLevelType w:val="hybridMultilevel"/>
    <w:tmpl w:val="99107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2C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527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C4E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641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684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E88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62E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4A8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DC26174"/>
    <w:multiLevelType w:val="hybridMultilevel"/>
    <w:tmpl w:val="CA26906A"/>
    <w:lvl w:ilvl="0" w:tplc="B92A1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8F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6AB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A67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80C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CE8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188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961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F64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6357CBB"/>
    <w:multiLevelType w:val="hybridMultilevel"/>
    <w:tmpl w:val="6C8E1828"/>
    <w:lvl w:ilvl="0" w:tplc="26E69B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44D63"/>
    <w:multiLevelType w:val="hybridMultilevel"/>
    <w:tmpl w:val="5F20E7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E06C4"/>
    <w:multiLevelType w:val="hybridMultilevel"/>
    <w:tmpl w:val="4372F302"/>
    <w:lvl w:ilvl="0" w:tplc="12F839CE">
      <w:start w:val="1"/>
      <w:numFmt w:val="decimal"/>
      <w:pStyle w:val="Listepuces2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C74A22"/>
    <w:multiLevelType w:val="hybridMultilevel"/>
    <w:tmpl w:val="978655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B3A6E"/>
    <w:multiLevelType w:val="hybridMultilevel"/>
    <w:tmpl w:val="BB9E17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35748"/>
    <w:multiLevelType w:val="hybridMultilevel"/>
    <w:tmpl w:val="55D6871E"/>
    <w:lvl w:ilvl="0" w:tplc="26E69B1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9"/>
  </w:num>
  <w:num w:numId="5">
    <w:abstractNumId w:val="17"/>
  </w:num>
  <w:num w:numId="6">
    <w:abstractNumId w:val="22"/>
  </w:num>
  <w:num w:numId="7">
    <w:abstractNumId w:val="3"/>
  </w:num>
  <w:num w:numId="8">
    <w:abstractNumId w:val="14"/>
  </w:num>
  <w:num w:numId="9">
    <w:abstractNumId w:val="9"/>
  </w:num>
  <w:num w:numId="10">
    <w:abstractNumId w:val="20"/>
  </w:num>
  <w:num w:numId="11">
    <w:abstractNumId w:val="1"/>
  </w:num>
  <w:num w:numId="12">
    <w:abstractNumId w:val="18"/>
  </w:num>
  <w:num w:numId="13">
    <w:abstractNumId w:val="7"/>
  </w:num>
  <w:num w:numId="14">
    <w:abstractNumId w:val="8"/>
  </w:num>
  <w:num w:numId="15">
    <w:abstractNumId w:val="4"/>
  </w:num>
  <w:num w:numId="16">
    <w:abstractNumId w:val="21"/>
  </w:num>
  <w:num w:numId="17">
    <w:abstractNumId w:val="0"/>
  </w:num>
  <w:num w:numId="18">
    <w:abstractNumId w:val="2"/>
  </w:num>
  <w:num w:numId="19">
    <w:abstractNumId w:val="6"/>
  </w:num>
  <w:num w:numId="20">
    <w:abstractNumId w:val="16"/>
  </w:num>
  <w:num w:numId="21">
    <w:abstractNumId w:val="12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88"/>
    <w:rsid w:val="00003795"/>
    <w:rsid w:val="000043F4"/>
    <w:rsid w:val="000048B9"/>
    <w:rsid w:val="000061D1"/>
    <w:rsid w:val="000169A6"/>
    <w:rsid w:val="00016BF0"/>
    <w:rsid w:val="000206AF"/>
    <w:rsid w:val="000215CC"/>
    <w:rsid w:val="00030A24"/>
    <w:rsid w:val="00035F1B"/>
    <w:rsid w:val="0003644E"/>
    <w:rsid w:val="000408F2"/>
    <w:rsid w:val="0004121A"/>
    <w:rsid w:val="0004178F"/>
    <w:rsid w:val="000444A9"/>
    <w:rsid w:val="00054D8B"/>
    <w:rsid w:val="00055EB2"/>
    <w:rsid w:val="00057D5F"/>
    <w:rsid w:val="00060CA1"/>
    <w:rsid w:val="00060E29"/>
    <w:rsid w:val="00063883"/>
    <w:rsid w:val="00063EB4"/>
    <w:rsid w:val="0007057D"/>
    <w:rsid w:val="00072E0A"/>
    <w:rsid w:val="00074FCD"/>
    <w:rsid w:val="0007565E"/>
    <w:rsid w:val="00075983"/>
    <w:rsid w:val="000829DF"/>
    <w:rsid w:val="000968D0"/>
    <w:rsid w:val="000970CA"/>
    <w:rsid w:val="000A34F5"/>
    <w:rsid w:val="000A3EE4"/>
    <w:rsid w:val="000A49F4"/>
    <w:rsid w:val="000A6C37"/>
    <w:rsid w:val="000B0FF3"/>
    <w:rsid w:val="000B3580"/>
    <w:rsid w:val="000B3B75"/>
    <w:rsid w:val="000B42FA"/>
    <w:rsid w:val="000C0A3D"/>
    <w:rsid w:val="000C113E"/>
    <w:rsid w:val="000C4492"/>
    <w:rsid w:val="000C4DC0"/>
    <w:rsid w:val="000C5925"/>
    <w:rsid w:val="000C715D"/>
    <w:rsid w:val="000C7C1B"/>
    <w:rsid w:val="000D15C2"/>
    <w:rsid w:val="000D25A8"/>
    <w:rsid w:val="000D6E97"/>
    <w:rsid w:val="000E5E01"/>
    <w:rsid w:val="000E6C45"/>
    <w:rsid w:val="000F1789"/>
    <w:rsid w:val="000F1B16"/>
    <w:rsid w:val="000F1E24"/>
    <w:rsid w:val="000F3364"/>
    <w:rsid w:val="000F34A8"/>
    <w:rsid w:val="000F3ECC"/>
    <w:rsid w:val="00101860"/>
    <w:rsid w:val="00110306"/>
    <w:rsid w:val="00110BFD"/>
    <w:rsid w:val="0011619F"/>
    <w:rsid w:val="0011644D"/>
    <w:rsid w:val="001203A3"/>
    <w:rsid w:val="00122B41"/>
    <w:rsid w:val="001237E1"/>
    <w:rsid w:val="0012602B"/>
    <w:rsid w:val="00126AB2"/>
    <w:rsid w:val="00126D6D"/>
    <w:rsid w:val="00131B27"/>
    <w:rsid w:val="00135E5E"/>
    <w:rsid w:val="00141D36"/>
    <w:rsid w:val="00142B4F"/>
    <w:rsid w:val="00143BCF"/>
    <w:rsid w:val="0014441D"/>
    <w:rsid w:val="001464CF"/>
    <w:rsid w:val="00150ED7"/>
    <w:rsid w:val="00153345"/>
    <w:rsid w:val="00155249"/>
    <w:rsid w:val="001574A3"/>
    <w:rsid w:val="00161748"/>
    <w:rsid w:val="001650AC"/>
    <w:rsid w:val="00165F68"/>
    <w:rsid w:val="00166EB9"/>
    <w:rsid w:val="001771A2"/>
    <w:rsid w:val="001807EF"/>
    <w:rsid w:val="00182B62"/>
    <w:rsid w:val="00186C98"/>
    <w:rsid w:val="0019225C"/>
    <w:rsid w:val="00193115"/>
    <w:rsid w:val="001A2915"/>
    <w:rsid w:val="001A2E91"/>
    <w:rsid w:val="001A58BE"/>
    <w:rsid w:val="001A6E62"/>
    <w:rsid w:val="001A6FB4"/>
    <w:rsid w:val="001B13E5"/>
    <w:rsid w:val="001B6715"/>
    <w:rsid w:val="001B75A8"/>
    <w:rsid w:val="001C243E"/>
    <w:rsid w:val="001C3C0F"/>
    <w:rsid w:val="001C4417"/>
    <w:rsid w:val="001C4BF5"/>
    <w:rsid w:val="001D0632"/>
    <w:rsid w:val="001D1091"/>
    <w:rsid w:val="001D41C4"/>
    <w:rsid w:val="001D4EC1"/>
    <w:rsid w:val="001D5E6A"/>
    <w:rsid w:val="001D6F37"/>
    <w:rsid w:val="001E1D46"/>
    <w:rsid w:val="001E22AC"/>
    <w:rsid w:val="001E3574"/>
    <w:rsid w:val="001E40AA"/>
    <w:rsid w:val="001E78E0"/>
    <w:rsid w:val="001F445A"/>
    <w:rsid w:val="001F54C5"/>
    <w:rsid w:val="001F6C9C"/>
    <w:rsid w:val="001F7C1A"/>
    <w:rsid w:val="00200D21"/>
    <w:rsid w:val="00201F7D"/>
    <w:rsid w:val="0020273A"/>
    <w:rsid w:val="00202DF8"/>
    <w:rsid w:val="0020319B"/>
    <w:rsid w:val="002065D1"/>
    <w:rsid w:val="002072CC"/>
    <w:rsid w:val="00210573"/>
    <w:rsid w:val="00212C56"/>
    <w:rsid w:val="00213AC4"/>
    <w:rsid w:val="0021536B"/>
    <w:rsid w:val="002200EF"/>
    <w:rsid w:val="00222A6F"/>
    <w:rsid w:val="00225A13"/>
    <w:rsid w:val="00230D73"/>
    <w:rsid w:val="00234BD0"/>
    <w:rsid w:val="00237EAD"/>
    <w:rsid w:val="00240A61"/>
    <w:rsid w:val="00242E36"/>
    <w:rsid w:val="00244F74"/>
    <w:rsid w:val="002508A5"/>
    <w:rsid w:val="00251661"/>
    <w:rsid w:val="0025235F"/>
    <w:rsid w:val="00252876"/>
    <w:rsid w:val="002531F7"/>
    <w:rsid w:val="0025692A"/>
    <w:rsid w:val="00256A62"/>
    <w:rsid w:val="00261508"/>
    <w:rsid w:val="00266112"/>
    <w:rsid w:val="00267E5E"/>
    <w:rsid w:val="0027024F"/>
    <w:rsid w:val="00274DF4"/>
    <w:rsid w:val="00275A63"/>
    <w:rsid w:val="0027799B"/>
    <w:rsid w:val="00277F9E"/>
    <w:rsid w:val="002857B2"/>
    <w:rsid w:val="002952EB"/>
    <w:rsid w:val="002954E6"/>
    <w:rsid w:val="00295C01"/>
    <w:rsid w:val="002A0DCE"/>
    <w:rsid w:val="002A4C89"/>
    <w:rsid w:val="002B04BE"/>
    <w:rsid w:val="002B153F"/>
    <w:rsid w:val="002B449B"/>
    <w:rsid w:val="002C6148"/>
    <w:rsid w:val="002D61EF"/>
    <w:rsid w:val="002E0669"/>
    <w:rsid w:val="002E1EA4"/>
    <w:rsid w:val="002E4213"/>
    <w:rsid w:val="002E4AD5"/>
    <w:rsid w:val="002E4FC2"/>
    <w:rsid w:val="002F28C5"/>
    <w:rsid w:val="002F2FDA"/>
    <w:rsid w:val="002F3366"/>
    <w:rsid w:val="002F6161"/>
    <w:rsid w:val="002F7821"/>
    <w:rsid w:val="00300114"/>
    <w:rsid w:val="0030354F"/>
    <w:rsid w:val="003077B5"/>
    <w:rsid w:val="003106F2"/>
    <w:rsid w:val="0031340D"/>
    <w:rsid w:val="00320EE5"/>
    <w:rsid w:val="003219F4"/>
    <w:rsid w:val="003306B0"/>
    <w:rsid w:val="00330EC5"/>
    <w:rsid w:val="00333C3F"/>
    <w:rsid w:val="003428A8"/>
    <w:rsid w:val="00345BDE"/>
    <w:rsid w:val="00350B1D"/>
    <w:rsid w:val="00352F48"/>
    <w:rsid w:val="00354C12"/>
    <w:rsid w:val="003612F1"/>
    <w:rsid w:val="0036356E"/>
    <w:rsid w:val="00373186"/>
    <w:rsid w:val="00376947"/>
    <w:rsid w:val="00380C20"/>
    <w:rsid w:val="0038207D"/>
    <w:rsid w:val="00383BF1"/>
    <w:rsid w:val="003849B1"/>
    <w:rsid w:val="0038565F"/>
    <w:rsid w:val="00390362"/>
    <w:rsid w:val="00390824"/>
    <w:rsid w:val="00395270"/>
    <w:rsid w:val="00395B21"/>
    <w:rsid w:val="00395D2A"/>
    <w:rsid w:val="00396176"/>
    <w:rsid w:val="003963CF"/>
    <w:rsid w:val="00396EBD"/>
    <w:rsid w:val="003A09A3"/>
    <w:rsid w:val="003A3083"/>
    <w:rsid w:val="003A3DBC"/>
    <w:rsid w:val="003A5D75"/>
    <w:rsid w:val="003A712D"/>
    <w:rsid w:val="003B599E"/>
    <w:rsid w:val="003C2EA0"/>
    <w:rsid w:val="003D0AF7"/>
    <w:rsid w:val="003D557F"/>
    <w:rsid w:val="003D5956"/>
    <w:rsid w:val="003E0B8F"/>
    <w:rsid w:val="003E267D"/>
    <w:rsid w:val="003E31A6"/>
    <w:rsid w:val="003E32F8"/>
    <w:rsid w:val="003E345D"/>
    <w:rsid w:val="003E48D9"/>
    <w:rsid w:val="003E64D5"/>
    <w:rsid w:val="003E6E2A"/>
    <w:rsid w:val="003F4DDA"/>
    <w:rsid w:val="003F77F6"/>
    <w:rsid w:val="00400887"/>
    <w:rsid w:val="004106D8"/>
    <w:rsid w:val="00411A31"/>
    <w:rsid w:val="00414604"/>
    <w:rsid w:val="0041582D"/>
    <w:rsid w:val="00420C54"/>
    <w:rsid w:val="00420F4F"/>
    <w:rsid w:val="00421BDB"/>
    <w:rsid w:val="00421D0A"/>
    <w:rsid w:val="00422C9F"/>
    <w:rsid w:val="0042567E"/>
    <w:rsid w:val="00426D87"/>
    <w:rsid w:val="00433F46"/>
    <w:rsid w:val="00434491"/>
    <w:rsid w:val="00435C18"/>
    <w:rsid w:val="00437747"/>
    <w:rsid w:val="00441C9D"/>
    <w:rsid w:val="00444566"/>
    <w:rsid w:val="00451321"/>
    <w:rsid w:val="00455402"/>
    <w:rsid w:val="0045743B"/>
    <w:rsid w:val="004639A1"/>
    <w:rsid w:val="00465A64"/>
    <w:rsid w:val="0047154E"/>
    <w:rsid w:val="00471A96"/>
    <w:rsid w:val="004732D2"/>
    <w:rsid w:val="004745CF"/>
    <w:rsid w:val="00474AB5"/>
    <w:rsid w:val="0047594C"/>
    <w:rsid w:val="00477ADF"/>
    <w:rsid w:val="00487C96"/>
    <w:rsid w:val="00493553"/>
    <w:rsid w:val="00494E72"/>
    <w:rsid w:val="004A793E"/>
    <w:rsid w:val="004A79A1"/>
    <w:rsid w:val="004B0E66"/>
    <w:rsid w:val="004B12C0"/>
    <w:rsid w:val="004B2966"/>
    <w:rsid w:val="004B3697"/>
    <w:rsid w:val="004B4794"/>
    <w:rsid w:val="004B7EC2"/>
    <w:rsid w:val="004C07EA"/>
    <w:rsid w:val="004C2ADB"/>
    <w:rsid w:val="004C66CD"/>
    <w:rsid w:val="004D0442"/>
    <w:rsid w:val="004D1B4B"/>
    <w:rsid w:val="004D4967"/>
    <w:rsid w:val="004D5453"/>
    <w:rsid w:val="004D7B6A"/>
    <w:rsid w:val="004E21A8"/>
    <w:rsid w:val="004E53BF"/>
    <w:rsid w:val="004F3274"/>
    <w:rsid w:val="004F5F96"/>
    <w:rsid w:val="004F6F49"/>
    <w:rsid w:val="00502BE6"/>
    <w:rsid w:val="00505905"/>
    <w:rsid w:val="00507B58"/>
    <w:rsid w:val="00511E7A"/>
    <w:rsid w:val="00516463"/>
    <w:rsid w:val="00517D46"/>
    <w:rsid w:val="00522758"/>
    <w:rsid w:val="00525E49"/>
    <w:rsid w:val="005301A1"/>
    <w:rsid w:val="00531451"/>
    <w:rsid w:val="005317B7"/>
    <w:rsid w:val="00532D3A"/>
    <w:rsid w:val="00534CCF"/>
    <w:rsid w:val="00535F5F"/>
    <w:rsid w:val="005372E5"/>
    <w:rsid w:val="005411E7"/>
    <w:rsid w:val="00541CAB"/>
    <w:rsid w:val="005472DF"/>
    <w:rsid w:val="00547339"/>
    <w:rsid w:val="0054783D"/>
    <w:rsid w:val="00552954"/>
    <w:rsid w:val="00552C41"/>
    <w:rsid w:val="00557EEA"/>
    <w:rsid w:val="00560928"/>
    <w:rsid w:val="00560AE9"/>
    <w:rsid w:val="00563593"/>
    <w:rsid w:val="00570679"/>
    <w:rsid w:val="005725B5"/>
    <w:rsid w:val="00573378"/>
    <w:rsid w:val="00574499"/>
    <w:rsid w:val="00575CA6"/>
    <w:rsid w:val="0057679D"/>
    <w:rsid w:val="00581583"/>
    <w:rsid w:val="00590B61"/>
    <w:rsid w:val="00591524"/>
    <w:rsid w:val="005933B3"/>
    <w:rsid w:val="00594BF9"/>
    <w:rsid w:val="005957BC"/>
    <w:rsid w:val="005A021B"/>
    <w:rsid w:val="005A0AFA"/>
    <w:rsid w:val="005A24EA"/>
    <w:rsid w:val="005A62E7"/>
    <w:rsid w:val="005B0898"/>
    <w:rsid w:val="005B1751"/>
    <w:rsid w:val="005B3138"/>
    <w:rsid w:val="005B40B9"/>
    <w:rsid w:val="005C1EAC"/>
    <w:rsid w:val="005C205F"/>
    <w:rsid w:val="005C34C9"/>
    <w:rsid w:val="005C45A0"/>
    <w:rsid w:val="005E1FCF"/>
    <w:rsid w:val="005E3074"/>
    <w:rsid w:val="005E79D0"/>
    <w:rsid w:val="005F0351"/>
    <w:rsid w:val="005F0A73"/>
    <w:rsid w:val="005F7CCB"/>
    <w:rsid w:val="00604496"/>
    <w:rsid w:val="006102C3"/>
    <w:rsid w:val="00615DBA"/>
    <w:rsid w:val="006216D8"/>
    <w:rsid w:val="00622A39"/>
    <w:rsid w:val="0063053B"/>
    <w:rsid w:val="00635D06"/>
    <w:rsid w:val="00636059"/>
    <w:rsid w:val="00636DE2"/>
    <w:rsid w:val="006377B9"/>
    <w:rsid w:val="00637DAB"/>
    <w:rsid w:val="00642D50"/>
    <w:rsid w:val="0064558B"/>
    <w:rsid w:val="0064739E"/>
    <w:rsid w:val="00651684"/>
    <w:rsid w:val="006529C1"/>
    <w:rsid w:val="0066214E"/>
    <w:rsid w:val="00662C37"/>
    <w:rsid w:val="00670E0E"/>
    <w:rsid w:val="00671B24"/>
    <w:rsid w:val="00672058"/>
    <w:rsid w:val="0067213F"/>
    <w:rsid w:val="006752B3"/>
    <w:rsid w:val="00694012"/>
    <w:rsid w:val="0069643C"/>
    <w:rsid w:val="006A1184"/>
    <w:rsid w:val="006A40DC"/>
    <w:rsid w:val="006B08B7"/>
    <w:rsid w:val="006B3ECD"/>
    <w:rsid w:val="006B4007"/>
    <w:rsid w:val="006B6ECF"/>
    <w:rsid w:val="006C0F74"/>
    <w:rsid w:val="006C728B"/>
    <w:rsid w:val="006C7291"/>
    <w:rsid w:val="006D15BA"/>
    <w:rsid w:val="006D531B"/>
    <w:rsid w:val="006D562F"/>
    <w:rsid w:val="006D57F9"/>
    <w:rsid w:val="006D5E56"/>
    <w:rsid w:val="006D6955"/>
    <w:rsid w:val="006E11B3"/>
    <w:rsid w:val="006E1FE9"/>
    <w:rsid w:val="006F028F"/>
    <w:rsid w:val="006F26D8"/>
    <w:rsid w:val="006F29D5"/>
    <w:rsid w:val="006F5666"/>
    <w:rsid w:val="006F6C0C"/>
    <w:rsid w:val="006F7D08"/>
    <w:rsid w:val="00702176"/>
    <w:rsid w:val="007100C9"/>
    <w:rsid w:val="00710497"/>
    <w:rsid w:val="007112FD"/>
    <w:rsid w:val="00712227"/>
    <w:rsid w:val="00713E3A"/>
    <w:rsid w:val="00720241"/>
    <w:rsid w:val="0072287D"/>
    <w:rsid w:val="00722B33"/>
    <w:rsid w:val="00723511"/>
    <w:rsid w:val="0072405F"/>
    <w:rsid w:val="007247F4"/>
    <w:rsid w:val="00725803"/>
    <w:rsid w:val="00727BF1"/>
    <w:rsid w:val="00730894"/>
    <w:rsid w:val="00730B1F"/>
    <w:rsid w:val="00730EB7"/>
    <w:rsid w:val="0074181B"/>
    <w:rsid w:val="007444A5"/>
    <w:rsid w:val="00744D23"/>
    <w:rsid w:val="0074623A"/>
    <w:rsid w:val="007468E2"/>
    <w:rsid w:val="00746D6B"/>
    <w:rsid w:val="00750D14"/>
    <w:rsid w:val="00751752"/>
    <w:rsid w:val="00752C4B"/>
    <w:rsid w:val="00757262"/>
    <w:rsid w:val="00761AED"/>
    <w:rsid w:val="00761B49"/>
    <w:rsid w:val="00763E6A"/>
    <w:rsid w:val="00765697"/>
    <w:rsid w:val="00767CBB"/>
    <w:rsid w:val="007708DE"/>
    <w:rsid w:val="00771589"/>
    <w:rsid w:val="007728D7"/>
    <w:rsid w:val="00772C3A"/>
    <w:rsid w:val="00773572"/>
    <w:rsid w:val="00774AD7"/>
    <w:rsid w:val="007763DD"/>
    <w:rsid w:val="007859BC"/>
    <w:rsid w:val="00787962"/>
    <w:rsid w:val="0079070C"/>
    <w:rsid w:val="00794C4B"/>
    <w:rsid w:val="0079513D"/>
    <w:rsid w:val="00797829"/>
    <w:rsid w:val="007A0CD5"/>
    <w:rsid w:val="007B34FD"/>
    <w:rsid w:val="007B60DA"/>
    <w:rsid w:val="007B7E7B"/>
    <w:rsid w:val="007C49E8"/>
    <w:rsid w:val="007C5D60"/>
    <w:rsid w:val="007D1328"/>
    <w:rsid w:val="007D43DA"/>
    <w:rsid w:val="007E4940"/>
    <w:rsid w:val="007E6B55"/>
    <w:rsid w:val="007F3A63"/>
    <w:rsid w:val="007F4B54"/>
    <w:rsid w:val="007F7529"/>
    <w:rsid w:val="007F7EB9"/>
    <w:rsid w:val="00803342"/>
    <w:rsid w:val="00803ED7"/>
    <w:rsid w:val="0080431F"/>
    <w:rsid w:val="00812678"/>
    <w:rsid w:val="0081303B"/>
    <w:rsid w:val="0082075C"/>
    <w:rsid w:val="00822CCC"/>
    <w:rsid w:val="00825CE9"/>
    <w:rsid w:val="00825F23"/>
    <w:rsid w:val="00827607"/>
    <w:rsid w:val="00827F9E"/>
    <w:rsid w:val="0083424B"/>
    <w:rsid w:val="0084264C"/>
    <w:rsid w:val="00844F25"/>
    <w:rsid w:val="00846E40"/>
    <w:rsid w:val="0085508C"/>
    <w:rsid w:val="00856D24"/>
    <w:rsid w:val="00860E95"/>
    <w:rsid w:val="0086517D"/>
    <w:rsid w:val="008651BC"/>
    <w:rsid w:val="00870149"/>
    <w:rsid w:val="00871047"/>
    <w:rsid w:val="00875358"/>
    <w:rsid w:val="008767E7"/>
    <w:rsid w:val="00876F07"/>
    <w:rsid w:val="00877488"/>
    <w:rsid w:val="00882068"/>
    <w:rsid w:val="0088343A"/>
    <w:rsid w:val="00885036"/>
    <w:rsid w:val="008906E6"/>
    <w:rsid w:val="008910DB"/>
    <w:rsid w:val="00892693"/>
    <w:rsid w:val="00895C33"/>
    <w:rsid w:val="00895F44"/>
    <w:rsid w:val="008A16EC"/>
    <w:rsid w:val="008A6E4A"/>
    <w:rsid w:val="008B12A4"/>
    <w:rsid w:val="008B3E15"/>
    <w:rsid w:val="008C28EA"/>
    <w:rsid w:val="008C3620"/>
    <w:rsid w:val="008C5FEE"/>
    <w:rsid w:val="008C68C7"/>
    <w:rsid w:val="008C7417"/>
    <w:rsid w:val="008D159C"/>
    <w:rsid w:val="008D2576"/>
    <w:rsid w:val="008D70FC"/>
    <w:rsid w:val="008E7964"/>
    <w:rsid w:val="009059D7"/>
    <w:rsid w:val="00911623"/>
    <w:rsid w:val="00914F3A"/>
    <w:rsid w:val="009157F6"/>
    <w:rsid w:val="009172A7"/>
    <w:rsid w:val="009263A0"/>
    <w:rsid w:val="009264BD"/>
    <w:rsid w:val="00927247"/>
    <w:rsid w:val="00927B07"/>
    <w:rsid w:val="00930464"/>
    <w:rsid w:val="009329A0"/>
    <w:rsid w:val="00932B9F"/>
    <w:rsid w:val="00934451"/>
    <w:rsid w:val="0094181C"/>
    <w:rsid w:val="00944E5E"/>
    <w:rsid w:val="00953E91"/>
    <w:rsid w:val="00955C87"/>
    <w:rsid w:val="00956B1D"/>
    <w:rsid w:val="00961261"/>
    <w:rsid w:val="0097324D"/>
    <w:rsid w:val="00975C7A"/>
    <w:rsid w:val="009772C2"/>
    <w:rsid w:val="009805C4"/>
    <w:rsid w:val="00982F49"/>
    <w:rsid w:val="00983932"/>
    <w:rsid w:val="00985F6D"/>
    <w:rsid w:val="009867AC"/>
    <w:rsid w:val="00996386"/>
    <w:rsid w:val="009A02CE"/>
    <w:rsid w:val="009A4A37"/>
    <w:rsid w:val="009A7C5D"/>
    <w:rsid w:val="009B17F7"/>
    <w:rsid w:val="009B1902"/>
    <w:rsid w:val="009B2CB9"/>
    <w:rsid w:val="009B7D13"/>
    <w:rsid w:val="009C17BD"/>
    <w:rsid w:val="009C3C24"/>
    <w:rsid w:val="009C3DF6"/>
    <w:rsid w:val="009D1079"/>
    <w:rsid w:val="009D2FC8"/>
    <w:rsid w:val="009D379D"/>
    <w:rsid w:val="009D6402"/>
    <w:rsid w:val="009E030B"/>
    <w:rsid w:val="009E2105"/>
    <w:rsid w:val="009E3CA3"/>
    <w:rsid w:val="009F0312"/>
    <w:rsid w:val="009F1D00"/>
    <w:rsid w:val="00A00C76"/>
    <w:rsid w:val="00A04085"/>
    <w:rsid w:val="00A04A4A"/>
    <w:rsid w:val="00A10A70"/>
    <w:rsid w:val="00A14E26"/>
    <w:rsid w:val="00A22087"/>
    <w:rsid w:val="00A23B20"/>
    <w:rsid w:val="00A24B7A"/>
    <w:rsid w:val="00A332EA"/>
    <w:rsid w:val="00A354C8"/>
    <w:rsid w:val="00A41792"/>
    <w:rsid w:val="00A43891"/>
    <w:rsid w:val="00A44196"/>
    <w:rsid w:val="00A4530E"/>
    <w:rsid w:val="00A45BA6"/>
    <w:rsid w:val="00A515CD"/>
    <w:rsid w:val="00A5318E"/>
    <w:rsid w:val="00A54FAB"/>
    <w:rsid w:val="00A56965"/>
    <w:rsid w:val="00A60995"/>
    <w:rsid w:val="00A62CB5"/>
    <w:rsid w:val="00A631EE"/>
    <w:rsid w:val="00A64E28"/>
    <w:rsid w:val="00A722B8"/>
    <w:rsid w:val="00A741B7"/>
    <w:rsid w:val="00A76C50"/>
    <w:rsid w:val="00A777E5"/>
    <w:rsid w:val="00A847DB"/>
    <w:rsid w:val="00A8635F"/>
    <w:rsid w:val="00A93B7D"/>
    <w:rsid w:val="00A9698A"/>
    <w:rsid w:val="00AA2CBB"/>
    <w:rsid w:val="00AB33A2"/>
    <w:rsid w:val="00AB5686"/>
    <w:rsid w:val="00AB5EB6"/>
    <w:rsid w:val="00AB5EC9"/>
    <w:rsid w:val="00AB6C1A"/>
    <w:rsid w:val="00AC19CD"/>
    <w:rsid w:val="00AC402A"/>
    <w:rsid w:val="00AC429A"/>
    <w:rsid w:val="00AC4C1B"/>
    <w:rsid w:val="00AC4FBB"/>
    <w:rsid w:val="00AC6602"/>
    <w:rsid w:val="00AC707E"/>
    <w:rsid w:val="00AD250A"/>
    <w:rsid w:val="00AD3E1C"/>
    <w:rsid w:val="00AD667D"/>
    <w:rsid w:val="00AD6D28"/>
    <w:rsid w:val="00AE216D"/>
    <w:rsid w:val="00AE25BC"/>
    <w:rsid w:val="00AE2C07"/>
    <w:rsid w:val="00AE3816"/>
    <w:rsid w:val="00AE6986"/>
    <w:rsid w:val="00AE760B"/>
    <w:rsid w:val="00AF0F8D"/>
    <w:rsid w:val="00AF20B1"/>
    <w:rsid w:val="00AF31C7"/>
    <w:rsid w:val="00B0133E"/>
    <w:rsid w:val="00B0307E"/>
    <w:rsid w:val="00B04458"/>
    <w:rsid w:val="00B10362"/>
    <w:rsid w:val="00B1474A"/>
    <w:rsid w:val="00B167C9"/>
    <w:rsid w:val="00B16A2B"/>
    <w:rsid w:val="00B201D6"/>
    <w:rsid w:val="00B20551"/>
    <w:rsid w:val="00B231C5"/>
    <w:rsid w:val="00B23BA7"/>
    <w:rsid w:val="00B246FB"/>
    <w:rsid w:val="00B27D94"/>
    <w:rsid w:val="00B30EAC"/>
    <w:rsid w:val="00B46382"/>
    <w:rsid w:val="00B5711E"/>
    <w:rsid w:val="00B609C7"/>
    <w:rsid w:val="00B61775"/>
    <w:rsid w:val="00B62036"/>
    <w:rsid w:val="00B634D8"/>
    <w:rsid w:val="00B659DF"/>
    <w:rsid w:val="00B67138"/>
    <w:rsid w:val="00B6756F"/>
    <w:rsid w:val="00B70594"/>
    <w:rsid w:val="00B71EFD"/>
    <w:rsid w:val="00B72038"/>
    <w:rsid w:val="00B75049"/>
    <w:rsid w:val="00B75F09"/>
    <w:rsid w:val="00B80135"/>
    <w:rsid w:val="00B812AA"/>
    <w:rsid w:val="00B83543"/>
    <w:rsid w:val="00B84394"/>
    <w:rsid w:val="00B87732"/>
    <w:rsid w:val="00B9105E"/>
    <w:rsid w:val="00B91B0A"/>
    <w:rsid w:val="00BA15DC"/>
    <w:rsid w:val="00BA162B"/>
    <w:rsid w:val="00BA21EF"/>
    <w:rsid w:val="00BA5249"/>
    <w:rsid w:val="00BB222A"/>
    <w:rsid w:val="00BB3077"/>
    <w:rsid w:val="00BB45B7"/>
    <w:rsid w:val="00BB7658"/>
    <w:rsid w:val="00BC018B"/>
    <w:rsid w:val="00BC245B"/>
    <w:rsid w:val="00BC4CF9"/>
    <w:rsid w:val="00BC518A"/>
    <w:rsid w:val="00BC5544"/>
    <w:rsid w:val="00BC68F4"/>
    <w:rsid w:val="00BC79FB"/>
    <w:rsid w:val="00BD0B99"/>
    <w:rsid w:val="00BD3E48"/>
    <w:rsid w:val="00BD3F27"/>
    <w:rsid w:val="00BD57E7"/>
    <w:rsid w:val="00BD6FC3"/>
    <w:rsid w:val="00BE19CC"/>
    <w:rsid w:val="00BE33EA"/>
    <w:rsid w:val="00BE38B7"/>
    <w:rsid w:val="00BE7065"/>
    <w:rsid w:val="00BE7EA3"/>
    <w:rsid w:val="00BF07FA"/>
    <w:rsid w:val="00BF0B2F"/>
    <w:rsid w:val="00BF0CD1"/>
    <w:rsid w:val="00BF72D1"/>
    <w:rsid w:val="00BF7483"/>
    <w:rsid w:val="00C007D1"/>
    <w:rsid w:val="00C0161D"/>
    <w:rsid w:val="00C01BDB"/>
    <w:rsid w:val="00C02160"/>
    <w:rsid w:val="00C06F2C"/>
    <w:rsid w:val="00C11AC1"/>
    <w:rsid w:val="00C13162"/>
    <w:rsid w:val="00C16D8D"/>
    <w:rsid w:val="00C1750F"/>
    <w:rsid w:val="00C200EC"/>
    <w:rsid w:val="00C229F4"/>
    <w:rsid w:val="00C2550C"/>
    <w:rsid w:val="00C26FB1"/>
    <w:rsid w:val="00C272F8"/>
    <w:rsid w:val="00C33BAA"/>
    <w:rsid w:val="00C4021C"/>
    <w:rsid w:val="00C40DC5"/>
    <w:rsid w:val="00C4431F"/>
    <w:rsid w:val="00C45D20"/>
    <w:rsid w:val="00C47394"/>
    <w:rsid w:val="00C508A4"/>
    <w:rsid w:val="00C526D1"/>
    <w:rsid w:val="00C52A1B"/>
    <w:rsid w:val="00C52DAA"/>
    <w:rsid w:val="00C54A0B"/>
    <w:rsid w:val="00C5618A"/>
    <w:rsid w:val="00C563C1"/>
    <w:rsid w:val="00C56E16"/>
    <w:rsid w:val="00C60468"/>
    <w:rsid w:val="00C60AE3"/>
    <w:rsid w:val="00C678EC"/>
    <w:rsid w:val="00C67CE2"/>
    <w:rsid w:val="00C705A5"/>
    <w:rsid w:val="00C724F2"/>
    <w:rsid w:val="00C72A5A"/>
    <w:rsid w:val="00C7503D"/>
    <w:rsid w:val="00C771D6"/>
    <w:rsid w:val="00C77232"/>
    <w:rsid w:val="00C920B4"/>
    <w:rsid w:val="00C92C67"/>
    <w:rsid w:val="00C96AD1"/>
    <w:rsid w:val="00CA6C53"/>
    <w:rsid w:val="00CB3E16"/>
    <w:rsid w:val="00CC0025"/>
    <w:rsid w:val="00CC1210"/>
    <w:rsid w:val="00CC1F4F"/>
    <w:rsid w:val="00CC37C0"/>
    <w:rsid w:val="00CC4D81"/>
    <w:rsid w:val="00CD27A9"/>
    <w:rsid w:val="00CD536D"/>
    <w:rsid w:val="00CD6C2B"/>
    <w:rsid w:val="00CD74CB"/>
    <w:rsid w:val="00CE1882"/>
    <w:rsid w:val="00CE4F2A"/>
    <w:rsid w:val="00CE7E3D"/>
    <w:rsid w:val="00CF0CC9"/>
    <w:rsid w:val="00CF0F4D"/>
    <w:rsid w:val="00CF428C"/>
    <w:rsid w:val="00CF4CB3"/>
    <w:rsid w:val="00CF7F94"/>
    <w:rsid w:val="00D03A88"/>
    <w:rsid w:val="00D07265"/>
    <w:rsid w:val="00D07CEB"/>
    <w:rsid w:val="00D1027F"/>
    <w:rsid w:val="00D13E1B"/>
    <w:rsid w:val="00D14968"/>
    <w:rsid w:val="00D14AAB"/>
    <w:rsid w:val="00D17BA6"/>
    <w:rsid w:val="00D251FD"/>
    <w:rsid w:val="00D27A83"/>
    <w:rsid w:val="00D3170F"/>
    <w:rsid w:val="00D352FE"/>
    <w:rsid w:val="00D36D96"/>
    <w:rsid w:val="00D408FA"/>
    <w:rsid w:val="00D42ACA"/>
    <w:rsid w:val="00D44687"/>
    <w:rsid w:val="00D44EAB"/>
    <w:rsid w:val="00D470FE"/>
    <w:rsid w:val="00D50305"/>
    <w:rsid w:val="00D60532"/>
    <w:rsid w:val="00D67BA6"/>
    <w:rsid w:val="00D715B0"/>
    <w:rsid w:val="00D73101"/>
    <w:rsid w:val="00D75417"/>
    <w:rsid w:val="00D7633A"/>
    <w:rsid w:val="00D77268"/>
    <w:rsid w:val="00D84F40"/>
    <w:rsid w:val="00D86942"/>
    <w:rsid w:val="00D86EB9"/>
    <w:rsid w:val="00D92C15"/>
    <w:rsid w:val="00DA0B2A"/>
    <w:rsid w:val="00DA2025"/>
    <w:rsid w:val="00DA3545"/>
    <w:rsid w:val="00DB1579"/>
    <w:rsid w:val="00DB37FC"/>
    <w:rsid w:val="00DB45EC"/>
    <w:rsid w:val="00DB4A8A"/>
    <w:rsid w:val="00DB5998"/>
    <w:rsid w:val="00DB760B"/>
    <w:rsid w:val="00DC0F5B"/>
    <w:rsid w:val="00DC1B6F"/>
    <w:rsid w:val="00DC1F1C"/>
    <w:rsid w:val="00DC4CD7"/>
    <w:rsid w:val="00DC52EE"/>
    <w:rsid w:val="00DC55C3"/>
    <w:rsid w:val="00DC7F9F"/>
    <w:rsid w:val="00DD0178"/>
    <w:rsid w:val="00DD6791"/>
    <w:rsid w:val="00DD7FF4"/>
    <w:rsid w:val="00DE3A2B"/>
    <w:rsid w:val="00DE7309"/>
    <w:rsid w:val="00DE7497"/>
    <w:rsid w:val="00DF110F"/>
    <w:rsid w:val="00DF59E7"/>
    <w:rsid w:val="00E00323"/>
    <w:rsid w:val="00E0475B"/>
    <w:rsid w:val="00E05CB3"/>
    <w:rsid w:val="00E05DE1"/>
    <w:rsid w:val="00E12883"/>
    <w:rsid w:val="00E20C53"/>
    <w:rsid w:val="00E21B1D"/>
    <w:rsid w:val="00E26C5C"/>
    <w:rsid w:val="00E3015B"/>
    <w:rsid w:val="00E4271B"/>
    <w:rsid w:val="00E438FF"/>
    <w:rsid w:val="00E44AA3"/>
    <w:rsid w:val="00E51222"/>
    <w:rsid w:val="00E53A46"/>
    <w:rsid w:val="00E54FA0"/>
    <w:rsid w:val="00E55951"/>
    <w:rsid w:val="00E61D56"/>
    <w:rsid w:val="00E624C6"/>
    <w:rsid w:val="00E630F0"/>
    <w:rsid w:val="00E64A09"/>
    <w:rsid w:val="00E67518"/>
    <w:rsid w:val="00E7065B"/>
    <w:rsid w:val="00E7387C"/>
    <w:rsid w:val="00E73D1B"/>
    <w:rsid w:val="00E76AD7"/>
    <w:rsid w:val="00E80655"/>
    <w:rsid w:val="00E817A1"/>
    <w:rsid w:val="00E81E75"/>
    <w:rsid w:val="00E82F00"/>
    <w:rsid w:val="00E85069"/>
    <w:rsid w:val="00E852EA"/>
    <w:rsid w:val="00E85BE4"/>
    <w:rsid w:val="00E86862"/>
    <w:rsid w:val="00E86B2D"/>
    <w:rsid w:val="00E86FF3"/>
    <w:rsid w:val="00E9031F"/>
    <w:rsid w:val="00E9131D"/>
    <w:rsid w:val="00E922FE"/>
    <w:rsid w:val="00E9256E"/>
    <w:rsid w:val="00E97D3D"/>
    <w:rsid w:val="00EA0C4D"/>
    <w:rsid w:val="00EA2B11"/>
    <w:rsid w:val="00EB0CB2"/>
    <w:rsid w:val="00EB0F77"/>
    <w:rsid w:val="00EB1308"/>
    <w:rsid w:val="00EB130F"/>
    <w:rsid w:val="00EB27D8"/>
    <w:rsid w:val="00EB5421"/>
    <w:rsid w:val="00EC2150"/>
    <w:rsid w:val="00EC3210"/>
    <w:rsid w:val="00EC52A9"/>
    <w:rsid w:val="00ED157D"/>
    <w:rsid w:val="00ED55B7"/>
    <w:rsid w:val="00ED7E5A"/>
    <w:rsid w:val="00EE3141"/>
    <w:rsid w:val="00EE60C7"/>
    <w:rsid w:val="00EF0A83"/>
    <w:rsid w:val="00EF1487"/>
    <w:rsid w:val="00EF4D86"/>
    <w:rsid w:val="00EF7E97"/>
    <w:rsid w:val="00F002EB"/>
    <w:rsid w:val="00F032B1"/>
    <w:rsid w:val="00F0367E"/>
    <w:rsid w:val="00F05FD3"/>
    <w:rsid w:val="00F06667"/>
    <w:rsid w:val="00F0684F"/>
    <w:rsid w:val="00F06CB0"/>
    <w:rsid w:val="00F11FF0"/>
    <w:rsid w:val="00F13378"/>
    <w:rsid w:val="00F15052"/>
    <w:rsid w:val="00F15932"/>
    <w:rsid w:val="00F17287"/>
    <w:rsid w:val="00F248F1"/>
    <w:rsid w:val="00F251F7"/>
    <w:rsid w:val="00F30C70"/>
    <w:rsid w:val="00F3493F"/>
    <w:rsid w:val="00F35816"/>
    <w:rsid w:val="00F363B2"/>
    <w:rsid w:val="00F40E1E"/>
    <w:rsid w:val="00F41640"/>
    <w:rsid w:val="00F43761"/>
    <w:rsid w:val="00F46A37"/>
    <w:rsid w:val="00F52C09"/>
    <w:rsid w:val="00F52DD2"/>
    <w:rsid w:val="00F54F11"/>
    <w:rsid w:val="00F55A35"/>
    <w:rsid w:val="00F56958"/>
    <w:rsid w:val="00F569E7"/>
    <w:rsid w:val="00F64A04"/>
    <w:rsid w:val="00F7236F"/>
    <w:rsid w:val="00F7255D"/>
    <w:rsid w:val="00F72753"/>
    <w:rsid w:val="00F74743"/>
    <w:rsid w:val="00F7515C"/>
    <w:rsid w:val="00F82BF4"/>
    <w:rsid w:val="00F872F3"/>
    <w:rsid w:val="00F876B9"/>
    <w:rsid w:val="00F93078"/>
    <w:rsid w:val="00F942E2"/>
    <w:rsid w:val="00F962DB"/>
    <w:rsid w:val="00F96E26"/>
    <w:rsid w:val="00FA23F7"/>
    <w:rsid w:val="00FA4837"/>
    <w:rsid w:val="00FB04B6"/>
    <w:rsid w:val="00FB1817"/>
    <w:rsid w:val="00FB2E7E"/>
    <w:rsid w:val="00FC0707"/>
    <w:rsid w:val="00FC1637"/>
    <w:rsid w:val="00FC463A"/>
    <w:rsid w:val="00FC50D6"/>
    <w:rsid w:val="00FC6941"/>
    <w:rsid w:val="00FD62C3"/>
    <w:rsid w:val="00FD66E7"/>
    <w:rsid w:val="00FE5B8A"/>
    <w:rsid w:val="00FE7314"/>
    <w:rsid w:val="00FE7E2F"/>
    <w:rsid w:val="00FF30A7"/>
    <w:rsid w:val="00FF366B"/>
    <w:rsid w:val="00FF5EE3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4202E5-81BD-4D49-B58C-5B8C67E8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F29D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6F29D5"/>
    <w:pPr>
      <w:tabs>
        <w:tab w:val="center" w:pos="4320"/>
        <w:tab w:val="right" w:pos="8640"/>
      </w:tabs>
    </w:pPr>
  </w:style>
  <w:style w:type="paragraph" w:styleId="Listepuces2">
    <w:name w:val="List Bullet 2"/>
    <w:basedOn w:val="Normal"/>
    <w:autoRedefine/>
    <w:rsid w:val="00C1750F"/>
    <w:pPr>
      <w:numPr>
        <w:numId w:val="4"/>
      </w:numPr>
      <w:tabs>
        <w:tab w:val="left" w:pos="2520"/>
      </w:tabs>
      <w:jc w:val="both"/>
    </w:pPr>
    <w:rPr>
      <w:rFonts w:ascii="Arial" w:hAnsi="Arial" w:cs="Arial"/>
      <w:sz w:val="22"/>
      <w:szCs w:val="22"/>
    </w:rPr>
  </w:style>
  <w:style w:type="table" w:styleId="Grilledutableau">
    <w:name w:val="Table Grid"/>
    <w:basedOn w:val="TableauNormal"/>
    <w:rsid w:val="00860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personnel">
    <w:name w:val="Standaard.personnel"/>
    <w:rsid w:val="00744D23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nl-NL" w:eastAsia="en-US"/>
    </w:rPr>
  </w:style>
  <w:style w:type="paragraph" w:styleId="Commentaire">
    <w:name w:val="annotation text"/>
    <w:basedOn w:val="Normal"/>
    <w:link w:val="CommentaireCar"/>
    <w:semiHidden/>
    <w:rsid w:val="00744D23"/>
    <w:rPr>
      <w:lang w:val="en-GB"/>
    </w:rPr>
  </w:style>
  <w:style w:type="character" w:customStyle="1" w:styleId="CommentaireCar">
    <w:name w:val="Commentaire Car"/>
    <w:link w:val="Commentaire"/>
    <w:semiHidden/>
    <w:locked/>
    <w:rsid w:val="00744D23"/>
    <w:rPr>
      <w:sz w:val="24"/>
      <w:szCs w:val="24"/>
      <w:lang w:val="en-GB" w:eastAsia="en-US" w:bidi="ar-SA"/>
    </w:rPr>
  </w:style>
  <w:style w:type="character" w:styleId="Appeldenotedefin">
    <w:name w:val="endnote reference"/>
    <w:semiHidden/>
    <w:rsid w:val="00FF5EE3"/>
    <w:rPr>
      <w:vertAlign w:val="superscript"/>
    </w:rPr>
  </w:style>
  <w:style w:type="character" w:styleId="Marquedecommentaire">
    <w:name w:val="annotation reference"/>
    <w:semiHidden/>
    <w:rsid w:val="00846E40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846E40"/>
    <w:rPr>
      <w:b/>
      <w:bCs/>
      <w:sz w:val="20"/>
      <w:szCs w:val="20"/>
      <w:lang w:val="en-US"/>
    </w:rPr>
  </w:style>
  <w:style w:type="paragraph" w:styleId="Textedebulles">
    <w:name w:val="Balloon Text"/>
    <w:basedOn w:val="Normal"/>
    <w:semiHidden/>
    <w:rsid w:val="00846E4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"/>
    <w:rsid w:val="00072E0A"/>
    <w:pPr>
      <w:spacing w:after="160" w:line="240" w:lineRule="exact"/>
    </w:pPr>
    <w:rPr>
      <w:rFonts w:cs="Arial"/>
      <w:sz w:val="20"/>
      <w:szCs w:val="20"/>
      <w:lang w:val="en-AU" w:eastAsia="de-CH"/>
    </w:rPr>
  </w:style>
  <w:style w:type="paragraph" w:styleId="Notedefin">
    <w:name w:val="endnote text"/>
    <w:basedOn w:val="Normal"/>
    <w:semiHidden/>
    <w:rsid w:val="009B17F7"/>
    <w:rPr>
      <w:sz w:val="20"/>
      <w:szCs w:val="20"/>
      <w:lang w:val="en-GB"/>
    </w:rPr>
  </w:style>
  <w:style w:type="character" w:customStyle="1" w:styleId="object">
    <w:name w:val="object"/>
    <w:basedOn w:val="Policepardfaut"/>
    <w:rsid w:val="00794C4B"/>
  </w:style>
  <w:style w:type="character" w:customStyle="1" w:styleId="apple-style-span">
    <w:name w:val="apple-style-span"/>
    <w:rsid w:val="00E9256E"/>
  </w:style>
  <w:style w:type="paragraph" w:customStyle="1" w:styleId="ColorfulShading-Accent11">
    <w:name w:val="Colorful Shading - Accent 11"/>
    <w:hidden/>
    <w:uiPriority w:val="99"/>
    <w:semiHidden/>
    <w:rsid w:val="00C5618A"/>
    <w:rPr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Normal"/>
    <w:qFormat/>
    <w:rsid w:val="00434491"/>
    <w:pPr>
      <w:suppressAutoHyphens/>
      <w:ind w:left="720"/>
    </w:pPr>
    <w:rPr>
      <w:lang w:eastAsia="ar-SA"/>
    </w:rPr>
  </w:style>
  <w:style w:type="paragraph" w:customStyle="1" w:styleId="ColorfulShading-Accent12">
    <w:name w:val="Colorful Shading - Accent 12"/>
    <w:hidden/>
    <w:uiPriority w:val="99"/>
    <w:semiHidden/>
    <w:rsid w:val="009E3CA3"/>
    <w:rPr>
      <w:sz w:val="24"/>
      <w:szCs w:val="24"/>
      <w:lang w:val="en-US" w:eastAsia="en-US"/>
    </w:rPr>
  </w:style>
  <w:style w:type="character" w:styleId="Lienhypertexte">
    <w:name w:val="Hyperlink"/>
    <w:rsid w:val="009E3CA3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9E3CA3"/>
    <w:rPr>
      <w:color w:val="800080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953E91"/>
    <w:rPr>
      <w:lang w:eastAsia="x-none"/>
    </w:rPr>
  </w:style>
  <w:style w:type="character" w:customStyle="1" w:styleId="NotedebasdepageCar">
    <w:name w:val="Note de bas de page Car"/>
    <w:link w:val="Notedebasdepage"/>
    <w:uiPriority w:val="99"/>
    <w:rsid w:val="00953E91"/>
    <w:rPr>
      <w:sz w:val="24"/>
      <w:szCs w:val="24"/>
      <w:lang w:val="en-US"/>
    </w:rPr>
  </w:style>
  <w:style w:type="character" w:styleId="Appelnotedebasdep">
    <w:name w:val="footnote reference"/>
    <w:uiPriority w:val="99"/>
    <w:unhideWhenUsed/>
    <w:rsid w:val="00953E91"/>
    <w:rPr>
      <w:vertAlign w:val="superscript"/>
    </w:rPr>
  </w:style>
  <w:style w:type="paragraph" w:customStyle="1" w:styleId="NoSpacing1">
    <w:name w:val="No Spacing1"/>
    <w:link w:val="NoSpacingChar"/>
    <w:qFormat/>
    <w:rsid w:val="003E31A6"/>
    <w:rPr>
      <w:rFonts w:ascii="Calibri" w:eastAsia="Calibri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1"/>
    <w:locked/>
    <w:rsid w:val="003E31A6"/>
    <w:rPr>
      <w:rFonts w:ascii="Calibri" w:eastAsia="Calibri" w:hAnsi="Calibri"/>
      <w:sz w:val="22"/>
      <w:szCs w:val="22"/>
      <w:lang w:val="en-US" w:eastAsia="ja-JP" w:bidi="ar-SA"/>
    </w:rPr>
  </w:style>
  <w:style w:type="paragraph" w:customStyle="1" w:styleId="Revision1">
    <w:name w:val="Revision1"/>
    <w:hidden/>
    <w:uiPriority w:val="99"/>
    <w:semiHidden/>
    <w:rsid w:val="00A62CB5"/>
    <w:rPr>
      <w:sz w:val="24"/>
      <w:szCs w:val="24"/>
      <w:lang w:val="en-US" w:eastAsia="en-US"/>
    </w:rPr>
  </w:style>
  <w:style w:type="character" w:styleId="Numrodepage">
    <w:name w:val="page number"/>
    <w:basedOn w:val="Policepardfaut"/>
    <w:rsid w:val="00C92C67"/>
  </w:style>
  <w:style w:type="character" w:customStyle="1" w:styleId="En-tteCar">
    <w:name w:val="En-tête Car"/>
    <w:link w:val="En-tte"/>
    <w:rsid w:val="004D5453"/>
    <w:rPr>
      <w:sz w:val="24"/>
      <w:szCs w:val="24"/>
      <w:lang w:val="en-US" w:eastAsia="en-US"/>
    </w:rPr>
  </w:style>
  <w:style w:type="character" w:customStyle="1" w:styleId="PieddepageCar">
    <w:name w:val="Pied de page Car"/>
    <w:link w:val="Pieddepage"/>
    <w:uiPriority w:val="99"/>
    <w:rsid w:val="004D5453"/>
    <w:rPr>
      <w:sz w:val="24"/>
      <w:szCs w:val="24"/>
      <w:lang w:val="en-US" w:eastAsia="en-US"/>
    </w:rPr>
  </w:style>
  <w:style w:type="paragraph" w:customStyle="1" w:styleId="3head11">
    <w:name w:val="3.head1.1"/>
    <w:basedOn w:val="Normal"/>
    <w:next w:val="Normal"/>
    <w:rsid w:val="004732D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6"/>
      <w:szCs w:val="26"/>
      <w:lang w:val="en-GB"/>
    </w:rPr>
  </w:style>
  <w:style w:type="paragraph" w:customStyle="1" w:styleId="1main">
    <w:name w:val="1.main"/>
    <w:rsid w:val="004732D2"/>
    <w:pPr>
      <w:widowControl w:val="0"/>
      <w:autoSpaceDE w:val="0"/>
      <w:autoSpaceDN w:val="0"/>
      <w:adjustRightInd w:val="0"/>
    </w:pPr>
    <w:rPr>
      <w:sz w:val="22"/>
      <w:szCs w:val="22"/>
      <w:lang w:eastAsia="en-US"/>
    </w:rPr>
  </w:style>
  <w:style w:type="character" w:customStyle="1" w:styleId="CharChar9">
    <w:name w:val="Char Char9"/>
    <w:rsid w:val="00A722B8"/>
    <w:rPr>
      <w:rFonts w:eastAsia="SimSun"/>
      <w:lang w:val="en-GB" w:eastAsia="zh-CN" w:bidi="ar-SA"/>
    </w:rPr>
  </w:style>
  <w:style w:type="character" w:customStyle="1" w:styleId="CharChar10">
    <w:name w:val="Char Char10"/>
    <w:rsid w:val="00A722B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2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55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85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37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2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44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65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3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44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4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06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90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1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42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786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UNHCR Nutrition Survey – KAKUMA</vt:lpstr>
      <vt:lpstr>UNHCR Nutrition Survey – KAKUMA</vt:lpstr>
    </vt:vector>
  </TitlesOfParts>
  <Company>Hewlett-Packard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UNHCR Nutrition Survey – KAKUMA</dc:title>
  <dc:subject/>
  <dc:creator>User</dc:creator>
  <cp:keywords/>
  <cp:lastModifiedBy>Fanny Cassard</cp:lastModifiedBy>
  <cp:revision>7</cp:revision>
  <cp:lastPrinted>2011-12-05T08:31:00Z</cp:lastPrinted>
  <dcterms:created xsi:type="dcterms:W3CDTF">2018-07-24T15:01:00Z</dcterms:created>
  <dcterms:modified xsi:type="dcterms:W3CDTF">2019-07-29T12:47:00Z</dcterms:modified>
</cp:coreProperties>
</file>