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96417" w14:textId="77777777" w:rsidR="00AD5521" w:rsidRPr="00FB73E3" w:rsidRDefault="00AD5521" w:rsidP="00924A4C">
      <w:pPr>
        <w:pStyle w:val="3head11"/>
        <w:widowControl/>
        <w:jc w:val="center"/>
        <w:rPr>
          <w:rFonts w:ascii="Calibri" w:hAnsi="Calibri" w:cs="Times New Roman"/>
          <w:sz w:val="32"/>
          <w:szCs w:val="32"/>
          <w:lang w:val="fr-FR"/>
        </w:rPr>
      </w:pPr>
      <w:r w:rsidRPr="00FB73E3">
        <w:rPr>
          <w:rFonts w:ascii="Calibri" w:hAnsi="Calibri" w:cs="Times New Roman"/>
          <w:sz w:val="32"/>
          <w:szCs w:val="32"/>
          <w:lang w:val="fr-FR"/>
        </w:rPr>
        <w:t xml:space="preserve">Modèle de rapport d’enquête nutritionnelle </w:t>
      </w:r>
    </w:p>
    <w:p w14:paraId="21B0A447" w14:textId="4D90E416" w:rsidR="00924A4C" w:rsidRPr="00FB73E3" w:rsidRDefault="00924A4C" w:rsidP="00924A4C">
      <w:pPr>
        <w:pStyle w:val="3head11"/>
        <w:widowControl/>
        <w:jc w:val="center"/>
        <w:rPr>
          <w:rFonts w:ascii="Calibri" w:hAnsi="Calibri" w:cs="Times New Roman"/>
          <w:b w:val="0"/>
          <w:bCs w:val="0"/>
          <w:sz w:val="28"/>
          <w:szCs w:val="28"/>
          <w:lang w:val="fr-FR"/>
        </w:rPr>
      </w:pPr>
      <w:r w:rsidRPr="00FB73E3">
        <w:rPr>
          <w:rFonts w:ascii="Calibri" w:hAnsi="Calibri" w:cs="Times New Roman"/>
          <w:b w:val="0"/>
          <w:bCs w:val="0"/>
          <w:sz w:val="28"/>
          <w:szCs w:val="28"/>
          <w:lang w:val="fr-FR"/>
        </w:rPr>
        <w:t>(</w:t>
      </w:r>
      <w:r w:rsidR="00AD5521" w:rsidRPr="00FB73E3">
        <w:rPr>
          <w:rFonts w:ascii="Calibri" w:hAnsi="Calibri" w:cs="Times New Roman"/>
          <w:b w:val="0"/>
          <w:bCs w:val="0"/>
          <w:sz w:val="28"/>
          <w:szCs w:val="28"/>
          <w:lang w:val="fr-FR"/>
        </w:rPr>
        <w:t xml:space="preserve">adapté du manuel d'évaluation nutritionnelle d'urgence de Save the </w:t>
      </w:r>
      <w:proofErr w:type="spellStart"/>
      <w:r w:rsidR="00AD5521" w:rsidRPr="00FB73E3">
        <w:rPr>
          <w:rFonts w:ascii="Calibri" w:hAnsi="Calibri" w:cs="Times New Roman"/>
          <w:b w:val="0"/>
          <w:bCs w:val="0"/>
          <w:sz w:val="28"/>
          <w:szCs w:val="28"/>
          <w:lang w:val="fr-FR"/>
        </w:rPr>
        <w:t>Children</w:t>
      </w:r>
      <w:proofErr w:type="spellEnd"/>
      <w:r w:rsidR="00AD5521" w:rsidRPr="00FB73E3">
        <w:rPr>
          <w:rFonts w:ascii="Calibri" w:hAnsi="Calibri" w:cs="Times New Roman"/>
          <w:b w:val="0"/>
          <w:bCs w:val="0"/>
          <w:sz w:val="28"/>
          <w:szCs w:val="28"/>
          <w:lang w:val="fr-FR"/>
        </w:rPr>
        <w:t xml:space="preserve"> et de la méthodologie SMART, pour les enquêtes SENS du HCR</w:t>
      </w:r>
      <w:r w:rsidRPr="00FB73E3">
        <w:rPr>
          <w:rFonts w:ascii="Calibri" w:hAnsi="Calibri" w:cs="Times New Roman"/>
          <w:b w:val="0"/>
          <w:bCs w:val="0"/>
          <w:sz w:val="28"/>
          <w:szCs w:val="28"/>
          <w:lang w:val="fr-FR"/>
        </w:rPr>
        <w:t>)</w:t>
      </w:r>
    </w:p>
    <w:p w14:paraId="109AED98" w14:textId="131A2D2E" w:rsidR="00924A4C" w:rsidRPr="00FB73E3" w:rsidRDefault="00924A4C" w:rsidP="00924A4C">
      <w:pPr>
        <w:pStyle w:val="1main0"/>
        <w:widowControl/>
        <w:rPr>
          <w:rFonts w:ascii="Calibri" w:hAnsi="Calibri"/>
          <w:lang w:val="fr-FR"/>
        </w:rPr>
      </w:pPr>
    </w:p>
    <w:p w14:paraId="6E4407F6" w14:textId="07236EEC" w:rsidR="00AD5521" w:rsidRPr="00FB73E3" w:rsidRDefault="00AD5521" w:rsidP="00924A4C">
      <w:pPr>
        <w:pStyle w:val="1main0"/>
        <w:widowControl/>
        <w:rPr>
          <w:rFonts w:ascii="Calibri" w:hAnsi="Calibri"/>
          <w:lang w:val="fr-FR"/>
        </w:rPr>
      </w:pPr>
    </w:p>
    <w:p w14:paraId="28733655" w14:textId="77777777" w:rsidR="00AD5521" w:rsidRPr="00FB73E3" w:rsidRDefault="00AD5521" w:rsidP="00924A4C">
      <w:pPr>
        <w:pStyle w:val="1main0"/>
        <w:widowControl/>
        <w:rPr>
          <w:rFonts w:ascii="Calibri" w:hAnsi="Calibri"/>
          <w:lang w:val="fr-FR"/>
        </w:rPr>
      </w:pPr>
    </w:p>
    <w:p w14:paraId="66CFF00E" w14:textId="77777777" w:rsidR="00AD5521" w:rsidRPr="00FB73E3" w:rsidRDefault="00AD5521" w:rsidP="00AD5521">
      <w:pPr>
        <w:widowControl/>
        <w:pBdr>
          <w:top w:val="single" w:sz="4" w:space="1" w:color="auto"/>
          <w:left w:val="single" w:sz="4" w:space="4" w:color="auto"/>
          <w:bottom w:val="single" w:sz="4" w:space="8" w:color="auto"/>
          <w:right w:val="single" w:sz="4" w:space="4" w:color="auto"/>
        </w:pBdr>
        <w:shd w:val="clear" w:color="auto" w:fill="CCFFFF"/>
        <w:autoSpaceDE/>
        <w:autoSpaceDN/>
        <w:adjustRightInd/>
        <w:jc w:val="center"/>
        <w:rPr>
          <w:rFonts w:ascii="Calibri" w:hAnsi="Calibri" w:cs="Calibri"/>
          <w:sz w:val="24"/>
          <w:szCs w:val="22"/>
          <w:lang w:val="fr-FR"/>
        </w:rPr>
      </w:pPr>
      <w:bookmarkStart w:id="0" w:name="_Hlk50992001"/>
      <w:r w:rsidRPr="00FB73E3">
        <w:rPr>
          <w:rFonts w:ascii="Calibri" w:hAnsi="Calibri" w:cs="Calibri"/>
          <w:sz w:val="24"/>
          <w:szCs w:val="22"/>
          <w:lang w:val="fr-FR"/>
        </w:rPr>
        <w:t xml:space="preserve">Se référer à l’outil du Pré-module SENS </w:t>
      </w:r>
      <w:r w:rsidRPr="00FB73E3">
        <w:rPr>
          <w:rFonts w:ascii="Calibri" w:hAnsi="Calibri" w:cs="Calibri"/>
          <w:b/>
          <w:bCs/>
          <w:sz w:val="24"/>
          <w:szCs w:val="22"/>
          <w:lang w:val="fr-FR"/>
        </w:rPr>
        <w:t>Outil 20b- Rapport final SENS Burundi 2017</w:t>
      </w:r>
      <w:r w:rsidRPr="00FB73E3">
        <w:rPr>
          <w:rFonts w:ascii="Calibri" w:hAnsi="Calibri" w:cs="Calibri"/>
          <w:sz w:val="24"/>
          <w:szCs w:val="22"/>
          <w:lang w:val="fr-FR"/>
        </w:rPr>
        <w:t xml:space="preserve"> pour un exemple de rapport final.</w:t>
      </w:r>
    </w:p>
    <w:bookmarkEnd w:id="0"/>
    <w:p w14:paraId="3D1E723C" w14:textId="77777777" w:rsidR="000E4D9E" w:rsidRPr="00FB73E3" w:rsidRDefault="000E4D9E" w:rsidP="00924A4C">
      <w:pPr>
        <w:pStyle w:val="1main0"/>
        <w:widowControl/>
        <w:rPr>
          <w:rFonts w:ascii="Calibri" w:hAnsi="Calibri"/>
          <w:lang w:val="fr-FR"/>
        </w:rPr>
      </w:pPr>
    </w:p>
    <w:p w14:paraId="5411398B" w14:textId="77777777" w:rsidR="00DB416B" w:rsidRPr="00FB73E3" w:rsidRDefault="00DB416B" w:rsidP="00924A4C">
      <w:pPr>
        <w:pStyle w:val="1main0"/>
        <w:widowControl/>
        <w:rPr>
          <w:rFonts w:ascii="Calibri" w:hAnsi="Calibri"/>
          <w:lang w:val="fr-FR"/>
        </w:rPr>
      </w:pPr>
    </w:p>
    <w:p w14:paraId="33D969DB" w14:textId="513F5223" w:rsidR="00924A4C" w:rsidRPr="00FB73E3" w:rsidRDefault="00AD5521" w:rsidP="00AD5521">
      <w:pPr>
        <w:jc w:val="center"/>
        <w:rPr>
          <w:rFonts w:ascii="Calibri" w:hAnsi="Calibri"/>
          <w:b/>
          <w:bCs/>
          <w:sz w:val="32"/>
          <w:szCs w:val="32"/>
          <w:lang w:val="fr-FR"/>
        </w:rPr>
      </w:pPr>
      <w:r w:rsidRPr="00FB73E3">
        <w:rPr>
          <w:rFonts w:ascii="Calibri" w:hAnsi="Calibri"/>
          <w:b/>
          <w:bCs/>
          <w:sz w:val="32"/>
          <w:szCs w:val="32"/>
          <w:lang w:val="fr-FR"/>
        </w:rPr>
        <w:t>RAPPORT FINAL ENQU</w:t>
      </w:r>
      <w:r w:rsidRPr="00FB73E3">
        <w:rPr>
          <w:rFonts w:ascii="Calibri" w:hAnsi="Calibri" w:cs="Calibri"/>
          <w:b/>
          <w:bCs/>
          <w:sz w:val="32"/>
          <w:szCs w:val="32"/>
          <w:lang w:val="fr-FR"/>
        </w:rPr>
        <w:t>Ê</w:t>
      </w:r>
      <w:r w:rsidRPr="00FB73E3">
        <w:rPr>
          <w:rFonts w:ascii="Calibri" w:hAnsi="Calibri"/>
          <w:b/>
          <w:bCs/>
          <w:sz w:val="32"/>
          <w:szCs w:val="32"/>
          <w:lang w:val="fr-FR"/>
        </w:rPr>
        <w:t>TE SENS</w:t>
      </w:r>
    </w:p>
    <w:p w14:paraId="36BEC0AA" w14:textId="7A2EB51A" w:rsidR="00924A4C" w:rsidRPr="00FB73E3" w:rsidRDefault="00924A4C" w:rsidP="00924A4C">
      <w:pPr>
        <w:pStyle w:val="3head11"/>
        <w:widowControl/>
        <w:jc w:val="center"/>
        <w:rPr>
          <w:rFonts w:ascii="Calibri" w:hAnsi="Calibri" w:cs="Times New Roman"/>
          <w:sz w:val="32"/>
          <w:szCs w:val="32"/>
          <w:lang w:val="fr-FR"/>
        </w:rPr>
      </w:pPr>
      <w:r w:rsidRPr="00FB73E3">
        <w:rPr>
          <w:rFonts w:ascii="Calibri" w:hAnsi="Calibri" w:cs="Times New Roman"/>
          <w:color w:val="FF0000"/>
          <w:sz w:val="32"/>
          <w:szCs w:val="32"/>
          <w:lang w:val="fr-FR"/>
        </w:rPr>
        <w:t>(r</w:t>
      </w:r>
      <w:r w:rsidR="00AD5521" w:rsidRPr="00FB73E3">
        <w:rPr>
          <w:rFonts w:ascii="Calibri" w:hAnsi="Calibri" w:cs="Calibri"/>
          <w:color w:val="FF0000"/>
          <w:sz w:val="32"/>
          <w:szCs w:val="32"/>
          <w:lang w:val="fr-FR"/>
        </w:rPr>
        <w:t>é</w:t>
      </w:r>
      <w:r w:rsidRPr="00FB73E3">
        <w:rPr>
          <w:rFonts w:ascii="Calibri" w:hAnsi="Calibri" w:cs="Times New Roman"/>
          <w:color w:val="FF0000"/>
          <w:sz w:val="32"/>
          <w:szCs w:val="32"/>
          <w:lang w:val="fr-FR"/>
        </w:rPr>
        <w:t>gion, camp</w:t>
      </w:r>
      <w:r w:rsidR="00AD5521" w:rsidRPr="00FB73E3">
        <w:rPr>
          <w:rFonts w:ascii="Calibri" w:hAnsi="Calibri" w:cs="Times New Roman"/>
          <w:color w:val="FF0000"/>
          <w:sz w:val="32"/>
          <w:szCs w:val="32"/>
          <w:lang w:val="fr-FR"/>
        </w:rPr>
        <w:t>s</w:t>
      </w:r>
      <w:r w:rsidR="00F02E33" w:rsidRPr="00FB73E3">
        <w:rPr>
          <w:rFonts w:ascii="Calibri" w:hAnsi="Calibri" w:cs="Times New Roman"/>
          <w:color w:val="FF0000"/>
          <w:sz w:val="32"/>
          <w:szCs w:val="32"/>
          <w:lang w:val="fr-FR"/>
        </w:rPr>
        <w:t>,</w:t>
      </w:r>
      <w:r w:rsidRPr="00FB73E3">
        <w:rPr>
          <w:rFonts w:ascii="Calibri" w:hAnsi="Calibri" w:cs="Times New Roman"/>
          <w:color w:val="FF0000"/>
          <w:sz w:val="32"/>
          <w:szCs w:val="32"/>
          <w:lang w:val="fr-FR"/>
        </w:rPr>
        <w:t xml:space="preserve"> </w:t>
      </w:r>
      <w:r w:rsidR="00AD5521" w:rsidRPr="00FB73E3">
        <w:rPr>
          <w:rFonts w:ascii="Calibri" w:hAnsi="Calibri" w:cs="Times New Roman"/>
          <w:color w:val="FF0000"/>
          <w:sz w:val="32"/>
          <w:szCs w:val="32"/>
          <w:lang w:val="fr-FR"/>
        </w:rPr>
        <w:t>pays,</w:t>
      </w:r>
      <w:r w:rsidRPr="00FB73E3">
        <w:rPr>
          <w:rFonts w:ascii="Calibri" w:hAnsi="Calibri" w:cs="Times New Roman"/>
          <w:color w:val="FF0000"/>
          <w:sz w:val="32"/>
          <w:szCs w:val="32"/>
          <w:lang w:val="fr-FR"/>
        </w:rPr>
        <w:t xml:space="preserve"> etc</w:t>
      </w:r>
      <w:r w:rsidR="0006581B" w:rsidRPr="00FB73E3">
        <w:rPr>
          <w:rFonts w:ascii="Calibri" w:hAnsi="Calibri" w:cs="Times New Roman"/>
          <w:color w:val="FF0000"/>
          <w:sz w:val="32"/>
          <w:szCs w:val="32"/>
          <w:lang w:val="fr-FR"/>
        </w:rPr>
        <w:t>.</w:t>
      </w:r>
      <w:r w:rsidRPr="00FB73E3">
        <w:rPr>
          <w:rFonts w:ascii="Calibri" w:hAnsi="Calibri" w:cs="Times New Roman"/>
          <w:color w:val="FF0000"/>
          <w:sz w:val="32"/>
          <w:szCs w:val="32"/>
          <w:lang w:val="fr-FR"/>
        </w:rPr>
        <w:t>)</w:t>
      </w:r>
    </w:p>
    <w:p w14:paraId="4EF205E2" w14:textId="77777777" w:rsidR="00924A4C" w:rsidRPr="00FB73E3" w:rsidRDefault="00924A4C" w:rsidP="00924A4C">
      <w:pPr>
        <w:widowControl/>
        <w:rPr>
          <w:rFonts w:ascii="Calibri" w:hAnsi="Calibri"/>
          <w:sz w:val="32"/>
          <w:szCs w:val="32"/>
          <w:lang w:val="fr-FR"/>
        </w:rPr>
      </w:pPr>
    </w:p>
    <w:p w14:paraId="35D89DEC" w14:textId="77777777" w:rsidR="00924A4C" w:rsidRPr="00FB73E3" w:rsidRDefault="00924A4C" w:rsidP="00924A4C">
      <w:pPr>
        <w:widowControl/>
        <w:rPr>
          <w:rFonts w:ascii="Calibri" w:hAnsi="Calibri"/>
          <w:sz w:val="22"/>
          <w:szCs w:val="22"/>
          <w:lang w:val="fr-FR"/>
        </w:rPr>
      </w:pPr>
    </w:p>
    <w:p w14:paraId="76F4661D" w14:textId="77777777" w:rsidR="00AD5521" w:rsidRPr="00FB73E3" w:rsidRDefault="00AD5521" w:rsidP="00AD5521">
      <w:pPr>
        <w:pStyle w:val="3head11"/>
        <w:widowControl/>
        <w:jc w:val="center"/>
        <w:rPr>
          <w:rFonts w:ascii="Calibri" w:hAnsi="Calibri" w:cs="Times New Roman"/>
          <w:color w:val="FF0000"/>
          <w:sz w:val="28"/>
          <w:szCs w:val="24"/>
          <w:lang w:val="fr-FR"/>
        </w:rPr>
      </w:pPr>
      <w:r w:rsidRPr="00FB73E3">
        <w:rPr>
          <w:rFonts w:ascii="Calibri" w:hAnsi="Calibri" w:cs="Times New Roman"/>
          <w:color w:val="FF0000"/>
          <w:sz w:val="28"/>
          <w:szCs w:val="24"/>
          <w:lang w:val="fr-FR"/>
        </w:rPr>
        <w:t>Période de collecte des données : (mois, année)</w:t>
      </w:r>
    </w:p>
    <w:p w14:paraId="18FE5C66" w14:textId="77777777" w:rsidR="00AD5521" w:rsidRPr="00FB73E3" w:rsidRDefault="00AD5521" w:rsidP="00AD5521">
      <w:pPr>
        <w:pStyle w:val="3head11"/>
        <w:widowControl/>
        <w:jc w:val="center"/>
        <w:rPr>
          <w:rFonts w:ascii="Calibri" w:hAnsi="Calibri" w:cs="Times New Roman"/>
          <w:color w:val="FF0000"/>
          <w:sz w:val="28"/>
          <w:szCs w:val="28"/>
          <w:lang w:val="fr-FR"/>
        </w:rPr>
      </w:pPr>
    </w:p>
    <w:p w14:paraId="712B8440" w14:textId="77777777" w:rsidR="00AD5521" w:rsidRPr="00FB73E3" w:rsidRDefault="00AD5521" w:rsidP="00AD5521">
      <w:pPr>
        <w:pStyle w:val="3head11"/>
        <w:widowControl/>
        <w:jc w:val="center"/>
        <w:rPr>
          <w:rFonts w:ascii="Calibri" w:hAnsi="Calibri" w:cs="Times New Roman"/>
          <w:color w:val="FF0000"/>
          <w:sz w:val="28"/>
          <w:szCs w:val="24"/>
          <w:lang w:val="fr-FR"/>
        </w:rPr>
      </w:pPr>
      <w:r w:rsidRPr="00FB73E3">
        <w:rPr>
          <w:rFonts w:ascii="Calibri" w:hAnsi="Calibri" w:cs="Times New Roman"/>
          <w:color w:val="FF0000"/>
          <w:sz w:val="28"/>
          <w:szCs w:val="24"/>
          <w:lang w:val="fr-FR"/>
        </w:rPr>
        <w:t>Rapport finalisé : (mois, année)</w:t>
      </w:r>
    </w:p>
    <w:p w14:paraId="23C0A1C6" w14:textId="77777777" w:rsidR="00924A4C" w:rsidRPr="00FB73E3" w:rsidRDefault="00924A4C" w:rsidP="00924A4C">
      <w:pPr>
        <w:rPr>
          <w:rFonts w:ascii="Calibri" w:hAnsi="Calibri"/>
          <w:sz w:val="22"/>
          <w:szCs w:val="22"/>
          <w:lang w:val="fr-FR"/>
        </w:rPr>
      </w:pPr>
    </w:p>
    <w:p w14:paraId="300AE5EC" w14:textId="77777777" w:rsidR="00924A4C" w:rsidRPr="00FB73E3" w:rsidRDefault="00924A4C" w:rsidP="00924A4C">
      <w:pPr>
        <w:rPr>
          <w:rFonts w:ascii="Calibri" w:hAnsi="Calibri"/>
          <w:sz w:val="22"/>
          <w:szCs w:val="22"/>
          <w:lang w:val="fr-FR"/>
        </w:rPr>
      </w:pPr>
    </w:p>
    <w:p w14:paraId="2D236308" w14:textId="77777777" w:rsidR="00924A4C" w:rsidRPr="00FB73E3" w:rsidRDefault="00924A4C" w:rsidP="00924A4C">
      <w:pPr>
        <w:rPr>
          <w:rFonts w:ascii="Calibri" w:hAnsi="Calibri"/>
          <w:sz w:val="22"/>
          <w:szCs w:val="22"/>
          <w:lang w:val="fr-FR"/>
        </w:rPr>
      </w:pPr>
    </w:p>
    <w:p w14:paraId="419AEAA5" w14:textId="77777777" w:rsidR="00924A4C" w:rsidRPr="00FB73E3" w:rsidRDefault="00924A4C" w:rsidP="00924A4C">
      <w:pPr>
        <w:rPr>
          <w:rFonts w:ascii="Calibri" w:hAnsi="Calibri" w:cs="Arial"/>
          <w:sz w:val="22"/>
          <w:szCs w:val="22"/>
          <w:lang w:val="fr-FR"/>
        </w:rPr>
      </w:pPr>
    </w:p>
    <w:p w14:paraId="6F289361" w14:textId="5C98C8AA" w:rsidR="00924A4C" w:rsidRPr="00FB73E3" w:rsidRDefault="00C02349" w:rsidP="00924A4C">
      <w:pPr>
        <w:jc w:val="center"/>
        <w:rPr>
          <w:rFonts w:ascii="Calibri" w:hAnsi="Calibri" w:cs="Arial"/>
          <w:b/>
          <w:bCs/>
          <w:sz w:val="22"/>
          <w:szCs w:val="22"/>
          <w:lang w:val="fr-FR"/>
        </w:rPr>
      </w:pPr>
      <w:r w:rsidRPr="00FB73E3">
        <w:rPr>
          <w:rFonts w:ascii="Calibri" w:hAnsi="Calibri" w:cs="Arial"/>
          <w:noProof/>
          <w:sz w:val="22"/>
          <w:szCs w:val="22"/>
          <w:lang w:val="fr-FR" w:eastAsia="fr-FR"/>
        </w:rPr>
        <w:drawing>
          <wp:inline distT="0" distB="0" distL="0" distR="0" wp14:anchorId="61D0E71B" wp14:editId="771786BC">
            <wp:extent cx="1504950" cy="1085850"/>
            <wp:effectExtent l="19050" t="1905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1085850"/>
                    </a:xfrm>
                    <a:prstGeom prst="rect">
                      <a:avLst/>
                    </a:prstGeom>
                    <a:noFill/>
                    <a:ln w="6350" cmpd="sng">
                      <a:solidFill>
                        <a:srgbClr val="000000"/>
                      </a:solidFill>
                      <a:miter lim="800000"/>
                      <a:headEnd/>
                      <a:tailEnd/>
                    </a:ln>
                    <a:effectLst/>
                  </pic:spPr>
                </pic:pic>
              </a:graphicData>
            </a:graphic>
          </wp:inline>
        </w:drawing>
      </w:r>
    </w:p>
    <w:p w14:paraId="02AAEF78" w14:textId="77777777" w:rsidR="00924A4C" w:rsidRPr="00FB73E3" w:rsidRDefault="00924A4C" w:rsidP="00924A4C">
      <w:pPr>
        <w:jc w:val="center"/>
        <w:rPr>
          <w:rFonts w:ascii="Calibri" w:hAnsi="Calibri" w:cs="Arial"/>
          <w:b/>
          <w:bCs/>
          <w:sz w:val="22"/>
          <w:szCs w:val="22"/>
          <w:lang w:val="fr-FR"/>
        </w:rPr>
      </w:pPr>
    </w:p>
    <w:p w14:paraId="27231ABB" w14:textId="6CEA6A96" w:rsidR="00924A4C" w:rsidRPr="00FB73E3" w:rsidRDefault="00924A4C" w:rsidP="00924A4C">
      <w:pPr>
        <w:jc w:val="center"/>
        <w:rPr>
          <w:rFonts w:ascii="Calibri" w:hAnsi="Calibri" w:cs="Arial"/>
          <w:b/>
          <w:bCs/>
          <w:sz w:val="28"/>
          <w:szCs w:val="28"/>
          <w:lang w:val="fr-FR"/>
        </w:rPr>
      </w:pPr>
    </w:p>
    <w:p w14:paraId="7807DF52" w14:textId="610F3D1B" w:rsidR="00AD5521" w:rsidRPr="00FB73E3" w:rsidRDefault="00AD5521" w:rsidP="00924A4C">
      <w:pPr>
        <w:jc w:val="center"/>
        <w:rPr>
          <w:rFonts w:ascii="Calibri" w:hAnsi="Calibri" w:cs="Arial"/>
          <w:b/>
          <w:bCs/>
          <w:sz w:val="28"/>
          <w:szCs w:val="28"/>
          <w:lang w:val="fr-FR"/>
        </w:rPr>
      </w:pPr>
    </w:p>
    <w:p w14:paraId="20A81971" w14:textId="6BE4B55A" w:rsidR="00AD5521" w:rsidRPr="00FB73E3" w:rsidRDefault="00AD5521" w:rsidP="00924A4C">
      <w:pPr>
        <w:jc w:val="center"/>
        <w:rPr>
          <w:rFonts w:ascii="Calibri" w:hAnsi="Calibri" w:cs="Arial"/>
          <w:b/>
          <w:bCs/>
          <w:sz w:val="28"/>
          <w:szCs w:val="28"/>
          <w:lang w:val="fr-FR"/>
        </w:rPr>
      </w:pPr>
    </w:p>
    <w:p w14:paraId="400E2B77" w14:textId="7AA6521D" w:rsidR="00AD5521" w:rsidRPr="00FB73E3" w:rsidRDefault="00AD5521" w:rsidP="00924A4C">
      <w:pPr>
        <w:jc w:val="center"/>
        <w:rPr>
          <w:rFonts w:ascii="Calibri" w:hAnsi="Calibri" w:cs="Arial"/>
          <w:b/>
          <w:bCs/>
          <w:sz w:val="28"/>
          <w:szCs w:val="28"/>
          <w:lang w:val="fr-FR"/>
        </w:rPr>
      </w:pPr>
    </w:p>
    <w:p w14:paraId="59A9133A" w14:textId="4653791A" w:rsidR="00AD5521" w:rsidRPr="00FB73E3" w:rsidRDefault="00AD5521" w:rsidP="00924A4C">
      <w:pPr>
        <w:jc w:val="center"/>
        <w:rPr>
          <w:rFonts w:ascii="Calibri" w:hAnsi="Calibri" w:cs="Arial"/>
          <w:b/>
          <w:bCs/>
          <w:sz w:val="28"/>
          <w:szCs w:val="28"/>
          <w:lang w:val="fr-FR"/>
        </w:rPr>
      </w:pPr>
    </w:p>
    <w:p w14:paraId="0B59BCE8" w14:textId="0CB0B753" w:rsidR="00AD5521" w:rsidRPr="00FB73E3" w:rsidRDefault="00AD5521" w:rsidP="00924A4C">
      <w:pPr>
        <w:jc w:val="center"/>
        <w:rPr>
          <w:rFonts w:ascii="Calibri" w:hAnsi="Calibri" w:cs="Arial"/>
          <w:b/>
          <w:bCs/>
          <w:sz w:val="28"/>
          <w:szCs w:val="28"/>
          <w:lang w:val="fr-FR"/>
        </w:rPr>
      </w:pPr>
    </w:p>
    <w:p w14:paraId="7275909D" w14:textId="2339D059" w:rsidR="00AD5521" w:rsidRPr="00FB73E3" w:rsidRDefault="00AD5521" w:rsidP="00924A4C">
      <w:pPr>
        <w:jc w:val="center"/>
        <w:rPr>
          <w:rFonts w:ascii="Calibri" w:hAnsi="Calibri" w:cs="Arial"/>
          <w:b/>
          <w:bCs/>
          <w:sz w:val="28"/>
          <w:szCs w:val="28"/>
          <w:lang w:val="fr-FR"/>
        </w:rPr>
      </w:pPr>
    </w:p>
    <w:p w14:paraId="7BFA9CCD" w14:textId="585E66B2" w:rsidR="00AD5521" w:rsidRPr="00FB73E3" w:rsidRDefault="00AD5521" w:rsidP="00924A4C">
      <w:pPr>
        <w:jc w:val="center"/>
        <w:rPr>
          <w:rFonts w:ascii="Calibri" w:hAnsi="Calibri" w:cs="Arial"/>
          <w:b/>
          <w:bCs/>
          <w:sz w:val="28"/>
          <w:szCs w:val="28"/>
          <w:lang w:val="fr-FR"/>
        </w:rPr>
      </w:pPr>
    </w:p>
    <w:p w14:paraId="3896AF2E" w14:textId="07CB3C80" w:rsidR="00AD5521" w:rsidRPr="00FB73E3" w:rsidRDefault="00AD5521" w:rsidP="00924A4C">
      <w:pPr>
        <w:jc w:val="center"/>
        <w:rPr>
          <w:rFonts w:ascii="Calibri" w:hAnsi="Calibri" w:cs="Arial"/>
          <w:b/>
          <w:bCs/>
          <w:sz w:val="28"/>
          <w:szCs w:val="28"/>
          <w:lang w:val="fr-FR"/>
        </w:rPr>
      </w:pPr>
    </w:p>
    <w:p w14:paraId="1ADCA43D" w14:textId="77777777" w:rsidR="00AD5521" w:rsidRPr="00FB73E3" w:rsidRDefault="00AD5521" w:rsidP="00924A4C">
      <w:pPr>
        <w:jc w:val="center"/>
        <w:rPr>
          <w:rFonts w:ascii="Calibri" w:hAnsi="Calibri" w:cs="Arial"/>
          <w:b/>
          <w:bCs/>
          <w:sz w:val="28"/>
          <w:szCs w:val="28"/>
          <w:lang w:val="fr-FR"/>
        </w:rPr>
      </w:pPr>
    </w:p>
    <w:p w14:paraId="08C538E6" w14:textId="77777777" w:rsidR="00924A4C" w:rsidRPr="00FB73E3" w:rsidRDefault="00924A4C" w:rsidP="00924A4C">
      <w:pPr>
        <w:rPr>
          <w:rFonts w:ascii="Calibri" w:hAnsi="Calibri" w:cs="Arial"/>
          <w:sz w:val="28"/>
          <w:szCs w:val="28"/>
          <w:lang w:val="fr-FR"/>
        </w:rPr>
      </w:pPr>
    </w:p>
    <w:p w14:paraId="0DF32030" w14:textId="77777777" w:rsidR="00AD5521" w:rsidRPr="00FB73E3" w:rsidRDefault="00AD5521" w:rsidP="00AD5521">
      <w:pPr>
        <w:pStyle w:val="3head11"/>
        <w:widowControl/>
        <w:jc w:val="center"/>
        <w:rPr>
          <w:rFonts w:ascii="Calibri" w:hAnsi="Calibri" w:cs="Times New Roman"/>
          <w:color w:val="FF0000"/>
          <w:sz w:val="24"/>
          <w:szCs w:val="22"/>
          <w:lang w:val="fr-FR"/>
        </w:rPr>
      </w:pPr>
      <w:r w:rsidRPr="00FB73E3">
        <w:rPr>
          <w:rFonts w:ascii="Calibri" w:hAnsi="Calibri"/>
          <w:b w:val="0"/>
          <w:sz w:val="24"/>
          <w:szCs w:val="22"/>
          <w:lang w:val="fr-FR"/>
        </w:rPr>
        <w:t xml:space="preserve">Coordonnée par le HCR avec le support technique de </w:t>
      </w:r>
      <w:r w:rsidRPr="00FB73E3">
        <w:rPr>
          <w:rFonts w:ascii="Calibri" w:hAnsi="Calibri" w:cs="Times New Roman"/>
          <w:color w:val="FF0000"/>
          <w:sz w:val="24"/>
          <w:szCs w:val="22"/>
          <w:lang w:val="fr-FR"/>
        </w:rPr>
        <w:t>(noms et logos des différents partenaires impliqués)</w:t>
      </w:r>
    </w:p>
    <w:p w14:paraId="43899BA2" w14:textId="77777777" w:rsidR="00924A4C" w:rsidRPr="00FB73E3" w:rsidRDefault="00924A4C" w:rsidP="00924A4C">
      <w:pPr>
        <w:jc w:val="center"/>
        <w:rPr>
          <w:rFonts w:ascii="Calibri" w:hAnsi="Calibri" w:cs="Arial"/>
          <w:b/>
          <w:sz w:val="28"/>
          <w:szCs w:val="28"/>
          <w:lang w:val="fr-FR"/>
        </w:rPr>
      </w:pPr>
    </w:p>
    <w:p w14:paraId="11248127" w14:textId="77777777" w:rsidR="00924A4C" w:rsidRPr="00FB73E3" w:rsidRDefault="00924A4C" w:rsidP="00924A4C">
      <w:pPr>
        <w:pStyle w:val="1main0"/>
        <w:widowControl/>
        <w:rPr>
          <w:rFonts w:ascii="Calibri" w:hAnsi="Calibri"/>
          <w:lang w:val="fr-FR"/>
        </w:rPr>
      </w:pPr>
    </w:p>
    <w:p w14:paraId="2E6C1F77" w14:textId="77777777" w:rsidR="00103ACC" w:rsidRPr="00FB73E3" w:rsidRDefault="00103ACC" w:rsidP="00103ACC">
      <w:pPr>
        <w:pStyle w:val="1main0"/>
        <w:widowControl/>
        <w:jc w:val="both"/>
        <w:rPr>
          <w:rFonts w:ascii="Calibri" w:hAnsi="Calibri"/>
          <w:b/>
          <w:bCs/>
          <w:sz w:val="28"/>
          <w:szCs w:val="28"/>
          <w:lang w:val="fr-FR"/>
        </w:rPr>
      </w:pPr>
      <w:r w:rsidRPr="00FB73E3">
        <w:rPr>
          <w:rFonts w:ascii="Calibri" w:hAnsi="Calibri"/>
          <w:b/>
          <w:bCs/>
          <w:sz w:val="28"/>
          <w:szCs w:val="28"/>
          <w:lang w:val="fr-FR"/>
        </w:rPr>
        <w:lastRenderedPageBreak/>
        <w:t>Se référer au Pr</w:t>
      </w:r>
      <w:r w:rsidRPr="00FB73E3">
        <w:rPr>
          <w:rFonts w:ascii="Calibri" w:hAnsi="Calibri" w:cs="Calibri"/>
          <w:b/>
          <w:bCs/>
          <w:sz w:val="28"/>
          <w:szCs w:val="28"/>
          <w:lang w:val="fr-FR"/>
        </w:rPr>
        <w:t>é</w:t>
      </w:r>
      <w:r w:rsidRPr="00FB73E3">
        <w:rPr>
          <w:rFonts w:ascii="Calibri" w:hAnsi="Calibri"/>
          <w:b/>
          <w:bCs/>
          <w:sz w:val="28"/>
          <w:szCs w:val="28"/>
          <w:lang w:val="fr-FR"/>
        </w:rPr>
        <w:t>-Module SENS (Etapes d’enquête et échantillonnage) ainsi qu’aux différents modules individuels SENS (Modules 1-7) pour de plus amples informations sur la rédaction du rapport final d’enquête SENS. Ce rapport est une version modifiée du rapport standard généré par le logiciel ENA for SMART (version July 9</w:t>
      </w:r>
      <w:r w:rsidRPr="00FB73E3">
        <w:rPr>
          <w:rFonts w:ascii="Calibri" w:hAnsi="Calibri"/>
          <w:b/>
          <w:bCs/>
          <w:sz w:val="28"/>
          <w:szCs w:val="28"/>
          <w:vertAlign w:val="superscript"/>
          <w:lang w:val="fr-FR"/>
        </w:rPr>
        <w:t>th</w:t>
      </w:r>
      <w:r w:rsidRPr="00FB73E3">
        <w:rPr>
          <w:rFonts w:ascii="Calibri" w:hAnsi="Calibri"/>
          <w:b/>
          <w:bCs/>
          <w:sz w:val="28"/>
          <w:szCs w:val="28"/>
          <w:lang w:val="fr-FR"/>
        </w:rPr>
        <w:t xml:space="preserve"> 2015).</w:t>
      </w:r>
    </w:p>
    <w:p w14:paraId="04FFD633" w14:textId="77777777" w:rsidR="00103ACC" w:rsidRPr="00FB73E3" w:rsidRDefault="00103ACC" w:rsidP="00103ACC">
      <w:pPr>
        <w:pStyle w:val="5numberhead"/>
        <w:widowControl/>
        <w:jc w:val="both"/>
        <w:rPr>
          <w:rFonts w:ascii="Calibri" w:hAnsi="Calibri" w:cs="Times New Roman"/>
          <w:sz w:val="28"/>
          <w:szCs w:val="28"/>
          <w:lang w:val="fr-FR"/>
        </w:rPr>
      </w:pPr>
    </w:p>
    <w:p w14:paraId="65C91E51" w14:textId="77777777" w:rsidR="00103ACC" w:rsidRPr="00FB73E3" w:rsidRDefault="00103ACC" w:rsidP="00103ACC">
      <w:pPr>
        <w:pStyle w:val="5numberhead"/>
        <w:widowControl/>
        <w:jc w:val="both"/>
        <w:rPr>
          <w:rFonts w:ascii="Calibri" w:hAnsi="Calibri" w:cs="Times New Roman"/>
          <w:sz w:val="28"/>
          <w:szCs w:val="28"/>
          <w:lang w:val="fr-FR"/>
        </w:rPr>
      </w:pPr>
      <w:r w:rsidRPr="00FB73E3">
        <w:rPr>
          <w:rFonts w:ascii="Calibri" w:hAnsi="Calibri" w:cs="Times New Roman"/>
          <w:sz w:val="28"/>
          <w:szCs w:val="28"/>
          <w:lang w:val="fr-FR"/>
        </w:rPr>
        <w:t xml:space="preserve">Résumé Exécutif (4-6 pages seulement; inclure un </w:t>
      </w:r>
      <w:bookmarkStart w:id="1" w:name="_Hlk50986046"/>
      <w:r w:rsidRPr="00FB73E3">
        <w:rPr>
          <w:rFonts w:ascii="Calibri" w:hAnsi="Calibri" w:cs="Times New Roman"/>
          <w:sz w:val="28"/>
          <w:szCs w:val="28"/>
          <w:lang w:val="fr-FR"/>
        </w:rPr>
        <w:t>tableau résumé des principaux résultats tel que présenté ci-dessous</w:t>
      </w:r>
      <w:bookmarkEnd w:id="1"/>
      <w:r w:rsidRPr="00FB73E3">
        <w:rPr>
          <w:rFonts w:ascii="Calibri" w:hAnsi="Calibri" w:cs="Times New Roman"/>
          <w:sz w:val="28"/>
          <w:szCs w:val="28"/>
          <w:lang w:val="fr-FR"/>
        </w:rPr>
        <w:t>)</w:t>
      </w:r>
    </w:p>
    <w:p w14:paraId="6F9D07AD" w14:textId="77777777" w:rsidR="00103ACC" w:rsidRPr="00FB73E3" w:rsidRDefault="00103ACC" w:rsidP="00103ACC">
      <w:pPr>
        <w:widowControl/>
        <w:jc w:val="both"/>
        <w:rPr>
          <w:rFonts w:ascii="Calibri" w:hAnsi="Calibri"/>
          <w:sz w:val="22"/>
          <w:szCs w:val="22"/>
          <w:lang w:val="fr-FR"/>
        </w:rPr>
      </w:pPr>
    </w:p>
    <w:p w14:paraId="763C7A85" w14:textId="77777777" w:rsidR="00103ACC" w:rsidRPr="00FB73E3" w:rsidRDefault="00103ACC" w:rsidP="00103ACC">
      <w:pPr>
        <w:pStyle w:val="1main0"/>
        <w:widowControl/>
        <w:tabs>
          <w:tab w:val="left" w:pos="1134"/>
        </w:tabs>
        <w:spacing w:after="40"/>
        <w:ind w:left="1135" w:hanging="284"/>
        <w:jc w:val="both"/>
        <w:rPr>
          <w:rFonts w:ascii="Calibri" w:hAnsi="Calibri"/>
          <w:lang w:val="fr-FR"/>
        </w:rPr>
      </w:pPr>
      <w:r w:rsidRPr="00FB73E3">
        <w:rPr>
          <w:rFonts w:ascii="Calibri" w:hAnsi="Calibri"/>
          <w:lang w:val="fr-FR"/>
        </w:rPr>
        <w:t>·</w:t>
      </w:r>
      <w:r w:rsidRPr="00FB73E3">
        <w:rPr>
          <w:rFonts w:ascii="Calibri" w:hAnsi="Calibri"/>
          <w:lang w:val="fr-FR"/>
        </w:rPr>
        <w:tab/>
        <w:t>Zone géographique enquêtée, type de population, chiffre de population (totale et enfants de moins de 5 ans)</w:t>
      </w:r>
    </w:p>
    <w:p w14:paraId="09353821" w14:textId="77777777" w:rsidR="00103ACC" w:rsidRPr="00FB73E3" w:rsidRDefault="00103ACC" w:rsidP="00103ACC">
      <w:pPr>
        <w:pStyle w:val="1main0"/>
        <w:widowControl/>
        <w:tabs>
          <w:tab w:val="left" w:pos="1134"/>
        </w:tabs>
        <w:spacing w:after="40"/>
        <w:ind w:left="1135" w:hanging="284"/>
        <w:jc w:val="both"/>
        <w:rPr>
          <w:rFonts w:ascii="Calibri" w:hAnsi="Calibri"/>
          <w:lang w:val="fr-FR"/>
        </w:rPr>
      </w:pPr>
      <w:r w:rsidRPr="00FB73E3">
        <w:rPr>
          <w:rFonts w:ascii="Calibri" w:hAnsi="Calibri"/>
          <w:lang w:val="fr-FR"/>
        </w:rPr>
        <w:t>·</w:t>
      </w:r>
      <w:r w:rsidRPr="00FB73E3">
        <w:rPr>
          <w:rFonts w:ascii="Calibri" w:hAnsi="Calibri"/>
          <w:lang w:val="fr-FR"/>
        </w:rPr>
        <w:tab/>
        <w:t>Dates de collecte des données</w:t>
      </w:r>
    </w:p>
    <w:p w14:paraId="59B70E8C" w14:textId="77777777" w:rsidR="00103ACC" w:rsidRPr="00FB73E3" w:rsidRDefault="00103ACC" w:rsidP="00103ACC">
      <w:pPr>
        <w:pStyle w:val="1main0"/>
        <w:widowControl/>
        <w:tabs>
          <w:tab w:val="left" w:pos="1134"/>
        </w:tabs>
        <w:spacing w:after="40"/>
        <w:ind w:left="1135" w:hanging="284"/>
        <w:jc w:val="both"/>
        <w:rPr>
          <w:rFonts w:ascii="Calibri" w:hAnsi="Calibri"/>
          <w:lang w:val="fr-FR"/>
        </w:rPr>
      </w:pPr>
      <w:r w:rsidRPr="00FB73E3">
        <w:rPr>
          <w:rFonts w:ascii="Calibri" w:hAnsi="Calibri"/>
          <w:lang w:val="fr-FR"/>
        </w:rPr>
        <w:t>·</w:t>
      </w:r>
      <w:r w:rsidRPr="00FB73E3">
        <w:rPr>
          <w:rFonts w:ascii="Calibri" w:hAnsi="Calibri"/>
          <w:lang w:val="fr-FR"/>
        </w:rPr>
        <w:tab/>
        <w:t>Objectifs</w:t>
      </w:r>
    </w:p>
    <w:p w14:paraId="5EB5F26A" w14:textId="77777777" w:rsidR="00103ACC" w:rsidRPr="00FB73E3" w:rsidRDefault="00103ACC" w:rsidP="00103ACC">
      <w:pPr>
        <w:pStyle w:val="1main0"/>
        <w:widowControl/>
        <w:tabs>
          <w:tab w:val="left" w:pos="1134"/>
        </w:tabs>
        <w:spacing w:after="40"/>
        <w:ind w:left="1135" w:hanging="284"/>
        <w:jc w:val="both"/>
        <w:rPr>
          <w:rFonts w:ascii="Calibri" w:hAnsi="Calibri"/>
          <w:lang w:val="fr-FR"/>
        </w:rPr>
      </w:pPr>
      <w:r w:rsidRPr="00FB73E3">
        <w:rPr>
          <w:rFonts w:ascii="Calibri" w:hAnsi="Calibri"/>
          <w:lang w:val="fr-FR"/>
        </w:rPr>
        <w:t>·</w:t>
      </w:r>
      <w:r w:rsidRPr="00FB73E3">
        <w:rPr>
          <w:rFonts w:ascii="Calibri" w:hAnsi="Calibri"/>
          <w:lang w:val="fr-FR"/>
        </w:rPr>
        <w:tab/>
        <w:t>Méthodologie utilisée (échantillonnage, taille d’échantillon, indicateurs principaux)</w:t>
      </w:r>
    </w:p>
    <w:p w14:paraId="0521B962" w14:textId="77777777" w:rsidR="00103ACC" w:rsidRPr="00FB73E3" w:rsidRDefault="00103ACC" w:rsidP="00103ACC">
      <w:pPr>
        <w:pStyle w:val="1main0"/>
        <w:widowControl/>
        <w:tabs>
          <w:tab w:val="left" w:pos="1134"/>
        </w:tabs>
        <w:spacing w:after="40"/>
        <w:ind w:left="1135" w:hanging="284"/>
        <w:jc w:val="both"/>
        <w:rPr>
          <w:rFonts w:ascii="Calibri" w:hAnsi="Calibri"/>
          <w:lang w:val="fr-FR"/>
        </w:rPr>
      </w:pPr>
      <w:r w:rsidRPr="00FB73E3">
        <w:rPr>
          <w:rFonts w:ascii="Calibri" w:hAnsi="Calibri"/>
          <w:lang w:val="fr-FR"/>
        </w:rPr>
        <w:t>·</w:t>
      </w:r>
      <w:r w:rsidRPr="00FB73E3">
        <w:rPr>
          <w:rFonts w:ascii="Calibri" w:hAnsi="Calibri"/>
          <w:lang w:val="fr-FR"/>
        </w:rPr>
        <w:tab/>
        <w:t>Tableau résumé des principaux résultats tel que présenté ci-dessous, ainsi que des autres résultats importants</w:t>
      </w:r>
    </w:p>
    <w:p w14:paraId="79D19527" w14:textId="77777777" w:rsidR="00103ACC" w:rsidRPr="00FB73E3" w:rsidRDefault="00103ACC" w:rsidP="00103ACC">
      <w:pPr>
        <w:pStyle w:val="1main0"/>
        <w:widowControl/>
        <w:tabs>
          <w:tab w:val="left" w:pos="1134"/>
        </w:tabs>
        <w:spacing w:after="40"/>
        <w:ind w:left="1135" w:hanging="284"/>
        <w:jc w:val="both"/>
        <w:rPr>
          <w:rFonts w:ascii="Calibri" w:hAnsi="Calibri"/>
          <w:lang w:val="fr-FR"/>
        </w:rPr>
      </w:pPr>
      <w:r w:rsidRPr="00FB73E3">
        <w:rPr>
          <w:rFonts w:ascii="Calibri" w:hAnsi="Calibri"/>
          <w:lang w:val="fr-FR"/>
        </w:rPr>
        <w:t>·</w:t>
      </w:r>
      <w:r w:rsidRPr="00FB73E3">
        <w:rPr>
          <w:rFonts w:ascii="Calibri" w:hAnsi="Calibri"/>
          <w:lang w:val="fr-FR"/>
        </w:rPr>
        <w:tab/>
        <w:t>Brève interprétation des résultats</w:t>
      </w:r>
    </w:p>
    <w:p w14:paraId="7EB1D9E9" w14:textId="3B7449F3" w:rsidR="00597910" w:rsidRPr="00FB73E3" w:rsidRDefault="00103ACC" w:rsidP="00103ACC">
      <w:pPr>
        <w:pStyle w:val="1main0"/>
        <w:widowControl/>
        <w:tabs>
          <w:tab w:val="left" w:pos="1134"/>
        </w:tabs>
        <w:ind w:left="1134" w:hanging="283"/>
        <w:jc w:val="both"/>
        <w:rPr>
          <w:rFonts w:ascii="Calibri" w:hAnsi="Calibri"/>
          <w:lang w:val="fr-FR"/>
        </w:rPr>
      </w:pPr>
      <w:r w:rsidRPr="00FB73E3">
        <w:rPr>
          <w:rFonts w:ascii="Calibri" w:hAnsi="Calibri"/>
          <w:lang w:val="fr-FR"/>
        </w:rPr>
        <w:t>·</w:t>
      </w:r>
      <w:r w:rsidRPr="00FB73E3">
        <w:rPr>
          <w:rFonts w:ascii="Calibri" w:hAnsi="Calibri"/>
          <w:lang w:val="fr-FR"/>
        </w:rPr>
        <w:tab/>
        <w:t>Recommandations (immédiates, à moyen terme, à long terme)</w:t>
      </w:r>
    </w:p>
    <w:p w14:paraId="0801AF4B" w14:textId="77777777" w:rsidR="00597910" w:rsidRPr="00FB73E3" w:rsidRDefault="00597910" w:rsidP="00D42B65">
      <w:pPr>
        <w:pStyle w:val="Standaardpersonnel"/>
        <w:widowControl/>
        <w:jc w:val="both"/>
        <w:rPr>
          <w:rFonts w:ascii="Calibri" w:hAnsi="Calibri" w:cs="Times New Roman"/>
          <w:lang w:val="fr-FR"/>
        </w:rPr>
      </w:pPr>
    </w:p>
    <w:p w14:paraId="43AE763C" w14:textId="77777777" w:rsidR="00597910" w:rsidRPr="00FB73E3" w:rsidRDefault="00597910" w:rsidP="00D42B65">
      <w:pPr>
        <w:pStyle w:val="Standaardpersonnel"/>
        <w:widowControl/>
        <w:jc w:val="both"/>
        <w:rPr>
          <w:rFonts w:ascii="Calibri" w:hAnsi="Calibri" w:cs="Times New Roman"/>
          <w:lang w:val="fr-FR"/>
        </w:rPr>
      </w:pPr>
    </w:p>
    <w:p w14:paraId="16FAB929" w14:textId="77777777" w:rsidR="00597910" w:rsidRPr="00FB73E3" w:rsidRDefault="00597910" w:rsidP="00D42B65">
      <w:pPr>
        <w:pStyle w:val="Standaardpersonnel"/>
        <w:widowControl/>
        <w:jc w:val="both"/>
        <w:rPr>
          <w:rFonts w:ascii="Calibri" w:hAnsi="Calibri" w:cs="Times New Roman"/>
          <w:lang w:val="fr-FR"/>
        </w:rPr>
      </w:pPr>
    </w:p>
    <w:p w14:paraId="2B9E19CF" w14:textId="77777777" w:rsidR="00597910" w:rsidRPr="00FB73E3" w:rsidRDefault="00597910" w:rsidP="00D42B65">
      <w:pPr>
        <w:pStyle w:val="Standaardpersonnel"/>
        <w:widowControl/>
        <w:jc w:val="both"/>
        <w:rPr>
          <w:rFonts w:ascii="Calibri" w:hAnsi="Calibri" w:cs="Times New Roman"/>
          <w:lang w:val="fr-FR"/>
        </w:rPr>
      </w:pPr>
    </w:p>
    <w:p w14:paraId="6B50F1B7" w14:textId="77777777" w:rsidR="00597910" w:rsidRPr="00FB73E3" w:rsidRDefault="00597910" w:rsidP="00D42B65">
      <w:pPr>
        <w:pStyle w:val="Standaardpersonnel"/>
        <w:widowControl/>
        <w:jc w:val="both"/>
        <w:rPr>
          <w:rFonts w:ascii="Calibri" w:hAnsi="Calibri" w:cs="Times New Roman"/>
          <w:lang w:val="fr-FR"/>
        </w:rPr>
      </w:pPr>
    </w:p>
    <w:p w14:paraId="1B55D951" w14:textId="77777777" w:rsidR="00597910" w:rsidRPr="00FB73E3" w:rsidRDefault="00597910" w:rsidP="00D42B65">
      <w:pPr>
        <w:pStyle w:val="Standaardpersonnel"/>
        <w:widowControl/>
        <w:jc w:val="both"/>
        <w:rPr>
          <w:rFonts w:ascii="Calibri" w:hAnsi="Calibri" w:cs="Times New Roman"/>
          <w:lang w:val="fr-FR"/>
        </w:rPr>
      </w:pPr>
    </w:p>
    <w:p w14:paraId="477EB831" w14:textId="77777777" w:rsidR="00597910" w:rsidRPr="00FB73E3" w:rsidRDefault="00597910" w:rsidP="00D42B65">
      <w:pPr>
        <w:pStyle w:val="Standaardpersonnel"/>
        <w:widowControl/>
        <w:jc w:val="both"/>
        <w:rPr>
          <w:rFonts w:ascii="Calibri" w:hAnsi="Calibri" w:cs="Times New Roman"/>
          <w:lang w:val="fr-FR"/>
        </w:rPr>
      </w:pPr>
    </w:p>
    <w:p w14:paraId="636CF961" w14:textId="77777777" w:rsidR="00597910" w:rsidRPr="00FB73E3" w:rsidRDefault="00597910" w:rsidP="00D42B65">
      <w:pPr>
        <w:pStyle w:val="Standaardpersonnel"/>
        <w:widowControl/>
        <w:jc w:val="both"/>
        <w:rPr>
          <w:rFonts w:ascii="Calibri" w:hAnsi="Calibri" w:cs="Times New Roman"/>
          <w:lang w:val="fr-FR"/>
        </w:rPr>
      </w:pPr>
    </w:p>
    <w:p w14:paraId="66A7E650" w14:textId="77777777" w:rsidR="00597910" w:rsidRPr="00FB73E3" w:rsidRDefault="00597910" w:rsidP="00D42B65">
      <w:pPr>
        <w:pStyle w:val="Standaardpersonnel"/>
        <w:widowControl/>
        <w:jc w:val="both"/>
        <w:rPr>
          <w:rFonts w:ascii="Calibri" w:hAnsi="Calibri" w:cs="Times New Roman"/>
          <w:lang w:val="fr-FR"/>
        </w:rPr>
      </w:pPr>
    </w:p>
    <w:p w14:paraId="523B705D" w14:textId="77777777" w:rsidR="00597910" w:rsidRPr="00FB73E3" w:rsidRDefault="00597910" w:rsidP="00D42B65">
      <w:pPr>
        <w:pStyle w:val="Standaardpersonnel"/>
        <w:widowControl/>
        <w:jc w:val="both"/>
        <w:rPr>
          <w:rFonts w:ascii="Calibri" w:hAnsi="Calibri" w:cs="Times New Roman"/>
          <w:lang w:val="fr-FR"/>
        </w:rPr>
      </w:pPr>
    </w:p>
    <w:p w14:paraId="4D528FCD" w14:textId="77777777" w:rsidR="00597910" w:rsidRPr="00FB73E3" w:rsidRDefault="00597910" w:rsidP="00D42B65">
      <w:pPr>
        <w:pStyle w:val="Standaardpersonnel"/>
        <w:widowControl/>
        <w:jc w:val="both"/>
        <w:rPr>
          <w:rFonts w:ascii="Calibri" w:hAnsi="Calibri" w:cs="Times New Roman"/>
          <w:lang w:val="fr-FR"/>
        </w:rPr>
      </w:pPr>
    </w:p>
    <w:p w14:paraId="73639A83" w14:textId="77777777" w:rsidR="00597910" w:rsidRPr="00FB73E3" w:rsidRDefault="00597910" w:rsidP="00D42B65">
      <w:pPr>
        <w:pStyle w:val="Standaardpersonnel"/>
        <w:widowControl/>
        <w:jc w:val="both"/>
        <w:rPr>
          <w:rFonts w:ascii="Calibri" w:hAnsi="Calibri" w:cs="Times New Roman"/>
          <w:lang w:val="fr-FR"/>
        </w:rPr>
      </w:pPr>
    </w:p>
    <w:p w14:paraId="4F2B9B22" w14:textId="77777777" w:rsidR="00597910" w:rsidRPr="00FB73E3" w:rsidRDefault="00597910" w:rsidP="00D42B65">
      <w:pPr>
        <w:pStyle w:val="Standaardpersonnel"/>
        <w:widowControl/>
        <w:jc w:val="both"/>
        <w:rPr>
          <w:rFonts w:ascii="Calibri" w:hAnsi="Calibri" w:cs="Times New Roman"/>
          <w:lang w:val="fr-FR"/>
        </w:rPr>
      </w:pPr>
    </w:p>
    <w:p w14:paraId="56EB57D1" w14:textId="77777777" w:rsidR="00597910" w:rsidRPr="00FB73E3" w:rsidRDefault="00597910" w:rsidP="00D42B65">
      <w:pPr>
        <w:pStyle w:val="Standaardpersonnel"/>
        <w:widowControl/>
        <w:jc w:val="both"/>
        <w:rPr>
          <w:rFonts w:ascii="Calibri" w:hAnsi="Calibri" w:cs="Times New Roman"/>
          <w:lang w:val="fr-FR"/>
        </w:rPr>
      </w:pPr>
    </w:p>
    <w:p w14:paraId="1D94DF6B" w14:textId="77777777" w:rsidR="00597910" w:rsidRPr="00FB73E3" w:rsidRDefault="00597910" w:rsidP="00D42B65">
      <w:pPr>
        <w:pStyle w:val="Standaardpersonnel"/>
        <w:widowControl/>
        <w:jc w:val="both"/>
        <w:rPr>
          <w:rFonts w:ascii="Calibri" w:hAnsi="Calibri" w:cs="Times New Roman"/>
          <w:lang w:val="fr-FR"/>
        </w:rPr>
      </w:pPr>
    </w:p>
    <w:p w14:paraId="734BD453" w14:textId="77777777" w:rsidR="00597910" w:rsidRPr="00FB73E3" w:rsidRDefault="00597910" w:rsidP="00D42B65">
      <w:pPr>
        <w:pStyle w:val="Standaardpersonnel"/>
        <w:widowControl/>
        <w:jc w:val="both"/>
        <w:rPr>
          <w:rFonts w:ascii="Calibri" w:hAnsi="Calibri" w:cs="Times New Roman"/>
          <w:lang w:val="fr-FR"/>
        </w:rPr>
      </w:pPr>
    </w:p>
    <w:p w14:paraId="3F1D66CB" w14:textId="77777777" w:rsidR="00597910" w:rsidRPr="00FB73E3" w:rsidRDefault="00597910" w:rsidP="00D42B65">
      <w:pPr>
        <w:pStyle w:val="Standaardpersonnel"/>
        <w:widowControl/>
        <w:jc w:val="both"/>
        <w:rPr>
          <w:rFonts w:ascii="Calibri" w:hAnsi="Calibri" w:cs="Times New Roman"/>
          <w:lang w:val="fr-FR"/>
        </w:rPr>
      </w:pPr>
    </w:p>
    <w:p w14:paraId="65FD5049" w14:textId="77777777" w:rsidR="00597910" w:rsidRPr="00FB73E3" w:rsidRDefault="00597910" w:rsidP="00D42B65">
      <w:pPr>
        <w:pStyle w:val="Standaardpersonnel"/>
        <w:widowControl/>
        <w:jc w:val="both"/>
        <w:rPr>
          <w:rFonts w:ascii="Calibri" w:hAnsi="Calibri" w:cs="Times New Roman"/>
          <w:lang w:val="fr-FR"/>
        </w:rPr>
      </w:pPr>
    </w:p>
    <w:p w14:paraId="41FDF8DB" w14:textId="77777777" w:rsidR="00597910" w:rsidRPr="00FB73E3" w:rsidRDefault="00597910" w:rsidP="00D42B65">
      <w:pPr>
        <w:pStyle w:val="Standaardpersonnel"/>
        <w:widowControl/>
        <w:jc w:val="both"/>
        <w:rPr>
          <w:rFonts w:ascii="Calibri" w:hAnsi="Calibri" w:cs="Times New Roman"/>
          <w:lang w:val="fr-FR"/>
        </w:rPr>
      </w:pPr>
    </w:p>
    <w:p w14:paraId="4740B875" w14:textId="77777777" w:rsidR="00597910" w:rsidRPr="00FB73E3" w:rsidRDefault="00597910" w:rsidP="00924A4C">
      <w:pPr>
        <w:pStyle w:val="Standaardpersonnel"/>
        <w:widowControl/>
        <w:rPr>
          <w:rFonts w:ascii="Calibri" w:hAnsi="Calibri" w:cs="Times New Roman"/>
          <w:lang w:val="fr-FR"/>
        </w:rPr>
      </w:pPr>
    </w:p>
    <w:p w14:paraId="18F1449C" w14:textId="77777777" w:rsidR="00597910" w:rsidRPr="00FB73E3" w:rsidRDefault="00597910" w:rsidP="00924A4C">
      <w:pPr>
        <w:pStyle w:val="Standaardpersonnel"/>
        <w:widowControl/>
        <w:rPr>
          <w:rFonts w:ascii="Calibri" w:hAnsi="Calibri" w:cs="Times New Roman"/>
          <w:lang w:val="fr-FR"/>
        </w:rPr>
      </w:pPr>
    </w:p>
    <w:p w14:paraId="7AE1E1EB" w14:textId="77777777" w:rsidR="00597910" w:rsidRPr="00FB73E3" w:rsidRDefault="00597910" w:rsidP="00924A4C">
      <w:pPr>
        <w:pStyle w:val="Standaardpersonnel"/>
        <w:widowControl/>
        <w:rPr>
          <w:rFonts w:ascii="Calibri" w:hAnsi="Calibri" w:cs="Times New Roman"/>
          <w:lang w:val="fr-FR"/>
        </w:rPr>
      </w:pPr>
    </w:p>
    <w:p w14:paraId="46A4FEFD" w14:textId="77777777" w:rsidR="00597910" w:rsidRPr="00FB73E3" w:rsidRDefault="00597910" w:rsidP="00924A4C">
      <w:pPr>
        <w:pStyle w:val="Standaardpersonnel"/>
        <w:widowControl/>
        <w:rPr>
          <w:rFonts w:ascii="Calibri" w:hAnsi="Calibri" w:cs="Times New Roman"/>
          <w:lang w:val="fr-FR"/>
        </w:rPr>
      </w:pPr>
    </w:p>
    <w:p w14:paraId="42D70B3F" w14:textId="77777777" w:rsidR="00597910" w:rsidRPr="00FB73E3" w:rsidRDefault="00597910" w:rsidP="00924A4C">
      <w:pPr>
        <w:pStyle w:val="Standaardpersonnel"/>
        <w:widowControl/>
        <w:rPr>
          <w:rFonts w:ascii="Calibri" w:hAnsi="Calibri" w:cs="Times New Roman"/>
          <w:lang w:val="fr-FR"/>
        </w:rPr>
      </w:pPr>
    </w:p>
    <w:p w14:paraId="4ED759D6" w14:textId="77777777" w:rsidR="00597910" w:rsidRPr="00FB73E3" w:rsidRDefault="00597910" w:rsidP="00924A4C">
      <w:pPr>
        <w:pStyle w:val="Standaardpersonnel"/>
        <w:widowControl/>
        <w:rPr>
          <w:rFonts w:ascii="Calibri" w:hAnsi="Calibri" w:cs="Times New Roman"/>
          <w:lang w:val="fr-FR"/>
        </w:rPr>
      </w:pPr>
    </w:p>
    <w:p w14:paraId="369E3A70" w14:textId="77777777" w:rsidR="00597910" w:rsidRPr="00FB73E3" w:rsidRDefault="00597910" w:rsidP="00924A4C">
      <w:pPr>
        <w:pStyle w:val="Standaardpersonnel"/>
        <w:widowControl/>
        <w:rPr>
          <w:rFonts w:ascii="Calibri" w:hAnsi="Calibri" w:cs="Times New Roman"/>
          <w:lang w:val="fr-FR"/>
        </w:rPr>
      </w:pPr>
    </w:p>
    <w:p w14:paraId="6F34B067" w14:textId="77777777" w:rsidR="00597910" w:rsidRPr="00FB73E3" w:rsidRDefault="00597910" w:rsidP="00924A4C">
      <w:pPr>
        <w:pStyle w:val="Standaardpersonnel"/>
        <w:widowControl/>
        <w:rPr>
          <w:rFonts w:ascii="Calibri" w:hAnsi="Calibri" w:cs="Times New Roman"/>
          <w:lang w:val="fr-FR"/>
        </w:rPr>
      </w:pPr>
    </w:p>
    <w:p w14:paraId="536057D4" w14:textId="77777777" w:rsidR="00597910" w:rsidRPr="00FB73E3" w:rsidRDefault="00597910" w:rsidP="00924A4C">
      <w:pPr>
        <w:pStyle w:val="Standaardpersonnel"/>
        <w:widowControl/>
        <w:rPr>
          <w:rFonts w:ascii="Calibri" w:hAnsi="Calibri" w:cs="Times New Roman"/>
          <w:lang w:val="fr-FR"/>
        </w:rPr>
      </w:pPr>
    </w:p>
    <w:p w14:paraId="321635F6" w14:textId="77777777" w:rsidR="00597910" w:rsidRPr="00FB73E3" w:rsidRDefault="00597910" w:rsidP="00924A4C">
      <w:pPr>
        <w:pStyle w:val="Standaardpersonnel"/>
        <w:widowControl/>
        <w:rPr>
          <w:rFonts w:ascii="Calibri" w:hAnsi="Calibri" w:cs="Times New Roman"/>
          <w:lang w:val="fr-FR"/>
        </w:rPr>
      </w:pPr>
    </w:p>
    <w:p w14:paraId="75D02A55" w14:textId="77777777" w:rsidR="00597910" w:rsidRPr="00FB73E3" w:rsidRDefault="00597910" w:rsidP="00924A4C">
      <w:pPr>
        <w:pStyle w:val="Lgende"/>
        <w:rPr>
          <w:rFonts w:ascii="Calibri" w:hAnsi="Calibri"/>
          <w:caps/>
          <w:sz w:val="22"/>
          <w:szCs w:val="22"/>
        </w:rPr>
        <w:sectPr w:rsidR="00597910" w:rsidRPr="00FB73E3" w:rsidSect="001126DF">
          <w:footerReference w:type="even" r:id="rId9"/>
          <w:footerReference w:type="default" r:id="rId10"/>
          <w:pgSz w:w="11907" w:h="16840" w:code="9"/>
          <w:pgMar w:top="1440" w:right="1797" w:bottom="1440" w:left="1797" w:header="709" w:footer="709" w:gutter="0"/>
          <w:cols w:space="708"/>
          <w:docGrid w:linePitch="360"/>
        </w:sectPr>
      </w:pPr>
    </w:p>
    <w:p w14:paraId="65304869" w14:textId="77777777" w:rsidR="00103ACC" w:rsidRPr="00FB73E3" w:rsidRDefault="00103ACC" w:rsidP="00103ACC">
      <w:pPr>
        <w:pStyle w:val="Lgende"/>
        <w:rPr>
          <w:rFonts w:ascii="Calibri" w:hAnsi="Calibri"/>
          <w:b w:val="0"/>
          <w:caps/>
          <w:sz w:val="22"/>
          <w:szCs w:val="22"/>
        </w:rPr>
      </w:pPr>
      <w:r w:rsidRPr="00FB73E3">
        <w:rPr>
          <w:rFonts w:ascii="Calibri" w:hAnsi="Calibri"/>
          <w:caps/>
          <w:sz w:val="22"/>
          <w:szCs w:val="22"/>
        </w:rPr>
        <w:lastRenderedPageBreak/>
        <w:t xml:space="preserve">TableAU </w:t>
      </w:r>
      <w:r w:rsidRPr="00FB73E3">
        <w:rPr>
          <w:rFonts w:ascii="Calibri" w:hAnsi="Calibri"/>
          <w:caps/>
          <w:sz w:val="22"/>
          <w:szCs w:val="22"/>
        </w:rPr>
        <w:fldChar w:fldCharType="begin"/>
      </w:r>
      <w:r w:rsidRPr="00FB73E3">
        <w:rPr>
          <w:rFonts w:ascii="Calibri" w:hAnsi="Calibri"/>
          <w:caps/>
          <w:sz w:val="22"/>
          <w:szCs w:val="22"/>
        </w:rPr>
        <w:instrText xml:space="preserve"> SEQ Table \* ARABIC </w:instrText>
      </w:r>
      <w:r w:rsidRPr="00FB73E3">
        <w:rPr>
          <w:rFonts w:ascii="Calibri" w:hAnsi="Calibri"/>
          <w:caps/>
          <w:sz w:val="22"/>
          <w:szCs w:val="22"/>
        </w:rPr>
        <w:fldChar w:fldCharType="separate"/>
      </w:r>
      <w:r w:rsidRPr="00FB73E3">
        <w:rPr>
          <w:rFonts w:ascii="Calibri" w:hAnsi="Calibri"/>
          <w:caps/>
          <w:sz w:val="22"/>
          <w:szCs w:val="22"/>
        </w:rPr>
        <w:t>1</w:t>
      </w:r>
      <w:r w:rsidRPr="00FB73E3">
        <w:rPr>
          <w:rFonts w:ascii="Calibri" w:hAnsi="Calibri"/>
          <w:caps/>
          <w:sz w:val="22"/>
          <w:szCs w:val="22"/>
        </w:rPr>
        <w:fldChar w:fldCharType="end"/>
      </w:r>
      <w:r w:rsidRPr="00FB73E3">
        <w:rPr>
          <w:rFonts w:ascii="Calibri" w:hAnsi="Calibri"/>
          <w:caps/>
          <w:sz w:val="22"/>
          <w:szCs w:val="22"/>
        </w:rPr>
        <w:t xml:space="preserve"> </w:t>
      </w:r>
      <w:r w:rsidRPr="00FB73E3">
        <w:rPr>
          <w:rFonts w:ascii="Calibri" w:hAnsi="Calibri"/>
          <w:b w:val="0"/>
          <w:caps/>
          <w:sz w:val="22"/>
          <w:szCs w:val="22"/>
        </w:rPr>
        <w:t>RÉSUMÉ DES PRINCIPAUX RÉSULTATS</w:t>
      </w:r>
    </w:p>
    <w:p w14:paraId="2D9EEA20" w14:textId="27772980" w:rsidR="00597910" w:rsidRPr="00FB73E3" w:rsidRDefault="00597910" w:rsidP="001126DF">
      <w:pPr>
        <w:pStyle w:val="Standaardpersonnel"/>
        <w:widowControl/>
        <w:jc w:val="both"/>
        <w:rPr>
          <w:rFonts w:ascii="Calibri" w:hAnsi="Calibri" w:cs="Times New Roman"/>
          <w:b/>
          <w:bCs/>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538"/>
        <w:gridCol w:w="1956"/>
        <w:gridCol w:w="1956"/>
        <w:gridCol w:w="1956"/>
        <w:gridCol w:w="2524"/>
      </w:tblGrid>
      <w:tr w:rsidR="00103ACC" w:rsidRPr="00FB73E3" w14:paraId="1B4E2571" w14:textId="77777777" w:rsidTr="00940813">
        <w:trPr>
          <w:tblHeader/>
        </w:trPr>
        <w:tc>
          <w:tcPr>
            <w:tcW w:w="1988" w:type="pct"/>
            <w:shd w:val="clear" w:color="auto" w:fill="D9D9D9"/>
            <w:tcMar>
              <w:top w:w="28" w:type="dxa"/>
              <w:bottom w:w="28" w:type="dxa"/>
            </w:tcMar>
          </w:tcPr>
          <w:p w14:paraId="0A176CFA" w14:textId="77777777" w:rsidR="00103ACC" w:rsidRPr="00FB73E3" w:rsidRDefault="00103ACC" w:rsidP="00940813">
            <w:pPr>
              <w:rPr>
                <w:rFonts w:ascii="Calibri" w:hAnsi="Calibri"/>
                <w:b/>
                <w:sz w:val="22"/>
                <w:szCs w:val="22"/>
                <w:lang w:val="fr-FR"/>
              </w:rPr>
            </w:pPr>
            <w:r w:rsidRPr="00FB73E3">
              <w:rPr>
                <w:rFonts w:ascii="Calibri" w:hAnsi="Calibri"/>
                <w:b/>
                <w:sz w:val="22"/>
                <w:szCs w:val="22"/>
                <w:lang w:val="fr-FR"/>
              </w:rPr>
              <w:t>Zone d’enquête</w:t>
            </w:r>
          </w:p>
        </w:tc>
        <w:tc>
          <w:tcPr>
            <w:tcW w:w="702" w:type="pct"/>
            <w:shd w:val="clear" w:color="auto" w:fill="D9D9D9"/>
            <w:tcMar>
              <w:top w:w="28" w:type="dxa"/>
              <w:bottom w:w="28" w:type="dxa"/>
            </w:tcMar>
            <w:vAlign w:val="center"/>
          </w:tcPr>
          <w:p w14:paraId="3FBC60C0" w14:textId="77777777" w:rsidR="00103ACC" w:rsidRPr="00FB73E3" w:rsidRDefault="00103ACC" w:rsidP="00940813">
            <w:pPr>
              <w:jc w:val="center"/>
              <w:rPr>
                <w:rFonts w:ascii="Calibri" w:hAnsi="Calibri"/>
                <w:b/>
                <w:sz w:val="22"/>
                <w:szCs w:val="22"/>
                <w:lang w:val="fr-FR"/>
              </w:rPr>
            </w:pPr>
            <w:r w:rsidRPr="00FB73E3">
              <w:rPr>
                <w:rFonts w:ascii="Calibri" w:hAnsi="Calibri"/>
                <w:b/>
                <w:sz w:val="22"/>
                <w:szCs w:val="22"/>
                <w:lang w:val="fr-FR"/>
              </w:rPr>
              <w:t>Camp 1</w:t>
            </w:r>
          </w:p>
        </w:tc>
        <w:tc>
          <w:tcPr>
            <w:tcW w:w="702" w:type="pct"/>
            <w:shd w:val="clear" w:color="auto" w:fill="D9D9D9"/>
            <w:vAlign w:val="center"/>
          </w:tcPr>
          <w:p w14:paraId="38D88CDA" w14:textId="77777777" w:rsidR="00103ACC" w:rsidRPr="00FB73E3" w:rsidRDefault="00103ACC" w:rsidP="00940813">
            <w:pPr>
              <w:jc w:val="center"/>
              <w:rPr>
                <w:rFonts w:ascii="Calibri" w:hAnsi="Calibri"/>
                <w:b/>
                <w:sz w:val="22"/>
                <w:szCs w:val="22"/>
                <w:lang w:val="fr-FR"/>
              </w:rPr>
            </w:pPr>
            <w:r w:rsidRPr="00FB73E3">
              <w:rPr>
                <w:rFonts w:ascii="Calibri" w:hAnsi="Calibri"/>
                <w:b/>
                <w:sz w:val="22"/>
                <w:szCs w:val="22"/>
                <w:lang w:val="fr-FR"/>
              </w:rPr>
              <w:t>Camp 2</w:t>
            </w:r>
          </w:p>
        </w:tc>
        <w:tc>
          <w:tcPr>
            <w:tcW w:w="702" w:type="pct"/>
            <w:shd w:val="clear" w:color="auto" w:fill="D9D9D9"/>
            <w:vAlign w:val="center"/>
          </w:tcPr>
          <w:p w14:paraId="66A05EA2" w14:textId="77777777" w:rsidR="00103ACC" w:rsidRPr="00FB73E3" w:rsidRDefault="00103ACC" w:rsidP="00940813">
            <w:pPr>
              <w:jc w:val="center"/>
              <w:rPr>
                <w:rFonts w:ascii="Calibri" w:hAnsi="Calibri"/>
                <w:b/>
                <w:sz w:val="22"/>
                <w:szCs w:val="22"/>
                <w:lang w:val="fr-FR"/>
              </w:rPr>
            </w:pPr>
            <w:r w:rsidRPr="00FB73E3">
              <w:rPr>
                <w:rFonts w:ascii="Calibri" w:hAnsi="Calibri"/>
                <w:b/>
                <w:sz w:val="22"/>
                <w:szCs w:val="22"/>
                <w:lang w:val="fr-FR"/>
              </w:rPr>
              <w:t>Camp 3</w:t>
            </w:r>
          </w:p>
        </w:tc>
        <w:tc>
          <w:tcPr>
            <w:tcW w:w="906" w:type="pct"/>
            <w:shd w:val="clear" w:color="auto" w:fill="D9D9D9"/>
            <w:tcMar>
              <w:top w:w="28" w:type="dxa"/>
              <w:bottom w:w="28" w:type="dxa"/>
            </w:tcMar>
            <w:vAlign w:val="center"/>
          </w:tcPr>
          <w:p w14:paraId="315B6C15" w14:textId="77777777" w:rsidR="00103ACC" w:rsidRPr="00FB73E3" w:rsidRDefault="00103ACC" w:rsidP="00940813">
            <w:pPr>
              <w:jc w:val="center"/>
              <w:rPr>
                <w:rFonts w:asciiTheme="minorHAnsi" w:hAnsiTheme="minorHAnsi" w:cstheme="minorHAnsi"/>
                <w:b/>
                <w:sz w:val="22"/>
                <w:szCs w:val="22"/>
                <w:lang w:val="fr-FR"/>
              </w:rPr>
            </w:pPr>
          </w:p>
        </w:tc>
      </w:tr>
      <w:tr w:rsidR="00103ACC" w:rsidRPr="00292540" w14:paraId="124BA98F" w14:textId="77777777" w:rsidTr="00940813">
        <w:trPr>
          <w:tblHeader/>
        </w:trPr>
        <w:tc>
          <w:tcPr>
            <w:tcW w:w="1988" w:type="pct"/>
            <w:shd w:val="clear" w:color="auto" w:fill="D9D9D9"/>
            <w:tcMar>
              <w:top w:w="28" w:type="dxa"/>
              <w:bottom w:w="28" w:type="dxa"/>
            </w:tcMar>
            <w:vAlign w:val="center"/>
          </w:tcPr>
          <w:p w14:paraId="1FFF224A" w14:textId="77777777" w:rsidR="00103ACC" w:rsidRPr="00FB73E3" w:rsidRDefault="00103ACC" w:rsidP="00940813">
            <w:pPr>
              <w:rPr>
                <w:rFonts w:ascii="Calibri" w:hAnsi="Calibri"/>
                <w:b/>
                <w:sz w:val="22"/>
                <w:szCs w:val="22"/>
                <w:lang w:val="fr-FR"/>
              </w:rPr>
            </w:pPr>
            <w:r w:rsidRPr="00FB73E3">
              <w:rPr>
                <w:rFonts w:ascii="Calibri" w:hAnsi="Calibri"/>
                <w:b/>
                <w:sz w:val="22"/>
                <w:szCs w:val="22"/>
                <w:lang w:val="fr-FR"/>
              </w:rPr>
              <w:t>Période de collecte des données</w:t>
            </w:r>
          </w:p>
        </w:tc>
        <w:tc>
          <w:tcPr>
            <w:tcW w:w="702" w:type="pct"/>
            <w:shd w:val="clear" w:color="auto" w:fill="D9D9D9"/>
            <w:tcMar>
              <w:top w:w="28" w:type="dxa"/>
              <w:bottom w:w="28" w:type="dxa"/>
            </w:tcMar>
            <w:vAlign w:val="center"/>
          </w:tcPr>
          <w:p w14:paraId="19D33A3E" w14:textId="77777777" w:rsidR="00103ACC" w:rsidRPr="00FB73E3" w:rsidRDefault="00103ACC" w:rsidP="00940813">
            <w:pPr>
              <w:jc w:val="center"/>
              <w:rPr>
                <w:rFonts w:ascii="Calibri" w:hAnsi="Calibri"/>
                <w:b/>
                <w:sz w:val="22"/>
                <w:szCs w:val="22"/>
                <w:lang w:val="fr-FR"/>
              </w:rPr>
            </w:pPr>
            <w:r w:rsidRPr="00FB73E3">
              <w:rPr>
                <w:rFonts w:ascii="Calibri" w:hAnsi="Calibri"/>
                <w:b/>
                <w:sz w:val="22"/>
                <w:szCs w:val="22"/>
                <w:lang w:val="fr-FR"/>
              </w:rPr>
              <w:t>Dates</w:t>
            </w:r>
          </w:p>
        </w:tc>
        <w:tc>
          <w:tcPr>
            <w:tcW w:w="702" w:type="pct"/>
            <w:shd w:val="clear" w:color="auto" w:fill="D9D9D9"/>
            <w:vAlign w:val="center"/>
          </w:tcPr>
          <w:p w14:paraId="576E0954" w14:textId="77777777" w:rsidR="00103ACC" w:rsidRPr="00FB73E3" w:rsidRDefault="00103ACC" w:rsidP="00940813">
            <w:pPr>
              <w:jc w:val="center"/>
              <w:rPr>
                <w:rFonts w:ascii="Calibri" w:hAnsi="Calibri"/>
                <w:b/>
                <w:sz w:val="22"/>
                <w:szCs w:val="22"/>
                <w:lang w:val="fr-FR"/>
              </w:rPr>
            </w:pPr>
            <w:r w:rsidRPr="00FB73E3">
              <w:rPr>
                <w:rFonts w:ascii="Calibri" w:hAnsi="Calibri"/>
                <w:b/>
                <w:sz w:val="22"/>
                <w:szCs w:val="22"/>
                <w:lang w:val="fr-FR"/>
              </w:rPr>
              <w:t>Dates</w:t>
            </w:r>
          </w:p>
        </w:tc>
        <w:tc>
          <w:tcPr>
            <w:tcW w:w="702" w:type="pct"/>
            <w:shd w:val="clear" w:color="auto" w:fill="D9D9D9"/>
            <w:vAlign w:val="center"/>
          </w:tcPr>
          <w:p w14:paraId="3368CD2F" w14:textId="77777777" w:rsidR="00103ACC" w:rsidRPr="00FB73E3" w:rsidRDefault="00103ACC" w:rsidP="00940813">
            <w:pPr>
              <w:jc w:val="center"/>
              <w:rPr>
                <w:rFonts w:ascii="Calibri" w:hAnsi="Calibri"/>
                <w:b/>
                <w:sz w:val="22"/>
                <w:szCs w:val="22"/>
                <w:lang w:val="fr-FR"/>
              </w:rPr>
            </w:pPr>
            <w:r w:rsidRPr="00FB73E3">
              <w:rPr>
                <w:rFonts w:ascii="Calibri" w:hAnsi="Calibri"/>
                <w:b/>
                <w:sz w:val="22"/>
                <w:szCs w:val="22"/>
                <w:lang w:val="fr-FR"/>
              </w:rPr>
              <w:t>Dates</w:t>
            </w:r>
          </w:p>
        </w:tc>
        <w:tc>
          <w:tcPr>
            <w:tcW w:w="906" w:type="pct"/>
            <w:shd w:val="clear" w:color="auto" w:fill="D9D9D9"/>
            <w:tcMar>
              <w:top w:w="28" w:type="dxa"/>
              <w:bottom w:w="28" w:type="dxa"/>
            </w:tcMar>
            <w:vAlign w:val="center"/>
          </w:tcPr>
          <w:p w14:paraId="56944C9B" w14:textId="77777777" w:rsidR="00103ACC" w:rsidRPr="00FB73E3" w:rsidRDefault="00103ACC" w:rsidP="00940813">
            <w:pPr>
              <w:jc w:val="center"/>
              <w:rPr>
                <w:rFonts w:ascii="Calibri" w:hAnsi="Calibri"/>
                <w:b/>
                <w:sz w:val="22"/>
                <w:szCs w:val="22"/>
                <w:lang w:val="fr-FR"/>
              </w:rPr>
            </w:pPr>
            <w:r w:rsidRPr="00FB73E3">
              <w:rPr>
                <w:rFonts w:asciiTheme="minorHAnsi" w:hAnsiTheme="minorHAnsi" w:cstheme="minorHAnsi"/>
                <w:b/>
                <w:sz w:val="22"/>
                <w:szCs w:val="22"/>
                <w:lang w:val="fr-FR"/>
              </w:rPr>
              <w:t>Classification du niveau de sévérité ou cible à atteindre en termes de santé publique</w:t>
            </w:r>
          </w:p>
        </w:tc>
      </w:tr>
      <w:tr w:rsidR="00103ACC" w:rsidRPr="00292540" w14:paraId="743E5E90" w14:textId="77777777" w:rsidTr="00940813">
        <w:tc>
          <w:tcPr>
            <w:tcW w:w="1988" w:type="pct"/>
            <w:shd w:val="clear" w:color="auto" w:fill="CCFFFF"/>
            <w:tcMar>
              <w:top w:w="28" w:type="dxa"/>
              <w:bottom w:w="28" w:type="dxa"/>
            </w:tcMar>
            <w:vAlign w:val="center"/>
          </w:tcPr>
          <w:p w14:paraId="7BB47EDB" w14:textId="77777777" w:rsidR="00103ACC" w:rsidRPr="00FB73E3" w:rsidRDefault="00103ACC" w:rsidP="00940813">
            <w:pPr>
              <w:rPr>
                <w:rFonts w:ascii="Calibri" w:hAnsi="Calibri"/>
                <w:b/>
                <w:sz w:val="22"/>
                <w:szCs w:val="22"/>
                <w:lang w:val="fr-FR"/>
              </w:rPr>
            </w:pPr>
            <w:r w:rsidRPr="00FB73E3">
              <w:rPr>
                <w:rFonts w:ascii="Calibri" w:hAnsi="Calibri"/>
                <w:b/>
                <w:sz w:val="22"/>
                <w:szCs w:val="22"/>
                <w:lang w:val="fr-FR"/>
              </w:rPr>
              <w:t>ENFANTS de 6 à 59 mois % [IC 95%]</w:t>
            </w:r>
          </w:p>
        </w:tc>
        <w:tc>
          <w:tcPr>
            <w:tcW w:w="702" w:type="pct"/>
            <w:shd w:val="clear" w:color="auto" w:fill="CCFFFF"/>
            <w:vAlign w:val="center"/>
          </w:tcPr>
          <w:p w14:paraId="56738255" w14:textId="77777777" w:rsidR="00103ACC" w:rsidRPr="00FB73E3" w:rsidRDefault="00103ACC" w:rsidP="00940813">
            <w:pPr>
              <w:jc w:val="center"/>
              <w:rPr>
                <w:rFonts w:ascii="Calibri" w:hAnsi="Calibri"/>
                <w:bCs/>
                <w:sz w:val="22"/>
                <w:szCs w:val="22"/>
                <w:lang w:val="fr-FR"/>
              </w:rPr>
            </w:pPr>
          </w:p>
        </w:tc>
        <w:tc>
          <w:tcPr>
            <w:tcW w:w="702" w:type="pct"/>
            <w:shd w:val="clear" w:color="auto" w:fill="CCFFFF"/>
            <w:vAlign w:val="center"/>
          </w:tcPr>
          <w:p w14:paraId="285BCA93" w14:textId="77777777" w:rsidR="00103ACC" w:rsidRPr="00FB73E3" w:rsidRDefault="00103ACC" w:rsidP="00940813">
            <w:pPr>
              <w:jc w:val="center"/>
              <w:rPr>
                <w:rFonts w:ascii="Calibri" w:hAnsi="Calibri"/>
                <w:bCs/>
                <w:sz w:val="22"/>
                <w:szCs w:val="22"/>
                <w:lang w:val="fr-FR"/>
              </w:rPr>
            </w:pPr>
          </w:p>
        </w:tc>
        <w:tc>
          <w:tcPr>
            <w:tcW w:w="702" w:type="pct"/>
            <w:shd w:val="clear" w:color="auto" w:fill="CCFFFF"/>
            <w:vAlign w:val="center"/>
          </w:tcPr>
          <w:p w14:paraId="64773F1E" w14:textId="77777777" w:rsidR="00103ACC" w:rsidRPr="00FB73E3" w:rsidRDefault="00103ACC" w:rsidP="00940813">
            <w:pPr>
              <w:jc w:val="center"/>
              <w:rPr>
                <w:rFonts w:ascii="Calibri" w:hAnsi="Calibri"/>
                <w:bCs/>
                <w:sz w:val="22"/>
                <w:szCs w:val="22"/>
                <w:lang w:val="fr-FR"/>
              </w:rPr>
            </w:pPr>
          </w:p>
        </w:tc>
        <w:tc>
          <w:tcPr>
            <w:tcW w:w="906" w:type="pct"/>
            <w:shd w:val="clear" w:color="auto" w:fill="CCFFFF"/>
            <w:vAlign w:val="center"/>
          </w:tcPr>
          <w:p w14:paraId="4DBD5A4F" w14:textId="77777777" w:rsidR="00103ACC" w:rsidRPr="00FB73E3" w:rsidRDefault="00103ACC" w:rsidP="00940813">
            <w:pPr>
              <w:jc w:val="center"/>
              <w:rPr>
                <w:rFonts w:ascii="Calibri" w:hAnsi="Calibri"/>
                <w:bCs/>
                <w:sz w:val="22"/>
                <w:szCs w:val="22"/>
                <w:lang w:val="fr-FR"/>
              </w:rPr>
            </w:pPr>
          </w:p>
        </w:tc>
      </w:tr>
      <w:tr w:rsidR="00103ACC" w:rsidRPr="00292540" w14:paraId="6B01D6E7" w14:textId="77777777" w:rsidTr="00940813">
        <w:tc>
          <w:tcPr>
            <w:tcW w:w="1988" w:type="pct"/>
            <w:shd w:val="clear" w:color="auto" w:fill="E6E6E6"/>
            <w:tcMar>
              <w:top w:w="28" w:type="dxa"/>
              <w:bottom w:w="28" w:type="dxa"/>
            </w:tcMar>
            <w:vAlign w:val="center"/>
          </w:tcPr>
          <w:p w14:paraId="17BEC0A9" w14:textId="77777777" w:rsidR="00103ACC" w:rsidRPr="00FB73E3" w:rsidRDefault="00103ACC" w:rsidP="00940813">
            <w:pPr>
              <w:rPr>
                <w:rFonts w:ascii="Calibri" w:hAnsi="Calibri"/>
                <w:sz w:val="22"/>
                <w:szCs w:val="22"/>
                <w:lang w:val="fr-FR"/>
              </w:rPr>
            </w:pPr>
            <w:r w:rsidRPr="00FB73E3">
              <w:rPr>
                <w:rFonts w:ascii="Calibri" w:hAnsi="Calibri"/>
                <w:b/>
                <w:sz w:val="22"/>
                <w:szCs w:val="22"/>
                <w:lang w:val="fr-FR"/>
              </w:rPr>
              <w:t>Malnutrition aiguë (Standards de croissance OMS 2006)</w:t>
            </w:r>
          </w:p>
        </w:tc>
        <w:tc>
          <w:tcPr>
            <w:tcW w:w="702" w:type="pct"/>
            <w:shd w:val="clear" w:color="auto" w:fill="E6E6E6"/>
            <w:tcMar>
              <w:top w:w="28" w:type="dxa"/>
              <w:bottom w:w="28" w:type="dxa"/>
            </w:tcMar>
            <w:vAlign w:val="center"/>
          </w:tcPr>
          <w:p w14:paraId="0BF1E119"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59553D6B"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36221AB2" w14:textId="77777777" w:rsidR="00103ACC" w:rsidRPr="00FB73E3" w:rsidRDefault="00103ACC" w:rsidP="00940813">
            <w:pPr>
              <w:jc w:val="center"/>
              <w:rPr>
                <w:rFonts w:ascii="Calibri" w:hAnsi="Calibri"/>
                <w:bCs/>
                <w:sz w:val="22"/>
                <w:szCs w:val="22"/>
                <w:lang w:val="fr-FR"/>
              </w:rPr>
            </w:pPr>
          </w:p>
        </w:tc>
        <w:tc>
          <w:tcPr>
            <w:tcW w:w="906" w:type="pct"/>
            <w:shd w:val="clear" w:color="auto" w:fill="E6E6E6"/>
            <w:tcMar>
              <w:top w:w="28" w:type="dxa"/>
              <w:bottom w:w="28" w:type="dxa"/>
            </w:tcMar>
            <w:vAlign w:val="center"/>
          </w:tcPr>
          <w:p w14:paraId="5566FCEC" w14:textId="77777777" w:rsidR="00103ACC" w:rsidRPr="00FB73E3" w:rsidRDefault="00103ACC" w:rsidP="00940813">
            <w:pPr>
              <w:jc w:val="center"/>
              <w:rPr>
                <w:rFonts w:ascii="Calibri" w:hAnsi="Calibri"/>
                <w:bCs/>
                <w:sz w:val="22"/>
                <w:szCs w:val="22"/>
                <w:lang w:val="fr-FR"/>
              </w:rPr>
            </w:pPr>
          </w:p>
        </w:tc>
      </w:tr>
      <w:tr w:rsidR="00103ACC" w:rsidRPr="00FB73E3" w14:paraId="0FE84396" w14:textId="77777777" w:rsidTr="00940813">
        <w:trPr>
          <w:trHeight w:val="223"/>
        </w:trPr>
        <w:tc>
          <w:tcPr>
            <w:tcW w:w="1988" w:type="pct"/>
            <w:shd w:val="clear" w:color="auto" w:fill="auto"/>
            <w:tcMar>
              <w:top w:w="28" w:type="dxa"/>
              <w:bottom w:w="28" w:type="dxa"/>
            </w:tcMar>
            <w:vAlign w:val="center"/>
          </w:tcPr>
          <w:p w14:paraId="409E4EB5" w14:textId="77777777" w:rsidR="00103ACC" w:rsidRPr="00FB73E3" w:rsidRDefault="00103ACC" w:rsidP="00940813">
            <w:pPr>
              <w:rPr>
                <w:rFonts w:ascii="Calibri" w:hAnsi="Calibri"/>
                <w:bCs/>
                <w:sz w:val="22"/>
                <w:szCs w:val="22"/>
                <w:lang w:val="fr-FR"/>
              </w:rPr>
            </w:pPr>
            <w:r w:rsidRPr="00FB73E3">
              <w:rPr>
                <w:rFonts w:ascii="Calibri" w:hAnsi="Calibri"/>
                <w:bCs/>
                <w:iCs/>
                <w:sz w:val="22"/>
                <w:szCs w:val="22"/>
                <w:lang w:val="fr-FR"/>
              </w:rPr>
              <w:t>Malnutrition aiguë globale (MAG)</w:t>
            </w:r>
          </w:p>
        </w:tc>
        <w:tc>
          <w:tcPr>
            <w:tcW w:w="702" w:type="pct"/>
            <w:shd w:val="clear" w:color="auto" w:fill="auto"/>
            <w:tcMar>
              <w:top w:w="28" w:type="dxa"/>
              <w:bottom w:w="28" w:type="dxa"/>
            </w:tcMar>
            <w:vAlign w:val="center"/>
          </w:tcPr>
          <w:p w14:paraId="143E5A16" w14:textId="77777777" w:rsidR="00103ACC" w:rsidRPr="00FB73E3" w:rsidRDefault="00103ACC" w:rsidP="00940813">
            <w:pPr>
              <w:jc w:val="center"/>
              <w:rPr>
                <w:rFonts w:ascii="Calibri" w:hAnsi="Calibri"/>
                <w:bCs/>
                <w:sz w:val="22"/>
                <w:szCs w:val="22"/>
                <w:lang w:val="fr-FR"/>
              </w:rPr>
            </w:pPr>
          </w:p>
        </w:tc>
        <w:tc>
          <w:tcPr>
            <w:tcW w:w="702" w:type="pct"/>
            <w:vAlign w:val="center"/>
          </w:tcPr>
          <w:p w14:paraId="3712B9C9" w14:textId="77777777" w:rsidR="00103ACC" w:rsidRPr="00FB73E3" w:rsidRDefault="00103ACC" w:rsidP="00940813">
            <w:pPr>
              <w:jc w:val="center"/>
              <w:rPr>
                <w:rFonts w:ascii="Calibri" w:hAnsi="Calibri"/>
                <w:bCs/>
                <w:sz w:val="22"/>
                <w:szCs w:val="22"/>
                <w:lang w:val="fr-FR"/>
              </w:rPr>
            </w:pPr>
          </w:p>
        </w:tc>
        <w:tc>
          <w:tcPr>
            <w:tcW w:w="702" w:type="pct"/>
            <w:vAlign w:val="center"/>
          </w:tcPr>
          <w:p w14:paraId="646E2BE9"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719765F4" w14:textId="77777777" w:rsidR="00103ACC" w:rsidRPr="00FB73E3" w:rsidRDefault="00103ACC" w:rsidP="00940813">
            <w:pPr>
              <w:jc w:val="center"/>
              <w:rPr>
                <w:rFonts w:asciiTheme="minorHAnsi" w:hAnsiTheme="minorHAnsi" w:cstheme="minorHAnsi"/>
                <w:bCs/>
                <w:sz w:val="22"/>
                <w:szCs w:val="22"/>
                <w:lang w:val="fr-FR"/>
              </w:rPr>
            </w:pPr>
            <w:r w:rsidRPr="00FB73E3">
              <w:rPr>
                <w:rFonts w:asciiTheme="minorHAnsi" w:hAnsiTheme="minorHAnsi" w:cstheme="minorHAnsi"/>
                <w:bCs/>
                <w:sz w:val="22"/>
                <w:szCs w:val="22"/>
                <w:lang w:val="fr-FR"/>
              </w:rPr>
              <w:t>Très élevée/critique si ≥ 15%</w:t>
            </w:r>
          </w:p>
          <w:p w14:paraId="582F3973" w14:textId="77777777" w:rsidR="00103ACC" w:rsidRPr="00FB73E3" w:rsidRDefault="00103ACC" w:rsidP="00940813">
            <w:pPr>
              <w:jc w:val="center"/>
              <w:rPr>
                <w:rFonts w:asciiTheme="minorHAnsi" w:hAnsiTheme="minorHAnsi" w:cstheme="minorHAnsi"/>
                <w:bCs/>
                <w:sz w:val="22"/>
                <w:szCs w:val="22"/>
                <w:lang w:val="fr-FR"/>
              </w:rPr>
            </w:pPr>
            <w:r w:rsidRPr="00FB73E3">
              <w:rPr>
                <w:rFonts w:asciiTheme="minorHAnsi" w:hAnsiTheme="minorHAnsi" w:cstheme="minorHAnsi"/>
                <w:bCs/>
                <w:sz w:val="22"/>
                <w:szCs w:val="22"/>
                <w:lang w:val="fr-FR"/>
              </w:rPr>
              <w:t>(Classification OMS-UNICEF) ;</w:t>
            </w:r>
          </w:p>
          <w:p w14:paraId="26BBDBB4" w14:textId="77777777" w:rsidR="00103ACC" w:rsidRPr="00FB73E3" w:rsidRDefault="00103ACC" w:rsidP="00940813">
            <w:pPr>
              <w:jc w:val="center"/>
              <w:rPr>
                <w:rFonts w:ascii="Calibri" w:hAnsi="Calibri"/>
                <w:bCs/>
                <w:sz w:val="22"/>
                <w:szCs w:val="22"/>
                <w:lang w:val="fr-FR"/>
              </w:rPr>
            </w:pPr>
            <w:r w:rsidRPr="00FB73E3">
              <w:rPr>
                <w:rFonts w:asciiTheme="minorHAnsi" w:hAnsiTheme="minorHAnsi" w:cstheme="minorHAnsi"/>
                <w:bCs/>
                <w:sz w:val="22"/>
                <w:szCs w:val="22"/>
                <w:lang w:val="fr-FR"/>
              </w:rPr>
              <w:t>Cible HCR &lt; 10%</w:t>
            </w:r>
          </w:p>
        </w:tc>
      </w:tr>
      <w:tr w:rsidR="00103ACC" w:rsidRPr="00FB73E3" w14:paraId="71D490E8" w14:textId="77777777" w:rsidTr="00940813">
        <w:tc>
          <w:tcPr>
            <w:tcW w:w="1988" w:type="pct"/>
            <w:shd w:val="clear" w:color="auto" w:fill="auto"/>
            <w:tcMar>
              <w:top w:w="28" w:type="dxa"/>
              <w:bottom w:w="28" w:type="dxa"/>
            </w:tcMar>
          </w:tcPr>
          <w:p w14:paraId="5C759800" w14:textId="77777777" w:rsidR="00103ACC" w:rsidRPr="00FB73E3" w:rsidRDefault="00103ACC" w:rsidP="00940813">
            <w:pPr>
              <w:rPr>
                <w:rFonts w:asciiTheme="minorHAnsi" w:hAnsiTheme="minorHAnsi" w:cstheme="minorHAnsi"/>
                <w:sz w:val="22"/>
                <w:szCs w:val="22"/>
                <w:lang w:val="fr-FR"/>
              </w:rPr>
            </w:pPr>
            <w:r w:rsidRPr="00FB73E3">
              <w:rPr>
                <w:rFonts w:asciiTheme="minorHAnsi" w:hAnsiTheme="minorHAnsi" w:cstheme="minorHAnsi"/>
                <w:sz w:val="22"/>
                <w:szCs w:val="22"/>
                <w:lang w:val="fr-FR"/>
              </w:rPr>
              <w:t>Malnutrition aiguë modérée (MAM)</w:t>
            </w:r>
          </w:p>
        </w:tc>
        <w:tc>
          <w:tcPr>
            <w:tcW w:w="702" w:type="pct"/>
            <w:shd w:val="clear" w:color="auto" w:fill="auto"/>
            <w:tcMar>
              <w:top w:w="28" w:type="dxa"/>
              <w:bottom w:w="28" w:type="dxa"/>
            </w:tcMar>
            <w:vAlign w:val="center"/>
          </w:tcPr>
          <w:p w14:paraId="26550EEB" w14:textId="77777777" w:rsidR="00103ACC" w:rsidRPr="00FB73E3" w:rsidRDefault="00103ACC" w:rsidP="00940813">
            <w:pPr>
              <w:jc w:val="center"/>
              <w:rPr>
                <w:rFonts w:ascii="Calibri" w:hAnsi="Calibri"/>
                <w:bCs/>
                <w:sz w:val="22"/>
                <w:szCs w:val="22"/>
                <w:lang w:val="fr-FR"/>
              </w:rPr>
            </w:pPr>
          </w:p>
        </w:tc>
        <w:tc>
          <w:tcPr>
            <w:tcW w:w="702" w:type="pct"/>
            <w:vAlign w:val="center"/>
          </w:tcPr>
          <w:p w14:paraId="282A1BD3" w14:textId="77777777" w:rsidR="00103ACC" w:rsidRPr="00FB73E3" w:rsidRDefault="00103ACC" w:rsidP="00940813">
            <w:pPr>
              <w:jc w:val="center"/>
              <w:rPr>
                <w:rFonts w:ascii="Calibri" w:hAnsi="Calibri"/>
                <w:bCs/>
                <w:sz w:val="22"/>
                <w:szCs w:val="22"/>
                <w:lang w:val="fr-FR"/>
              </w:rPr>
            </w:pPr>
          </w:p>
        </w:tc>
        <w:tc>
          <w:tcPr>
            <w:tcW w:w="702" w:type="pct"/>
            <w:vAlign w:val="center"/>
          </w:tcPr>
          <w:p w14:paraId="727A27F2"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535B54E4" w14:textId="77777777" w:rsidR="00103ACC" w:rsidRPr="00FB73E3" w:rsidRDefault="00103ACC" w:rsidP="00940813">
            <w:pPr>
              <w:jc w:val="center"/>
              <w:rPr>
                <w:rFonts w:ascii="Calibri" w:hAnsi="Calibri"/>
                <w:bCs/>
                <w:sz w:val="22"/>
                <w:szCs w:val="22"/>
                <w:lang w:val="fr-FR"/>
              </w:rPr>
            </w:pPr>
          </w:p>
        </w:tc>
      </w:tr>
      <w:tr w:rsidR="00103ACC" w:rsidRPr="00FB73E3" w14:paraId="5ED1DE5E" w14:textId="77777777" w:rsidTr="00940813">
        <w:trPr>
          <w:trHeight w:val="203"/>
        </w:trPr>
        <w:tc>
          <w:tcPr>
            <w:tcW w:w="1988" w:type="pct"/>
            <w:shd w:val="clear" w:color="auto" w:fill="auto"/>
            <w:tcMar>
              <w:top w:w="28" w:type="dxa"/>
              <w:bottom w:w="28" w:type="dxa"/>
            </w:tcMar>
          </w:tcPr>
          <w:p w14:paraId="02C80B92" w14:textId="77777777" w:rsidR="00103ACC" w:rsidRPr="00FB73E3" w:rsidRDefault="00103ACC" w:rsidP="00940813">
            <w:pPr>
              <w:rPr>
                <w:rFonts w:asciiTheme="minorHAnsi" w:hAnsiTheme="minorHAnsi" w:cstheme="minorHAnsi"/>
                <w:sz w:val="22"/>
                <w:szCs w:val="22"/>
                <w:lang w:val="fr-FR"/>
              </w:rPr>
            </w:pPr>
            <w:r w:rsidRPr="00FB73E3">
              <w:rPr>
                <w:rFonts w:asciiTheme="minorHAnsi" w:hAnsiTheme="minorHAnsi" w:cstheme="minorHAnsi"/>
                <w:sz w:val="22"/>
                <w:szCs w:val="22"/>
                <w:lang w:val="fr-FR"/>
              </w:rPr>
              <w:t>Malnutrition aiguë sévère (MAS)</w:t>
            </w:r>
          </w:p>
        </w:tc>
        <w:tc>
          <w:tcPr>
            <w:tcW w:w="702" w:type="pct"/>
            <w:shd w:val="clear" w:color="auto" w:fill="auto"/>
            <w:tcMar>
              <w:top w:w="28" w:type="dxa"/>
              <w:bottom w:w="28" w:type="dxa"/>
            </w:tcMar>
            <w:vAlign w:val="center"/>
          </w:tcPr>
          <w:p w14:paraId="4F709A1C" w14:textId="77777777" w:rsidR="00103ACC" w:rsidRPr="00FB73E3" w:rsidRDefault="00103ACC" w:rsidP="00940813">
            <w:pPr>
              <w:jc w:val="center"/>
              <w:rPr>
                <w:rFonts w:ascii="Calibri" w:hAnsi="Calibri"/>
                <w:bCs/>
                <w:sz w:val="22"/>
                <w:szCs w:val="22"/>
                <w:lang w:val="fr-FR"/>
              </w:rPr>
            </w:pPr>
          </w:p>
        </w:tc>
        <w:tc>
          <w:tcPr>
            <w:tcW w:w="702" w:type="pct"/>
            <w:vAlign w:val="center"/>
          </w:tcPr>
          <w:p w14:paraId="2DD4F540" w14:textId="77777777" w:rsidR="00103ACC" w:rsidRPr="00FB73E3" w:rsidRDefault="00103ACC" w:rsidP="00940813">
            <w:pPr>
              <w:jc w:val="center"/>
              <w:rPr>
                <w:rFonts w:ascii="Calibri" w:hAnsi="Calibri"/>
                <w:bCs/>
                <w:sz w:val="22"/>
                <w:szCs w:val="22"/>
                <w:lang w:val="fr-FR"/>
              </w:rPr>
            </w:pPr>
          </w:p>
        </w:tc>
        <w:tc>
          <w:tcPr>
            <w:tcW w:w="702" w:type="pct"/>
            <w:vAlign w:val="center"/>
          </w:tcPr>
          <w:p w14:paraId="5DD150E5"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42194752" w14:textId="77777777" w:rsidR="00103ACC" w:rsidRPr="00FB73E3" w:rsidRDefault="00103ACC" w:rsidP="00940813">
            <w:pPr>
              <w:jc w:val="center"/>
              <w:rPr>
                <w:rFonts w:ascii="Calibri" w:hAnsi="Calibri"/>
                <w:bCs/>
                <w:sz w:val="22"/>
                <w:szCs w:val="22"/>
                <w:lang w:val="fr-FR"/>
              </w:rPr>
            </w:pPr>
            <w:r w:rsidRPr="00FB73E3">
              <w:rPr>
                <w:rFonts w:asciiTheme="minorHAnsi" w:hAnsiTheme="minorHAnsi" w:cstheme="minorHAnsi"/>
                <w:bCs/>
                <w:sz w:val="22"/>
                <w:szCs w:val="22"/>
                <w:lang w:val="fr-FR"/>
              </w:rPr>
              <w:t xml:space="preserve">Cible HCR &lt; </w:t>
            </w:r>
            <w:r w:rsidRPr="00FB73E3">
              <w:rPr>
                <w:rFonts w:ascii="Calibri" w:hAnsi="Calibri"/>
                <w:bCs/>
                <w:sz w:val="22"/>
                <w:szCs w:val="22"/>
                <w:lang w:val="fr-FR"/>
              </w:rPr>
              <w:t>2%</w:t>
            </w:r>
          </w:p>
        </w:tc>
      </w:tr>
      <w:tr w:rsidR="00103ACC" w:rsidRPr="00FB73E3" w14:paraId="5F8AAE57" w14:textId="77777777" w:rsidTr="00940813">
        <w:tc>
          <w:tcPr>
            <w:tcW w:w="1988" w:type="pct"/>
            <w:shd w:val="clear" w:color="auto" w:fill="auto"/>
            <w:tcMar>
              <w:top w:w="28" w:type="dxa"/>
              <w:bottom w:w="28" w:type="dxa"/>
            </w:tcMar>
          </w:tcPr>
          <w:p w14:paraId="344CA43A" w14:textId="77777777" w:rsidR="00103ACC" w:rsidRPr="00FB73E3" w:rsidRDefault="00103ACC" w:rsidP="00940813">
            <w:pPr>
              <w:rPr>
                <w:rFonts w:asciiTheme="minorHAnsi" w:hAnsiTheme="minorHAnsi" w:cstheme="minorHAnsi"/>
                <w:sz w:val="22"/>
                <w:szCs w:val="22"/>
                <w:lang w:val="fr-FR"/>
              </w:rPr>
            </w:pPr>
            <w:r w:rsidRPr="00FB73E3">
              <w:rPr>
                <w:rFonts w:asciiTheme="minorHAnsi" w:hAnsiTheme="minorHAnsi" w:cstheme="minorHAnsi"/>
                <w:sz w:val="22"/>
                <w:szCs w:val="22"/>
                <w:lang w:val="fr-FR"/>
              </w:rPr>
              <w:t>Œdèmes</w:t>
            </w:r>
          </w:p>
        </w:tc>
        <w:tc>
          <w:tcPr>
            <w:tcW w:w="702" w:type="pct"/>
            <w:shd w:val="clear" w:color="auto" w:fill="auto"/>
            <w:tcMar>
              <w:top w:w="28" w:type="dxa"/>
              <w:bottom w:w="28" w:type="dxa"/>
            </w:tcMar>
            <w:vAlign w:val="center"/>
          </w:tcPr>
          <w:p w14:paraId="7B450402" w14:textId="77777777" w:rsidR="00103ACC" w:rsidRPr="00FB73E3" w:rsidRDefault="00103ACC" w:rsidP="00940813">
            <w:pPr>
              <w:jc w:val="center"/>
              <w:rPr>
                <w:rFonts w:ascii="Calibri" w:hAnsi="Calibri"/>
                <w:bCs/>
                <w:sz w:val="22"/>
                <w:szCs w:val="22"/>
                <w:lang w:val="fr-FR"/>
              </w:rPr>
            </w:pPr>
          </w:p>
        </w:tc>
        <w:tc>
          <w:tcPr>
            <w:tcW w:w="702" w:type="pct"/>
            <w:vAlign w:val="center"/>
          </w:tcPr>
          <w:p w14:paraId="21B7B0BF" w14:textId="77777777" w:rsidR="00103ACC" w:rsidRPr="00FB73E3" w:rsidRDefault="00103ACC" w:rsidP="00940813">
            <w:pPr>
              <w:jc w:val="center"/>
              <w:rPr>
                <w:rFonts w:ascii="Calibri" w:hAnsi="Calibri"/>
                <w:bCs/>
                <w:sz w:val="22"/>
                <w:szCs w:val="22"/>
                <w:lang w:val="fr-FR"/>
              </w:rPr>
            </w:pPr>
          </w:p>
        </w:tc>
        <w:tc>
          <w:tcPr>
            <w:tcW w:w="702" w:type="pct"/>
            <w:vAlign w:val="center"/>
          </w:tcPr>
          <w:p w14:paraId="1F045825"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04B6453B" w14:textId="77777777" w:rsidR="00103ACC" w:rsidRPr="00FB73E3" w:rsidRDefault="00103ACC" w:rsidP="00940813">
            <w:pPr>
              <w:jc w:val="center"/>
              <w:rPr>
                <w:rFonts w:ascii="Calibri" w:hAnsi="Calibri"/>
                <w:bCs/>
                <w:sz w:val="22"/>
                <w:szCs w:val="22"/>
                <w:lang w:val="fr-FR"/>
              </w:rPr>
            </w:pPr>
          </w:p>
        </w:tc>
      </w:tr>
      <w:tr w:rsidR="00103ACC" w:rsidRPr="00FB73E3" w14:paraId="11073800" w14:textId="77777777" w:rsidTr="00940813">
        <w:tc>
          <w:tcPr>
            <w:tcW w:w="1988" w:type="pct"/>
            <w:shd w:val="clear" w:color="auto" w:fill="E6E6E6"/>
            <w:tcMar>
              <w:top w:w="28" w:type="dxa"/>
              <w:bottom w:w="28" w:type="dxa"/>
            </w:tcMar>
            <w:vAlign w:val="center"/>
          </w:tcPr>
          <w:p w14:paraId="664F2B80" w14:textId="77777777" w:rsidR="00103ACC" w:rsidRPr="00FB73E3" w:rsidRDefault="00103ACC" w:rsidP="00940813">
            <w:pPr>
              <w:rPr>
                <w:rFonts w:ascii="Calibri" w:hAnsi="Calibri"/>
                <w:b/>
                <w:sz w:val="22"/>
                <w:szCs w:val="22"/>
                <w:lang w:val="fr-FR"/>
              </w:rPr>
            </w:pPr>
            <w:r w:rsidRPr="00FB73E3">
              <w:rPr>
                <w:rFonts w:asciiTheme="minorHAnsi" w:hAnsiTheme="minorHAnsi" w:cstheme="minorHAnsi"/>
                <w:b/>
                <w:bCs/>
                <w:sz w:val="22"/>
                <w:szCs w:val="22"/>
                <w:lang w:val="fr-FR"/>
              </w:rPr>
              <w:t>Périmètre brachial (PB)</w:t>
            </w:r>
          </w:p>
        </w:tc>
        <w:tc>
          <w:tcPr>
            <w:tcW w:w="702" w:type="pct"/>
            <w:shd w:val="clear" w:color="auto" w:fill="E6E6E6"/>
            <w:tcMar>
              <w:top w:w="28" w:type="dxa"/>
              <w:bottom w:w="28" w:type="dxa"/>
            </w:tcMar>
            <w:vAlign w:val="center"/>
          </w:tcPr>
          <w:p w14:paraId="0644BCEC"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16106109"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0D674BB2" w14:textId="77777777" w:rsidR="00103ACC" w:rsidRPr="00FB73E3" w:rsidRDefault="00103ACC" w:rsidP="00940813">
            <w:pPr>
              <w:jc w:val="center"/>
              <w:rPr>
                <w:rFonts w:ascii="Calibri" w:hAnsi="Calibri"/>
                <w:bCs/>
                <w:sz w:val="22"/>
                <w:szCs w:val="22"/>
                <w:lang w:val="fr-FR"/>
              </w:rPr>
            </w:pPr>
          </w:p>
        </w:tc>
        <w:tc>
          <w:tcPr>
            <w:tcW w:w="906" w:type="pct"/>
            <w:shd w:val="clear" w:color="auto" w:fill="E6E6E6"/>
            <w:tcMar>
              <w:top w:w="28" w:type="dxa"/>
              <w:bottom w:w="28" w:type="dxa"/>
            </w:tcMar>
            <w:vAlign w:val="center"/>
          </w:tcPr>
          <w:p w14:paraId="4ECFB2B2" w14:textId="77777777" w:rsidR="00103ACC" w:rsidRPr="00FB73E3" w:rsidRDefault="00103ACC" w:rsidP="00940813">
            <w:pPr>
              <w:jc w:val="center"/>
              <w:rPr>
                <w:rFonts w:ascii="Calibri" w:hAnsi="Calibri"/>
                <w:bCs/>
                <w:sz w:val="22"/>
                <w:szCs w:val="22"/>
                <w:lang w:val="fr-FR"/>
              </w:rPr>
            </w:pPr>
          </w:p>
        </w:tc>
      </w:tr>
      <w:tr w:rsidR="00103ACC" w:rsidRPr="00292540" w14:paraId="400FA470" w14:textId="77777777" w:rsidTr="00940813">
        <w:tc>
          <w:tcPr>
            <w:tcW w:w="1988" w:type="pct"/>
            <w:shd w:val="clear" w:color="auto" w:fill="auto"/>
            <w:tcMar>
              <w:top w:w="28" w:type="dxa"/>
              <w:bottom w:w="28" w:type="dxa"/>
            </w:tcMar>
            <w:vAlign w:val="center"/>
          </w:tcPr>
          <w:p w14:paraId="5CFC099A" w14:textId="77777777" w:rsidR="00103ACC" w:rsidRPr="00FB73E3" w:rsidRDefault="00103ACC" w:rsidP="00940813">
            <w:pPr>
              <w:pStyle w:val="Standaardpersonnel"/>
              <w:widowControl/>
              <w:rPr>
                <w:rFonts w:asciiTheme="minorHAnsi" w:hAnsiTheme="minorHAnsi" w:cstheme="minorHAnsi"/>
                <w:bCs/>
                <w:lang w:val="fr-FR"/>
              </w:rPr>
            </w:pPr>
            <w:r w:rsidRPr="00FB73E3">
              <w:rPr>
                <w:rFonts w:asciiTheme="minorHAnsi" w:hAnsiTheme="minorHAnsi" w:cstheme="minorHAnsi"/>
                <w:bCs/>
                <w:lang w:val="fr-FR"/>
              </w:rPr>
              <w:t>PB</w:t>
            </w:r>
            <w:r w:rsidRPr="00FB73E3">
              <w:rPr>
                <w:rFonts w:asciiTheme="minorHAnsi" w:hAnsiTheme="minorHAnsi" w:cstheme="minorHAnsi"/>
                <w:lang w:val="fr-FR"/>
              </w:rPr>
              <w:t>&lt;125 mm et/ou œdèmes</w:t>
            </w:r>
          </w:p>
        </w:tc>
        <w:tc>
          <w:tcPr>
            <w:tcW w:w="702" w:type="pct"/>
            <w:shd w:val="clear" w:color="auto" w:fill="auto"/>
            <w:tcMar>
              <w:top w:w="28" w:type="dxa"/>
              <w:bottom w:w="28" w:type="dxa"/>
            </w:tcMar>
            <w:vAlign w:val="center"/>
          </w:tcPr>
          <w:p w14:paraId="4C093C3A" w14:textId="77777777" w:rsidR="00103ACC" w:rsidRPr="00FB73E3" w:rsidRDefault="00103ACC" w:rsidP="00940813">
            <w:pPr>
              <w:jc w:val="center"/>
              <w:rPr>
                <w:rFonts w:ascii="Calibri" w:hAnsi="Calibri"/>
                <w:bCs/>
                <w:sz w:val="22"/>
                <w:szCs w:val="22"/>
                <w:lang w:val="fr-FR"/>
              </w:rPr>
            </w:pPr>
          </w:p>
        </w:tc>
        <w:tc>
          <w:tcPr>
            <w:tcW w:w="702" w:type="pct"/>
            <w:vAlign w:val="center"/>
          </w:tcPr>
          <w:p w14:paraId="19584A66" w14:textId="77777777" w:rsidR="00103ACC" w:rsidRPr="00FB73E3" w:rsidRDefault="00103ACC" w:rsidP="00940813">
            <w:pPr>
              <w:jc w:val="center"/>
              <w:rPr>
                <w:rFonts w:ascii="Calibri" w:hAnsi="Calibri"/>
                <w:bCs/>
                <w:sz w:val="22"/>
                <w:szCs w:val="22"/>
                <w:lang w:val="fr-FR"/>
              </w:rPr>
            </w:pPr>
          </w:p>
        </w:tc>
        <w:tc>
          <w:tcPr>
            <w:tcW w:w="702" w:type="pct"/>
            <w:vAlign w:val="center"/>
          </w:tcPr>
          <w:p w14:paraId="6B2AEFE9"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6942BB13" w14:textId="77777777" w:rsidR="00103ACC" w:rsidRPr="00FB73E3" w:rsidRDefault="00103ACC" w:rsidP="00940813">
            <w:pPr>
              <w:jc w:val="center"/>
              <w:rPr>
                <w:rFonts w:ascii="Calibri" w:hAnsi="Calibri"/>
                <w:bCs/>
                <w:sz w:val="22"/>
                <w:szCs w:val="22"/>
                <w:lang w:val="fr-FR"/>
              </w:rPr>
            </w:pPr>
          </w:p>
        </w:tc>
      </w:tr>
      <w:tr w:rsidR="00103ACC" w:rsidRPr="00FB73E3" w14:paraId="5F68193B" w14:textId="77777777" w:rsidTr="00940813">
        <w:tc>
          <w:tcPr>
            <w:tcW w:w="1988" w:type="pct"/>
            <w:shd w:val="clear" w:color="auto" w:fill="auto"/>
            <w:tcMar>
              <w:top w:w="28" w:type="dxa"/>
              <w:bottom w:w="28" w:type="dxa"/>
            </w:tcMar>
            <w:vAlign w:val="center"/>
          </w:tcPr>
          <w:p w14:paraId="3324430A" w14:textId="77777777" w:rsidR="00103ACC" w:rsidRPr="00FB73E3" w:rsidRDefault="00103ACC" w:rsidP="00940813">
            <w:pPr>
              <w:pStyle w:val="Standaardpersonnel"/>
              <w:widowControl/>
              <w:rPr>
                <w:rFonts w:asciiTheme="minorHAnsi" w:hAnsiTheme="minorHAnsi" w:cstheme="minorHAnsi"/>
                <w:bCs/>
                <w:iCs/>
                <w:lang w:val="fr-FR"/>
              </w:rPr>
            </w:pPr>
            <w:r w:rsidRPr="00FB73E3">
              <w:rPr>
                <w:rFonts w:asciiTheme="minorHAnsi" w:hAnsiTheme="minorHAnsi" w:cstheme="minorHAnsi"/>
                <w:bCs/>
                <w:lang w:val="fr-FR"/>
              </w:rPr>
              <w:t>PB 115-124 mm</w:t>
            </w:r>
          </w:p>
        </w:tc>
        <w:tc>
          <w:tcPr>
            <w:tcW w:w="702" w:type="pct"/>
            <w:shd w:val="clear" w:color="auto" w:fill="auto"/>
            <w:tcMar>
              <w:top w:w="28" w:type="dxa"/>
              <w:bottom w:w="28" w:type="dxa"/>
            </w:tcMar>
            <w:vAlign w:val="center"/>
          </w:tcPr>
          <w:p w14:paraId="112CB51F" w14:textId="77777777" w:rsidR="00103ACC" w:rsidRPr="00FB73E3" w:rsidRDefault="00103ACC" w:rsidP="00940813">
            <w:pPr>
              <w:jc w:val="center"/>
              <w:rPr>
                <w:rFonts w:ascii="Calibri" w:hAnsi="Calibri"/>
                <w:bCs/>
                <w:sz w:val="22"/>
                <w:szCs w:val="22"/>
                <w:lang w:val="fr-FR"/>
              </w:rPr>
            </w:pPr>
          </w:p>
        </w:tc>
        <w:tc>
          <w:tcPr>
            <w:tcW w:w="702" w:type="pct"/>
            <w:vAlign w:val="center"/>
          </w:tcPr>
          <w:p w14:paraId="7B2D1B9B" w14:textId="77777777" w:rsidR="00103ACC" w:rsidRPr="00FB73E3" w:rsidRDefault="00103ACC" w:rsidP="00940813">
            <w:pPr>
              <w:jc w:val="center"/>
              <w:rPr>
                <w:rFonts w:ascii="Calibri" w:hAnsi="Calibri"/>
                <w:bCs/>
                <w:sz w:val="22"/>
                <w:szCs w:val="22"/>
                <w:lang w:val="fr-FR"/>
              </w:rPr>
            </w:pPr>
          </w:p>
        </w:tc>
        <w:tc>
          <w:tcPr>
            <w:tcW w:w="702" w:type="pct"/>
            <w:vAlign w:val="center"/>
          </w:tcPr>
          <w:p w14:paraId="0C89161A"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0221A29D" w14:textId="77777777" w:rsidR="00103ACC" w:rsidRPr="00FB73E3" w:rsidRDefault="00103ACC" w:rsidP="00940813">
            <w:pPr>
              <w:jc w:val="center"/>
              <w:rPr>
                <w:rFonts w:ascii="Calibri" w:hAnsi="Calibri"/>
                <w:bCs/>
                <w:sz w:val="22"/>
                <w:szCs w:val="22"/>
                <w:lang w:val="fr-FR"/>
              </w:rPr>
            </w:pPr>
          </w:p>
        </w:tc>
      </w:tr>
      <w:tr w:rsidR="00103ACC" w:rsidRPr="00292540" w14:paraId="56B4090D" w14:textId="77777777" w:rsidTr="00940813">
        <w:tc>
          <w:tcPr>
            <w:tcW w:w="1988" w:type="pct"/>
            <w:shd w:val="clear" w:color="auto" w:fill="auto"/>
            <w:tcMar>
              <w:top w:w="28" w:type="dxa"/>
              <w:bottom w:w="28" w:type="dxa"/>
            </w:tcMar>
            <w:vAlign w:val="center"/>
          </w:tcPr>
          <w:p w14:paraId="379CCF1E" w14:textId="77777777" w:rsidR="00103ACC" w:rsidRPr="00FB73E3" w:rsidRDefault="00103ACC" w:rsidP="00940813">
            <w:pPr>
              <w:pStyle w:val="En-tte"/>
              <w:rPr>
                <w:rFonts w:asciiTheme="minorHAnsi" w:hAnsiTheme="minorHAnsi" w:cstheme="minorHAnsi"/>
                <w:bCs/>
                <w:iCs/>
                <w:sz w:val="22"/>
                <w:szCs w:val="22"/>
                <w:lang w:val="fr-FR"/>
              </w:rPr>
            </w:pPr>
            <w:r w:rsidRPr="00FB73E3">
              <w:rPr>
                <w:rFonts w:asciiTheme="minorHAnsi" w:hAnsiTheme="minorHAnsi" w:cstheme="minorHAnsi"/>
                <w:bCs/>
                <w:sz w:val="22"/>
                <w:szCs w:val="22"/>
                <w:lang w:val="fr-FR"/>
              </w:rPr>
              <w:t xml:space="preserve">PB </w:t>
            </w:r>
            <w:r w:rsidRPr="00FB73E3">
              <w:rPr>
                <w:rFonts w:asciiTheme="minorHAnsi" w:hAnsiTheme="minorHAnsi" w:cstheme="minorHAnsi"/>
                <w:sz w:val="22"/>
                <w:szCs w:val="22"/>
                <w:lang w:val="fr-FR"/>
              </w:rPr>
              <w:t>&lt;115 mm et/ou œdèmes</w:t>
            </w:r>
          </w:p>
        </w:tc>
        <w:tc>
          <w:tcPr>
            <w:tcW w:w="702" w:type="pct"/>
            <w:shd w:val="clear" w:color="auto" w:fill="auto"/>
            <w:tcMar>
              <w:top w:w="28" w:type="dxa"/>
              <w:bottom w:w="28" w:type="dxa"/>
            </w:tcMar>
            <w:vAlign w:val="center"/>
          </w:tcPr>
          <w:p w14:paraId="15C284D9" w14:textId="77777777" w:rsidR="00103ACC" w:rsidRPr="00FB73E3" w:rsidRDefault="00103ACC" w:rsidP="00940813">
            <w:pPr>
              <w:jc w:val="center"/>
              <w:rPr>
                <w:rFonts w:ascii="Calibri" w:hAnsi="Calibri"/>
                <w:bCs/>
                <w:sz w:val="22"/>
                <w:szCs w:val="22"/>
                <w:lang w:val="fr-FR"/>
              </w:rPr>
            </w:pPr>
          </w:p>
        </w:tc>
        <w:tc>
          <w:tcPr>
            <w:tcW w:w="702" w:type="pct"/>
            <w:vAlign w:val="center"/>
          </w:tcPr>
          <w:p w14:paraId="626F2F3A" w14:textId="77777777" w:rsidR="00103ACC" w:rsidRPr="00FB73E3" w:rsidRDefault="00103ACC" w:rsidP="00940813">
            <w:pPr>
              <w:jc w:val="center"/>
              <w:rPr>
                <w:rFonts w:ascii="Calibri" w:hAnsi="Calibri"/>
                <w:bCs/>
                <w:sz w:val="22"/>
                <w:szCs w:val="22"/>
                <w:lang w:val="fr-FR"/>
              </w:rPr>
            </w:pPr>
          </w:p>
        </w:tc>
        <w:tc>
          <w:tcPr>
            <w:tcW w:w="702" w:type="pct"/>
            <w:vAlign w:val="center"/>
          </w:tcPr>
          <w:p w14:paraId="5E73BF53"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197FCBA4" w14:textId="77777777" w:rsidR="00103ACC" w:rsidRPr="00FB73E3" w:rsidRDefault="00103ACC" w:rsidP="00940813">
            <w:pPr>
              <w:jc w:val="center"/>
              <w:rPr>
                <w:rFonts w:ascii="Calibri" w:hAnsi="Calibri"/>
                <w:bCs/>
                <w:sz w:val="22"/>
                <w:szCs w:val="22"/>
                <w:lang w:val="fr-FR"/>
              </w:rPr>
            </w:pPr>
          </w:p>
        </w:tc>
      </w:tr>
      <w:tr w:rsidR="00103ACC" w:rsidRPr="00292540" w14:paraId="70D705F0" w14:textId="77777777" w:rsidTr="00940813">
        <w:tc>
          <w:tcPr>
            <w:tcW w:w="1988" w:type="pct"/>
            <w:shd w:val="clear" w:color="auto" w:fill="E6E6E6"/>
            <w:tcMar>
              <w:top w:w="28" w:type="dxa"/>
              <w:bottom w:w="28" w:type="dxa"/>
            </w:tcMar>
            <w:vAlign w:val="center"/>
          </w:tcPr>
          <w:p w14:paraId="53CC1395" w14:textId="77777777" w:rsidR="00103ACC" w:rsidRPr="00FB73E3" w:rsidRDefault="00103ACC" w:rsidP="00940813">
            <w:pPr>
              <w:pStyle w:val="Standaardpersonnel"/>
              <w:rPr>
                <w:rFonts w:ascii="Calibri" w:hAnsi="Calibri"/>
                <w:b/>
                <w:lang w:val="fr-FR"/>
              </w:rPr>
            </w:pPr>
            <w:r w:rsidRPr="00FB73E3">
              <w:rPr>
                <w:rFonts w:ascii="Calibri" w:hAnsi="Calibri" w:cs="Times New Roman"/>
                <w:b/>
                <w:bCs/>
                <w:lang w:val="fr-FR"/>
              </w:rPr>
              <w:t>Retard de croissance (Standards de croissance OMS 2006)</w:t>
            </w:r>
          </w:p>
        </w:tc>
        <w:tc>
          <w:tcPr>
            <w:tcW w:w="702" w:type="pct"/>
            <w:shd w:val="clear" w:color="auto" w:fill="E6E6E6"/>
            <w:tcMar>
              <w:top w:w="28" w:type="dxa"/>
              <w:bottom w:w="28" w:type="dxa"/>
            </w:tcMar>
            <w:vAlign w:val="center"/>
          </w:tcPr>
          <w:p w14:paraId="57182F7E"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55E2D1FC"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799E88E2" w14:textId="77777777" w:rsidR="00103ACC" w:rsidRPr="00FB73E3" w:rsidRDefault="00103ACC" w:rsidP="00940813">
            <w:pPr>
              <w:jc w:val="center"/>
              <w:rPr>
                <w:rFonts w:ascii="Calibri" w:hAnsi="Calibri"/>
                <w:bCs/>
                <w:sz w:val="22"/>
                <w:szCs w:val="22"/>
                <w:lang w:val="fr-FR"/>
              </w:rPr>
            </w:pPr>
          </w:p>
        </w:tc>
        <w:tc>
          <w:tcPr>
            <w:tcW w:w="906" w:type="pct"/>
            <w:shd w:val="clear" w:color="auto" w:fill="E6E6E6"/>
            <w:tcMar>
              <w:top w:w="28" w:type="dxa"/>
              <w:bottom w:w="28" w:type="dxa"/>
            </w:tcMar>
            <w:vAlign w:val="center"/>
          </w:tcPr>
          <w:p w14:paraId="51F64C39" w14:textId="77777777" w:rsidR="00103ACC" w:rsidRPr="00FB73E3" w:rsidRDefault="00103ACC" w:rsidP="00940813">
            <w:pPr>
              <w:jc w:val="center"/>
              <w:rPr>
                <w:rFonts w:ascii="Calibri" w:hAnsi="Calibri"/>
                <w:bCs/>
                <w:sz w:val="22"/>
                <w:szCs w:val="22"/>
                <w:lang w:val="fr-FR"/>
              </w:rPr>
            </w:pPr>
          </w:p>
        </w:tc>
      </w:tr>
      <w:tr w:rsidR="00103ACC" w:rsidRPr="00292540" w14:paraId="423CDEEE" w14:textId="77777777" w:rsidTr="00940813">
        <w:tc>
          <w:tcPr>
            <w:tcW w:w="1988" w:type="pct"/>
            <w:shd w:val="clear" w:color="auto" w:fill="auto"/>
            <w:tcMar>
              <w:top w:w="28" w:type="dxa"/>
              <w:bottom w:w="28" w:type="dxa"/>
            </w:tcMar>
            <w:vAlign w:val="center"/>
          </w:tcPr>
          <w:p w14:paraId="040BC339" w14:textId="77777777" w:rsidR="00103ACC" w:rsidRPr="00FB73E3" w:rsidRDefault="00103ACC" w:rsidP="00940813">
            <w:pPr>
              <w:rPr>
                <w:rFonts w:ascii="Calibri" w:hAnsi="Calibri"/>
                <w:sz w:val="22"/>
                <w:szCs w:val="22"/>
                <w:lang w:val="fr-FR"/>
              </w:rPr>
            </w:pPr>
            <w:r w:rsidRPr="00FB73E3">
              <w:rPr>
                <w:rFonts w:asciiTheme="minorHAnsi" w:hAnsiTheme="minorHAnsi" w:cstheme="minorHAnsi"/>
                <w:sz w:val="22"/>
                <w:szCs w:val="22"/>
                <w:lang w:val="fr-FR"/>
              </w:rPr>
              <w:t>Retard de croissance global</w:t>
            </w:r>
          </w:p>
        </w:tc>
        <w:tc>
          <w:tcPr>
            <w:tcW w:w="702" w:type="pct"/>
            <w:shd w:val="clear" w:color="auto" w:fill="auto"/>
            <w:tcMar>
              <w:top w:w="28" w:type="dxa"/>
              <w:bottom w:w="28" w:type="dxa"/>
            </w:tcMar>
            <w:vAlign w:val="center"/>
          </w:tcPr>
          <w:p w14:paraId="524D1F13" w14:textId="77777777" w:rsidR="00103ACC" w:rsidRPr="00FB73E3" w:rsidRDefault="00103ACC" w:rsidP="00940813">
            <w:pPr>
              <w:jc w:val="center"/>
              <w:rPr>
                <w:rFonts w:ascii="Calibri" w:hAnsi="Calibri"/>
                <w:bCs/>
                <w:sz w:val="22"/>
                <w:szCs w:val="22"/>
                <w:lang w:val="fr-FR"/>
              </w:rPr>
            </w:pPr>
          </w:p>
        </w:tc>
        <w:tc>
          <w:tcPr>
            <w:tcW w:w="702" w:type="pct"/>
            <w:vAlign w:val="center"/>
          </w:tcPr>
          <w:p w14:paraId="73ADECAC" w14:textId="77777777" w:rsidR="00103ACC" w:rsidRPr="00FB73E3" w:rsidRDefault="00103ACC" w:rsidP="00940813">
            <w:pPr>
              <w:jc w:val="center"/>
              <w:rPr>
                <w:rFonts w:ascii="Calibri" w:hAnsi="Calibri"/>
                <w:bCs/>
                <w:sz w:val="22"/>
                <w:szCs w:val="22"/>
                <w:lang w:val="fr-FR"/>
              </w:rPr>
            </w:pPr>
          </w:p>
        </w:tc>
        <w:tc>
          <w:tcPr>
            <w:tcW w:w="702" w:type="pct"/>
            <w:vAlign w:val="center"/>
          </w:tcPr>
          <w:p w14:paraId="725D7B57"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0751B85D" w14:textId="77777777" w:rsidR="00103ACC" w:rsidRPr="00FB73E3" w:rsidRDefault="00103ACC" w:rsidP="00940813">
            <w:pPr>
              <w:jc w:val="center"/>
              <w:rPr>
                <w:rFonts w:ascii="Calibri" w:hAnsi="Calibri"/>
                <w:bCs/>
                <w:sz w:val="22"/>
                <w:szCs w:val="22"/>
                <w:lang w:val="fr-FR"/>
              </w:rPr>
            </w:pPr>
            <w:r w:rsidRPr="00FB73E3">
              <w:rPr>
                <w:rFonts w:asciiTheme="minorHAnsi" w:hAnsiTheme="minorHAnsi" w:cstheme="minorHAnsi"/>
                <w:bCs/>
                <w:sz w:val="22"/>
                <w:szCs w:val="22"/>
                <w:lang w:val="fr-FR"/>
              </w:rPr>
              <w:t>Très élevée/critique</w:t>
            </w:r>
            <w:r w:rsidRPr="00FB73E3">
              <w:rPr>
                <w:rFonts w:ascii="Calibri" w:hAnsi="Calibri"/>
                <w:bCs/>
                <w:sz w:val="22"/>
                <w:szCs w:val="22"/>
                <w:lang w:val="fr-FR"/>
              </w:rPr>
              <w:t xml:space="preserve"> si ≥ 30%</w:t>
            </w:r>
          </w:p>
          <w:p w14:paraId="651A6FB8" w14:textId="77777777" w:rsidR="00103ACC" w:rsidRPr="00FB73E3" w:rsidRDefault="00103ACC" w:rsidP="00940813">
            <w:pPr>
              <w:jc w:val="center"/>
              <w:rPr>
                <w:rFonts w:ascii="Calibri" w:hAnsi="Calibri"/>
                <w:bCs/>
                <w:sz w:val="22"/>
                <w:szCs w:val="22"/>
                <w:lang w:val="fr-FR"/>
              </w:rPr>
            </w:pPr>
            <w:r w:rsidRPr="00FB73E3">
              <w:rPr>
                <w:rFonts w:ascii="Calibri" w:hAnsi="Calibri"/>
                <w:bCs/>
                <w:sz w:val="22"/>
                <w:szCs w:val="22"/>
                <w:lang w:val="fr-FR"/>
              </w:rPr>
              <w:t>(Classification OMS-UNICEF)</w:t>
            </w:r>
          </w:p>
        </w:tc>
      </w:tr>
      <w:tr w:rsidR="00103ACC" w:rsidRPr="00FB73E3" w14:paraId="0637F0BF" w14:textId="77777777" w:rsidTr="00940813">
        <w:tc>
          <w:tcPr>
            <w:tcW w:w="1988" w:type="pct"/>
            <w:shd w:val="clear" w:color="auto" w:fill="auto"/>
            <w:tcMar>
              <w:top w:w="28" w:type="dxa"/>
              <w:bottom w:w="28" w:type="dxa"/>
            </w:tcMar>
            <w:vAlign w:val="center"/>
          </w:tcPr>
          <w:p w14:paraId="34411851" w14:textId="77777777" w:rsidR="00103ACC" w:rsidRPr="00FB73E3" w:rsidRDefault="00103ACC" w:rsidP="00940813">
            <w:pPr>
              <w:rPr>
                <w:rFonts w:ascii="Calibri" w:hAnsi="Calibri"/>
                <w:sz w:val="22"/>
                <w:szCs w:val="22"/>
                <w:lang w:val="fr-FR"/>
              </w:rPr>
            </w:pPr>
            <w:r w:rsidRPr="00FB73E3">
              <w:rPr>
                <w:rFonts w:asciiTheme="minorHAnsi" w:hAnsiTheme="minorHAnsi" w:cstheme="minorHAnsi"/>
                <w:sz w:val="22"/>
                <w:szCs w:val="22"/>
                <w:lang w:val="fr-FR"/>
              </w:rPr>
              <w:t>Retard de croissance sévère</w:t>
            </w:r>
          </w:p>
        </w:tc>
        <w:tc>
          <w:tcPr>
            <w:tcW w:w="702" w:type="pct"/>
            <w:shd w:val="clear" w:color="auto" w:fill="auto"/>
            <w:tcMar>
              <w:top w:w="28" w:type="dxa"/>
              <w:bottom w:w="28" w:type="dxa"/>
            </w:tcMar>
            <w:vAlign w:val="center"/>
          </w:tcPr>
          <w:p w14:paraId="404EBCAF" w14:textId="77777777" w:rsidR="00103ACC" w:rsidRPr="00FB73E3" w:rsidRDefault="00103ACC" w:rsidP="00940813">
            <w:pPr>
              <w:jc w:val="center"/>
              <w:rPr>
                <w:rFonts w:ascii="Calibri" w:hAnsi="Calibri"/>
                <w:bCs/>
                <w:sz w:val="22"/>
                <w:szCs w:val="22"/>
                <w:lang w:val="fr-FR"/>
              </w:rPr>
            </w:pPr>
          </w:p>
        </w:tc>
        <w:tc>
          <w:tcPr>
            <w:tcW w:w="702" w:type="pct"/>
            <w:vAlign w:val="center"/>
          </w:tcPr>
          <w:p w14:paraId="27A95693" w14:textId="77777777" w:rsidR="00103ACC" w:rsidRPr="00FB73E3" w:rsidRDefault="00103ACC" w:rsidP="00940813">
            <w:pPr>
              <w:jc w:val="center"/>
              <w:rPr>
                <w:rFonts w:ascii="Calibri" w:hAnsi="Calibri"/>
                <w:bCs/>
                <w:sz w:val="22"/>
                <w:szCs w:val="22"/>
                <w:lang w:val="fr-FR"/>
              </w:rPr>
            </w:pPr>
          </w:p>
        </w:tc>
        <w:tc>
          <w:tcPr>
            <w:tcW w:w="702" w:type="pct"/>
            <w:vAlign w:val="center"/>
          </w:tcPr>
          <w:p w14:paraId="266B0671"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72E2EA00" w14:textId="77777777" w:rsidR="00103ACC" w:rsidRPr="00FB73E3" w:rsidRDefault="00103ACC" w:rsidP="00940813">
            <w:pPr>
              <w:jc w:val="center"/>
              <w:rPr>
                <w:rFonts w:ascii="Calibri" w:hAnsi="Calibri"/>
                <w:bCs/>
                <w:sz w:val="22"/>
                <w:szCs w:val="22"/>
                <w:lang w:val="fr-FR"/>
              </w:rPr>
            </w:pPr>
          </w:p>
        </w:tc>
      </w:tr>
      <w:tr w:rsidR="00103ACC" w:rsidRPr="00FB73E3" w14:paraId="69032139" w14:textId="77777777" w:rsidTr="00940813">
        <w:tc>
          <w:tcPr>
            <w:tcW w:w="1988" w:type="pct"/>
            <w:shd w:val="clear" w:color="auto" w:fill="E6E6E6"/>
            <w:tcMar>
              <w:top w:w="28" w:type="dxa"/>
              <w:bottom w:w="28" w:type="dxa"/>
            </w:tcMar>
            <w:vAlign w:val="center"/>
          </w:tcPr>
          <w:p w14:paraId="2B1B94D9" w14:textId="77777777" w:rsidR="00103ACC" w:rsidRPr="00FB73E3" w:rsidRDefault="00103ACC" w:rsidP="00940813">
            <w:pPr>
              <w:pStyle w:val="En-tte"/>
              <w:rPr>
                <w:rFonts w:ascii="Calibri" w:hAnsi="Calibri"/>
                <w:b/>
                <w:bCs/>
                <w:sz w:val="22"/>
                <w:szCs w:val="22"/>
                <w:lang w:val="fr-FR"/>
              </w:rPr>
            </w:pPr>
            <w:r w:rsidRPr="00FB73E3">
              <w:rPr>
                <w:rFonts w:asciiTheme="minorHAnsi" w:hAnsiTheme="minorHAnsi" w:cstheme="minorHAnsi"/>
                <w:b/>
                <w:bCs/>
                <w:sz w:val="22"/>
                <w:szCs w:val="22"/>
                <w:lang w:val="fr-FR"/>
              </w:rPr>
              <w:lastRenderedPageBreak/>
              <w:t>Couverture des programmes</w:t>
            </w:r>
          </w:p>
        </w:tc>
        <w:tc>
          <w:tcPr>
            <w:tcW w:w="702" w:type="pct"/>
            <w:shd w:val="clear" w:color="auto" w:fill="E6E6E6"/>
            <w:tcMar>
              <w:top w:w="28" w:type="dxa"/>
              <w:bottom w:w="28" w:type="dxa"/>
            </w:tcMar>
            <w:vAlign w:val="center"/>
          </w:tcPr>
          <w:p w14:paraId="5C2A0AEB"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53F1BB27"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7BA5A294" w14:textId="77777777" w:rsidR="00103ACC" w:rsidRPr="00FB73E3" w:rsidRDefault="00103ACC" w:rsidP="00940813">
            <w:pPr>
              <w:jc w:val="center"/>
              <w:rPr>
                <w:rFonts w:ascii="Calibri" w:hAnsi="Calibri"/>
                <w:bCs/>
                <w:sz w:val="22"/>
                <w:szCs w:val="22"/>
                <w:lang w:val="fr-FR"/>
              </w:rPr>
            </w:pPr>
          </w:p>
        </w:tc>
        <w:tc>
          <w:tcPr>
            <w:tcW w:w="906" w:type="pct"/>
            <w:shd w:val="clear" w:color="auto" w:fill="E6E6E6"/>
            <w:tcMar>
              <w:top w:w="28" w:type="dxa"/>
              <w:bottom w:w="28" w:type="dxa"/>
            </w:tcMar>
            <w:vAlign w:val="center"/>
          </w:tcPr>
          <w:p w14:paraId="1C5AF8AF" w14:textId="77777777" w:rsidR="00103ACC" w:rsidRPr="00FB73E3" w:rsidRDefault="00103ACC" w:rsidP="00940813">
            <w:pPr>
              <w:jc w:val="center"/>
              <w:rPr>
                <w:rFonts w:ascii="Calibri" w:hAnsi="Calibri"/>
                <w:bCs/>
                <w:sz w:val="22"/>
                <w:szCs w:val="22"/>
                <w:lang w:val="fr-FR"/>
              </w:rPr>
            </w:pPr>
          </w:p>
        </w:tc>
      </w:tr>
      <w:tr w:rsidR="00103ACC" w:rsidRPr="00FB73E3" w14:paraId="252C1CCE" w14:textId="77777777" w:rsidTr="00940813">
        <w:tc>
          <w:tcPr>
            <w:tcW w:w="1988" w:type="pct"/>
            <w:shd w:val="clear" w:color="auto" w:fill="auto"/>
            <w:tcMar>
              <w:top w:w="28" w:type="dxa"/>
              <w:bottom w:w="28" w:type="dxa"/>
            </w:tcMar>
            <w:vAlign w:val="center"/>
          </w:tcPr>
          <w:p w14:paraId="381E64C5" w14:textId="77777777" w:rsidR="00103ACC" w:rsidRPr="00FB73E3" w:rsidRDefault="00103ACC" w:rsidP="00940813">
            <w:pPr>
              <w:pStyle w:val="Standaardpersonnel"/>
              <w:widowControl/>
              <w:rPr>
                <w:rFonts w:ascii="Calibri" w:hAnsi="Calibri" w:cs="Times New Roman"/>
                <w:bCs/>
                <w:iCs/>
                <w:lang w:val="fr-FR"/>
              </w:rPr>
            </w:pPr>
            <w:r w:rsidRPr="00FB73E3">
              <w:rPr>
                <w:rFonts w:ascii="Calibri" w:hAnsi="Calibri" w:cs="Times New Roman"/>
                <w:bCs/>
                <w:iCs/>
                <w:lang w:val="fr-FR"/>
              </w:rPr>
              <w:t>Vaccination contre la rougeole - avec carte ou de mémoire (9-59 mois)</w:t>
            </w:r>
          </w:p>
        </w:tc>
        <w:tc>
          <w:tcPr>
            <w:tcW w:w="702" w:type="pct"/>
            <w:shd w:val="clear" w:color="auto" w:fill="auto"/>
            <w:tcMar>
              <w:top w:w="28" w:type="dxa"/>
              <w:bottom w:w="28" w:type="dxa"/>
            </w:tcMar>
            <w:vAlign w:val="center"/>
          </w:tcPr>
          <w:p w14:paraId="010CA3F9" w14:textId="77777777" w:rsidR="00103ACC" w:rsidRPr="00FB73E3" w:rsidRDefault="00103ACC" w:rsidP="00940813">
            <w:pPr>
              <w:jc w:val="center"/>
              <w:rPr>
                <w:rFonts w:ascii="Calibri" w:hAnsi="Calibri"/>
                <w:bCs/>
                <w:sz w:val="22"/>
                <w:szCs w:val="22"/>
                <w:lang w:val="fr-FR"/>
              </w:rPr>
            </w:pPr>
          </w:p>
        </w:tc>
        <w:tc>
          <w:tcPr>
            <w:tcW w:w="702" w:type="pct"/>
            <w:vAlign w:val="center"/>
          </w:tcPr>
          <w:p w14:paraId="5CFB4918" w14:textId="77777777" w:rsidR="00103ACC" w:rsidRPr="00FB73E3" w:rsidRDefault="00103ACC" w:rsidP="00940813">
            <w:pPr>
              <w:jc w:val="center"/>
              <w:rPr>
                <w:rFonts w:ascii="Calibri" w:hAnsi="Calibri"/>
                <w:bCs/>
                <w:sz w:val="22"/>
                <w:szCs w:val="22"/>
                <w:lang w:val="fr-FR"/>
              </w:rPr>
            </w:pPr>
          </w:p>
        </w:tc>
        <w:tc>
          <w:tcPr>
            <w:tcW w:w="702" w:type="pct"/>
            <w:vAlign w:val="center"/>
          </w:tcPr>
          <w:p w14:paraId="2F2FFC0E"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5EE57E53" w14:textId="77777777" w:rsidR="00103ACC" w:rsidRPr="00FB73E3" w:rsidRDefault="00103ACC" w:rsidP="00940813">
            <w:pPr>
              <w:jc w:val="center"/>
              <w:rPr>
                <w:rFonts w:ascii="Calibri" w:hAnsi="Calibri"/>
                <w:bCs/>
                <w:sz w:val="22"/>
                <w:szCs w:val="22"/>
                <w:lang w:val="fr-FR"/>
              </w:rPr>
            </w:pPr>
            <w:r w:rsidRPr="00FB73E3">
              <w:rPr>
                <w:rFonts w:ascii="Calibri" w:hAnsi="Calibri"/>
                <w:bCs/>
                <w:sz w:val="22"/>
                <w:szCs w:val="22"/>
                <w:lang w:val="fr-FR"/>
              </w:rPr>
              <w:t>Cible ≥ 95%</w:t>
            </w:r>
          </w:p>
        </w:tc>
      </w:tr>
      <w:tr w:rsidR="00103ACC" w:rsidRPr="00FB73E3" w14:paraId="07F1528B" w14:textId="77777777" w:rsidTr="00940813">
        <w:tc>
          <w:tcPr>
            <w:tcW w:w="1988" w:type="pct"/>
            <w:shd w:val="clear" w:color="auto" w:fill="auto"/>
            <w:tcMar>
              <w:top w:w="28" w:type="dxa"/>
              <w:bottom w:w="28" w:type="dxa"/>
            </w:tcMar>
            <w:vAlign w:val="center"/>
          </w:tcPr>
          <w:p w14:paraId="2859DED5" w14:textId="77777777" w:rsidR="00103ACC" w:rsidRPr="00FB73E3" w:rsidRDefault="00103ACC" w:rsidP="00940813">
            <w:pPr>
              <w:pStyle w:val="Standaardpersonnel"/>
              <w:widowControl/>
              <w:rPr>
                <w:rFonts w:ascii="Calibri" w:hAnsi="Calibri" w:cs="Times New Roman"/>
                <w:bCs/>
                <w:iCs/>
                <w:lang w:val="fr-FR"/>
              </w:rPr>
            </w:pPr>
            <w:r w:rsidRPr="00FB73E3">
              <w:rPr>
                <w:rFonts w:ascii="Calibri" w:hAnsi="Calibri" w:cs="Times New Roman"/>
                <w:bCs/>
                <w:iCs/>
                <w:lang w:val="fr-FR"/>
              </w:rPr>
              <w:t>Supplémentation en vitamine A dans les 6 derniers mois - avec carte ou de mémoire</w:t>
            </w:r>
          </w:p>
        </w:tc>
        <w:tc>
          <w:tcPr>
            <w:tcW w:w="702" w:type="pct"/>
            <w:shd w:val="clear" w:color="auto" w:fill="auto"/>
            <w:tcMar>
              <w:top w:w="28" w:type="dxa"/>
              <w:bottom w:w="28" w:type="dxa"/>
            </w:tcMar>
            <w:vAlign w:val="center"/>
          </w:tcPr>
          <w:p w14:paraId="1AC65C9C" w14:textId="77777777" w:rsidR="00103ACC" w:rsidRPr="00FB73E3" w:rsidRDefault="00103ACC" w:rsidP="00940813">
            <w:pPr>
              <w:jc w:val="center"/>
              <w:rPr>
                <w:rFonts w:ascii="Calibri" w:hAnsi="Calibri"/>
                <w:bCs/>
                <w:sz w:val="22"/>
                <w:szCs w:val="22"/>
                <w:lang w:val="fr-FR"/>
              </w:rPr>
            </w:pPr>
          </w:p>
        </w:tc>
        <w:tc>
          <w:tcPr>
            <w:tcW w:w="702" w:type="pct"/>
            <w:vAlign w:val="center"/>
          </w:tcPr>
          <w:p w14:paraId="46DB8E3C" w14:textId="77777777" w:rsidR="00103ACC" w:rsidRPr="00FB73E3" w:rsidRDefault="00103ACC" w:rsidP="00940813">
            <w:pPr>
              <w:jc w:val="center"/>
              <w:rPr>
                <w:rFonts w:ascii="Calibri" w:hAnsi="Calibri"/>
                <w:bCs/>
                <w:sz w:val="22"/>
                <w:szCs w:val="22"/>
                <w:lang w:val="fr-FR"/>
              </w:rPr>
            </w:pPr>
          </w:p>
        </w:tc>
        <w:tc>
          <w:tcPr>
            <w:tcW w:w="702" w:type="pct"/>
            <w:vAlign w:val="center"/>
          </w:tcPr>
          <w:p w14:paraId="6FEC6B29"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5BD7FC27" w14:textId="77777777" w:rsidR="00103ACC" w:rsidRPr="00FB73E3" w:rsidRDefault="00103ACC" w:rsidP="00940813">
            <w:pPr>
              <w:jc w:val="center"/>
              <w:rPr>
                <w:rFonts w:ascii="Calibri" w:hAnsi="Calibri"/>
                <w:bCs/>
                <w:sz w:val="22"/>
                <w:szCs w:val="22"/>
                <w:lang w:val="fr-FR"/>
              </w:rPr>
            </w:pPr>
            <w:r w:rsidRPr="00FB73E3">
              <w:rPr>
                <w:rFonts w:ascii="Calibri" w:hAnsi="Calibri"/>
                <w:bCs/>
                <w:sz w:val="22"/>
                <w:szCs w:val="22"/>
                <w:lang w:val="fr-FR"/>
              </w:rPr>
              <w:t>Cible ≥ 90%</w:t>
            </w:r>
          </w:p>
        </w:tc>
      </w:tr>
      <w:tr w:rsidR="00103ACC" w:rsidRPr="00FB73E3" w14:paraId="0375D910" w14:textId="77777777" w:rsidTr="00940813">
        <w:tc>
          <w:tcPr>
            <w:tcW w:w="1988" w:type="pct"/>
            <w:shd w:val="clear" w:color="auto" w:fill="D9D9D9"/>
            <w:tcMar>
              <w:top w:w="28" w:type="dxa"/>
              <w:bottom w:w="28" w:type="dxa"/>
            </w:tcMar>
            <w:vAlign w:val="center"/>
          </w:tcPr>
          <w:p w14:paraId="4FF840F6" w14:textId="77777777" w:rsidR="00103ACC" w:rsidRPr="00FB73E3" w:rsidRDefault="00103ACC" w:rsidP="00940813">
            <w:pPr>
              <w:pStyle w:val="En-tte"/>
              <w:rPr>
                <w:rFonts w:ascii="Calibri" w:hAnsi="Calibri"/>
                <w:b/>
                <w:bCs/>
                <w:sz w:val="22"/>
                <w:szCs w:val="22"/>
                <w:lang w:val="fr-FR"/>
              </w:rPr>
            </w:pPr>
            <w:r w:rsidRPr="00FB73E3">
              <w:rPr>
                <w:rFonts w:asciiTheme="minorHAnsi" w:hAnsiTheme="minorHAnsi" w:cstheme="minorHAnsi"/>
                <w:b/>
                <w:bCs/>
                <w:sz w:val="22"/>
                <w:szCs w:val="22"/>
                <w:lang w:val="fr-FR"/>
              </w:rPr>
              <w:t>Diarrhée</w:t>
            </w:r>
          </w:p>
        </w:tc>
        <w:tc>
          <w:tcPr>
            <w:tcW w:w="702" w:type="pct"/>
            <w:shd w:val="clear" w:color="auto" w:fill="D9D9D9"/>
            <w:tcMar>
              <w:top w:w="28" w:type="dxa"/>
              <w:bottom w:w="28" w:type="dxa"/>
            </w:tcMar>
            <w:vAlign w:val="center"/>
          </w:tcPr>
          <w:p w14:paraId="01E10C7D" w14:textId="77777777" w:rsidR="00103ACC" w:rsidRPr="00FB73E3" w:rsidRDefault="00103ACC" w:rsidP="00940813">
            <w:pPr>
              <w:jc w:val="center"/>
              <w:rPr>
                <w:rFonts w:ascii="Calibri" w:hAnsi="Calibri"/>
                <w:bCs/>
                <w:sz w:val="22"/>
                <w:szCs w:val="22"/>
                <w:lang w:val="fr-FR"/>
              </w:rPr>
            </w:pPr>
          </w:p>
        </w:tc>
        <w:tc>
          <w:tcPr>
            <w:tcW w:w="702" w:type="pct"/>
            <w:shd w:val="clear" w:color="auto" w:fill="D9D9D9"/>
            <w:vAlign w:val="center"/>
          </w:tcPr>
          <w:p w14:paraId="31A8D933" w14:textId="77777777" w:rsidR="00103ACC" w:rsidRPr="00FB73E3" w:rsidRDefault="00103ACC" w:rsidP="00940813">
            <w:pPr>
              <w:jc w:val="center"/>
              <w:rPr>
                <w:rFonts w:ascii="Calibri" w:hAnsi="Calibri"/>
                <w:bCs/>
                <w:sz w:val="22"/>
                <w:szCs w:val="22"/>
                <w:lang w:val="fr-FR"/>
              </w:rPr>
            </w:pPr>
          </w:p>
        </w:tc>
        <w:tc>
          <w:tcPr>
            <w:tcW w:w="702" w:type="pct"/>
            <w:shd w:val="clear" w:color="auto" w:fill="D9D9D9"/>
            <w:vAlign w:val="center"/>
          </w:tcPr>
          <w:p w14:paraId="35A13F70" w14:textId="77777777" w:rsidR="00103ACC" w:rsidRPr="00FB73E3" w:rsidRDefault="00103ACC" w:rsidP="00940813">
            <w:pPr>
              <w:jc w:val="center"/>
              <w:rPr>
                <w:rFonts w:ascii="Calibri" w:hAnsi="Calibri"/>
                <w:bCs/>
                <w:sz w:val="22"/>
                <w:szCs w:val="22"/>
                <w:lang w:val="fr-FR"/>
              </w:rPr>
            </w:pPr>
          </w:p>
        </w:tc>
        <w:tc>
          <w:tcPr>
            <w:tcW w:w="906" w:type="pct"/>
            <w:shd w:val="clear" w:color="auto" w:fill="D9D9D9"/>
            <w:tcMar>
              <w:top w:w="28" w:type="dxa"/>
              <w:bottom w:w="28" w:type="dxa"/>
            </w:tcMar>
            <w:vAlign w:val="center"/>
          </w:tcPr>
          <w:p w14:paraId="060B883A" w14:textId="77777777" w:rsidR="00103ACC" w:rsidRPr="00FB73E3" w:rsidRDefault="00103ACC" w:rsidP="00940813">
            <w:pPr>
              <w:jc w:val="center"/>
              <w:rPr>
                <w:rFonts w:ascii="Calibri" w:hAnsi="Calibri"/>
                <w:bCs/>
                <w:sz w:val="22"/>
                <w:szCs w:val="22"/>
                <w:lang w:val="fr-FR"/>
              </w:rPr>
            </w:pPr>
          </w:p>
        </w:tc>
      </w:tr>
      <w:tr w:rsidR="00103ACC" w:rsidRPr="00292540" w14:paraId="57CB1BB6" w14:textId="77777777" w:rsidTr="00940813">
        <w:tc>
          <w:tcPr>
            <w:tcW w:w="1988" w:type="pct"/>
            <w:shd w:val="clear" w:color="auto" w:fill="auto"/>
            <w:tcMar>
              <w:top w:w="28" w:type="dxa"/>
              <w:bottom w:w="28" w:type="dxa"/>
            </w:tcMar>
            <w:vAlign w:val="center"/>
          </w:tcPr>
          <w:p w14:paraId="5B14F2EF" w14:textId="77777777" w:rsidR="00103ACC" w:rsidRPr="00FB73E3" w:rsidRDefault="00103ACC" w:rsidP="00940813">
            <w:pPr>
              <w:pStyle w:val="En-tte"/>
              <w:rPr>
                <w:rFonts w:ascii="Calibri" w:hAnsi="Calibri"/>
                <w:bCs/>
                <w:sz w:val="22"/>
                <w:szCs w:val="22"/>
                <w:lang w:val="fr-FR"/>
              </w:rPr>
            </w:pPr>
            <w:r w:rsidRPr="00FB73E3">
              <w:rPr>
                <w:rFonts w:asciiTheme="minorHAnsi" w:hAnsiTheme="minorHAnsi" w:cstheme="minorHAnsi"/>
                <w:bCs/>
                <w:sz w:val="22"/>
                <w:szCs w:val="22"/>
                <w:lang w:val="fr-FR"/>
              </w:rPr>
              <w:t>Diarrhée au cours des 2 dernières semaines</w:t>
            </w:r>
          </w:p>
        </w:tc>
        <w:tc>
          <w:tcPr>
            <w:tcW w:w="702" w:type="pct"/>
            <w:shd w:val="clear" w:color="auto" w:fill="auto"/>
            <w:tcMar>
              <w:top w:w="28" w:type="dxa"/>
              <w:bottom w:w="28" w:type="dxa"/>
            </w:tcMar>
            <w:vAlign w:val="center"/>
          </w:tcPr>
          <w:p w14:paraId="4DB89689" w14:textId="77777777" w:rsidR="00103ACC" w:rsidRPr="00FB73E3" w:rsidRDefault="00103ACC" w:rsidP="00940813">
            <w:pPr>
              <w:jc w:val="center"/>
              <w:rPr>
                <w:rFonts w:ascii="Calibri" w:hAnsi="Calibri"/>
                <w:bCs/>
                <w:sz w:val="22"/>
                <w:szCs w:val="22"/>
                <w:lang w:val="fr-FR"/>
              </w:rPr>
            </w:pPr>
          </w:p>
        </w:tc>
        <w:tc>
          <w:tcPr>
            <w:tcW w:w="702" w:type="pct"/>
            <w:vAlign w:val="center"/>
          </w:tcPr>
          <w:p w14:paraId="3D73EC32" w14:textId="77777777" w:rsidR="00103ACC" w:rsidRPr="00FB73E3" w:rsidRDefault="00103ACC" w:rsidP="00940813">
            <w:pPr>
              <w:jc w:val="center"/>
              <w:rPr>
                <w:rFonts w:ascii="Calibri" w:hAnsi="Calibri"/>
                <w:bCs/>
                <w:sz w:val="22"/>
                <w:szCs w:val="22"/>
                <w:lang w:val="fr-FR"/>
              </w:rPr>
            </w:pPr>
          </w:p>
        </w:tc>
        <w:tc>
          <w:tcPr>
            <w:tcW w:w="702" w:type="pct"/>
            <w:vAlign w:val="center"/>
          </w:tcPr>
          <w:p w14:paraId="23391F9E"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617EC7FD" w14:textId="77777777" w:rsidR="00103ACC" w:rsidRPr="00FB73E3" w:rsidRDefault="00103ACC" w:rsidP="00940813">
            <w:pPr>
              <w:jc w:val="center"/>
              <w:rPr>
                <w:rFonts w:ascii="Calibri" w:hAnsi="Calibri"/>
                <w:bCs/>
                <w:sz w:val="22"/>
                <w:szCs w:val="22"/>
                <w:lang w:val="fr-FR"/>
              </w:rPr>
            </w:pPr>
          </w:p>
        </w:tc>
      </w:tr>
      <w:tr w:rsidR="00103ACC" w:rsidRPr="00FB73E3" w14:paraId="7FAFBD9B" w14:textId="77777777" w:rsidTr="00940813">
        <w:tc>
          <w:tcPr>
            <w:tcW w:w="1988" w:type="pct"/>
            <w:shd w:val="clear" w:color="auto" w:fill="E6E6E6"/>
            <w:tcMar>
              <w:top w:w="28" w:type="dxa"/>
              <w:bottom w:w="28" w:type="dxa"/>
            </w:tcMar>
            <w:vAlign w:val="center"/>
          </w:tcPr>
          <w:p w14:paraId="25F2F70D" w14:textId="77777777" w:rsidR="00103ACC" w:rsidRPr="00FB73E3" w:rsidRDefault="00103ACC" w:rsidP="00940813">
            <w:pPr>
              <w:pStyle w:val="En-tte"/>
              <w:rPr>
                <w:rFonts w:ascii="Calibri" w:hAnsi="Calibri"/>
                <w:b/>
                <w:bCs/>
                <w:sz w:val="22"/>
                <w:szCs w:val="22"/>
                <w:lang w:val="fr-FR"/>
              </w:rPr>
            </w:pPr>
            <w:r w:rsidRPr="00FB73E3">
              <w:rPr>
                <w:rFonts w:asciiTheme="minorHAnsi" w:hAnsiTheme="minorHAnsi" w:cstheme="minorHAnsi"/>
                <w:b/>
                <w:bCs/>
                <w:sz w:val="22"/>
                <w:szCs w:val="22"/>
                <w:lang w:val="fr-FR"/>
              </w:rPr>
              <w:t>Anémie</w:t>
            </w:r>
          </w:p>
        </w:tc>
        <w:tc>
          <w:tcPr>
            <w:tcW w:w="702" w:type="pct"/>
            <w:shd w:val="clear" w:color="auto" w:fill="E6E6E6"/>
            <w:tcMar>
              <w:top w:w="28" w:type="dxa"/>
              <w:bottom w:w="28" w:type="dxa"/>
            </w:tcMar>
            <w:vAlign w:val="center"/>
          </w:tcPr>
          <w:p w14:paraId="74FC70B5"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137CB86F" w14:textId="77777777" w:rsidR="00103ACC" w:rsidRPr="00FB73E3" w:rsidRDefault="00103ACC" w:rsidP="00940813">
            <w:pPr>
              <w:jc w:val="center"/>
              <w:rPr>
                <w:rFonts w:ascii="Calibri" w:hAnsi="Calibri"/>
                <w:bCs/>
                <w:sz w:val="22"/>
                <w:szCs w:val="22"/>
                <w:lang w:val="fr-FR"/>
              </w:rPr>
            </w:pPr>
          </w:p>
        </w:tc>
        <w:tc>
          <w:tcPr>
            <w:tcW w:w="702" w:type="pct"/>
            <w:shd w:val="clear" w:color="auto" w:fill="E6E6E6"/>
            <w:vAlign w:val="center"/>
          </w:tcPr>
          <w:p w14:paraId="32BC245C" w14:textId="77777777" w:rsidR="00103ACC" w:rsidRPr="00FB73E3" w:rsidRDefault="00103ACC" w:rsidP="00940813">
            <w:pPr>
              <w:jc w:val="center"/>
              <w:rPr>
                <w:rFonts w:ascii="Calibri" w:hAnsi="Calibri"/>
                <w:bCs/>
                <w:sz w:val="22"/>
                <w:szCs w:val="22"/>
                <w:lang w:val="fr-FR"/>
              </w:rPr>
            </w:pPr>
          </w:p>
        </w:tc>
        <w:tc>
          <w:tcPr>
            <w:tcW w:w="906" w:type="pct"/>
            <w:shd w:val="clear" w:color="auto" w:fill="E6E6E6"/>
            <w:tcMar>
              <w:top w:w="28" w:type="dxa"/>
              <w:bottom w:w="28" w:type="dxa"/>
            </w:tcMar>
            <w:vAlign w:val="center"/>
          </w:tcPr>
          <w:p w14:paraId="76CBB370" w14:textId="77777777" w:rsidR="00103ACC" w:rsidRPr="00FB73E3" w:rsidRDefault="00103ACC" w:rsidP="00940813">
            <w:pPr>
              <w:jc w:val="center"/>
              <w:rPr>
                <w:rFonts w:ascii="Calibri" w:hAnsi="Calibri"/>
                <w:bCs/>
                <w:sz w:val="22"/>
                <w:szCs w:val="22"/>
                <w:lang w:val="fr-FR"/>
              </w:rPr>
            </w:pPr>
          </w:p>
        </w:tc>
      </w:tr>
      <w:tr w:rsidR="00103ACC" w:rsidRPr="00292540" w14:paraId="221C3760" w14:textId="77777777" w:rsidTr="00940813">
        <w:tc>
          <w:tcPr>
            <w:tcW w:w="1988" w:type="pct"/>
            <w:shd w:val="clear" w:color="auto" w:fill="auto"/>
            <w:tcMar>
              <w:top w:w="28" w:type="dxa"/>
              <w:bottom w:w="28" w:type="dxa"/>
            </w:tcMar>
            <w:vAlign w:val="center"/>
          </w:tcPr>
          <w:p w14:paraId="1409CF22" w14:textId="77777777" w:rsidR="00103ACC" w:rsidRPr="00FB73E3" w:rsidRDefault="00103ACC" w:rsidP="00940813">
            <w:pPr>
              <w:pStyle w:val="Standaardpersonnel"/>
              <w:widowControl/>
              <w:rPr>
                <w:rFonts w:ascii="Calibri" w:hAnsi="Calibri" w:cs="Times New Roman"/>
                <w:bCs/>
                <w:lang w:val="fr-FR"/>
              </w:rPr>
            </w:pPr>
            <w:r w:rsidRPr="00FB73E3">
              <w:rPr>
                <w:rFonts w:asciiTheme="minorHAnsi" w:hAnsiTheme="minorHAnsi" w:cstheme="minorHAnsi"/>
                <w:bCs/>
                <w:lang w:val="fr-FR"/>
              </w:rPr>
              <w:t>Anémie totale (Hb &lt; 11 g/dl)</w:t>
            </w:r>
          </w:p>
        </w:tc>
        <w:tc>
          <w:tcPr>
            <w:tcW w:w="702" w:type="pct"/>
            <w:shd w:val="clear" w:color="auto" w:fill="auto"/>
            <w:tcMar>
              <w:top w:w="28" w:type="dxa"/>
              <w:bottom w:w="28" w:type="dxa"/>
            </w:tcMar>
            <w:vAlign w:val="center"/>
          </w:tcPr>
          <w:p w14:paraId="575C0D83" w14:textId="77777777" w:rsidR="00103ACC" w:rsidRPr="00FB73E3" w:rsidRDefault="00103ACC" w:rsidP="00940813">
            <w:pPr>
              <w:jc w:val="center"/>
              <w:rPr>
                <w:rFonts w:ascii="Calibri" w:hAnsi="Calibri"/>
                <w:bCs/>
                <w:sz w:val="22"/>
                <w:szCs w:val="22"/>
                <w:lang w:val="fr-FR"/>
              </w:rPr>
            </w:pPr>
          </w:p>
        </w:tc>
        <w:tc>
          <w:tcPr>
            <w:tcW w:w="702" w:type="pct"/>
            <w:vAlign w:val="center"/>
          </w:tcPr>
          <w:p w14:paraId="017F4358" w14:textId="77777777" w:rsidR="00103ACC" w:rsidRPr="00FB73E3" w:rsidRDefault="00103ACC" w:rsidP="00940813">
            <w:pPr>
              <w:jc w:val="center"/>
              <w:rPr>
                <w:rFonts w:ascii="Calibri" w:hAnsi="Calibri"/>
                <w:bCs/>
                <w:sz w:val="22"/>
                <w:szCs w:val="22"/>
                <w:lang w:val="fr-FR"/>
              </w:rPr>
            </w:pPr>
          </w:p>
        </w:tc>
        <w:tc>
          <w:tcPr>
            <w:tcW w:w="702" w:type="pct"/>
            <w:vAlign w:val="center"/>
          </w:tcPr>
          <w:p w14:paraId="0A4737E7" w14:textId="77777777" w:rsidR="00103ACC" w:rsidRPr="00FB73E3" w:rsidRDefault="00103ACC" w:rsidP="00940813">
            <w:pPr>
              <w:jc w:val="center"/>
              <w:rPr>
                <w:rFonts w:ascii="Calibri" w:hAnsi="Calibri"/>
                <w:bCs/>
                <w:sz w:val="22"/>
                <w:szCs w:val="22"/>
                <w:lang w:val="fr-FR"/>
              </w:rPr>
            </w:pPr>
          </w:p>
        </w:tc>
        <w:tc>
          <w:tcPr>
            <w:tcW w:w="906" w:type="pct"/>
            <w:shd w:val="clear" w:color="auto" w:fill="auto"/>
            <w:tcMar>
              <w:top w:w="28" w:type="dxa"/>
              <w:bottom w:w="28" w:type="dxa"/>
            </w:tcMar>
            <w:vAlign w:val="center"/>
          </w:tcPr>
          <w:p w14:paraId="69383D7B" w14:textId="77777777" w:rsidR="00103ACC" w:rsidRPr="00FB73E3" w:rsidRDefault="00103ACC" w:rsidP="00940813">
            <w:pPr>
              <w:jc w:val="center"/>
              <w:rPr>
                <w:rFonts w:asciiTheme="minorHAnsi" w:hAnsiTheme="minorHAnsi" w:cstheme="minorHAnsi"/>
                <w:bCs/>
                <w:sz w:val="22"/>
                <w:szCs w:val="22"/>
                <w:lang w:val="fr-FR"/>
              </w:rPr>
            </w:pPr>
            <w:r w:rsidRPr="00FB73E3">
              <w:rPr>
                <w:rFonts w:asciiTheme="minorHAnsi" w:hAnsiTheme="minorHAnsi" w:cstheme="minorHAnsi"/>
                <w:bCs/>
                <w:sz w:val="22"/>
                <w:szCs w:val="22"/>
                <w:lang w:val="fr-FR"/>
              </w:rPr>
              <w:t>Élevée si ≥ 40%</w:t>
            </w:r>
          </w:p>
          <w:p w14:paraId="2D9B959A" w14:textId="77777777" w:rsidR="00103ACC" w:rsidRPr="00FB73E3" w:rsidRDefault="00103ACC" w:rsidP="00940813">
            <w:pPr>
              <w:jc w:val="center"/>
              <w:rPr>
                <w:rFonts w:asciiTheme="minorHAnsi" w:hAnsiTheme="minorHAnsi" w:cstheme="minorHAnsi"/>
                <w:bCs/>
                <w:sz w:val="22"/>
                <w:szCs w:val="22"/>
                <w:lang w:val="fr-FR"/>
              </w:rPr>
            </w:pPr>
            <w:r w:rsidRPr="00FB73E3">
              <w:rPr>
                <w:rFonts w:asciiTheme="minorHAnsi" w:hAnsiTheme="minorHAnsi" w:cstheme="minorHAnsi"/>
                <w:bCs/>
                <w:sz w:val="22"/>
                <w:szCs w:val="22"/>
                <w:lang w:val="fr-FR"/>
              </w:rPr>
              <w:t>(Classification OMS) ;</w:t>
            </w:r>
          </w:p>
          <w:p w14:paraId="44C7051E" w14:textId="77777777" w:rsidR="00103ACC" w:rsidRPr="00FB73E3" w:rsidRDefault="00103ACC" w:rsidP="00940813">
            <w:pPr>
              <w:jc w:val="center"/>
              <w:rPr>
                <w:rFonts w:ascii="Calibri" w:hAnsi="Calibri"/>
                <w:bCs/>
                <w:sz w:val="22"/>
                <w:szCs w:val="22"/>
                <w:lang w:val="fr-FR"/>
              </w:rPr>
            </w:pPr>
            <w:r w:rsidRPr="00FB73E3">
              <w:rPr>
                <w:rFonts w:asciiTheme="minorHAnsi" w:hAnsiTheme="minorHAnsi" w:cstheme="minorHAnsi"/>
                <w:bCs/>
                <w:sz w:val="22"/>
                <w:szCs w:val="22"/>
                <w:lang w:val="fr-FR"/>
              </w:rPr>
              <w:t>Cible HCR &lt; 20%</w:t>
            </w:r>
          </w:p>
        </w:tc>
      </w:tr>
      <w:tr w:rsidR="00103ACC" w:rsidRPr="00FB73E3" w14:paraId="2E6E47D1" w14:textId="77777777" w:rsidTr="00940813">
        <w:tc>
          <w:tcPr>
            <w:tcW w:w="1988" w:type="pct"/>
            <w:shd w:val="clear" w:color="auto" w:fill="auto"/>
            <w:tcMar>
              <w:top w:w="28" w:type="dxa"/>
              <w:bottom w:w="28" w:type="dxa"/>
            </w:tcMar>
            <w:vAlign w:val="center"/>
          </w:tcPr>
          <w:p w14:paraId="2F8531CC" w14:textId="77777777" w:rsidR="00103ACC" w:rsidRPr="00FB73E3" w:rsidRDefault="00103ACC" w:rsidP="00940813">
            <w:pPr>
              <w:pStyle w:val="Standaardpersonnel"/>
              <w:widowControl/>
              <w:rPr>
                <w:rFonts w:asciiTheme="minorHAnsi" w:hAnsiTheme="minorHAnsi" w:cstheme="minorHAnsi"/>
                <w:bCs/>
                <w:lang w:val="fr-FR"/>
              </w:rPr>
            </w:pPr>
            <w:r w:rsidRPr="00FB73E3">
              <w:rPr>
                <w:rFonts w:asciiTheme="minorHAnsi" w:hAnsiTheme="minorHAnsi" w:cstheme="minorHAnsi"/>
                <w:bCs/>
                <w:lang w:val="fr-FR"/>
              </w:rPr>
              <w:t>Légère (Hb 10 -10,9)</w:t>
            </w:r>
          </w:p>
        </w:tc>
        <w:tc>
          <w:tcPr>
            <w:tcW w:w="702" w:type="pct"/>
            <w:shd w:val="clear" w:color="auto" w:fill="auto"/>
            <w:tcMar>
              <w:top w:w="28" w:type="dxa"/>
              <w:bottom w:w="28" w:type="dxa"/>
            </w:tcMar>
            <w:vAlign w:val="center"/>
          </w:tcPr>
          <w:p w14:paraId="23D4235F" w14:textId="77777777" w:rsidR="00103ACC" w:rsidRPr="00FB73E3" w:rsidRDefault="00103ACC" w:rsidP="00940813">
            <w:pPr>
              <w:jc w:val="center"/>
              <w:rPr>
                <w:rFonts w:ascii="Calibri" w:hAnsi="Calibri"/>
                <w:sz w:val="22"/>
                <w:szCs w:val="22"/>
                <w:lang w:val="fr-FR"/>
              </w:rPr>
            </w:pPr>
          </w:p>
        </w:tc>
        <w:tc>
          <w:tcPr>
            <w:tcW w:w="702" w:type="pct"/>
            <w:vAlign w:val="center"/>
          </w:tcPr>
          <w:p w14:paraId="1C5DB933" w14:textId="77777777" w:rsidR="00103ACC" w:rsidRPr="00FB73E3" w:rsidRDefault="00103ACC" w:rsidP="00940813">
            <w:pPr>
              <w:jc w:val="center"/>
              <w:rPr>
                <w:rFonts w:ascii="Calibri" w:hAnsi="Calibri"/>
                <w:sz w:val="22"/>
                <w:szCs w:val="22"/>
                <w:lang w:val="fr-FR"/>
              </w:rPr>
            </w:pPr>
          </w:p>
        </w:tc>
        <w:tc>
          <w:tcPr>
            <w:tcW w:w="702" w:type="pct"/>
            <w:vAlign w:val="center"/>
          </w:tcPr>
          <w:p w14:paraId="52968A28"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743EF5F2" w14:textId="77777777" w:rsidR="00103ACC" w:rsidRPr="00FB73E3" w:rsidRDefault="00103ACC" w:rsidP="00940813">
            <w:pPr>
              <w:jc w:val="center"/>
              <w:rPr>
                <w:rFonts w:ascii="Calibri" w:hAnsi="Calibri"/>
                <w:sz w:val="22"/>
                <w:szCs w:val="22"/>
                <w:lang w:val="fr-FR"/>
              </w:rPr>
            </w:pPr>
          </w:p>
        </w:tc>
      </w:tr>
      <w:tr w:rsidR="00103ACC" w:rsidRPr="00FB73E3" w14:paraId="34A770A5" w14:textId="77777777" w:rsidTr="00940813">
        <w:tc>
          <w:tcPr>
            <w:tcW w:w="1988" w:type="pct"/>
            <w:shd w:val="clear" w:color="auto" w:fill="auto"/>
            <w:tcMar>
              <w:top w:w="28" w:type="dxa"/>
              <w:bottom w:w="28" w:type="dxa"/>
            </w:tcMar>
            <w:vAlign w:val="center"/>
          </w:tcPr>
          <w:p w14:paraId="57C5DCFD" w14:textId="77777777" w:rsidR="00103ACC" w:rsidRPr="00FB73E3" w:rsidRDefault="00103ACC" w:rsidP="00940813">
            <w:pPr>
              <w:pStyle w:val="Standaardpersonnel"/>
              <w:widowControl/>
              <w:rPr>
                <w:rFonts w:asciiTheme="minorHAnsi" w:hAnsiTheme="minorHAnsi" w:cstheme="minorHAnsi"/>
                <w:bCs/>
                <w:lang w:val="fr-FR"/>
              </w:rPr>
            </w:pPr>
            <w:r w:rsidRPr="00FB73E3">
              <w:rPr>
                <w:rFonts w:asciiTheme="minorHAnsi" w:hAnsiTheme="minorHAnsi" w:cstheme="minorHAnsi"/>
                <w:bCs/>
                <w:lang w:val="fr-FR"/>
              </w:rPr>
              <w:t>Modérée (Hb 7 - 9,9)</w:t>
            </w:r>
          </w:p>
        </w:tc>
        <w:tc>
          <w:tcPr>
            <w:tcW w:w="702" w:type="pct"/>
            <w:shd w:val="clear" w:color="auto" w:fill="auto"/>
            <w:tcMar>
              <w:top w:w="28" w:type="dxa"/>
              <w:bottom w:w="28" w:type="dxa"/>
            </w:tcMar>
            <w:vAlign w:val="center"/>
          </w:tcPr>
          <w:p w14:paraId="5CBBBB5D" w14:textId="77777777" w:rsidR="00103ACC" w:rsidRPr="00FB73E3" w:rsidRDefault="00103ACC" w:rsidP="00940813">
            <w:pPr>
              <w:jc w:val="center"/>
              <w:rPr>
                <w:rFonts w:ascii="Calibri" w:hAnsi="Calibri"/>
                <w:sz w:val="22"/>
                <w:szCs w:val="22"/>
                <w:lang w:val="fr-FR"/>
              </w:rPr>
            </w:pPr>
          </w:p>
        </w:tc>
        <w:tc>
          <w:tcPr>
            <w:tcW w:w="702" w:type="pct"/>
            <w:vAlign w:val="center"/>
          </w:tcPr>
          <w:p w14:paraId="290FB661" w14:textId="77777777" w:rsidR="00103ACC" w:rsidRPr="00FB73E3" w:rsidRDefault="00103ACC" w:rsidP="00940813">
            <w:pPr>
              <w:jc w:val="center"/>
              <w:rPr>
                <w:rFonts w:ascii="Calibri" w:hAnsi="Calibri"/>
                <w:sz w:val="22"/>
                <w:szCs w:val="22"/>
                <w:lang w:val="fr-FR"/>
              </w:rPr>
            </w:pPr>
          </w:p>
        </w:tc>
        <w:tc>
          <w:tcPr>
            <w:tcW w:w="702" w:type="pct"/>
            <w:vAlign w:val="center"/>
          </w:tcPr>
          <w:p w14:paraId="5AD467AD"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219A39C8" w14:textId="77777777" w:rsidR="00103ACC" w:rsidRPr="00FB73E3" w:rsidRDefault="00103ACC" w:rsidP="00940813">
            <w:pPr>
              <w:jc w:val="center"/>
              <w:rPr>
                <w:rFonts w:ascii="Calibri" w:hAnsi="Calibri"/>
                <w:sz w:val="22"/>
                <w:szCs w:val="22"/>
                <w:lang w:val="fr-FR"/>
              </w:rPr>
            </w:pPr>
          </w:p>
        </w:tc>
      </w:tr>
      <w:tr w:rsidR="00103ACC" w:rsidRPr="00FB73E3" w14:paraId="638E4447" w14:textId="77777777" w:rsidTr="00940813">
        <w:tc>
          <w:tcPr>
            <w:tcW w:w="1988" w:type="pct"/>
            <w:shd w:val="clear" w:color="auto" w:fill="auto"/>
            <w:tcMar>
              <w:top w:w="28" w:type="dxa"/>
              <w:bottom w:w="28" w:type="dxa"/>
            </w:tcMar>
            <w:vAlign w:val="center"/>
          </w:tcPr>
          <w:p w14:paraId="16992C41" w14:textId="77777777" w:rsidR="00103ACC" w:rsidRPr="00FB73E3" w:rsidRDefault="00103ACC" w:rsidP="00940813">
            <w:pPr>
              <w:pStyle w:val="En-tte"/>
              <w:rPr>
                <w:rFonts w:asciiTheme="minorHAnsi" w:hAnsiTheme="minorHAnsi" w:cstheme="minorHAnsi"/>
                <w:bCs/>
                <w:sz w:val="22"/>
                <w:szCs w:val="22"/>
                <w:lang w:val="fr-FR"/>
              </w:rPr>
            </w:pPr>
            <w:r w:rsidRPr="00FB73E3">
              <w:rPr>
                <w:rFonts w:asciiTheme="minorHAnsi" w:hAnsiTheme="minorHAnsi" w:cstheme="minorHAnsi"/>
                <w:bCs/>
                <w:sz w:val="22"/>
                <w:szCs w:val="22"/>
                <w:lang w:val="fr-FR"/>
              </w:rPr>
              <w:t>Sévère (Hb &lt; 7)</w:t>
            </w:r>
          </w:p>
        </w:tc>
        <w:tc>
          <w:tcPr>
            <w:tcW w:w="702" w:type="pct"/>
            <w:shd w:val="clear" w:color="auto" w:fill="auto"/>
            <w:tcMar>
              <w:top w:w="28" w:type="dxa"/>
              <w:bottom w:w="28" w:type="dxa"/>
            </w:tcMar>
            <w:vAlign w:val="center"/>
          </w:tcPr>
          <w:p w14:paraId="0D4389F1" w14:textId="77777777" w:rsidR="00103ACC" w:rsidRPr="00FB73E3" w:rsidRDefault="00103ACC" w:rsidP="00940813">
            <w:pPr>
              <w:jc w:val="center"/>
              <w:rPr>
                <w:rFonts w:ascii="Calibri" w:hAnsi="Calibri"/>
                <w:sz w:val="22"/>
                <w:szCs w:val="22"/>
                <w:lang w:val="fr-FR"/>
              </w:rPr>
            </w:pPr>
          </w:p>
        </w:tc>
        <w:tc>
          <w:tcPr>
            <w:tcW w:w="702" w:type="pct"/>
            <w:vAlign w:val="center"/>
          </w:tcPr>
          <w:p w14:paraId="730F8B3C" w14:textId="77777777" w:rsidR="00103ACC" w:rsidRPr="00FB73E3" w:rsidRDefault="00103ACC" w:rsidP="00940813">
            <w:pPr>
              <w:jc w:val="center"/>
              <w:rPr>
                <w:rFonts w:ascii="Calibri" w:hAnsi="Calibri"/>
                <w:sz w:val="22"/>
                <w:szCs w:val="22"/>
                <w:lang w:val="fr-FR"/>
              </w:rPr>
            </w:pPr>
          </w:p>
        </w:tc>
        <w:tc>
          <w:tcPr>
            <w:tcW w:w="702" w:type="pct"/>
            <w:vAlign w:val="center"/>
          </w:tcPr>
          <w:p w14:paraId="365D6ED7"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3971F344" w14:textId="77777777" w:rsidR="00103ACC" w:rsidRPr="00FB73E3" w:rsidRDefault="00103ACC" w:rsidP="00940813">
            <w:pPr>
              <w:jc w:val="center"/>
              <w:rPr>
                <w:rFonts w:ascii="Calibri" w:hAnsi="Calibri"/>
                <w:sz w:val="22"/>
                <w:szCs w:val="22"/>
                <w:lang w:val="fr-FR"/>
              </w:rPr>
            </w:pPr>
          </w:p>
        </w:tc>
      </w:tr>
      <w:tr w:rsidR="00103ACC" w:rsidRPr="00292540" w14:paraId="0ED8137C" w14:textId="77777777" w:rsidTr="00940813">
        <w:tc>
          <w:tcPr>
            <w:tcW w:w="1988" w:type="pct"/>
            <w:shd w:val="clear" w:color="auto" w:fill="CCFFFF"/>
            <w:tcMar>
              <w:top w:w="28" w:type="dxa"/>
              <w:bottom w:w="28" w:type="dxa"/>
            </w:tcMar>
            <w:vAlign w:val="center"/>
          </w:tcPr>
          <w:p w14:paraId="63DE4A0F" w14:textId="77777777" w:rsidR="00103ACC" w:rsidRPr="00FB73E3" w:rsidRDefault="00103ACC" w:rsidP="00940813">
            <w:pPr>
              <w:rPr>
                <w:rFonts w:ascii="Calibri" w:hAnsi="Calibri"/>
                <w:b/>
                <w:sz w:val="22"/>
                <w:szCs w:val="22"/>
                <w:lang w:val="fr-FR"/>
              </w:rPr>
            </w:pPr>
            <w:r w:rsidRPr="00FB73E3">
              <w:rPr>
                <w:rFonts w:asciiTheme="minorHAnsi" w:hAnsiTheme="minorHAnsi" w:cstheme="minorHAnsi"/>
                <w:b/>
                <w:sz w:val="22"/>
                <w:szCs w:val="22"/>
                <w:lang w:val="fr-FR"/>
              </w:rPr>
              <w:t xml:space="preserve">ENFANTS de 0 </w:t>
            </w:r>
            <w:r w:rsidRPr="00FB73E3">
              <w:rPr>
                <w:rFonts w:ascii="Calibri" w:hAnsi="Calibri" w:cs="Calibri"/>
                <w:b/>
                <w:sz w:val="22"/>
                <w:szCs w:val="22"/>
                <w:lang w:val="fr-FR"/>
              </w:rPr>
              <w:t>à</w:t>
            </w:r>
            <w:r w:rsidRPr="00FB73E3">
              <w:rPr>
                <w:rFonts w:asciiTheme="minorHAnsi" w:hAnsiTheme="minorHAnsi" w:cstheme="minorHAnsi"/>
                <w:b/>
                <w:sz w:val="22"/>
                <w:szCs w:val="22"/>
                <w:lang w:val="fr-FR"/>
              </w:rPr>
              <w:t xml:space="preserve"> 23 mois</w:t>
            </w:r>
            <w:r w:rsidRPr="00FB73E3">
              <w:rPr>
                <w:rFonts w:ascii="Calibri" w:hAnsi="Calibri"/>
                <w:b/>
                <w:sz w:val="22"/>
                <w:szCs w:val="22"/>
                <w:lang w:val="fr-FR"/>
              </w:rPr>
              <w:t xml:space="preserve"> % [IC 95%]</w:t>
            </w:r>
          </w:p>
        </w:tc>
        <w:tc>
          <w:tcPr>
            <w:tcW w:w="702" w:type="pct"/>
            <w:shd w:val="clear" w:color="auto" w:fill="CCFFFF"/>
            <w:vAlign w:val="center"/>
          </w:tcPr>
          <w:p w14:paraId="61CBFB5D"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6976F76C"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13FEE5DE" w14:textId="77777777" w:rsidR="00103ACC" w:rsidRPr="00FB73E3" w:rsidRDefault="00103ACC" w:rsidP="00940813">
            <w:pPr>
              <w:jc w:val="center"/>
              <w:rPr>
                <w:rFonts w:ascii="Calibri" w:hAnsi="Calibri"/>
                <w:sz w:val="22"/>
                <w:szCs w:val="22"/>
                <w:lang w:val="fr-FR"/>
              </w:rPr>
            </w:pPr>
          </w:p>
        </w:tc>
        <w:tc>
          <w:tcPr>
            <w:tcW w:w="906" w:type="pct"/>
            <w:shd w:val="clear" w:color="auto" w:fill="CCFFFF"/>
            <w:vAlign w:val="center"/>
          </w:tcPr>
          <w:p w14:paraId="34C54440" w14:textId="77777777" w:rsidR="00103ACC" w:rsidRPr="00FB73E3" w:rsidRDefault="00103ACC" w:rsidP="00940813">
            <w:pPr>
              <w:jc w:val="center"/>
              <w:rPr>
                <w:rFonts w:ascii="Calibri" w:hAnsi="Calibri"/>
                <w:sz w:val="22"/>
                <w:szCs w:val="22"/>
                <w:lang w:val="fr-FR"/>
              </w:rPr>
            </w:pPr>
          </w:p>
        </w:tc>
      </w:tr>
      <w:tr w:rsidR="00103ACC" w:rsidRPr="00FB73E3" w14:paraId="483E5D16" w14:textId="77777777" w:rsidTr="00940813">
        <w:tc>
          <w:tcPr>
            <w:tcW w:w="1988" w:type="pct"/>
            <w:shd w:val="clear" w:color="auto" w:fill="D9D9D9"/>
            <w:tcMar>
              <w:top w:w="28" w:type="dxa"/>
              <w:bottom w:w="28" w:type="dxa"/>
            </w:tcMar>
            <w:vAlign w:val="center"/>
          </w:tcPr>
          <w:p w14:paraId="1270336C" w14:textId="77777777" w:rsidR="00103ACC" w:rsidRPr="00FB73E3" w:rsidRDefault="00103ACC" w:rsidP="00940813">
            <w:pPr>
              <w:pStyle w:val="En-tte"/>
              <w:rPr>
                <w:rFonts w:ascii="Calibri" w:hAnsi="Calibri"/>
                <w:b/>
                <w:bCs/>
                <w:sz w:val="22"/>
                <w:szCs w:val="22"/>
                <w:lang w:val="fr-FR"/>
              </w:rPr>
            </w:pPr>
            <w:r w:rsidRPr="00FB73E3">
              <w:rPr>
                <w:rFonts w:asciiTheme="minorHAnsi" w:hAnsiTheme="minorHAnsi" w:cstheme="minorHAnsi"/>
                <w:b/>
                <w:bCs/>
                <w:sz w:val="22"/>
                <w:szCs w:val="22"/>
                <w:lang w:val="fr-FR"/>
              </w:rPr>
              <w:t>Indicateurs ANJE</w:t>
            </w:r>
          </w:p>
        </w:tc>
        <w:tc>
          <w:tcPr>
            <w:tcW w:w="702" w:type="pct"/>
            <w:shd w:val="clear" w:color="auto" w:fill="D9D9D9"/>
            <w:tcMar>
              <w:top w:w="28" w:type="dxa"/>
              <w:bottom w:w="28" w:type="dxa"/>
            </w:tcMar>
            <w:vAlign w:val="center"/>
          </w:tcPr>
          <w:p w14:paraId="757172A0" w14:textId="77777777" w:rsidR="00103ACC" w:rsidRPr="00FB73E3" w:rsidRDefault="00103ACC" w:rsidP="00940813">
            <w:pPr>
              <w:jc w:val="center"/>
              <w:rPr>
                <w:rFonts w:ascii="Calibri" w:hAnsi="Calibri"/>
                <w:sz w:val="22"/>
                <w:szCs w:val="22"/>
                <w:lang w:val="fr-FR"/>
              </w:rPr>
            </w:pPr>
          </w:p>
        </w:tc>
        <w:tc>
          <w:tcPr>
            <w:tcW w:w="702" w:type="pct"/>
            <w:shd w:val="clear" w:color="auto" w:fill="D9D9D9"/>
            <w:vAlign w:val="center"/>
          </w:tcPr>
          <w:p w14:paraId="1C474D67" w14:textId="77777777" w:rsidR="00103ACC" w:rsidRPr="00FB73E3" w:rsidRDefault="00103ACC" w:rsidP="00940813">
            <w:pPr>
              <w:jc w:val="center"/>
              <w:rPr>
                <w:rFonts w:ascii="Calibri" w:hAnsi="Calibri"/>
                <w:sz w:val="22"/>
                <w:szCs w:val="22"/>
                <w:lang w:val="fr-FR"/>
              </w:rPr>
            </w:pPr>
          </w:p>
        </w:tc>
        <w:tc>
          <w:tcPr>
            <w:tcW w:w="702" w:type="pct"/>
            <w:shd w:val="clear" w:color="auto" w:fill="D9D9D9"/>
            <w:vAlign w:val="center"/>
          </w:tcPr>
          <w:p w14:paraId="767123D5" w14:textId="77777777" w:rsidR="00103ACC" w:rsidRPr="00FB73E3" w:rsidRDefault="00103ACC" w:rsidP="00940813">
            <w:pPr>
              <w:jc w:val="center"/>
              <w:rPr>
                <w:rFonts w:ascii="Calibri" w:hAnsi="Calibri"/>
                <w:sz w:val="22"/>
                <w:szCs w:val="22"/>
                <w:lang w:val="fr-FR"/>
              </w:rPr>
            </w:pPr>
          </w:p>
        </w:tc>
        <w:tc>
          <w:tcPr>
            <w:tcW w:w="906" w:type="pct"/>
            <w:shd w:val="clear" w:color="auto" w:fill="D9D9D9"/>
            <w:tcMar>
              <w:top w:w="28" w:type="dxa"/>
              <w:bottom w:w="28" w:type="dxa"/>
            </w:tcMar>
            <w:vAlign w:val="center"/>
          </w:tcPr>
          <w:p w14:paraId="6D78A427" w14:textId="77777777" w:rsidR="00103ACC" w:rsidRPr="00FB73E3" w:rsidRDefault="00103ACC" w:rsidP="00940813">
            <w:pPr>
              <w:jc w:val="center"/>
              <w:rPr>
                <w:rFonts w:ascii="Calibri" w:hAnsi="Calibri"/>
                <w:sz w:val="22"/>
                <w:szCs w:val="22"/>
                <w:lang w:val="fr-FR"/>
              </w:rPr>
            </w:pPr>
          </w:p>
        </w:tc>
      </w:tr>
      <w:tr w:rsidR="00103ACC" w:rsidRPr="00FB73E3" w14:paraId="15775AD0" w14:textId="77777777" w:rsidTr="00940813">
        <w:tc>
          <w:tcPr>
            <w:tcW w:w="1988" w:type="pct"/>
            <w:shd w:val="clear" w:color="auto" w:fill="auto"/>
            <w:tcMar>
              <w:top w:w="28" w:type="dxa"/>
              <w:bottom w:w="28" w:type="dxa"/>
            </w:tcMar>
            <w:vAlign w:val="center"/>
          </w:tcPr>
          <w:p w14:paraId="1B85E4A5" w14:textId="77777777" w:rsidR="00103ACC" w:rsidRPr="00FB73E3" w:rsidRDefault="00103ACC" w:rsidP="00940813">
            <w:pPr>
              <w:pStyle w:val="En-tte"/>
              <w:rPr>
                <w:rFonts w:ascii="Calibri" w:hAnsi="Calibri"/>
                <w:bCs/>
                <w:sz w:val="22"/>
                <w:szCs w:val="22"/>
                <w:lang w:val="fr-FR"/>
              </w:rPr>
            </w:pPr>
            <w:r w:rsidRPr="00FB73E3">
              <w:rPr>
                <w:rFonts w:asciiTheme="minorHAnsi" w:hAnsiTheme="minorHAnsi" w:cstheme="minorHAnsi"/>
                <w:bCs/>
                <w:sz w:val="22"/>
                <w:szCs w:val="22"/>
                <w:lang w:val="fr-FR"/>
              </w:rPr>
              <w:t>Initiation opportune de l’allaitement</w:t>
            </w:r>
          </w:p>
        </w:tc>
        <w:tc>
          <w:tcPr>
            <w:tcW w:w="702" w:type="pct"/>
            <w:shd w:val="clear" w:color="auto" w:fill="auto"/>
            <w:tcMar>
              <w:top w:w="28" w:type="dxa"/>
              <w:bottom w:w="28" w:type="dxa"/>
            </w:tcMar>
            <w:vAlign w:val="center"/>
          </w:tcPr>
          <w:p w14:paraId="7AA144A3" w14:textId="77777777" w:rsidR="00103ACC" w:rsidRPr="00FB73E3" w:rsidRDefault="00103ACC" w:rsidP="00940813">
            <w:pPr>
              <w:jc w:val="center"/>
              <w:rPr>
                <w:rFonts w:ascii="Calibri" w:hAnsi="Calibri"/>
                <w:sz w:val="22"/>
                <w:szCs w:val="22"/>
                <w:lang w:val="fr-FR"/>
              </w:rPr>
            </w:pPr>
          </w:p>
        </w:tc>
        <w:tc>
          <w:tcPr>
            <w:tcW w:w="702" w:type="pct"/>
            <w:vAlign w:val="center"/>
          </w:tcPr>
          <w:p w14:paraId="17D311FC" w14:textId="77777777" w:rsidR="00103ACC" w:rsidRPr="00FB73E3" w:rsidRDefault="00103ACC" w:rsidP="00940813">
            <w:pPr>
              <w:jc w:val="center"/>
              <w:rPr>
                <w:rFonts w:ascii="Calibri" w:hAnsi="Calibri"/>
                <w:sz w:val="22"/>
                <w:szCs w:val="22"/>
                <w:lang w:val="fr-FR"/>
              </w:rPr>
            </w:pPr>
          </w:p>
        </w:tc>
        <w:tc>
          <w:tcPr>
            <w:tcW w:w="702" w:type="pct"/>
            <w:vAlign w:val="center"/>
          </w:tcPr>
          <w:p w14:paraId="1765B243"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33747348" w14:textId="77777777" w:rsidR="00103ACC" w:rsidRPr="00FB73E3" w:rsidRDefault="00103ACC" w:rsidP="00940813">
            <w:pPr>
              <w:jc w:val="center"/>
              <w:rPr>
                <w:rFonts w:asciiTheme="minorHAnsi" w:hAnsiTheme="minorHAnsi" w:cstheme="minorHAnsi"/>
                <w:sz w:val="22"/>
                <w:szCs w:val="22"/>
                <w:lang w:val="fr-FR"/>
              </w:rPr>
            </w:pPr>
            <w:r w:rsidRPr="00FB73E3">
              <w:rPr>
                <w:rFonts w:asciiTheme="minorHAnsi" w:hAnsiTheme="minorHAnsi" w:cstheme="minorHAnsi"/>
                <w:sz w:val="22"/>
                <w:szCs w:val="22"/>
                <w:lang w:val="fr-FR"/>
              </w:rPr>
              <w:t>Cible HCR ≥ 85%</w:t>
            </w:r>
          </w:p>
        </w:tc>
      </w:tr>
      <w:tr w:rsidR="00103ACC" w:rsidRPr="00FB73E3" w14:paraId="3C6489C9" w14:textId="77777777" w:rsidTr="00940813">
        <w:tc>
          <w:tcPr>
            <w:tcW w:w="1988" w:type="pct"/>
            <w:shd w:val="clear" w:color="auto" w:fill="auto"/>
            <w:tcMar>
              <w:top w:w="28" w:type="dxa"/>
              <w:bottom w:w="28" w:type="dxa"/>
            </w:tcMar>
            <w:vAlign w:val="center"/>
          </w:tcPr>
          <w:p w14:paraId="1EE3A63F" w14:textId="77777777" w:rsidR="00103ACC" w:rsidRPr="00FB73E3" w:rsidRDefault="00103ACC" w:rsidP="00940813">
            <w:pPr>
              <w:pStyle w:val="En-tte"/>
              <w:rPr>
                <w:rFonts w:asciiTheme="minorHAnsi" w:hAnsiTheme="minorHAnsi" w:cstheme="minorHAnsi"/>
                <w:bCs/>
                <w:sz w:val="22"/>
                <w:szCs w:val="22"/>
                <w:lang w:val="fr-FR"/>
              </w:rPr>
            </w:pPr>
            <w:r w:rsidRPr="00FB73E3">
              <w:rPr>
                <w:rFonts w:asciiTheme="minorHAnsi" w:hAnsiTheme="minorHAnsi" w:cstheme="minorHAnsi"/>
                <w:bCs/>
                <w:sz w:val="22"/>
                <w:szCs w:val="22"/>
                <w:lang w:val="fr-FR"/>
              </w:rPr>
              <w:t>Allaitement au sein exclusif jusqu’à 6 mois</w:t>
            </w:r>
          </w:p>
        </w:tc>
        <w:tc>
          <w:tcPr>
            <w:tcW w:w="702" w:type="pct"/>
            <w:shd w:val="clear" w:color="auto" w:fill="auto"/>
            <w:tcMar>
              <w:top w:w="28" w:type="dxa"/>
              <w:bottom w:w="28" w:type="dxa"/>
            </w:tcMar>
            <w:vAlign w:val="center"/>
          </w:tcPr>
          <w:p w14:paraId="1E6D79B5" w14:textId="77777777" w:rsidR="00103ACC" w:rsidRPr="00FB73E3" w:rsidRDefault="00103ACC" w:rsidP="00940813">
            <w:pPr>
              <w:jc w:val="center"/>
              <w:rPr>
                <w:rFonts w:ascii="Calibri" w:hAnsi="Calibri"/>
                <w:sz w:val="22"/>
                <w:szCs w:val="22"/>
                <w:lang w:val="fr-FR"/>
              </w:rPr>
            </w:pPr>
          </w:p>
        </w:tc>
        <w:tc>
          <w:tcPr>
            <w:tcW w:w="702" w:type="pct"/>
            <w:vAlign w:val="center"/>
          </w:tcPr>
          <w:p w14:paraId="68E2DEC8" w14:textId="77777777" w:rsidR="00103ACC" w:rsidRPr="00FB73E3" w:rsidRDefault="00103ACC" w:rsidP="00940813">
            <w:pPr>
              <w:jc w:val="center"/>
              <w:rPr>
                <w:rFonts w:ascii="Calibri" w:hAnsi="Calibri"/>
                <w:sz w:val="22"/>
                <w:szCs w:val="22"/>
                <w:lang w:val="fr-FR"/>
              </w:rPr>
            </w:pPr>
          </w:p>
        </w:tc>
        <w:tc>
          <w:tcPr>
            <w:tcW w:w="702" w:type="pct"/>
            <w:vAlign w:val="center"/>
          </w:tcPr>
          <w:p w14:paraId="62898A2D"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5186D349" w14:textId="77777777" w:rsidR="00103ACC" w:rsidRPr="00FB73E3" w:rsidRDefault="00103ACC" w:rsidP="00940813">
            <w:pPr>
              <w:jc w:val="center"/>
              <w:rPr>
                <w:rFonts w:asciiTheme="minorHAnsi" w:hAnsiTheme="minorHAnsi" w:cstheme="minorHAnsi"/>
                <w:sz w:val="22"/>
                <w:szCs w:val="22"/>
                <w:lang w:val="fr-FR"/>
              </w:rPr>
            </w:pPr>
            <w:r w:rsidRPr="00FB73E3">
              <w:rPr>
                <w:rFonts w:asciiTheme="minorHAnsi" w:hAnsiTheme="minorHAnsi" w:cstheme="minorHAnsi"/>
                <w:sz w:val="22"/>
                <w:szCs w:val="22"/>
                <w:lang w:val="fr-FR"/>
              </w:rPr>
              <w:t>Cible HCR ≥ 75%</w:t>
            </w:r>
          </w:p>
        </w:tc>
      </w:tr>
      <w:tr w:rsidR="00103ACC" w:rsidRPr="00FB73E3" w14:paraId="22479C87" w14:textId="77777777" w:rsidTr="00940813">
        <w:tc>
          <w:tcPr>
            <w:tcW w:w="1988" w:type="pct"/>
            <w:shd w:val="clear" w:color="auto" w:fill="auto"/>
            <w:tcMar>
              <w:top w:w="28" w:type="dxa"/>
              <w:bottom w:w="28" w:type="dxa"/>
            </w:tcMar>
            <w:vAlign w:val="center"/>
          </w:tcPr>
          <w:p w14:paraId="7806BDEE" w14:textId="77777777" w:rsidR="00103ACC" w:rsidRPr="00FB73E3" w:rsidRDefault="00103ACC" w:rsidP="00940813">
            <w:pPr>
              <w:pStyle w:val="En-tte"/>
              <w:rPr>
                <w:rFonts w:ascii="Calibri" w:hAnsi="Calibri"/>
                <w:bCs/>
                <w:sz w:val="22"/>
                <w:szCs w:val="22"/>
                <w:lang w:val="fr-FR"/>
              </w:rPr>
            </w:pPr>
            <w:r w:rsidRPr="00FB73E3">
              <w:rPr>
                <w:rFonts w:asciiTheme="minorHAnsi" w:hAnsiTheme="minorHAnsi" w:cstheme="minorHAnsi"/>
                <w:bCs/>
                <w:sz w:val="22"/>
                <w:szCs w:val="22"/>
                <w:lang w:val="fr-FR"/>
              </w:rPr>
              <w:t>Consommation d’aliments riches ou enrichis en fer</w:t>
            </w:r>
          </w:p>
        </w:tc>
        <w:tc>
          <w:tcPr>
            <w:tcW w:w="702" w:type="pct"/>
            <w:shd w:val="clear" w:color="auto" w:fill="auto"/>
            <w:tcMar>
              <w:top w:w="28" w:type="dxa"/>
              <w:bottom w:w="28" w:type="dxa"/>
            </w:tcMar>
            <w:vAlign w:val="center"/>
          </w:tcPr>
          <w:p w14:paraId="35B15277" w14:textId="77777777" w:rsidR="00103ACC" w:rsidRPr="00FB73E3" w:rsidRDefault="00103ACC" w:rsidP="00940813">
            <w:pPr>
              <w:jc w:val="center"/>
              <w:rPr>
                <w:rFonts w:ascii="Calibri" w:hAnsi="Calibri"/>
                <w:sz w:val="22"/>
                <w:szCs w:val="22"/>
                <w:lang w:val="fr-FR"/>
              </w:rPr>
            </w:pPr>
          </w:p>
        </w:tc>
        <w:tc>
          <w:tcPr>
            <w:tcW w:w="702" w:type="pct"/>
            <w:vAlign w:val="center"/>
          </w:tcPr>
          <w:p w14:paraId="6EB57492" w14:textId="77777777" w:rsidR="00103ACC" w:rsidRPr="00FB73E3" w:rsidRDefault="00103ACC" w:rsidP="00940813">
            <w:pPr>
              <w:jc w:val="center"/>
              <w:rPr>
                <w:rFonts w:ascii="Calibri" w:hAnsi="Calibri"/>
                <w:sz w:val="22"/>
                <w:szCs w:val="22"/>
                <w:lang w:val="fr-FR"/>
              </w:rPr>
            </w:pPr>
          </w:p>
        </w:tc>
        <w:tc>
          <w:tcPr>
            <w:tcW w:w="702" w:type="pct"/>
            <w:vAlign w:val="center"/>
          </w:tcPr>
          <w:p w14:paraId="424600F8"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12A014B8" w14:textId="77777777" w:rsidR="00103ACC" w:rsidRPr="00FB73E3" w:rsidRDefault="00103ACC" w:rsidP="00940813">
            <w:pPr>
              <w:jc w:val="center"/>
              <w:rPr>
                <w:rFonts w:ascii="Calibri" w:hAnsi="Calibri"/>
                <w:sz w:val="22"/>
                <w:szCs w:val="22"/>
                <w:lang w:val="fr-FR"/>
              </w:rPr>
            </w:pPr>
            <w:r w:rsidRPr="00FB73E3">
              <w:rPr>
                <w:rFonts w:asciiTheme="minorHAnsi" w:hAnsiTheme="minorHAnsi" w:cstheme="minorHAnsi"/>
                <w:sz w:val="22"/>
                <w:szCs w:val="22"/>
                <w:lang w:val="fr-FR"/>
              </w:rPr>
              <w:t>Cible HCR ≥ 60%</w:t>
            </w:r>
          </w:p>
        </w:tc>
      </w:tr>
      <w:tr w:rsidR="00103ACC" w:rsidRPr="00FB73E3" w14:paraId="2E7E8FCA" w14:textId="77777777" w:rsidTr="00940813">
        <w:tc>
          <w:tcPr>
            <w:tcW w:w="1988" w:type="pct"/>
            <w:shd w:val="clear" w:color="auto" w:fill="auto"/>
            <w:tcMar>
              <w:top w:w="28" w:type="dxa"/>
              <w:bottom w:w="28" w:type="dxa"/>
            </w:tcMar>
            <w:vAlign w:val="center"/>
          </w:tcPr>
          <w:p w14:paraId="304CBE09" w14:textId="77777777" w:rsidR="00103ACC" w:rsidRPr="00FB73E3" w:rsidRDefault="00103ACC" w:rsidP="00940813">
            <w:pPr>
              <w:pStyle w:val="En-tte"/>
              <w:rPr>
                <w:rFonts w:ascii="Calibri" w:hAnsi="Calibri"/>
                <w:bCs/>
                <w:sz w:val="22"/>
                <w:szCs w:val="22"/>
                <w:lang w:val="fr-FR"/>
              </w:rPr>
            </w:pPr>
            <w:r w:rsidRPr="00FB73E3">
              <w:rPr>
                <w:rFonts w:asciiTheme="minorHAnsi" w:hAnsiTheme="minorHAnsi" w:cstheme="minorHAnsi"/>
                <w:bCs/>
                <w:sz w:val="22"/>
                <w:szCs w:val="22"/>
                <w:lang w:val="fr-FR"/>
              </w:rPr>
              <w:t>Alimentation au biberon</w:t>
            </w:r>
          </w:p>
        </w:tc>
        <w:tc>
          <w:tcPr>
            <w:tcW w:w="702" w:type="pct"/>
            <w:shd w:val="clear" w:color="auto" w:fill="auto"/>
            <w:tcMar>
              <w:top w:w="28" w:type="dxa"/>
              <w:bottom w:w="28" w:type="dxa"/>
            </w:tcMar>
            <w:vAlign w:val="center"/>
          </w:tcPr>
          <w:p w14:paraId="0B2334B1" w14:textId="77777777" w:rsidR="00103ACC" w:rsidRPr="00FB73E3" w:rsidRDefault="00103ACC" w:rsidP="00940813">
            <w:pPr>
              <w:jc w:val="center"/>
              <w:rPr>
                <w:rFonts w:ascii="Calibri" w:hAnsi="Calibri"/>
                <w:sz w:val="22"/>
                <w:szCs w:val="22"/>
                <w:lang w:val="fr-FR"/>
              </w:rPr>
            </w:pPr>
          </w:p>
        </w:tc>
        <w:tc>
          <w:tcPr>
            <w:tcW w:w="702" w:type="pct"/>
            <w:vAlign w:val="center"/>
          </w:tcPr>
          <w:p w14:paraId="60A92079" w14:textId="77777777" w:rsidR="00103ACC" w:rsidRPr="00FB73E3" w:rsidRDefault="00103ACC" w:rsidP="00940813">
            <w:pPr>
              <w:jc w:val="center"/>
              <w:rPr>
                <w:rFonts w:ascii="Calibri" w:hAnsi="Calibri"/>
                <w:sz w:val="22"/>
                <w:szCs w:val="22"/>
                <w:lang w:val="fr-FR"/>
              </w:rPr>
            </w:pPr>
          </w:p>
        </w:tc>
        <w:tc>
          <w:tcPr>
            <w:tcW w:w="702" w:type="pct"/>
            <w:vAlign w:val="center"/>
          </w:tcPr>
          <w:p w14:paraId="534FA84F"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31F8BD2F" w14:textId="77777777" w:rsidR="00103ACC" w:rsidRPr="00FB73E3" w:rsidRDefault="00103ACC" w:rsidP="00940813">
            <w:pPr>
              <w:jc w:val="center"/>
              <w:rPr>
                <w:rFonts w:ascii="Calibri" w:hAnsi="Calibri"/>
                <w:sz w:val="22"/>
                <w:szCs w:val="22"/>
                <w:lang w:val="fr-FR"/>
              </w:rPr>
            </w:pPr>
            <w:r w:rsidRPr="00FB73E3">
              <w:rPr>
                <w:rFonts w:asciiTheme="minorHAnsi" w:hAnsiTheme="minorHAnsi" w:cstheme="minorHAnsi"/>
                <w:sz w:val="22"/>
                <w:szCs w:val="22"/>
                <w:lang w:val="fr-FR"/>
              </w:rPr>
              <w:t xml:space="preserve">Cible HCR </w:t>
            </w:r>
            <w:r w:rsidRPr="00FB73E3">
              <w:rPr>
                <w:rFonts w:ascii="Calibri" w:hAnsi="Calibri" w:cs="Calibri"/>
                <w:sz w:val="22"/>
                <w:szCs w:val="22"/>
                <w:lang w:val="fr-FR"/>
              </w:rPr>
              <w:t xml:space="preserve">&lt; </w:t>
            </w:r>
            <w:r w:rsidRPr="00FB73E3">
              <w:rPr>
                <w:rFonts w:ascii="Calibri" w:hAnsi="Calibri"/>
                <w:sz w:val="22"/>
                <w:szCs w:val="22"/>
                <w:lang w:val="fr-FR"/>
              </w:rPr>
              <w:t>5%</w:t>
            </w:r>
          </w:p>
        </w:tc>
      </w:tr>
      <w:tr w:rsidR="00103ACC" w:rsidRPr="00292540" w14:paraId="2F5C31DA" w14:textId="77777777" w:rsidTr="00940813">
        <w:tc>
          <w:tcPr>
            <w:tcW w:w="1988" w:type="pct"/>
            <w:shd w:val="clear" w:color="auto" w:fill="CCFFFF"/>
            <w:tcMar>
              <w:top w:w="28" w:type="dxa"/>
              <w:bottom w:w="28" w:type="dxa"/>
            </w:tcMar>
            <w:vAlign w:val="center"/>
          </w:tcPr>
          <w:p w14:paraId="485EF872" w14:textId="77777777" w:rsidR="00103ACC" w:rsidRPr="00FB73E3" w:rsidRDefault="00103ACC" w:rsidP="00940813">
            <w:pPr>
              <w:rPr>
                <w:rFonts w:ascii="Calibri" w:hAnsi="Calibri"/>
                <w:b/>
                <w:sz w:val="22"/>
                <w:szCs w:val="22"/>
                <w:lang w:val="fr-FR"/>
              </w:rPr>
            </w:pPr>
            <w:r w:rsidRPr="00FB73E3">
              <w:rPr>
                <w:rFonts w:asciiTheme="minorHAnsi" w:hAnsiTheme="minorHAnsi" w:cstheme="minorHAnsi"/>
                <w:b/>
                <w:bCs/>
                <w:sz w:val="22"/>
                <w:szCs w:val="22"/>
                <w:lang w:val="fr-FR"/>
              </w:rPr>
              <w:t xml:space="preserve">FEMMES de 15 </w:t>
            </w:r>
            <w:r w:rsidRPr="00FB73E3">
              <w:rPr>
                <w:rFonts w:ascii="Calibri" w:hAnsi="Calibri" w:cs="Calibri"/>
                <w:b/>
                <w:bCs/>
                <w:sz w:val="22"/>
                <w:szCs w:val="22"/>
                <w:lang w:val="fr-FR"/>
              </w:rPr>
              <w:t xml:space="preserve">à </w:t>
            </w:r>
            <w:r w:rsidRPr="00FB73E3">
              <w:rPr>
                <w:rFonts w:asciiTheme="minorHAnsi" w:hAnsiTheme="minorHAnsi" w:cstheme="minorHAnsi"/>
                <w:b/>
                <w:bCs/>
                <w:sz w:val="22"/>
                <w:szCs w:val="22"/>
                <w:lang w:val="fr-FR"/>
              </w:rPr>
              <w:t>49 ans</w:t>
            </w:r>
            <w:r w:rsidRPr="00FB73E3">
              <w:rPr>
                <w:rFonts w:ascii="Calibri" w:hAnsi="Calibri"/>
                <w:b/>
                <w:sz w:val="22"/>
                <w:szCs w:val="22"/>
                <w:lang w:val="fr-FR"/>
              </w:rPr>
              <w:t xml:space="preserve"> % [IC 95%]</w:t>
            </w:r>
          </w:p>
        </w:tc>
        <w:tc>
          <w:tcPr>
            <w:tcW w:w="702" w:type="pct"/>
            <w:shd w:val="clear" w:color="auto" w:fill="CCFFFF"/>
            <w:vAlign w:val="center"/>
          </w:tcPr>
          <w:p w14:paraId="7E6E12DD"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5FD6A63D"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48B45909" w14:textId="77777777" w:rsidR="00103ACC" w:rsidRPr="00FB73E3" w:rsidRDefault="00103ACC" w:rsidP="00940813">
            <w:pPr>
              <w:jc w:val="center"/>
              <w:rPr>
                <w:rFonts w:ascii="Calibri" w:hAnsi="Calibri"/>
                <w:sz w:val="22"/>
                <w:szCs w:val="22"/>
                <w:lang w:val="fr-FR"/>
              </w:rPr>
            </w:pPr>
          </w:p>
        </w:tc>
        <w:tc>
          <w:tcPr>
            <w:tcW w:w="906" w:type="pct"/>
            <w:shd w:val="clear" w:color="auto" w:fill="CCFFFF"/>
            <w:vAlign w:val="center"/>
          </w:tcPr>
          <w:p w14:paraId="49C8972B" w14:textId="77777777" w:rsidR="00103ACC" w:rsidRPr="00FB73E3" w:rsidRDefault="00103ACC" w:rsidP="00940813">
            <w:pPr>
              <w:jc w:val="center"/>
              <w:rPr>
                <w:rFonts w:ascii="Calibri" w:hAnsi="Calibri"/>
                <w:sz w:val="22"/>
                <w:szCs w:val="22"/>
                <w:lang w:val="fr-FR"/>
              </w:rPr>
            </w:pPr>
          </w:p>
        </w:tc>
      </w:tr>
      <w:tr w:rsidR="00103ACC" w:rsidRPr="00FB73E3" w14:paraId="45FF1173" w14:textId="77777777" w:rsidTr="00940813">
        <w:tc>
          <w:tcPr>
            <w:tcW w:w="1988" w:type="pct"/>
            <w:shd w:val="clear" w:color="auto" w:fill="E6E6E6"/>
            <w:tcMar>
              <w:top w:w="28" w:type="dxa"/>
              <w:bottom w:w="28" w:type="dxa"/>
            </w:tcMar>
            <w:vAlign w:val="center"/>
          </w:tcPr>
          <w:p w14:paraId="7EF13AE1" w14:textId="77777777" w:rsidR="00103ACC" w:rsidRPr="00FB73E3" w:rsidRDefault="00103ACC" w:rsidP="00940813">
            <w:pPr>
              <w:rPr>
                <w:rFonts w:asciiTheme="minorHAnsi" w:hAnsiTheme="minorHAnsi" w:cstheme="minorHAnsi"/>
                <w:b/>
                <w:sz w:val="22"/>
                <w:szCs w:val="22"/>
                <w:lang w:val="fr-FR"/>
              </w:rPr>
            </w:pPr>
            <w:r w:rsidRPr="00FB73E3">
              <w:rPr>
                <w:rFonts w:asciiTheme="minorHAnsi" w:hAnsiTheme="minorHAnsi" w:cstheme="minorHAnsi"/>
                <w:b/>
                <w:bCs/>
                <w:sz w:val="22"/>
                <w:szCs w:val="22"/>
                <w:lang w:val="fr-FR"/>
              </w:rPr>
              <w:lastRenderedPageBreak/>
              <w:t>Anémie (femmes non-enceintes)</w:t>
            </w:r>
          </w:p>
        </w:tc>
        <w:tc>
          <w:tcPr>
            <w:tcW w:w="702" w:type="pct"/>
            <w:shd w:val="clear" w:color="auto" w:fill="E6E6E6"/>
            <w:tcMar>
              <w:top w:w="28" w:type="dxa"/>
              <w:bottom w:w="28" w:type="dxa"/>
            </w:tcMar>
            <w:vAlign w:val="center"/>
          </w:tcPr>
          <w:p w14:paraId="076CBCE8"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7197CACC"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674BEEFD"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671C5BEA" w14:textId="77777777" w:rsidR="00103ACC" w:rsidRPr="00FB73E3" w:rsidRDefault="00103ACC" w:rsidP="00940813">
            <w:pPr>
              <w:jc w:val="center"/>
              <w:rPr>
                <w:rFonts w:ascii="Calibri" w:hAnsi="Calibri"/>
                <w:sz w:val="22"/>
                <w:szCs w:val="22"/>
                <w:lang w:val="fr-FR"/>
              </w:rPr>
            </w:pPr>
          </w:p>
        </w:tc>
      </w:tr>
      <w:tr w:rsidR="00103ACC" w:rsidRPr="00292540" w14:paraId="33F4C037" w14:textId="77777777" w:rsidTr="00940813">
        <w:tc>
          <w:tcPr>
            <w:tcW w:w="1988" w:type="pct"/>
            <w:shd w:val="clear" w:color="auto" w:fill="auto"/>
            <w:tcMar>
              <w:top w:w="28" w:type="dxa"/>
              <w:bottom w:w="28" w:type="dxa"/>
            </w:tcMar>
            <w:vAlign w:val="center"/>
          </w:tcPr>
          <w:p w14:paraId="654D42C4" w14:textId="77777777" w:rsidR="00103ACC" w:rsidRPr="00FB73E3" w:rsidRDefault="00103ACC" w:rsidP="00940813">
            <w:pPr>
              <w:pStyle w:val="En-tte"/>
              <w:rPr>
                <w:rFonts w:asciiTheme="minorHAnsi" w:hAnsiTheme="minorHAnsi" w:cstheme="minorHAnsi"/>
                <w:bCs/>
                <w:sz w:val="22"/>
                <w:szCs w:val="22"/>
                <w:lang w:val="fr-FR"/>
              </w:rPr>
            </w:pPr>
            <w:r w:rsidRPr="00FB73E3">
              <w:rPr>
                <w:rFonts w:asciiTheme="minorHAnsi" w:hAnsiTheme="minorHAnsi" w:cstheme="minorHAnsi"/>
                <w:bCs/>
                <w:sz w:val="22"/>
                <w:szCs w:val="22"/>
                <w:lang w:val="fr-FR"/>
              </w:rPr>
              <w:t>Anémie totale (Hb &lt;12 g/dl)</w:t>
            </w:r>
          </w:p>
        </w:tc>
        <w:tc>
          <w:tcPr>
            <w:tcW w:w="702" w:type="pct"/>
            <w:shd w:val="clear" w:color="auto" w:fill="auto"/>
            <w:tcMar>
              <w:top w:w="28" w:type="dxa"/>
              <w:bottom w:w="28" w:type="dxa"/>
            </w:tcMar>
            <w:vAlign w:val="center"/>
          </w:tcPr>
          <w:p w14:paraId="600738CF" w14:textId="77777777" w:rsidR="00103ACC" w:rsidRPr="00FB73E3" w:rsidRDefault="00103ACC" w:rsidP="00940813">
            <w:pPr>
              <w:jc w:val="center"/>
              <w:rPr>
                <w:rFonts w:ascii="Calibri" w:hAnsi="Calibri"/>
                <w:sz w:val="22"/>
                <w:szCs w:val="22"/>
                <w:lang w:val="fr-FR"/>
              </w:rPr>
            </w:pPr>
          </w:p>
        </w:tc>
        <w:tc>
          <w:tcPr>
            <w:tcW w:w="702" w:type="pct"/>
            <w:vAlign w:val="center"/>
          </w:tcPr>
          <w:p w14:paraId="101B54B7" w14:textId="77777777" w:rsidR="00103ACC" w:rsidRPr="00FB73E3" w:rsidRDefault="00103ACC" w:rsidP="00940813">
            <w:pPr>
              <w:jc w:val="center"/>
              <w:rPr>
                <w:rFonts w:ascii="Calibri" w:hAnsi="Calibri"/>
                <w:sz w:val="22"/>
                <w:szCs w:val="22"/>
                <w:lang w:val="fr-FR"/>
              </w:rPr>
            </w:pPr>
          </w:p>
        </w:tc>
        <w:tc>
          <w:tcPr>
            <w:tcW w:w="702" w:type="pct"/>
            <w:vAlign w:val="center"/>
          </w:tcPr>
          <w:p w14:paraId="038D9918"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6A36F26D" w14:textId="77777777" w:rsidR="00103ACC" w:rsidRPr="00FB73E3" w:rsidRDefault="00103ACC" w:rsidP="00940813">
            <w:pPr>
              <w:jc w:val="center"/>
              <w:rPr>
                <w:rFonts w:asciiTheme="minorHAnsi" w:hAnsiTheme="minorHAnsi" w:cstheme="minorHAnsi"/>
                <w:sz w:val="22"/>
                <w:szCs w:val="22"/>
                <w:lang w:val="fr-FR"/>
              </w:rPr>
            </w:pPr>
            <w:r w:rsidRPr="00FB73E3">
              <w:rPr>
                <w:rFonts w:asciiTheme="minorHAnsi" w:hAnsiTheme="minorHAnsi" w:cstheme="minorHAnsi"/>
                <w:sz w:val="22"/>
                <w:szCs w:val="22"/>
                <w:lang w:val="fr-FR"/>
              </w:rPr>
              <w:t>Élevée si ≥ 40%</w:t>
            </w:r>
          </w:p>
          <w:p w14:paraId="58FF2F17" w14:textId="77777777" w:rsidR="00103ACC" w:rsidRPr="00FB73E3" w:rsidRDefault="00103ACC" w:rsidP="00940813">
            <w:pPr>
              <w:jc w:val="center"/>
              <w:rPr>
                <w:rFonts w:asciiTheme="minorHAnsi" w:hAnsiTheme="minorHAnsi" w:cstheme="minorHAnsi"/>
                <w:sz w:val="22"/>
                <w:szCs w:val="22"/>
                <w:lang w:val="fr-FR"/>
              </w:rPr>
            </w:pPr>
            <w:r w:rsidRPr="00FB73E3">
              <w:rPr>
                <w:rFonts w:asciiTheme="minorHAnsi" w:hAnsiTheme="minorHAnsi" w:cstheme="minorHAnsi"/>
                <w:sz w:val="22"/>
                <w:szCs w:val="22"/>
                <w:lang w:val="fr-FR"/>
              </w:rPr>
              <w:t>(Classification OMS) ;</w:t>
            </w:r>
          </w:p>
          <w:p w14:paraId="50BE69FC" w14:textId="77777777" w:rsidR="00103ACC" w:rsidRPr="00FB73E3" w:rsidRDefault="00103ACC" w:rsidP="00940813">
            <w:pPr>
              <w:jc w:val="center"/>
              <w:rPr>
                <w:rFonts w:ascii="Calibri" w:hAnsi="Calibri"/>
                <w:sz w:val="22"/>
                <w:szCs w:val="22"/>
                <w:lang w:val="fr-FR"/>
              </w:rPr>
            </w:pPr>
            <w:r w:rsidRPr="00FB73E3">
              <w:rPr>
                <w:rFonts w:asciiTheme="minorHAnsi" w:hAnsiTheme="minorHAnsi" w:cstheme="minorHAnsi"/>
                <w:sz w:val="22"/>
                <w:szCs w:val="22"/>
                <w:lang w:val="fr-FR"/>
              </w:rPr>
              <w:t>Cible HCR &lt; 20%</w:t>
            </w:r>
          </w:p>
        </w:tc>
      </w:tr>
      <w:tr w:rsidR="00103ACC" w:rsidRPr="00FB73E3" w14:paraId="0CBFAF70" w14:textId="77777777" w:rsidTr="00940813">
        <w:tc>
          <w:tcPr>
            <w:tcW w:w="1988" w:type="pct"/>
            <w:shd w:val="clear" w:color="auto" w:fill="auto"/>
            <w:tcMar>
              <w:top w:w="28" w:type="dxa"/>
              <w:bottom w:w="28" w:type="dxa"/>
            </w:tcMar>
            <w:vAlign w:val="center"/>
          </w:tcPr>
          <w:p w14:paraId="4F7EC563" w14:textId="77777777" w:rsidR="00103ACC" w:rsidRPr="00FB73E3" w:rsidRDefault="00103ACC" w:rsidP="00940813">
            <w:pPr>
              <w:pStyle w:val="Standaardpersonnel"/>
              <w:widowControl/>
              <w:rPr>
                <w:rFonts w:asciiTheme="minorHAnsi" w:hAnsiTheme="minorHAnsi" w:cstheme="minorHAnsi"/>
                <w:bCs/>
                <w:lang w:val="fr-FR"/>
              </w:rPr>
            </w:pPr>
            <w:r w:rsidRPr="00FB73E3">
              <w:rPr>
                <w:rFonts w:asciiTheme="minorHAnsi" w:hAnsiTheme="minorHAnsi" w:cstheme="minorHAnsi"/>
                <w:bCs/>
                <w:lang w:val="fr-FR"/>
              </w:rPr>
              <w:t>Légère (Hb 11-11,9)</w:t>
            </w:r>
          </w:p>
        </w:tc>
        <w:tc>
          <w:tcPr>
            <w:tcW w:w="702" w:type="pct"/>
            <w:shd w:val="clear" w:color="auto" w:fill="auto"/>
            <w:tcMar>
              <w:top w:w="28" w:type="dxa"/>
              <w:bottom w:w="28" w:type="dxa"/>
            </w:tcMar>
            <w:vAlign w:val="center"/>
          </w:tcPr>
          <w:p w14:paraId="4D6744C6" w14:textId="77777777" w:rsidR="00103ACC" w:rsidRPr="00FB73E3" w:rsidRDefault="00103ACC" w:rsidP="00940813">
            <w:pPr>
              <w:jc w:val="center"/>
              <w:rPr>
                <w:rFonts w:ascii="Calibri" w:hAnsi="Calibri"/>
                <w:sz w:val="22"/>
                <w:szCs w:val="22"/>
                <w:lang w:val="fr-FR"/>
              </w:rPr>
            </w:pPr>
          </w:p>
        </w:tc>
        <w:tc>
          <w:tcPr>
            <w:tcW w:w="702" w:type="pct"/>
            <w:vAlign w:val="center"/>
          </w:tcPr>
          <w:p w14:paraId="0DC649A8" w14:textId="77777777" w:rsidR="00103ACC" w:rsidRPr="00FB73E3" w:rsidRDefault="00103ACC" w:rsidP="00940813">
            <w:pPr>
              <w:jc w:val="center"/>
              <w:rPr>
                <w:rFonts w:ascii="Calibri" w:hAnsi="Calibri"/>
                <w:sz w:val="22"/>
                <w:szCs w:val="22"/>
                <w:lang w:val="fr-FR"/>
              </w:rPr>
            </w:pPr>
          </w:p>
        </w:tc>
        <w:tc>
          <w:tcPr>
            <w:tcW w:w="702" w:type="pct"/>
            <w:vAlign w:val="center"/>
          </w:tcPr>
          <w:p w14:paraId="0B0470D3"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44690A5F" w14:textId="77777777" w:rsidR="00103ACC" w:rsidRPr="00FB73E3" w:rsidRDefault="00103ACC" w:rsidP="00940813">
            <w:pPr>
              <w:jc w:val="center"/>
              <w:rPr>
                <w:rFonts w:ascii="Calibri" w:hAnsi="Calibri"/>
                <w:sz w:val="22"/>
                <w:szCs w:val="22"/>
                <w:lang w:val="fr-FR"/>
              </w:rPr>
            </w:pPr>
          </w:p>
        </w:tc>
      </w:tr>
      <w:tr w:rsidR="00103ACC" w:rsidRPr="00FB73E3" w14:paraId="66BB206A" w14:textId="77777777" w:rsidTr="00940813">
        <w:tc>
          <w:tcPr>
            <w:tcW w:w="1988" w:type="pct"/>
            <w:shd w:val="clear" w:color="auto" w:fill="auto"/>
            <w:tcMar>
              <w:top w:w="28" w:type="dxa"/>
              <w:bottom w:w="28" w:type="dxa"/>
            </w:tcMar>
            <w:vAlign w:val="center"/>
          </w:tcPr>
          <w:p w14:paraId="30BA15C2" w14:textId="77777777" w:rsidR="00103ACC" w:rsidRPr="00FB73E3" w:rsidRDefault="00103ACC" w:rsidP="00940813">
            <w:pPr>
              <w:pStyle w:val="En-tte"/>
              <w:rPr>
                <w:rFonts w:asciiTheme="minorHAnsi" w:hAnsiTheme="minorHAnsi" w:cstheme="minorHAnsi"/>
                <w:bCs/>
                <w:sz w:val="22"/>
                <w:szCs w:val="22"/>
                <w:lang w:val="fr-FR"/>
              </w:rPr>
            </w:pPr>
            <w:r w:rsidRPr="00FB73E3">
              <w:rPr>
                <w:rFonts w:asciiTheme="minorHAnsi" w:hAnsiTheme="minorHAnsi" w:cstheme="minorHAnsi"/>
                <w:bCs/>
                <w:sz w:val="22"/>
                <w:szCs w:val="22"/>
                <w:lang w:val="fr-FR"/>
              </w:rPr>
              <w:t xml:space="preserve">Modérée </w:t>
            </w:r>
            <w:r w:rsidRPr="00FB73E3">
              <w:rPr>
                <w:rFonts w:asciiTheme="minorHAnsi" w:hAnsiTheme="minorHAnsi" w:cstheme="minorHAnsi"/>
                <w:sz w:val="22"/>
                <w:szCs w:val="22"/>
                <w:lang w:val="fr-FR"/>
              </w:rPr>
              <w:t>(Hb 8-10,9)</w:t>
            </w:r>
          </w:p>
        </w:tc>
        <w:tc>
          <w:tcPr>
            <w:tcW w:w="702" w:type="pct"/>
            <w:shd w:val="clear" w:color="auto" w:fill="auto"/>
            <w:tcMar>
              <w:top w:w="28" w:type="dxa"/>
              <w:bottom w:w="28" w:type="dxa"/>
            </w:tcMar>
            <w:vAlign w:val="center"/>
          </w:tcPr>
          <w:p w14:paraId="6DE1848C" w14:textId="77777777" w:rsidR="00103ACC" w:rsidRPr="00FB73E3" w:rsidRDefault="00103ACC" w:rsidP="00940813">
            <w:pPr>
              <w:jc w:val="center"/>
              <w:rPr>
                <w:rFonts w:ascii="Calibri" w:hAnsi="Calibri"/>
                <w:sz w:val="22"/>
                <w:szCs w:val="22"/>
                <w:lang w:val="fr-FR"/>
              </w:rPr>
            </w:pPr>
          </w:p>
        </w:tc>
        <w:tc>
          <w:tcPr>
            <w:tcW w:w="702" w:type="pct"/>
            <w:vAlign w:val="center"/>
          </w:tcPr>
          <w:p w14:paraId="7FA6DD3A" w14:textId="77777777" w:rsidR="00103ACC" w:rsidRPr="00FB73E3" w:rsidRDefault="00103ACC" w:rsidP="00940813">
            <w:pPr>
              <w:jc w:val="center"/>
              <w:rPr>
                <w:rFonts w:ascii="Calibri" w:hAnsi="Calibri"/>
                <w:sz w:val="22"/>
                <w:szCs w:val="22"/>
                <w:lang w:val="fr-FR"/>
              </w:rPr>
            </w:pPr>
          </w:p>
        </w:tc>
        <w:tc>
          <w:tcPr>
            <w:tcW w:w="702" w:type="pct"/>
            <w:vAlign w:val="center"/>
          </w:tcPr>
          <w:p w14:paraId="3F81E957"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75E17E67" w14:textId="77777777" w:rsidR="00103ACC" w:rsidRPr="00FB73E3" w:rsidRDefault="00103ACC" w:rsidP="00940813">
            <w:pPr>
              <w:jc w:val="center"/>
              <w:rPr>
                <w:rFonts w:ascii="Calibri" w:hAnsi="Calibri"/>
                <w:sz w:val="22"/>
                <w:szCs w:val="22"/>
                <w:lang w:val="fr-FR"/>
              </w:rPr>
            </w:pPr>
          </w:p>
        </w:tc>
      </w:tr>
      <w:tr w:rsidR="00103ACC" w:rsidRPr="00FB73E3" w14:paraId="4F570910" w14:textId="77777777" w:rsidTr="00940813">
        <w:tc>
          <w:tcPr>
            <w:tcW w:w="1988" w:type="pct"/>
            <w:shd w:val="clear" w:color="auto" w:fill="auto"/>
            <w:tcMar>
              <w:top w:w="28" w:type="dxa"/>
              <w:bottom w:w="28" w:type="dxa"/>
            </w:tcMar>
            <w:vAlign w:val="center"/>
          </w:tcPr>
          <w:p w14:paraId="33D76B09" w14:textId="77777777" w:rsidR="00103ACC" w:rsidRPr="00FB73E3" w:rsidRDefault="00103ACC" w:rsidP="00940813">
            <w:pPr>
              <w:pStyle w:val="En-tte"/>
              <w:rPr>
                <w:rFonts w:asciiTheme="minorHAnsi" w:hAnsiTheme="minorHAnsi" w:cstheme="minorHAnsi"/>
                <w:bCs/>
                <w:sz w:val="22"/>
                <w:szCs w:val="22"/>
                <w:lang w:val="fr-FR"/>
              </w:rPr>
            </w:pPr>
            <w:r w:rsidRPr="00FB73E3">
              <w:rPr>
                <w:rFonts w:asciiTheme="minorHAnsi" w:hAnsiTheme="minorHAnsi" w:cstheme="minorHAnsi"/>
                <w:bCs/>
                <w:sz w:val="22"/>
                <w:szCs w:val="22"/>
                <w:lang w:val="fr-FR"/>
              </w:rPr>
              <w:t xml:space="preserve">Sévère </w:t>
            </w:r>
            <w:r w:rsidRPr="00FB73E3">
              <w:rPr>
                <w:rFonts w:asciiTheme="minorHAnsi" w:hAnsiTheme="minorHAnsi" w:cstheme="minorHAnsi"/>
                <w:sz w:val="22"/>
                <w:szCs w:val="22"/>
                <w:lang w:val="fr-FR"/>
              </w:rPr>
              <w:t>(Hb &lt;8)</w:t>
            </w:r>
          </w:p>
        </w:tc>
        <w:tc>
          <w:tcPr>
            <w:tcW w:w="702" w:type="pct"/>
            <w:shd w:val="clear" w:color="auto" w:fill="auto"/>
            <w:tcMar>
              <w:top w:w="28" w:type="dxa"/>
              <w:bottom w:w="28" w:type="dxa"/>
            </w:tcMar>
            <w:vAlign w:val="center"/>
          </w:tcPr>
          <w:p w14:paraId="6A31FAA7" w14:textId="77777777" w:rsidR="00103ACC" w:rsidRPr="00FB73E3" w:rsidRDefault="00103ACC" w:rsidP="00940813">
            <w:pPr>
              <w:jc w:val="center"/>
              <w:rPr>
                <w:rFonts w:ascii="Calibri" w:hAnsi="Calibri"/>
                <w:sz w:val="22"/>
                <w:szCs w:val="22"/>
                <w:lang w:val="fr-FR"/>
              </w:rPr>
            </w:pPr>
          </w:p>
        </w:tc>
        <w:tc>
          <w:tcPr>
            <w:tcW w:w="702" w:type="pct"/>
            <w:vAlign w:val="center"/>
          </w:tcPr>
          <w:p w14:paraId="1A69D653" w14:textId="77777777" w:rsidR="00103ACC" w:rsidRPr="00FB73E3" w:rsidRDefault="00103ACC" w:rsidP="00940813">
            <w:pPr>
              <w:jc w:val="center"/>
              <w:rPr>
                <w:rFonts w:ascii="Calibri" w:hAnsi="Calibri"/>
                <w:sz w:val="22"/>
                <w:szCs w:val="22"/>
                <w:lang w:val="fr-FR"/>
              </w:rPr>
            </w:pPr>
          </w:p>
        </w:tc>
        <w:tc>
          <w:tcPr>
            <w:tcW w:w="702" w:type="pct"/>
            <w:vAlign w:val="center"/>
          </w:tcPr>
          <w:p w14:paraId="694FF914"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3C1366AF" w14:textId="77777777" w:rsidR="00103ACC" w:rsidRPr="00FB73E3" w:rsidRDefault="00103ACC" w:rsidP="00940813">
            <w:pPr>
              <w:jc w:val="center"/>
              <w:rPr>
                <w:rFonts w:ascii="Calibri" w:hAnsi="Calibri"/>
                <w:sz w:val="22"/>
                <w:szCs w:val="22"/>
                <w:lang w:val="fr-FR"/>
              </w:rPr>
            </w:pPr>
          </w:p>
        </w:tc>
      </w:tr>
      <w:tr w:rsidR="00103ACC" w:rsidRPr="00FB73E3" w14:paraId="377BE34A" w14:textId="77777777" w:rsidTr="00940813">
        <w:tc>
          <w:tcPr>
            <w:tcW w:w="1988" w:type="pct"/>
            <w:shd w:val="clear" w:color="auto" w:fill="CCFFFF"/>
            <w:tcMar>
              <w:top w:w="28" w:type="dxa"/>
              <w:bottom w:w="28" w:type="dxa"/>
            </w:tcMar>
            <w:vAlign w:val="center"/>
          </w:tcPr>
          <w:p w14:paraId="59037B36" w14:textId="77777777" w:rsidR="00103ACC" w:rsidRPr="00FB73E3" w:rsidRDefault="00103ACC" w:rsidP="00940813">
            <w:pPr>
              <w:rPr>
                <w:rFonts w:ascii="Calibri" w:hAnsi="Calibri"/>
                <w:b/>
                <w:sz w:val="22"/>
                <w:szCs w:val="22"/>
                <w:lang w:val="fr-FR"/>
              </w:rPr>
            </w:pPr>
            <w:r w:rsidRPr="00FB73E3">
              <w:rPr>
                <w:rFonts w:ascii="Calibri" w:hAnsi="Calibri"/>
                <w:b/>
                <w:sz w:val="22"/>
                <w:szCs w:val="22"/>
                <w:lang w:val="fr-FR"/>
              </w:rPr>
              <w:t>D</w:t>
            </w:r>
            <w:r w:rsidRPr="00FB73E3">
              <w:rPr>
                <w:rFonts w:ascii="Calibri" w:hAnsi="Calibri" w:cs="Calibri"/>
                <w:b/>
                <w:sz w:val="22"/>
                <w:szCs w:val="22"/>
                <w:lang w:val="fr-FR"/>
              </w:rPr>
              <w:t>É</w:t>
            </w:r>
            <w:r w:rsidRPr="00FB73E3">
              <w:rPr>
                <w:rFonts w:ascii="Calibri" w:hAnsi="Calibri"/>
                <w:b/>
                <w:sz w:val="22"/>
                <w:szCs w:val="22"/>
                <w:lang w:val="fr-FR"/>
              </w:rPr>
              <w:t>MOGRAPHIE % [IC 95%]</w:t>
            </w:r>
          </w:p>
        </w:tc>
        <w:tc>
          <w:tcPr>
            <w:tcW w:w="702" w:type="pct"/>
            <w:shd w:val="clear" w:color="auto" w:fill="CCFFFF"/>
            <w:vAlign w:val="center"/>
          </w:tcPr>
          <w:p w14:paraId="759A9CA2"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4777E0C5"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5CF6D163" w14:textId="77777777" w:rsidR="00103ACC" w:rsidRPr="00FB73E3" w:rsidRDefault="00103ACC" w:rsidP="00940813">
            <w:pPr>
              <w:jc w:val="center"/>
              <w:rPr>
                <w:rFonts w:ascii="Calibri" w:hAnsi="Calibri"/>
                <w:sz w:val="22"/>
                <w:szCs w:val="22"/>
                <w:lang w:val="fr-FR"/>
              </w:rPr>
            </w:pPr>
          </w:p>
        </w:tc>
        <w:tc>
          <w:tcPr>
            <w:tcW w:w="906" w:type="pct"/>
            <w:shd w:val="clear" w:color="auto" w:fill="CCFFFF"/>
            <w:vAlign w:val="center"/>
          </w:tcPr>
          <w:p w14:paraId="03CBAB6B" w14:textId="77777777" w:rsidR="00103ACC" w:rsidRPr="00FB73E3" w:rsidRDefault="00103ACC" w:rsidP="00940813">
            <w:pPr>
              <w:jc w:val="center"/>
              <w:rPr>
                <w:rFonts w:ascii="Calibri" w:hAnsi="Calibri"/>
                <w:sz w:val="22"/>
                <w:szCs w:val="22"/>
                <w:lang w:val="fr-FR"/>
              </w:rPr>
            </w:pPr>
          </w:p>
        </w:tc>
      </w:tr>
      <w:tr w:rsidR="00103ACC" w:rsidRPr="00292540" w14:paraId="10F86B64" w14:textId="77777777" w:rsidTr="00940813">
        <w:tc>
          <w:tcPr>
            <w:tcW w:w="1988" w:type="pct"/>
            <w:shd w:val="clear" w:color="auto" w:fill="E6E6E6"/>
            <w:tcMar>
              <w:top w:w="28" w:type="dxa"/>
              <w:bottom w:w="28" w:type="dxa"/>
            </w:tcMar>
            <w:vAlign w:val="center"/>
          </w:tcPr>
          <w:p w14:paraId="26CB694C" w14:textId="77777777" w:rsidR="00103ACC" w:rsidRPr="00FB73E3" w:rsidRDefault="00103ACC" w:rsidP="00940813">
            <w:pPr>
              <w:pStyle w:val="En-tte"/>
              <w:rPr>
                <w:rFonts w:ascii="Calibri" w:hAnsi="Calibri"/>
                <w:b/>
                <w:bCs/>
                <w:sz w:val="22"/>
                <w:szCs w:val="22"/>
                <w:lang w:val="fr-FR"/>
              </w:rPr>
            </w:pPr>
            <w:r w:rsidRPr="00FB73E3">
              <w:rPr>
                <w:rFonts w:asciiTheme="minorHAnsi" w:hAnsiTheme="minorHAnsi" w:cstheme="minorHAnsi"/>
                <w:b/>
                <w:sz w:val="22"/>
                <w:szCs w:val="22"/>
                <w:lang w:val="fr-FR"/>
              </w:rPr>
              <w:t>Taille et composition du ménage</w:t>
            </w:r>
          </w:p>
        </w:tc>
        <w:tc>
          <w:tcPr>
            <w:tcW w:w="702" w:type="pct"/>
            <w:shd w:val="clear" w:color="auto" w:fill="E6E6E6"/>
            <w:tcMar>
              <w:top w:w="28" w:type="dxa"/>
              <w:bottom w:w="28" w:type="dxa"/>
            </w:tcMar>
            <w:vAlign w:val="center"/>
          </w:tcPr>
          <w:p w14:paraId="64935329"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02EA41D6"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6FEC5E78"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59F1167C" w14:textId="77777777" w:rsidR="00103ACC" w:rsidRPr="00FB73E3" w:rsidRDefault="00103ACC" w:rsidP="00940813">
            <w:pPr>
              <w:jc w:val="center"/>
              <w:rPr>
                <w:rFonts w:ascii="Calibri" w:hAnsi="Calibri"/>
                <w:sz w:val="22"/>
                <w:szCs w:val="22"/>
                <w:lang w:val="fr-FR"/>
              </w:rPr>
            </w:pPr>
          </w:p>
        </w:tc>
      </w:tr>
      <w:tr w:rsidR="00103ACC" w:rsidRPr="00292540" w14:paraId="04DE1754" w14:textId="77777777" w:rsidTr="00940813">
        <w:tc>
          <w:tcPr>
            <w:tcW w:w="1988" w:type="pct"/>
            <w:shd w:val="clear" w:color="auto" w:fill="auto"/>
            <w:tcMar>
              <w:top w:w="28" w:type="dxa"/>
              <w:bottom w:w="28" w:type="dxa"/>
            </w:tcMar>
            <w:vAlign w:val="center"/>
          </w:tcPr>
          <w:p w14:paraId="253C94BA" w14:textId="77777777" w:rsidR="00103ACC" w:rsidRPr="00FB73E3" w:rsidRDefault="00103ACC" w:rsidP="00940813">
            <w:pPr>
              <w:pStyle w:val="En-tte"/>
              <w:rPr>
                <w:rFonts w:ascii="Calibri" w:hAnsi="Calibri"/>
                <w:bCs/>
                <w:sz w:val="22"/>
                <w:szCs w:val="22"/>
                <w:lang w:val="fr-FR"/>
              </w:rPr>
            </w:pPr>
            <w:r w:rsidRPr="00FB73E3">
              <w:rPr>
                <w:rFonts w:ascii="Calibri" w:hAnsi="Calibri"/>
                <w:bCs/>
                <w:sz w:val="22"/>
                <w:szCs w:val="22"/>
                <w:lang w:val="fr-FR"/>
              </w:rPr>
              <w:t>Taille moyenne des ménages (moyenne, ET / min., max.)</w:t>
            </w:r>
          </w:p>
        </w:tc>
        <w:tc>
          <w:tcPr>
            <w:tcW w:w="702" w:type="pct"/>
            <w:shd w:val="clear" w:color="auto" w:fill="auto"/>
            <w:tcMar>
              <w:top w:w="28" w:type="dxa"/>
              <w:bottom w:w="28" w:type="dxa"/>
            </w:tcMar>
            <w:vAlign w:val="center"/>
          </w:tcPr>
          <w:p w14:paraId="20225C4B" w14:textId="77777777" w:rsidR="00103ACC" w:rsidRPr="00FB73E3" w:rsidRDefault="00103ACC" w:rsidP="00940813">
            <w:pPr>
              <w:jc w:val="center"/>
              <w:rPr>
                <w:rFonts w:ascii="Calibri" w:hAnsi="Calibri"/>
                <w:sz w:val="22"/>
                <w:szCs w:val="22"/>
                <w:lang w:val="fr-FR"/>
              </w:rPr>
            </w:pPr>
          </w:p>
        </w:tc>
        <w:tc>
          <w:tcPr>
            <w:tcW w:w="702" w:type="pct"/>
            <w:vAlign w:val="center"/>
          </w:tcPr>
          <w:p w14:paraId="613B6FFA" w14:textId="77777777" w:rsidR="00103ACC" w:rsidRPr="00FB73E3" w:rsidRDefault="00103ACC" w:rsidP="00940813">
            <w:pPr>
              <w:jc w:val="center"/>
              <w:rPr>
                <w:rFonts w:ascii="Calibri" w:hAnsi="Calibri"/>
                <w:sz w:val="22"/>
                <w:szCs w:val="22"/>
                <w:lang w:val="fr-FR"/>
              </w:rPr>
            </w:pPr>
          </w:p>
        </w:tc>
        <w:tc>
          <w:tcPr>
            <w:tcW w:w="702" w:type="pct"/>
            <w:shd w:val="clear" w:color="auto" w:fill="auto"/>
            <w:vAlign w:val="center"/>
          </w:tcPr>
          <w:p w14:paraId="4043B5A4"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009C3D08" w14:textId="77777777" w:rsidR="00103ACC" w:rsidRPr="00FB73E3" w:rsidRDefault="00103ACC" w:rsidP="00940813">
            <w:pPr>
              <w:jc w:val="center"/>
              <w:rPr>
                <w:rFonts w:ascii="Calibri" w:hAnsi="Calibri"/>
                <w:sz w:val="22"/>
                <w:szCs w:val="22"/>
                <w:lang w:val="fr-FR"/>
              </w:rPr>
            </w:pPr>
          </w:p>
        </w:tc>
      </w:tr>
      <w:tr w:rsidR="00103ACC" w:rsidRPr="00292540" w14:paraId="7092A7EE" w14:textId="77777777" w:rsidTr="00940813">
        <w:tc>
          <w:tcPr>
            <w:tcW w:w="1988" w:type="pct"/>
            <w:shd w:val="clear" w:color="auto" w:fill="auto"/>
            <w:tcMar>
              <w:top w:w="28" w:type="dxa"/>
              <w:bottom w:w="28" w:type="dxa"/>
            </w:tcMar>
            <w:vAlign w:val="center"/>
          </w:tcPr>
          <w:p w14:paraId="5731A691" w14:textId="77777777" w:rsidR="00103ACC" w:rsidRPr="00FB73E3" w:rsidRDefault="00103ACC" w:rsidP="00940813">
            <w:pPr>
              <w:rPr>
                <w:rFonts w:asciiTheme="minorHAnsi" w:hAnsiTheme="minorHAnsi" w:cstheme="minorHAnsi"/>
                <w:bCs/>
                <w:sz w:val="22"/>
                <w:szCs w:val="22"/>
                <w:highlight w:val="cyan"/>
                <w:lang w:val="fr-FR"/>
              </w:rPr>
            </w:pPr>
            <w:r w:rsidRPr="00FB73E3">
              <w:rPr>
                <w:rFonts w:asciiTheme="minorHAnsi" w:hAnsiTheme="minorHAnsi" w:cstheme="minorHAnsi"/>
                <w:bCs/>
                <w:sz w:val="22"/>
                <w:szCs w:val="22"/>
                <w:lang w:val="fr-FR"/>
              </w:rPr>
              <w:t>Pourcentage d’enfants de moins de 2 ans</w:t>
            </w:r>
          </w:p>
        </w:tc>
        <w:tc>
          <w:tcPr>
            <w:tcW w:w="702" w:type="pct"/>
            <w:shd w:val="clear" w:color="auto" w:fill="auto"/>
            <w:tcMar>
              <w:top w:w="28" w:type="dxa"/>
              <w:bottom w:w="28" w:type="dxa"/>
            </w:tcMar>
            <w:vAlign w:val="center"/>
          </w:tcPr>
          <w:p w14:paraId="26CFDEBA" w14:textId="77777777" w:rsidR="00103ACC" w:rsidRPr="00FB73E3" w:rsidRDefault="00103ACC" w:rsidP="00940813">
            <w:pPr>
              <w:jc w:val="center"/>
              <w:rPr>
                <w:rFonts w:ascii="Calibri" w:hAnsi="Calibri"/>
                <w:sz w:val="22"/>
                <w:szCs w:val="22"/>
                <w:lang w:val="fr-FR"/>
              </w:rPr>
            </w:pPr>
          </w:p>
        </w:tc>
        <w:tc>
          <w:tcPr>
            <w:tcW w:w="702" w:type="pct"/>
            <w:vAlign w:val="center"/>
          </w:tcPr>
          <w:p w14:paraId="0FA05C31" w14:textId="77777777" w:rsidR="00103ACC" w:rsidRPr="00FB73E3" w:rsidRDefault="00103ACC" w:rsidP="00940813">
            <w:pPr>
              <w:jc w:val="center"/>
              <w:rPr>
                <w:rFonts w:ascii="Calibri" w:hAnsi="Calibri"/>
                <w:sz w:val="22"/>
                <w:szCs w:val="22"/>
                <w:lang w:val="fr-FR"/>
              </w:rPr>
            </w:pPr>
          </w:p>
        </w:tc>
        <w:tc>
          <w:tcPr>
            <w:tcW w:w="702" w:type="pct"/>
            <w:vAlign w:val="center"/>
          </w:tcPr>
          <w:p w14:paraId="15FD7661"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37B33204" w14:textId="77777777" w:rsidR="00103ACC" w:rsidRPr="00FB73E3" w:rsidRDefault="00103ACC" w:rsidP="00940813">
            <w:pPr>
              <w:jc w:val="center"/>
              <w:rPr>
                <w:rFonts w:ascii="Calibri" w:hAnsi="Calibri"/>
                <w:sz w:val="22"/>
                <w:szCs w:val="22"/>
                <w:lang w:val="fr-FR"/>
              </w:rPr>
            </w:pPr>
          </w:p>
        </w:tc>
      </w:tr>
      <w:tr w:rsidR="00103ACC" w:rsidRPr="00292540" w14:paraId="67F7BE48" w14:textId="77777777" w:rsidTr="00940813">
        <w:tc>
          <w:tcPr>
            <w:tcW w:w="1988" w:type="pct"/>
            <w:shd w:val="clear" w:color="auto" w:fill="auto"/>
            <w:tcMar>
              <w:top w:w="28" w:type="dxa"/>
              <w:bottom w:w="28" w:type="dxa"/>
            </w:tcMar>
            <w:vAlign w:val="center"/>
          </w:tcPr>
          <w:p w14:paraId="4541458E" w14:textId="77777777" w:rsidR="00103ACC" w:rsidRPr="00FB73E3" w:rsidRDefault="00103ACC" w:rsidP="00940813">
            <w:pPr>
              <w:rPr>
                <w:rFonts w:asciiTheme="minorHAnsi" w:hAnsiTheme="minorHAnsi" w:cstheme="minorHAnsi"/>
                <w:bCs/>
                <w:sz w:val="22"/>
                <w:szCs w:val="22"/>
                <w:highlight w:val="cyan"/>
                <w:lang w:val="fr-FR"/>
              </w:rPr>
            </w:pPr>
            <w:r w:rsidRPr="00FB73E3">
              <w:rPr>
                <w:rFonts w:asciiTheme="minorHAnsi" w:hAnsiTheme="minorHAnsi" w:cstheme="minorHAnsi"/>
                <w:bCs/>
                <w:sz w:val="22"/>
                <w:szCs w:val="22"/>
                <w:lang w:val="fr-FR"/>
              </w:rPr>
              <w:t>Pourcentage d’enfants de moins de 5 ans</w:t>
            </w:r>
          </w:p>
        </w:tc>
        <w:tc>
          <w:tcPr>
            <w:tcW w:w="702" w:type="pct"/>
            <w:shd w:val="clear" w:color="auto" w:fill="auto"/>
            <w:tcMar>
              <w:top w:w="28" w:type="dxa"/>
              <w:bottom w:w="28" w:type="dxa"/>
            </w:tcMar>
            <w:vAlign w:val="center"/>
          </w:tcPr>
          <w:p w14:paraId="7416283B" w14:textId="77777777" w:rsidR="00103ACC" w:rsidRPr="00FB73E3" w:rsidRDefault="00103ACC" w:rsidP="00940813">
            <w:pPr>
              <w:jc w:val="center"/>
              <w:rPr>
                <w:rFonts w:ascii="Calibri" w:hAnsi="Calibri"/>
                <w:sz w:val="22"/>
                <w:szCs w:val="22"/>
                <w:lang w:val="fr-FR"/>
              </w:rPr>
            </w:pPr>
          </w:p>
        </w:tc>
        <w:tc>
          <w:tcPr>
            <w:tcW w:w="702" w:type="pct"/>
            <w:vAlign w:val="center"/>
          </w:tcPr>
          <w:p w14:paraId="111262DC" w14:textId="77777777" w:rsidR="00103ACC" w:rsidRPr="00FB73E3" w:rsidRDefault="00103ACC" w:rsidP="00940813">
            <w:pPr>
              <w:jc w:val="center"/>
              <w:rPr>
                <w:rFonts w:ascii="Calibri" w:hAnsi="Calibri"/>
                <w:sz w:val="22"/>
                <w:szCs w:val="22"/>
                <w:lang w:val="fr-FR"/>
              </w:rPr>
            </w:pPr>
          </w:p>
        </w:tc>
        <w:tc>
          <w:tcPr>
            <w:tcW w:w="702" w:type="pct"/>
            <w:vAlign w:val="center"/>
          </w:tcPr>
          <w:p w14:paraId="09675C7B"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5D5383E5" w14:textId="77777777" w:rsidR="00103ACC" w:rsidRPr="00FB73E3" w:rsidRDefault="00103ACC" w:rsidP="00940813">
            <w:pPr>
              <w:jc w:val="center"/>
              <w:rPr>
                <w:rFonts w:ascii="Calibri" w:hAnsi="Calibri"/>
                <w:sz w:val="22"/>
                <w:szCs w:val="22"/>
                <w:lang w:val="fr-FR"/>
              </w:rPr>
            </w:pPr>
          </w:p>
        </w:tc>
      </w:tr>
      <w:tr w:rsidR="00103ACC" w:rsidRPr="00292540" w14:paraId="44C5F34E" w14:textId="77777777" w:rsidTr="00940813">
        <w:tc>
          <w:tcPr>
            <w:tcW w:w="1988" w:type="pct"/>
            <w:shd w:val="clear" w:color="auto" w:fill="auto"/>
            <w:tcMar>
              <w:top w:w="28" w:type="dxa"/>
              <w:bottom w:w="28" w:type="dxa"/>
            </w:tcMar>
            <w:vAlign w:val="center"/>
          </w:tcPr>
          <w:p w14:paraId="264BC50C" w14:textId="77777777" w:rsidR="00103ACC" w:rsidRPr="00FB73E3" w:rsidRDefault="00103ACC" w:rsidP="00940813">
            <w:pPr>
              <w:rPr>
                <w:rFonts w:asciiTheme="minorHAnsi" w:hAnsiTheme="minorHAnsi" w:cstheme="minorHAnsi"/>
                <w:bCs/>
                <w:sz w:val="22"/>
                <w:szCs w:val="22"/>
                <w:highlight w:val="cyan"/>
                <w:lang w:val="fr-FR"/>
              </w:rPr>
            </w:pPr>
            <w:r w:rsidRPr="00FB73E3">
              <w:rPr>
                <w:rFonts w:asciiTheme="minorHAnsi" w:hAnsiTheme="minorHAnsi" w:cstheme="minorHAnsi"/>
                <w:bCs/>
                <w:sz w:val="22"/>
                <w:szCs w:val="22"/>
                <w:lang w:val="fr-FR"/>
              </w:rPr>
              <w:t>Pourcentage de femmes enceintes âgées de 15 à 49 ans</w:t>
            </w:r>
          </w:p>
        </w:tc>
        <w:tc>
          <w:tcPr>
            <w:tcW w:w="702" w:type="pct"/>
            <w:shd w:val="clear" w:color="auto" w:fill="auto"/>
            <w:tcMar>
              <w:top w:w="28" w:type="dxa"/>
              <w:bottom w:w="28" w:type="dxa"/>
            </w:tcMar>
            <w:vAlign w:val="center"/>
          </w:tcPr>
          <w:p w14:paraId="43D31E9F" w14:textId="77777777" w:rsidR="00103ACC" w:rsidRPr="00FB73E3" w:rsidRDefault="00103ACC" w:rsidP="00940813">
            <w:pPr>
              <w:jc w:val="center"/>
              <w:rPr>
                <w:rFonts w:ascii="Calibri" w:hAnsi="Calibri"/>
                <w:sz w:val="22"/>
                <w:szCs w:val="22"/>
                <w:lang w:val="fr-FR"/>
              </w:rPr>
            </w:pPr>
          </w:p>
        </w:tc>
        <w:tc>
          <w:tcPr>
            <w:tcW w:w="702" w:type="pct"/>
            <w:vAlign w:val="center"/>
          </w:tcPr>
          <w:p w14:paraId="154A9B9F" w14:textId="77777777" w:rsidR="00103ACC" w:rsidRPr="00FB73E3" w:rsidRDefault="00103ACC" w:rsidP="00940813">
            <w:pPr>
              <w:jc w:val="center"/>
              <w:rPr>
                <w:rFonts w:ascii="Calibri" w:hAnsi="Calibri"/>
                <w:sz w:val="22"/>
                <w:szCs w:val="22"/>
                <w:lang w:val="fr-FR"/>
              </w:rPr>
            </w:pPr>
          </w:p>
        </w:tc>
        <w:tc>
          <w:tcPr>
            <w:tcW w:w="702" w:type="pct"/>
            <w:vAlign w:val="center"/>
          </w:tcPr>
          <w:p w14:paraId="6A40DEC7"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55AF6516" w14:textId="77777777" w:rsidR="00103ACC" w:rsidRPr="00FB73E3" w:rsidRDefault="00103ACC" w:rsidP="00940813">
            <w:pPr>
              <w:jc w:val="center"/>
              <w:rPr>
                <w:rFonts w:ascii="Calibri" w:hAnsi="Calibri"/>
                <w:sz w:val="22"/>
                <w:szCs w:val="22"/>
                <w:lang w:val="fr-FR"/>
              </w:rPr>
            </w:pPr>
          </w:p>
        </w:tc>
      </w:tr>
      <w:tr w:rsidR="00103ACC" w:rsidRPr="00292540" w14:paraId="30749E05" w14:textId="77777777" w:rsidTr="00940813">
        <w:tc>
          <w:tcPr>
            <w:tcW w:w="1988" w:type="pct"/>
            <w:shd w:val="clear" w:color="auto" w:fill="E6E6E6"/>
            <w:tcMar>
              <w:top w:w="28" w:type="dxa"/>
              <w:bottom w:w="28" w:type="dxa"/>
            </w:tcMar>
            <w:vAlign w:val="center"/>
          </w:tcPr>
          <w:p w14:paraId="7913C9E7" w14:textId="77777777" w:rsidR="00103ACC" w:rsidRPr="00FB73E3" w:rsidRDefault="00103ACC" w:rsidP="00940813">
            <w:pPr>
              <w:pStyle w:val="En-tte"/>
              <w:rPr>
                <w:rFonts w:ascii="Calibri" w:hAnsi="Calibri"/>
                <w:b/>
                <w:bCs/>
                <w:sz w:val="22"/>
                <w:szCs w:val="22"/>
                <w:lang w:val="fr-FR"/>
              </w:rPr>
            </w:pPr>
            <w:r w:rsidRPr="00FB73E3">
              <w:rPr>
                <w:rFonts w:asciiTheme="minorHAnsi" w:hAnsiTheme="minorHAnsi" w:cstheme="minorHAnsi"/>
                <w:b/>
                <w:sz w:val="22"/>
                <w:szCs w:val="22"/>
                <w:lang w:val="fr-FR"/>
              </w:rPr>
              <w:t>Profil des chefs de ménage</w:t>
            </w:r>
          </w:p>
        </w:tc>
        <w:tc>
          <w:tcPr>
            <w:tcW w:w="702" w:type="pct"/>
            <w:shd w:val="clear" w:color="auto" w:fill="E6E6E6"/>
            <w:tcMar>
              <w:top w:w="28" w:type="dxa"/>
              <w:bottom w:w="28" w:type="dxa"/>
            </w:tcMar>
            <w:vAlign w:val="center"/>
          </w:tcPr>
          <w:p w14:paraId="0735A991"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30B6E2E3"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732AF5AE"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521FFE89" w14:textId="77777777" w:rsidR="00103ACC" w:rsidRPr="00FB73E3" w:rsidRDefault="00103ACC" w:rsidP="00940813">
            <w:pPr>
              <w:jc w:val="center"/>
              <w:rPr>
                <w:rFonts w:ascii="Calibri" w:hAnsi="Calibri"/>
                <w:sz w:val="22"/>
                <w:szCs w:val="22"/>
                <w:lang w:val="fr-FR"/>
              </w:rPr>
            </w:pPr>
          </w:p>
        </w:tc>
      </w:tr>
      <w:tr w:rsidR="00103ACC" w:rsidRPr="00292540" w14:paraId="091212B7" w14:textId="77777777" w:rsidTr="00940813">
        <w:tc>
          <w:tcPr>
            <w:tcW w:w="1988" w:type="pct"/>
            <w:shd w:val="clear" w:color="auto" w:fill="auto"/>
            <w:tcMar>
              <w:top w:w="28" w:type="dxa"/>
              <w:bottom w:w="28" w:type="dxa"/>
            </w:tcMar>
            <w:vAlign w:val="center"/>
          </w:tcPr>
          <w:p w14:paraId="04DEEDE7" w14:textId="77777777" w:rsidR="00103ACC" w:rsidRPr="00FB73E3" w:rsidRDefault="00103ACC" w:rsidP="00940813">
            <w:pPr>
              <w:rPr>
                <w:rFonts w:asciiTheme="minorHAnsi" w:hAnsiTheme="minorHAnsi" w:cstheme="minorHAnsi"/>
                <w:bCs/>
                <w:sz w:val="22"/>
                <w:szCs w:val="22"/>
                <w:lang w:val="fr-FR"/>
              </w:rPr>
            </w:pPr>
            <w:r w:rsidRPr="00FB73E3">
              <w:rPr>
                <w:rFonts w:asciiTheme="minorHAnsi" w:hAnsiTheme="minorHAnsi" w:cstheme="minorHAnsi"/>
                <w:bCs/>
                <w:sz w:val="22"/>
                <w:szCs w:val="22"/>
                <w:lang w:val="fr-FR"/>
              </w:rPr>
              <w:t>Ménages dirigés par des femmes</w:t>
            </w:r>
          </w:p>
        </w:tc>
        <w:tc>
          <w:tcPr>
            <w:tcW w:w="702" w:type="pct"/>
            <w:shd w:val="clear" w:color="auto" w:fill="auto"/>
            <w:tcMar>
              <w:top w:w="28" w:type="dxa"/>
              <w:bottom w:w="28" w:type="dxa"/>
            </w:tcMar>
            <w:vAlign w:val="center"/>
          </w:tcPr>
          <w:p w14:paraId="7759605A" w14:textId="77777777" w:rsidR="00103ACC" w:rsidRPr="00FB73E3" w:rsidRDefault="00103ACC" w:rsidP="00940813">
            <w:pPr>
              <w:jc w:val="center"/>
              <w:rPr>
                <w:rFonts w:ascii="Calibri" w:hAnsi="Calibri"/>
                <w:sz w:val="22"/>
                <w:szCs w:val="22"/>
                <w:lang w:val="fr-FR"/>
              </w:rPr>
            </w:pPr>
          </w:p>
        </w:tc>
        <w:tc>
          <w:tcPr>
            <w:tcW w:w="702" w:type="pct"/>
            <w:vAlign w:val="center"/>
          </w:tcPr>
          <w:p w14:paraId="3AD247B2" w14:textId="77777777" w:rsidR="00103ACC" w:rsidRPr="00FB73E3" w:rsidRDefault="00103ACC" w:rsidP="00940813">
            <w:pPr>
              <w:jc w:val="center"/>
              <w:rPr>
                <w:rFonts w:ascii="Calibri" w:hAnsi="Calibri"/>
                <w:sz w:val="22"/>
                <w:szCs w:val="22"/>
                <w:lang w:val="fr-FR"/>
              </w:rPr>
            </w:pPr>
          </w:p>
        </w:tc>
        <w:tc>
          <w:tcPr>
            <w:tcW w:w="702" w:type="pct"/>
            <w:vAlign w:val="center"/>
          </w:tcPr>
          <w:p w14:paraId="301539D4"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39583C67" w14:textId="77777777" w:rsidR="00103ACC" w:rsidRPr="00FB73E3" w:rsidRDefault="00103ACC" w:rsidP="00940813">
            <w:pPr>
              <w:jc w:val="center"/>
              <w:rPr>
                <w:rFonts w:ascii="Calibri" w:hAnsi="Calibri"/>
                <w:sz w:val="22"/>
                <w:szCs w:val="22"/>
                <w:lang w:val="fr-FR"/>
              </w:rPr>
            </w:pPr>
          </w:p>
        </w:tc>
      </w:tr>
      <w:tr w:rsidR="00103ACC" w:rsidRPr="00292540" w14:paraId="0A653671" w14:textId="77777777" w:rsidTr="00940813">
        <w:tc>
          <w:tcPr>
            <w:tcW w:w="1988" w:type="pct"/>
            <w:shd w:val="clear" w:color="auto" w:fill="auto"/>
            <w:tcMar>
              <w:top w:w="28" w:type="dxa"/>
              <w:bottom w:w="28" w:type="dxa"/>
            </w:tcMar>
            <w:vAlign w:val="center"/>
          </w:tcPr>
          <w:p w14:paraId="15649B0C" w14:textId="77777777" w:rsidR="00103ACC" w:rsidRPr="00FB73E3" w:rsidRDefault="00103ACC" w:rsidP="00940813">
            <w:pPr>
              <w:rPr>
                <w:rFonts w:asciiTheme="minorHAnsi" w:hAnsiTheme="minorHAnsi" w:cstheme="minorHAnsi"/>
                <w:bCs/>
                <w:sz w:val="22"/>
                <w:szCs w:val="22"/>
                <w:lang w:val="fr-FR"/>
              </w:rPr>
            </w:pPr>
            <w:r w:rsidRPr="00FB73E3">
              <w:rPr>
                <w:rFonts w:asciiTheme="minorHAnsi" w:hAnsiTheme="minorHAnsi" w:cstheme="minorHAnsi"/>
                <w:bCs/>
                <w:sz w:val="22"/>
                <w:szCs w:val="22"/>
                <w:lang w:val="fr-FR"/>
              </w:rPr>
              <w:t>Ménages dirigés par des hommes</w:t>
            </w:r>
          </w:p>
        </w:tc>
        <w:tc>
          <w:tcPr>
            <w:tcW w:w="702" w:type="pct"/>
            <w:shd w:val="clear" w:color="auto" w:fill="auto"/>
            <w:tcMar>
              <w:top w:w="28" w:type="dxa"/>
              <w:bottom w:w="28" w:type="dxa"/>
            </w:tcMar>
            <w:vAlign w:val="center"/>
          </w:tcPr>
          <w:p w14:paraId="4F9CE769" w14:textId="77777777" w:rsidR="00103ACC" w:rsidRPr="00FB73E3" w:rsidRDefault="00103ACC" w:rsidP="00940813">
            <w:pPr>
              <w:jc w:val="center"/>
              <w:rPr>
                <w:rFonts w:ascii="Calibri" w:hAnsi="Calibri"/>
                <w:sz w:val="22"/>
                <w:szCs w:val="22"/>
                <w:lang w:val="fr-FR"/>
              </w:rPr>
            </w:pPr>
          </w:p>
        </w:tc>
        <w:tc>
          <w:tcPr>
            <w:tcW w:w="702" w:type="pct"/>
            <w:vAlign w:val="center"/>
          </w:tcPr>
          <w:p w14:paraId="51668EFF" w14:textId="77777777" w:rsidR="00103ACC" w:rsidRPr="00FB73E3" w:rsidRDefault="00103ACC" w:rsidP="00940813">
            <w:pPr>
              <w:jc w:val="center"/>
              <w:rPr>
                <w:rFonts w:ascii="Calibri" w:hAnsi="Calibri"/>
                <w:sz w:val="22"/>
                <w:szCs w:val="22"/>
                <w:lang w:val="fr-FR"/>
              </w:rPr>
            </w:pPr>
          </w:p>
        </w:tc>
        <w:tc>
          <w:tcPr>
            <w:tcW w:w="702" w:type="pct"/>
            <w:vAlign w:val="center"/>
          </w:tcPr>
          <w:p w14:paraId="66889D08"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21FD384A" w14:textId="77777777" w:rsidR="00103ACC" w:rsidRPr="00FB73E3" w:rsidRDefault="00103ACC" w:rsidP="00940813">
            <w:pPr>
              <w:jc w:val="center"/>
              <w:rPr>
                <w:rFonts w:ascii="Calibri" w:hAnsi="Calibri"/>
                <w:sz w:val="22"/>
                <w:szCs w:val="22"/>
                <w:lang w:val="fr-FR"/>
              </w:rPr>
            </w:pPr>
          </w:p>
        </w:tc>
      </w:tr>
      <w:tr w:rsidR="00103ACC" w:rsidRPr="00292540" w14:paraId="5F234C9F" w14:textId="77777777" w:rsidTr="00940813">
        <w:tc>
          <w:tcPr>
            <w:tcW w:w="1988" w:type="pct"/>
            <w:shd w:val="clear" w:color="auto" w:fill="auto"/>
            <w:tcMar>
              <w:top w:w="28" w:type="dxa"/>
              <w:bottom w:w="28" w:type="dxa"/>
            </w:tcMar>
            <w:vAlign w:val="center"/>
          </w:tcPr>
          <w:p w14:paraId="67E6526F" w14:textId="77777777" w:rsidR="00103ACC" w:rsidRPr="00FB73E3" w:rsidRDefault="00103ACC" w:rsidP="00940813">
            <w:pPr>
              <w:rPr>
                <w:rFonts w:asciiTheme="minorHAnsi" w:hAnsiTheme="minorHAnsi" w:cstheme="minorHAnsi"/>
                <w:bCs/>
                <w:sz w:val="22"/>
                <w:szCs w:val="22"/>
                <w:lang w:val="fr-FR"/>
              </w:rPr>
            </w:pPr>
            <w:r w:rsidRPr="00FB73E3">
              <w:rPr>
                <w:rFonts w:asciiTheme="minorHAnsi" w:hAnsiTheme="minorHAnsi" w:cstheme="minorHAnsi"/>
                <w:bCs/>
                <w:sz w:val="22"/>
                <w:szCs w:val="22"/>
                <w:lang w:val="fr-FR"/>
              </w:rPr>
              <w:t>Ménages dirigés par des enfants</w:t>
            </w:r>
          </w:p>
        </w:tc>
        <w:tc>
          <w:tcPr>
            <w:tcW w:w="702" w:type="pct"/>
            <w:shd w:val="clear" w:color="auto" w:fill="auto"/>
            <w:tcMar>
              <w:top w:w="28" w:type="dxa"/>
              <w:bottom w:w="28" w:type="dxa"/>
            </w:tcMar>
            <w:vAlign w:val="center"/>
          </w:tcPr>
          <w:p w14:paraId="09F54DCF" w14:textId="77777777" w:rsidR="00103ACC" w:rsidRPr="00FB73E3" w:rsidRDefault="00103ACC" w:rsidP="00940813">
            <w:pPr>
              <w:jc w:val="center"/>
              <w:rPr>
                <w:rFonts w:ascii="Calibri" w:hAnsi="Calibri"/>
                <w:sz w:val="22"/>
                <w:szCs w:val="22"/>
                <w:lang w:val="fr-FR"/>
              </w:rPr>
            </w:pPr>
          </w:p>
        </w:tc>
        <w:tc>
          <w:tcPr>
            <w:tcW w:w="702" w:type="pct"/>
            <w:vAlign w:val="center"/>
          </w:tcPr>
          <w:p w14:paraId="22B6BDBE" w14:textId="77777777" w:rsidR="00103ACC" w:rsidRPr="00FB73E3" w:rsidRDefault="00103ACC" w:rsidP="00940813">
            <w:pPr>
              <w:jc w:val="center"/>
              <w:rPr>
                <w:rFonts w:ascii="Calibri" w:hAnsi="Calibri"/>
                <w:sz w:val="22"/>
                <w:szCs w:val="22"/>
                <w:lang w:val="fr-FR"/>
              </w:rPr>
            </w:pPr>
          </w:p>
        </w:tc>
        <w:tc>
          <w:tcPr>
            <w:tcW w:w="702" w:type="pct"/>
            <w:vAlign w:val="center"/>
          </w:tcPr>
          <w:p w14:paraId="5799D6B2"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43CE5F1A" w14:textId="77777777" w:rsidR="00103ACC" w:rsidRPr="00FB73E3" w:rsidRDefault="00103ACC" w:rsidP="00940813">
            <w:pPr>
              <w:jc w:val="center"/>
              <w:rPr>
                <w:rFonts w:ascii="Calibri" w:hAnsi="Calibri"/>
                <w:sz w:val="22"/>
                <w:szCs w:val="22"/>
                <w:lang w:val="fr-FR"/>
              </w:rPr>
            </w:pPr>
          </w:p>
        </w:tc>
      </w:tr>
      <w:tr w:rsidR="00103ACC" w:rsidRPr="00FB73E3" w14:paraId="113C66B1" w14:textId="77777777" w:rsidTr="00940813">
        <w:tc>
          <w:tcPr>
            <w:tcW w:w="1988" w:type="pct"/>
            <w:shd w:val="clear" w:color="auto" w:fill="E6E6E6"/>
            <w:tcMar>
              <w:top w:w="28" w:type="dxa"/>
              <w:bottom w:w="28" w:type="dxa"/>
            </w:tcMar>
            <w:vAlign w:val="center"/>
          </w:tcPr>
          <w:p w14:paraId="683F6A58" w14:textId="77777777" w:rsidR="00103ACC" w:rsidRPr="00FB73E3" w:rsidRDefault="00103ACC" w:rsidP="00940813">
            <w:pPr>
              <w:pStyle w:val="En-tte"/>
              <w:rPr>
                <w:rFonts w:ascii="Calibri" w:hAnsi="Calibri"/>
                <w:b/>
                <w:bCs/>
                <w:sz w:val="22"/>
                <w:szCs w:val="22"/>
                <w:lang w:val="fr-FR"/>
              </w:rPr>
            </w:pPr>
            <w:r w:rsidRPr="00FB73E3">
              <w:rPr>
                <w:rFonts w:asciiTheme="minorHAnsi" w:hAnsiTheme="minorHAnsi" w:cstheme="minorHAnsi"/>
                <w:b/>
                <w:sz w:val="22"/>
                <w:szCs w:val="22"/>
                <w:lang w:val="fr-FR"/>
              </w:rPr>
              <w:t>Ratio de dépendance démographique</w:t>
            </w:r>
          </w:p>
        </w:tc>
        <w:tc>
          <w:tcPr>
            <w:tcW w:w="702" w:type="pct"/>
            <w:shd w:val="clear" w:color="auto" w:fill="E6E6E6"/>
            <w:tcMar>
              <w:top w:w="28" w:type="dxa"/>
              <w:bottom w:w="28" w:type="dxa"/>
            </w:tcMar>
            <w:vAlign w:val="center"/>
          </w:tcPr>
          <w:p w14:paraId="63DF921A"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12F4CB03"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541CE437"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736BFFAC" w14:textId="77777777" w:rsidR="00103ACC" w:rsidRPr="00FB73E3" w:rsidRDefault="00103ACC" w:rsidP="00940813">
            <w:pPr>
              <w:jc w:val="center"/>
              <w:rPr>
                <w:rFonts w:ascii="Calibri" w:hAnsi="Calibri"/>
                <w:sz w:val="22"/>
                <w:szCs w:val="22"/>
                <w:lang w:val="fr-FR"/>
              </w:rPr>
            </w:pPr>
          </w:p>
        </w:tc>
      </w:tr>
      <w:tr w:rsidR="00103ACC" w:rsidRPr="00292540" w14:paraId="2630972A" w14:textId="77777777" w:rsidTr="00940813">
        <w:trPr>
          <w:trHeight w:val="287"/>
        </w:trPr>
        <w:tc>
          <w:tcPr>
            <w:tcW w:w="1988" w:type="pct"/>
            <w:shd w:val="clear" w:color="auto" w:fill="auto"/>
            <w:tcMar>
              <w:top w:w="28" w:type="dxa"/>
              <w:bottom w:w="28" w:type="dxa"/>
            </w:tcMar>
            <w:vAlign w:val="center"/>
          </w:tcPr>
          <w:p w14:paraId="553C5BDB" w14:textId="77777777" w:rsidR="00103ACC" w:rsidRPr="00FB73E3" w:rsidRDefault="00103ACC" w:rsidP="00940813">
            <w:pPr>
              <w:pStyle w:val="Standaardpersonnel"/>
              <w:widowControl/>
              <w:rPr>
                <w:rFonts w:ascii="Calibri" w:hAnsi="Calibri" w:cs="Times New Roman"/>
                <w:bCs/>
                <w:lang w:val="fr-FR"/>
              </w:rPr>
            </w:pPr>
            <w:r w:rsidRPr="00FB73E3">
              <w:rPr>
                <w:rFonts w:asciiTheme="minorHAnsi" w:hAnsiTheme="minorHAnsi" w:cstheme="minorHAnsi"/>
                <w:bCs/>
                <w:lang w:val="fr-FR"/>
              </w:rPr>
              <w:t>Ratio de dépendance démographique moyen</w:t>
            </w:r>
            <w:r w:rsidRPr="00FB73E3">
              <w:rPr>
                <w:rFonts w:ascii="Calibri" w:hAnsi="Calibri" w:cs="Times New Roman"/>
                <w:lang w:val="fr-FR"/>
              </w:rPr>
              <w:t xml:space="preserve"> (</w:t>
            </w:r>
            <w:r w:rsidRPr="00FB73E3">
              <w:rPr>
                <w:rFonts w:ascii="Calibri" w:hAnsi="Calibri"/>
                <w:bCs/>
                <w:lang w:val="fr-FR"/>
              </w:rPr>
              <w:t>moyenne, ET / min., max.)</w:t>
            </w:r>
          </w:p>
        </w:tc>
        <w:tc>
          <w:tcPr>
            <w:tcW w:w="702" w:type="pct"/>
            <w:shd w:val="clear" w:color="auto" w:fill="auto"/>
            <w:tcMar>
              <w:top w:w="28" w:type="dxa"/>
              <w:bottom w:w="28" w:type="dxa"/>
            </w:tcMar>
            <w:vAlign w:val="center"/>
          </w:tcPr>
          <w:p w14:paraId="079CCC4F" w14:textId="77777777" w:rsidR="00103ACC" w:rsidRPr="00FB73E3" w:rsidRDefault="00103ACC" w:rsidP="00940813">
            <w:pPr>
              <w:jc w:val="center"/>
              <w:rPr>
                <w:rFonts w:ascii="Calibri" w:hAnsi="Calibri"/>
                <w:sz w:val="22"/>
                <w:szCs w:val="22"/>
                <w:lang w:val="fr-FR"/>
              </w:rPr>
            </w:pPr>
          </w:p>
        </w:tc>
        <w:tc>
          <w:tcPr>
            <w:tcW w:w="702" w:type="pct"/>
            <w:vAlign w:val="center"/>
          </w:tcPr>
          <w:p w14:paraId="2556ADD2" w14:textId="77777777" w:rsidR="00103ACC" w:rsidRPr="00FB73E3" w:rsidRDefault="00103ACC" w:rsidP="00940813">
            <w:pPr>
              <w:jc w:val="center"/>
              <w:rPr>
                <w:rFonts w:ascii="Calibri" w:hAnsi="Calibri"/>
                <w:sz w:val="22"/>
                <w:szCs w:val="22"/>
                <w:lang w:val="fr-FR"/>
              </w:rPr>
            </w:pPr>
          </w:p>
        </w:tc>
        <w:tc>
          <w:tcPr>
            <w:tcW w:w="702" w:type="pct"/>
            <w:vAlign w:val="center"/>
          </w:tcPr>
          <w:p w14:paraId="095710D5"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6C2D700D" w14:textId="77777777" w:rsidR="00103ACC" w:rsidRPr="00FB73E3" w:rsidRDefault="00103ACC" w:rsidP="00940813">
            <w:pPr>
              <w:jc w:val="center"/>
              <w:rPr>
                <w:rFonts w:ascii="Calibri" w:hAnsi="Calibri"/>
                <w:sz w:val="22"/>
                <w:szCs w:val="22"/>
                <w:lang w:val="fr-FR"/>
              </w:rPr>
            </w:pPr>
          </w:p>
        </w:tc>
      </w:tr>
      <w:tr w:rsidR="00103ACC" w:rsidRPr="00FB73E3" w14:paraId="01272EF5" w14:textId="77777777" w:rsidTr="00940813">
        <w:tc>
          <w:tcPr>
            <w:tcW w:w="1988" w:type="pct"/>
            <w:shd w:val="clear" w:color="auto" w:fill="CCFFFF"/>
            <w:tcMar>
              <w:top w:w="28" w:type="dxa"/>
              <w:bottom w:w="28" w:type="dxa"/>
            </w:tcMar>
            <w:vAlign w:val="center"/>
          </w:tcPr>
          <w:p w14:paraId="3123E43A" w14:textId="77777777" w:rsidR="00103ACC" w:rsidRPr="00FB73E3" w:rsidRDefault="00103ACC" w:rsidP="00940813">
            <w:pPr>
              <w:rPr>
                <w:rFonts w:ascii="Calibri" w:hAnsi="Calibri"/>
                <w:b/>
                <w:sz w:val="22"/>
                <w:szCs w:val="22"/>
                <w:lang w:val="fr-FR"/>
              </w:rPr>
            </w:pPr>
            <w:r w:rsidRPr="00FB73E3">
              <w:rPr>
                <w:rFonts w:ascii="Calibri" w:hAnsi="Calibri"/>
                <w:b/>
                <w:sz w:val="22"/>
                <w:szCs w:val="22"/>
                <w:lang w:val="fr-FR"/>
              </w:rPr>
              <w:t>S</w:t>
            </w:r>
            <w:r w:rsidRPr="00FB73E3">
              <w:rPr>
                <w:rFonts w:ascii="Calibri" w:hAnsi="Calibri" w:cs="Calibri"/>
                <w:b/>
                <w:sz w:val="22"/>
                <w:szCs w:val="22"/>
                <w:lang w:val="fr-FR"/>
              </w:rPr>
              <w:t>É</w:t>
            </w:r>
            <w:r w:rsidRPr="00FB73E3">
              <w:rPr>
                <w:rFonts w:ascii="Calibri" w:hAnsi="Calibri"/>
                <w:b/>
                <w:sz w:val="22"/>
                <w:szCs w:val="22"/>
                <w:lang w:val="fr-FR"/>
              </w:rPr>
              <w:t>CURIT</w:t>
            </w:r>
            <w:r w:rsidRPr="00FB73E3">
              <w:rPr>
                <w:rFonts w:ascii="Calibri" w:hAnsi="Calibri" w:cs="Calibri"/>
                <w:b/>
                <w:sz w:val="22"/>
                <w:szCs w:val="22"/>
                <w:lang w:val="fr-FR"/>
              </w:rPr>
              <w:t>É</w:t>
            </w:r>
            <w:r w:rsidRPr="00FB73E3">
              <w:rPr>
                <w:rFonts w:ascii="Calibri" w:hAnsi="Calibri"/>
                <w:b/>
                <w:sz w:val="22"/>
                <w:szCs w:val="22"/>
                <w:lang w:val="fr-FR"/>
              </w:rPr>
              <w:t xml:space="preserve"> ALIMENTAIRE % [IC 95% CI]</w:t>
            </w:r>
          </w:p>
        </w:tc>
        <w:tc>
          <w:tcPr>
            <w:tcW w:w="702" w:type="pct"/>
            <w:shd w:val="clear" w:color="auto" w:fill="CCFFFF"/>
            <w:vAlign w:val="center"/>
          </w:tcPr>
          <w:p w14:paraId="48F740DD"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5080362D"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61AB38A8" w14:textId="77777777" w:rsidR="00103ACC" w:rsidRPr="00FB73E3" w:rsidRDefault="00103ACC" w:rsidP="00940813">
            <w:pPr>
              <w:jc w:val="center"/>
              <w:rPr>
                <w:rFonts w:ascii="Calibri" w:hAnsi="Calibri"/>
                <w:sz w:val="22"/>
                <w:szCs w:val="22"/>
                <w:lang w:val="fr-FR"/>
              </w:rPr>
            </w:pPr>
          </w:p>
        </w:tc>
        <w:tc>
          <w:tcPr>
            <w:tcW w:w="906" w:type="pct"/>
            <w:shd w:val="clear" w:color="auto" w:fill="CCFFFF"/>
            <w:vAlign w:val="center"/>
          </w:tcPr>
          <w:p w14:paraId="00A97CD9" w14:textId="77777777" w:rsidR="00103ACC" w:rsidRPr="00FB73E3" w:rsidRDefault="00103ACC" w:rsidP="00940813">
            <w:pPr>
              <w:jc w:val="center"/>
              <w:rPr>
                <w:rFonts w:ascii="Calibri" w:hAnsi="Calibri"/>
                <w:sz w:val="22"/>
                <w:szCs w:val="22"/>
                <w:lang w:val="fr-FR"/>
              </w:rPr>
            </w:pPr>
          </w:p>
        </w:tc>
      </w:tr>
      <w:tr w:rsidR="00103ACC" w:rsidRPr="00292540" w14:paraId="61AD14EE" w14:textId="77777777" w:rsidTr="00940813">
        <w:tc>
          <w:tcPr>
            <w:tcW w:w="1988" w:type="pct"/>
            <w:shd w:val="clear" w:color="auto" w:fill="auto"/>
            <w:tcMar>
              <w:top w:w="28" w:type="dxa"/>
              <w:bottom w:w="28" w:type="dxa"/>
            </w:tcMar>
            <w:vAlign w:val="center"/>
          </w:tcPr>
          <w:p w14:paraId="5741213B" w14:textId="77777777" w:rsidR="00103ACC" w:rsidRPr="00FB73E3" w:rsidRDefault="00103ACC" w:rsidP="00940813">
            <w:pPr>
              <w:rPr>
                <w:rFonts w:ascii="Calibri" w:hAnsi="Calibri"/>
                <w:bCs/>
                <w:sz w:val="22"/>
                <w:szCs w:val="22"/>
                <w:lang w:val="fr-FR"/>
              </w:rPr>
            </w:pPr>
            <w:r w:rsidRPr="00FB73E3">
              <w:rPr>
                <w:rFonts w:ascii="Calibri" w:hAnsi="Calibri"/>
                <w:bCs/>
                <w:sz w:val="22"/>
                <w:szCs w:val="22"/>
                <w:lang w:val="fr-FR"/>
              </w:rPr>
              <w:lastRenderedPageBreak/>
              <w:t>Proportion de ménages recevant une assistance alimentaire (distribution de vivres en nature et/ou transferts d’espèces et/ou coupons alimentaires)</w:t>
            </w:r>
          </w:p>
        </w:tc>
        <w:tc>
          <w:tcPr>
            <w:tcW w:w="702" w:type="pct"/>
            <w:shd w:val="clear" w:color="auto" w:fill="auto"/>
            <w:vAlign w:val="center"/>
          </w:tcPr>
          <w:p w14:paraId="78A4AA8F" w14:textId="77777777" w:rsidR="00103ACC" w:rsidRPr="00FB73E3" w:rsidRDefault="00103ACC" w:rsidP="00940813">
            <w:pPr>
              <w:jc w:val="center"/>
              <w:rPr>
                <w:rFonts w:ascii="Calibri" w:hAnsi="Calibri"/>
                <w:sz w:val="22"/>
                <w:szCs w:val="22"/>
                <w:lang w:val="fr-FR"/>
              </w:rPr>
            </w:pPr>
          </w:p>
        </w:tc>
        <w:tc>
          <w:tcPr>
            <w:tcW w:w="702" w:type="pct"/>
            <w:vAlign w:val="center"/>
          </w:tcPr>
          <w:p w14:paraId="60302489" w14:textId="77777777" w:rsidR="00103ACC" w:rsidRPr="00FB73E3" w:rsidRDefault="00103ACC" w:rsidP="00940813">
            <w:pPr>
              <w:jc w:val="center"/>
              <w:rPr>
                <w:rFonts w:ascii="Calibri" w:hAnsi="Calibri"/>
                <w:sz w:val="22"/>
                <w:szCs w:val="22"/>
                <w:lang w:val="fr-FR"/>
              </w:rPr>
            </w:pPr>
          </w:p>
        </w:tc>
        <w:tc>
          <w:tcPr>
            <w:tcW w:w="702" w:type="pct"/>
            <w:shd w:val="clear" w:color="auto" w:fill="auto"/>
            <w:vAlign w:val="center"/>
          </w:tcPr>
          <w:p w14:paraId="31F68DE3" w14:textId="77777777" w:rsidR="00103ACC" w:rsidRPr="00FB73E3" w:rsidRDefault="00103ACC" w:rsidP="00940813">
            <w:pPr>
              <w:jc w:val="center"/>
              <w:rPr>
                <w:rFonts w:ascii="Calibri" w:hAnsi="Calibri"/>
                <w:sz w:val="22"/>
                <w:szCs w:val="22"/>
                <w:lang w:val="fr-FR"/>
              </w:rPr>
            </w:pPr>
          </w:p>
        </w:tc>
        <w:tc>
          <w:tcPr>
            <w:tcW w:w="906" w:type="pct"/>
            <w:shd w:val="clear" w:color="auto" w:fill="auto"/>
            <w:vAlign w:val="center"/>
          </w:tcPr>
          <w:p w14:paraId="5AAE0971" w14:textId="77777777" w:rsidR="00103ACC" w:rsidRPr="00FB73E3" w:rsidRDefault="00103ACC" w:rsidP="00940813">
            <w:pPr>
              <w:jc w:val="center"/>
              <w:rPr>
                <w:rFonts w:ascii="Calibri" w:hAnsi="Calibri"/>
                <w:sz w:val="22"/>
                <w:szCs w:val="22"/>
                <w:lang w:val="fr-FR"/>
              </w:rPr>
            </w:pPr>
          </w:p>
        </w:tc>
      </w:tr>
      <w:tr w:rsidR="00103ACC" w:rsidRPr="00292540" w14:paraId="6A153207" w14:textId="77777777" w:rsidTr="00940813">
        <w:tc>
          <w:tcPr>
            <w:tcW w:w="1988" w:type="pct"/>
            <w:shd w:val="clear" w:color="auto" w:fill="E6E6E6"/>
            <w:tcMar>
              <w:top w:w="28" w:type="dxa"/>
              <w:bottom w:w="28" w:type="dxa"/>
            </w:tcMar>
            <w:vAlign w:val="center"/>
          </w:tcPr>
          <w:p w14:paraId="4808E958" w14:textId="77777777" w:rsidR="00103ACC" w:rsidRPr="00FB73E3" w:rsidRDefault="00103ACC" w:rsidP="00940813">
            <w:pPr>
              <w:pStyle w:val="En-tte"/>
              <w:rPr>
                <w:rFonts w:ascii="Calibri" w:hAnsi="Calibri"/>
                <w:b/>
                <w:bCs/>
                <w:sz w:val="22"/>
                <w:szCs w:val="22"/>
                <w:lang w:val="fr-FR"/>
              </w:rPr>
            </w:pPr>
            <w:r w:rsidRPr="00FB73E3">
              <w:rPr>
                <w:rFonts w:ascii="Calibri" w:hAnsi="Calibri"/>
                <w:b/>
                <w:bCs/>
                <w:sz w:val="22"/>
                <w:szCs w:val="22"/>
                <w:lang w:val="fr-FR"/>
              </w:rPr>
              <w:t>Distribution de vivres en nature</w:t>
            </w:r>
          </w:p>
        </w:tc>
        <w:tc>
          <w:tcPr>
            <w:tcW w:w="702" w:type="pct"/>
            <w:shd w:val="clear" w:color="auto" w:fill="E6E6E6"/>
            <w:tcMar>
              <w:top w:w="28" w:type="dxa"/>
              <w:bottom w:w="28" w:type="dxa"/>
            </w:tcMar>
            <w:vAlign w:val="center"/>
          </w:tcPr>
          <w:p w14:paraId="18ECAA9D"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4A5A141D"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7CC27685"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4B49D24A" w14:textId="77777777" w:rsidR="00103ACC" w:rsidRPr="00FB73E3" w:rsidRDefault="00103ACC" w:rsidP="00940813">
            <w:pPr>
              <w:jc w:val="center"/>
              <w:rPr>
                <w:rFonts w:ascii="Calibri" w:hAnsi="Calibri"/>
                <w:sz w:val="22"/>
                <w:szCs w:val="22"/>
                <w:lang w:val="fr-FR"/>
              </w:rPr>
            </w:pPr>
          </w:p>
        </w:tc>
      </w:tr>
      <w:tr w:rsidR="00103ACC" w:rsidRPr="00292540" w14:paraId="70520264" w14:textId="77777777" w:rsidTr="00940813">
        <w:tc>
          <w:tcPr>
            <w:tcW w:w="1988" w:type="pct"/>
            <w:shd w:val="clear" w:color="auto" w:fill="auto"/>
            <w:tcMar>
              <w:top w:w="28" w:type="dxa"/>
              <w:bottom w:w="28" w:type="dxa"/>
            </w:tcMar>
            <w:vAlign w:val="center"/>
          </w:tcPr>
          <w:p w14:paraId="4A2D2BE1" w14:textId="77777777" w:rsidR="00103ACC" w:rsidRPr="00FB73E3" w:rsidRDefault="00103ACC" w:rsidP="00940813">
            <w:pPr>
              <w:pStyle w:val="Standaardpersonnel"/>
              <w:widowControl/>
              <w:rPr>
                <w:rFonts w:ascii="Calibri" w:hAnsi="Calibri" w:cs="Times New Roman"/>
                <w:bCs/>
                <w:lang w:val="fr-FR"/>
              </w:rPr>
            </w:pPr>
            <w:r w:rsidRPr="00FB73E3">
              <w:rPr>
                <w:rFonts w:ascii="Calibri" w:hAnsi="Calibri" w:cs="Times New Roman"/>
                <w:bCs/>
                <w:lang w:val="fr-FR"/>
              </w:rPr>
              <w:t>Proportion de ménages avec une carte de ration</w:t>
            </w:r>
          </w:p>
        </w:tc>
        <w:tc>
          <w:tcPr>
            <w:tcW w:w="702" w:type="pct"/>
            <w:shd w:val="clear" w:color="auto" w:fill="auto"/>
            <w:tcMar>
              <w:top w:w="28" w:type="dxa"/>
              <w:bottom w:w="28" w:type="dxa"/>
            </w:tcMar>
            <w:vAlign w:val="center"/>
          </w:tcPr>
          <w:p w14:paraId="41F941D0" w14:textId="77777777" w:rsidR="00103ACC" w:rsidRPr="00FB73E3" w:rsidRDefault="00103ACC" w:rsidP="00940813">
            <w:pPr>
              <w:jc w:val="center"/>
              <w:rPr>
                <w:rFonts w:ascii="Calibri" w:hAnsi="Calibri"/>
                <w:sz w:val="22"/>
                <w:szCs w:val="22"/>
                <w:lang w:val="fr-FR"/>
              </w:rPr>
            </w:pPr>
          </w:p>
        </w:tc>
        <w:tc>
          <w:tcPr>
            <w:tcW w:w="702" w:type="pct"/>
            <w:vAlign w:val="center"/>
          </w:tcPr>
          <w:p w14:paraId="125E91B2" w14:textId="77777777" w:rsidR="00103ACC" w:rsidRPr="00FB73E3" w:rsidRDefault="00103ACC" w:rsidP="00940813">
            <w:pPr>
              <w:jc w:val="center"/>
              <w:rPr>
                <w:rFonts w:ascii="Calibri" w:hAnsi="Calibri"/>
                <w:sz w:val="22"/>
                <w:szCs w:val="22"/>
                <w:lang w:val="fr-FR"/>
              </w:rPr>
            </w:pPr>
          </w:p>
        </w:tc>
        <w:tc>
          <w:tcPr>
            <w:tcW w:w="702" w:type="pct"/>
            <w:vAlign w:val="center"/>
          </w:tcPr>
          <w:p w14:paraId="510817EE"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3E8ADD21" w14:textId="77777777" w:rsidR="00103ACC" w:rsidRPr="00FB73E3" w:rsidRDefault="00103ACC" w:rsidP="00940813">
            <w:pPr>
              <w:jc w:val="center"/>
              <w:rPr>
                <w:rFonts w:ascii="Calibri" w:hAnsi="Calibri"/>
                <w:sz w:val="22"/>
                <w:szCs w:val="22"/>
                <w:lang w:val="fr-FR"/>
              </w:rPr>
            </w:pPr>
          </w:p>
        </w:tc>
      </w:tr>
      <w:tr w:rsidR="00103ACC" w:rsidRPr="00292540" w14:paraId="50F6AAF4" w14:textId="77777777" w:rsidTr="00940813">
        <w:tc>
          <w:tcPr>
            <w:tcW w:w="1988" w:type="pct"/>
            <w:shd w:val="clear" w:color="auto" w:fill="auto"/>
            <w:tcMar>
              <w:top w:w="28" w:type="dxa"/>
              <w:bottom w:w="28" w:type="dxa"/>
            </w:tcMar>
            <w:vAlign w:val="center"/>
          </w:tcPr>
          <w:p w14:paraId="1532BA81" w14:textId="77777777" w:rsidR="00103ACC" w:rsidRPr="00FB73E3" w:rsidRDefault="00103ACC" w:rsidP="00940813">
            <w:pPr>
              <w:pStyle w:val="Standaardpersonnel"/>
              <w:widowControl/>
              <w:rPr>
                <w:rFonts w:ascii="Calibri" w:hAnsi="Calibri" w:cs="Times New Roman"/>
                <w:bCs/>
                <w:lang w:val="fr-FR"/>
              </w:rPr>
            </w:pPr>
            <w:r w:rsidRPr="00FB73E3">
              <w:rPr>
                <w:rFonts w:ascii="Calibri" w:hAnsi="Calibri" w:cs="Times New Roman"/>
                <w:lang w:val="fr-FR"/>
              </w:rPr>
              <w:t>Durée moyenne en nombre de jours de la ration alimentaire générale sur [insérer cycle] jours (</w:t>
            </w:r>
            <w:r w:rsidRPr="00FB73E3">
              <w:rPr>
                <w:rFonts w:ascii="Calibri" w:hAnsi="Calibri"/>
                <w:bCs/>
                <w:lang w:val="fr-FR"/>
              </w:rPr>
              <w:t>moyenne, ET / min., max.</w:t>
            </w:r>
            <w:r w:rsidRPr="00FB73E3">
              <w:rPr>
                <w:rFonts w:ascii="Calibri" w:hAnsi="Calibri" w:cs="Times New Roman"/>
                <w:lang w:val="fr-FR"/>
              </w:rPr>
              <w:t>)</w:t>
            </w:r>
          </w:p>
        </w:tc>
        <w:tc>
          <w:tcPr>
            <w:tcW w:w="702" w:type="pct"/>
            <w:shd w:val="clear" w:color="auto" w:fill="auto"/>
            <w:tcMar>
              <w:top w:w="28" w:type="dxa"/>
              <w:bottom w:w="28" w:type="dxa"/>
            </w:tcMar>
            <w:vAlign w:val="center"/>
          </w:tcPr>
          <w:p w14:paraId="5629AA39" w14:textId="77777777" w:rsidR="00103ACC" w:rsidRPr="00FB73E3" w:rsidRDefault="00103ACC" w:rsidP="00940813">
            <w:pPr>
              <w:jc w:val="center"/>
              <w:rPr>
                <w:rFonts w:ascii="Calibri" w:hAnsi="Calibri"/>
                <w:sz w:val="22"/>
                <w:szCs w:val="22"/>
                <w:lang w:val="fr-FR"/>
              </w:rPr>
            </w:pPr>
          </w:p>
        </w:tc>
        <w:tc>
          <w:tcPr>
            <w:tcW w:w="702" w:type="pct"/>
            <w:vAlign w:val="center"/>
          </w:tcPr>
          <w:p w14:paraId="177431DD" w14:textId="77777777" w:rsidR="00103ACC" w:rsidRPr="00FB73E3" w:rsidRDefault="00103ACC" w:rsidP="00940813">
            <w:pPr>
              <w:jc w:val="center"/>
              <w:rPr>
                <w:rFonts w:ascii="Calibri" w:hAnsi="Calibri"/>
                <w:sz w:val="22"/>
                <w:szCs w:val="22"/>
                <w:lang w:val="fr-FR"/>
              </w:rPr>
            </w:pPr>
          </w:p>
        </w:tc>
        <w:tc>
          <w:tcPr>
            <w:tcW w:w="702" w:type="pct"/>
            <w:vAlign w:val="center"/>
          </w:tcPr>
          <w:p w14:paraId="5FA9A700"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0A78A24A" w14:textId="77777777" w:rsidR="00103ACC" w:rsidRPr="00FB73E3" w:rsidRDefault="00103ACC" w:rsidP="00940813">
            <w:pPr>
              <w:jc w:val="center"/>
              <w:rPr>
                <w:rFonts w:ascii="Calibri" w:hAnsi="Calibri"/>
                <w:sz w:val="22"/>
                <w:szCs w:val="22"/>
                <w:lang w:val="fr-FR"/>
              </w:rPr>
            </w:pPr>
          </w:p>
        </w:tc>
      </w:tr>
      <w:tr w:rsidR="00103ACC" w:rsidRPr="00292540" w14:paraId="7C61E2D2" w14:textId="77777777" w:rsidTr="00940813">
        <w:tc>
          <w:tcPr>
            <w:tcW w:w="1988" w:type="pct"/>
            <w:shd w:val="clear" w:color="auto" w:fill="E6E6E6"/>
            <w:tcMar>
              <w:top w:w="28" w:type="dxa"/>
              <w:bottom w:w="28" w:type="dxa"/>
            </w:tcMar>
            <w:vAlign w:val="center"/>
          </w:tcPr>
          <w:p w14:paraId="220923B7" w14:textId="77777777" w:rsidR="00103ACC" w:rsidRPr="00FB73E3" w:rsidRDefault="00103ACC" w:rsidP="00940813">
            <w:pPr>
              <w:pStyle w:val="En-tte"/>
              <w:rPr>
                <w:rFonts w:ascii="Calibri" w:hAnsi="Calibri"/>
                <w:b/>
                <w:bCs/>
                <w:sz w:val="22"/>
                <w:szCs w:val="22"/>
                <w:lang w:val="fr-FR"/>
              </w:rPr>
            </w:pPr>
            <w:r w:rsidRPr="00FB73E3">
              <w:rPr>
                <w:rFonts w:ascii="Calibri" w:hAnsi="Calibri"/>
                <w:b/>
                <w:bCs/>
                <w:sz w:val="22"/>
                <w:szCs w:val="22"/>
                <w:lang w:val="fr-FR"/>
              </w:rPr>
              <w:t>Transfert d’espèces et Coupons alimentaires</w:t>
            </w:r>
          </w:p>
        </w:tc>
        <w:tc>
          <w:tcPr>
            <w:tcW w:w="702" w:type="pct"/>
            <w:shd w:val="clear" w:color="auto" w:fill="E6E6E6"/>
            <w:tcMar>
              <w:top w:w="28" w:type="dxa"/>
              <w:bottom w:w="28" w:type="dxa"/>
            </w:tcMar>
            <w:vAlign w:val="center"/>
          </w:tcPr>
          <w:p w14:paraId="53ABEB7C"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0575E33F"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169B8A48"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6814ADF1" w14:textId="77777777" w:rsidR="00103ACC" w:rsidRPr="00FB73E3" w:rsidRDefault="00103ACC" w:rsidP="00940813">
            <w:pPr>
              <w:jc w:val="center"/>
              <w:rPr>
                <w:rFonts w:ascii="Calibri" w:hAnsi="Calibri"/>
                <w:sz w:val="22"/>
                <w:szCs w:val="22"/>
                <w:lang w:val="fr-FR"/>
              </w:rPr>
            </w:pPr>
          </w:p>
        </w:tc>
      </w:tr>
      <w:tr w:rsidR="00103ACC" w:rsidRPr="00292540" w14:paraId="04964803" w14:textId="77777777" w:rsidTr="00940813">
        <w:tc>
          <w:tcPr>
            <w:tcW w:w="1988" w:type="pct"/>
            <w:shd w:val="clear" w:color="auto" w:fill="auto"/>
            <w:tcMar>
              <w:top w:w="28" w:type="dxa"/>
              <w:bottom w:w="28" w:type="dxa"/>
            </w:tcMar>
            <w:vAlign w:val="center"/>
          </w:tcPr>
          <w:p w14:paraId="52477E2F" w14:textId="77777777" w:rsidR="00103ACC" w:rsidRPr="00FB73E3" w:rsidRDefault="00103ACC" w:rsidP="00940813">
            <w:pPr>
              <w:pStyle w:val="Standaardpersonnel"/>
              <w:widowControl/>
              <w:rPr>
                <w:rFonts w:ascii="Calibri" w:hAnsi="Calibri" w:cs="Times New Roman"/>
                <w:bCs/>
                <w:lang w:val="fr-FR"/>
              </w:rPr>
            </w:pPr>
            <w:r w:rsidRPr="00FB73E3">
              <w:rPr>
                <w:rFonts w:ascii="Calibri" w:hAnsi="Calibri" w:cs="Times New Roman"/>
                <w:bCs/>
                <w:lang w:val="fr-FR"/>
              </w:rPr>
              <w:t>Proportion de ménages recevant des transferts d’espèces</w:t>
            </w:r>
          </w:p>
        </w:tc>
        <w:tc>
          <w:tcPr>
            <w:tcW w:w="702" w:type="pct"/>
            <w:shd w:val="clear" w:color="auto" w:fill="auto"/>
            <w:tcMar>
              <w:top w:w="28" w:type="dxa"/>
              <w:bottom w:w="28" w:type="dxa"/>
            </w:tcMar>
            <w:vAlign w:val="center"/>
          </w:tcPr>
          <w:p w14:paraId="1BC0C07F" w14:textId="77777777" w:rsidR="00103ACC" w:rsidRPr="00FB73E3" w:rsidRDefault="00103ACC" w:rsidP="00940813">
            <w:pPr>
              <w:jc w:val="center"/>
              <w:rPr>
                <w:rFonts w:ascii="Calibri" w:hAnsi="Calibri"/>
                <w:sz w:val="22"/>
                <w:szCs w:val="22"/>
                <w:lang w:val="fr-FR"/>
              </w:rPr>
            </w:pPr>
          </w:p>
        </w:tc>
        <w:tc>
          <w:tcPr>
            <w:tcW w:w="702" w:type="pct"/>
            <w:vAlign w:val="center"/>
          </w:tcPr>
          <w:p w14:paraId="4CA57F6F" w14:textId="77777777" w:rsidR="00103ACC" w:rsidRPr="00FB73E3" w:rsidRDefault="00103ACC" w:rsidP="00940813">
            <w:pPr>
              <w:jc w:val="center"/>
              <w:rPr>
                <w:rFonts w:ascii="Calibri" w:hAnsi="Calibri"/>
                <w:sz w:val="22"/>
                <w:szCs w:val="22"/>
                <w:lang w:val="fr-FR"/>
              </w:rPr>
            </w:pPr>
          </w:p>
        </w:tc>
        <w:tc>
          <w:tcPr>
            <w:tcW w:w="702" w:type="pct"/>
            <w:vAlign w:val="center"/>
          </w:tcPr>
          <w:p w14:paraId="0416A11E"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732F9C90" w14:textId="77777777" w:rsidR="00103ACC" w:rsidRPr="00FB73E3" w:rsidRDefault="00103ACC" w:rsidP="00940813">
            <w:pPr>
              <w:jc w:val="center"/>
              <w:rPr>
                <w:rFonts w:ascii="Calibri" w:hAnsi="Calibri"/>
                <w:sz w:val="22"/>
                <w:szCs w:val="22"/>
                <w:lang w:val="fr-FR"/>
              </w:rPr>
            </w:pPr>
          </w:p>
        </w:tc>
      </w:tr>
      <w:tr w:rsidR="00103ACC" w:rsidRPr="00292540" w14:paraId="43FFE77D" w14:textId="77777777" w:rsidTr="00940813">
        <w:tc>
          <w:tcPr>
            <w:tcW w:w="1988" w:type="pct"/>
            <w:shd w:val="clear" w:color="auto" w:fill="auto"/>
            <w:tcMar>
              <w:top w:w="28" w:type="dxa"/>
              <w:bottom w:w="28" w:type="dxa"/>
            </w:tcMar>
            <w:vAlign w:val="center"/>
          </w:tcPr>
          <w:p w14:paraId="14554CC5" w14:textId="77777777" w:rsidR="00103ACC" w:rsidRPr="00FB73E3" w:rsidRDefault="00103ACC" w:rsidP="00940813">
            <w:pPr>
              <w:pStyle w:val="Standaardpersonnel"/>
              <w:widowControl/>
              <w:rPr>
                <w:rFonts w:ascii="Calibri" w:hAnsi="Calibri" w:cs="Times New Roman"/>
                <w:bCs/>
                <w:lang w:val="fr-FR"/>
              </w:rPr>
            </w:pPr>
            <w:r w:rsidRPr="00FB73E3">
              <w:rPr>
                <w:rFonts w:ascii="Calibri" w:hAnsi="Calibri" w:cs="Times New Roman"/>
                <w:bCs/>
                <w:lang w:val="fr-FR"/>
              </w:rPr>
              <w:t xml:space="preserve">Proportion de ménages recevant </w:t>
            </w:r>
            <w:r w:rsidRPr="00FB73E3">
              <w:rPr>
                <w:rFonts w:ascii="Calibri" w:hAnsi="Calibri" w:cs="Times New Roman"/>
                <w:lang w:val="fr-FR"/>
              </w:rPr>
              <w:t>des coupons alimentaires pour couvrir les besoins alimentaires de base</w:t>
            </w:r>
          </w:p>
        </w:tc>
        <w:tc>
          <w:tcPr>
            <w:tcW w:w="702" w:type="pct"/>
            <w:shd w:val="clear" w:color="auto" w:fill="auto"/>
            <w:tcMar>
              <w:top w:w="28" w:type="dxa"/>
              <w:bottom w:w="28" w:type="dxa"/>
            </w:tcMar>
            <w:vAlign w:val="center"/>
          </w:tcPr>
          <w:p w14:paraId="276EE574" w14:textId="77777777" w:rsidR="00103ACC" w:rsidRPr="00FB73E3" w:rsidRDefault="00103ACC" w:rsidP="00940813">
            <w:pPr>
              <w:jc w:val="center"/>
              <w:rPr>
                <w:rFonts w:ascii="Calibri" w:hAnsi="Calibri"/>
                <w:sz w:val="22"/>
                <w:szCs w:val="22"/>
                <w:lang w:val="fr-FR"/>
              </w:rPr>
            </w:pPr>
          </w:p>
        </w:tc>
        <w:tc>
          <w:tcPr>
            <w:tcW w:w="702" w:type="pct"/>
            <w:vAlign w:val="center"/>
          </w:tcPr>
          <w:p w14:paraId="64655C58" w14:textId="77777777" w:rsidR="00103ACC" w:rsidRPr="00FB73E3" w:rsidRDefault="00103ACC" w:rsidP="00940813">
            <w:pPr>
              <w:jc w:val="center"/>
              <w:rPr>
                <w:rFonts w:ascii="Calibri" w:hAnsi="Calibri"/>
                <w:sz w:val="22"/>
                <w:szCs w:val="22"/>
                <w:lang w:val="fr-FR"/>
              </w:rPr>
            </w:pPr>
          </w:p>
        </w:tc>
        <w:tc>
          <w:tcPr>
            <w:tcW w:w="702" w:type="pct"/>
            <w:vAlign w:val="center"/>
          </w:tcPr>
          <w:p w14:paraId="1F948791"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20219939" w14:textId="77777777" w:rsidR="00103ACC" w:rsidRPr="00FB73E3" w:rsidRDefault="00103ACC" w:rsidP="00940813">
            <w:pPr>
              <w:jc w:val="center"/>
              <w:rPr>
                <w:rFonts w:ascii="Calibri" w:hAnsi="Calibri"/>
                <w:sz w:val="22"/>
                <w:szCs w:val="22"/>
                <w:lang w:val="fr-FR"/>
              </w:rPr>
            </w:pPr>
          </w:p>
        </w:tc>
      </w:tr>
      <w:tr w:rsidR="00103ACC" w:rsidRPr="00FB73E3" w14:paraId="21C741C5" w14:textId="77777777" w:rsidTr="00940813">
        <w:tc>
          <w:tcPr>
            <w:tcW w:w="1988" w:type="pct"/>
            <w:shd w:val="clear" w:color="auto" w:fill="E6E6E6"/>
            <w:tcMar>
              <w:top w:w="28" w:type="dxa"/>
              <w:bottom w:w="28" w:type="dxa"/>
            </w:tcMar>
            <w:vAlign w:val="center"/>
          </w:tcPr>
          <w:p w14:paraId="4B6080B3" w14:textId="77777777" w:rsidR="00103ACC" w:rsidRPr="00FB73E3" w:rsidRDefault="00103ACC" w:rsidP="00940813">
            <w:pPr>
              <w:pStyle w:val="En-tte"/>
              <w:rPr>
                <w:rFonts w:ascii="Calibri" w:hAnsi="Calibri"/>
                <w:b/>
                <w:bCs/>
                <w:sz w:val="22"/>
                <w:szCs w:val="22"/>
                <w:lang w:val="fr-FR"/>
              </w:rPr>
            </w:pPr>
            <w:r w:rsidRPr="00FB73E3">
              <w:rPr>
                <w:rFonts w:ascii="Calibri" w:hAnsi="Calibri"/>
                <w:b/>
                <w:bCs/>
                <w:sz w:val="22"/>
                <w:szCs w:val="22"/>
                <w:lang w:val="fr-FR"/>
              </w:rPr>
              <w:t>Combustible pour la cuisson</w:t>
            </w:r>
          </w:p>
        </w:tc>
        <w:tc>
          <w:tcPr>
            <w:tcW w:w="702" w:type="pct"/>
            <w:shd w:val="clear" w:color="auto" w:fill="E6E6E6"/>
            <w:tcMar>
              <w:top w:w="28" w:type="dxa"/>
              <w:bottom w:w="28" w:type="dxa"/>
            </w:tcMar>
            <w:vAlign w:val="center"/>
          </w:tcPr>
          <w:p w14:paraId="50362825"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48AEFA78"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7BCB9E10"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4D7BCF29" w14:textId="77777777" w:rsidR="00103ACC" w:rsidRPr="00FB73E3" w:rsidRDefault="00103ACC" w:rsidP="00940813">
            <w:pPr>
              <w:jc w:val="center"/>
              <w:rPr>
                <w:rFonts w:ascii="Calibri" w:hAnsi="Calibri"/>
                <w:sz w:val="22"/>
                <w:szCs w:val="22"/>
                <w:lang w:val="fr-FR"/>
              </w:rPr>
            </w:pPr>
          </w:p>
        </w:tc>
      </w:tr>
      <w:tr w:rsidR="00103ACC" w:rsidRPr="00292540" w14:paraId="5E0094DC" w14:textId="77777777" w:rsidTr="00940813">
        <w:tc>
          <w:tcPr>
            <w:tcW w:w="1988" w:type="pct"/>
            <w:shd w:val="clear" w:color="auto" w:fill="auto"/>
            <w:tcMar>
              <w:top w:w="28" w:type="dxa"/>
              <w:bottom w:w="28" w:type="dxa"/>
            </w:tcMar>
            <w:vAlign w:val="center"/>
          </w:tcPr>
          <w:p w14:paraId="7432EF4A" w14:textId="77777777" w:rsidR="00103ACC" w:rsidRPr="00FB73E3" w:rsidRDefault="00103ACC" w:rsidP="00940813">
            <w:pPr>
              <w:pStyle w:val="Standaardpersonnel"/>
              <w:widowControl/>
              <w:rPr>
                <w:rFonts w:ascii="Calibri" w:hAnsi="Calibri" w:cs="Times New Roman"/>
                <w:bCs/>
                <w:lang w:val="fr-FR"/>
              </w:rPr>
            </w:pPr>
            <w:r w:rsidRPr="00FB73E3">
              <w:rPr>
                <w:rFonts w:ascii="Calibri" w:hAnsi="Calibri" w:cs="Times New Roman"/>
                <w:bCs/>
                <w:lang w:val="fr-FR"/>
              </w:rPr>
              <w:t>Proportion de ménages recevant une assistance pour le combustible de cuisson</w:t>
            </w:r>
          </w:p>
        </w:tc>
        <w:tc>
          <w:tcPr>
            <w:tcW w:w="702" w:type="pct"/>
            <w:shd w:val="clear" w:color="auto" w:fill="auto"/>
            <w:tcMar>
              <w:top w:w="28" w:type="dxa"/>
              <w:bottom w:w="28" w:type="dxa"/>
            </w:tcMar>
            <w:vAlign w:val="center"/>
          </w:tcPr>
          <w:p w14:paraId="6112EA15" w14:textId="77777777" w:rsidR="00103ACC" w:rsidRPr="00FB73E3" w:rsidRDefault="00103ACC" w:rsidP="00940813">
            <w:pPr>
              <w:jc w:val="center"/>
              <w:rPr>
                <w:rFonts w:ascii="Calibri" w:hAnsi="Calibri"/>
                <w:sz w:val="22"/>
                <w:szCs w:val="22"/>
                <w:lang w:val="fr-FR"/>
              </w:rPr>
            </w:pPr>
          </w:p>
        </w:tc>
        <w:tc>
          <w:tcPr>
            <w:tcW w:w="702" w:type="pct"/>
            <w:vAlign w:val="center"/>
          </w:tcPr>
          <w:p w14:paraId="2DAB1FBE" w14:textId="77777777" w:rsidR="00103ACC" w:rsidRPr="00FB73E3" w:rsidRDefault="00103ACC" w:rsidP="00940813">
            <w:pPr>
              <w:jc w:val="center"/>
              <w:rPr>
                <w:rFonts w:ascii="Calibri" w:hAnsi="Calibri"/>
                <w:sz w:val="22"/>
                <w:szCs w:val="22"/>
                <w:lang w:val="fr-FR"/>
              </w:rPr>
            </w:pPr>
          </w:p>
        </w:tc>
        <w:tc>
          <w:tcPr>
            <w:tcW w:w="702" w:type="pct"/>
            <w:vAlign w:val="center"/>
          </w:tcPr>
          <w:p w14:paraId="18ED7605"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68D567EB" w14:textId="77777777" w:rsidR="00103ACC" w:rsidRPr="00FB73E3" w:rsidRDefault="00103ACC" w:rsidP="00940813">
            <w:pPr>
              <w:jc w:val="center"/>
              <w:rPr>
                <w:rFonts w:ascii="Calibri" w:hAnsi="Calibri"/>
                <w:sz w:val="22"/>
                <w:szCs w:val="22"/>
                <w:lang w:val="fr-FR"/>
              </w:rPr>
            </w:pPr>
          </w:p>
        </w:tc>
      </w:tr>
      <w:tr w:rsidR="00103ACC" w:rsidRPr="00292540" w14:paraId="6ACA6639" w14:textId="77777777" w:rsidTr="00940813">
        <w:tc>
          <w:tcPr>
            <w:tcW w:w="1988" w:type="pct"/>
            <w:shd w:val="clear" w:color="auto" w:fill="auto"/>
            <w:tcMar>
              <w:top w:w="28" w:type="dxa"/>
              <w:bottom w:w="28" w:type="dxa"/>
            </w:tcMar>
            <w:vAlign w:val="center"/>
          </w:tcPr>
          <w:p w14:paraId="575BAABD"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Durée moyenne en nombre de jours de l’assistance pour le combustible de cuisson (</w:t>
            </w:r>
            <w:r w:rsidRPr="00FB73E3">
              <w:rPr>
                <w:rFonts w:ascii="Calibri" w:hAnsi="Calibri"/>
                <w:bCs/>
                <w:lang w:val="fr-FR"/>
              </w:rPr>
              <w:t>moyenne, ET / min., max.</w:t>
            </w:r>
            <w:r w:rsidRPr="00FB73E3">
              <w:rPr>
                <w:rFonts w:ascii="Calibri" w:hAnsi="Calibri" w:cs="Times New Roman"/>
                <w:lang w:val="fr-FR"/>
              </w:rPr>
              <w:t>)</w:t>
            </w:r>
          </w:p>
        </w:tc>
        <w:tc>
          <w:tcPr>
            <w:tcW w:w="702" w:type="pct"/>
            <w:shd w:val="clear" w:color="auto" w:fill="auto"/>
            <w:tcMar>
              <w:top w:w="28" w:type="dxa"/>
              <w:bottom w:w="28" w:type="dxa"/>
            </w:tcMar>
            <w:vAlign w:val="center"/>
          </w:tcPr>
          <w:p w14:paraId="72B2074C" w14:textId="77777777" w:rsidR="00103ACC" w:rsidRPr="00FB73E3" w:rsidRDefault="00103ACC" w:rsidP="00940813">
            <w:pPr>
              <w:jc w:val="center"/>
              <w:rPr>
                <w:rFonts w:ascii="Calibri" w:hAnsi="Calibri"/>
                <w:sz w:val="22"/>
                <w:szCs w:val="22"/>
                <w:lang w:val="fr-FR"/>
              </w:rPr>
            </w:pPr>
          </w:p>
        </w:tc>
        <w:tc>
          <w:tcPr>
            <w:tcW w:w="702" w:type="pct"/>
            <w:vAlign w:val="center"/>
          </w:tcPr>
          <w:p w14:paraId="32CEEB5E" w14:textId="77777777" w:rsidR="00103ACC" w:rsidRPr="00FB73E3" w:rsidRDefault="00103ACC" w:rsidP="00940813">
            <w:pPr>
              <w:jc w:val="center"/>
              <w:rPr>
                <w:rFonts w:ascii="Calibri" w:hAnsi="Calibri"/>
                <w:sz w:val="22"/>
                <w:szCs w:val="22"/>
                <w:lang w:val="fr-FR"/>
              </w:rPr>
            </w:pPr>
          </w:p>
        </w:tc>
        <w:tc>
          <w:tcPr>
            <w:tcW w:w="702" w:type="pct"/>
            <w:vAlign w:val="center"/>
          </w:tcPr>
          <w:p w14:paraId="47283942"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6D297716" w14:textId="77777777" w:rsidR="00103ACC" w:rsidRPr="00FB73E3" w:rsidRDefault="00103ACC" w:rsidP="00940813">
            <w:pPr>
              <w:jc w:val="center"/>
              <w:rPr>
                <w:rFonts w:ascii="Calibri" w:hAnsi="Calibri"/>
                <w:sz w:val="22"/>
                <w:szCs w:val="22"/>
                <w:lang w:val="fr-FR"/>
              </w:rPr>
            </w:pPr>
          </w:p>
        </w:tc>
      </w:tr>
      <w:tr w:rsidR="00103ACC" w:rsidRPr="00FB73E3" w14:paraId="031602A6" w14:textId="77777777" w:rsidTr="00940813">
        <w:tc>
          <w:tcPr>
            <w:tcW w:w="1988" w:type="pct"/>
            <w:shd w:val="clear" w:color="auto" w:fill="E6E6E6"/>
            <w:tcMar>
              <w:top w:w="28" w:type="dxa"/>
              <w:bottom w:w="28" w:type="dxa"/>
            </w:tcMar>
            <w:vAlign w:val="center"/>
          </w:tcPr>
          <w:p w14:paraId="71C093D0" w14:textId="77777777" w:rsidR="00103ACC" w:rsidRPr="00FB73E3" w:rsidRDefault="00103ACC" w:rsidP="00940813">
            <w:pPr>
              <w:pStyle w:val="En-tte"/>
              <w:rPr>
                <w:rFonts w:ascii="Calibri" w:hAnsi="Calibri"/>
                <w:b/>
                <w:bCs/>
                <w:sz w:val="22"/>
                <w:szCs w:val="22"/>
                <w:lang w:val="fr-FR"/>
              </w:rPr>
            </w:pPr>
            <w:r w:rsidRPr="00FB73E3">
              <w:rPr>
                <w:rFonts w:ascii="Calibri" w:hAnsi="Calibri"/>
                <w:b/>
                <w:bCs/>
                <w:sz w:val="22"/>
                <w:szCs w:val="22"/>
                <w:lang w:val="fr-FR"/>
              </w:rPr>
              <w:t>Stratégies d’adaptation négatives</w:t>
            </w:r>
          </w:p>
        </w:tc>
        <w:tc>
          <w:tcPr>
            <w:tcW w:w="702" w:type="pct"/>
            <w:shd w:val="clear" w:color="auto" w:fill="E6E6E6"/>
            <w:tcMar>
              <w:top w:w="28" w:type="dxa"/>
              <w:bottom w:w="28" w:type="dxa"/>
            </w:tcMar>
            <w:vAlign w:val="center"/>
          </w:tcPr>
          <w:p w14:paraId="03F37D31"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2F166032"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08753C21"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149068ED" w14:textId="77777777" w:rsidR="00103ACC" w:rsidRPr="00FB73E3" w:rsidRDefault="00103ACC" w:rsidP="00940813">
            <w:pPr>
              <w:jc w:val="center"/>
              <w:rPr>
                <w:rFonts w:ascii="Calibri" w:hAnsi="Calibri"/>
                <w:sz w:val="22"/>
                <w:szCs w:val="22"/>
                <w:lang w:val="fr-FR"/>
              </w:rPr>
            </w:pPr>
          </w:p>
        </w:tc>
      </w:tr>
      <w:tr w:rsidR="00103ACC" w:rsidRPr="00292540" w14:paraId="7222B262" w14:textId="77777777" w:rsidTr="00940813">
        <w:tc>
          <w:tcPr>
            <w:tcW w:w="1988" w:type="pct"/>
            <w:shd w:val="clear" w:color="auto" w:fill="auto"/>
            <w:tcMar>
              <w:top w:w="28" w:type="dxa"/>
              <w:bottom w:w="28" w:type="dxa"/>
            </w:tcMar>
            <w:vAlign w:val="center"/>
          </w:tcPr>
          <w:p w14:paraId="7E7056C5" w14:textId="77777777" w:rsidR="00103ACC" w:rsidRPr="00FB73E3" w:rsidRDefault="00103ACC" w:rsidP="00940813">
            <w:pPr>
              <w:pStyle w:val="En-tte"/>
              <w:rPr>
                <w:rFonts w:ascii="Calibri" w:hAnsi="Calibri"/>
                <w:sz w:val="22"/>
                <w:szCs w:val="22"/>
                <w:lang w:val="fr-FR"/>
              </w:rPr>
            </w:pPr>
            <w:r w:rsidRPr="00FB73E3">
              <w:rPr>
                <w:rFonts w:ascii="Calibri" w:hAnsi="Calibri"/>
                <w:sz w:val="22"/>
                <w:szCs w:val="22"/>
                <w:lang w:val="fr-FR"/>
              </w:rPr>
              <w:t>Proportion de ménages déclarant avoir utilisé une ou plusieurs stratégies d’adaptation négatives au cours des 4 dernières semaines</w:t>
            </w:r>
          </w:p>
        </w:tc>
        <w:tc>
          <w:tcPr>
            <w:tcW w:w="702" w:type="pct"/>
            <w:shd w:val="clear" w:color="auto" w:fill="auto"/>
            <w:tcMar>
              <w:top w:w="28" w:type="dxa"/>
              <w:bottom w:w="28" w:type="dxa"/>
            </w:tcMar>
            <w:vAlign w:val="center"/>
          </w:tcPr>
          <w:p w14:paraId="36BDB3D0" w14:textId="77777777" w:rsidR="00103ACC" w:rsidRPr="00FB73E3" w:rsidRDefault="00103ACC" w:rsidP="00940813">
            <w:pPr>
              <w:jc w:val="center"/>
              <w:rPr>
                <w:rFonts w:ascii="Calibri" w:hAnsi="Calibri"/>
                <w:sz w:val="22"/>
                <w:szCs w:val="22"/>
                <w:lang w:val="fr-FR"/>
              </w:rPr>
            </w:pPr>
          </w:p>
        </w:tc>
        <w:tc>
          <w:tcPr>
            <w:tcW w:w="702" w:type="pct"/>
            <w:vAlign w:val="center"/>
          </w:tcPr>
          <w:p w14:paraId="26A800DD" w14:textId="77777777" w:rsidR="00103ACC" w:rsidRPr="00FB73E3" w:rsidRDefault="00103ACC" w:rsidP="00940813">
            <w:pPr>
              <w:jc w:val="center"/>
              <w:rPr>
                <w:rFonts w:ascii="Calibri" w:hAnsi="Calibri"/>
                <w:sz w:val="22"/>
                <w:szCs w:val="22"/>
                <w:lang w:val="fr-FR"/>
              </w:rPr>
            </w:pPr>
          </w:p>
        </w:tc>
        <w:tc>
          <w:tcPr>
            <w:tcW w:w="702" w:type="pct"/>
            <w:shd w:val="clear" w:color="auto" w:fill="auto"/>
            <w:vAlign w:val="center"/>
          </w:tcPr>
          <w:p w14:paraId="1635F102"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2E6BA196" w14:textId="77777777" w:rsidR="00103ACC" w:rsidRPr="00FB73E3" w:rsidRDefault="00103ACC" w:rsidP="00940813">
            <w:pPr>
              <w:jc w:val="center"/>
              <w:rPr>
                <w:rFonts w:ascii="Calibri" w:hAnsi="Calibri"/>
                <w:sz w:val="22"/>
                <w:szCs w:val="22"/>
                <w:lang w:val="fr-FR"/>
              </w:rPr>
            </w:pPr>
          </w:p>
        </w:tc>
      </w:tr>
      <w:tr w:rsidR="00103ACC" w:rsidRPr="00292540" w14:paraId="5AE55E96" w14:textId="77777777" w:rsidTr="00940813">
        <w:tc>
          <w:tcPr>
            <w:tcW w:w="1988" w:type="pct"/>
            <w:shd w:val="clear" w:color="auto" w:fill="auto"/>
            <w:tcMar>
              <w:top w:w="28" w:type="dxa"/>
              <w:bottom w:w="28" w:type="dxa"/>
            </w:tcMar>
            <w:vAlign w:val="center"/>
          </w:tcPr>
          <w:p w14:paraId="382250F7"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lastRenderedPageBreak/>
              <w:t>Proportion de ménages déclarant avoir utilisé les stratégies d’adaptation négatives suivantes au cours des 7 derniers jours :</w:t>
            </w:r>
          </w:p>
        </w:tc>
        <w:tc>
          <w:tcPr>
            <w:tcW w:w="702" w:type="pct"/>
          </w:tcPr>
          <w:p w14:paraId="1788D4D9" w14:textId="77777777" w:rsidR="00103ACC" w:rsidRPr="00FB73E3" w:rsidRDefault="00103ACC" w:rsidP="00940813">
            <w:pPr>
              <w:jc w:val="center"/>
              <w:rPr>
                <w:rFonts w:ascii="Calibri" w:hAnsi="Calibri"/>
                <w:sz w:val="22"/>
                <w:szCs w:val="22"/>
                <w:lang w:val="fr-FR"/>
              </w:rPr>
            </w:pPr>
          </w:p>
        </w:tc>
        <w:tc>
          <w:tcPr>
            <w:tcW w:w="2310" w:type="pct"/>
            <w:gridSpan w:val="3"/>
            <w:shd w:val="clear" w:color="auto" w:fill="auto"/>
            <w:tcMar>
              <w:top w:w="28" w:type="dxa"/>
              <w:bottom w:w="28" w:type="dxa"/>
            </w:tcMar>
            <w:vAlign w:val="center"/>
          </w:tcPr>
          <w:p w14:paraId="775A3663" w14:textId="77777777" w:rsidR="00103ACC" w:rsidRPr="00FB73E3" w:rsidRDefault="00103ACC" w:rsidP="00940813">
            <w:pPr>
              <w:jc w:val="center"/>
              <w:rPr>
                <w:rFonts w:ascii="Calibri" w:hAnsi="Calibri"/>
                <w:sz w:val="22"/>
                <w:szCs w:val="22"/>
                <w:lang w:val="fr-FR"/>
              </w:rPr>
            </w:pPr>
          </w:p>
        </w:tc>
      </w:tr>
      <w:tr w:rsidR="00103ACC" w:rsidRPr="00292540" w14:paraId="6A0366DE" w14:textId="77777777" w:rsidTr="00940813">
        <w:tc>
          <w:tcPr>
            <w:tcW w:w="1988" w:type="pct"/>
            <w:shd w:val="clear" w:color="auto" w:fill="auto"/>
            <w:tcMar>
              <w:top w:w="28" w:type="dxa"/>
              <w:bottom w:w="28" w:type="dxa"/>
            </w:tcMar>
            <w:vAlign w:val="center"/>
          </w:tcPr>
          <w:p w14:paraId="2C6A8C9D" w14:textId="77777777" w:rsidR="00103ACC" w:rsidRPr="00FB73E3" w:rsidRDefault="00103ACC" w:rsidP="00940813">
            <w:pPr>
              <w:pStyle w:val="Standaardpersonnel"/>
              <w:widowControl/>
              <w:spacing w:line="181" w:lineRule="atLeast"/>
              <w:rPr>
                <w:rFonts w:ascii="Calibri" w:hAnsi="Calibri" w:cs="Times New Roman"/>
                <w:lang w:val="fr-FR"/>
              </w:rPr>
            </w:pPr>
            <w:r w:rsidRPr="00FB73E3">
              <w:rPr>
                <w:rFonts w:ascii="Calibri" w:hAnsi="Calibri" w:cs="Times New Roman"/>
                <w:lang w:val="fr-FR"/>
              </w:rPr>
              <w:t>Compter sur des aliments moins chers et/ou non-favoris</w:t>
            </w:r>
          </w:p>
        </w:tc>
        <w:tc>
          <w:tcPr>
            <w:tcW w:w="702" w:type="pct"/>
            <w:shd w:val="clear" w:color="auto" w:fill="auto"/>
            <w:tcMar>
              <w:top w:w="28" w:type="dxa"/>
              <w:bottom w:w="28" w:type="dxa"/>
            </w:tcMar>
            <w:vAlign w:val="center"/>
          </w:tcPr>
          <w:p w14:paraId="0EA14100" w14:textId="77777777" w:rsidR="00103ACC" w:rsidRPr="00FB73E3" w:rsidRDefault="00103ACC" w:rsidP="00940813">
            <w:pPr>
              <w:jc w:val="center"/>
              <w:rPr>
                <w:rFonts w:ascii="Calibri" w:hAnsi="Calibri"/>
                <w:sz w:val="22"/>
                <w:szCs w:val="22"/>
                <w:lang w:val="fr-FR"/>
              </w:rPr>
            </w:pPr>
          </w:p>
        </w:tc>
        <w:tc>
          <w:tcPr>
            <w:tcW w:w="702" w:type="pct"/>
            <w:vAlign w:val="center"/>
          </w:tcPr>
          <w:p w14:paraId="5B4747EF" w14:textId="77777777" w:rsidR="00103ACC" w:rsidRPr="00FB73E3" w:rsidRDefault="00103ACC" w:rsidP="00940813">
            <w:pPr>
              <w:jc w:val="center"/>
              <w:rPr>
                <w:rFonts w:ascii="Calibri" w:hAnsi="Calibri"/>
                <w:sz w:val="22"/>
                <w:szCs w:val="22"/>
                <w:lang w:val="fr-FR"/>
              </w:rPr>
            </w:pPr>
          </w:p>
        </w:tc>
        <w:tc>
          <w:tcPr>
            <w:tcW w:w="702" w:type="pct"/>
            <w:shd w:val="clear" w:color="auto" w:fill="auto"/>
            <w:vAlign w:val="center"/>
          </w:tcPr>
          <w:p w14:paraId="589F78BC" w14:textId="77777777" w:rsidR="00103ACC" w:rsidRPr="00FB73E3" w:rsidRDefault="00103ACC" w:rsidP="00940813">
            <w:pPr>
              <w:jc w:val="center"/>
              <w:rPr>
                <w:rFonts w:ascii="Calibri" w:hAnsi="Calibri"/>
                <w:sz w:val="22"/>
                <w:szCs w:val="22"/>
                <w:lang w:val="fr-FR"/>
              </w:rPr>
            </w:pPr>
          </w:p>
        </w:tc>
        <w:tc>
          <w:tcPr>
            <w:tcW w:w="906" w:type="pct"/>
            <w:shd w:val="clear" w:color="auto" w:fill="auto"/>
            <w:vAlign w:val="center"/>
          </w:tcPr>
          <w:p w14:paraId="78E7A720" w14:textId="77777777" w:rsidR="00103ACC" w:rsidRPr="00FB73E3" w:rsidRDefault="00103ACC" w:rsidP="00940813">
            <w:pPr>
              <w:jc w:val="center"/>
              <w:rPr>
                <w:rFonts w:ascii="Calibri" w:hAnsi="Calibri"/>
                <w:sz w:val="22"/>
                <w:szCs w:val="22"/>
                <w:lang w:val="fr-FR"/>
              </w:rPr>
            </w:pPr>
          </w:p>
        </w:tc>
      </w:tr>
      <w:tr w:rsidR="00103ACC" w:rsidRPr="00292540" w14:paraId="2B6287DD" w14:textId="77777777" w:rsidTr="00940813">
        <w:tc>
          <w:tcPr>
            <w:tcW w:w="1988" w:type="pct"/>
            <w:shd w:val="clear" w:color="auto" w:fill="auto"/>
            <w:tcMar>
              <w:top w:w="28" w:type="dxa"/>
              <w:bottom w:w="28" w:type="dxa"/>
            </w:tcMar>
            <w:vAlign w:val="center"/>
          </w:tcPr>
          <w:p w14:paraId="1F8E3063" w14:textId="77777777" w:rsidR="00103ACC" w:rsidRPr="00FB73E3" w:rsidRDefault="00103ACC" w:rsidP="00940813">
            <w:pPr>
              <w:pStyle w:val="Standaardpersonnel"/>
              <w:widowControl/>
              <w:spacing w:line="181" w:lineRule="atLeast"/>
              <w:rPr>
                <w:rFonts w:ascii="Calibri" w:hAnsi="Calibri" w:cs="Times New Roman"/>
                <w:lang w:val="fr-FR"/>
              </w:rPr>
            </w:pPr>
            <w:r w:rsidRPr="00FB73E3">
              <w:rPr>
                <w:rFonts w:ascii="Calibri" w:hAnsi="Calibri" w:cs="Times New Roman"/>
                <w:lang w:val="fr-FR"/>
              </w:rPr>
              <w:t>Emprunter de la nourriture ou compter sur l’aide d’un ami ou d’un membre de la famille</w:t>
            </w:r>
          </w:p>
        </w:tc>
        <w:tc>
          <w:tcPr>
            <w:tcW w:w="702" w:type="pct"/>
            <w:shd w:val="clear" w:color="auto" w:fill="auto"/>
            <w:tcMar>
              <w:top w:w="28" w:type="dxa"/>
              <w:bottom w:w="28" w:type="dxa"/>
            </w:tcMar>
            <w:vAlign w:val="center"/>
          </w:tcPr>
          <w:p w14:paraId="2CE3025C" w14:textId="77777777" w:rsidR="00103ACC" w:rsidRPr="00FB73E3" w:rsidRDefault="00103ACC" w:rsidP="00940813">
            <w:pPr>
              <w:jc w:val="center"/>
              <w:rPr>
                <w:rFonts w:ascii="Calibri" w:hAnsi="Calibri"/>
                <w:sz w:val="22"/>
                <w:szCs w:val="22"/>
                <w:lang w:val="fr-FR"/>
              </w:rPr>
            </w:pPr>
          </w:p>
        </w:tc>
        <w:tc>
          <w:tcPr>
            <w:tcW w:w="702" w:type="pct"/>
            <w:vAlign w:val="center"/>
          </w:tcPr>
          <w:p w14:paraId="1BDE4656" w14:textId="77777777" w:rsidR="00103ACC" w:rsidRPr="00FB73E3" w:rsidRDefault="00103ACC" w:rsidP="00940813">
            <w:pPr>
              <w:jc w:val="center"/>
              <w:rPr>
                <w:rFonts w:ascii="Calibri" w:hAnsi="Calibri"/>
                <w:sz w:val="22"/>
                <w:szCs w:val="22"/>
                <w:lang w:val="fr-FR"/>
              </w:rPr>
            </w:pPr>
          </w:p>
        </w:tc>
        <w:tc>
          <w:tcPr>
            <w:tcW w:w="702" w:type="pct"/>
            <w:shd w:val="clear" w:color="auto" w:fill="auto"/>
            <w:vAlign w:val="center"/>
          </w:tcPr>
          <w:p w14:paraId="393D0C96" w14:textId="77777777" w:rsidR="00103ACC" w:rsidRPr="00FB73E3" w:rsidRDefault="00103ACC" w:rsidP="00940813">
            <w:pPr>
              <w:jc w:val="center"/>
              <w:rPr>
                <w:rFonts w:ascii="Calibri" w:hAnsi="Calibri"/>
                <w:sz w:val="22"/>
                <w:szCs w:val="22"/>
                <w:lang w:val="fr-FR"/>
              </w:rPr>
            </w:pPr>
          </w:p>
        </w:tc>
        <w:tc>
          <w:tcPr>
            <w:tcW w:w="906" w:type="pct"/>
            <w:shd w:val="clear" w:color="auto" w:fill="auto"/>
            <w:vAlign w:val="center"/>
          </w:tcPr>
          <w:p w14:paraId="7618AAEF" w14:textId="77777777" w:rsidR="00103ACC" w:rsidRPr="00FB73E3" w:rsidRDefault="00103ACC" w:rsidP="00940813">
            <w:pPr>
              <w:jc w:val="center"/>
              <w:rPr>
                <w:rFonts w:ascii="Calibri" w:hAnsi="Calibri"/>
                <w:sz w:val="22"/>
                <w:szCs w:val="22"/>
                <w:lang w:val="fr-FR"/>
              </w:rPr>
            </w:pPr>
          </w:p>
        </w:tc>
      </w:tr>
      <w:tr w:rsidR="00103ACC" w:rsidRPr="00292540" w14:paraId="6ADD6335" w14:textId="77777777" w:rsidTr="00940813">
        <w:tc>
          <w:tcPr>
            <w:tcW w:w="1988" w:type="pct"/>
            <w:shd w:val="clear" w:color="auto" w:fill="auto"/>
            <w:tcMar>
              <w:top w:w="28" w:type="dxa"/>
              <w:bottom w:w="28" w:type="dxa"/>
            </w:tcMar>
            <w:vAlign w:val="center"/>
          </w:tcPr>
          <w:p w14:paraId="7E02F8A1" w14:textId="77777777" w:rsidR="00103ACC" w:rsidRPr="00FB73E3" w:rsidRDefault="00103ACC" w:rsidP="00940813">
            <w:pPr>
              <w:pStyle w:val="Standaardpersonnel"/>
              <w:widowControl/>
              <w:spacing w:line="181" w:lineRule="atLeast"/>
              <w:rPr>
                <w:rFonts w:ascii="Calibri" w:hAnsi="Calibri" w:cs="Times New Roman"/>
                <w:lang w:val="fr-FR"/>
              </w:rPr>
            </w:pPr>
            <w:r w:rsidRPr="00FB73E3">
              <w:rPr>
                <w:rFonts w:ascii="Calibri" w:hAnsi="Calibri" w:cs="Times New Roman"/>
                <w:lang w:val="fr-FR"/>
              </w:rPr>
              <w:t>Réduire le nombre de repas pris dans une journée</w:t>
            </w:r>
          </w:p>
        </w:tc>
        <w:tc>
          <w:tcPr>
            <w:tcW w:w="702" w:type="pct"/>
            <w:shd w:val="clear" w:color="auto" w:fill="auto"/>
            <w:tcMar>
              <w:top w:w="28" w:type="dxa"/>
              <w:bottom w:w="28" w:type="dxa"/>
            </w:tcMar>
            <w:vAlign w:val="center"/>
          </w:tcPr>
          <w:p w14:paraId="53094667" w14:textId="77777777" w:rsidR="00103ACC" w:rsidRPr="00FB73E3" w:rsidRDefault="00103ACC" w:rsidP="00940813">
            <w:pPr>
              <w:jc w:val="center"/>
              <w:rPr>
                <w:rFonts w:ascii="Calibri" w:hAnsi="Calibri"/>
                <w:sz w:val="22"/>
                <w:szCs w:val="22"/>
                <w:lang w:val="fr-FR"/>
              </w:rPr>
            </w:pPr>
          </w:p>
        </w:tc>
        <w:tc>
          <w:tcPr>
            <w:tcW w:w="702" w:type="pct"/>
            <w:vAlign w:val="center"/>
          </w:tcPr>
          <w:p w14:paraId="25DEB875" w14:textId="77777777" w:rsidR="00103ACC" w:rsidRPr="00FB73E3" w:rsidRDefault="00103ACC" w:rsidP="00940813">
            <w:pPr>
              <w:jc w:val="center"/>
              <w:rPr>
                <w:rFonts w:ascii="Calibri" w:hAnsi="Calibri"/>
                <w:sz w:val="22"/>
                <w:szCs w:val="22"/>
                <w:lang w:val="fr-FR"/>
              </w:rPr>
            </w:pPr>
          </w:p>
        </w:tc>
        <w:tc>
          <w:tcPr>
            <w:tcW w:w="702" w:type="pct"/>
            <w:shd w:val="clear" w:color="auto" w:fill="auto"/>
            <w:vAlign w:val="center"/>
          </w:tcPr>
          <w:p w14:paraId="6C572E94" w14:textId="77777777" w:rsidR="00103ACC" w:rsidRPr="00FB73E3" w:rsidRDefault="00103ACC" w:rsidP="00940813">
            <w:pPr>
              <w:jc w:val="center"/>
              <w:rPr>
                <w:rFonts w:ascii="Calibri" w:hAnsi="Calibri"/>
                <w:sz w:val="22"/>
                <w:szCs w:val="22"/>
                <w:lang w:val="fr-FR"/>
              </w:rPr>
            </w:pPr>
          </w:p>
        </w:tc>
        <w:tc>
          <w:tcPr>
            <w:tcW w:w="906" w:type="pct"/>
            <w:shd w:val="clear" w:color="auto" w:fill="auto"/>
            <w:vAlign w:val="center"/>
          </w:tcPr>
          <w:p w14:paraId="67A2C7F1" w14:textId="77777777" w:rsidR="00103ACC" w:rsidRPr="00FB73E3" w:rsidRDefault="00103ACC" w:rsidP="00940813">
            <w:pPr>
              <w:jc w:val="center"/>
              <w:rPr>
                <w:rFonts w:ascii="Calibri" w:hAnsi="Calibri"/>
                <w:sz w:val="22"/>
                <w:szCs w:val="22"/>
                <w:lang w:val="fr-FR"/>
              </w:rPr>
            </w:pPr>
          </w:p>
        </w:tc>
      </w:tr>
      <w:tr w:rsidR="00103ACC" w:rsidRPr="00292540" w14:paraId="24D487AA" w14:textId="77777777" w:rsidTr="00940813">
        <w:tc>
          <w:tcPr>
            <w:tcW w:w="1988" w:type="pct"/>
            <w:shd w:val="clear" w:color="auto" w:fill="auto"/>
            <w:tcMar>
              <w:top w:w="28" w:type="dxa"/>
              <w:bottom w:w="28" w:type="dxa"/>
            </w:tcMar>
            <w:vAlign w:val="center"/>
          </w:tcPr>
          <w:p w14:paraId="4A33CF5B" w14:textId="77777777" w:rsidR="00103ACC" w:rsidRPr="00FB73E3" w:rsidRDefault="00103ACC" w:rsidP="00940813">
            <w:pPr>
              <w:pStyle w:val="Standaardpersonnel"/>
              <w:widowControl/>
              <w:spacing w:line="181" w:lineRule="atLeast"/>
              <w:rPr>
                <w:rFonts w:ascii="Calibri" w:hAnsi="Calibri" w:cs="Times New Roman"/>
                <w:lang w:val="fr-FR"/>
              </w:rPr>
            </w:pPr>
            <w:r w:rsidRPr="00FB73E3">
              <w:rPr>
                <w:rFonts w:ascii="Calibri" w:hAnsi="Calibri" w:cs="Times New Roman"/>
                <w:lang w:val="fr-FR"/>
              </w:rPr>
              <w:t>Limiter la taille des portions au cours des repas</w:t>
            </w:r>
          </w:p>
        </w:tc>
        <w:tc>
          <w:tcPr>
            <w:tcW w:w="702" w:type="pct"/>
            <w:shd w:val="clear" w:color="auto" w:fill="auto"/>
            <w:tcMar>
              <w:top w:w="28" w:type="dxa"/>
              <w:bottom w:w="28" w:type="dxa"/>
            </w:tcMar>
            <w:vAlign w:val="center"/>
          </w:tcPr>
          <w:p w14:paraId="40A6AD80" w14:textId="77777777" w:rsidR="00103ACC" w:rsidRPr="00FB73E3" w:rsidRDefault="00103ACC" w:rsidP="00940813">
            <w:pPr>
              <w:jc w:val="center"/>
              <w:rPr>
                <w:rFonts w:ascii="Calibri" w:hAnsi="Calibri"/>
                <w:sz w:val="22"/>
                <w:szCs w:val="22"/>
                <w:lang w:val="fr-FR"/>
              </w:rPr>
            </w:pPr>
          </w:p>
        </w:tc>
        <w:tc>
          <w:tcPr>
            <w:tcW w:w="702" w:type="pct"/>
            <w:vAlign w:val="center"/>
          </w:tcPr>
          <w:p w14:paraId="555AE05D" w14:textId="77777777" w:rsidR="00103ACC" w:rsidRPr="00FB73E3" w:rsidRDefault="00103ACC" w:rsidP="00940813">
            <w:pPr>
              <w:jc w:val="center"/>
              <w:rPr>
                <w:rFonts w:ascii="Calibri" w:hAnsi="Calibri"/>
                <w:sz w:val="22"/>
                <w:szCs w:val="22"/>
                <w:lang w:val="fr-FR"/>
              </w:rPr>
            </w:pPr>
          </w:p>
        </w:tc>
        <w:tc>
          <w:tcPr>
            <w:tcW w:w="702" w:type="pct"/>
            <w:shd w:val="clear" w:color="auto" w:fill="auto"/>
            <w:vAlign w:val="center"/>
          </w:tcPr>
          <w:p w14:paraId="1A5E39F6" w14:textId="77777777" w:rsidR="00103ACC" w:rsidRPr="00FB73E3" w:rsidRDefault="00103ACC" w:rsidP="00940813">
            <w:pPr>
              <w:jc w:val="center"/>
              <w:rPr>
                <w:rFonts w:ascii="Calibri" w:hAnsi="Calibri"/>
                <w:sz w:val="22"/>
                <w:szCs w:val="22"/>
                <w:lang w:val="fr-FR"/>
              </w:rPr>
            </w:pPr>
          </w:p>
        </w:tc>
        <w:tc>
          <w:tcPr>
            <w:tcW w:w="906" w:type="pct"/>
            <w:shd w:val="clear" w:color="auto" w:fill="auto"/>
            <w:vAlign w:val="center"/>
          </w:tcPr>
          <w:p w14:paraId="2BE2549B" w14:textId="77777777" w:rsidR="00103ACC" w:rsidRPr="00FB73E3" w:rsidRDefault="00103ACC" w:rsidP="00940813">
            <w:pPr>
              <w:jc w:val="center"/>
              <w:rPr>
                <w:rFonts w:ascii="Calibri" w:hAnsi="Calibri"/>
                <w:sz w:val="22"/>
                <w:szCs w:val="22"/>
                <w:lang w:val="fr-FR"/>
              </w:rPr>
            </w:pPr>
          </w:p>
        </w:tc>
      </w:tr>
      <w:tr w:rsidR="00103ACC" w:rsidRPr="00292540" w14:paraId="0E2081DA" w14:textId="77777777" w:rsidTr="00940813">
        <w:tc>
          <w:tcPr>
            <w:tcW w:w="1988" w:type="pct"/>
            <w:shd w:val="clear" w:color="auto" w:fill="auto"/>
            <w:tcMar>
              <w:top w:w="28" w:type="dxa"/>
              <w:bottom w:w="28" w:type="dxa"/>
            </w:tcMar>
            <w:vAlign w:val="center"/>
          </w:tcPr>
          <w:p w14:paraId="086557EF" w14:textId="77777777" w:rsidR="00103ACC" w:rsidRPr="00FB73E3" w:rsidRDefault="00103ACC" w:rsidP="00940813">
            <w:pPr>
              <w:pStyle w:val="Standaardpersonnel"/>
              <w:widowControl/>
              <w:spacing w:line="181" w:lineRule="atLeast"/>
              <w:rPr>
                <w:rFonts w:ascii="Calibri" w:hAnsi="Calibri" w:cs="Times New Roman"/>
                <w:lang w:val="fr-FR"/>
              </w:rPr>
            </w:pPr>
            <w:r w:rsidRPr="00FB73E3">
              <w:rPr>
                <w:rFonts w:ascii="Calibri" w:hAnsi="Calibri" w:cs="Times New Roman"/>
                <w:lang w:val="fr-FR"/>
              </w:rPr>
              <w:t>Réduire la consommation de nourriture des adultes afin que les enfants puissent manger</w:t>
            </w:r>
          </w:p>
        </w:tc>
        <w:tc>
          <w:tcPr>
            <w:tcW w:w="702" w:type="pct"/>
            <w:shd w:val="clear" w:color="auto" w:fill="auto"/>
            <w:tcMar>
              <w:top w:w="28" w:type="dxa"/>
              <w:bottom w:w="28" w:type="dxa"/>
            </w:tcMar>
            <w:vAlign w:val="center"/>
          </w:tcPr>
          <w:p w14:paraId="32EB10C4" w14:textId="77777777" w:rsidR="00103ACC" w:rsidRPr="00FB73E3" w:rsidRDefault="00103ACC" w:rsidP="00940813">
            <w:pPr>
              <w:jc w:val="center"/>
              <w:rPr>
                <w:rFonts w:ascii="Calibri" w:hAnsi="Calibri"/>
                <w:sz w:val="22"/>
                <w:szCs w:val="22"/>
                <w:lang w:val="fr-FR"/>
              </w:rPr>
            </w:pPr>
          </w:p>
        </w:tc>
        <w:tc>
          <w:tcPr>
            <w:tcW w:w="702" w:type="pct"/>
            <w:vAlign w:val="center"/>
          </w:tcPr>
          <w:p w14:paraId="7EEEF7BB" w14:textId="77777777" w:rsidR="00103ACC" w:rsidRPr="00FB73E3" w:rsidRDefault="00103ACC" w:rsidP="00940813">
            <w:pPr>
              <w:jc w:val="center"/>
              <w:rPr>
                <w:rFonts w:ascii="Calibri" w:hAnsi="Calibri"/>
                <w:sz w:val="22"/>
                <w:szCs w:val="22"/>
                <w:lang w:val="fr-FR"/>
              </w:rPr>
            </w:pPr>
          </w:p>
        </w:tc>
        <w:tc>
          <w:tcPr>
            <w:tcW w:w="702" w:type="pct"/>
            <w:shd w:val="clear" w:color="auto" w:fill="auto"/>
            <w:vAlign w:val="center"/>
          </w:tcPr>
          <w:p w14:paraId="30A2BA8B" w14:textId="77777777" w:rsidR="00103ACC" w:rsidRPr="00FB73E3" w:rsidRDefault="00103ACC" w:rsidP="00940813">
            <w:pPr>
              <w:jc w:val="center"/>
              <w:rPr>
                <w:rFonts w:ascii="Calibri" w:hAnsi="Calibri"/>
                <w:sz w:val="22"/>
                <w:szCs w:val="22"/>
                <w:lang w:val="fr-FR"/>
              </w:rPr>
            </w:pPr>
          </w:p>
        </w:tc>
        <w:tc>
          <w:tcPr>
            <w:tcW w:w="906" w:type="pct"/>
            <w:shd w:val="clear" w:color="auto" w:fill="auto"/>
            <w:vAlign w:val="center"/>
          </w:tcPr>
          <w:p w14:paraId="6DDB38D7" w14:textId="77777777" w:rsidR="00103ACC" w:rsidRPr="00FB73E3" w:rsidRDefault="00103ACC" w:rsidP="00940813">
            <w:pPr>
              <w:jc w:val="center"/>
              <w:rPr>
                <w:rFonts w:ascii="Calibri" w:hAnsi="Calibri"/>
                <w:sz w:val="22"/>
                <w:szCs w:val="22"/>
                <w:lang w:val="fr-FR"/>
              </w:rPr>
            </w:pPr>
          </w:p>
        </w:tc>
      </w:tr>
      <w:tr w:rsidR="00103ACC" w:rsidRPr="00292540" w14:paraId="3573F7F7" w14:textId="77777777" w:rsidTr="00940813">
        <w:tc>
          <w:tcPr>
            <w:tcW w:w="1988" w:type="pct"/>
            <w:shd w:val="clear" w:color="auto" w:fill="auto"/>
            <w:tcMar>
              <w:top w:w="28" w:type="dxa"/>
              <w:bottom w:w="28" w:type="dxa"/>
            </w:tcMar>
            <w:vAlign w:val="center"/>
          </w:tcPr>
          <w:p w14:paraId="1022317C"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rCSI moyen (</w:t>
            </w:r>
            <w:r w:rsidRPr="00FB73E3">
              <w:rPr>
                <w:rFonts w:ascii="Calibri" w:hAnsi="Calibri"/>
                <w:bCs/>
                <w:lang w:val="fr-FR"/>
              </w:rPr>
              <w:t>moyenne, ET / min., max.</w:t>
            </w:r>
            <w:r w:rsidRPr="00FB73E3">
              <w:rPr>
                <w:rFonts w:ascii="Calibri" w:hAnsi="Calibri" w:cs="Times New Roman"/>
                <w:lang w:val="fr-FR"/>
              </w:rPr>
              <w:t>)</w:t>
            </w:r>
          </w:p>
        </w:tc>
        <w:tc>
          <w:tcPr>
            <w:tcW w:w="702" w:type="pct"/>
            <w:shd w:val="clear" w:color="auto" w:fill="auto"/>
            <w:tcMar>
              <w:top w:w="28" w:type="dxa"/>
              <w:bottom w:w="28" w:type="dxa"/>
            </w:tcMar>
            <w:vAlign w:val="center"/>
          </w:tcPr>
          <w:p w14:paraId="0AD118C0" w14:textId="77777777" w:rsidR="00103ACC" w:rsidRPr="00FB73E3" w:rsidRDefault="00103ACC" w:rsidP="00940813">
            <w:pPr>
              <w:jc w:val="center"/>
              <w:rPr>
                <w:rFonts w:ascii="Calibri" w:hAnsi="Calibri"/>
                <w:sz w:val="22"/>
                <w:szCs w:val="22"/>
                <w:lang w:val="fr-FR"/>
              </w:rPr>
            </w:pPr>
          </w:p>
        </w:tc>
        <w:tc>
          <w:tcPr>
            <w:tcW w:w="702" w:type="pct"/>
            <w:vAlign w:val="center"/>
          </w:tcPr>
          <w:p w14:paraId="12AF21CB" w14:textId="77777777" w:rsidR="00103ACC" w:rsidRPr="00FB73E3" w:rsidRDefault="00103ACC" w:rsidP="00940813">
            <w:pPr>
              <w:jc w:val="center"/>
              <w:rPr>
                <w:rFonts w:ascii="Calibri" w:hAnsi="Calibri"/>
                <w:sz w:val="22"/>
                <w:szCs w:val="22"/>
                <w:lang w:val="fr-FR"/>
              </w:rPr>
            </w:pPr>
          </w:p>
        </w:tc>
        <w:tc>
          <w:tcPr>
            <w:tcW w:w="702" w:type="pct"/>
            <w:shd w:val="clear" w:color="auto" w:fill="auto"/>
            <w:vAlign w:val="center"/>
          </w:tcPr>
          <w:p w14:paraId="63B02A62" w14:textId="77777777" w:rsidR="00103ACC" w:rsidRPr="00FB73E3" w:rsidRDefault="00103ACC" w:rsidP="00940813">
            <w:pPr>
              <w:jc w:val="center"/>
              <w:rPr>
                <w:rFonts w:ascii="Calibri" w:hAnsi="Calibri"/>
                <w:sz w:val="22"/>
                <w:szCs w:val="22"/>
                <w:lang w:val="fr-FR"/>
              </w:rPr>
            </w:pPr>
          </w:p>
        </w:tc>
        <w:tc>
          <w:tcPr>
            <w:tcW w:w="906" w:type="pct"/>
            <w:shd w:val="clear" w:color="auto" w:fill="auto"/>
            <w:vAlign w:val="center"/>
          </w:tcPr>
          <w:p w14:paraId="7856CFEF" w14:textId="77777777" w:rsidR="00103ACC" w:rsidRPr="00FB73E3" w:rsidRDefault="00103ACC" w:rsidP="00940813">
            <w:pPr>
              <w:jc w:val="center"/>
              <w:rPr>
                <w:rFonts w:ascii="Calibri" w:hAnsi="Calibri"/>
                <w:sz w:val="22"/>
                <w:szCs w:val="22"/>
                <w:lang w:val="fr-FR"/>
              </w:rPr>
            </w:pPr>
          </w:p>
        </w:tc>
      </w:tr>
      <w:tr w:rsidR="00103ACC" w:rsidRPr="00292540" w14:paraId="7BCFC9F2" w14:textId="77777777" w:rsidTr="00940813">
        <w:tc>
          <w:tcPr>
            <w:tcW w:w="1988" w:type="pct"/>
            <w:shd w:val="clear" w:color="auto" w:fill="E6E6E6"/>
            <w:tcMar>
              <w:top w:w="28" w:type="dxa"/>
              <w:bottom w:w="28" w:type="dxa"/>
            </w:tcMar>
            <w:vAlign w:val="center"/>
          </w:tcPr>
          <w:p w14:paraId="3CFC8730" w14:textId="77777777" w:rsidR="00103ACC" w:rsidRPr="00FB73E3" w:rsidRDefault="00103ACC" w:rsidP="00940813">
            <w:pPr>
              <w:pStyle w:val="En-tte"/>
              <w:rPr>
                <w:rFonts w:ascii="Calibri" w:hAnsi="Calibri"/>
                <w:b/>
                <w:bCs/>
                <w:sz w:val="22"/>
                <w:szCs w:val="22"/>
                <w:lang w:val="fr-FR"/>
              </w:rPr>
            </w:pPr>
            <w:r w:rsidRPr="00FB73E3">
              <w:rPr>
                <w:rFonts w:ascii="Calibri" w:hAnsi="Calibri"/>
                <w:b/>
                <w:bCs/>
                <w:sz w:val="22"/>
                <w:szCs w:val="22"/>
                <w:lang w:val="fr-FR"/>
              </w:rPr>
              <w:t>Score de Consommation Alimentaire (SCA)</w:t>
            </w:r>
          </w:p>
        </w:tc>
        <w:tc>
          <w:tcPr>
            <w:tcW w:w="702" w:type="pct"/>
            <w:shd w:val="clear" w:color="auto" w:fill="E6E6E6"/>
            <w:tcMar>
              <w:top w:w="28" w:type="dxa"/>
              <w:bottom w:w="28" w:type="dxa"/>
            </w:tcMar>
            <w:vAlign w:val="center"/>
          </w:tcPr>
          <w:p w14:paraId="3EDB08B7"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73EA2ADF"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797B9768"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156C6E4A" w14:textId="77777777" w:rsidR="00103ACC" w:rsidRPr="00FB73E3" w:rsidRDefault="00103ACC" w:rsidP="00940813">
            <w:pPr>
              <w:jc w:val="center"/>
              <w:rPr>
                <w:rFonts w:ascii="Calibri" w:hAnsi="Calibri"/>
                <w:sz w:val="22"/>
                <w:szCs w:val="22"/>
                <w:lang w:val="fr-FR"/>
              </w:rPr>
            </w:pPr>
          </w:p>
        </w:tc>
      </w:tr>
      <w:tr w:rsidR="00103ACC" w:rsidRPr="00292540" w14:paraId="6A21A3F0" w14:textId="77777777" w:rsidTr="00940813">
        <w:trPr>
          <w:trHeight w:val="287"/>
        </w:trPr>
        <w:tc>
          <w:tcPr>
            <w:tcW w:w="1988" w:type="pct"/>
            <w:shd w:val="clear" w:color="auto" w:fill="auto"/>
            <w:tcMar>
              <w:top w:w="28" w:type="dxa"/>
              <w:bottom w:w="28" w:type="dxa"/>
            </w:tcMar>
            <w:vAlign w:val="center"/>
          </w:tcPr>
          <w:p w14:paraId="6D834A8A" w14:textId="77777777" w:rsidR="00103ACC" w:rsidRPr="00FB73E3" w:rsidRDefault="00103ACC" w:rsidP="00940813">
            <w:pPr>
              <w:pStyle w:val="Standaardpersonnel"/>
              <w:widowControl/>
              <w:rPr>
                <w:rFonts w:ascii="Calibri" w:hAnsi="Calibri" w:cs="Times New Roman"/>
                <w:bCs/>
                <w:lang w:val="fr-FR"/>
              </w:rPr>
            </w:pPr>
            <w:r w:rsidRPr="00FB73E3">
              <w:rPr>
                <w:rFonts w:ascii="Calibri" w:hAnsi="Calibri" w:cs="Times New Roman"/>
                <w:lang w:val="fr-FR"/>
              </w:rPr>
              <w:t>SCA moyen (</w:t>
            </w:r>
            <w:r w:rsidRPr="00FB73E3">
              <w:rPr>
                <w:rFonts w:ascii="Calibri" w:hAnsi="Calibri"/>
                <w:bCs/>
                <w:lang w:val="fr-FR"/>
              </w:rPr>
              <w:t>moyenne, ET / min., max.</w:t>
            </w:r>
            <w:r w:rsidRPr="00FB73E3">
              <w:rPr>
                <w:rFonts w:ascii="Calibri" w:hAnsi="Calibri" w:cs="Times New Roman"/>
                <w:lang w:val="fr-FR"/>
              </w:rPr>
              <w:t>)</w:t>
            </w:r>
          </w:p>
        </w:tc>
        <w:tc>
          <w:tcPr>
            <w:tcW w:w="702" w:type="pct"/>
            <w:shd w:val="clear" w:color="auto" w:fill="auto"/>
            <w:tcMar>
              <w:top w:w="28" w:type="dxa"/>
              <w:bottom w:w="28" w:type="dxa"/>
            </w:tcMar>
            <w:vAlign w:val="center"/>
          </w:tcPr>
          <w:p w14:paraId="60CF7343" w14:textId="77777777" w:rsidR="00103ACC" w:rsidRPr="00FB73E3" w:rsidRDefault="00103ACC" w:rsidP="00940813">
            <w:pPr>
              <w:jc w:val="center"/>
              <w:rPr>
                <w:rFonts w:ascii="Calibri" w:hAnsi="Calibri"/>
                <w:sz w:val="22"/>
                <w:szCs w:val="22"/>
                <w:lang w:val="fr-FR"/>
              </w:rPr>
            </w:pPr>
          </w:p>
        </w:tc>
        <w:tc>
          <w:tcPr>
            <w:tcW w:w="702" w:type="pct"/>
            <w:vAlign w:val="center"/>
          </w:tcPr>
          <w:p w14:paraId="1185B72C" w14:textId="77777777" w:rsidR="00103ACC" w:rsidRPr="00FB73E3" w:rsidRDefault="00103ACC" w:rsidP="00940813">
            <w:pPr>
              <w:jc w:val="center"/>
              <w:rPr>
                <w:rFonts w:ascii="Calibri" w:hAnsi="Calibri"/>
                <w:sz w:val="22"/>
                <w:szCs w:val="22"/>
                <w:lang w:val="fr-FR"/>
              </w:rPr>
            </w:pPr>
          </w:p>
        </w:tc>
        <w:tc>
          <w:tcPr>
            <w:tcW w:w="702" w:type="pct"/>
            <w:vAlign w:val="center"/>
          </w:tcPr>
          <w:p w14:paraId="51D0C0B1"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507D187F" w14:textId="77777777" w:rsidR="00103ACC" w:rsidRPr="00FB73E3" w:rsidRDefault="00103ACC" w:rsidP="00940813">
            <w:pPr>
              <w:jc w:val="center"/>
              <w:rPr>
                <w:rFonts w:ascii="Calibri" w:hAnsi="Calibri"/>
                <w:sz w:val="22"/>
                <w:szCs w:val="22"/>
                <w:lang w:val="fr-FR"/>
              </w:rPr>
            </w:pPr>
          </w:p>
        </w:tc>
      </w:tr>
      <w:tr w:rsidR="00103ACC" w:rsidRPr="00FB73E3" w14:paraId="68867DE0" w14:textId="77777777" w:rsidTr="00940813">
        <w:trPr>
          <w:trHeight w:val="287"/>
        </w:trPr>
        <w:tc>
          <w:tcPr>
            <w:tcW w:w="1988" w:type="pct"/>
            <w:shd w:val="clear" w:color="auto" w:fill="auto"/>
            <w:tcMar>
              <w:top w:w="28" w:type="dxa"/>
              <w:bottom w:w="28" w:type="dxa"/>
            </w:tcMar>
            <w:vAlign w:val="center"/>
          </w:tcPr>
          <w:p w14:paraId="279B2C4B"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Profils de consommation alimentaire :</w:t>
            </w:r>
          </w:p>
        </w:tc>
        <w:tc>
          <w:tcPr>
            <w:tcW w:w="702" w:type="pct"/>
          </w:tcPr>
          <w:p w14:paraId="06FF07A0" w14:textId="77777777" w:rsidR="00103ACC" w:rsidRPr="00FB73E3" w:rsidRDefault="00103ACC" w:rsidP="00940813">
            <w:pPr>
              <w:jc w:val="center"/>
              <w:rPr>
                <w:rFonts w:ascii="Calibri" w:hAnsi="Calibri"/>
                <w:sz w:val="22"/>
                <w:szCs w:val="22"/>
                <w:lang w:val="fr-FR"/>
              </w:rPr>
            </w:pPr>
          </w:p>
        </w:tc>
        <w:tc>
          <w:tcPr>
            <w:tcW w:w="2310" w:type="pct"/>
            <w:gridSpan w:val="3"/>
            <w:shd w:val="clear" w:color="auto" w:fill="auto"/>
            <w:tcMar>
              <w:top w:w="28" w:type="dxa"/>
              <w:bottom w:w="28" w:type="dxa"/>
            </w:tcMar>
            <w:vAlign w:val="center"/>
          </w:tcPr>
          <w:p w14:paraId="00D43874" w14:textId="77777777" w:rsidR="00103ACC" w:rsidRPr="00FB73E3" w:rsidRDefault="00103ACC" w:rsidP="00940813">
            <w:pPr>
              <w:jc w:val="center"/>
              <w:rPr>
                <w:rFonts w:ascii="Calibri" w:hAnsi="Calibri"/>
                <w:sz w:val="22"/>
                <w:szCs w:val="22"/>
                <w:lang w:val="fr-FR"/>
              </w:rPr>
            </w:pPr>
          </w:p>
        </w:tc>
      </w:tr>
      <w:tr w:rsidR="00103ACC" w:rsidRPr="00FB73E3" w14:paraId="1C61694E" w14:textId="77777777" w:rsidTr="00940813">
        <w:trPr>
          <w:trHeight w:val="287"/>
        </w:trPr>
        <w:tc>
          <w:tcPr>
            <w:tcW w:w="1988" w:type="pct"/>
            <w:shd w:val="clear" w:color="auto" w:fill="auto"/>
            <w:tcMar>
              <w:top w:w="28" w:type="dxa"/>
              <w:bottom w:w="28" w:type="dxa"/>
            </w:tcMar>
            <w:vAlign w:val="center"/>
          </w:tcPr>
          <w:p w14:paraId="0A97DC03"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Acceptable</w:t>
            </w:r>
          </w:p>
        </w:tc>
        <w:tc>
          <w:tcPr>
            <w:tcW w:w="702" w:type="pct"/>
            <w:shd w:val="clear" w:color="auto" w:fill="auto"/>
            <w:tcMar>
              <w:top w:w="28" w:type="dxa"/>
              <w:bottom w:w="28" w:type="dxa"/>
            </w:tcMar>
            <w:vAlign w:val="center"/>
          </w:tcPr>
          <w:p w14:paraId="7EE011AA" w14:textId="77777777" w:rsidR="00103ACC" w:rsidRPr="00FB73E3" w:rsidRDefault="00103ACC" w:rsidP="00940813">
            <w:pPr>
              <w:jc w:val="center"/>
              <w:rPr>
                <w:rFonts w:ascii="Calibri" w:hAnsi="Calibri"/>
                <w:sz w:val="22"/>
                <w:szCs w:val="22"/>
                <w:lang w:val="fr-FR"/>
              </w:rPr>
            </w:pPr>
          </w:p>
        </w:tc>
        <w:tc>
          <w:tcPr>
            <w:tcW w:w="702" w:type="pct"/>
            <w:vAlign w:val="center"/>
          </w:tcPr>
          <w:p w14:paraId="751297E6" w14:textId="77777777" w:rsidR="00103ACC" w:rsidRPr="00FB73E3" w:rsidRDefault="00103ACC" w:rsidP="00940813">
            <w:pPr>
              <w:jc w:val="center"/>
              <w:rPr>
                <w:rFonts w:ascii="Calibri" w:hAnsi="Calibri"/>
                <w:sz w:val="22"/>
                <w:szCs w:val="22"/>
                <w:lang w:val="fr-FR"/>
              </w:rPr>
            </w:pPr>
          </w:p>
        </w:tc>
        <w:tc>
          <w:tcPr>
            <w:tcW w:w="702" w:type="pct"/>
            <w:vAlign w:val="center"/>
          </w:tcPr>
          <w:p w14:paraId="655A372E"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5103DDD1" w14:textId="77777777" w:rsidR="00103ACC" w:rsidRPr="00FB73E3" w:rsidRDefault="00103ACC" w:rsidP="00940813">
            <w:pPr>
              <w:jc w:val="center"/>
              <w:rPr>
                <w:rFonts w:ascii="Calibri" w:hAnsi="Calibri"/>
                <w:sz w:val="22"/>
                <w:szCs w:val="22"/>
                <w:lang w:val="fr-FR"/>
              </w:rPr>
            </w:pPr>
          </w:p>
        </w:tc>
      </w:tr>
      <w:tr w:rsidR="00103ACC" w:rsidRPr="00FB73E3" w14:paraId="6AA9977E" w14:textId="77777777" w:rsidTr="00940813">
        <w:trPr>
          <w:trHeight w:val="287"/>
        </w:trPr>
        <w:tc>
          <w:tcPr>
            <w:tcW w:w="1988" w:type="pct"/>
            <w:shd w:val="clear" w:color="auto" w:fill="auto"/>
            <w:tcMar>
              <w:top w:w="28" w:type="dxa"/>
              <w:bottom w:w="28" w:type="dxa"/>
            </w:tcMar>
            <w:vAlign w:val="center"/>
          </w:tcPr>
          <w:p w14:paraId="601188A9"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Limite</w:t>
            </w:r>
          </w:p>
        </w:tc>
        <w:tc>
          <w:tcPr>
            <w:tcW w:w="702" w:type="pct"/>
            <w:shd w:val="clear" w:color="auto" w:fill="auto"/>
            <w:tcMar>
              <w:top w:w="28" w:type="dxa"/>
              <w:bottom w:w="28" w:type="dxa"/>
            </w:tcMar>
            <w:vAlign w:val="center"/>
          </w:tcPr>
          <w:p w14:paraId="1BB4A57F" w14:textId="77777777" w:rsidR="00103ACC" w:rsidRPr="00FB73E3" w:rsidRDefault="00103ACC" w:rsidP="00940813">
            <w:pPr>
              <w:jc w:val="center"/>
              <w:rPr>
                <w:rFonts w:ascii="Calibri" w:hAnsi="Calibri"/>
                <w:sz w:val="22"/>
                <w:szCs w:val="22"/>
                <w:lang w:val="fr-FR"/>
              </w:rPr>
            </w:pPr>
          </w:p>
        </w:tc>
        <w:tc>
          <w:tcPr>
            <w:tcW w:w="702" w:type="pct"/>
            <w:vAlign w:val="center"/>
          </w:tcPr>
          <w:p w14:paraId="7C3DB467" w14:textId="77777777" w:rsidR="00103ACC" w:rsidRPr="00FB73E3" w:rsidRDefault="00103ACC" w:rsidP="00940813">
            <w:pPr>
              <w:jc w:val="center"/>
              <w:rPr>
                <w:rFonts w:ascii="Calibri" w:hAnsi="Calibri"/>
                <w:sz w:val="22"/>
                <w:szCs w:val="22"/>
                <w:lang w:val="fr-FR"/>
              </w:rPr>
            </w:pPr>
          </w:p>
        </w:tc>
        <w:tc>
          <w:tcPr>
            <w:tcW w:w="702" w:type="pct"/>
            <w:vAlign w:val="center"/>
          </w:tcPr>
          <w:p w14:paraId="663EC741"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116F01ED" w14:textId="77777777" w:rsidR="00103ACC" w:rsidRPr="00FB73E3" w:rsidRDefault="00103ACC" w:rsidP="00940813">
            <w:pPr>
              <w:jc w:val="center"/>
              <w:rPr>
                <w:rFonts w:ascii="Calibri" w:hAnsi="Calibri"/>
                <w:sz w:val="22"/>
                <w:szCs w:val="22"/>
                <w:lang w:val="fr-FR"/>
              </w:rPr>
            </w:pPr>
          </w:p>
        </w:tc>
      </w:tr>
      <w:tr w:rsidR="00103ACC" w:rsidRPr="00FB73E3" w14:paraId="73A2409F" w14:textId="77777777" w:rsidTr="00940813">
        <w:trPr>
          <w:trHeight w:val="287"/>
        </w:trPr>
        <w:tc>
          <w:tcPr>
            <w:tcW w:w="1988" w:type="pct"/>
            <w:shd w:val="clear" w:color="auto" w:fill="auto"/>
            <w:tcMar>
              <w:top w:w="28" w:type="dxa"/>
              <w:bottom w:w="28" w:type="dxa"/>
            </w:tcMar>
            <w:vAlign w:val="center"/>
          </w:tcPr>
          <w:p w14:paraId="0725B809"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Faible</w:t>
            </w:r>
          </w:p>
        </w:tc>
        <w:tc>
          <w:tcPr>
            <w:tcW w:w="702" w:type="pct"/>
            <w:shd w:val="clear" w:color="auto" w:fill="auto"/>
            <w:tcMar>
              <w:top w:w="28" w:type="dxa"/>
              <w:bottom w:w="28" w:type="dxa"/>
            </w:tcMar>
            <w:vAlign w:val="center"/>
          </w:tcPr>
          <w:p w14:paraId="4D11DD07" w14:textId="77777777" w:rsidR="00103ACC" w:rsidRPr="00FB73E3" w:rsidRDefault="00103ACC" w:rsidP="00940813">
            <w:pPr>
              <w:jc w:val="center"/>
              <w:rPr>
                <w:rFonts w:ascii="Calibri" w:hAnsi="Calibri"/>
                <w:sz w:val="22"/>
                <w:szCs w:val="22"/>
                <w:lang w:val="fr-FR"/>
              </w:rPr>
            </w:pPr>
          </w:p>
        </w:tc>
        <w:tc>
          <w:tcPr>
            <w:tcW w:w="702" w:type="pct"/>
            <w:vAlign w:val="center"/>
          </w:tcPr>
          <w:p w14:paraId="41593261" w14:textId="77777777" w:rsidR="00103ACC" w:rsidRPr="00FB73E3" w:rsidRDefault="00103ACC" w:rsidP="00940813">
            <w:pPr>
              <w:jc w:val="center"/>
              <w:rPr>
                <w:rFonts w:ascii="Calibri" w:hAnsi="Calibri"/>
                <w:sz w:val="22"/>
                <w:szCs w:val="22"/>
                <w:lang w:val="fr-FR"/>
              </w:rPr>
            </w:pPr>
          </w:p>
        </w:tc>
        <w:tc>
          <w:tcPr>
            <w:tcW w:w="702" w:type="pct"/>
            <w:vAlign w:val="center"/>
          </w:tcPr>
          <w:p w14:paraId="15EE8F1A"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7BF4A671" w14:textId="77777777" w:rsidR="00103ACC" w:rsidRPr="00FB73E3" w:rsidRDefault="00103ACC" w:rsidP="00940813">
            <w:pPr>
              <w:jc w:val="center"/>
              <w:rPr>
                <w:rFonts w:ascii="Calibri" w:hAnsi="Calibri"/>
                <w:sz w:val="22"/>
                <w:szCs w:val="22"/>
                <w:lang w:val="fr-FR"/>
              </w:rPr>
            </w:pPr>
          </w:p>
        </w:tc>
      </w:tr>
      <w:tr w:rsidR="00103ACC" w:rsidRPr="00292540" w14:paraId="107E51C9" w14:textId="77777777" w:rsidTr="00940813">
        <w:tc>
          <w:tcPr>
            <w:tcW w:w="1988" w:type="pct"/>
            <w:shd w:val="clear" w:color="auto" w:fill="CCFFFF"/>
            <w:tcMar>
              <w:top w:w="28" w:type="dxa"/>
              <w:bottom w:w="28" w:type="dxa"/>
            </w:tcMar>
            <w:vAlign w:val="center"/>
          </w:tcPr>
          <w:p w14:paraId="32961277" w14:textId="77777777" w:rsidR="00103ACC" w:rsidRPr="00FB73E3" w:rsidRDefault="00103ACC" w:rsidP="00940813">
            <w:pPr>
              <w:rPr>
                <w:rFonts w:ascii="Calibri" w:hAnsi="Calibri"/>
                <w:b/>
                <w:sz w:val="22"/>
                <w:szCs w:val="22"/>
                <w:lang w:val="fr-FR"/>
              </w:rPr>
            </w:pPr>
            <w:r w:rsidRPr="00FB73E3">
              <w:rPr>
                <w:rFonts w:ascii="Calibri" w:hAnsi="Calibri"/>
                <w:b/>
                <w:sz w:val="22"/>
                <w:szCs w:val="22"/>
                <w:lang w:val="fr-FR"/>
              </w:rPr>
              <w:t>COUVERTURE EN PROVISION DE MOUSTIQUAIRE % [IC 95%]</w:t>
            </w:r>
          </w:p>
        </w:tc>
        <w:tc>
          <w:tcPr>
            <w:tcW w:w="702" w:type="pct"/>
            <w:shd w:val="clear" w:color="auto" w:fill="CCFFFF"/>
            <w:vAlign w:val="center"/>
          </w:tcPr>
          <w:p w14:paraId="424F3F10"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75332EDD"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4799BD42" w14:textId="77777777" w:rsidR="00103ACC" w:rsidRPr="00FB73E3" w:rsidRDefault="00103ACC" w:rsidP="00940813">
            <w:pPr>
              <w:jc w:val="center"/>
              <w:rPr>
                <w:rFonts w:ascii="Calibri" w:hAnsi="Calibri"/>
                <w:sz w:val="22"/>
                <w:szCs w:val="22"/>
                <w:lang w:val="fr-FR"/>
              </w:rPr>
            </w:pPr>
          </w:p>
        </w:tc>
        <w:tc>
          <w:tcPr>
            <w:tcW w:w="906" w:type="pct"/>
            <w:shd w:val="clear" w:color="auto" w:fill="CCFFFF"/>
            <w:vAlign w:val="center"/>
          </w:tcPr>
          <w:p w14:paraId="6FFE793F" w14:textId="77777777" w:rsidR="00103ACC" w:rsidRPr="00FB73E3" w:rsidRDefault="00103ACC" w:rsidP="00940813">
            <w:pPr>
              <w:jc w:val="center"/>
              <w:rPr>
                <w:rFonts w:ascii="Calibri" w:hAnsi="Calibri"/>
                <w:sz w:val="22"/>
                <w:szCs w:val="22"/>
                <w:lang w:val="fr-FR"/>
              </w:rPr>
            </w:pPr>
          </w:p>
        </w:tc>
      </w:tr>
      <w:tr w:rsidR="00103ACC" w:rsidRPr="00FB73E3" w14:paraId="7C5FB085" w14:textId="77777777" w:rsidTr="00940813">
        <w:tc>
          <w:tcPr>
            <w:tcW w:w="1988" w:type="pct"/>
            <w:shd w:val="clear" w:color="auto" w:fill="E6E6E6"/>
            <w:tcMar>
              <w:top w:w="28" w:type="dxa"/>
              <w:bottom w:w="28" w:type="dxa"/>
            </w:tcMar>
            <w:vAlign w:val="center"/>
          </w:tcPr>
          <w:p w14:paraId="59145513" w14:textId="77777777" w:rsidR="00103ACC" w:rsidRPr="00FB73E3" w:rsidRDefault="00103ACC" w:rsidP="00940813">
            <w:pPr>
              <w:pStyle w:val="En-tte"/>
              <w:rPr>
                <w:rFonts w:ascii="Calibri" w:hAnsi="Calibri"/>
                <w:b/>
                <w:bCs/>
                <w:sz w:val="22"/>
                <w:szCs w:val="22"/>
                <w:lang w:val="fr-FR"/>
              </w:rPr>
            </w:pPr>
            <w:r w:rsidRPr="00FB73E3">
              <w:rPr>
                <w:rFonts w:ascii="Calibri" w:hAnsi="Calibri"/>
                <w:b/>
                <w:bCs/>
                <w:sz w:val="22"/>
                <w:szCs w:val="22"/>
                <w:lang w:val="fr-FR"/>
              </w:rPr>
              <w:t>Possession d’une moustiquaire</w:t>
            </w:r>
          </w:p>
        </w:tc>
        <w:tc>
          <w:tcPr>
            <w:tcW w:w="702" w:type="pct"/>
            <w:shd w:val="clear" w:color="auto" w:fill="E6E6E6"/>
            <w:tcMar>
              <w:top w:w="28" w:type="dxa"/>
              <w:bottom w:w="28" w:type="dxa"/>
            </w:tcMar>
            <w:vAlign w:val="center"/>
          </w:tcPr>
          <w:p w14:paraId="7C10978F"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23934B1A"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64B4EB8D"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0BBD6887" w14:textId="77777777" w:rsidR="00103ACC" w:rsidRPr="00FB73E3" w:rsidRDefault="00103ACC" w:rsidP="00940813">
            <w:pPr>
              <w:jc w:val="center"/>
              <w:rPr>
                <w:rFonts w:ascii="Calibri" w:hAnsi="Calibri"/>
                <w:sz w:val="22"/>
                <w:szCs w:val="22"/>
                <w:lang w:val="fr-FR"/>
              </w:rPr>
            </w:pPr>
          </w:p>
        </w:tc>
      </w:tr>
      <w:tr w:rsidR="00103ACC" w:rsidRPr="00FB73E3" w14:paraId="6CE947B5" w14:textId="77777777" w:rsidTr="00940813">
        <w:tc>
          <w:tcPr>
            <w:tcW w:w="1988" w:type="pct"/>
            <w:shd w:val="clear" w:color="auto" w:fill="auto"/>
            <w:tcMar>
              <w:top w:w="28" w:type="dxa"/>
              <w:bottom w:w="28" w:type="dxa"/>
            </w:tcMar>
            <w:vAlign w:val="center"/>
          </w:tcPr>
          <w:p w14:paraId="7E03E855"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lastRenderedPageBreak/>
              <w:t>Proportion de ménages possédant au moins une moustiquaire imprégnée d’insecticide de longue durée (MILD)</w:t>
            </w:r>
          </w:p>
        </w:tc>
        <w:tc>
          <w:tcPr>
            <w:tcW w:w="702" w:type="pct"/>
            <w:shd w:val="clear" w:color="auto" w:fill="auto"/>
            <w:tcMar>
              <w:top w:w="28" w:type="dxa"/>
              <w:bottom w:w="28" w:type="dxa"/>
            </w:tcMar>
            <w:vAlign w:val="center"/>
          </w:tcPr>
          <w:p w14:paraId="76F4F532" w14:textId="77777777" w:rsidR="00103ACC" w:rsidRPr="00FB73E3" w:rsidRDefault="00103ACC" w:rsidP="00940813">
            <w:pPr>
              <w:jc w:val="center"/>
              <w:rPr>
                <w:rFonts w:ascii="Calibri" w:hAnsi="Calibri"/>
                <w:sz w:val="22"/>
                <w:szCs w:val="22"/>
                <w:lang w:val="fr-FR"/>
              </w:rPr>
            </w:pPr>
          </w:p>
        </w:tc>
        <w:tc>
          <w:tcPr>
            <w:tcW w:w="702" w:type="pct"/>
            <w:vAlign w:val="center"/>
          </w:tcPr>
          <w:p w14:paraId="2E6F63CB" w14:textId="77777777" w:rsidR="00103ACC" w:rsidRPr="00FB73E3" w:rsidRDefault="00103ACC" w:rsidP="00940813">
            <w:pPr>
              <w:jc w:val="center"/>
              <w:rPr>
                <w:rFonts w:ascii="Calibri" w:hAnsi="Calibri"/>
                <w:sz w:val="22"/>
                <w:szCs w:val="22"/>
                <w:lang w:val="fr-FR"/>
              </w:rPr>
            </w:pPr>
          </w:p>
        </w:tc>
        <w:tc>
          <w:tcPr>
            <w:tcW w:w="702" w:type="pct"/>
            <w:vAlign w:val="center"/>
          </w:tcPr>
          <w:p w14:paraId="02543A7E"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74549BC8" w14:textId="77777777" w:rsidR="00103ACC" w:rsidRPr="00FB73E3" w:rsidRDefault="00103ACC" w:rsidP="00940813">
            <w:pPr>
              <w:jc w:val="center"/>
              <w:rPr>
                <w:rFonts w:ascii="Calibri" w:hAnsi="Calibri"/>
                <w:sz w:val="22"/>
                <w:szCs w:val="22"/>
                <w:lang w:val="fr-FR"/>
              </w:rPr>
            </w:pPr>
            <w:r w:rsidRPr="00FB73E3">
              <w:rPr>
                <w:rFonts w:ascii="Calibri" w:hAnsi="Calibri"/>
                <w:sz w:val="22"/>
                <w:szCs w:val="22"/>
                <w:lang w:val="fr-FR"/>
              </w:rPr>
              <w:t>Cible &gt; 80%</w:t>
            </w:r>
          </w:p>
        </w:tc>
      </w:tr>
      <w:tr w:rsidR="00103ACC" w:rsidRPr="00FB73E3" w14:paraId="61663FF0" w14:textId="77777777" w:rsidTr="00940813">
        <w:tc>
          <w:tcPr>
            <w:tcW w:w="1988" w:type="pct"/>
            <w:shd w:val="clear" w:color="auto" w:fill="auto"/>
            <w:tcMar>
              <w:top w:w="28" w:type="dxa"/>
              <w:bottom w:w="28" w:type="dxa"/>
            </w:tcMar>
            <w:vAlign w:val="center"/>
          </w:tcPr>
          <w:p w14:paraId="4C70EBDB" w14:textId="77777777" w:rsidR="00103ACC" w:rsidRPr="00FB73E3" w:rsidRDefault="00103ACC" w:rsidP="00940813">
            <w:pPr>
              <w:pStyle w:val="Standaardpersonnel"/>
              <w:widowControl/>
              <w:rPr>
                <w:rFonts w:ascii="Calibri" w:hAnsi="Calibri" w:cs="Times New Roman"/>
                <w:lang w:val="fr-FR"/>
              </w:rPr>
            </w:pPr>
            <w:r w:rsidRPr="00FB73E3">
              <w:rPr>
                <w:rFonts w:asciiTheme="minorHAnsi" w:hAnsiTheme="minorHAnsi" w:cstheme="minorHAnsi"/>
                <w:lang w:val="fr-FR"/>
              </w:rPr>
              <w:t>Nombre moyen de personnes par MILD (moyenne)</w:t>
            </w:r>
          </w:p>
        </w:tc>
        <w:tc>
          <w:tcPr>
            <w:tcW w:w="702" w:type="pct"/>
            <w:shd w:val="clear" w:color="auto" w:fill="auto"/>
            <w:tcMar>
              <w:top w:w="28" w:type="dxa"/>
              <w:bottom w:w="28" w:type="dxa"/>
            </w:tcMar>
            <w:vAlign w:val="center"/>
          </w:tcPr>
          <w:p w14:paraId="23150933" w14:textId="77777777" w:rsidR="00103ACC" w:rsidRPr="00FB73E3" w:rsidRDefault="00103ACC" w:rsidP="00940813">
            <w:pPr>
              <w:jc w:val="center"/>
              <w:rPr>
                <w:rFonts w:ascii="Calibri" w:hAnsi="Calibri"/>
                <w:sz w:val="22"/>
                <w:szCs w:val="22"/>
                <w:lang w:val="fr-FR"/>
              </w:rPr>
            </w:pPr>
          </w:p>
        </w:tc>
        <w:tc>
          <w:tcPr>
            <w:tcW w:w="702" w:type="pct"/>
            <w:vAlign w:val="center"/>
          </w:tcPr>
          <w:p w14:paraId="790EBECB" w14:textId="77777777" w:rsidR="00103ACC" w:rsidRPr="00FB73E3" w:rsidRDefault="00103ACC" w:rsidP="00940813">
            <w:pPr>
              <w:jc w:val="center"/>
              <w:rPr>
                <w:rFonts w:ascii="Calibri" w:hAnsi="Calibri"/>
                <w:sz w:val="22"/>
                <w:szCs w:val="22"/>
                <w:lang w:val="fr-FR"/>
              </w:rPr>
            </w:pPr>
          </w:p>
        </w:tc>
        <w:tc>
          <w:tcPr>
            <w:tcW w:w="702" w:type="pct"/>
            <w:vAlign w:val="center"/>
          </w:tcPr>
          <w:p w14:paraId="45BA66B6"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1B031C6D" w14:textId="77777777" w:rsidR="00103ACC" w:rsidRPr="00FB73E3" w:rsidRDefault="00103ACC" w:rsidP="00940813">
            <w:pPr>
              <w:jc w:val="center"/>
              <w:rPr>
                <w:rFonts w:ascii="Calibri" w:hAnsi="Calibri"/>
                <w:sz w:val="22"/>
                <w:szCs w:val="22"/>
                <w:lang w:val="fr-FR"/>
              </w:rPr>
            </w:pPr>
            <w:r w:rsidRPr="00FB73E3">
              <w:rPr>
                <w:rFonts w:ascii="Calibri" w:hAnsi="Calibri"/>
                <w:sz w:val="22"/>
                <w:szCs w:val="22"/>
                <w:lang w:val="fr-FR"/>
              </w:rPr>
              <w:t>2 personnes par MILD</w:t>
            </w:r>
          </w:p>
        </w:tc>
      </w:tr>
      <w:tr w:rsidR="00103ACC" w:rsidRPr="00FB73E3" w14:paraId="278D7D93" w14:textId="77777777" w:rsidTr="00940813">
        <w:tc>
          <w:tcPr>
            <w:tcW w:w="1988" w:type="pct"/>
            <w:shd w:val="clear" w:color="auto" w:fill="E6E6E6"/>
            <w:tcMar>
              <w:top w:w="28" w:type="dxa"/>
              <w:bottom w:w="28" w:type="dxa"/>
            </w:tcMar>
            <w:vAlign w:val="center"/>
          </w:tcPr>
          <w:p w14:paraId="2AAFB8D3" w14:textId="77777777" w:rsidR="00103ACC" w:rsidRPr="00FB73E3" w:rsidRDefault="00103ACC" w:rsidP="00940813">
            <w:pPr>
              <w:pStyle w:val="En-tte"/>
              <w:rPr>
                <w:rFonts w:ascii="Calibri" w:hAnsi="Calibri"/>
                <w:b/>
                <w:bCs/>
                <w:sz w:val="22"/>
                <w:szCs w:val="22"/>
                <w:lang w:val="fr-FR"/>
              </w:rPr>
            </w:pPr>
            <w:r w:rsidRPr="00FB73E3">
              <w:rPr>
                <w:rFonts w:ascii="Calibri" w:hAnsi="Calibri"/>
                <w:b/>
                <w:bCs/>
                <w:sz w:val="22"/>
                <w:szCs w:val="22"/>
                <w:lang w:val="fr-FR"/>
              </w:rPr>
              <w:t>Utilisation des moustiquaires</w:t>
            </w:r>
          </w:p>
        </w:tc>
        <w:tc>
          <w:tcPr>
            <w:tcW w:w="702" w:type="pct"/>
            <w:shd w:val="clear" w:color="auto" w:fill="E6E6E6"/>
            <w:tcMar>
              <w:top w:w="28" w:type="dxa"/>
              <w:bottom w:w="28" w:type="dxa"/>
            </w:tcMar>
            <w:vAlign w:val="center"/>
          </w:tcPr>
          <w:p w14:paraId="325239F0"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17858A60"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791A44B6"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7FCAF106" w14:textId="77777777" w:rsidR="00103ACC" w:rsidRPr="00FB73E3" w:rsidRDefault="00103ACC" w:rsidP="00940813">
            <w:pPr>
              <w:jc w:val="center"/>
              <w:rPr>
                <w:rFonts w:ascii="Calibri" w:hAnsi="Calibri"/>
                <w:sz w:val="22"/>
                <w:szCs w:val="22"/>
                <w:lang w:val="fr-FR"/>
              </w:rPr>
            </w:pPr>
          </w:p>
        </w:tc>
      </w:tr>
      <w:tr w:rsidR="00103ACC" w:rsidRPr="00292540" w14:paraId="3257A4E0" w14:textId="77777777" w:rsidTr="00940813">
        <w:tc>
          <w:tcPr>
            <w:tcW w:w="1988" w:type="pct"/>
            <w:shd w:val="clear" w:color="auto" w:fill="auto"/>
            <w:tcMar>
              <w:top w:w="28" w:type="dxa"/>
              <w:bottom w:w="28" w:type="dxa"/>
            </w:tcMar>
            <w:vAlign w:val="center"/>
          </w:tcPr>
          <w:p w14:paraId="7A1736C2"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Proportion de personnes (de tous âges) ayant dormi sous une MILD au sein du ménage</w:t>
            </w:r>
          </w:p>
        </w:tc>
        <w:tc>
          <w:tcPr>
            <w:tcW w:w="702" w:type="pct"/>
            <w:shd w:val="clear" w:color="auto" w:fill="auto"/>
            <w:tcMar>
              <w:top w:w="28" w:type="dxa"/>
              <w:bottom w:w="28" w:type="dxa"/>
            </w:tcMar>
            <w:vAlign w:val="center"/>
          </w:tcPr>
          <w:p w14:paraId="679C9FD1" w14:textId="77777777" w:rsidR="00103ACC" w:rsidRPr="00FB73E3" w:rsidRDefault="00103ACC" w:rsidP="00940813">
            <w:pPr>
              <w:jc w:val="center"/>
              <w:rPr>
                <w:rFonts w:ascii="Calibri" w:hAnsi="Calibri"/>
                <w:sz w:val="22"/>
                <w:szCs w:val="22"/>
                <w:lang w:val="fr-FR"/>
              </w:rPr>
            </w:pPr>
          </w:p>
        </w:tc>
        <w:tc>
          <w:tcPr>
            <w:tcW w:w="702" w:type="pct"/>
            <w:vAlign w:val="center"/>
          </w:tcPr>
          <w:p w14:paraId="7EAC1221" w14:textId="77777777" w:rsidR="00103ACC" w:rsidRPr="00FB73E3" w:rsidRDefault="00103ACC" w:rsidP="00940813">
            <w:pPr>
              <w:jc w:val="center"/>
              <w:rPr>
                <w:rFonts w:ascii="Calibri" w:hAnsi="Calibri"/>
                <w:sz w:val="22"/>
                <w:szCs w:val="22"/>
                <w:lang w:val="fr-FR"/>
              </w:rPr>
            </w:pPr>
          </w:p>
        </w:tc>
        <w:tc>
          <w:tcPr>
            <w:tcW w:w="702" w:type="pct"/>
            <w:vAlign w:val="center"/>
          </w:tcPr>
          <w:p w14:paraId="2A4069D6"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0428F550" w14:textId="77777777" w:rsidR="00103ACC" w:rsidRPr="00FB73E3" w:rsidRDefault="00103ACC" w:rsidP="00940813">
            <w:pPr>
              <w:jc w:val="center"/>
              <w:rPr>
                <w:rFonts w:ascii="Calibri" w:hAnsi="Calibri"/>
                <w:sz w:val="22"/>
                <w:szCs w:val="22"/>
                <w:lang w:val="fr-FR"/>
              </w:rPr>
            </w:pPr>
          </w:p>
        </w:tc>
      </w:tr>
      <w:tr w:rsidR="00103ACC" w:rsidRPr="00292540" w14:paraId="38EBEE62" w14:textId="77777777" w:rsidTr="00940813">
        <w:tc>
          <w:tcPr>
            <w:tcW w:w="1988" w:type="pct"/>
            <w:shd w:val="clear" w:color="auto" w:fill="auto"/>
            <w:tcMar>
              <w:top w:w="28" w:type="dxa"/>
              <w:bottom w:w="28" w:type="dxa"/>
            </w:tcMar>
            <w:vAlign w:val="center"/>
          </w:tcPr>
          <w:p w14:paraId="675D02A9"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Proportion d’enfants de 0-59 mois ayant dormi sous une MILD</w:t>
            </w:r>
          </w:p>
        </w:tc>
        <w:tc>
          <w:tcPr>
            <w:tcW w:w="702" w:type="pct"/>
            <w:shd w:val="clear" w:color="auto" w:fill="auto"/>
            <w:tcMar>
              <w:top w:w="28" w:type="dxa"/>
              <w:bottom w:w="28" w:type="dxa"/>
            </w:tcMar>
            <w:vAlign w:val="center"/>
          </w:tcPr>
          <w:p w14:paraId="763BECB3" w14:textId="77777777" w:rsidR="00103ACC" w:rsidRPr="00FB73E3" w:rsidRDefault="00103ACC" w:rsidP="00940813">
            <w:pPr>
              <w:jc w:val="center"/>
              <w:rPr>
                <w:rFonts w:ascii="Calibri" w:hAnsi="Calibri"/>
                <w:sz w:val="22"/>
                <w:szCs w:val="22"/>
                <w:lang w:val="fr-FR"/>
              </w:rPr>
            </w:pPr>
          </w:p>
        </w:tc>
        <w:tc>
          <w:tcPr>
            <w:tcW w:w="702" w:type="pct"/>
            <w:vAlign w:val="center"/>
          </w:tcPr>
          <w:p w14:paraId="73F49106" w14:textId="77777777" w:rsidR="00103ACC" w:rsidRPr="00FB73E3" w:rsidRDefault="00103ACC" w:rsidP="00940813">
            <w:pPr>
              <w:jc w:val="center"/>
              <w:rPr>
                <w:rFonts w:ascii="Calibri" w:hAnsi="Calibri"/>
                <w:sz w:val="22"/>
                <w:szCs w:val="22"/>
                <w:lang w:val="fr-FR"/>
              </w:rPr>
            </w:pPr>
          </w:p>
        </w:tc>
        <w:tc>
          <w:tcPr>
            <w:tcW w:w="702" w:type="pct"/>
            <w:vAlign w:val="center"/>
          </w:tcPr>
          <w:p w14:paraId="086C9915"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49395E85" w14:textId="77777777" w:rsidR="00103ACC" w:rsidRPr="00FB73E3" w:rsidRDefault="00103ACC" w:rsidP="00940813">
            <w:pPr>
              <w:jc w:val="center"/>
              <w:rPr>
                <w:rFonts w:ascii="Calibri" w:hAnsi="Calibri"/>
                <w:sz w:val="22"/>
                <w:szCs w:val="22"/>
                <w:lang w:val="fr-FR"/>
              </w:rPr>
            </w:pPr>
          </w:p>
        </w:tc>
      </w:tr>
      <w:tr w:rsidR="00103ACC" w:rsidRPr="00292540" w14:paraId="66AD5460" w14:textId="77777777" w:rsidTr="00940813">
        <w:tc>
          <w:tcPr>
            <w:tcW w:w="1988" w:type="pct"/>
            <w:shd w:val="clear" w:color="auto" w:fill="auto"/>
            <w:tcMar>
              <w:top w:w="28" w:type="dxa"/>
              <w:bottom w:w="28" w:type="dxa"/>
            </w:tcMar>
            <w:vAlign w:val="center"/>
          </w:tcPr>
          <w:p w14:paraId="4E24E5D1"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Proportion de femmes enceintes ayant dormi sous une MILD</w:t>
            </w:r>
          </w:p>
        </w:tc>
        <w:tc>
          <w:tcPr>
            <w:tcW w:w="702" w:type="pct"/>
            <w:shd w:val="clear" w:color="auto" w:fill="auto"/>
            <w:tcMar>
              <w:top w:w="28" w:type="dxa"/>
              <w:bottom w:w="28" w:type="dxa"/>
            </w:tcMar>
            <w:vAlign w:val="center"/>
          </w:tcPr>
          <w:p w14:paraId="78914FF3" w14:textId="77777777" w:rsidR="00103ACC" w:rsidRPr="00FB73E3" w:rsidRDefault="00103ACC" w:rsidP="00940813">
            <w:pPr>
              <w:jc w:val="center"/>
              <w:rPr>
                <w:rFonts w:ascii="Calibri" w:hAnsi="Calibri"/>
                <w:sz w:val="22"/>
                <w:szCs w:val="22"/>
                <w:lang w:val="fr-FR"/>
              </w:rPr>
            </w:pPr>
          </w:p>
        </w:tc>
        <w:tc>
          <w:tcPr>
            <w:tcW w:w="702" w:type="pct"/>
            <w:vAlign w:val="center"/>
          </w:tcPr>
          <w:p w14:paraId="79B512FD" w14:textId="77777777" w:rsidR="00103ACC" w:rsidRPr="00FB73E3" w:rsidRDefault="00103ACC" w:rsidP="00940813">
            <w:pPr>
              <w:jc w:val="center"/>
              <w:rPr>
                <w:rFonts w:ascii="Calibri" w:hAnsi="Calibri"/>
                <w:sz w:val="22"/>
                <w:szCs w:val="22"/>
                <w:lang w:val="fr-FR"/>
              </w:rPr>
            </w:pPr>
          </w:p>
        </w:tc>
        <w:tc>
          <w:tcPr>
            <w:tcW w:w="702" w:type="pct"/>
            <w:vAlign w:val="center"/>
          </w:tcPr>
          <w:p w14:paraId="32A65B8A"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331278B4" w14:textId="77777777" w:rsidR="00103ACC" w:rsidRPr="00FB73E3" w:rsidRDefault="00103ACC" w:rsidP="00940813">
            <w:pPr>
              <w:jc w:val="center"/>
              <w:rPr>
                <w:rFonts w:ascii="Calibri" w:hAnsi="Calibri"/>
                <w:sz w:val="22"/>
                <w:szCs w:val="22"/>
                <w:lang w:val="fr-FR"/>
              </w:rPr>
            </w:pPr>
          </w:p>
        </w:tc>
      </w:tr>
      <w:tr w:rsidR="00103ACC" w:rsidRPr="00292540" w14:paraId="2FD081E6" w14:textId="77777777" w:rsidTr="00940813">
        <w:tc>
          <w:tcPr>
            <w:tcW w:w="1988" w:type="pct"/>
            <w:shd w:val="clear" w:color="auto" w:fill="E6E6E6"/>
            <w:tcMar>
              <w:top w:w="28" w:type="dxa"/>
              <w:bottom w:w="28" w:type="dxa"/>
            </w:tcMar>
            <w:vAlign w:val="center"/>
          </w:tcPr>
          <w:p w14:paraId="228ACF8D" w14:textId="77777777" w:rsidR="00103ACC" w:rsidRPr="00FB73E3" w:rsidRDefault="00103ACC" w:rsidP="00940813">
            <w:pPr>
              <w:pStyle w:val="En-tte"/>
              <w:rPr>
                <w:rFonts w:ascii="Calibri" w:hAnsi="Calibri"/>
                <w:b/>
                <w:bCs/>
                <w:sz w:val="22"/>
                <w:szCs w:val="22"/>
                <w:lang w:val="fr-FR"/>
              </w:rPr>
            </w:pPr>
            <w:r w:rsidRPr="00FB73E3">
              <w:rPr>
                <w:rFonts w:ascii="Calibri" w:hAnsi="Calibri"/>
                <w:b/>
                <w:bCs/>
                <w:sz w:val="22"/>
                <w:szCs w:val="22"/>
                <w:lang w:val="fr-FR"/>
              </w:rPr>
              <w:t>Pulvérisation intra-domiciliaire d’insecticide à effet rémanent</w:t>
            </w:r>
          </w:p>
        </w:tc>
        <w:tc>
          <w:tcPr>
            <w:tcW w:w="702" w:type="pct"/>
            <w:shd w:val="clear" w:color="auto" w:fill="E6E6E6"/>
            <w:tcMar>
              <w:top w:w="28" w:type="dxa"/>
              <w:bottom w:w="28" w:type="dxa"/>
            </w:tcMar>
            <w:vAlign w:val="center"/>
          </w:tcPr>
          <w:p w14:paraId="4249248C"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0B0BDDEA"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614CFF52"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61EBD829" w14:textId="77777777" w:rsidR="00103ACC" w:rsidRPr="00FB73E3" w:rsidRDefault="00103ACC" w:rsidP="00940813">
            <w:pPr>
              <w:jc w:val="center"/>
              <w:rPr>
                <w:rFonts w:ascii="Calibri" w:hAnsi="Calibri"/>
                <w:sz w:val="22"/>
                <w:szCs w:val="22"/>
                <w:lang w:val="fr-FR"/>
              </w:rPr>
            </w:pPr>
          </w:p>
        </w:tc>
      </w:tr>
      <w:tr w:rsidR="00103ACC" w:rsidRPr="00292540" w14:paraId="60FFD806" w14:textId="77777777" w:rsidTr="00940813">
        <w:tc>
          <w:tcPr>
            <w:tcW w:w="1988" w:type="pct"/>
            <w:shd w:val="clear" w:color="auto" w:fill="auto"/>
            <w:tcMar>
              <w:top w:w="28" w:type="dxa"/>
              <w:bottom w:w="28" w:type="dxa"/>
            </w:tcMar>
            <w:vAlign w:val="center"/>
          </w:tcPr>
          <w:p w14:paraId="6D1428B2" w14:textId="77777777" w:rsidR="00103ACC" w:rsidRPr="00FB73E3" w:rsidRDefault="00103ACC" w:rsidP="00940813">
            <w:pPr>
              <w:pStyle w:val="Standaardpersonnel"/>
              <w:widowControl/>
              <w:rPr>
                <w:rFonts w:ascii="Calibri" w:hAnsi="Calibri" w:cs="Times New Roman"/>
                <w:lang w:val="fr-FR"/>
              </w:rPr>
            </w:pPr>
            <w:r w:rsidRPr="00FB73E3">
              <w:rPr>
                <w:rFonts w:ascii="Calibri" w:hAnsi="Calibri" w:cs="Times New Roman"/>
                <w:lang w:val="fr-FR"/>
              </w:rPr>
              <w:t>Proportion de ménages ayant bénéficié d’une pulvérisation intra-domiciliaire d’insecticide à effet rémanent</w:t>
            </w:r>
          </w:p>
        </w:tc>
        <w:tc>
          <w:tcPr>
            <w:tcW w:w="702" w:type="pct"/>
            <w:shd w:val="clear" w:color="auto" w:fill="auto"/>
            <w:tcMar>
              <w:top w:w="28" w:type="dxa"/>
              <w:bottom w:w="28" w:type="dxa"/>
            </w:tcMar>
            <w:vAlign w:val="center"/>
          </w:tcPr>
          <w:p w14:paraId="396A3431" w14:textId="77777777" w:rsidR="00103ACC" w:rsidRPr="00FB73E3" w:rsidRDefault="00103ACC" w:rsidP="00940813">
            <w:pPr>
              <w:jc w:val="center"/>
              <w:rPr>
                <w:rFonts w:ascii="Calibri" w:hAnsi="Calibri"/>
                <w:sz w:val="22"/>
                <w:szCs w:val="22"/>
                <w:lang w:val="fr-FR"/>
              </w:rPr>
            </w:pPr>
          </w:p>
        </w:tc>
        <w:tc>
          <w:tcPr>
            <w:tcW w:w="702" w:type="pct"/>
            <w:vAlign w:val="center"/>
          </w:tcPr>
          <w:p w14:paraId="3A611BA2" w14:textId="77777777" w:rsidR="00103ACC" w:rsidRPr="00FB73E3" w:rsidRDefault="00103ACC" w:rsidP="00940813">
            <w:pPr>
              <w:jc w:val="center"/>
              <w:rPr>
                <w:rFonts w:ascii="Calibri" w:hAnsi="Calibri"/>
                <w:sz w:val="22"/>
                <w:szCs w:val="22"/>
                <w:lang w:val="fr-FR"/>
              </w:rPr>
            </w:pPr>
          </w:p>
        </w:tc>
        <w:tc>
          <w:tcPr>
            <w:tcW w:w="702" w:type="pct"/>
            <w:vAlign w:val="center"/>
          </w:tcPr>
          <w:p w14:paraId="3A6DFBE8"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2865B5E5" w14:textId="77777777" w:rsidR="00103ACC" w:rsidRPr="00FB73E3" w:rsidRDefault="00103ACC" w:rsidP="00940813">
            <w:pPr>
              <w:jc w:val="center"/>
              <w:rPr>
                <w:rFonts w:ascii="Calibri" w:hAnsi="Calibri"/>
                <w:sz w:val="22"/>
                <w:szCs w:val="22"/>
                <w:lang w:val="fr-FR"/>
              </w:rPr>
            </w:pPr>
          </w:p>
        </w:tc>
      </w:tr>
      <w:tr w:rsidR="00103ACC" w:rsidRPr="00FB73E3" w14:paraId="361B2BCA" w14:textId="77777777" w:rsidTr="00940813">
        <w:tc>
          <w:tcPr>
            <w:tcW w:w="1988" w:type="pct"/>
            <w:shd w:val="clear" w:color="auto" w:fill="CCFFFF"/>
            <w:tcMar>
              <w:top w:w="28" w:type="dxa"/>
              <w:bottom w:w="28" w:type="dxa"/>
            </w:tcMar>
            <w:vAlign w:val="center"/>
          </w:tcPr>
          <w:p w14:paraId="520F431B" w14:textId="77777777" w:rsidR="00103ACC" w:rsidRPr="00FB73E3" w:rsidRDefault="00103ACC" w:rsidP="00940813">
            <w:pPr>
              <w:rPr>
                <w:rFonts w:ascii="Calibri" w:hAnsi="Calibri"/>
                <w:b/>
                <w:sz w:val="22"/>
                <w:szCs w:val="22"/>
                <w:lang w:val="fr-FR"/>
              </w:rPr>
            </w:pPr>
            <w:r w:rsidRPr="00FB73E3">
              <w:rPr>
                <w:rFonts w:ascii="Calibri" w:hAnsi="Calibri"/>
                <w:b/>
                <w:sz w:val="22"/>
                <w:szCs w:val="22"/>
                <w:lang w:val="fr-FR"/>
              </w:rPr>
              <w:t>EHA % [IC 95%]</w:t>
            </w:r>
          </w:p>
        </w:tc>
        <w:tc>
          <w:tcPr>
            <w:tcW w:w="702" w:type="pct"/>
            <w:shd w:val="clear" w:color="auto" w:fill="CCFFFF"/>
            <w:vAlign w:val="center"/>
          </w:tcPr>
          <w:p w14:paraId="2E8E5659"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2593719F" w14:textId="77777777" w:rsidR="00103ACC" w:rsidRPr="00FB73E3" w:rsidRDefault="00103ACC" w:rsidP="00940813">
            <w:pPr>
              <w:jc w:val="center"/>
              <w:rPr>
                <w:rFonts w:ascii="Calibri" w:hAnsi="Calibri"/>
                <w:sz w:val="22"/>
                <w:szCs w:val="22"/>
                <w:lang w:val="fr-FR"/>
              </w:rPr>
            </w:pPr>
          </w:p>
        </w:tc>
        <w:tc>
          <w:tcPr>
            <w:tcW w:w="702" w:type="pct"/>
            <w:shd w:val="clear" w:color="auto" w:fill="CCFFFF"/>
            <w:vAlign w:val="center"/>
          </w:tcPr>
          <w:p w14:paraId="247A99B6" w14:textId="77777777" w:rsidR="00103ACC" w:rsidRPr="00FB73E3" w:rsidRDefault="00103ACC" w:rsidP="00940813">
            <w:pPr>
              <w:jc w:val="center"/>
              <w:rPr>
                <w:rFonts w:ascii="Calibri" w:hAnsi="Calibri"/>
                <w:sz w:val="22"/>
                <w:szCs w:val="22"/>
                <w:lang w:val="fr-FR"/>
              </w:rPr>
            </w:pPr>
          </w:p>
        </w:tc>
        <w:tc>
          <w:tcPr>
            <w:tcW w:w="906" w:type="pct"/>
            <w:shd w:val="clear" w:color="auto" w:fill="CCFFFF"/>
            <w:vAlign w:val="center"/>
          </w:tcPr>
          <w:p w14:paraId="0E679065" w14:textId="77777777" w:rsidR="00103ACC" w:rsidRPr="00FB73E3" w:rsidRDefault="00103ACC" w:rsidP="00940813">
            <w:pPr>
              <w:jc w:val="center"/>
              <w:rPr>
                <w:rFonts w:ascii="Calibri" w:hAnsi="Calibri"/>
                <w:sz w:val="22"/>
                <w:szCs w:val="22"/>
                <w:lang w:val="fr-FR"/>
              </w:rPr>
            </w:pPr>
          </w:p>
        </w:tc>
      </w:tr>
      <w:tr w:rsidR="00103ACC" w:rsidRPr="00FB73E3" w14:paraId="192E67EC" w14:textId="77777777" w:rsidTr="00940813">
        <w:tc>
          <w:tcPr>
            <w:tcW w:w="1988" w:type="pct"/>
            <w:shd w:val="clear" w:color="auto" w:fill="E6E6E6"/>
            <w:tcMar>
              <w:top w:w="28" w:type="dxa"/>
              <w:bottom w:w="28" w:type="dxa"/>
            </w:tcMar>
            <w:vAlign w:val="center"/>
          </w:tcPr>
          <w:p w14:paraId="4B6BA798" w14:textId="77777777" w:rsidR="00103ACC" w:rsidRPr="00FB73E3" w:rsidRDefault="00103ACC" w:rsidP="00940813">
            <w:pPr>
              <w:pStyle w:val="En-tte"/>
              <w:rPr>
                <w:rFonts w:ascii="Calibri" w:hAnsi="Calibri"/>
                <w:b/>
                <w:bCs/>
                <w:sz w:val="22"/>
                <w:szCs w:val="22"/>
                <w:lang w:val="fr-FR"/>
              </w:rPr>
            </w:pPr>
            <w:r w:rsidRPr="00FB73E3">
              <w:rPr>
                <w:rFonts w:asciiTheme="minorHAnsi" w:hAnsiTheme="minorHAnsi" w:cstheme="minorHAnsi"/>
                <w:b/>
                <w:bCs/>
                <w:sz w:val="22"/>
                <w:szCs w:val="22"/>
                <w:lang w:val="fr-FR"/>
              </w:rPr>
              <w:t>Qualité de l’eau</w:t>
            </w:r>
          </w:p>
        </w:tc>
        <w:tc>
          <w:tcPr>
            <w:tcW w:w="702" w:type="pct"/>
            <w:shd w:val="clear" w:color="auto" w:fill="E6E6E6"/>
            <w:tcMar>
              <w:top w:w="28" w:type="dxa"/>
              <w:bottom w:w="28" w:type="dxa"/>
            </w:tcMar>
            <w:vAlign w:val="center"/>
          </w:tcPr>
          <w:p w14:paraId="7C09496F"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0B5311A7"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0CD8DD8E"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76B858AA" w14:textId="77777777" w:rsidR="00103ACC" w:rsidRPr="00FB73E3" w:rsidRDefault="00103ACC" w:rsidP="00940813">
            <w:pPr>
              <w:jc w:val="center"/>
              <w:rPr>
                <w:rFonts w:ascii="Calibri" w:hAnsi="Calibri"/>
                <w:sz w:val="22"/>
                <w:szCs w:val="22"/>
                <w:lang w:val="fr-FR"/>
              </w:rPr>
            </w:pPr>
          </w:p>
        </w:tc>
      </w:tr>
      <w:tr w:rsidR="00103ACC" w:rsidRPr="00FB73E3" w14:paraId="39DFF651" w14:textId="77777777" w:rsidTr="00940813">
        <w:tc>
          <w:tcPr>
            <w:tcW w:w="1988" w:type="pct"/>
            <w:shd w:val="clear" w:color="auto" w:fill="auto"/>
            <w:tcMar>
              <w:top w:w="28" w:type="dxa"/>
              <w:bottom w:w="28" w:type="dxa"/>
            </w:tcMar>
            <w:vAlign w:val="center"/>
          </w:tcPr>
          <w:p w14:paraId="24558D72" w14:textId="77777777" w:rsidR="00103ACC" w:rsidRPr="00FB73E3" w:rsidRDefault="00103ACC" w:rsidP="00940813">
            <w:pPr>
              <w:pStyle w:val="En-tte"/>
              <w:rPr>
                <w:rFonts w:ascii="Calibri" w:hAnsi="Calibri"/>
                <w:bCs/>
                <w:sz w:val="22"/>
                <w:szCs w:val="22"/>
                <w:lang w:val="fr-FR"/>
              </w:rPr>
            </w:pPr>
            <w:r w:rsidRPr="00FB73E3">
              <w:rPr>
                <w:rFonts w:ascii="Calibri" w:hAnsi="Calibri"/>
                <w:bCs/>
                <w:sz w:val="22"/>
                <w:szCs w:val="22"/>
                <w:lang w:val="fr-FR"/>
              </w:rPr>
              <w:t>Proportion de ménages collectant de l’eau de boisson à partir de sources protégées/ traitées</w:t>
            </w:r>
          </w:p>
        </w:tc>
        <w:tc>
          <w:tcPr>
            <w:tcW w:w="702" w:type="pct"/>
            <w:shd w:val="clear" w:color="auto" w:fill="auto"/>
            <w:tcMar>
              <w:top w:w="28" w:type="dxa"/>
              <w:bottom w:w="28" w:type="dxa"/>
            </w:tcMar>
            <w:vAlign w:val="center"/>
          </w:tcPr>
          <w:p w14:paraId="0120178C" w14:textId="77777777" w:rsidR="00103ACC" w:rsidRPr="00FB73E3" w:rsidRDefault="00103ACC" w:rsidP="00940813">
            <w:pPr>
              <w:jc w:val="center"/>
              <w:rPr>
                <w:rFonts w:ascii="Calibri" w:hAnsi="Calibri"/>
                <w:sz w:val="22"/>
                <w:szCs w:val="22"/>
                <w:lang w:val="fr-FR"/>
              </w:rPr>
            </w:pPr>
          </w:p>
        </w:tc>
        <w:tc>
          <w:tcPr>
            <w:tcW w:w="702" w:type="pct"/>
            <w:vAlign w:val="center"/>
          </w:tcPr>
          <w:p w14:paraId="47341420" w14:textId="77777777" w:rsidR="00103ACC" w:rsidRPr="00FB73E3" w:rsidRDefault="00103ACC" w:rsidP="00940813">
            <w:pPr>
              <w:jc w:val="center"/>
              <w:rPr>
                <w:rFonts w:ascii="Calibri" w:hAnsi="Calibri"/>
                <w:sz w:val="22"/>
                <w:szCs w:val="22"/>
                <w:lang w:val="fr-FR"/>
              </w:rPr>
            </w:pPr>
          </w:p>
        </w:tc>
        <w:tc>
          <w:tcPr>
            <w:tcW w:w="702" w:type="pct"/>
            <w:vAlign w:val="center"/>
          </w:tcPr>
          <w:p w14:paraId="33F4E74B"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5559FB1E" w14:textId="77777777" w:rsidR="00103ACC" w:rsidRPr="00FB73E3" w:rsidRDefault="00103ACC" w:rsidP="00940813">
            <w:pPr>
              <w:jc w:val="center"/>
              <w:rPr>
                <w:rFonts w:asciiTheme="minorHAnsi" w:hAnsiTheme="minorHAnsi" w:cstheme="minorHAnsi"/>
                <w:sz w:val="22"/>
                <w:szCs w:val="22"/>
                <w:lang w:val="fr-FR"/>
              </w:rPr>
            </w:pPr>
            <w:r w:rsidRPr="00FB73E3">
              <w:rPr>
                <w:rFonts w:asciiTheme="minorHAnsi" w:hAnsiTheme="minorHAnsi" w:cstheme="minorHAnsi"/>
                <w:sz w:val="22"/>
                <w:szCs w:val="22"/>
                <w:lang w:val="fr-FR"/>
              </w:rPr>
              <w:t>Urgence :</w:t>
            </w:r>
            <w:r w:rsidRPr="00FB73E3">
              <w:rPr>
                <w:rFonts w:asciiTheme="minorHAnsi" w:hAnsiTheme="minorHAnsi" w:cstheme="minorHAnsi"/>
                <w:color w:val="000000"/>
                <w:sz w:val="22"/>
                <w:szCs w:val="22"/>
                <w:lang w:val="fr-FR"/>
              </w:rPr>
              <w:t xml:space="preserve"> ≥ 70%</w:t>
            </w:r>
          </w:p>
          <w:p w14:paraId="780383B0" w14:textId="77777777" w:rsidR="00103ACC" w:rsidRPr="00FB73E3" w:rsidRDefault="00103ACC" w:rsidP="00940813">
            <w:pPr>
              <w:jc w:val="center"/>
              <w:rPr>
                <w:rFonts w:ascii="Calibri" w:hAnsi="Calibri"/>
                <w:sz w:val="22"/>
                <w:szCs w:val="22"/>
                <w:lang w:val="fr-FR"/>
              </w:rPr>
            </w:pPr>
            <w:r w:rsidRPr="00FB73E3">
              <w:rPr>
                <w:rFonts w:asciiTheme="minorHAnsi" w:hAnsiTheme="minorHAnsi" w:cstheme="minorHAnsi"/>
                <w:sz w:val="22"/>
                <w:szCs w:val="22"/>
                <w:lang w:val="fr-FR"/>
              </w:rPr>
              <w:t>Post-urgence :</w:t>
            </w:r>
            <w:r w:rsidRPr="00FB73E3">
              <w:rPr>
                <w:rFonts w:asciiTheme="minorHAnsi" w:hAnsiTheme="minorHAnsi" w:cstheme="minorHAnsi"/>
                <w:color w:val="000000"/>
                <w:sz w:val="22"/>
                <w:szCs w:val="22"/>
                <w:lang w:val="fr-FR"/>
              </w:rPr>
              <w:t xml:space="preserve"> ≥ 95%</w:t>
            </w:r>
          </w:p>
        </w:tc>
      </w:tr>
      <w:tr w:rsidR="00103ACC" w:rsidRPr="00FB73E3" w14:paraId="059592F5" w14:textId="77777777" w:rsidTr="00940813">
        <w:tc>
          <w:tcPr>
            <w:tcW w:w="1988" w:type="pct"/>
            <w:shd w:val="clear" w:color="auto" w:fill="E6E6E6"/>
            <w:tcMar>
              <w:top w:w="28" w:type="dxa"/>
              <w:bottom w:w="28" w:type="dxa"/>
            </w:tcMar>
            <w:vAlign w:val="center"/>
          </w:tcPr>
          <w:p w14:paraId="5FF9532C" w14:textId="77777777" w:rsidR="00103ACC" w:rsidRPr="00FB73E3" w:rsidRDefault="00103ACC" w:rsidP="00940813">
            <w:pPr>
              <w:pStyle w:val="En-tte"/>
              <w:rPr>
                <w:rFonts w:ascii="Calibri" w:hAnsi="Calibri"/>
                <w:b/>
                <w:bCs/>
                <w:i/>
                <w:sz w:val="22"/>
                <w:szCs w:val="22"/>
                <w:lang w:val="fr-FR"/>
              </w:rPr>
            </w:pPr>
            <w:r w:rsidRPr="00FB73E3">
              <w:rPr>
                <w:rFonts w:asciiTheme="minorHAnsi" w:hAnsiTheme="minorHAnsi" w:cstheme="minorHAnsi"/>
                <w:b/>
                <w:bCs/>
                <w:sz w:val="22"/>
                <w:szCs w:val="22"/>
                <w:lang w:val="fr-FR"/>
              </w:rPr>
              <w:t>Quantité d’eau</w:t>
            </w:r>
          </w:p>
        </w:tc>
        <w:tc>
          <w:tcPr>
            <w:tcW w:w="702" w:type="pct"/>
            <w:shd w:val="clear" w:color="auto" w:fill="E6E6E6"/>
            <w:tcMar>
              <w:top w:w="28" w:type="dxa"/>
              <w:bottom w:w="28" w:type="dxa"/>
            </w:tcMar>
            <w:vAlign w:val="center"/>
          </w:tcPr>
          <w:p w14:paraId="7AF89F57"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2F05BD13"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0A334E1C"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6D48313B" w14:textId="77777777" w:rsidR="00103ACC" w:rsidRPr="00FB73E3" w:rsidRDefault="00103ACC" w:rsidP="00940813">
            <w:pPr>
              <w:jc w:val="center"/>
              <w:rPr>
                <w:rFonts w:ascii="Calibri" w:hAnsi="Calibri"/>
                <w:sz w:val="22"/>
                <w:szCs w:val="22"/>
                <w:lang w:val="fr-FR"/>
              </w:rPr>
            </w:pPr>
          </w:p>
        </w:tc>
      </w:tr>
      <w:tr w:rsidR="00103ACC" w:rsidRPr="00292540" w14:paraId="0B28AAB2" w14:textId="77777777" w:rsidTr="00940813">
        <w:tc>
          <w:tcPr>
            <w:tcW w:w="1988" w:type="pct"/>
            <w:shd w:val="clear" w:color="auto" w:fill="auto"/>
            <w:tcMar>
              <w:top w:w="28" w:type="dxa"/>
              <w:bottom w:w="28" w:type="dxa"/>
            </w:tcMar>
            <w:vAlign w:val="center"/>
          </w:tcPr>
          <w:p w14:paraId="5633717B" w14:textId="77777777" w:rsidR="00103ACC" w:rsidRPr="00FB73E3" w:rsidRDefault="00103ACC" w:rsidP="00940813">
            <w:pPr>
              <w:pStyle w:val="En-tte"/>
              <w:rPr>
                <w:rFonts w:asciiTheme="minorHAnsi" w:hAnsiTheme="minorHAnsi" w:cstheme="minorHAnsi"/>
                <w:bCs/>
                <w:sz w:val="22"/>
                <w:szCs w:val="22"/>
                <w:lang w:val="fr-FR"/>
              </w:rPr>
            </w:pPr>
            <w:r w:rsidRPr="00FB73E3">
              <w:rPr>
                <w:rFonts w:asciiTheme="minorHAnsi" w:hAnsiTheme="minorHAnsi" w:cstheme="minorHAnsi"/>
                <w:bCs/>
                <w:sz w:val="22"/>
                <w:szCs w:val="22"/>
                <w:lang w:val="fr-FR"/>
              </w:rPr>
              <w:t xml:space="preserve">Proportion de ménages qui utilisent de l’eau à des fins domestiques collectée à partir des sources </w:t>
            </w:r>
            <w:r w:rsidRPr="00FB73E3">
              <w:rPr>
                <w:rFonts w:asciiTheme="minorHAnsi" w:hAnsiTheme="minorHAnsi" w:cstheme="minorHAnsi"/>
                <w:bCs/>
                <w:sz w:val="22"/>
                <w:szCs w:val="22"/>
                <w:lang w:val="fr-FR"/>
              </w:rPr>
              <w:lastRenderedPageBreak/>
              <w:t>protégées/traitées (récipients protégés uniquement) : &gt; 20 L/p/j</w:t>
            </w:r>
          </w:p>
        </w:tc>
        <w:tc>
          <w:tcPr>
            <w:tcW w:w="702" w:type="pct"/>
            <w:shd w:val="clear" w:color="auto" w:fill="auto"/>
            <w:tcMar>
              <w:top w:w="28" w:type="dxa"/>
              <w:bottom w:w="28" w:type="dxa"/>
            </w:tcMar>
            <w:vAlign w:val="center"/>
          </w:tcPr>
          <w:p w14:paraId="0E956988" w14:textId="77777777" w:rsidR="00103ACC" w:rsidRPr="00FB73E3" w:rsidRDefault="00103ACC" w:rsidP="00940813">
            <w:pPr>
              <w:jc w:val="center"/>
              <w:rPr>
                <w:rFonts w:ascii="Calibri" w:hAnsi="Calibri"/>
                <w:sz w:val="22"/>
                <w:szCs w:val="22"/>
                <w:lang w:val="fr-FR"/>
              </w:rPr>
            </w:pPr>
          </w:p>
        </w:tc>
        <w:tc>
          <w:tcPr>
            <w:tcW w:w="702" w:type="pct"/>
            <w:vAlign w:val="center"/>
          </w:tcPr>
          <w:p w14:paraId="14FE44D3" w14:textId="77777777" w:rsidR="00103ACC" w:rsidRPr="00FB73E3" w:rsidRDefault="00103ACC" w:rsidP="00940813">
            <w:pPr>
              <w:jc w:val="center"/>
              <w:rPr>
                <w:rFonts w:ascii="Calibri" w:hAnsi="Calibri"/>
                <w:sz w:val="22"/>
                <w:szCs w:val="22"/>
                <w:lang w:val="fr-FR"/>
              </w:rPr>
            </w:pPr>
          </w:p>
        </w:tc>
        <w:tc>
          <w:tcPr>
            <w:tcW w:w="702" w:type="pct"/>
            <w:vAlign w:val="center"/>
          </w:tcPr>
          <w:p w14:paraId="79A311E3"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7FF23D5A" w14:textId="77777777" w:rsidR="00103ACC" w:rsidRPr="00FB73E3" w:rsidRDefault="00103ACC" w:rsidP="00940813">
            <w:pPr>
              <w:jc w:val="center"/>
              <w:rPr>
                <w:rFonts w:ascii="Calibri" w:hAnsi="Calibri"/>
                <w:sz w:val="22"/>
                <w:szCs w:val="22"/>
                <w:lang w:val="fr-FR"/>
              </w:rPr>
            </w:pPr>
          </w:p>
        </w:tc>
      </w:tr>
      <w:tr w:rsidR="00103ACC" w:rsidRPr="00292540" w14:paraId="3DF0D264" w14:textId="77777777" w:rsidTr="00940813">
        <w:tc>
          <w:tcPr>
            <w:tcW w:w="1988" w:type="pct"/>
            <w:shd w:val="clear" w:color="auto" w:fill="auto"/>
            <w:tcMar>
              <w:top w:w="28" w:type="dxa"/>
              <w:bottom w:w="28" w:type="dxa"/>
            </w:tcMar>
            <w:vAlign w:val="center"/>
          </w:tcPr>
          <w:p w14:paraId="32293207" w14:textId="77777777" w:rsidR="00103ACC" w:rsidRPr="00FB73E3" w:rsidRDefault="00103ACC" w:rsidP="00940813">
            <w:pPr>
              <w:pStyle w:val="En-tte"/>
              <w:rPr>
                <w:rFonts w:asciiTheme="minorHAnsi" w:hAnsiTheme="minorHAnsi" w:cstheme="minorHAnsi"/>
                <w:bCs/>
                <w:sz w:val="22"/>
                <w:szCs w:val="22"/>
                <w:lang w:val="fr-FR"/>
              </w:rPr>
            </w:pPr>
            <w:r w:rsidRPr="00FB73E3">
              <w:rPr>
                <w:rFonts w:asciiTheme="minorHAnsi" w:hAnsiTheme="minorHAnsi" w:cstheme="minorHAnsi"/>
                <w:bCs/>
                <w:sz w:val="22"/>
                <w:szCs w:val="22"/>
                <w:lang w:val="fr-FR"/>
              </w:rPr>
              <w:t>Proportion de ménages qui utilisent de l’eau à des fins domestiques collectée à partir des sources protégées/traitées (récipients protégés uniquement) : 15 - &lt;20 L/p/j</w:t>
            </w:r>
          </w:p>
        </w:tc>
        <w:tc>
          <w:tcPr>
            <w:tcW w:w="702" w:type="pct"/>
            <w:shd w:val="clear" w:color="auto" w:fill="auto"/>
            <w:tcMar>
              <w:top w:w="28" w:type="dxa"/>
              <w:bottom w:w="28" w:type="dxa"/>
            </w:tcMar>
            <w:vAlign w:val="center"/>
          </w:tcPr>
          <w:p w14:paraId="7170F555" w14:textId="77777777" w:rsidR="00103ACC" w:rsidRPr="00FB73E3" w:rsidRDefault="00103ACC" w:rsidP="00940813">
            <w:pPr>
              <w:jc w:val="center"/>
              <w:rPr>
                <w:rFonts w:ascii="Calibri" w:hAnsi="Calibri"/>
                <w:sz w:val="22"/>
                <w:szCs w:val="22"/>
                <w:lang w:val="fr-FR"/>
              </w:rPr>
            </w:pPr>
          </w:p>
        </w:tc>
        <w:tc>
          <w:tcPr>
            <w:tcW w:w="702" w:type="pct"/>
            <w:vAlign w:val="center"/>
          </w:tcPr>
          <w:p w14:paraId="15809FF7" w14:textId="77777777" w:rsidR="00103ACC" w:rsidRPr="00FB73E3" w:rsidRDefault="00103ACC" w:rsidP="00940813">
            <w:pPr>
              <w:jc w:val="center"/>
              <w:rPr>
                <w:rFonts w:ascii="Calibri" w:hAnsi="Calibri"/>
                <w:sz w:val="22"/>
                <w:szCs w:val="22"/>
                <w:lang w:val="fr-FR"/>
              </w:rPr>
            </w:pPr>
          </w:p>
        </w:tc>
        <w:tc>
          <w:tcPr>
            <w:tcW w:w="702" w:type="pct"/>
            <w:vAlign w:val="center"/>
          </w:tcPr>
          <w:p w14:paraId="0285715E"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545AE42F" w14:textId="77777777" w:rsidR="00103ACC" w:rsidRPr="00FB73E3" w:rsidRDefault="00103ACC" w:rsidP="00940813">
            <w:pPr>
              <w:jc w:val="center"/>
              <w:rPr>
                <w:rFonts w:ascii="Calibri" w:hAnsi="Calibri"/>
                <w:sz w:val="22"/>
                <w:szCs w:val="22"/>
                <w:lang w:val="fr-FR"/>
              </w:rPr>
            </w:pPr>
          </w:p>
        </w:tc>
      </w:tr>
      <w:tr w:rsidR="00103ACC" w:rsidRPr="00292540" w14:paraId="2256A7E4" w14:textId="77777777" w:rsidTr="00940813">
        <w:trPr>
          <w:trHeight w:val="304"/>
        </w:trPr>
        <w:tc>
          <w:tcPr>
            <w:tcW w:w="1988" w:type="pct"/>
            <w:shd w:val="clear" w:color="auto" w:fill="auto"/>
            <w:tcMar>
              <w:top w:w="28" w:type="dxa"/>
              <w:bottom w:w="28" w:type="dxa"/>
            </w:tcMar>
            <w:vAlign w:val="center"/>
          </w:tcPr>
          <w:p w14:paraId="5AC425B6" w14:textId="77777777" w:rsidR="00103ACC" w:rsidRPr="00FB73E3" w:rsidRDefault="00103ACC" w:rsidP="00940813">
            <w:pPr>
              <w:pStyle w:val="En-tte"/>
              <w:rPr>
                <w:rFonts w:asciiTheme="minorHAnsi" w:hAnsiTheme="minorHAnsi" w:cstheme="minorHAnsi"/>
                <w:bCs/>
                <w:sz w:val="22"/>
                <w:szCs w:val="22"/>
                <w:lang w:val="fr-FR"/>
              </w:rPr>
            </w:pPr>
            <w:r w:rsidRPr="00FB73E3">
              <w:rPr>
                <w:rFonts w:asciiTheme="minorHAnsi" w:hAnsiTheme="minorHAnsi" w:cstheme="minorHAnsi"/>
                <w:bCs/>
                <w:sz w:val="22"/>
                <w:szCs w:val="22"/>
                <w:lang w:val="fr-FR"/>
              </w:rPr>
              <w:t>Proportion de ménages qui utilisent de l’eau à des fins domestiques collectée à partir des sources protégées/traitées (récipients protégés uniquement) : &lt;15 L/p/j</w:t>
            </w:r>
          </w:p>
        </w:tc>
        <w:tc>
          <w:tcPr>
            <w:tcW w:w="702" w:type="pct"/>
            <w:shd w:val="clear" w:color="auto" w:fill="auto"/>
            <w:tcMar>
              <w:top w:w="28" w:type="dxa"/>
              <w:bottom w:w="28" w:type="dxa"/>
            </w:tcMar>
            <w:vAlign w:val="center"/>
          </w:tcPr>
          <w:p w14:paraId="31E799B9" w14:textId="77777777" w:rsidR="00103ACC" w:rsidRPr="00FB73E3" w:rsidRDefault="00103ACC" w:rsidP="00940813">
            <w:pPr>
              <w:jc w:val="center"/>
              <w:rPr>
                <w:rFonts w:ascii="Calibri" w:hAnsi="Calibri"/>
                <w:sz w:val="22"/>
                <w:szCs w:val="22"/>
                <w:lang w:val="fr-FR"/>
              </w:rPr>
            </w:pPr>
          </w:p>
        </w:tc>
        <w:tc>
          <w:tcPr>
            <w:tcW w:w="702" w:type="pct"/>
            <w:vAlign w:val="center"/>
          </w:tcPr>
          <w:p w14:paraId="1D01298C" w14:textId="77777777" w:rsidR="00103ACC" w:rsidRPr="00FB73E3" w:rsidRDefault="00103ACC" w:rsidP="00940813">
            <w:pPr>
              <w:jc w:val="center"/>
              <w:rPr>
                <w:rFonts w:ascii="Calibri" w:hAnsi="Calibri"/>
                <w:sz w:val="22"/>
                <w:szCs w:val="22"/>
                <w:lang w:val="fr-FR"/>
              </w:rPr>
            </w:pPr>
          </w:p>
        </w:tc>
        <w:tc>
          <w:tcPr>
            <w:tcW w:w="702" w:type="pct"/>
            <w:vAlign w:val="center"/>
          </w:tcPr>
          <w:p w14:paraId="50A3A372"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30C2201C" w14:textId="77777777" w:rsidR="00103ACC" w:rsidRPr="00FB73E3" w:rsidRDefault="00103ACC" w:rsidP="00940813">
            <w:pPr>
              <w:jc w:val="center"/>
              <w:rPr>
                <w:rFonts w:ascii="Calibri" w:hAnsi="Calibri"/>
                <w:sz w:val="22"/>
                <w:szCs w:val="22"/>
                <w:lang w:val="fr-FR"/>
              </w:rPr>
            </w:pPr>
          </w:p>
        </w:tc>
      </w:tr>
      <w:tr w:rsidR="00103ACC" w:rsidRPr="00FB73E3" w14:paraId="3707E636" w14:textId="77777777" w:rsidTr="00940813">
        <w:tc>
          <w:tcPr>
            <w:tcW w:w="1988" w:type="pct"/>
            <w:shd w:val="clear" w:color="auto" w:fill="E6E6E6"/>
            <w:tcMar>
              <w:top w:w="28" w:type="dxa"/>
              <w:bottom w:w="28" w:type="dxa"/>
            </w:tcMar>
            <w:vAlign w:val="center"/>
          </w:tcPr>
          <w:p w14:paraId="7173A7DF" w14:textId="77777777" w:rsidR="00103ACC" w:rsidRPr="00FB73E3" w:rsidRDefault="00103ACC" w:rsidP="00940813">
            <w:pPr>
              <w:pStyle w:val="En-tte"/>
              <w:rPr>
                <w:rFonts w:ascii="Calibri" w:hAnsi="Calibri"/>
                <w:b/>
                <w:bCs/>
                <w:sz w:val="22"/>
                <w:szCs w:val="22"/>
                <w:lang w:val="fr-FR"/>
              </w:rPr>
            </w:pPr>
            <w:r w:rsidRPr="00FB73E3">
              <w:rPr>
                <w:rFonts w:asciiTheme="minorHAnsi" w:hAnsiTheme="minorHAnsi" w:cstheme="minorHAnsi"/>
                <w:b/>
                <w:bCs/>
                <w:sz w:val="22"/>
                <w:szCs w:val="22"/>
                <w:lang w:val="fr-FR"/>
              </w:rPr>
              <w:t>Utilisation des toilettes/latrines</w:t>
            </w:r>
          </w:p>
        </w:tc>
        <w:tc>
          <w:tcPr>
            <w:tcW w:w="702" w:type="pct"/>
            <w:shd w:val="clear" w:color="auto" w:fill="E6E6E6"/>
            <w:tcMar>
              <w:top w:w="28" w:type="dxa"/>
              <w:bottom w:w="28" w:type="dxa"/>
            </w:tcMar>
            <w:vAlign w:val="center"/>
          </w:tcPr>
          <w:p w14:paraId="7CFC123D"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6D54B4A7"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65A36CAB"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498CBBA8" w14:textId="77777777" w:rsidR="00103ACC" w:rsidRPr="00FB73E3" w:rsidRDefault="00103ACC" w:rsidP="00940813">
            <w:pPr>
              <w:jc w:val="center"/>
              <w:rPr>
                <w:rFonts w:ascii="Calibri" w:hAnsi="Calibri"/>
                <w:sz w:val="22"/>
                <w:szCs w:val="22"/>
                <w:lang w:val="fr-FR"/>
              </w:rPr>
            </w:pPr>
          </w:p>
        </w:tc>
      </w:tr>
      <w:tr w:rsidR="00103ACC" w:rsidRPr="00FB73E3" w14:paraId="312DDCA4" w14:textId="77777777" w:rsidTr="00940813">
        <w:tc>
          <w:tcPr>
            <w:tcW w:w="1988" w:type="pct"/>
            <w:shd w:val="clear" w:color="auto" w:fill="auto"/>
            <w:tcMar>
              <w:top w:w="28" w:type="dxa"/>
              <w:bottom w:w="28" w:type="dxa"/>
            </w:tcMar>
            <w:vAlign w:val="center"/>
          </w:tcPr>
          <w:p w14:paraId="451778B6" w14:textId="77777777" w:rsidR="00103ACC" w:rsidRPr="00FB73E3" w:rsidRDefault="00103ACC" w:rsidP="00940813">
            <w:pPr>
              <w:pStyle w:val="En-tte"/>
              <w:rPr>
                <w:rFonts w:ascii="Calibri" w:hAnsi="Calibri"/>
                <w:bCs/>
                <w:sz w:val="22"/>
                <w:szCs w:val="22"/>
                <w:lang w:val="fr-FR"/>
              </w:rPr>
            </w:pPr>
            <w:r w:rsidRPr="00FB73E3">
              <w:rPr>
                <w:rFonts w:ascii="Calibri" w:hAnsi="Calibri"/>
                <w:bCs/>
                <w:sz w:val="22"/>
                <w:szCs w:val="22"/>
                <w:lang w:val="fr-FR"/>
              </w:rPr>
              <w:t>Proportion de ménages rapportant se rendre dans des latrines/toilettes pour faire leurs besoins</w:t>
            </w:r>
          </w:p>
        </w:tc>
        <w:tc>
          <w:tcPr>
            <w:tcW w:w="702" w:type="pct"/>
            <w:shd w:val="clear" w:color="auto" w:fill="auto"/>
            <w:tcMar>
              <w:top w:w="28" w:type="dxa"/>
              <w:bottom w:w="28" w:type="dxa"/>
            </w:tcMar>
            <w:vAlign w:val="center"/>
          </w:tcPr>
          <w:p w14:paraId="307EC8D1" w14:textId="77777777" w:rsidR="00103ACC" w:rsidRPr="00FB73E3" w:rsidRDefault="00103ACC" w:rsidP="00940813">
            <w:pPr>
              <w:jc w:val="center"/>
              <w:rPr>
                <w:rFonts w:ascii="Calibri" w:hAnsi="Calibri"/>
                <w:sz w:val="22"/>
                <w:szCs w:val="22"/>
                <w:lang w:val="fr-FR"/>
              </w:rPr>
            </w:pPr>
          </w:p>
        </w:tc>
        <w:tc>
          <w:tcPr>
            <w:tcW w:w="702" w:type="pct"/>
            <w:vAlign w:val="center"/>
          </w:tcPr>
          <w:p w14:paraId="0AEAC695" w14:textId="77777777" w:rsidR="00103ACC" w:rsidRPr="00FB73E3" w:rsidRDefault="00103ACC" w:rsidP="00940813">
            <w:pPr>
              <w:jc w:val="center"/>
              <w:rPr>
                <w:rFonts w:ascii="Calibri" w:hAnsi="Calibri"/>
                <w:sz w:val="22"/>
                <w:szCs w:val="22"/>
                <w:lang w:val="fr-FR"/>
              </w:rPr>
            </w:pPr>
          </w:p>
        </w:tc>
        <w:tc>
          <w:tcPr>
            <w:tcW w:w="702" w:type="pct"/>
            <w:vAlign w:val="center"/>
          </w:tcPr>
          <w:p w14:paraId="6BD0EEA2"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495FB902" w14:textId="77777777" w:rsidR="00103ACC" w:rsidRPr="00FB73E3" w:rsidRDefault="00103ACC" w:rsidP="00940813">
            <w:pPr>
              <w:jc w:val="center"/>
              <w:rPr>
                <w:rFonts w:asciiTheme="minorHAnsi" w:hAnsiTheme="minorHAnsi" w:cstheme="minorHAnsi"/>
                <w:color w:val="000000"/>
                <w:sz w:val="22"/>
                <w:szCs w:val="22"/>
                <w:lang w:val="fr-FR"/>
              </w:rPr>
            </w:pPr>
            <w:r w:rsidRPr="00FB73E3">
              <w:rPr>
                <w:rFonts w:asciiTheme="minorHAnsi" w:hAnsiTheme="minorHAnsi" w:cstheme="minorHAnsi"/>
                <w:sz w:val="22"/>
                <w:szCs w:val="22"/>
                <w:lang w:val="fr-FR"/>
              </w:rPr>
              <w:t>Urgence :</w:t>
            </w:r>
            <w:r w:rsidRPr="00FB73E3">
              <w:rPr>
                <w:rFonts w:asciiTheme="minorHAnsi" w:hAnsiTheme="minorHAnsi" w:cstheme="minorHAnsi"/>
                <w:color w:val="000000"/>
                <w:sz w:val="22"/>
                <w:szCs w:val="22"/>
                <w:lang w:val="fr-FR"/>
              </w:rPr>
              <w:t xml:space="preserve"> ≥ 60%</w:t>
            </w:r>
          </w:p>
          <w:p w14:paraId="78495AD0" w14:textId="77777777" w:rsidR="00103ACC" w:rsidRPr="00FB73E3" w:rsidRDefault="00103ACC" w:rsidP="00940813">
            <w:pPr>
              <w:jc w:val="center"/>
              <w:rPr>
                <w:rFonts w:ascii="Calibri" w:hAnsi="Calibri"/>
                <w:sz w:val="22"/>
                <w:szCs w:val="22"/>
                <w:lang w:val="fr-FR"/>
              </w:rPr>
            </w:pPr>
            <w:r w:rsidRPr="00FB73E3">
              <w:rPr>
                <w:rFonts w:asciiTheme="minorHAnsi" w:hAnsiTheme="minorHAnsi" w:cstheme="minorHAnsi"/>
                <w:sz w:val="22"/>
                <w:szCs w:val="22"/>
                <w:lang w:val="fr-FR"/>
              </w:rPr>
              <w:t>Post-urgence :</w:t>
            </w:r>
            <w:r w:rsidRPr="00FB73E3">
              <w:rPr>
                <w:rFonts w:asciiTheme="minorHAnsi" w:hAnsiTheme="minorHAnsi" w:cstheme="minorHAnsi"/>
                <w:color w:val="000000"/>
                <w:sz w:val="22"/>
                <w:szCs w:val="22"/>
                <w:lang w:val="fr-FR"/>
              </w:rPr>
              <w:t xml:space="preserve"> ≥ 85%</w:t>
            </w:r>
          </w:p>
        </w:tc>
      </w:tr>
      <w:tr w:rsidR="00103ACC" w:rsidRPr="00FB73E3" w14:paraId="6E19AE11" w14:textId="77777777" w:rsidTr="00940813">
        <w:tc>
          <w:tcPr>
            <w:tcW w:w="1988" w:type="pct"/>
            <w:shd w:val="clear" w:color="auto" w:fill="E6E6E6"/>
            <w:tcMar>
              <w:top w:w="28" w:type="dxa"/>
              <w:bottom w:w="28" w:type="dxa"/>
            </w:tcMar>
            <w:vAlign w:val="center"/>
          </w:tcPr>
          <w:p w14:paraId="47765BD1" w14:textId="77777777" w:rsidR="00103ACC" w:rsidRPr="00FB73E3" w:rsidRDefault="00103ACC" w:rsidP="00940813">
            <w:pPr>
              <w:rPr>
                <w:rFonts w:asciiTheme="minorHAnsi" w:hAnsiTheme="minorHAnsi" w:cstheme="minorHAnsi"/>
                <w:b/>
                <w:sz w:val="22"/>
                <w:szCs w:val="22"/>
                <w:lang w:val="fr-FR"/>
              </w:rPr>
            </w:pPr>
            <w:r w:rsidRPr="00FB73E3">
              <w:rPr>
                <w:rFonts w:asciiTheme="minorHAnsi" w:hAnsiTheme="minorHAnsi" w:cstheme="minorHAnsi"/>
                <w:b/>
                <w:bCs/>
                <w:sz w:val="22"/>
                <w:szCs w:val="22"/>
                <w:lang w:val="fr-FR"/>
              </w:rPr>
              <w:t>Accès au savon</w:t>
            </w:r>
          </w:p>
        </w:tc>
        <w:tc>
          <w:tcPr>
            <w:tcW w:w="702" w:type="pct"/>
            <w:shd w:val="clear" w:color="auto" w:fill="E6E6E6"/>
            <w:tcMar>
              <w:top w:w="28" w:type="dxa"/>
              <w:bottom w:w="28" w:type="dxa"/>
            </w:tcMar>
            <w:vAlign w:val="center"/>
          </w:tcPr>
          <w:p w14:paraId="22AD2B68"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6866FD62" w14:textId="77777777" w:rsidR="00103ACC" w:rsidRPr="00FB73E3" w:rsidRDefault="00103ACC" w:rsidP="00940813">
            <w:pPr>
              <w:jc w:val="center"/>
              <w:rPr>
                <w:rFonts w:ascii="Calibri" w:hAnsi="Calibri"/>
                <w:sz w:val="22"/>
                <w:szCs w:val="22"/>
                <w:lang w:val="fr-FR"/>
              </w:rPr>
            </w:pPr>
          </w:p>
        </w:tc>
        <w:tc>
          <w:tcPr>
            <w:tcW w:w="702" w:type="pct"/>
            <w:shd w:val="clear" w:color="auto" w:fill="E6E6E6"/>
            <w:vAlign w:val="center"/>
          </w:tcPr>
          <w:p w14:paraId="5213992D" w14:textId="77777777" w:rsidR="00103ACC" w:rsidRPr="00FB73E3" w:rsidRDefault="00103ACC" w:rsidP="00940813">
            <w:pPr>
              <w:jc w:val="center"/>
              <w:rPr>
                <w:rFonts w:ascii="Calibri" w:hAnsi="Calibri"/>
                <w:sz w:val="22"/>
                <w:szCs w:val="22"/>
                <w:lang w:val="fr-FR"/>
              </w:rPr>
            </w:pPr>
          </w:p>
        </w:tc>
        <w:tc>
          <w:tcPr>
            <w:tcW w:w="906" w:type="pct"/>
            <w:shd w:val="clear" w:color="auto" w:fill="E6E6E6"/>
            <w:tcMar>
              <w:top w:w="28" w:type="dxa"/>
              <w:bottom w:w="28" w:type="dxa"/>
            </w:tcMar>
            <w:vAlign w:val="center"/>
          </w:tcPr>
          <w:p w14:paraId="54E847DC" w14:textId="77777777" w:rsidR="00103ACC" w:rsidRPr="00FB73E3" w:rsidRDefault="00103ACC" w:rsidP="00940813">
            <w:pPr>
              <w:jc w:val="center"/>
              <w:rPr>
                <w:rFonts w:ascii="Calibri" w:hAnsi="Calibri"/>
                <w:sz w:val="22"/>
                <w:szCs w:val="22"/>
                <w:lang w:val="fr-FR"/>
              </w:rPr>
            </w:pPr>
          </w:p>
        </w:tc>
      </w:tr>
      <w:tr w:rsidR="00103ACC" w:rsidRPr="00FB73E3" w14:paraId="697B4249" w14:textId="77777777" w:rsidTr="00940813">
        <w:tc>
          <w:tcPr>
            <w:tcW w:w="1988" w:type="pct"/>
            <w:shd w:val="clear" w:color="auto" w:fill="auto"/>
            <w:tcMar>
              <w:top w:w="28" w:type="dxa"/>
              <w:bottom w:w="28" w:type="dxa"/>
            </w:tcMar>
            <w:vAlign w:val="center"/>
          </w:tcPr>
          <w:p w14:paraId="6A37B8A3" w14:textId="77777777" w:rsidR="00103ACC" w:rsidRPr="00FB73E3" w:rsidRDefault="00103ACC" w:rsidP="00940813">
            <w:pPr>
              <w:rPr>
                <w:rFonts w:ascii="Calibri" w:hAnsi="Calibri"/>
                <w:sz w:val="22"/>
                <w:szCs w:val="22"/>
                <w:lang w:val="fr-FR"/>
              </w:rPr>
            </w:pPr>
            <w:r w:rsidRPr="00FB73E3">
              <w:rPr>
                <w:rFonts w:asciiTheme="minorHAnsi" w:hAnsiTheme="minorHAnsi" w:cstheme="minorHAnsi"/>
                <w:sz w:val="22"/>
                <w:szCs w:val="22"/>
                <w:lang w:val="fr-FR"/>
              </w:rPr>
              <w:t>Proportion de ménages ayant accès au savon</w:t>
            </w:r>
          </w:p>
        </w:tc>
        <w:tc>
          <w:tcPr>
            <w:tcW w:w="702" w:type="pct"/>
            <w:shd w:val="clear" w:color="auto" w:fill="auto"/>
            <w:vAlign w:val="center"/>
          </w:tcPr>
          <w:p w14:paraId="76B325CB" w14:textId="77777777" w:rsidR="00103ACC" w:rsidRPr="00FB73E3" w:rsidRDefault="00103ACC" w:rsidP="00940813">
            <w:pPr>
              <w:jc w:val="center"/>
              <w:rPr>
                <w:rFonts w:ascii="Calibri" w:hAnsi="Calibri"/>
                <w:sz w:val="22"/>
                <w:szCs w:val="22"/>
                <w:lang w:val="fr-FR"/>
              </w:rPr>
            </w:pPr>
          </w:p>
        </w:tc>
        <w:tc>
          <w:tcPr>
            <w:tcW w:w="702" w:type="pct"/>
            <w:vAlign w:val="center"/>
          </w:tcPr>
          <w:p w14:paraId="51BDE21E" w14:textId="77777777" w:rsidR="00103ACC" w:rsidRPr="00FB73E3" w:rsidRDefault="00103ACC" w:rsidP="00940813">
            <w:pPr>
              <w:jc w:val="center"/>
              <w:rPr>
                <w:rFonts w:ascii="Calibri" w:hAnsi="Calibri"/>
                <w:sz w:val="22"/>
                <w:szCs w:val="22"/>
                <w:lang w:val="fr-FR"/>
              </w:rPr>
            </w:pPr>
          </w:p>
        </w:tc>
        <w:tc>
          <w:tcPr>
            <w:tcW w:w="702" w:type="pct"/>
            <w:vAlign w:val="center"/>
          </w:tcPr>
          <w:p w14:paraId="7C987F06" w14:textId="77777777" w:rsidR="00103ACC" w:rsidRPr="00FB73E3" w:rsidRDefault="00103ACC" w:rsidP="00940813">
            <w:pPr>
              <w:jc w:val="center"/>
              <w:rPr>
                <w:rFonts w:ascii="Calibri" w:hAnsi="Calibri"/>
                <w:sz w:val="22"/>
                <w:szCs w:val="22"/>
                <w:lang w:val="fr-FR"/>
              </w:rPr>
            </w:pPr>
          </w:p>
        </w:tc>
        <w:tc>
          <w:tcPr>
            <w:tcW w:w="906" w:type="pct"/>
            <w:shd w:val="clear" w:color="auto" w:fill="auto"/>
            <w:tcMar>
              <w:top w:w="28" w:type="dxa"/>
              <w:bottom w:w="28" w:type="dxa"/>
            </w:tcMar>
            <w:vAlign w:val="center"/>
          </w:tcPr>
          <w:p w14:paraId="014DF920" w14:textId="77777777" w:rsidR="00103ACC" w:rsidRPr="00FB73E3" w:rsidRDefault="00103ACC" w:rsidP="00940813">
            <w:pPr>
              <w:jc w:val="center"/>
              <w:rPr>
                <w:rFonts w:asciiTheme="minorHAnsi" w:hAnsiTheme="minorHAnsi" w:cstheme="minorHAnsi"/>
                <w:color w:val="000000"/>
                <w:sz w:val="22"/>
                <w:szCs w:val="22"/>
                <w:lang w:val="fr-FR"/>
              </w:rPr>
            </w:pPr>
            <w:r w:rsidRPr="00FB73E3">
              <w:rPr>
                <w:rFonts w:asciiTheme="minorHAnsi" w:hAnsiTheme="minorHAnsi" w:cstheme="minorHAnsi"/>
                <w:sz w:val="22"/>
                <w:szCs w:val="22"/>
                <w:lang w:val="fr-FR"/>
              </w:rPr>
              <w:t>Urgence :</w:t>
            </w:r>
            <w:r w:rsidRPr="00FB73E3">
              <w:rPr>
                <w:rFonts w:asciiTheme="minorHAnsi" w:hAnsiTheme="minorHAnsi" w:cstheme="minorHAnsi"/>
                <w:color w:val="000000"/>
                <w:sz w:val="22"/>
                <w:szCs w:val="22"/>
                <w:lang w:val="fr-FR"/>
              </w:rPr>
              <w:t xml:space="preserve"> ≥ 70%</w:t>
            </w:r>
          </w:p>
          <w:p w14:paraId="275B027D" w14:textId="77777777" w:rsidR="00103ACC" w:rsidRPr="00FB73E3" w:rsidRDefault="00103ACC" w:rsidP="00940813">
            <w:pPr>
              <w:jc w:val="center"/>
              <w:rPr>
                <w:rFonts w:ascii="Calibri" w:hAnsi="Calibri"/>
                <w:sz w:val="22"/>
                <w:szCs w:val="22"/>
                <w:lang w:val="fr-FR"/>
              </w:rPr>
            </w:pPr>
            <w:r w:rsidRPr="00FB73E3">
              <w:rPr>
                <w:rFonts w:asciiTheme="minorHAnsi" w:hAnsiTheme="minorHAnsi" w:cstheme="minorHAnsi"/>
                <w:sz w:val="22"/>
                <w:szCs w:val="22"/>
                <w:lang w:val="fr-FR"/>
              </w:rPr>
              <w:t>Post-urgence :</w:t>
            </w:r>
            <w:r w:rsidRPr="00FB73E3">
              <w:rPr>
                <w:rFonts w:asciiTheme="minorHAnsi" w:hAnsiTheme="minorHAnsi" w:cstheme="minorHAnsi"/>
                <w:color w:val="000000"/>
                <w:sz w:val="22"/>
                <w:szCs w:val="22"/>
                <w:lang w:val="fr-FR"/>
              </w:rPr>
              <w:t xml:space="preserve"> ≥ 90%</w:t>
            </w:r>
          </w:p>
        </w:tc>
      </w:tr>
    </w:tbl>
    <w:p w14:paraId="355B02DD" w14:textId="3083068C" w:rsidR="005B2D97" w:rsidRPr="00FB73E3" w:rsidRDefault="005B2D97" w:rsidP="001126DF">
      <w:pPr>
        <w:pStyle w:val="Standaardpersonnel"/>
        <w:widowControl/>
        <w:jc w:val="both"/>
        <w:rPr>
          <w:rFonts w:ascii="Calibri" w:hAnsi="Calibri" w:cs="Times New Roman"/>
          <w:b/>
          <w:bCs/>
          <w:lang w:val="fr-FR"/>
        </w:rPr>
        <w:sectPr w:rsidR="005B2D97" w:rsidRPr="00FB73E3" w:rsidSect="00BC3CAA">
          <w:pgSz w:w="16840" w:h="11907" w:orient="landscape" w:code="9"/>
          <w:pgMar w:top="1797" w:right="1440" w:bottom="1797" w:left="1440" w:header="454" w:footer="454" w:gutter="0"/>
          <w:cols w:space="708"/>
          <w:docGrid w:linePitch="360"/>
        </w:sectPr>
      </w:pPr>
    </w:p>
    <w:p w14:paraId="7F89B053" w14:textId="77777777" w:rsidR="00924A4C" w:rsidRPr="00FB73E3" w:rsidRDefault="00924A4C" w:rsidP="00733C84">
      <w:pPr>
        <w:pStyle w:val="Standaardpersonnel"/>
        <w:widowControl/>
        <w:pBdr>
          <w:bottom w:val="single" w:sz="2" w:space="1" w:color="808080"/>
        </w:pBdr>
        <w:jc w:val="both"/>
        <w:rPr>
          <w:rFonts w:ascii="Calibri" w:hAnsi="Calibri" w:cs="Times New Roman"/>
          <w:b/>
          <w:bCs/>
          <w:sz w:val="26"/>
          <w:szCs w:val="26"/>
          <w:lang w:val="fr-FR"/>
        </w:rPr>
      </w:pPr>
      <w:r w:rsidRPr="00FB73E3">
        <w:rPr>
          <w:rFonts w:ascii="Calibri" w:hAnsi="Calibri" w:cs="Times New Roman"/>
          <w:b/>
          <w:bCs/>
          <w:sz w:val="26"/>
          <w:szCs w:val="26"/>
          <w:lang w:val="fr-FR"/>
        </w:rPr>
        <w:lastRenderedPageBreak/>
        <w:t>1. Introduction</w:t>
      </w:r>
    </w:p>
    <w:p w14:paraId="50B91AC6" w14:textId="77777777" w:rsidR="001126DF" w:rsidRPr="00FB73E3" w:rsidRDefault="001126DF" w:rsidP="001126DF">
      <w:pPr>
        <w:pStyle w:val="Standaardpersonnel"/>
        <w:widowControl/>
        <w:jc w:val="both"/>
        <w:rPr>
          <w:rFonts w:ascii="Calibri" w:hAnsi="Calibri" w:cs="Times New Roman"/>
          <w:lang w:val="fr-FR"/>
        </w:rPr>
      </w:pPr>
    </w:p>
    <w:p w14:paraId="066C25F9" w14:textId="77777777" w:rsidR="002F140F" w:rsidRPr="00FB73E3" w:rsidRDefault="002F140F" w:rsidP="002F140F">
      <w:pPr>
        <w:pStyle w:val="Standaardpersonnel"/>
        <w:widowControl/>
        <w:jc w:val="both"/>
        <w:rPr>
          <w:rFonts w:ascii="Calibri" w:hAnsi="Calibri" w:cs="Times New Roman"/>
          <w:b/>
          <w:bCs/>
          <w:sz w:val="24"/>
          <w:szCs w:val="24"/>
          <w:lang w:val="fr-FR"/>
        </w:rPr>
      </w:pPr>
      <w:r w:rsidRPr="00FB73E3">
        <w:rPr>
          <w:rFonts w:ascii="Calibri" w:hAnsi="Calibri" w:cs="Times New Roman"/>
          <w:b/>
          <w:bCs/>
          <w:sz w:val="24"/>
          <w:szCs w:val="24"/>
          <w:lang w:val="fr-FR"/>
        </w:rPr>
        <w:t>Description de la zone géographique enquêtée</w:t>
      </w:r>
    </w:p>
    <w:p w14:paraId="7DF9692A"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Nom du pays, province, région, département, etc.</w:t>
      </w:r>
    </w:p>
    <w:p w14:paraId="64447ACC"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Nom(s) du/des camp(s)/établissement(s)</w:t>
      </w:r>
    </w:p>
    <w:p w14:paraId="3227DEC5"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Contexte (ex. rural, urbain, camp, etc.)</w:t>
      </w:r>
    </w:p>
    <w:p w14:paraId="3E99EC4E"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Année de création du/des camp(s)/établissement(s) si applicable</w:t>
      </w:r>
    </w:p>
    <w:p w14:paraId="320B43C7"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disponible/applicable, la superficie</w:t>
      </w:r>
    </w:p>
    <w:p w14:paraId="75340228"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applicable, brève description de l’environnement (ex. montagnes, désert, etc.)</w:t>
      </w:r>
    </w:p>
    <w:p w14:paraId="6743A2B4"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applicable, brève description du climat et de la saison au cours de laquelle l’enquête est conduite.</w:t>
      </w:r>
    </w:p>
    <w:p w14:paraId="28C5BC11" w14:textId="77777777" w:rsidR="002F140F" w:rsidRPr="00FB73E3" w:rsidRDefault="002F140F" w:rsidP="002F140F">
      <w:pPr>
        <w:pStyle w:val="Standaardpersonnel"/>
        <w:widowControl/>
        <w:jc w:val="both"/>
        <w:rPr>
          <w:rFonts w:ascii="Calibri" w:hAnsi="Calibri" w:cs="Times New Roman"/>
          <w:lang w:val="fr-FR"/>
        </w:rPr>
      </w:pPr>
    </w:p>
    <w:p w14:paraId="44CCA880" w14:textId="77777777" w:rsidR="002F140F" w:rsidRPr="00FB73E3" w:rsidRDefault="002F140F" w:rsidP="002F140F">
      <w:pPr>
        <w:pStyle w:val="Standaardpersonnel"/>
        <w:widowControl/>
        <w:jc w:val="both"/>
        <w:rPr>
          <w:rFonts w:ascii="Calibri" w:hAnsi="Calibri" w:cs="Times New Roman"/>
          <w:b/>
          <w:bCs/>
          <w:sz w:val="24"/>
          <w:szCs w:val="24"/>
          <w:lang w:val="fr-FR"/>
        </w:rPr>
      </w:pPr>
      <w:r w:rsidRPr="00FB73E3">
        <w:rPr>
          <w:rFonts w:ascii="Calibri" w:hAnsi="Calibri" w:cs="Times New Roman"/>
          <w:b/>
          <w:bCs/>
          <w:sz w:val="24"/>
          <w:szCs w:val="24"/>
          <w:lang w:val="fr-FR"/>
        </w:rPr>
        <w:t>Description de la population enquêtée</w:t>
      </w:r>
    </w:p>
    <w:p w14:paraId="7A69058C"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Nombre total de personnes vivant au sein de la zone enquêtée (population totale et population des enfants de moins de 5 ans)</w:t>
      </w:r>
    </w:p>
    <w:p w14:paraId="2A06BDE7"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 xml:space="preserve">Si applicable, type de population (résidents, </w:t>
      </w:r>
      <w:proofErr w:type="spellStart"/>
      <w:r w:rsidRPr="00FB73E3">
        <w:rPr>
          <w:rFonts w:ascii="Calibri" w:hAnsi="Calibri" w:cs="Times New Roman"/>
          <w:lang w:val="fr-FR"/>
        </w:rPr>
        <w:t>PDIs</w:t>
      </w:r>
      <w:proofErr w:type="spellEnd"/>
      <w:r w:rsidRPr="00FB73E3">
        <w:rPr>
          <w:rFonts w:ascii="Calibri" w:hAnsi="Calibri" w:cs="Times New Roman"/>
          <w:lang w:val="fr-FR"/>
        </w:rPr>
        <w:t>, refugiés, mixte, etc.)</w:t>
      </w:r>
    </w:p>
    <w:p w14:paraId="5FB00C13"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applicable, durée d’installation dans le/les camp(s)/ établissement(s)</w:t>
      </w:r>
    </w:p>
    <w:p w14:paraId="7FCC27D7"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applicable, groupes ethniques et/ou religieux</w:t>
      </w:r>
    </w:p>
    <w:p w14:paraId="5621555F"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Principaux moyens de subsistance dans la zone enquêtée (ex. agriculture, élevage, commerce, etc.).</w:t>
      </w:r>
    </w:p>
    <w:p w14:paraId="57D4F780" w14:textId="77777777" w:rsidR="002F140F" w:rsidRPr="00FB73E3" w:rsidRDefault="002F140F" w:rsidP="002F140F">
      <w:pPr>
        <w:pStyle w:val="Standaardpersonnel"/>
        <w:widowControl/>
        <w:jc w:val="both"/>
        <w:rPr>
          <w:rFonts w:ascii="Calibri" w:hAnsi="Calibri" w:cs="Times New Roman"/>
          <w:lang w:val="fr-FR"/>
        </w:rPr>
      </w:pPr>
    </w:p>
    <w:p w14:paraId="2027C91C" w14:textId="77777777" w:rsidR="002F140F" w:rsidRPr="00FB73E3" w:rsidRDefault="002F140F" w:rsidP="002F140F">
      <w:pPr>
        <w:pStyle w:val="Standaardpersonnel"/>
        <w:widowControl/>
        <w:jc w:val="both"/>
        <w:rPr>
          <w:rFonts w:ascii="Calibri" w:hAnsi="Calibri" w:cs="Times New Roman"/>
          <w:b/>
          <w:bCs/>
          <w:sz w:val="24"/>
          <w:szCs w:val="24"/>
          <w:lang w:val="fr-FR"/>
        </w:rPr>
      </w:pPr>
      <w:r w:rsidRPr="00FB73E3">
        <w:rPr>
          <w:rFonts w:ascii="Calibri" w:hAnsi="Calibri" w:cs="Times New Roman"/>
          <w:b/>
          <w:bCs/>
          <w:sz w:val="24"/>
          <w:szCs w:val="24"/>
          <w:lang w:val="fr-FR"/>
        </w:rPr>
        <w:t>Situation de sécurité alimentaire</w:t>
      </w:r>
    </w:p>
    <w:p w14:paraId="315B0852"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Programmes dans la zone enquêtée</w:t>
      </w:r>
    </w:p>
    <w:p w14:paraId="0C5B00C4"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Description de l’assistance alimentaire, description des distributions de vivres en nature et du nombre de bénéficiaires, etc.</w:t>
      </w:r>
    </w:p>
    <w:p w14:paraId="1A3923EA"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Qualité des routes, accès aux marchés, etc.</w:t>
      </w:r>
    </w:p>
    <w:p w14:paraId="1D239124" w14:textId="77777777" w:rsidR="002F140F" w:rsidRPr="00FB73E3" w:rsidRDefault="002F140F" w:rsidP="002F140F">
      <w:pPr>
        <w:pStyle w:val="Standaardpersonnel"/>
        <w:widowControl/>
        <w:jc w:val="both"/>
        <w:rPr>
          <w:rFonts w:ascii="Calibri" w:hAnsi="Calibri" w:cs="Times New Roman"/>
          <w:lang w:val="fr-FR"/>
        </w:rPr>
      </w:pPr>
    </w:p>
    <w:p w14:paraId="7883D057" w14:textId="77777777" w:rsidR="002F140F" w:rsidRPr="00FB73E3" w:rsidRDefault="002F140F" w:rsidP="002F140F">
      <w:pPr>
        <w:pStyle w:val="Standaardpersonnel"/>
        <w:widowControl/>
        <w:jc w:val="both"/>
        <w:rPr>
          <w:rFonts w:ascii="Calibri" w:hAnsi="Calibri" w:cs="Times New Roman"/>
          <w:lang w:val="fr-FR"/>
        </w:rPr>
      </w:pPr>
      <w:r w:rsidRPr="00FB73E3">
        <w:rPr>
          <w:rFonts w:ascii="Calibri" w:hAnsi="Calibri" w:cs="Times New Roman"/>
          <w:b/>
          <w:bCs/>
          <w:sz w:val="24"/>
          <w:szCs w:val="24"/>
          <w:lang w:val="fr-FR"/>
        </w:rPr>
        <w:t>Situation de santé/sanitaire</w:t>
      </w:r>
    </w:p>
    <w:p w14:paraId="73DC97A2"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Disponibilité des services de santé</w:t>
      </w:r>
    </w:p>
    <w:p w14:paraId="70B20FC5"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Description des activités de déparasitage pour les jeunes enfants (par exemple le groupe cible, les dates de la dernière campagne</w:t>
      </w:r>
    </w:p>
    <w:p w14:paraId="7A13E463"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Présenter les graphiques ci-dessous en utilisant les données du SIS du HCR pour l’année précédant l’enquête (i.e. le taux de mortalité brut et le taux de mortalité chez les enfants de moins de 5 ans et les cinq principales causes de morbidité chez les enfants de moins de 5 ans).</w:t>
      </w:r>
    </w:p>
    <w:p w14:paraId="15F27097" w14:textId="77777777" w:rsidR="009C1062" w:rsidRPr="00FB73E3" w:rsidRDefault="009C1062" w:rsidP="001126DF">
      <w:pPr>
        <w:pStyle w:val="Standaardpersonnel"/>
        <w:widowControl/>
        <w:ind w:left="708" w:hanging="360"/>
        <w:jc w:val="both"/>
        <w:rPr>
          <w:rFonts w:ascii="Calibri" w:hAnsi="Calibri" w:cs="Times New Roman"/>
          <w:lang w:val="fr-FR"/>
        </w:rPr>
      </w:pPr>
    </w:p>
    <w:p w14:paraId="2D879042" w14:textId="5FCD5E82" w:rsidR="002F140F" w:rsidRPr="00FB73E3" w:rsidRDefault="002F140F" w:rsidP="002F140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FB73E3">
        <w:rPr>
          <w:rFonts w:ascii="Calibri" w:hAnsi="Calibri" w:cs="Calibri"/>
          <w:sz w:val="22"/>
          <w:szCs w:val="24"/>
          <w:lang w:val="fr-FR"/>
        </w:rPr>
        <w:t xml:space="preserve">Se référer aux outils du Pré-module SENS </w:t>
      </w:r>
      <w:r w:rsidRPr="00FB73E3">
        <w:rPr>
          <w:rFonts w:ascii="Calibri" w:hAnsi="Calibri" w:cs="Calibri"/>
          <w:b/>
          <w:bCs/>
          <w:sz w:val="22"/>
          <w:szCs w:val="24"/>
          <w:lang w:val="fr-FR"/>
        </w:rPr>
        <w:t>Outils 17a et 17b- Tendances et graphiques</w:t>
      </w:r>
      <w:r w:rsidRPr="00FB73E3">
        <w:rPr>
          <w:rFonts w:ascii="Calibri" w:hAnsi="Calibri" w:cs="Calibri"/>
          <w:sz w:val="22"/>
          <w:szCs w:val="24"/>
          <w:lang w:val="fr-FR"/>
        </w:rPr>
        <w:t xml:space="preserve"> pour</w:t>
      </w:r>
      <w:r w:rsidRPr="00FB73E3">
        <w:rPr>
          <w:rFonts w:ascii="Calibri" w:hAnsi="Calibri"/>
          <w:sz w:val="24"/>
          <w:szCs w:val="24"/>
          <w:lang w:val="fr-FR"/>
        </w:rPr>
        <w:t xml:space="preserve"> des outils permettant de générer automatiquement les graphiques recommandés d’inclure dans le rapport</w:t>
      </w:r>
    </w:p>
    <w:p w14:paraId="63F9842C" w14:textId="77777777" w:rsidR="009C1062" w:rsidRPr="00FB73E3" w:rsidRDefault="009C1062" w:rsidP="002F3716">
      <w:pPr>
        <w:pStyle w:val="Standaardpersonnel"/>
        <w:widowControl/>
        <w:jc w:val="both"/>
        <w:rPr>
          <w:rFonts w:ascii="Calibri" w:hAnsi="Calibri" w:cs="Times New Roman"/>
          <w:sz w:val="16"/>
          <w:szCs w:val="16"/>
          <w:lang w:val="fr-FR"/>
        </w:rPr>
      </w:pPr>
    </w:p>
    <w:p w14:paraId="77912543" w14:textId="77777777" w:rsidR="002F140F" w:rsidRPr="00FB73E3" w:rsidRDefault="002F140F" w:rsidP="002F140F">
      <w:pPr>
        <w:pStyle w:val="Standaardpersonnel"/>
        <w:widowControl/>
        <w:jc w:val="both"/>
        <w:rPr>
          <w:rFonts w:ascii="Calibri" w:hAnsi="Calibri" w:cs="Times New Roman"/>
          <w:sz w:val="16"/>
          <w:szCs w:val="16"/>
          <w:lang w:val="fr-FR"/>
        </w:rPr>
      </w:pPr>
    </w:p>
    <w:p w14:paraId="164F71F4" w14:textId="77777777" w:rsidR="002F140F" w:rsidRPr="00FB73E3" w:rsidRDefault="002F140F" w:rsidP="002F140F">
      <w:pPr>
        <w:pStyle w:val="Standaardpersonnel"/>
        <w:widowControl/>
        <w:jc w:val="both"/>
        <w:rPr>
          <w:rFonts w:ascii="Calibri" w:hAnsi="Calibri"/>
          <w:lang w:val="fr-FR"/>
        </w:rPr>
      </w:pPr>
      <w:r w:rsidRPr="00FB73E3">
        <w:rPr>
          <w:rFonts w:ascii="Calibri" w:hAnsi="Calibri"/>
          <w:b/>
          <w:lang w:val="fr-FR"/>
        </w:rPr>
        <w:t xml:space="preserve">FIGURE </w:t>
      </w:r>
      <w:r w:rsidRPr="00FB73E3">
        <w:rPr>
          <w:rFonts w:ascii="Calibri" w:hAnsi="Calibri"/>
          <w:b/>
          <w:lang w:val="fr-FR"/>
        </w:rPr>
        <w:fldChar w:fldCharType="begin"/>
      </w:r>
      <w:r w:rsidRPr="00FB73E3">
        <w:rPr>
          <w:rFonts w:ascii="Calibri" w:hAnsi="Calibri"/>
          <w:b/>
          <w:lang w:val="fr-FR"/>
        </w:rPr>
        <w:instrText xml:space="preserve"> SEQ Figure \* ARABIC </w:instrText>
      </w:r>
      <w:r w:rsidRPr="00FB73E3">
        <w:rPr>
          <w:rFonts w:ascii="Calibri" w:hAnsi="Calibri"/>
          <w:b/>
          <w:lang w:val="fr-FR"/>
        </w:rPr>
        <w:fldChar w:fldCharType="separate"/>
      </w:r>
      <w:r w:rsidRPr="00FB73E3">
        <w:rPr>
          <w:rFonts w:ascii="Calibri" w:hAnsi="Calibri"/>
          <w:b/>
          <w:lang w:val="fr-FR"/>
        </w:rPr>
        <w:t>1</w:t>
      </w:r>
      <w:r w:rsidRPr="00FB73E3">
        <w:rPr>
          <w:rFonts w:ascii="Calibri" w:hAnsi="Calibri"/>
          <w:b/>
          <w:lang w:val="fr-FR"/>
        </w:rPr>
        <w:fldChar w:fldCharType="end"/>
      </w:r>
      <w:r w:rsidRPr="00FB73E3">
        <w:rPr>
          <w:rFonts w:ascii="Calibri" w:hAnsi="Calibri"/>
          <w:lang w:val="fr-FR"/>
        </w:rPr>
        <w:t xml:space="preserve"> </w:t>
      </w:r>
      <w:r w:rsidRPr="00FB73E3">
        <w:rPr>
          <w:rFonts w:ascii="Calibri" w:hAnsi="Calibri"/>
          <w:bCs/>
          <w:lang w:val="fr-FR"/>
        </w:rPr>
        <w:t>TAUX DE MORTALIT</w:t>
      </w:r>
      <w:r w:rsidRPr="00FB73E3">
        <w:rPr>
          <w:rFonts w:ascii="Calibri" w:hAnsi="Calibri" w:cs="Calibri"/>
          <w:bCs/>
          <w:lang w:val="fr-FR"/>
        </w:rPr>
        <w:t>É</w:t>
      </w:r>
      <w:r w:rsidRPr="00FB73E3">
        <w:rPr>
          <w:rFonts w:ascii="Calibri" w:hAnsi="Calibri"/>
          <w:bCs/>
          <w:lang w:val="fr-FR"/>
        </w:rPr>
        <w:t xml:space="preserve"> BRUTE ET TAUX DE MORTALIT</w:t>
      </w:r>
      <w:r w:rsidRPr="00FB73E3">
        <w:rPr>
          <w:rFonts w:ascii="Calibri" w:hAnsi="Calibri" w:cs="Calibri"/>
          <w:bCs/>
          <w:lang w:val="fr-FR"/>
        </w:rPr>
        <w:t>É</w:t>
      </w:r>
      <w:r w:rsidRPr="00FB73E3">
        <w:rPr>
          <w:rFonts w:ascii="Calibri" w:hAnsi="Calibri"/>
          <w:bCs/>
          <w:lang w:val="fr-FR"/>
        </w:rPr>
        <w:t xml:space="preserve"> CHEZ LES ENFANTS DE MOINS DE 5 ANS</w:t>
      </w:r>
    </w:p>
    <w:p w14:paraId="00D365CD" w14:textId="77777777" w:rsidR="002F140F" w:rsidRPr="00FB73E3" w:rsidRDefault="002F140F" w:rsidP="002F140F">
      <w:pPr>
        <w:rPr>
          <w:rFonts w:ascii="Calibri" w:hAnsi="Calibri" w:cs="Calibri"/>
          <w:sz w:val="16"/>
          <w:szCs w:val="16"/>
          <w:lang w:val="fr-FR"/>
        </w:rPr>
      </w:pPr>
    </w:p>
    <w:p w14:paraId="48F519E0" w14:textId="77777777" w:rsidR="002F140F" w:rsidRPr="00FB73E3" w:rsidRDefault="002F140F" w:rsidP="002F140F">
      <w:pPr>
        <w:pStyle w:val="Standaardpersonnel"/>
        <w:widowControl/>
        <w:ind w:left="708" w:hanging="360"/>
        <w:jc w:val="center"/>
        <w:rPr>
          <w:rFonts w:ascii="Calibri" w:hAnsi="Calibri" w:cs="Times New Roman"/>
          <w:lang w:val="fr-FR"/>
        </w:rPr>
      </w:pPr>
      <w:r w:rsidRPr="00FB73E3">
        <w:rPr>
          <w:rFonts w:ascii="Calibri" w:hAnsi="Calibri" w:cs="Times New Roman"/>
          <w:noProof/>
          <w:lang w:val="fr-FR"/>
        </w:rPr>
        <w:drawing>
          <wp:inline distT="0" distB="0" distL="0" distR="0" wp14:anchorId="7FEE1939" wp14:editId="6C4A963E">
            <wp:extent cx="3449006" cy="217080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006" cy="2170800"/>
                    </a:xfrm>
                    <a:prstGeom prst="rect">
                      <a:avLst/>
                    </a:prstGeom>
                    <a:noFill/>
                  </pic:spPr>
                </pic:pic>
              </a:graphicData>
            </a:graphic>
          </wp:inline>
        </w:drawing>
      </w:r>
    </w:p>
    <w:p w14:paraId="330F7F42" w14:textId="77777777" w:rsidR="002F140F" w:rsidRPr="00FB73E3" w:rsidRDefault="002F140F" w:rsidP="002F140F">
      <w:pPr>
        <w:pStyle w:val="Lgende"/>
        <w:rPr>
          <w:rFonts w:ascii="Calibri" w:hAnsi="Calibri"/>
          <w:caps/>
          <w:sz w:val="22"/>
          <w:szCs w:val="22"/>
        </w:rPr>
      </w:pPr>
    </w:p>
    <w:p w14:paraId="194B3C0B" w14:textId="77777777" w:rsidR="002F140F" w:rsidRPr="00FB73E3" w:rsidRDefault="002F140F" w:rsidP="002F140F">
      <w:pPr>
        <w:pStyle w:val="Lgende"/>
        <w:rPr>
          <w:rFonts w:ascii="Calibri" w:hAnsi="Calibri"/>
          <w:caps/>
          <w:sz w:val="22"/>
          <w:szCs w:val="22"/>
        </w:rPr>
      </w:pPr>
    </w:p>
    <w:p w14:paraId="3D98913B" w14:textId="77777777" w:rsidR="002F140F" w:rsidRPr="00FB73E3" w:rsidRDefault="002F140F" w:rsidP="002F140F">
      <w:pPr>
        <w:pStyle w:val="Lgende"/>
        <w:rPr>
          <w:rFonts w:ascii="Calibri" w:hAnsi="Calibri"/>
          <w:caps/>
          <w:sz w:val="22"/>
          <w:szCs w:val="22"/>
        </w:rPr>
      </w:pPr>
    </w:p>
    <w:p w14:paraId="585D7D61" w14:textId="77777777" w:rsidR="002F140F" w:rsidRPr="00FB73E3" w:rsidRDefault="002F140F" w:rsidP="002F140F">
      <w:pPr>
        <w:pStyle w:val="Lgende"/>
        <w:rPr>
          <w:rFonts w:ascii="Calibri" w:hAnsi="Calibri"/>
          <w:caps/>
          <w:sz w:val="22"/>
          <w:szCs w:val="22"/>
        </w:rPr>
      </w:pPr>
    </w:p>
    <w:p w14:paraId="7DEE8D40" w14:textId="2108597B" w:rsidR="002F140F" w:rsidRPr="00FB73E3" w:rsidRDefault="002F140F" w:rsidP="002F140F">
      <w:pPr>
        <w:pStyle w:val="Lgende"/>
        <w:rPr>
          <w:rFonts w:ascii="Calibri" w:hAnsi="Calibri"/>
          <w:b w:val="0"/>
          <w:bCs w:val="0"/>
          <w:caps/>
          <w:sz w:val="22"/>
          <w:szCs w:val="22"/>
        </w:rPr>
      </w:pPr>
      <w:r w:rsidRPr="00FB73E3">
        <w:rPr>
          <w:rFonts w:ascii="Calibri" w:hAnsi="Calibri"/>
          <w:caps/>
          <w:sz w:val="22"/>
          <w:szCs w:val="22"/>
        </w:rPr>
        <w:lastRenderedPageBreak/>
        <w:t xml:space="preserve">Figure </w:t>
      </w:r>
      <w:r w:rsidRPr="00FB73E3">
        <w:rPr>
          <w:rFonts w:ascii="Calibri" w:hAnsi="Calibri"/>
          <w:caps/>
          <w:sz w:val="22"/>
          <w:szCs w:val="22"/>
        </w:rPr>
        <w:fldChar w:fldCharType="begin"/>
      </w:r>
      <w:r w:rsidRPr="00FB73E3">
        <w:rPr>
          <w:rFonts w:ascii="Calibri" w:hAnsi="Calibri"/>
          <w:caps/>
          <w:sz w:val="22"/>
          <w:szCs w:val="22"/>
        </w:rPr>
        <w:instrText xml:space="preserve"> SEQ Figure \* ARABIC </w:instrText>
      </w:r>
      <w:r w:rsidRPr="00FB73E3">
        <w:rPr>
          <w:rFonts w:ascii="Calibri" w:hAnsi="Calibri"/>
          <w:caps/>
          <w:sz w:val="22"/>
          <w:szCs w:val="22"/>
        </w:rPr>
        <w:fldChar w:fldCharType="separate"/>
      </w:r>
      <w:r w:rsidRPr="00FB73E3">
        <w:rPr>
          <w:rFonts w:ascii="Calibri" w:hAnsi="Calibri"/>
          <w:caps/>
          <w:sz w:val="22"/>
          <w:szCs w:val="22"/>
        </w:rPr>
        <w:t>2</w:t>
      </w:r>
      <w:r w:rsidRPr="00FB73E3">
        <w:rPr>
          <w:rFonts w:ascii="Calibri" w:hAnsi="Calibri"/>
          <w:caps/>
          <w:sz w:val="22"/>
          <w:szCs w:val="22"/>
        </w:rPr>
        <w:fldChar w:fldCharType="end"/>
      </w:r>
      <w:r w:rsidRPr="00FB73E3">
        <w:rPr>
          <w:rFonts w:ascii="Calibri" w:hAnsi="Calibri"/>
          <w:caps/>
          <w:sz w:val="22"/>
          <w:szCs w:val="22"/>
        </w:rPr>
        <w:t xml:space="preserve"> </w:t>
      </w:r>
      <w:r w:rsidRPr="00FB73E3">
        <w:rPr>
          <w:rFonts w:ascii="Calibri" w:hAnsi="Calibri"/>
          <w:b w:val="0"/>
          <w:bCs w:val="0"/>
          <w:caps/>
          <w:sz w:val="22"/>
          <w:szCs w:val="22"/>
        </w:rPr>
        <w:t>CINQ PRINCIPALES CAUSES DE MORBIDIT</w:t>
      </w:r>
      <w:r w:rsidRPr="00FB73E3">
        <w:rPr>
          <w:rFonts w:ascii="Calibri" w:hAnsi="Calibri" w:cs="Calibri"/>
          <w:b w:val="0"/>
          <w:bCs w:val="0"/>
          <w:caps/>
          <w:sz w:val="22"/>
          <w:szCs w:val="22"/>
        </w:rPr>
        <w:t>É</w:t>
      </w:r>
      <w:r w:rsidRPr="00FB73E3">
        <w:rPr>
          <w:rFonts w:ascii="Calibri" w:hAnsi="Calibri"/>
          <w:b w:val="0"/>
          <w:bCs w:val="0"/>
          <w:caps/>
          <w:sz w:val="22"/>
          <w:szCs w:val="22"/>
        </w:rPr>
        <w:t xml:space="preserve"> CHEZ LES ENFANTS DE MOINS DE 5 ANS</w:t>
      </w:r>
    </w:p>
    <w:p w14:paraId="43ADC49D" w14:textId="77777777" w:rsidR="002F140F" w:rsidRPr="00FB73E3" w:rsidRDefault="002F140F" w:rsidP="002F140F">
      <w:pPr>
        <w:rPr>
          <w:lang w:val="fr-FR"/>
        </w:rPr>
      </w:pPr>
    </w:p>
    <w:p w14:paraId="7C5C9851" w14:textId="77777777" w:rsidR="002F140F" w:rsidRPr="00FB73E3" w:rsidRDefault="002F140F" w:rsidP="002F140F">
      <w:pPr>
        <w:ind w:left="426"/>
        <w:jc w:val="center"/>
        <w:rPr>
          <w:lang w:val="fr-FR"/>
        </w:rPr>
      </w:pPr>
      <w:r w:rsidRPr="00FB73E3">
        <w:rPr>
          <w:noProof/>
          <w:lang w:val="fr-FR"/>
        </w:rPr>
        <w:drawing>
          <wp:inline distT="0" distB="0" distL="0" distR="0" wp14:anchorId="0472B027" wp14:editId="3EDC83BD">
            <wp:extent cx="3293616" cy="2170800"/>
            <wp:effectExtent l="0" t="0" r="254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3616" cy="2170800"/>
                    </a:xfrm>
                    <a:prstGeom prst="rect">
                      <a:avLst/>
                    </a:prstGeom>
                    <a:noFill/>
                  </pic:spPr>
                </pic:pic>
              </a:graphicData>
            </a:graphic>
          </wp:inline>
        </w:drawing>
      </w:r>
    </w:p>
    <w:p w14:paraId="074C611A" w14:textId="77777777" w:rsidR="002F140F" w:rsidRPr="00FB73E3" w:rsidRDefault="002F140F" w:rsidP="002F140F">
      <w:pPr>
        <w:rPr>
          <w:lang w:val="fr-FR"/>
        </w:rPr>
      </w:pPr>
    </w:p>
    <w:p w14:paraId="1835D7B9" w14:textId="77777777" w:rsidR="002F140F" w:rsidRPr="00FB73E3" w:rsidRDefault="002F140F" w:rsidP="002F140F">
      <w:pPr>
        <w:pStyle w:val="Standaardpersonnel"/>
        <w:widowControl/>
        <w:rPr>
          <w:rFonts w:ascii="Calibri" w:hAnsi="Calibri" w:cs="Times New Roman"/>
          <w:b/>
          <w:bCs/>
          <w:sz w:val="24"/>
          <w:szCs w:val="24"/>
          <w:lang w:val="fr-FR"/>
        </w:rPr>
      </w:pPr>
    </w:p>
    <w:p w14:paraId="64A18D4D" w14:textId="77777777" w:rsidR="002F140F" w:rsidRPr="00FB73E3" w:rsidRDefault="002F140F" w:rsidP="002F140F">
      <w:pPr>
        <w:pStyle w:val="Standaardpersonnel"/>
        <w:widowControl/>
        <w:jc w:val="both"/>
        <w:rPr>
          <w:rFonts w:ascii="Calibri" w:hAnsi="Calibri" w:cs="Times New Roman"/>
          <w:b/>
          <w:bCs/>
          <w:sz w:val="24"/>
          <w:szCs w:val="24"/>
          <w:lang w:val="fr-FR"/>
        </w:rPr>
      </w:pPr>
      <w:r w:rsidRPr="00FB73E3">
        <w:rPr>
          <w:rFonts w:ascii="Calibri" w:hAnsi="Calibri" w:cs="Times New Roman"/>
          <w:b/>
          <w:bCs/>
          <w:sz w:val="24"/>
          <w:szCs w:val="24"/>
          <w:lang w:val="fr-FR"/>
        </w:rPr>
        <w:t>Situation nutritionnelle</w:t>
      </w:r>
    </w:p>
    <w:p w14:paraId="2F6B1333" w14:textId="5C6CA37C" w:rsidR="002F140F" w:rsidRPr="00FB73E3" w:rsidRDefault="002F140F" w:rsidP="002F140F">
      <w:pPr>
        <w:pStyle w:val="Standaardpersonnel"/>
        <w:widowControl/>
        <w:numPr>
          <w:ilvl w:val="0"/>
          <w:numId w:val="31"/>
        </w:numPr>
        <w:jc w:val="both"/>
        <w:rPr>
          <w:rFonts w:ascii="Calibri" w:hAnsi="Calibri" w:cs="Times New Roman"/>
          <w:lang w:val="fr-FR"/>
        </w:rPr>
      </w:pPr>
      <w:r w:rsidRPr="00FB73E3">
        <w:rPr>
          <w:rFonts w:ascii="Calibri" w:hAnsi="Calibri" w:cs="Times New Roman"/>
          <w:lang w:val="fr-FR"/>
        </w:rPr>
        <w:t>Services de nutrition et activités</w:t>
      </w:r>
    </w:p>
    <w:p w14:paraId="0B1AC446" w14:textId="070751A6" w:rsidR="00EE0D4F" w:rsidRPr="00FB73E3" w:rsidRDefault="002F140F" w:rsidP="002F140F">
      <w:pPr>
        <w:pStyle w:val="Standaardpersonnel"/>
        <w:widowControl/>
        <w:numPr>
          <w:ilvl w:val="0"/>
          <w:numId w:val="31"/>
        </w:numPr>
        <w:jc w:val="both"/>
        <w:rPr>
          <w:rFonts w:ascii="Calibri" w:hAnsi="Calibri" w:cs="Times New Roman"/>
          <w:lang w:val="fr-FR"/>
        </w:rPr>
      </w:pPr>
      <w:r w:rsidRPr="00FB73E3">
        <w:rPr>
          <w:rFonts w:ascii="Calibri" w:hAnsi="Calibri" w:cs="Times New Roman"/>
          <w:lang w:val="fr-FR"/>
        </w:rPr>
        <w:t>Admissions au sein des programmes nutritionnels supplémentaires ciblés et thérapeutiques au cours des 12 derniers mois (inclure la figure présentée ci-dessous)</w:t>
      </w:r>
      <w:r w:rsidR="009B37D0" w:rsidRPr="00FB73E3">
        <w:rPr>
          <w:rFonts w:ascii="Calibri" w:hAnsi="Calibri" w:cs="Times New Roman"/>
          <w:lang w:val="fr-FR"/>
        </w:rPr>
        <w:tab/>
      </w:r>
      <w:r w:rsidR="009B37D0" w:rsidRPr="00FB73E3">
        <w:rPr>
          <w:rFonts w:ascii="Calibri" w:hAnsi="Calibri" w:cs="Times New Roman"/>
          <w:lang w:val="fr-FR"/>
        </w:rPr>
        <w:tab/>
      </w:r>
    </w:p>
    <w:p w14:paraId="1CE87757" w14:textId="77777777" w:rsidR="00B1461B" w:rsidRPr="00FB73E3" w:rsidRDefault="00B1461B" w:rsidP="00924A4C">
      <w:pPr>
        <w:pStyle w:val="Standaardpersonnel"/>
        <w:widowControl/>
        <w:ind w:left="708" w:hanging="360"/>
        <w:rPr>
          <w:rFonts w:ascii="Calibri" w:hAnsi="Calibri" w:cs="Times New Roman"/>
          <w:lang w:val="fr-FR"/>
        </w:rPr>
      </w:pPr>
    </w:p>
    <w:p w14:paraId="1A7A58E8" w14:textId="77777777" w:rsidR="002F140F" w:rsidRPr="00FB73E3" w:rsidRDefault="002F140F" w:rsidP="002F140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FB73E3">
        <w:rPr>
          <w:rFonts w:ascii="Calibri" w:hAnsi="Calibri" w:cs="Calibri"/>
          <w:sz w:val="22"/>
          <w:szCs w:val="24"/>
          <w:lang w:val="fr-FR"/>
        </w:rPr>
        <w:t xml:space="preserve">Se référer aux outils du Pré-module SENS </w:t>
      </w:r>
      <w:r w:rsidRPr="00FB73E3">
        <w:rPr>
          <w:rFonts w:ascii="Calibri" w:hAnsi="Calibri" w:cs="Calibri"/>
          <w:b/>
          <w:bCs/>
          <w:sz w:val="22"/>
          <w:szCs w:val="24"/>
          <w:lang w:val="fr-FR"/>
        </w:rPr>
        <w:t>Outils 17a et 17b- Tendances et graphiques</w:t>
      </w:r>
      <w:r w:rsidRPr="00FB73E3">
        <w:rPr>
          <w:rFonts w:ascii="Calibri" w:hAnsi="Calibri" w:cs="Calibri"/>
          <w:sz w:val="22"/>
          <w:szCs w:val="24"/>
          <w:lang w:val="fr-FR"/>
        </w:rPr>
        <w:t xml:space="preserve"> pour</w:t>
      </w:r>
      <w:r w:rsidRPr="00FB73E3">
        <w:rPr>
          <w:rFonts w:ascii="Calibri" w:hAnsi="Calibri"/>
          <w:sz w:val="24"/>
          <w:szCs w:val="24"/>
          <w:lang w:val="fr-FR"/>
        </w:rPr>
        <w:t xml:space="preserve"> des outils permettant de générer automatiquement les graphiques recommandés d’inclure dans le rapport</w:t>
      </w:r>
    </w:p>
    <w:p w14:paraId="380398E3" w14:textId="77777777" w:rsidR="002F140F" w:rsidRPr="00FB73E3" w:rsidRDefault="002F140F" w:rsidP="002F140F">
      <w:pPr>
        <w:pStyle w:val="Standaardpersonnel"/>
        <w:widowControl/>
        <w:ind w:left="708" w:hanging="360"/>
        <w:rPr>
          <w:rFonts w:ascii="Calibri" w:hAnsi="Calibri" w:cs="Times New Roman"/>
          <w:lang w:val="fr-FR"/>
        </w:rPr>
      </w:pPr>
    </w:p>
    <w:p w14:paraId="7D0D01FF" w14:textId="77777777" w:rsidR="002F140F" w:rsidRPr="00FB73E3" w:rsidRDefault="002F140F" w:rsidP="002F140F">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Statut nutritionnel et anémique de la population</w:t>
      </w:r>
    </w:p>
    <w:p w14:paraId="7712830D" w14:textId="77777777" w:rsidR="002F140F" w:rsidRPr="00FB73E3" w:rsidRDefault="002F140F" w:rsidP="002F140F">
      <w:pPr>
        <w:pStyle w:val="Standaardpersonnel"/>
        <w:widowControl/>
        <w:ind w:left="708" w:hanging="360"/>
        <w:jc w:val="both"/>
        <w:rPr>
          <w:rFonts w:ascii="Calibri" w:hAnsi="Calibri"/>
          <w:b/>
          <w:bCs/>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Résultats issus des évaluations rapides ou d’autres types d’évaluations nutritionnelles</w:t>
      </w:r>
    </w:p>
    <w:p w14:paraId="1C3A8DD3" w14:textId="77777777" w:rsidR="002F140F" w:rsidRPr="00FB73E3" w:rsidRDefault="002F140F" w:rsidP="002F140F">
      <w:pPr>
        <w:pStyle w:val="Standaardpersonnel"/>
        <w:widowControl/>
        <w:ind w:left="708" w:hanging="360"/>
        <w:jc w:val="both"/>
        <w:rPr>
          <w:rFonts w:ascii="Calibri" w:hAnsi="Calibri"/>
          <w:b/>
          <w:bCs/>
          <w:lang w:val="fr-FR"/>
        </w:rPr>
      </w:pPr>
    </w:p>
    <w:p w14:paraId="0D5F941F" w14:textId="77777777" w:rsidR="002F140F" w:rsidRPr="00FB73E3" w:rsidRDefault="002F140F" w:rsidP="002F140F">
      <w:pPr>
        <w:pStyle w:val="Standaardpersonnel"/>
        <w:widowControl/>
        <w:ind w:left="708" w:hanging="360"/>
        <w:jc w:val="both"/>
        <w:rPr>
          <w:rFonts w:ascii="Calibri" w:hAnsi="Calibri"/>
          <w:lang w:val="fr-FR"/>
        </w:rPr>
      </w:pPr>
      <w:r w:rsidRPr="00FB73E3">
        <w:rPr>
          <w:rFonts w:ascii="Calibri" w:hAnsi="Calibri"/>
          <w:b/>
          <w:lang w:val="fr-FR"/>
        </w:rPr>
        <w:t xml:space="preserve">FIGURE </w:t>
      </w:r>
      <w:r w:rsidRPr="00FB73E3">
        <w:rPr>
          <w:rFonts w:ascii="Calibri" w:hAnsi="Calibri"/>
          <w:b/>
          <w:lang w:val="fr-FR"/>
        </w:rPr>
        <w:fldChar w:fldCharType="begin"/>
      </w:r>
      <w:r w:rsidRPr="00FB73E3">
        <w:rPr>
          <w:rFonts w:ascii="Calibri" w:hAnsi="Calibri"/>
          <w:b/>
          <w:lang w:val="fr-FR"/>
        </w:rPr>
        <w:instrText xml:space="preserve"> SEQ Figure \* ARABIC </w:instrText>
      </w:r>
      <w:r w:rsidRPr="00FB73E3">
        <w:rPr>
          <w:rFonts w:ascii="Calibri" w:hAnsi="Calibri"/>
          <w:b/>
          <w:lang w:val="fr-FR"/>
        </w:rPr>
        <w:fldChar w:fldCharType="separate"/>
      </w:r>
      <w:r w:rsidRPr="00FB73E3">
        <w:rPr>
          <w:rFonts w:ascii="Calibri" w:hAnsi="Calibri"/>
          <w:b/>
          <w:lang w:val="fr-FR"/>
        </w:rPr>
        <w:t>3</w:t>
      </w:r>
      <w:r w:rsidRPr="00FB73E3">
        <w:rPr>
          <w:rFonts w:ascii="Calibri" w:hAnsi="Calibri"/>
          <w:b/>
          <w:lang w:val="fr-FR"/>
        </w:rPr>
        <w:fldChar w:fldCharType="end"/>
      </w:r>
      <w:r w:rsidRPr="00FB73E3">
        <w:rPr>
          <w:rFonts w:ascii="Calibri" w:hAnsi="Calibri"/>
          <w:lang w:val="fr-FR"/>
        </w:rPr>
        <w:t xml:space="preserve"> </w:t>
      </w:r>
      <w:r w:rsidRPr="00FB73E3">
        <w:rPr>
          <w:rFonts w:ascii="Calibri" w:hAnsi="Calibri"/>
          <w:bCs/>
          <w:lang w:val="fr-FR"/>
        </w:rPr>
        <w:t>NOMBRE D’ADMISSIONS AU SEIN DES PROGRAMMES DE PRISE EN CHARGE DE LA MAM ET DE LA MAS CHEZ LES ENFANTS DE 6-59 MOIS</w:t>
      </w:r>
    </w:p>
    <w:p w14:paraId="26C23325" w14:textId="77777777" w:rsidR="002F140F" w:rsidRPr="00FB73E3" w:rsidRDefault="002F140F" w:rsidP="002F140F">
      <w:pPr>
        <w:pStyle w:val="Standaardpersonnel"/>
        <w:widowControl/>
        <w:rPr>
          <w:rFonts w:ascii="Calibri" w:hAnsi="Calibri" w:cs="Times New Roman"/>
          <w:lang w:val="fr-FR"/>
        </w:rPr>
      </w:pPr>
    </w:p>
    <w:p w14:paraId="0330C9AB" w14:textId="77777777" w:rsidR="002F140F" w:rsidRPr="00FB73E3" w:rsidRDefault="002F140F" w:rsidP="002F140F">
      <w:pPr>
        <w:pStyle w:val="Standaardpersonnel"/>
        <w:widowControl/>
        <w:jc w:val="center"/>
        <w:rPr>
          <w:rFonts w:ascii="Calibri" w:hAnsi="Calibri" w:cs="Times New Roman"/>
          <w:lang w:val="fr-FR"/>
        </w:rPr>
      </w:pPr>
      <w:r w:rsidRPr="00FB73E3">
        <w:rPr>
          <w:rFonts w:ascii="Calibri" w:hAnsi="Calibri" w:cs="Times New Roman"/>
          <w:noProof/>
          <w:lang w:val="fr-FR"/>
        </w:rPr>
        <w:drawing>
          <wp:inline distT="0" distB="0" distL="0" distR="0" wp14:anchorId="24541FEC" wp14:editId="4A597254">
            <wp:extent cx="3157412" cy="2170800"/>
            <wp:effectExtent l="0" t="0" r="508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7412" cy="2170800"/>
                    </a:xfrm>
                    <a:prstGeom prst="rect">
                      <a:avLst/>
                    </a:prstGeom>
                    <a:noFill/>
                  </pic:spPr>
                </pic:pic>
              </a:graphicData>
            </a:graphic>
          </wp:inline>
        </w:drawing>
      </w:r>
    </w:p>
    <w:p w14:paraId="01B55395" w14:textId="77777777" w:rsidR="002F140F" w:rsidRPr="00FB73E3" w:rsidRDefault="002F140F" w:rsidP="002F140F">
      <w:pPr>
        <w:pStyle w:val="Standaardpersonnel"/>
        <w:widowControl/>
        <w:rPr>
          <w:rFonts w:ascii="Calibri" w:hAnsi="Calibri" w:cs="Times New Roman"/>
          <w:b/>
          <w:bCs/>
          <w:sz w:val="26"/>
          <w:szCs w:val="26"/>
          <w:lang w:val="fr-FR"/>
        </w:rPr>
      </w:pPr>
    </w:p>
    <w:p w14:paraId="68AFD6E8" w14:textId="352C094D" w:rsidR="00EE0D4F" w:rsidRPr="00FB73E3" w:rsidRDefault="00EE0D4F" w:rsidP="00464EB5">
      <w:pPr>
        <w:pStyle w:val="Standaardpersonnel"/>
        <w:widowControl/>
        <w:jc w:val="center"/>
        <w:rPr>
          <w:rFonts w:ascii="Calibri" w:hAnsi="Calibri" w:cs="Times New Roman"/>
          <w:lang w:val="fr-FR"/>
        </w:rPr>
      </w:pPr>
    </w:p>
    <w:p w14:paraId="3CD46D81" w14:textId="77777777" w:rsidR="00360B8A" w:rsidRPr="00FB73E3" w:rsidRDefault="00360B8A" w:rsidP="00924A4C">
      <w:pPr>
        <w:pStyle w:val="Standaardpersonnel"/>
        <w:widowControl/>
        <w:rPr>
          <w:rFonts w:ascii="Calibri" w:hAnsi="Calibri" w:cs="Times New Roman"/>
          <w:b/>
          <w:bCs/>
          <w:sz w:val="26"/>
          <w:szCs w:val="26"/>
          <w:lang w:val="fr-FR"/>
        </w:rPr>
      </w:pPr>
    </w:p>
    <w:p w14:paraId="3C79C4EE" w14:textId="2440B732" w:rsidR="009C1062" w:rsidRPr="00FB73E3" w:rsidRDefault="009C1062" w:rsidP="00924A4C">
      <w:pPr>
        <w:pStyle w:val="Standaardpersonnel"/>
        <w:widowControl/>
        <w:rPr>
          <w:rFonts w:ascii="Calibri" w:hAnsi="Calibri" w:cs="Times New Roman"/>
          <w:b/>
          <w:bCs/>
          <w:sz w:val="26"/>
          <w:szCs w:val="26"/>
          <w:lang w:val="fr-FR"/>
        </w:rPr>
      </w:pPr>
      <w:r w:rsidRPr="00FB73E3">
        <w:rPr>
          <w:rFonts w:ascii="Calibri" w:hAnsi="Calibri" w:cs="Times New Roman"/>
          <w:b/>
          <w:bCs/>
          <w:sz w:val="26"/>
          <w:szCs w:val="26"/>
          <w:lang w:val="fr-FR"/>
        </w:rPr>
        <w:br w:type="page"/>
      </w:r>
    </w:p>
    <w:p w14:paraId="2684BAD9" w14:textId="0EA1B840" w:rsidR="00924A4C" w:rsidRPr="00FB73E3" w:rsidRDefault="00924A4C" w:rsidP="00733C84">
      <w:pPr>
        <w:pStyle w:val="Standaardpersonnel"/>
        <w:widowControl/>
        <w:numPr>
          <w:ilvl w:val="0"/>
          <w:numId w:val="28"/>
        </w:numPr>
        <w:pBdr>
          <w:bottom w:val="single" w:sz="2" w:space="1" w:color="808080"/>
        </w:pBdr>
        <w:jc w:val="both"/>
        <w:rPr>
          <w:rFonts w:ascii="Calibri" w:hAnsi="Calibri" w:cs="Times New Roman"/>
          <w:b/>
          <w:bCs/>
          <w:sz w:val="26"/>
          <w:szCs w:val="26"/>
          <w:lang w:val="fr-FR"/>
        </w:rPr>
      </w:pPr>
      <w:r w:rsidRPr="00FB73E3">
        <w:rPr>
          <w:rFonts w:ascii="Calibri" w:hAnsi="Calibri" w:cs="Times New Roman"/>
          <w:b/>
          <w:bCs/>
          <w:sz w:val="26"/>
          <w:szCs w:val="26"/>
          <w:lang w:val="fr-FR"/>
        </w:rPr>
        <w:lastRenderedPageBreak/>
        <w:t>Objecti</w:t>
      </w:r>
      <w:r w:rsidR="002F140F" w:rsidRPr="00FB73E3">
        <w:rPr>
          <w:rFonts w:ascii="Calibri" w:hAnsi="Calibri" w:cs="Times New Roman"/>
          <w:b/>
          <w:bCs/>
          <w:sz w:val="26"/>
          <w:szCs w:val="26"/>
          <w:lang w:val="fr-FR"/>
        </w:rPr>
        <w:t>f</w:t>
      </w:r>
      <w:r w:rsidRPr="00FB73E3">
        <w:rPr>
          <w:rFonts w:ascii="Calibri" w:hAnsi="Calibri" w:cs="Times New Roman"/>
          <w:b/>
          <w:bCs/>
          <w:sz w:val="26"/>
          <w:szCs w:val="26"/>
          <w:lang w:val="fr-FR"/>
        </w:rPr>
        <w:t>s</w:t>
      </w:r>
      <w:r w:rsidR="002F140F" w:rsidRPr="00FB73E3">
        <w:rPr>
          <w:rFonts w:ascii="Calibri" w:hAnsi="Calibri" w:cs="Times New Roman"/>
          <w:b/>
          <w:bCs/>
          <w:sz w:val="26"/>
          <w:szCs w:val="26"/>
          <w:lang w:val="fr-FR"/>
        </w:rPr>
        <w:t xml:space="preserve"> de l’enquête</w:t>
      </w:r>
    </w:p>
    <w:p w14:paraId="37E72A9D" w14:textId="77777777" w:rsidR="00924A4C" w:rsidRPr="00FB73E3" w:rsidRDefault="00924A4C" w:rsidP="001126DF">
      <w:pPr>
        <w:pStyle w:val="Standaardpersonnel"/>
        <w:widowControl/>
        <w:jc w:val="both"/>
        <w:rPr>
          <w:rFonts w:ascii="Calibri" w:hAnsi="Calibri" w:cs="Times New Roman"/>
          <w:lang w:val="fr-FR"/>
        </w:rPr>
      </w:pPr>
    </w:p>
    <w:p w14:paraId="3A5AA400" w14:textId="05132D13" w:rsidR="00963484" w:rsidRPr="00FB73E3" w:rsidRDefault="002F140F" w:rsidP="001126DF">
      <w:pPr>
        <w:pStyle w:val="NIEtext"/>
        <w:widowControl/>
        <w:autoSpaceDE/>
        <w:autoSpaceDN/>
        <w:adjustRightInd/>
        <w:ind w:left="360"/>
        <w:rPr>
          <w:rFonts w:ascii="Calibri" w:hAnsi="Calibri"/>
          <w:b/>
          <w:bCs/>
          <w:iCs/>
          <w:szCs w:val="24"/>
          <w:lang w:val="fr-FR"/>
        </w:rPr>
      </w:pPr>
      <w:r w:rsidRPr="00FB73E3">
        <w:rPr>
          <w:rFonts w:ascii="Calibri" w:hAnsi="Calibri"/>
          <w:b/>
          <w:bCs/>
          <w:iCs/>
          <w:szCs w:val="24"/>
          <w:lang w:val="fr-FR"/>
        </w:rPr>
        <w:t>O</w:t>
      </w:r>
      <w:r w:rsidR="00963484" w:rsidRPr="00FB73E3">
        <w:rPr>
          <w:rFonts w:ascii="Calibri" w:hAnsi="Calibri"/>
          <w:b/>
          <w:bCs/>
          <w:iCs/>
          <w:szCs w:val="24"/>
          <w:lang w:val="fr-FR"/>
        </w:rPr>
        <w:t>bjecti</w:t>
      </w:r>
      <w:r w:rsidRPr="00FB73E3">
        <w:rPr>
          <w:rFonts w:ascii="Calibri" w:hAnsi="Calibri"/>
          <w:b/>
          <w:bCs/>
          <w:iCs/>
          <w:szCs w:val="24"/>
          <w:lang w:val="fr-FR"/>
        </w:rPr>
        <w:t>f</w:t>
      </w:r>
      <w:r w:rsidR="00963484" w:rsidRPr="00FB73E3">
        <w:rPr>
          <w:rFonts w:ascii="Calibri" w:hAnsi="Calibri"/>
          <w:b/>
          <w:bCs/>
          <w:iCs/>
          <w:szCs w:val="24"/>
          <w:lang w:val="fr-FR"/>
        </w:rPr>
        <w:t>s</w:t>
      </w:r>
      <w:r w:rsidRPr="00FB73E3">
        <w:rPr>
          <w:rFonts w:ascii="Calibri" w:hAnsi="Calibri"/>
          <w:b/>
          <w:bCs/>
          <w:iCs/>
          <w:szCs w:val="24"/>
          <w:lang w:val="fr-FR"/>
        </w:rPr>
        <w:t xml:space="preserve"> primaires </w:t>
      </w:r>
      <w:r w:rsidR="00963484" w:rsidRPr="00FB73E3">
        <w:rPr>
          <w:rFonts w:ascii="Calibri" w:hAnsi="Calibri"/>
          <w:b/>
          <w:bCs/>
          <w:iCs/>
          <w:szCs w:val="24"/>
          <w:lang w:val="fr-FR"/>
        </w:rPr>
        <w:t>:</w:t>
      </w:r>
    </w:p>
    <w:p w14:paraId="0E2C84DD" w14:textId="77777777" w:rsidR="002F140F" w:rsidRPr="00FB73E3" w:rsidRDefault="002F140F" w:rsidP="002F140F">
      <w:pPr>
        <w:pStyle w:val="NIEtext"/>
        <w:widowControl/>
        <w:autoSpaceDE/>
        <w:autoSpaceDN/>
        <w:adjustRightInd/>
        <w:rPr>
          <w:rFonts w:ascii="Calibri" w:hAnsi="Calibri"/>
          <w:b/>
          <w:bCs/>
          <w:iCs/>
          <w:sz w:val="22"/>
          <w:szCs w:val="22"/>
          <w:lang w:val="fr-FR"/>
        </w:rPr>
      </w:pPr>
    </w:p>
    <w:p w14:paraId="5CF1BF04" w14:textId="77777777" w:rsidR="002F140F" w:rsidRPr="00FB73E3" w:rsidRDefault="002F140F" w:rsidP="002F140F">
      <w:pPr>
        <w:pStyle w:val="NIEtext"/>
        <w:widowControl/>
        <w:numPr>
          <w:ilvl w:val="0"/>
          <w:numId w:val="18"/>
        </w:numPr>
        <w:autoSpaceDE/>
        <w:autoSpaceDN/>
        <w:adjustRightInd/>
        <w:rPr>
          <w:rFonts w:ascii="Calibri" w:hAnsi="Calibri"/>
          <w:sz w:val="22"/>
          <w:szCs w:val="22"/>
          <w:lang w:val="fr-FR"/>
        </w:rPr>
      </w:pPr>
      <w:r w:rsidRPr="00FB73E3">
        <w:rPr>
          <w:rFonts w:ascii="Calibri" w:hAnsi="Calibri"/>
          <w:sz w:val="22"/>
          <w:szCs w:val="22"/>
          <w:lang w:val="fr-FR"/>
        </w:rPr>
        <w:t>Déterminer le profil démographique de la population ;</w:t>
      </w:r>
    </w:p>
    <w:p w14:paraId="4139E727" w14:textId="77777777" w:rsidR="002F140F" w:rsidRPr="00FB73E3" w:rsidRDefault="002F140F" w:rsidP="002F140F">
      <w:pPr>
        <w:pStyle w:val="NIEtext"/>
        <w:widowControl/>
        <w:numPr>
          <w:ilvl w:val="0"/>
          <w:numId w:val="18"/>
        </w:numPr>
        <w:autoSpaceDE/>
        <w:autoSpaceDN/>
        <w:adjustRightInd/>
        <w:rPr>
          <w:rFonts w:ascii="Calibri" w:hAnsi="Calibri"/>
          <w:i/>
          <w:sz w:val="22"/>
          <w:szCs w:val="22"/>
          <w:lang w:val="fr-FR"/>
        </w:rPr>
      </w:pPr>
      <w:r w:rsidRPr="00FB73E3">
        <w:rPr>
          <w:rFonts w:ascii="Calibri" w:hAnsi="Calibri"/>
          <w:sz w:val="22"/>
          <w:szCs w:val="22"/>
          <w:lang w:val="fr-FR"/>
        </w:rPr>
        <w:t>Déterminer le ratio de dépendance démographique ;</w:t>
      </w:r>
    </w:p>
    <w:p w14:paraId="65658FD1" w14:textId="77777777" w:rsidR="002F140F" w:rsidRPr="00FB73E3" w:rsidRDefault="002F140F" w:rsidP="002F140F">
      <w:pPr>
        <w:pStyle w:val="NIEtext"/>
        <w:widowControl/>
        <w:autoSpaceDE/>
        <w:autoSpaceDN/>
        <w:adjustRightInd/>
        <w:ind w:left="720"/>
        <w:rPr>
          <w:rFonts w:ascii="Calibri" w:hAnsi="Calibri"/>
          <w:i/>
          <w:sz w:val="22"/>
          <w:szCs w:val="22"/>
          <w:lang w:val="fr-FR"/>
        </w:rPr>
      </w:pPr>
    </w:p>
    <w:p w14:paraId="044B3E2A" w14:textId="77777777" w:rsidR="002F140F" w:rsidRPr="00FB73E3" w:rsidRDefault="002F140F" w:rsidP="002F140F">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Mesurer la prévalence de malnutrition aiguë chez les enfants âgés de 6 à 59 mois ;</w:t>
      </w:r>
    </w:p>
    <w:p w14:paraId="559C80B0" w14:textId="77777777" w:rsidR="002F140F" w:rsidRPr="00FB73E3" w:rsidRDefault="002F140F" w:rsidP="002F140F">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Mesurer la prévalence du retard de croissance chez les enfants âgés de 6 à 59 mois ;</w:t>
      </w:r>
    </w:p>
    <w:p w14:paraId="7001B8F3" w14:textId="77777777" w:rsidR="002F140F" w:rsidRPr="00FB73E3" w:rsidRDefault="002F140F" w:rsidP="002F140F">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la couverture vaccinale anti-rougeole chez les enfants âgés de 9 à 59 mois (ou groupe-cible spécifique selon le contexte, ex : 9-23 mois) ;</w:t>
      </w:r>
    </w:p>
    <w:p w14:paraId="0D213A64" w14:textId="77777777" w:rsidR="002F140F" w:rsidRPr="00FB73E3" w:rsidRDefault="002F140F" w:rsidP="002F140F">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la couverture de la supplémentation en vitamine A au cours des 6 derniers mois chez les enfants âgés de 6 à 59 mois ;</w:t>
      </w:r>
    </w:p>
    <w:p w14:paraId="4EC9C866" w14:textId="77777777" w:rsidR="002F140F" w:rsidRPr="00FB73E3" w:rsidRDefault="002F140F" w:rsidP="002F140F">
      <w:pPr>
        <w:pStyle w:val="Paragraphedeliste"/>
        <w:numPr>
          <w:ilvl w:val="0"/>
          <w:numId w:val="18"/>
        </w:numPr>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la prévalence de diarrhée sur une période rétrospective de 2 semaines chez les enfants âgés de 6 à 59 mois ;</w:t>
      </w:r>
    </w:p>
    <w:p w14:paraId="2E19C221" w14:textId="77777777" w:rsidR="002F140F" w:rsidRPr="00FB73E3" w:rsidRDefault="002F140F" w:rsidP="002F140F">
      <w:pPr>
        <w:pStyle w:val="Paragraphedeliste"/>
        <w:jc w:val="both"/>
        <w:rPr>
          <w:rFonts w:asciiTheme="minorHAnsi" w:hAnsiTheme="minorHAnsi" w:cstheme="minorHAnsi"/>
          <w:iCs/>
          <w:sz w:val="22"/>
          <w:szCs w:val="22"/>
          <w:lang w:val="fr-FR"/>
        </w:rPr>
      </w:pPr>
    </w:p>
    <w:p w14:paraId="2D3933FF" w14:textId="77777777" w:rsidR="002F140F" w:rsidRPr="00FB73E3" w:rsidRDefault="002F140F" w:rsidP="002F140F">
      <w:pPr>
        <w:pStyle w:val="Paragraphedeliste"/>
        <w:numPr>
          <w:ilvl w:val="0"/>
          <w:numId w:val="18"/>
        </w:numPr>
        <w:jc w:val="both"/>
        <w:rPr>
          <w:rFonts w:ascii="Calibri" w:hAnsi="Calibri"/>
          <w:sz w:val="22"/>
          <w:szCs w:val="22"/>
          <w:lang w:val="fr-FR"/>
        </w:rPr>
      </w:pPr>
      <w:r w:rsidRPr="00FB73E3">
        <w:rPr>
          <w:rFonts w:asciiTheme="minorHAnsi" w:hAnsiTheme="minorHAnsi" w:cstheme="minorHAnsi"/>
          <w:iCs/>
          <w:sz w:val="22"/>
          <w:szCs w:val="22"/>
          <w:lang w:val="fr-FR"/>
        </w:rPr>
        <w:t>Mesurer la prévalence de l’anémie chez les enfants âgés de 6 à 59 mois et les femmes en âge de procréer entre 15 et 49 ans (non-enceintes) ;</w:t>
      </w:r>
    </w:p>
    <w:p w14:paraId="068C8679" w14:textId="77777777" w:rsidR="002F140F" w:rsidRPr="00FB73E3" w:rsidRDefault="002F140F" w:rsidP="002F140F">
      <w:pPr>
        <w:widowControl/>
        <w:autoSpaceDE/>
        <w:autoSpaceDN/>
        <w:adjustRightInd/>
        <w:ind w:left="720"/>
        <w:jc w:val="both"/>
        <w:rPr>
          <w:rFonts w:ascii="Calibri" w:hAnsi="Calibri"/>
          <w:sz w:val="22"/>
          <w:szCs w:val="22"/>
          <w:lang w:val="fr-FR"/>
        </w:rPr>
      </w:pPr>
    </w:p>
    <w:p w14:paraId="580F7259" w14:textId="77777777" w:rsidR="002F140F" w:rsidRPr="00FB73E3" w:rsidRDefault="002F140F" w:rsidP="002F140F">
      <w:pPr>
        <w:pStyle w:val="Paragraphedeliste"/>
        <w:numPr>
          <w:ilvl w:val="0"/>
          <w:numId w:val="18"/>
        </w:numPr>
        <w:jc w:val="both"/>
        <w:rPr>
          <w:rFonts w:ascii="Calibri" w:hAnsi="Calibri"/>
          <w:iCs/>
          <w:sz w:val="22"/>
          <w:szCs w:val="22"/>
          <w:lang w:val="fr-FR"/>
        </w:rPr>
      </w:pPr>
      <w:r w:rsidRPr="00FB73E3">
        <w:rPr>
          <w:rFonts w:asciiTheme="minorHAnsi" w:hAnsiTheme="minorHAnsi" w:cstheme="minorHAnsi"/>
          <w:iCs/>
          <w:sz w:val="22"/>
          <w:szCs w:val="22"/>
          <w:lang w:val="fr-FR"/>
        </w:rPr>
        <w:t>Étudier les pratiques d’ANJE chez les enfants âgés de 0 à 23 mois ;</w:t>
      </w:r>
    </w:p>
    <w:p w14:paraId="63A2A87B" w14:textId="77777777" w:rsidR="002F140F" w:rsidRPr="00FB73E3" w:rsidRDefault="002F140F" w:rsidP="002F140F">
      <w:pPr>
        <w:pStyle w:val="Paragraphedeliste"/>
        <w:jc w:val="both"/>
        <w:rPr>
          <w:rFonts w:ascii="Calibri" w:hAnsi="Calibri"/>
          <w:iCs/>
          <w:sz w:val="22"/>
          <w:szCs w:val="22"/>
          <w:lang w:val="fr-FR"/>
        </w:rPr>
      </w:pPr>
    </w:p>
    <w:p w14:paraId="722662F4" w14:textId="77777777" w:rsidR="002F140F" w:rsidRPr="00FB73E3" w:rsidRDefault="002F140F" w:rsidP="002F140F">
      <w:pPr>
        <w:pStyle w:val="Paragraphedeliste"/>
        <w:widowControl/>
        <w:numPr>
          <w:ilvl w:val="0"/>
          <w:numId w:val="18"/>
        </w:numPr>
        <w:autoSpaceDE/>
        <w:autoSpaceDN/>
        <w:adjustRightInd/>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la capacité globale de la population à satisfaire ses besoins alimentaires avec l’assistance : i) déterminer la période de temps pendant laquelle dure la distribution générale de vivres pour les ménages bénéficiaires ; ii) déterminer la couverture des ménages bénéficiant des transferts d’espèces et déterminer comment les ménages bénéficiaires dépensent l’argent reçu ; iii) déterminer la couverture des coupons alimentaires et comment les ménages bénéficiaires utilisent les coupons ;</w:t>
      </w:r>
    </w:p>
    <w:p w14:paraId="45AF168A" w14:textId="77777777" w:rsidR="002F140F" w:rsidRPr="00FB73E3" w:rsidRDefault="002F140F" w:rsidP="002F140F">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le niveau d’utilisation de stratégies d’adaptation négatives au sein des ménages ;</w:t>
      </w:r>
    </w:p>
    <w:p w14:paraId="69007530" w14:textId="77777777" w:rsidR="002F140F" w:rsidRPr="00FB73E3" w:rsidRDefault="002F140F" w:rsidP="002F140F">
      <w:pPr>
        <w:widowControl/>
        <w:numPr>
          <w:ilvl w:val="0"/>
          <w:numId w:val="18"/>
        </w:numPr>
        <w:autoSpaceDE/>
        <w:autoSpaceDN/>
        <w:adjustRightInd/>
        <w:jc w:val="both"/>
        <w:rPr>
          <w:rFonts w:ascii="Calibri" w:hAnsi="Calibri"/>
          <w:sz w:val="22"/>
          <w:szCs w:val="22"/>
          <w:lang w:val="fr-FR"/>
        </w:rPr>
      </w:pPr>
      <w:r w:rsidRPr="00FB73E3">
        <w:rPr>
          <w:rFonts w:asciiTheme="minorHAnsi" w:hAnsiTheme="minorHAnsi" w:cstheme="minorHAnsi"/>
          <w:iCs/>
          <w:sz w:val="22"/>
          <w:szCs w:val="22"/>
          <w:lang w:val="fr-FR"/>
        </w:rPr>
        <w:t>Évaluer la consommation alimentaire des ménages (quantité et qualité).</w:t>
      </w:r>
    </w:p>
    <w:p w14:paraId="519C9019" w14:textId="77777777" w:rsidR="002F140F" w:rsidRPr="00FB73E3" w:rsidRDefault="002F140F" w:rsidP="002F140F">
      <w:pPr>
        <w:widowControl/>
        <w:autoSpaceDE/>
        <w:autoSpaceDN/>
        <w:adjustRightInd/>
        <w:ind w:left="720"/>
        <w:jc w:val="both"/>
        <w:rPr>
          <w:rFonts w:ascii="Calibri" w:hAnsi="Calibri"/>
          <w:sz w:val="22"/>
          <w:szCs w:val="22"/>
          <w:lang w:val="fr-FR"/>
        </w:rPr>
      </w:pPr>
    </w:p>
    <w:p w14:paraId="7E50EADE" w14:textId="77777777" w:rsidR="002F140F" w:rsidRPr="00FB73E3" w:rsidRDefault="002F140F" w:rsidP="002F140F">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la proportion de ménages qui possèdent une moustiquaire (tous types confondus et MILD) ;</w:t>
      </w:r>
    </w:p>
    <w:p w14:paraId="014F340C" w14:textId="77777777" w:rsidR="002F140F" w:rsidRPr="00FB73E3" w:rsidRDefault="002F140F" w:rsidP="002F140F">
      <w:pPr>
        <w:pStyle w:val="Paragraphedeliste"/>
        <w:numPr>
          <w:ilvl w:val="0"/>
          <w:numId w:val="18"/>
        </w:numPr>
        <w:jc w:val="both"/>
        <w:rPr>
          <w:rFonts w:ascii="Calibri" w:hAnsi="Calibri"/>
          <w:sz w:val="22"/>
          <w:szCs w:val="22"/>
          <w:lang w:val="fr-FR"/>
        </w:rPr>
      </w:pPr>
      <w:r w:rsidRPr="00FB73E3">
        <w:rPr>
          <w:rFonts w:asciiTheme="minorHAnsi" w:hAnsiTheme="minorHAnsi" w:cstheme="minorHAnsi"/>
          <w:iCs/>
          <w:sz w:val="22"/>
          <w:szCs w:val="22"/>
          <w:lang w:val="fr-FR"/>
        </w:rPr>
        <w:t>Déterminer le niveau d’utilisation des moustiquaires (tous types confondus et MILD) par la population totale, les enfants de 0-59 mois et les femmes enceintes.</w:t>
      </w:r>
    </w:p>
    <w:p w14:paraId="568C6B54" w14:textId="77777777" w:rsidR="002F140F" w:rsidRPr="00FB73E3" w:rsidRDefault="002F140F" w:rsidP="002F140F">
      <w:pPr>
        <w:jc w:val="both"/>
        <w:rPr>
          <w:rFonts w:ascii="Calibri" w:hAnsi="Calibri"/>
          <w:sz w:val="22"/>
          <w:szCs w:val="22"/>
          <w:lang w:val="fr-FR"/>
        </w:rPr>
      </w:pPr>
    </w:p>
    <w:p w14:paraId="63FE4D7B" w14:textId="77777777" w:rsidR="002F140F" w:rsidRPr="00FB73E3" w:rsidRDefault="002F140F" w:rsidP="002F140F">
      <w:pPr>
        <w:pStyle w:val="Paragraphedeliste"/>
        <w:widowControl/>
        <w:numPr>
          <w:ilvl w:val="0"/>
          <w:numId w:val="18"/>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le niveau d’accès de la population à l’eau potable et aux systèmes d’hygiène et d’assainissement, ainsi que leur niveau d’utilisation ;</w:t>
      </w:r>
    </w:p>
    <w:p w14:paraId="2DEF566E" w14:textId="77777777" w:rsidR="002F140F" w:rsidRPr="00FB73E3" w:rsidRDefault="002F140F" w:rsidP="002F140F">
      <w:pPr>
        <w:pStyle w:val="Paragraphedeliste"/>
        <w:numPr>
          <w:ilvl w:val="0"/>
          <w:numId w:val="18"/>
        </w:numPr>
        <w:jc w:val="both"/>
        <w:rPr>
          <w:rFonts w:ascii="Calibri" w:hAnsi="Calibri"/>
          <w:sz w:val="22"/>
          <w:szCs w:val="22"/>
          <w:lang w:val="fr-FR"/>
        </w:rPr>
      </w:pPr>
      <w:r w:rsidRPr="00FB73E3">
        <w:rPr>
          <w:rFonts w:asciiTheme="minorHAnsi" w:hAnsiTheme="minorHAnsi" w:cstheme="minorHAnsi"/>
          <w:iCs/>
          <w:sz w:val="22"/>
          <w:szCs w:val="22"/>
          <w:lang w:val="fr-FR"/>
        </w:rPr>
        <w:t>Déterminer le niveau d’accès de la population au savon.</w:t>
      </w:r>
    </w:p>
    <w:p w14:paraId="51D37F45" w14:textId="77777777" w:rsidR="002F140F" w:rsidRPr="00FB73E3" w:rsidRDefault="002F140F" w:rsidP="002F140F">
      <w:pPr>
        <w:pStyle w:val="NIEtext"/>
        <w:widowControl/>
        <w:autoSpaceDE/>
        <w:autoSpaceDN/>
        <w:adjustRightInd/>
        <w:ind w:left="360"/>
        <w:rPr>
          <w:rFonts w:ascii="Calibri" w:hAnsi="Calibri"/>
          <w:i/>
          <w:sz w:val="22"/>
          <w:szCs w:val="22"/>
          <w:lang w:val="fr-FR"/>
        </w:rPr>
      </w:pPr>
    </w:p>
    <w:p w14:paraId="39C65495" w14:textId="77777777" w:rsidR="002F140F" w:rsidRPr="00FB73E3" w:rsidRDefault="002F140F" w:rsidP="002F140F">
      <w:pPr>
        <w:pStyle w:val="NIEtext"/>
        <w:widowControl/>
        <w:autoSpaceDE/>
        <w:autoSpaceDN/>
        <w:adjustRightInd/>
        <w:rPr>
          <w:rFonts w:ascii="Calibri" w:hAnsi="Calibri"/>
          <w:i/>
          <w:iCs/>
          <w:sz w:val="22"/>
          <w:szCs w:val="22"/>
          <w:lang w:val="fr-FR"/>
        </w:rPr>
      </w:pPr>
      <w:r w:rsidRPr="00FB73E3">
        <w:rPr>
          <w:rFonts w:ascii="Calibri" w:hAnsi="Calibri"/>
          <w:i/>
          <w:iCs/>
          <w:sz w:val="22"/>
          <w:szCs w:val="22"/>
          <w:lang w:val="fr-FR"/>
        </w:rPr>
        <w:t xml:space="preserve">Inclure les éventuels objectifs additionnels inclus pour cette enquête </w:t>
      </w:r>
    </w:p>
    <w:p w14:paraId="08A79BCB" w14:textId="77777777" w:rsidR="002F140F" w:rsidRPr="00FB73E3" w:rsidRDefault="002F140F" w:rsidP="002F140F">
      <w:pPr>
        <w:pStyle w:val="NIEtext"/>
        <w:rPr>
          <w:rFonts w:ascii="Calibri" w:hAnsi="Calibri"/>
          <w:i/>
          <w:iCs/>
          <w:sz w:val="22"/>
          <w:szCs w:val="22"/>
          <w:lang w:val="fr-FR"/>
        </w:rPr>
      </w:pPr>
    </w:p>
    <w:p w14:paraId="21106F0C" w14:textId="77777777" w:rsidR="002F140F" w:rsidRPr="00FB73E3" w:rsidRDefault="002F140F" w:rsidP="002F140F">
      <w:pPr>
        <w:pStyle w:val="NIEtext"/>
        <w:widowControl/>
        <w:numPr>
          <w:ilvl w:val="0"/>
          <w:numId w:val="18"/>
        </w:numPr>
        <w:autoSpaceDE/>
        <w:autoSpaceDN/>
        <w:adjustRightInd/>
        <w:rPr>
          <w:rFonts w:ascii="Calibri" w:hAnsi="Calibri"/>
          <w:i/>
          <w:iCs/>
          <w:sz w:val="22"/>
          <w:szCs w:val="22"/>
          <w:lang w:val="fr-FR"/>
        </w:rPr>
      </w:pPr>
      <w:r w:rsidRPr="00FB73E3">
        <w:rPr>
          <w:rFonts w:ascii="Calibri" w:hAnsi="Calibri"/>
          <w:sz w:val="22"/>
          <w:szCs w:val="22"/>
          <w:lang w:val="fr-FR"/>
        </w:rPr>
        <w:t xml:space="preserve">Formuler des recommandations et identifier les domaines d’interventions potentiels en tenant compte des programmes existants de santé publique et de nutrition, pour répondre à la situation de/dans </w:t>
      </w:r>
      <w:r w:rsidRPr="00FB73E3">
        <w:rPr>
          <w:rFonts w:ascii="Calibri" w:hAnsi="Calibri"/>
          <w:i/>
          <w:sz w:val="22"/>
          <w:szCs w:val="22"/>
          <w:lang w:val="fr-FR"/>
        </w:rPr>
        <w:t>[insérer le contexte].</w:t>
      </w:r>
    </w:p>
    <w:p w14:paraId="0E80F0F6" w14:textId="77777777" w:rsidR="002F140F" w:rsidRPr="00FB73E3" w:rsidRDefault="002F140F" w:rsidP="002F140F">
      <w:pPr>
        <w:pStyle w:val="NIEtext"/>
        <w:widowControl/>
        <w:autoSpaceDE/>
        <w:autoSpaceDN/>
        <w:adjustRightInd/>
        <w:rPr>
          <w:rFonts w:ascii="Calibri" w:hAnsi="Calibri"/>
          <w:i/>
          <w:iCs/>
          <w:sz w:val="22"/>
          <w:szCs w:val="22"/>
          <w:lang w:val="fr-FR"/>
        </w:rPr>
      </w:pPr>
    </w:p>
    <w:p w14:paraId="03A8B96E" w14:textId="77777777" w:rsidR="002F140F" w:rsidRPr="00FB73E3" w:rsidRDefault="002F140F" w:rsidP="002F140F">
      <w:pPr>
        <w:pStyle w:val="NIEtext"/>
        <w:widowControl/>
        <w:autoSpaceDE/>
        <w:autoSpaceDN/>
        <w:adjustRightInd/>
        <w:ind w:left="360"/>
        <w:rPr>
          <w:rFonts w:ascii="Calibri" w:hAnsi="Calibri"/>
          <w:b/>
          <w:bCs/>
          <w:iCs/>
          <w:szCs w:val="24"/>
          <w:lang w:val="fr-FR"/>
        </w:rPr>
      </w:pPr>
      <w:r w:rsidRPr="00FB73E3">
        <w:rPr>
          <w:rFonts w:ascii="Calibri" w:hAnsi="Calibri"/>
          <w:b/>
          <w:bCs/>
          <w:iCs/>
          <w:szCs w:val="24"/>
          <w:lang w:val="fr-FR"/>
        </w:rPr>
        <w:t>Objectifs secondaires :</w:t>
      </w:r>
    </w:p>
    <w:p w14:paraId="7ADE5CF1" w14:textId="77777777" w:rsidR="002F140F" w:rsidRPr="00FB73E3" w:rsidRDefault="002F140F" w:rsidP="002F140F">
      <w:pPr>
        <w:pStyle w:val="NIEtext"/>
        <w:widowControl/>
        <w:autoSpaceDE/>
        <w:autoSpaceDN/>
        <w:adjustRightInd/>
        <w:ind w:left="360"/>
        <w:rPr>
          <w:rFonts w:ascii="Calibri" w:hAnsi="Calibri"/>
          <w:b/>
          <w:bCs/>
          <w:iCs/>
          <w:sz w:val="22"/>
          <w:szCs w:val="22"/>
          <w:lang w:val="fr-FR"/>
        </w:rPr>
      </w:pPr>
    </w:p>
    <w:p w14:paraId="3FA07B4B" w14:textId="77777777" w:rsidR="002F140F" w:rsidRPr="00FB73E3" w:rsidRDefault="002F140F" w:rsidP="002F140F">
      <w:pPr>
        <w:pStyle w:val="Paragraphedeliste"/>
        <w:widowControl/>
        <w:numPr>
          <w:ilvl w:val="0"/>
          <w:numId w:val="19"/>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l’enrôlement au sein des programmes nutritionnels supplémentaires ciblés (CRENAM) et thérapeutiques (CRENAS/CRENI) pour les enfants âgés de 6 à 59 mois ;</w:t>
      </w:r>
    </w:p>
    <w:p w14:paraId="0AA6BBE6" w14:textId="77777777" w:rsidR="002F140F" w:rsidRPr="00FB73E3" w:rsidRDefault="002F140F" w:rsidP="002F140F">
      <w:pPr>
        <w:pStyle w:val="Paragraphedeliste"/>
        <w:widowControl/>
        <w:numPr>
          <w:ilvl w:val="0"/>
          <w:numId w:val="19"/>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la couverture du programme d’alimentation supplémentaire de couverture (BSFP) pour les enfants âgés de 6 à 23 mois, de 6 à 36 mois ou de 6 à 59 mois ;</w:t>
      </w:r>
    </w:p>
    <w:p w14:paraId="39831D41" w14:textId="77777777" w:rsidR="002F140F" w:rsidRPr="00FB73E3" w:rsidRDefault="002F140F" w:rsidP="002F140F">
      <w:pPr>
        <w:pStyle w:val="Paragraphedeliste"/>
        <w:widowControl/>
        <w:numPr>
          <w:ilvl w:val="0"/>
          <w:numId w:val="19"/>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la couverture du déparasitage (contrôle des vers parasites dits “helminthes” transmis par le sol) avec le mébendazole et/ou l'albendazole au cours des six derniers mois chez les jeunes enfants (inclure le groupe d'âge cible spécifique au contexte) ;</w:t>
      </w:r>
    </w:p>
    <w:p w14:paraId="76061104" w14:textId="77777777" w:rsidR="002F140F" w:rsidRPr="00FB73E3" w:rsidRDefault="002F140F" w:rsidP="002F140F">
      <w:pPr>
        <w:pStyle w:val="Paragraphedeliste"/>
        <w:numPr>
          <w:ilvl w:val="0"/>
          <w:numId w:val="19"/>
        </w:numPr>
        <w:jc w:val="both"/>
        <w:rPr>
          <w:rFonts w:ascii="Calibri" w:hAnsi="Calibri"/>
          <w:sz w:val="22"/>
          <w:szCs w:val="22"/>
          <w:lang w:val="fr-FR"/>
        </w:rPr>
      </w:pPr>
      <w:r w:rsidRPr="00FB73E3">
        <w:rPr>
          <w:rFonts w:asciiTheme="minorHAnsi" w:hAnsiTheme="minorHAnsi" w:cstheme="minorHAnsi"/>
          <w:iCs/>
          <w:sz w:val="22"/>
          <w:szCs w:val="22"/>
          <w:lang w:val="fr-FR"/>
        </w:rPr>
        <w:t>Déterminer la couverture du programme d’alimentation supplémentaire de couverture (BSFP) pour les femmes enceintes et allaitantes avec un enfant de moins de 6 mois et âgées de 15 à 49 ans (si applicable) ;</w:t>
      </w:r>
    </w:p>
    <w:p w14:paraId="61C7AE74" w14:textId="77777777" w:rsidR="002F140F" w:rsidRPr="00FB73E3" w:rsidRDefault="002F140F" w:rsidP="002F140F">
      <w:pPr>
        <w:pStyle w:val="Paragraphedeliste"/>
        <w:numPr>
          <w:ilvl w:val="0"/>
          <w:numId w:val="19"/>
        </w:numPr>
        <w:jc w:val="both"/>
        <w:rPr>
          <w:rFonts w:ascii="Calibri" w:hAnsi="Calibri"/>
          <w:sz w:val="22"/>
          <w:szCs w:val="22"/>
          <w:lang w:val="fr-FR"/>
        </w:rPr>
      </w:pPr>
      <w:r w:rsidRPr="00FB73E3">
        <w:rPr>
          <w:rFonts w:asciiTheme="minorHAnsi" w:hAnsiTheme="minorHAnsi" w:cstheme="minorHAnsi"/>
          <w:iCs/>
          <w:sz w:val="22"/>
          <w:szCs w:val="22"/>
          <w:lang w:val="fr-FR"/>
        </w:rPr>
        <w:t xml:space="preserve">Déterminer l’enrôlement en centres de soins prénataux et la couverture de la supplémentation en fer-acide </w:t>
      </w:r>
      <w:r w:rsidRPr="00FB73E3">
        <w:rPr>
          <w:rFonts w:asciiTheme="minorHAnsi" w:hAnsiTheme="minorHAnsi" w:cstheme="minorHAnsi"/>
          <w:iCs/>
          <w:sz w:val="22"/>
          <w:szCs w:val="22"/>
          <w:lang w:val="fr-FR"/>
        </w:rPr>
        <w:lastRenderedPageBreak/>
        <w:t>folique chez les femmes enceintes ;</w:t>
      </w:r>
    </w:p>
    <w:p w14:paraId="447C767A" w14:textId="77777777" w:rsidR="002F140F" w:rsidRPr="00FB73E3" w:rsidRDefault="002F140F" w:rsidP="002F140F">
      <w:pPr>
        <w:pStyle w:val="Paragraphedeliste"/>
        <w:widowControl/>
        <w:numPr>
          <w:ilvl w:val="0"/>
          <w:numId w:val="19"/>
        </w:numPr>
        <w:autoSpaceDE/>
        <w:autoSpaceDN/>
        <w:adjustRightInd/>
        <w:contextualSpacing w:val="0"/>
        <w:jc w:val="both"/>
        <w:rPr>
          <w:rFonts w:asciiTheme="minorHAnsi" w:hAnsiTheme="minorHAnsi" w:cstheme="minorHAnsi"/>
          <w:iCs/>
          <w:sz w:val="22"/>
          <w:lang w:val="fr-FR"/>
        </w:rPr>
      </w:pPr>
      <w:r w:rsidRPr="00FB73E3">
        <w:rPr>
          <w:rFonts w:asciiTheme="minorHAnsi" w:hAnsiTheme="minorHAnsi" w:cstheme="minorHAnsi"/>
          <w:iCs/>
          <w:sz w:val="22"/>
          <w:lang w:val="fr-FR"/>
        </w:rPr>
        <w:t>Déterminer la proportion de ménages appartenant à chacune des catégories de ciblage de l’assistance alimentaire ;</w:t>
      </w:r>
    </w:p>
    <w:p w14:paraId="75D9F418" w14:textId="77777777" w:rsidR="002F140F" w:rsidRPr="00FB73E3" w:rsidRDefault="002F140F" w:rsidP="002F140F">
      <w:pPr>
        <w:pStyle w:val="NIEtext"/>
        <w:widowControl/>
        <w:numPr>
          <w:ilvl w:val="0"/>
          <w:numId w:val="19"/>
        </w:numPr>
        <w:autoSpaceDE/>
        <w:autoSpaceDN/>
        <w:adjustRightInd/>
        <w:rPr>
          <w:rFonts w:ascii="Calibri" w:hAnsi="Calibri"/>
          <w:i/>
          <w:sz w:val="22"/>
          <w:szCs w:val="22"/>
          <w:lang w:val="fr-FR"/>
        </w:rPr>
      </w:pPr>
      <w:r w:rsidRPr="00FB73E3">
        <w:rPr>
          <w:rFonts w:asciiTheme="minorHAnsi" w:hAnsiTheme="minorHAnsi" w:cstheme="minorHAnsi"/>
          <w:iCs/>
          <w:sz w:val="22"/>
          <w:lang w:val="fr-FR"/>
        </w:rPr>
        <w:t>Déterminer l’accès de la population au combustible pour la cuisson et son utilisation ;</w:t>
      </w:r>
    </w:p>
    <w:p w14:paraId="45762B63" w14:textId="77777777" w:rsidR="002F140F" w:rsidRPr="00FB73E3" w:rsidRDefault="002F140F" w:rsidP="002F140F">
      <w:pPr>
        <w:pStyle w:val="NIEtext"/>
        <w:widowControl/>
        <w:numPr>
          <w:ilvl w:val="0"/>
          <w:numId w:val="19"/>
        </w:numPr>
        <w:autoSpaceDE/>
        <w:autoSpaceDN/>
        <w:adjustRightInd/>
        <w:rPr>
          <w:rFonts w:ascii="Calibri" w:hAnsi="Calibri"/>
          <w:i/>
          <w:sz w:val="22"/>
          <w:szCs w:val="22"/>
          <w:lang w:val="fr-FR"/>
        </w:rPr>
      </w:pPr>
      <w:r w:rsidRPr="00FB73E3">
        <w:rPr>
          <w:rFonts w:asciiTheme="minorHAnsi" w:hAnsiTheme="minorHAnsi" w:cstheme="minorHAnsi"/>
          <w:iCs/>
          <w:sz w:val="22"/>
          <w:szCs w:val="22"/>
          <w:lang w:val="fr-FR"/>
        </w:rPr>
        <w:t>Déterminer le niveau de couverture en pulvérisations intra-domiciliaire d’insecticide à effet rémanent au sein des ménages au cours des 6/12 derniers mois.</w:t>
      </w:r>
    </w:p>
    <w:p w14:paraId="616B59BE" w14:textId="77777777" w:rsidR="002F140F" w:rsidRPr="00FB73E3" w:rsidRDefault="002F140F" w:rsidP="002F140F">
      <w:pPr>
        <w:pStyle w:val="Standaardpersonnel"/>
        <w:widowControl/>
        <w:jc w:val="both"/>
        <w:rPr>
          <w:rFonts w:ascii="Calibri" w:hAnsi="Calibri" w:cs="Times New Roman"/>
          <w:lang w:val="fr-FR"/>
        </w:rPr>
      </w:pPr>
    </w:p>
    <w:p w14:paraId="6E5EB3A0" w14:textId="77777777" w:rsidR="002F140F" w:rsidRPr="00FB73E3" w:rsidRDefault="002F140F" w:rsidP="002F140F">
      <w:pPr>
        <w:pStyle w:val="NIEtext"/>
        <w:widowControl/>
        <w:autoSpaceDE/>
        <w:autoSpaceDN/>
        <w:adjustRightInd/>
        <w:ind w:left="360"/>
        <w:rPr>
          <w:rFonts w:ascii="Calibri" w:hAnsi="Calibri"/>
          <w:b/>
          <w:bCs/>
          <w:iCs/>
          <w:szCs w:val="24"/>
          <w:lang w:val="fr-FR"/>
        </w:rPr>
      </w:pPr>
      <w:r w:rsidRPr="00FB73E3">
        <w:rPr>
          <w:rFonts w:ascii="Calibri" w:hAnsi="Calibri"/>
          <w:b/>
          <w:bCs/>
          <w:iCs/>
          <w:szCs w:val="24"/>
          <w:lang w:val="fr-FR"/>
        </w:rPr>
        <w:t>Objectifs optionnels :</w:t>
      </w:r>
    </w:p>
    <w:p w14:paraId="421DE6A7" w14:textId="77777777" w:rsidR="002F140F" w:rsidRPr="00FB73E3" w:rsidRDefault="002F140F" w:rsidP="002F140F">
      <w:pPr>
        <w:pStyle w:val="Paragraphedeliste"/>
        <w:jc w:val="both"/>
        <w:rPr>
          <w:rFonts w:ascii="Calibri" w:hAnsi="Calibri"/>
          <w:i/>
          <w:sz w:val="22"/>
          <w:szCs w:val="22"/>
          <w:lang w:val="fr-FR"/>
        </w:rPr>
      </w:pPr>
    </w:p>
    <w:p w14:paraId="1026734E" w14:textId="77777777" w:rsidR="002F140F" w:rsidRPr="00FB73E3" w:rsidRDefault="002F140F" w:rsidP="002F140F">
      <w:pPr>
        <w:pStyle w:val="Paragraphedeliste"/>
        <w:widowControl/>
        <w:numPr>
          <w:ilvl w:val="0"/>
          <w:numId w:val="20"/>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l’utilisation des SRO et/ou des comprimés ou du sirop de zinc, au cours d’un épisode de diarrhée ;</w:t>
      </w:r>
    </w:p>
    <w:p w14:paraId="09B1F5F0" w14:textId="77777777" w:rsidR="002F140F" w:rsidRPr="00FB73E3" w:rsidRDefault="002F140F" w:rsidP="002F140F">
      <w:pPr>
        <w:pStyle w:val="Paragraphedeliste"/>
        <w:widowControl/>
        <w:numPr>
          <w:ilvl w:val="0"/>
          <w:numId w:val="20"/>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la prévalence de la malnutrition selon le PB chez les femmes en âge de procréer, âgées entre 15 et 49 ans (préciser si toutes les femmes ou seulement les femmes enceintes et/ou allaitantes avec un enfant de moins de 6 mois sont mesurées) ;</w:t>
      </w:r>
    </w:p>
    <w:p w14:paraId="7FD5EEC4" w14:textId="05B963DA" w:rsidR="005F1202" w:rsidRPr="00FB73E3" w:rsidRDefault="002F140F" w:rsidP="002F140F">
      <w:pPr>
        <w:pStyle w:val="Paragraphedeliste"/>
        <w:widowControl/>
        <w:numPr>
          <w:ilvl w:val="0"/>
          <w:numId w:val="20"/>
        </w:numPr>
        <w:autoSpaceDE/>
        <w:autoSpaceDN/>
        <w:adjustRightInd/>
        <w:contextualSpacing w:val="0"/>
        <w:jc w:val="both"/>
        <w:rPr>
          <w:rFonts w:asciiTheme="minorHAnsi" w:hAnsiTheme="minorHAnsi" w:cstheme="minorHAnsi"/>
          <w:iCs/>
          <w:sz w:val="22"/>
          <w:szCs w:val="22"/>
          <w:lang w:val="fr-FR"/>
        </w:rPr>
      </w:pPr>
      <w:r w:rsidRPr="00FB73E3">
        <w:rPr>
          <w:rFonts w:asciiTheme="minorHAnsi" w:hAnsiTheme="minorHAnsi" w:cstheme="minorHAnsi"/>
          <w:iCs/>
          <w:sz w:val="22"/>
          <w:szCs w:val="22"/>
          <w:lang w:val="fr-FR"/>
        </w:rPr>
        <w:t>Déterminer la période d’arrivée des enfants dans le camp/pays d’asile.</w:t>
      </w:r>
    </w:p>
    <w:p w14:paraId="22B51FFF" w14:textId="6298A977" w:rsidR="009C1062" w:rsidRPr="00FB73E3" w:rsidRDefault="009C1062" w:rsidP="00BE49B6">
      <w:pPr>
        <w:pStyle w:val="NIEtext"/>
        <w:widowControl/>
        <w:numPr>
          <w:ilvl w:val="0"/>
          <w:numId w:val="20"/>
        </w:numPr>
        <w:autoSpaceDE/>
        <w:autoSpaceDN/>
        <w:adjustRightInd/>
        <w:rPr>
          <w:rFonts w:ascii="Calibri" w:hAnsi="Calibri"/>
          <w:sz w:val="22"/>
          <w:szCs w:val="22"/>
          <w:lang w:val="fr-FR"/>
        </w:rPr>
      </w:pPr>
      <w:r w:rsidRPr="00FB73E3">
        <w:rPr>
          <w:rFonts w:ascii="Calibri" w:hAnsi="Calibri"/>
          <w:sz w:val="22"/>
          <w:szCs w:val="22"/>
          <w:lang w:val="fr-FR"/>
        </w:rPr>
        <w:br w:type="page"/>
      </w:r>
    </w:p>
    <w:p w14:paraId="6CFF5CFE" w14:textId="6D9CB223" w:rsidR="00924A4C" w:rsidRPr="00FB73E3" w:rsidRDefault="00940813" w:rsidP="00733C84">
      <w:pPr>
        <w:pStyle w:val="1main0"/>
        <w:widowControl/>
        <w:numPr>
          <w:ilvl w:val="0"/>
          <w:numId w:val="29"/>
        </w:numPr>
        <w:pBdr>
          <w:bottom w:val="single" w:sz="2" w:space="1" w:color="808080"/>
        </w:pBdr>
        <w:jc w:val="both"/>
        <w:rPr>
          <w:rFonts w:ascii="Calibri" w:hAnsi="Calibri"/>
          <w:b/>
          <w:bCs/>
          <w:sz w:val="26"/>
          <w:szCs w:val="26"/>
          <w:lang w:val="fr-FR"/>
        </w:rPr>
      </w:pPr>
      <w:r w:rsidRPr="00FB73E3">
        <w:rPr>
          <w:rFonts w:ascii="Calibri" w:hAnsi="Calibri"/>
          <w:b/>
          <w:bCs/>
          <w:sz w:val="26"/>
          <w:szCs w:val="26"/>
          <w:lang w:val="fr-FR"/>
        </w:rPr>
        <w:lastRenderedPageBreak/>
        <w:t>Méthodologie</w:t>
      </w:r>
    </w:p>
    <w:p w14:paraId="4BBFDC62" w14:textId="77777777" w:rsidR="001126DF" w:rsidRPr="00FB73E3" w:rsidRDefault="001126DF" w:rsidP="001126DF">
      <w:pPr>
        <w:pStyle w:val="Standaardpersonnel"/>
        <w:widowControl/>
        <w:jc w:val="both"/>
        <w:rPr>
          <w:rFonts w:ascii="Calibri" w:hAnsi="Calibri" w:cs="Times New Roman"/>
          <w:sz w:val="24"/>
          <w:szCs w:val="24"/>
          <w:lang w:val="fr-FR"/>
        </w:rPr>
      </w:pPr>
    </w:p>
    <w:p w14:paraId="1A768075" w14:textId="30C0F7B8" w:rsidR="00924A4C" w:rsidRPr="00FB73E3" w:rsidRDefault="00241C0D" w:rsidP="00241C0D">
      <w:pPr>
        <w:pStyle w:val="Standaardpersonnel"/>
        <w:widowControl/>
        <w:jc w:val="both"/>
        <w:rPr>
          <w:rFonts w:ascii="Calibri" w:hAnsi="Calibri" w:cs="Times New Roman"/>
          <w:b/>
          <w:bCs/>
          <w:sz w:val="26"/>
          <w:szCs w:val="26"/>
          <w:lang w:val="fr-FR"/>
        </w:rPr>
      </w:pPr>
      <w:r w:rsidRPr="00FB73E3">
        <w:rPr>
          <w:rFonts w:ascii="Calibri" w:hAnsi="Calibri" w:cs="Times New Roman"/>
          <w:b/>
          <w:bCs/>
          <w:sz w:val="26"/>
          <w:szCs w:val="26"/>
          <w:lang w:val="fr-FR"/>
        </w:rPr>
        <w:t xml:space="preserve">3.1 </w:t>
      </w:r>
      <w:r w:rsidR="00940813" w:rsidRPr="00FB73E3">
        <w:rPr>
          <w:rFonts w:ascii="Calibri" w:hAnsi="Calibri" w:cs="Times New Roman"/>
          <w:b/>
          <w:bCs/>
          <w:sz w:val="26"/>
          <w:szCs w:val="26"/>
          <w:lang w:val="fr-FR"/>
        </w:rPr>
        <w:t>Calcul de la taille des échantillons</w:t>
      </w:r>
    </w:p>
    <w:p w14:paraId="4F2ACEB6" w14:textId="77777777" w:rsidR="00EE0D4F" w:rsidRPr="00FB73E3" w:rsidRDefault="00EE0D4F" w:rsidP="0049495B">
      <w:pPr>
        <w:pStyle w:val="Standaardpersonnel"/>
        <w:widowControl/>
        <w:ind w:left="709" w:hanging="709"/>
        <w:rPr>
          <w:rFonts w:ascii="Calibri" w:hAnsi="Calibri" w:cs="Times New Roman"/>
          <w:b/>
          <w:bCs/>
          <w:sz w:val="26"/>
          <w:szCs w:val="26"/>
          <w:lang w:val="fr-FR"/>
        </w:rPr>
      </w:pPr>
    </w:p>
    <w:p w14:paraId="1D4063AD" w14:textId="77777777" w:rsidR="00940813" w:rsidRPr="00FB73E3" w:rsidRDefault="00940813" w:rsidP="00940813">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FB73E3">
        <w:rPr>
          <w:rFonts w:ascii="Calibri" w:hAnsi="Calibri"/>
          <w:sz w:val="22"/>
          <w:szCs w:val="22"/>
          <w:lang w:val="fr-FR"/>
        </w:rPr>
        <w:t>Se référer à l’</w:t>
      </w:r>
      <w:r w:rsidRPr="00FB73E3">
        <w:rPr>
          <w:rFonts w:ascii="Calibri" w:hAnsi="Calibri"/>
          <w:b/>
          <w:bCs/>
          <w:sz w:val="22"/>
          <w:szCs w:val="22"/>
          <w:lang w:val="fr-FR"/>
        </w:rPr>
        <w:t>Annexe 1 du Pré-module SENS</w:t>
      </w:r>
      <w:r w:rsidRPr="00FB73E3">
        <w:rPr>
          <w:rFonts w:ascii="Calibri" w:hAnsi="Calibri"/>
          <w:sz w:val="22"/>
          <w:szCs w:val="22"/>
          <w:lang w:val="fr-FR"/>
        </w:rPr>
        <w:t xml:space="preserve"> - </w:t>
      </w:r>
      <w:r w:rsidRPr="00FB73E3">
        <w:rPr>
          <w:rFonts w:ascii="Calibri" w:hAnsi="Calibri"/>
          <w:b/>
          <w:bCs/>
          <w:sz w:val="22"/>
          <w:szCs w:val="22"/>
          <w:lang w:val="fr-FR"/>
        </w:rPr>
        <w:t>Calcul de la taille de l’échantillon et exemple</w:t>
      </w:r>
      <w:r w:rsidRPr="00FB73E3">
        <w:rPr>
          <w:rFonts w:ascii="Calibri" w:hAnsi="Calibri"/>
          <w:sz w:val="22"/>
          <w:szCs w:val="22"/>
          <w:lang w:val="fr-FR"/>
        </w:rPr>
        <w:t xml:space="preserve"> pour un exemple de présentation du calcul de la taille des échantillons</w:t>
      </w:r>
    </w:p>
    <w:p w14:paraId="213413CB" w14:textId="77777777" w:rsidR="00940813" w:rsidRPr="00FB73E3" w:rsidRDefault="00940813" w:rsidP="00940813">
      <w:pPr>
        <w:pStyle w:val="Standaardpersonnel"/>
        <w:widowControl/>
        <w:jc w:val="both"/>
        <w:rPr>
          <w:rFonts w:ascii="Calibri" w:hAnsi="Calibri" w:cs="Times New Roman"/>
          <w:lang w:val="fr-FR"/>
        </w:rPr>
      </w:pPr>
    </w:p>
    <w:p w14:paraId="65E81C06"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Quelles méthodes d’échantillonnage avez-vous choisi (ex. échantillonnage aléatoire systématique, échantillonnage par grappe, etc.) ? Pourquoi ?</w:t>
      </w:r>
    </w:p>
    <w:p w14:paraId="148804BF"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Comment avez-vous calculé la taille de l’échantillon pour l’anthropométrie ? (présenter le calcul pour la taille de l’échantillon, inclure les hypothèses concernant la prévalence attendue, l’effet de grappe attendu [</w:t>
      </w:r>
      <w:r w:rsidRPr="00FB73E3">
        <w:rPr>
          <w:rFonts w:ascii="Calibri" w:hAnsi="Calibri" w:cs="Times New Roman"/>
          <w:i/>
          <w:iCs/>
          <w:lang w:val="fr-FR"/>
        </w:rPr>
        <w:t>si échantillonnage par grappe</w:t>
      </w:r>
      <w:r w:rsidRPr="00FB73E3">
        <w:rPr>
          <w:rFonts w:ascii="Calibri" w:hAnsi="Calibri" w:cs="Times New Roman"/>
          <w:lang w:val="fr-FR"/>
        </w:rPr>
        <w:t xml:space="preserve">], la précision désirée) ; si le nombre d’enfant </w:t>
      </w:r>
      <w:r w:rsidRPr="00FB73E3">
        <w:rPr>
          <w:rFonts w:ascii="Calibri" w:hAnsi="Calibri" w:cs="Calibri"/>
          <w:lang w:val="fr-FR"/>
        </w:rPr>
        <w:t>à</w:t>
      </w:r>
      <w:r w:rsidRPr="00FB73E3">
        <w:rPr>
          <w:rFonts w:ascii="Calibri" w:hAnsi="Calibri" w:cs="Times New Roman"/>
          <w:lang w:val="fr-FR"/>
        </w:rPr>
        <w:t xml:space="preserve"> enquêter a été converti en nombre de ménages </w:t>
      </w:r>
      <w:r w:rsidRPr="00FB73E3">
        <w:rPr>
          <w:rFonts w:ascii="Calibri" w:hAnsi="Calibri" w:cs="Calibri"/>
          <w:lang w:val="fr-FR"/>
        </w:rPr>
        <w:t>à</w:t>
      </w:r>
      <w:r w:rsidRPr="00FB73E3">
        <w:rPr>
          <w:rFonts w:ascii="Calibri" w:hAnsi="Calibri" w:cs="Times New Roman"/>
          <w:lang w:val="fr-FR"/>
        </w:rPr>
        <w:t xml:space="preserve"> enquêter, décrire comment cela a été fait ; quel logiciel (et quelle version du logiciel) a été utilisé pour le calcul de la taille des échantillons ?</w:t>
      </w:r>
    </w:p>
    <w:p w14:paraId="412AE2D0"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Comment avez-vous calculer la taille d’échantillon pour les autres indicateurs ?</w:t>
      </w:r>
    </w:p>
    <w:p w14:paraId="254C0DB8"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Décrivez si la taille des échantillons a été ajustée pour tenir compte du taux de non-réponse et, dans l'affirmative, justifiez le taux de non-réponse prévu</w:t>
      </w:r>
    </w:p>
    <w:p w14:paraId="71B7229C" w14:textId="77777777" w:rsidR="00940813" w:rsidRPr="00FB73E3" w:rsidRDefault="00940813" w:rsidP="00940813">
      <w:pPr>
        <w:pStyle w:val="Standaardpersonnel"/>
        <w:widowControl/>
        <w:ind w:left="708" w:hanging="360"/>
        <w:jc w:val="both"/>
        <w:rPr>
          <w:rFonts w:ascii="Calibri" w:hAnsi="Calibri" w:cs="Times New Roman"/>
          <w:b/>
          <w:bCs/>
          <w:sz w:val="26"/>
          <w:szCs w:val="26"/>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S’il s’agit d’un échantillonnage par grappe, comment avez-vous décider du nombre total de grappe et du nombre de ménages par grappe ?</w:t>
      </w:r>
    </w:p>
    <w:p w14:paraId="19B7A18D" w14:textId="77777777" w:rsidR="00940813" w:rsidRPr="00FB73E3" w:rsidRDefault="00940813" w:rsidP="00940813">
      <w:pPr>
        <w:pStyle w:val="Standaardpersonnel"/>
        <w:widowControl/>
        <w:jc w:val="both"/>
        <w:rPr>
          <w:rFonts w:ascii="Calibri" w:hAnsi="Calibri" w:cs="Times New Roman"/>
          <w:b/>
          <w:bCs/>
          <w:sz w:val="26"/>
          <w:szCs w:val="26"/>
          <w:lang w:val="fr-FR"/>
        </w:rPr>
      </w:pPr>
    </w:p>
    <w:p w14:paraId="34BD60D6" w14:textId="77777777" w:rsidR="00940813" w:rsidRPr="00FB73E3" w:rsidRDefault="00940813" w:rsidP="00940813">
      <w:pPr>
        <w:pStyle w:val="Standaardpersonnel"/>
        <w:widowControl/>
        <w:jc w:val="both"/>
        <w:rPr>
          <w:rFonts w:ascii="Calibri" w:hAnsi="Calibri" w:cs="Times New Roman"/>
          <w:b/>
          <w:bCs/>
          <w:sz w:val="26"/>
          <w:szCs w:val="26"/>
          <w:lang w:val="fr-FR"/>
        </w:rPr>
      </w:pPr>
    </w:p>
    <w:p w14:paraId="6038B793" w14:textId="77777777" w:rsidR="00940813" w:rsidRPr="00FB73E3" w:rsidRDefault="00940813" w:rsidP="00940813">
      <w:pPr>
        <w:pStyle w:val="Standaardpersonnel"/>
        <w:widowControl/>
        <w:jc w:val="both"/>
        <w:rPr>
          <w:rFonts w:ascii="Calibri" w:hAnsi="Calibri" w:cs="Times New Roman"/>
          <w:b/>
          <w:bCs/>
          <w:sz w:val="26"/>
          <w:szCs w:val="26"/>
          <w:lang w:val="fr-FR"/>
        </w:rPr>
      </w:pPr>
      <w:r w:rsidRPr="00FB73E3">
        <w:rPr>
          <w:rFonts w:ascii="Calibri" w:hAnsi="Calibri" w:cs="Times New Roman"/>
          <w:b/>
          <w:bCs/>
          <w:sz w:val="26"/>
          <w:szCs w:val="26"/>
          <w:lang w:val="fr-FR"/>
        </w:rPr>
        <w:t>3.2 Procédure d’échantillonnage : sélection des grappes (si applicable)</w:t>
      </w:r>
    </w:p>
    <w:p w14:paraId="7AE76754" w14:textId="77777777" w:rsidR="00940813" w:rsidRPr="00FB73E3" w:rsidRDefault="00940813" w:rsidP="00940813">
      <w:pPr>
        <w:pStyle w:val="Standaardpersonnel"/>
        <w:widowControl/>
        <w:jc w:val="both"/>
        <w:rPr>
          <w:rFonts w:ascii="Calibri" w:hAnsi="Calibri" w:cs="Times New Roman"/>
          <w:lang w:val="fr-FR"/>
        </w:rPr>
      </w:pPr>
    </w:p>
    <w:p w14:paraId="1A73F50F"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Quels chiffres de population avez-vous utilisé, quelles sont vos sources (ex. ProGres, listes des bénéficiaires fournies par les partenaires, dénombrement physique des ménages, chiffres de population au niveau des villages obtenus via le département, etc.) ? De quand date les chiffres de population ?</w:t>
      </w:r>
    </w:p>
    <w:p w14:paraId="6D8CF785"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 xml:space="preserve">Comment avez-vous sélectionné les grappes </w:t>
      </w:r>
      <w:r w:rsidRPr="00FB73E3">
        <w:rPr>
          <w:rFonts w:ascii="Calibri" w:hAnsi="Calibri" w:cs="Calibri"/>
          <w:lang w:val="fr-FR"/>
        </w:rPr>
        <w:t>à</w:t>
      </w:r>
      <w:r w:rsidRPr="00FB73E3">
        <w:rPr>
          <w:rFonts w:ascii="Calibri" w:hAnsi="Calibri" w:cs="Times New Roman"/>
          <w:lang w:val="fr-FR"/>
        </w:rPr>
        <w:t xml:space="preserve"> enquêter ? (par exemple 30 grappes ont été sélectionnées au hasard en appliquant la probabilité proportionnelle à la taille de la population)</w:t>
      </w:r>
    </w:p>
    <w:p w14:paraId="54009690"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Décrivez toute modification du choix des grappes durant l’enquête. Combien de grappes n’ont pas pu être visitées et pourquoi ? Ont-elles été remplacées, et si oui comment les grappes de réserves ont été identifiées ?</w:t>
      </w:r>
    </w:p>
    <w:p w14:paraId="359CE5DC" w14:textId="77777777" w:rsidR="00940813" w:rsidRPr="00FB73E3" w:rsidRDefault="00940813" w:rsidP="00940813">
      <w:pPr>
        <w:pStyle w:val="Standaardpersonnel"/>
        <w:widowControl/>
        <w:jc w:val="both"/>
        <w:rPr>
          <w:rFonts w:ascii="Calibri" w:hAnsi="Calibri" w:cs="Times New Roman"/>
          <w:b/>
          <w:bCs/>
          <w:sz w:val="26"/>
          <w:szCs w:val="26"/>
          <w:lang w:val="fr-FR"/>
        </w:rPr>
      </w:pPr>
    </w:p>
    <w:p w14:paraId="5F2AF0B4" w14:textId="77777777" w:rsidR="00940813" w:rsidRPr="00FB73E3" w:rsidRDefault="00940813" w:rsidP="00940813">
      <w:pPr>
        <w:pStyle w:val="Standaardpersonnel"/>
        <w:widowControl/>
        <w:jc w:val="both"/>
        <w:rPr>
          <w:rFonts w:ascii="Calibri" w:hAnsi="Calibri" w:cs="Times New Roman"/>
          <w:b/>
          <w:bCs/>
          <w:sz w:val="26"/>
          <w:szCs w:val="26"/>
          <w:lang w:val="fr-FR"/>
        </w:rPr>
      </w:pPr>
    </w:p>
    <w:p w14:paraId="0D6103AF" w14:textId="77777777" w:rsidR="00940813" w:rsidRPr="00FB73E3" w:rsidRDefault="00940813" w:rsidP="00940813">
      <w:pPr>
        <w:pStyle w:val="Standaardpersonnel"/>
        <w:widowControl/>
        <w:jc w:val="both"/>
        <w:rPr>
          <w:rFonts w:ascii="Calibri" w:hAnsi="Calibri" w:cs="Times New Roman"/>
          <w:b/>
          <w:bCs/>
          <w:sz w:val="26"/>
          <w:szCs w:val="26"/>
          <w:lang w:val="fr-FR"/>
        </w:rPr>
      </w:pPr>
      <w:r w:rsidRPr="00FB73E3">
        <w:rPr>
          <w:rFonts w:ascii="Calibri" w:hAnsi="Calibri" w:cs="Times New Roman"/>
          <w:b/>
          <w:bCs/>
          <w:sz w:val="26"/>
          <w:szCs w:val="26"/>
          <w:lang w:val="fr-FR"/>
        </w:rPr>
        <w:t>3.3 Procédure d’échantillonnage : sélection des ménages et des individus</w:t>
      </w:r>
    </w:p>
    <w:p w14:paraId="5DD6FF54" w14:textId="77777777" w:rsidR="00940813" w:rsidRPr="00FB73E3" w:rsidRDefault="00940813" w:rsidP="00940813">
      <w:pPr>
        <w:pStyle w:val="Standaardpersonnel"/>
        <w:widowControl/>
        <w:jc w:val="both"/>
        <w:rPr>
          <w:rFonts w:ascii="Calibri" w:hAnsi="Calibri" w:cs="Times New Roman"/>
          <w:lang w:val="fr-FR"/>
        </w:rPr>
      </w:pPr>
    </w:p>
    <w:p w14:paraId="1C0E208B"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Comment avez-vous choisi les ménages et les enfants au sein de chacune des grappes ?</w:t>
      </w:r>
    </w:p>
    <w:p w14:paraId="650344F8"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 xml:space="preserve">Si un échantillonnage aléatoire simple a été utilisé, la sélection aléatoire des ménages </w:t>
      </w:r>
      <w:r w:rsidRPr="00FB73E3">
        <w:rPr>
          <w:rFonts w:ascii="Calibri" w:hAnsi="Calibri" w:cs="Calibri"/>
          <w:lang w:val="fr-FR"/>
        </w:rPr>
        <w:t>à</w:t>
      </w:r>
      <w:r w:rsidRPr="00FB73E3">
        <w:rPr>
          <w:rFonts w:ascii="Calibri" w:hAnsi="Calibri" w:cs="Times New Roman"/>
          <w:lang w:val="fr-FR"/>
        </w:rPr>
        <w:t xml:space="preserve"> enquêter s’est faite via un dénombrement, ou via la méthode de segmentation puis du dénombrement. Décrivez brièvement comment cela a été effectué.</w:t>
      </w:r>
    </w:p>
    <w:p w14:paraId="4979BB14"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 xml:space="preserve">Si un échantillonnage aléatoire systématique a été utilisé, décrivez comment le nombre total de ménages au sein d’une grappe, le pas de sondage et le point de départ aléatoire ont été déterminés. </w:t>
      </w:r>
    </w:p>
    <w:p w14:paraId="5E0AD810"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 xml:space="preserve">Si la méthode EPI a été utilisée, décrivez les principales étapes de la méthode (comment la direction initiale a été déterminée, comment le premier ménage </w:t>
      </w:r>
      <w:r w:rsidRPr="00FB73E3">
        <w:rPr>
          <w:rFonts w:ascii="Calibri" w:hAnsi="Calibri" w:cs="Calibri"/>
          <w:lang w:val="fr-FR"/>
        </w:rPr>
        <w:t>à</w:t>
      </w:r>
      <w:r w:rsidRPr="00FB73E3">
        <w:rPr>
          <w:rFonts w:ascii="Calibri" w:hAnsi="Calibri" w:cs="Times New Roman"/>
          <w:lang w:val="fr-FR"/>
        </w:rPr>
        <w:t xml:space="preserve"> enquêter a été sélectionné, comment les ménages suivants ont été sélectionnés, etc.).</w:t>
      </w:r>
    </w:p>
    <w:p w14:paraId="610FC9EF"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d’autres méthodes ont été utilisées, comme par exemple la technique de la segmentation, expliquer pourquoi et décrivez brièvement les méthodes.</w:t>
      </w:r>
    </w:p>
    <w:p w14:paraId="35C2B3C9"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différentes méthodes de sélection des ménages ont été utilisées selon les grappes, expliquez quelles méthodes ont été utilisées et combien de grappes ont été enquêtées selon chacune des méthodes.</w:t>
      </w:r>
    </w:p>
    <w:p w14:paraId="0977F752"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Les ménages vides ou les ménages avec des enfants absents ont-ils été revisités ? Si oui, comment ?</w:t>
      </w:r>
    </w:p>
    <w:p w14:paraId="5A57BB56"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Les ménages vides ou les ménages refusant de prendre part à l’enquête ont-ils été remplacés ? Si oui, comment ?</w:t>
      </w:r>
    </w:p>
    <w:p w14:paraId="72BAB512"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Avez-vous mesuré tous les enfants de 6 à 59 mois dans les ménages sélectionnées ?</w:t>
      </w:r>
    </w:p>
    <w:p w14:paraId="7FC163C7"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Qui étaient les répondants, et comment ont-ils été sélectionnés au sein du ménage ?</w:t>
      </w:r>
    </w:p>
    <w:p w14:paraId="391DCD64" w14:textId="77777777" w:rsidR="00940813" w:rsidRPr="00FB73E3" w:rsidRDefault="00940813" w:rsidP="00940813">
      <w:pPr>
        <w:pStyle w:val="Standaardpersonnel"/>
        <w:widowControl/>
        <w:ind w:left="708" w:hanging="360"/>
        <w:jc w:val="both"/>
        <w:rPr>
          <w:rFonts w:ascii="Calibri" w:hAnsi="Calibri" w:cs="Times New Roman"/>
          <w:sz w:val="28"/>
          <w:szCs w:val="28"/>
          <w:lang w:val="fr-FR"/>
        </w:rPr>
      </w:pPr>
    </w:p>
    <w:p w14:paraId="475D5829" w14:textId="77777777" w:rsidR="00940813" w:rsidRPr="00FB73E3" w:rsidRDefault="00940813" w:rsidP="00940813">
      <w:pPr>
        <w:pStyle w:val="Standaardpersonnel"/>
        <w:widowControl/>
        <w:ind w:left="708" w:hanging="360"/>
        <w:jc w:val="both"/>
        <w:rPr>
          <w:rFonts w:ascii="Calibri" w:hAnsi="Calibri" w:cs="Times New Roman"/>
          <w:sz w:val="28"/>
          <w:szCs w:val="28"/>
          <w:lang w:val="fr-FR"/>
        </w:rPr>
      </w:pPr>
    </w:p>
    <w:p w14:paraId="630BE6C6" w14:textId="77777777" w:rsidR="00940813" w:rsidRPr="00FB73E3" w:rsidRDefault="00940813" w:rsidP="00940813">
      <w:pPr>
        <w:pStyle w:val="Standaardpersonnel"/>
        <w:widowControl/>
        <w:jc w:val="both"/>
        <w:rPr>
          <w:rFonts w:ascii="Calibri" w:hAnsi="Calibri" w:cs="Times New Roman"/>
          <w:b/>
          <w:bCs/>
          <w:sz w:val="26"/>
          <w:szCs w:val="26"/>
          <w:lang w:val="fr-FR"/>
        </w:rPr>
      </w:pPr>
      <w:r w:rsidRPr="00FB73E3">
        <w:rPr>
          <w:rFonts w:ascii="Calibri" w:hAnsi="Calibri" w:cs="Times New Roman"/>
          <w:b/>
          <w:bCs/>
          <w:sz w:val="26"/>
          <w:szCs w:val="26"/>
          <w:lang w:val="fr-FR"/>
        </w:rPr>
        <w:t>3.4 Questionnaire et méthodes de mesure</w:t>
      </w:r>
    </w:p>
    <w:p w14:paraId="5AA11784" w14:textId="77777777" w:rsidR="00940813" w:rsidRPr="00FB73E3" w:rsidRDefault="00940813" w:rsidP="00940813">
      <w:pPr>
        <w:pStyle w:val="Standaardpersonnel"/>
        <w:widowControl/>
        <w:jc w:val="both"/>
        <w:rPr>
          <w:rFonts w:ascii="Calibri" w:hAnsi="Calibri" w:cs="Times New Roman"/>
          <w:lang w:val="fr-FR"/>
        </w:rPr>
      </w:pPr>
    </w:p>
    <w:p w14:paraId="710FF7C5" w14:textId="77777777" w:rsidR="00940813" w:rsidRPr="00FB73E3" w:rsidRDefault="00940813" w:rsidP="00940813">
      <w:pPr>
        <w:pStyle w:val="Standaardpersonnel"/>
        <w:widowControl/>
        <w:jc w:val="both"/>
        <w:rPr>
          <w:rFonts w:ascii="Calibri" w:hAnsi="Calibri" w:cs="Times New Roman"/>
          <w:b/>
          <w:bCs/>
          <w:sz w:val="24"/>
          <w:szCs w:val="24"/>
          <w:lang w:val="fr-FR"/>
        </w:rPr>
      </w:pPr>
      <w:r w:rsidRPr="00FB73E3">
        <w:rPr>
          <w:rFonts w:ascii="Calibri" w:hAnsi="Calibri" w:cs="Times New Roman"/>
          <w:b/>
          <w:bCs/>
          <w:sz w:val="24"/>
          <w:szCs w:val="24"/>
          <w:lang w:val="fr-FR"/>
        </w:rPr>
        <w:t>Questionnaire</w:t>
      </w:r>
    </w:p>
    <w:p w14:paraId="0CA13216" w14:textId="77777777" w:rsidR="00940813" w:rsidRPr="00FB73E3" w:rsidRDefault="00940813" w:rsidP="00940813">
      <w:pPr>
        <w:pStyle w:val="Standaardpersonnel"/>
        <w:widowControl/>
        <w:jc w:val="both"/>
        <w:rPr>
          <w:rFonts w:ascii="Calibri" w:hAnsi="Calibri" w:cs="Times New Roman"/>
          <w:b/>
          <w:bCs/>
          <w:sz w:val="24"/>
          <w:szCs w:val="24"/>
          <w:lang w:val="fr-FR"/>
        </w:rPr>
      </w:pPr>
    </w:p>
    <w:p w14:paraId="1F0B30AA" w14:textId="77777777" w:rsidR="00940813" w:rsidRPr="00FB73E3" w:rsidRDefault="00940813" w:rsidP="00940813">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b/>
          <w:bCs/>
          <w:sz w:val="22"/>
          <w:szCs w:val="22"/>
          <w:lang w:val="fr-FR"/>
        </w:rPr>
      </w:pPr>
      <w:r w:rsidRPr="00FB73E3">
        <w:rPr>
          <w:rFonts w:ascii="Calibri" w:hAnsi="Calibri"/>
          <w:sz w:val="22"/>
          <w:szCs w:val="22"/>
          <w:lang w:val="fr-FR"/>
        </w:rPr>
        <w:t xml:space="preserve">Pour le questionnaire SENS complet, se référer </w:t>
      </w:r>
      <w:r w:rsidRPr="00FB73E3">
        <w:rPr>
          <w:rFonts w:ascii="Calibri" w:hAnsi="Calibri" w:cs="Calibri"/>
          <w:sz w:val="22"/>
          <w:szCs w:val="22"/>
          <w:lang w:val="fr-FR"/>
        </w:rPr>
        <w:t>à</w:t>
      </w:r>
      <w:r w:rsidRPr="00FB73E3">
        <w:rPr>
          <w:rFonts w:ascii="Calibri" w:hAnsi="Calibri"/>
          <w:sz w:val="22"/>
          <w:szCs w:val="22"/>
          <w:lang w:val="fr-FR"/>
        </w:rPr>
        <w:t xml:space="preserve"> l’outil :</w:t>
      </w:r>
      <w:r w:rsidRPr="00FB73E3">
        <w:rPr>
          <w:rFonts w:ascii="Calibri" w:hAnsi="Calibri"/>
          <w:b/>
          <w:bCs/>
          <w:sz w:val="22"/>
          <w:szCs w:val="22"/>
          <w:lang w:val="fr-FR"/>
        </w:rPr>
        <w:t xml:space="preserve"> </w:t>
      </w:r>
    </w:p>
    <w:p w14:paraId="0B56A5DB" w14:textId="77777777" w:rsidR="00940813" w:rsidRPr="00FB73E3" w:rsidRDefault="00940813" w:rsidP="00940813">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b/>
          <w:bCs/>
          <w:sz w:val="22"/>
          <w:szCs w:val="22"/>
          <w:lang w:val="fr-FR"/>
        </w:rPr>
      </w:pPr>
      <w:r w:rsidRPr="00FB73E3">
        <w:rPr>
          <w:rFonts w:ascii="Calibri" w:hAnsi="Calibri"/>
          <w:b/>
          <w:bCs/>
          <w:sz w:val="22"/>
          <w:szCs w:val="22"/>
          <w:lang w:val="fr-FR"/>
        </w:rPr>
        <w:t>Pr</w:t>
      </w:r>
      <w:r w:rsidRPr="00FB73E3">
        <w:rPr>
          <w:rFonts w:ascii="Calibri" w:hAnsi="Calibri" w:cs="Calibri"/>
          <w:b/>
          <w:bCs/>
          <w:sz w:val="22"/>
          <w:szCs w:val="22"/>
          <w:lang w:val="fr-FR"/>
        </w:rPr>
        <w:t>é</w:t>
      </w:r>
      <w:r w:rsidRPr="00FB73E3">
        <w:rPr>
          <w:rFonts w:ascii="Calibri" w:hAnsi="Calibri"/>
          <w:b/>
          <w:bCs/>
          <w:sz w:val="22"/>
          <w:szCs w:val="22"/>
          <w:lang w:val="fr-FR"/>
        </w:rPr>
        <w:t>-Module SENS Outil 11- Questionnaire SENS complet</w:t>
      </w:r>
    </w:p>
    <w:p w14:paraId="16256999" w14:textId="77777777" w:rsidR="00940813" w:rsidRPr="00FB73E3" w:rsidRDefault="00940813" w:rsidP="00940813">
      <w:pPr>
        <w:pStyle w:val="Standaardpersonnel"/>
        <w:widowControl/>
        <w:jc w:val="both"/>
        <w:rPr>
          <w:rFonts w:ascii="Calibri" w:hAnsi="Calibri" w:cs="Times New Roman"/>
          <w:b/>
          <w:bCs/>
          <w:sz w:val="24"/>
          <w:szCs w:val="24"/>
          <w:lang w:val="fr-FR"/>
        </w:rPr>
      </w:pPr>
    </w:p>
    <w:p w14:paraId="3450DE69"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Présenter le questionnaire final en annexe</w:t>
      </w:r>
    </w:p>
    <w:p w14:paraId="1D713518"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Dans quelle langue les questionnaires étaient-ils disponibles sur le terrain ?</w:t>
      </w:r>
    </w:p>
    <w:p w14:paraId="1B0E901F"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Dans quelle langue les interviews ont-elles été menées ?</w:t>
      </w:r>
    </w:p>
    <w:p w14:paraId="18BBA3CB"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applicable, le questionnaire a-t-il été traduit, puis retraduit par un traducteur différent avant le début de l'enquête?</w:t>
      </w:r>
    </w:p>
    <w:p w14:paraId="718774DD"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Le questionnaire a-t-il été testé (piloté) avant le début de l’enquête ?</w:t>
      </w:r>
    </w:p>
    <w:p w14:paraId="749B457B"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Les questionnaires en français et dans la langue locale sont-ils inclus au niveau des annexes ?</w:t>
      </w:r>
    </w:p>
    <w:p w14:paraId="03C581FD"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 xml:space="preserve">Qui menait les interviews et était responsable du remplissage des questionnaire (ex. le chef d’équipe) ? </w:t>
      </w:r>
    </w:p>
    <w:p w14:paraId="4B187597"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Les interviews ont-ils été menés avec un traducteur ?</w:t>
      </w:r>
    </w:p>
    <w:p w14:paraId="046401EB" w14:textId="77777777" w:rsidR="00940813" w:rsidRPr="00FB73E3" w:rsidRDefault="00940813" w:rsidP="00940813">
      <w:pPr>
        <w:pStyle w:val="Standaardpersonnel"/>
        <w:widowControl/>
        <w:jc w:val="both"/>
        <w:rPr>
          <w:rFonts w:ascii="Calibri" w:hAnsi="Calibri" w:cs="Times New Roman"/>
          <w:b/>
          <w:bCs/>
          <w:sz w:val="24"/>
          <w:szCs w:val="24"/>
          <w:lang w:val="fr-FR"/>
        </w:rPr>
      </w:pPr>
    </w:p>
    <w:p w14:paraId="0BAA429B" w14:textId="77777777" w:rsidR="00940813" w:rsidRPr="00FB73E3" w:rsidRDefault="00940813" w:rsidP="00940813">
      <w:pPr>
        <w:pStyle w:val="Standaardpersonnel"/>
        <w:widowControl/>
        <w:jc w:val="both"/>
        <w:rPr>
          <w:rFonts w:ascii="Calibri" w:hAnsi="Calibri" w:cs="Times New Roman"/>
          <w:b/>
          <w:bCs/>
          <w:sz w:val="24"/>
          <w:szCs w:val="24"/>
          <w:lang w:val="fr-FR"/>
        </w:rPr>
      </w:pPr>
      <w:r w:rsidRPr="00FB73E3">
        <w:rPr>
          <w:rFonts w:ascii="Calibri" w:hAnsi="Calibri" w:cs="Times New Roman"/>
          <w:b/>
          <w:bCs/>
          <w:sz w:val="24"/>
          <w:szCs w:val="24"/>
          <w:lang w:val="fr-FR"/>
        </w:rPr>
        <w:t>Méthodes de mesure</w:t>
      </w:r>
    </w:p>
    <w:p w14:paraId="1DC9EA8F" w14:textId="77777777" w:rsidR="00940813" w:rsidRPr="00FB73E3" w:rsidRDefault="00940813" w:rsidP="00940813">
      <w:pPr>
        <w:pStyle w:val="Standaardpersonnel"/>
        <w:widowControl/>
        <w:jc w:val="both"/>
        <w:rPr>
          <w:rFonts w:ascii="Calibri" w:hAnsi="Calibri" w:cs="Times New Roman"/>
          <w:b/>
          <w:bCs/>
          <w:sz w:val="24"/>
          <w:szCs w:val="24"/>
          <w:lang w:val="fr-FR"/>
        </w:rPr>
      </w:pPr>
    </w:p>
    <w:p w14:paraId="663836E8" w14:textId="77777777" w:rsidR="00940813" w:rsidRPr="00FB73E3" w:rsidRDefault="00940813" w:rsidP="00940813">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sz w:val="22"/>
          <w:szCs w:val="22"/>
          <w:lang w:val="fr-FR"/>
        </w:rPr>
      </w:pPr>
      <w:r w:rsidRPr="00FB73E3">
        <w:rPr>
          <w:rFonts w:ascii="Calibri" w:hAnsi="Calibri"/>
          <w:sz w:val="22"/>
          <w:szCs w:val="22"/>
          <w:lang w:val="fr-FR"/>
        </w:rPr>
        <w:t xml:space="preserve">1. Pour une description des méthodes d’enquête utilisées pour chacun des modules SENS, se référer </w:t>
      </w:r>
      <w:r w:rsidRPr="00FB73E3">
        <w:rPr>
          <w:rFonts w:ascii="Calibri" w:hAnsi="Calibri" w:cs="Calibri"/>
          <w:sz w:val="22"/>
          <w:szCs w:val="22"/>
          <w:lang w:val="fr-FR"/>
        </w:rPr>
        <w:t>à</w:t>
      </w:r>
      <w:r w:rsidRPr="00FB73E3">
        <w:rPr>
          <w:rFonts w:ascii="Calibri" w:hAnsi="Calibri"/>
          <w:sz w:val="22"/>
          <w:szCs w:val="22"/>
          <w:lang w:val="fr-FR"/>
        </w:rPr>
        <w:t xml:space="preserve"> la section correspondante au sein de chacun des modules individuel SENS.</w:t>
      </w:r>
    </w:p>
    <w:p w14:paraId="159F3CA6" w14:textId="77777777" w:rsidR="00940813" w:rsidRPr="00FB73E3" w:rsidRDefault="00940813" w:rsidP="00940813">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b/>
          <w:bCs/>
          <w:sz w:val="22"/>
          <w:szCs w:val="22"/>
          <w:lang w:val="fr-FR"/>
        </w:rPr>
      </w:pPr>
      <w:r w:rsidRPr="00FB73E3">
        <w:rPr>
          <w:rFonts w:ascii="Calibri" w:hAnsi="Calibri"/>
          <w:sz w:val="22"/>
          <w:szCs w:val="22"/>
          <w:lang w:val="fr-FR"/>
        </w:rPr>
        <w:t xml:space="preserve">2. </w:t>
      </w:r>
      <w:bookmarkStart w:id="2" w:name="_Hlk50996739"/>
      <w:r w:rsidRPr="00FB73E3">
        <w:rPr>
          <w:rFonts w:ascii="Calibri" w:hAnsi="Calibri"/>
          <w:sz w:val="22"/>
          <w:szCs w:val="22"/>
          <w:lang w:val="fr-FR"/>
        </w:rPr>
        <w:t xml:space="preserve">Pour un résumé des méthodes de mesures utilisées dans une enquête SENS, se référer </w:t>
      </w:r>
      <w:r w:rsidRPr="00FB73E3">
        <w:rPr>
          <w:rFonts w:ascii="Calibri" w:hAnsi="Calibri" w:cs="Calibri"/>
          <w:sz w:val="22"/>
          <w:szCs w:val="22"/>
          <w:lang w:val="fr-FR"/>
        </w:rPr>
        <w:t>à</w:t>
      </w:r>
      <w:r w:rsidRPr="00FB73E3">
        <w:rPr>
          <w:rFonts w:ascii="Calibri" w:hAnsi="Calibri"/>
          <w:sz w:val="22"/>
          <w:szCs w:val="22"/>
          <w:lang w:val="fr-FR"/>
        </w:rPr>
        <w:t xml:space="preserve"> l’outil :</w:t>
      </w:r>
      <w:r w:rsidRPr="00FB73E3">
        <w:rPr>
          <w:rFonts w:ascii="Calibri" w:hAnsi="Calibri"/>
          <w:b/>
          <w:bCs/>
          <w:sz w:val="22"/>
          <w:szCs w:val="22"/>
          <w:lang w:val="fr-FR"/>
        </w:rPr>
        <w:t xml:space="preserve"> Pr</w:t>
      </w:r>
      <w:r w:rsidRPr="00FB73E3">
        <w:rPr>
          <w:rFonts w:ascii="Calibri" w:hAnsi="Calibri" w:cs="Calibri"/>
          <w:b/>
          <w:bCs/>
          <w:sz w:val="22"/>
          <w:szCs w:val="22"/>
          <w:lang w:val="fr-FR"/>
        </w:rPr>
        <w:t>é</w:t>
      </w:r>
      <w:r w:rsidRPr="00FB73E3">
        <w:rPr>
          <w:rFonts w:ascii="Calibri" w:hAnsi="Calibri"/>
          <w:b/>
          <w:bCs/>
          <w:sz w:val="22"/>
          <w:szCs w:val="22"/>
          <w:lang w:val="fr-FR"/>
        </w:rPr>
        <w:t>-Module SENS Outil 20b- Rapport Final SENS Burundi 2017 (pages 29-31).</w:t>
      </w:r>
    </w:p>
    <w:bookmarkEnd w:id="2"/>
    <w:p w14:paraId="18E66208" w14:textId="77777777" w:rsidR="00940813" w:rsidRPr="00FB73E3" w:rsidRDefault="00940813" w:rsidP="00940813">
      <w:pPr>
        <w:pStyle w:val="Standaardpersonnel"/>
        <w:widowControl/>
        <w:jc w:val="both"/>
        <w:rPr>
          <w:rFonts w:ascii="Calibri" w:hAnsi="Calibri" w:cs="Times New Roman"/>
          <w:b/>
          <w:bCs/>
          <w:sz w:val="24"/>
          <w:szCs w:val="24"/>
          <w:lang w:val="fr-FR"/>
        </w:rPr>
      </w:pPr>
    </w:p>
    <w:p w14:paraId="594B8972" w14:textId="77777777" w:rsidR="00940813" w:rsidRPr="00FB73E3" w:rsidRDefault="00940813" w:rsidP="00940813">
      <w:pPr>
        <w:pStyle w:val="Standaardpersonnel"/>
        <w:widowControl/>
        <w:ind w:left="708" w:hanging="360"/>
        <w:jc w:val="both"/>
        <w:rPr>
          <w:rFonts w:ascii="Calibri" w:hAnsi="Calibri" w:cs="Times New Roman"/>
          <w:b/>
          <w:bCs/>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Comment les données ont été collectées pour chacun des indicateurs ? (Se référer aux directives SENS)</w:t>
      </w:r>
    </w:p>
    <w:p w14:paraId="41E4D1A0" w14:textId="77777777" w:rsidR="00940813" w:rsidRPr="00FB73E3" w:rsidRDefault="00940813" w:rsidP="00940813">
      <w:pPr>
        <w:pStyle w:val="Standaardpersonnel"/>
        <w:widowControl/>
        <w:rPr>
          <w:rFonts w:ascii="Calibri" w:hAnsi="Calibri" w:cs="Times New Roman"/>
          <w:b/>
          <w:bCs/>
          <w:sz w:val="26"/>
          <w:szCs w:val="26"/>
          <w:lang w:val="fr-FR"/>
        </w:rPr>
      </w:pPr>
    </w:p>
    <w:p w14:paraId="024AC098" w14:textId="77777777" w:rsidR="00940813" w:rsidRPr="00FB73E3" w:rsidRDefault="00940813" w:rsidP="00940813">
      <w:pPr>
        <w:pStyle w:val="Standaardpersonnel"/>
        <w:widowControl/>
        <w:rPr>
          <w:rFonts w:ascii="Calibri" w:hAnsi="Calibri" w:cs="Times New Roman"/>
          <w:b/>
          <w:bCs/>
          <w:sz w:val="26"/>
          <w:szCs w:val="26"/>
          <w:lang w:val="fr-FR"/>
        </w:rPr>
      </w:pPr>
    </w:p>
    <w:p w14:paraId="08CB360D" w14:textId="77777777" w:rsidR="00940813" w:rsidRPr="00FB73E3" w:rsidRDefault="00940813" w:rsidP="00940813">
      <w:pPr>
        <w:pStyle w:val="Standaardpersonnel"/>
        <w:widowControl/>
        <w:rPr>
          <w:rFonts w:ascii="Calibri" w:hAnsi="Calibri" w:cs="Times New Roman"/>
          <w:b/>
          <w:bCs/>
          <w:sz w:val="26"/>
          <w:szCs w:val="26"/>
          <w:lang w:val="fr-FR"/>
        </w:rPr>
      </w:pPr>
      <w:r w:rsidRPr="00FB73E3">
        <w:rPr>
          <w:rFonts w:ascii="Calibri" w:hAnsi="Calibri" w:cs="Times New Roman"/>
          <w:b/>
          <w:bCs/>
          <w:sz w:val="26"/>
          <w:szCs w:val="26"/>
          <w:lang w:val="fr-FR"/>
        </w:rPr>
        <w:t>3.5 Définitions de cas, critères d’inclusion et formules de calcul utilisés</w:t>
      </w:r>
    </w:p>
    <w:p w14:paraId="76E5585A" w14:textId="77777777" w:rsidR="00940813" w:rsidRPr="00FB73E3" w:rsidRDefault="00940813" w:rsidP="00940813">
      <w:pPr>
        <w:pStyle w:val="Standaardpersonnel"/>
        <w:widowControl/>
        <w:rPr>
          <w:rFonts w:ascii="Calibri" w:hAnsi="Calibri" w:cs="Times New Roman"/>
          <w:b/>
          <w:bCs/>
          <w:sz w:val="26"/>
          <w:szCs w:val="26"/>
          <w:lang w:val="fr-FR"/>
        </w:rPr>
      </w:pPr>
    </w:p>
    <w:p w14:paraId="577B7E67" w14:textId="77777777" w:rsidR="00940813" w:rsidRPr="00FB73E3" w:rsidRDefault="00940813" w:rsidP="00940813">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sz w:val="22"/>
          <w:szCs w:val="22"/>
          <w:lang w:val="fr-FR"/>
        </w:rPr>
      </w:pPr>
      <w:r w:rsidRPr="00FB73E3">
        <w:rPr>
          <w:rFonts w:ascii="Calibri" w:hAnsi="Calibri"/>
          <w:sz w:val="22"/>
          <w:szCs w:val="22"/>
          <w:lang w:val="fr-FR"/>
        </w:rPr>
        <w:t>1. Pour une description des définitions de cas, des critères d’inclusion et des formules de calcul utilisés pour chacun des modules SENS, se référer à la section correspondante au sein de chacun des modules individuel SENS.</w:t>
      </w:r>
    </w:p>
    <w:p w14:paraId="37AD20F1" w14:textId="77777777" w:rsidR="00940813" w:rsidRPr="00FB73E3" w:rsidRDefault="00940813" w:rsidP="00940813">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b/>
          <w:bCs/>
          <w:sz w:val="22"/>
          <w:szCs w:val="22"/>
          <w:lang w:val="fr-FR"/>
        </w:rPr>
      </w:pPr>
      <w:r w:rsidRPr="00FB73E3">
        <w:rPr>
          <w:rFonts w:ascii="Calibri" w:hAnsi="Calibri"/>
          <w:sz w:val="22"/>
          <w:szCs w:val="22"/>
          <w:lang w:val="fr-FR"/>
        </w:rPr>
        <w:t xml:space="preserve">2. Pour un résumé des définitions de cas, des critères d’inclusion et des formules de calcul utilisés dans une enquête SENS, se référer </w:t>
      </w:r>
      <w:r w:rsidRPr="00FB73E3">
        <w:rPr>
          <w:rFonts w:ascii="Calibri" w:hAnsi="Calibri" w:cs="Calibri"/>
          <w:sz w:val="22"/>
          <w:szCs w:val="22"/>
          <w:lang w:val="fr-FR"/>
        </w:rPr>
        <w:t>à</w:t>
      </w:r>
      <w:r w:rsidRPr="00FB73E3">
        <w:rPr>
          <w:rFonts w:ascii="Calibri" w:hAnsi="Calibri"/>
          <w:sz w:val="22"/>
          <w:szCs w:val="22"/>
          <w:lang w:val="fr-FR"/>
        </w:rPr>
        <w:t xml:space="preserve"> l’outil :</w:t>
      </w:r>
      <w:r w:rsidRPr="00FB73E3">
        <w:rPr>
          <w:rFonts w:ascii="Calibri" w:hAnsi="Calibri"/>
          <w:b/>
          <w:bCs/>
          <w:sz w:val="22"/>
          <w:szCs w:val="22"/>
          <w:lang w:val="fr-FR"/>
        </w:rPr>
        <w:t xml:space="preserve"> Pr</w:t>
      </w:r>
      <w:r w:rsidRPr="00FB73E3">
        <w:rPr>
          <w:rFonts w:ascii="Calibri" w:hAnsi="Calibri" w:cs="Calibri"/>
          <w:b/>
          <w:bCs/>
          <w:sz w:val="22"/>
          <w:szCs w:val="22"/>
          <w:lang w:val="fr-FR"/>
        </w:rPr>
        <w:t>é</w:t>
      </w:r>
      <w:r w:rsidRPr="00FB73E3">
        <w:rPr>
          <w:rFonts w:ascii="Calibri" w:hAnsi="Calibri"/>
          <w:b/>
          <w:bCs/>
          <w:sz w:val="22"/>
          <w:szCs w:val="22"/>
          <w:lang w:val="fr-FR"/>
        </w:rPr>
        <w:t>-Module SENS Outil 20b- Rapport Final SENS Burundi 2017 (pages 34-38).</w:t>
      </w:r>
    </w:p>
    <w:p w14:paraId="07D58A22" w14:textId="77777777" w:rsidR="00940813" w:rsidRPr="00FB73E3" w:rsidRDefault="00940813" w:rsidP="00940813">
      <w:pPr>
        <w:pStyle w:val="Standaardpersonnel"/>
        <w:widowControl/>
        <w:rPr>
          <w:rFonts w:ascii="Calibri" w:hAnsi="Calibri" w:cs="Times New Roman"/>
          <w:lang w:val="fr-FR"/>
        </w:rPr>
      </w:pPr>
    </w:p>
    <w:p w14:paraId="2620DFE4"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Quelle définition du ménage a été utilisée ?</w:t>
      </w:r>
    </w:p>
    <w:p w14:paraId="563A07BE"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 était le groupe d’âge des enfants inclus dans l’enquête anthropométrique ? Quelle était les groupes d’âge pour les autres modules individuels SENS ?</w:t>
      </w:r>
    </w:p>
    <w:p w14:paraId="0B47DCAB"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l’âge n’était pas connu, comment avez-vous décidé de l’inclusion ou non des enfants ?</w:t>
      </w:r>
    </w:p>
    <w:p w14:paraId="5EE93B06"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Quelle était la valeur-seuil permettant de déterminer si un enfant devait être mesuré en position debout ou en position couchée?</w:t>
      </w:r>
    </w:p>
    <w:p w14:paraId="348A4A25"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Comment ont été définis les cas de MAG et de MAS ? Avez-vous évalué la présence d’œdèmes bilatéraux ? Si oui, comment ?</w:t>
      </w:r>
    </w:p>
    <w:p w14:paraId="384B35AC"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 évènement bien connu de l’ensemble de la population enquêtée avez-vous utilisé pour expliquer aux répondants le début de la période de rappel ?</w:t>
      </w:r>
    </w:p>
    <w:p w14:paraId="3856E538"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Si d’autres indicateurs ont été mesurés (ex. l’anémie, la vaccination contre la rougeole, la diarrhée, les pratiques ANJE, etc.), présentez les définitions de cas, la façon dont ils ont été évalués (par exemple, en utilisant l’appareil HemoCue, ou en utilisant la carte de vaccination de l'enfant), la manière dont ils ont été calculés et indiquez qui étaient les répondants à ces questions (par exemple, le chef de famille, la mère, le père, etc.).</w:t>
      </w:r>
    </w:p>
    <w:p w14:paraId="78A47819" w14:textId="77777777" w:rsidR="00940813" w:rsidRPr="00FB73E3" w:rsidRDefault="00940813" w:rsidP="00940813">
      <w:pPr>
        <w:pStyle w:val="Standaardpersonnel"/>
        <w:widowControl/>
        <w:jc w:val="both"/>
        <w:rPr>
          <w:rFonts w:ascii="Calibri" w:hAnsi="Calibri" w:cs="Times New Roman"/>
          <w:lang w:val="fr-FR"/>
        </w:rPr>
      </w:pPr>
    </w:p>
    <w:p w14:paraId="58A0405B" w14:textId="3F46A5BE" w:rsidR="00940813" w:rsidRPr="00FB73E3" w:rsidRDefault="00940813" w:rsidP="00940813">
      <w:pPr>
        <w:pStyle w:val="Standaardpersonnel"/>
        <w:widowControl/>
        <w:jc w:val="both"/>
        <w:rPr>
          <w:rFonts w:ascii="Calibri" w:hAnsi="Calibri" w:cs="Times New Roman"/>
          <w:b/>
          <w:bCs/>
          <w:sz w:val="26"/>
          <w:szCs w:val="26"/>
          <w:lang w:val="fr-FR"/>
        </w:rPr>
      </w:pPr>
    </w:p>
    <w:p w14:paraId="145149EF" w14:textId="77777777" w:rsidR="00940813" w:rsidRPr="00FB73E3" w:rsidRDefault="00940813" w:rsidP="00940813">
      <w:pPr>
        <w:pStyle w:val="Standaardpersonnel"/>
        <w:widowControl/>
        <w:jc w:val="both"/>
        <w:rPr>
          <w:rFonts w:ascii="Calibri" w:hAnsi="Calibri" w:cs="Times New Roman"/>
          <w:b/>
          <w:bCs/>
          <w:sz w:val="26"/>
          <w:szCs w:val="26"/>
          <w:lang w:val="fr-FR"/>
        </w:rPr>
      </w:pPr>
    </w:p>
    <w:p w14:paraId="16D1C4D8" w14:textId="77777777" w:rsidR="00940813" w:rsidRPr="00FB73E3" w:rsidRDefault="00940813" w:rsidP="00940813">
      <w:pPr>
        <w:pStyle w:val="Standaardpersonnel"/>
        <w:widowControl/>
        <w:jc w:val="both"/>
        <w:rPr>
          <w:rFonts w:ascii="Calibri" w:hAnsi="Calibri" w:cs="Times New Roman"/>
          <w:b/>
          <w:bCs/>
          <w:sz w:val="26"/>
          <w:szCs w:val="26"/>
          <w:lang w:val="fr-FR"/>
        </w:rPr>
      </w:pPr>
      <w:r w:rsidRPr="00FB73E3">
        <w:rPr>
          <w:rFonts w:ascii="Calibri" w:hAnsi="Calibri" w:cs="Times New Roman"/>
          <w:b/>
          <w:bCs/>
          <w:sz w:val="26"/>
          <w:szCs w:val="26"/>
          <w:lang w:val="fr-FR"/>
        </w:rPr>
        <w:lastRenderedPageBreak/>
        <w:t>3.6 Classification du niveau de sévérité en termes de santé publique et cibles à atteindre</w:t>
      </w:r>
    </w:p>
    <w:p w14:paraId="08794786" w14:textId="77777777" w:rsidR="00940813" w:rsidRPr="00FB73E3" w:rsidRDefault="00940813" w:rsidP="00940813">
      <w:pPr>
        <w:pStyle w:val="Standaardpersonnel"/>
        <w:widowControl/>
        <w:rPr>
          <w:rFonts w:ascii="Calibri" w:hAnsi="Calibri" w:cs="Times New Roman"/>
          <w:b/>
          <w:bCs/>
          <w:sz w:val="26"/>
          <w:szCs w:val="26"/>
          <w:lang w:val="fr-FR"/>
        </w:rPr>
      </w:pPr>
    </w:p>
    <w:p w14:paraId="2FB983DF" w14:textId="77777777" w:rsidR="00940813" w:rsidRPr="00FB73E3" w:rsidRDefault="00940813" w:rsidP="00940813">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sz w:val="22"/>
          <w:szCs w:val="22"/>
          <w:lang w:val="fr-FR"/>
        </w:rPr>
      </w:pPr>
      <w:r w:rsidRPr="00FB73E3">
        <w:rPr>
          <w:rFonts w:ascii="Calibri" w:hAnsi="Calibri"/>
          <w:sz w:val="22"/>
          <w:szCs w:val="22"/>
          <w:lang w:val="fr-FR"/>
        </w:rPr>
        <w:t>1. Pour une description de la classification du niveau de sévérité en termes de santé publique et des cibles à atteindre</w:t>
      </w:r>
      <w:r w:rsidRPr="00FB73E3">
        <w:rPr>
          <w:lang w:val="fr-FR"/>
        </w:rPr>
        <w:t xml:space="preserve"> </w:t>
      </w:r>
      <w:r w:rsidRPr="00FB73E3">
        <w:rPr>
          <w:rFonts w:ascii="Calibri" w:hAnsi="Calibri"/>
          <w:sz w:val="22"/>
          <w:szCs w:val="22"/>
          <w:lang w:val="fr-FR"/>
        </w:rPr>
        <w:t>pour les indicateurs clés mesurés pour chacun des modules SENS, se référer à la section correspondante au sein de chacun des modules individuel SENS.</w:t>
      </w:r>
    </w:p>
    <w:p w14:paraId="7B04D195" w14:textId="77777777" w:rsidR="00940813" w:rsidRPr="00FB73E3" w:rsidRDefault="00940813" w:rsidP="00940813">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b/>
          <w:bCs/>
          <w:sz w:val="22"/>
          <w:szCs w:val="22"/>
          <w:lang w:val="fr-FR"/>
        </w:rPr>
      </w:pPr>
      <w:r w:rsidRPr="00FB73E3">
        <w:rPr>
          <w:rFonts w:ascii="Calibri" w:hAnsi="Calibri"/>
          <w:sz w:val="22"/>
          <w:szCs w:val="22"/>
          <w:lang w:val="fr-FR"/>
        </w:rPr>
        <w:t xml:space="preserve">2. Pour un résumé de la classification du niveau de sévérité en termes de santé publique et des cibles à atteindre pour les indicateurs clés mesurés dans une enquête SENS, se référer </w:t>
      </w:r>
      <w:r w:rsidRPr="00FB73E3">
        <w:rPr>
          <w:rFonts w:ascii="Calibri" w:hAnsi="Calibri" w:cs="Calibri"/>
          <w:sz w:val="22"/>
          <w:szCs w:val="22"/>
          <w:lang w:val="fr-FR"/>
        </w:rPr>
        <w:t>à</w:t>
      </w:r>
      <w:r w:rsidRPr="00FB73E3">
        <w:rPr>
          <w:rFonts w:ascii="Calibri" w:hAnsi="Calibri"/>
          <w:sz w:val="22"/>
          <w:szCs w:val="22"/>
          <w:lang w:val="fr-FR"/>
        </w:rPr>
        <w:t xml:space="preserve"> l’outil :</w:t>
      </w:r>
      <w:r w:rsidRPr="00FB73E3">
        <w:rPr>
          <w:rFonts w:ascii="Calibri" w:hAnsi="Calibri"/>
          <w:b/>
          <w:bCs/>
          <w:sz w:val="22"/>
          <w:szCs w:val="22"/>
          <w:lang w:val="fr-FR"/>
        </w:rPr>
        <w:t xml:space="preserve"> Pr</w:t>
      </w:r>
      <w:r w:rsidRPr="00FB73E3">
        <w:rPr>
          <w:rFonts w:ascii="Calibri" w:hAnsi="Calibri" w:cs="Calibri"/>
          <w:b/>
          <w:bCs/>
          <w:sz w:val="22"/>
          <w:szCs w:val="22"/>
          <w:lang w:val="fr-FR"/>
        </w:rPr>
        <w:t>é</w:t>
      </w:r>
      <w:r w:rsidRPr="00FB73E3">
        <w:rPr>
          <w:rFonts w:ascii="Calibri" w:hAnsi="Calibri"/>
          <w:b/>
          <w:bCs/>
          <w:sz w:val="22"/>
          <w:szCs w:val="22"/>
          <w:lang w:val="fr-FR"/>
        </w:rPr>
        <w:t>-Module SENS Outil 20b- Rapport Final SENS Burundi 2017 (pages 34-38).</w:t>
      </w:r>
    </w:p>
    <w:p w14:paraId="02E93D97" w14:textId="77777777" w:rsidR="00940813" w:rsidRPr="00FB73E3" w:rsidRDefault="00940813" w:rsidP="00940813">
      <w:pPr>
        <w:pStyle w:val="Standaardpersonnel"/>
        <w:widowControl/>
        <w:rPr>
          <w:rFonts w:ascii="Calibri" w:hAnsi="Calibri" w:cs="Times New Roman"/>
          <w:lang w:val="fr-FR"/>
        </w:rPr>
      </w:pPr>
    </w:p>
    <w:p w14:paraId="48EC7217"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 xml:space="preserve">Inclure les valeurs-seuils disponibles pour la classification du niveau de sévérité en termes de santé publique et les valeurs-cibles </w:t>
      </w:r>
      <w:r w:rsidRPr="00FB73E3">
        <w:rPr>
          <w:rFonts w:ascii="Calibri" w:hAnsi="Calibri" w:cs="Calibri"/>
          <w:lang w:val="fr-FR"/>
        </w:rPr>
        <w:t>à</w:t>
      </w:r>
      <w:r w:rsidRPr="00FB73E3">
        <w:rPr>
          <w:rFonts w:ascii="Calibri" w:hAnsi="Calibri" w:cs="Times New Roman"/>
          <w:lang w:val="fr-FR"/>
        </w:rPr>
        <w:t xml:space="preserve"> atteindre pour les indicateurs clés mesurés.</w:t>
      </w:r>
    </w:p>
    <w:p w14:paraId="31E1CAF4" w14:textId="77777777" w:rsidR="00940813" w:rsidRPr="00FB73E3" w:rsidRDefault="00940813" w:rsidP="00940813">
      <w:pPr>
        <w:pStyle w:val="Standaardpersonnel"/>
        <w:widowControl/>
        <w:jc w:val="both"/>
        <w:rPr>
          <w:rFonts w:ascii="Calibri" w:hAnsi="Calibri" w:cs="Times New Roman"/>
          <w:lang w:val="fr-FR"/>
        </w:rPr>
      </w:pPr>
    </w:p>
    <w:p w14:paraId="3E33C104" w14:textId="77777777" w:rsidR="00940813" w:rsidRPr="00FB73E3" w:rsidRDefault="00940813" w:rsidP="00940813">
      <w:pPr>
        <w:pStyle w:val="Standaardpersonnel"/>
        <w:widowControl/>
        <w:jc w:val="both"/>
        <w:rPr>
          <w:rFonts w:ascii="Calibri" w:hAnsi="Calibri" w:cs="Times New Roman"/>
          <w:lang w:val="fr-FR"/>
        </w:rPr>
      </w:pPr>
    </w:p>
    <w:p w14:paraId="62809024" w14:textId="77777777" w:rsidR="00940813" w:rsidRPr="00FB73E3" w:rsidRDefault="00940813" w:rsidP="00940813">
      <w:pPr>
        <w:pStyle w:val="Standaardpersonnel"/>
        <w:widowControl/>
        <w:jc w:val="both"/>
        <w:rPr>
          <w:rFonts w:ascii="Calibri" w:hAnsi="Calibri" w:cs="Times New Roman"/>
          <w:b/>
          <w:bCs/>
          <w:sz w:val="26"/>
          <w:szCs w:val="26"/>
          <w:lang w:val="fr-FR"/>
        </w:rPr>
      </w:pPr>
      <w:r w:rsidRPr="00FB73E3">
        <w:rPr>
          <w:rFonts w:ascii="Calibri" w:hAnsi="Calibri" w:cs="Times New Roman"/>
          <w:b/>
          <w:bCs/>
          <w:sz w:val="26"/>
          <w:szCs w:val="26"/>
          <w:lang w:val="fr-FR"/>
        </w:rPr>
        <w:t>3.7 Formation, coordination et supervision</w:t>
      </w:r>
    </w:p>
    <w:p w14:paraId="79269F2C" w14:textId="77777777" w:rsidR="00940813" w:rsidRPr="00FB73E3" w:rsidRDefault="00940813" w:rsidP="00940813">
      <w:pPr>
        <w:pStyle w:val="Standaardpersonnel"/>
        <w:widowControl/>
        <w:jc w:val="both"/>
        <w:rPr>
          <w:rFonts w:ascii="Calibri" w:hAnsi="Calibri" w:cs="Times New Roman"/>
          <w:b/>
          <w:bCs/>
          <w:lang w:val="fr-FR"/>
        </w:rPr>
      </w:pPr>
    </w:p>
    <w:p w14:paraId="59B562FA" w14:textId="77777777" w:rsidR="00940813" w:rsidRPr="00FB73E3" w:rsidRDefault="00940813" w:rsidP="00940813">
      <w:pPr>
        <w:pStyle w:val="Standaardpersonnel"/>
        <w:widowControl/>
        <w:jc w:val="both"/>
        <w:rPr>
          <w:rFonts w:ascii="Calibri" w:hAnsi="Calibri" w:cs="Times New Roman"/>
          <w:b/>
          <w:bCs/>
          <w:sz w:val="24"/>
          <w:szCs w:val="24"/>
          <w:lang w:val="fr-FR"/>
        </w:rPr>
      </w:pPr>
      <w:r w:rsidRPr="00FB73E3">
        <w:rPr>
          <w:rFonts w:ascii="Calibri" w:hAnsi="Calibri" w:cs="Times New Roman"/>
          <w:b/>
          <w:bCs/>
          <w:sz w:val="24"/>
          <w:szCs w:val="24"/>
          <w:lang w:val="fr-FR"/>
        </w:rPr>
        <w:t>Equipes d’enquête et supervision</w:t>
      </w:r>
    </w:p>
    <w:p w14:paraId="1EA304BD"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Quelle était la composition des équipes d’enquête ?</w:t>
      </w:r>
    </w:p>
    <w:p w14:paraId="6EF97A0F"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Combien d’équipes d’enquêteurs ont été formées et combien d’entre elles ont participé à l’enquête ?</w:t>
      </w:r>
    </w:p>
    <w:p w14:paraId="73CC8283"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 était le niveau de qualification requis pour les enquêteurs (éducation, expérience) ?</w:t>
      </w:r>
    </w:p>
    <w:p w14:paraId="07B7DF8B"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 xml:space="preserve">Combien de superviseurs ont participé </w:t>
      </w:r>
      <w:r w:rsidRPr="00FB73E3">
        <w:rPr>
          <w:rFonts w:ascii="Calibri" w:hAnsi="Calibri" w:cs="Calibri"/>
          <w:lang w:val="fr-FR"/>
        </w:rPr>
        <w:t>à</w:t>
      </w:r>
      <w:r w:rsidRPr="00FB73E3">
        <w:rPr>
          <w:rFonts w:ascii="Calibri" w:hAnsi="Calibri" w:cs="Times New Roman"/>
          <w:lang w:val="fr-FR"/>
        </w:rPr>
        <w:t xml:space="preserve"> l’enquête ?</w:t>
      </w:r>
    </w:p>
    <w:p w14:paraId="34078607"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 était le niveau de qualification requis pour les superviseurs (éducation, expérience) ?</w:t>
      </w:r>
    </w:p>
    <w:p w14:paraId="1FAD8CAB"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Chaque équipe était-elle supervisée en permanence, ou les superviseurs se partageaient-ils entre plusieurs équipes ?</w:t>
      </w:r>
    </w:p>
    <w:p w14:paraId="5FFA3298" w14:textId="77777777" w:rsidR="00940813" w:rsidRPr="00FB73E3" w:rsidRDefault="00940813" w:rsidP="00940813">
      <w:pPr>
        <w:pStyle w:val="Standaardpersonnel"/>
        <w:widowControl/>
        <w:jc w:val="both"/>
        <w:rPr>
          <w:rFonts w:ascii="Calibri" w:hAnsi="Calibri" w:cs="Times New Roman"/>
          <w:lang w:val="fr-FR"/>
        </w:rPr>
      </w:pPr>
    </w:p>
    <w:p w14:paraId="1C73CD15" w14:textId="77777777" w:rsidR="00940813" w:rsidRPr="00FB73E3" w:rsidRDefault="00940813" w:rsidP="00940813">
      <w:pPr>
        <w:pStyle w:val="Standaardpersonnel"/>
        <w:widowControl/>
        <w:jc w:val="both"/>
        <w:rPr>
          <w:rFonts w:ascii="Calibri" w:hAnsi="Calibri" w:cs="Times New Roman"/>
          <w:b/>
          <w:bCs/>
          <w:sz w:val="24"/>
          <w:szCs w:val="24"/>
          <w:lang w:val="fr-FR"/>
        </w:rPr>
      </w:pPr>
      <w:r w:rsidRPr="00FB73E3">
        <w:rPr>
          <w:rFonts w:ascii="Calibri" w:hAnsi="Calibri" w:cs="Times New Roman"/>
          <w:b/>
          <w:bCs/>
          <w:sz w:val="24"/>
          <w:szCs w:val="24"/>
          <w:lang w:val="fr-FR"/>
        </w:rPr>
        <w:t>Formation</w:t>
      </w:r>
    </w:p>
    <w:p w14:paraId="218F6CA2"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Qui a formé les enquêteurs ?</w:t>
      </w:r>
    </w:p>
    <w:p w14:paraId="164739B4"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 était le contenu de la formation (ex. présentation des objectifs de l’enquête, vue d’ensemble de la conception de l’enquête, procédures de sélection des ménages, techniques de mesure en anthropométrie, signes et symptômes de la malnutrition, collecte des données et techniques d’interview, enquête de mortalité, etc.) ?</w:t>
      </w:r>
    </w:p>
    <w:p w14:paraId="457D605E"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Le test de standardisation pour les mesures anthropométriques et/ou l’exercice de standardisation pour l’anémie ont-ils été effectués au cours de la formation ? Combien d’enfants ont été mesurés pour le test de standardisation des mesures anthropométriques ?</w:t>
      </w:r>
    </w:p>
    <w:p w14:paraId="75E6D5E7"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Combien de jours a duré la formation des enquêteurs ?</w:t>
      </w:r>
    </w:p>
    <w:p w14:paraId="33A9045E"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Une journée pilote (pré-test) a-t-elle été organisée ? Si oui, combien d’enfants/ménages ont été enquêtés pendant la journée pilote ?</w:t>
      </w:r>
    </w:p>
    <w:p w14:paraId="761950F4" w14:textId="0D8E1C7C" w:rsidR="00940813" w:rsidRPr="00FB73E3" w:rsidRDefault="00940813" w:rsidP="00940813">
      <w:pPr>
        <w:pStyle w:val="Standaardpersonnel"/>
        <w:widowControl/>
        <w:jc w:val="both"/>
        <w:rPr>
          <w:rFonts w:ascii="Calibri" w:hAnsi="Calibri" w:cs="Times New Roman"/>
          <w:b/>
          <w:bCs/>
          <w:sz w:val="26"/>
          <w:szCs w:val="26"/>
          <w:lang w:val="fr-FR"/>
        </w:rPr>
      </w:pPr>
    </w:p>
    <w:p w14:paraId="1FE77F8A" w14:textId="77777777" w:rsidR="00940813" w:rsidRPr="00FB73E3" w:rsidRDefault="00940813" w:rsidP="00940813">
      <w:pPr>
        <w:pStyle w:val="Standaardpersonnel"/>
        <w:widowControl/>
        <w:jc w:val="both"/>
        <w:rPr>
          <w:rFonts w:ascii="Calibri" w:hAnsi="Calibri" w:cs="Times New Roman"/>
          <w:b/>
          <w:bCs/>
          <w:sz w:val="26"/>
          <w:szCs w:val="26"/>
          <w:lang w:val="fr-FR"/>
        </w:rPr>
      </w:pPr>
    </w:p>
    <w:p w14:paraId="4443936E" w14:textId="77777777" w:rsidR="00940813" w:rsidRPr="00FB73E3" w:rsidRDefault="00940813" w:rsidP="00940813">
      <w:pPr>
        <w:pStyle w:val="Standaardpersonnel"/>
        <w:widowControl/>
        <w:jc w:val="both"/>
        <w:rPr>
          <w:rFonts w:ascii="Calibri" w:hAnsi="Calibri" w:cs="Times New Roman"/>
          <w:b/>
          <w:bCs/>
          <w:sz w:val="26"/>
          <w:szCs w:val="26"/>
          <w:lang w:val="fr-FR"/>
        </w:rPr>
      </w:pPr>
      <w:r w:rsidRPr="00FB73E3">
        <w:rPr>
          <w:rFonts w:ascii="Calibri" w:hAnsi="Calibri" w:cs="Times New Roman"/>
          <w:b/>
          <w:bCs/>
          <w:sz w:val="26"/>
          <w:szCs w:val="26"/>
          <w:lang w:val="fr-FR"/>
        </w:rPr>
        <w:t xml:space="preserve">3.8 Collecte des données </w:t>
      </w:r>
    </w:p>
    <w:p w14:paraId="6F7BC74A" w14:textId="77777777" w:rsidR="00940813" w:rsidRPr="00FB73E3" w:rsidRDefault="00940813" w:rsidP="00940813">
      <w:pPr>
        <w:pStyle w:val="Standaardpersonnel"/>
        <w:widowControl/>
        <w:jc w:val="both"/>
        <w:rPr>
          <w:rFonts w:ascii="Calibri" w:hAnsi="Calibri" w:cs="Times New Roman"/>
          <w:lang w:val="fr-FR"/>
        </w:rPr>
      </w:pPr>
    </w:p>
    <w:p w14:paraId="7A994409" w14:textId="77777777" w:rsidR="00940813" w:rsidRPr="00FB73E3" w:rsidRDefault="00940813" w:rsidP="00940813">
      <w:pPr>
        <w:widowControl/>
        <w:shd w:val="clear" w:color="auto" w:fill="FFFFFF"/>
        <w:autoSpaceDE/>
        <w:autoSpaceDN/>
        <w:adjustRightInd/>
        <w:jc w:val="both"/>
        <w:rPr>
          <w:rFonts w:ascii="Calibri" w:hAnsi="Calibri" w:cs="Arial"/>
          <w:color w:val="222222"/>
          <w:sz w:val="24"/>
          <w:szCs w:val="24"/>
          <w:lang w:val="fr-FR" w:eastAsia="en-GB"/>
        </w:rPr>
      </w:pPr>
      <w:r w:rsidRPr="00FB73E3">
        <w:rPr>
          <w:rFonts w:ascii="Calibri" w:hAnsi="Calibri" w:cs="Arial"/>
          <w:b/>
          <w:bCs/>
          <w:color w:val="222222"/>
          <w:sz w:val="24"/>
          <w:szCs w:val="24"/>
          <w:lang w:val="fr-FR" w:eastAsia="en-GB"/>
        </w:rPr>
        <w:t>Collecte des données</w:t>
      </w:r>
    </w:p>
    <w:p w14:paraId="64D40BAC" w14:textId="77777777" w:rsidR="00940813" w:rsidRPr="00FB73E3" w:rsidRDefault="00940813" w:rsidP="00940813">
      <w:pPr>
        <w:pStyle w:val="Standaardpersonnel"/>
        <w:widowControl/>
        <w:jc w:val="both"/>
        <w:rPr>
          <w:rFonts w:ascii="Calibri" w:hAnsi="Calibri" w:cs="Times New Roman"/>
          <w:lang w:val="fr-FR"/>
        </w:rPr>
      </w:pPr>
    </w:p>
    <w:p w14:paraId="35D0AFCF"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Combien de temps a duré la collecte des données ?</w:t>
      </w:r>
    </w:p>
    <w:p w14:paraId="21F56860"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Comment l'équipe s'est-elle présentée et a-t-elle présenté l'enquête aux ménages sélectionnés ?</w:t>
      </w:r>
    </w:p>
    <w:p w14:paraId="5EB1EBFC"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Comment l'équipe a-t-elle demandé le consentement? Présentez le formulaire de consentement en annexe.</w:t>
      </w:r>
    </w:p>
    <w:p w14:paraId="6AB71CD4" w14:textId="77777777" w:rsidR="00940813" w:rsidRPr="00FB73E3" w:rsidRDefault="00940813" w:rsidP="00940813">
      <w:pPr>
        <w:widowControl/>
        <w:shd w:val="clear" w:color="auto" w:fill="FFFFFF"/>
        <w:autoSpaceDE/>
        <w:autoSpaceDN/>
        <w:adjustRightInd/>
        <w:jc w:val="both"/>
        <w:rPr>
          <w:rFonts w:ascii="Arial" w:hAnsi="Arial" w:cs="Arial"/>
          <w:b/>
          <w:bCs/>
          <w:color w:val="222222"/>
          <w:lang w:val="fr-FR" w:eastAsia="en-GB"/>
        </w:rPr>
      </w:pPr>
    </w:p>
    <w:p w14:paraId="0DD9DBA4" w14:textId="77777777" w:rsidR="00940813" w:rsidRPr="00FB73E3" w:rsidRDefault="00940813" w:rsidP="00940813">
      <w:pPr>
        <w:widowControl/>
        <w:shd w:val="clear" w:color="auto" w:fill="FFFFFF"/>
        <w:autoSpaceDE/>
        <w:autoSpaceDN/>
        <w:adjustRightInd/>
        <w:jc w:val="both"/>
        <w:rPr>
          <w:rFonts w:ascii="Calibri" w:hAnsi="Calibri" w:cs="Arial"/>
          <w:color w:val="222222"/>
          <w:sz w:val="24"/>
          <w:szCs w:val="24"/>
          <w:lang w:val="fr-FR" w:eastAsia="en-GB"/>
        </w:rPr>
      </w:pPr>
      <w:r w:rsidRPr="00FB73E3">
        <w:rPr>
          <w:rFonts w:ascii="Calibri" w:hAnsi="Calibri" w:cs="Arial"/>
          <w:b/>
          <w:bCs/>
          <w:color w:val="222222"/>
          <w:sz w:val="24"/>
          <w:szCs w:val="24"/>
          <w:lang w:val="fr-FR" w:eastAsia="en-GB"/>
        </w:rPr>
        <w:t>Téléphones Android (si enquête utilisant la collecte des données mobile)</w:t>
      </w:r>
    </w:p>
    <w:p w14:paraId="79CBE842" w14:textId="77777777" w:rsidR="00940813" w:rsidRPr="00FB73E3" w:rsidRDefault="00940813" w:rsidP="00940813">
      <w:pPr>
        <w:widowControl/>
        <w:shd w:val="clear" w:color="auto" w:fill="FFFFFF"/>
        <w:autoSpaceDE/>
        <w:autoSpaceDN/>
        <w:adjustRightInd/>
        <w:jc w:val="both"/>
        <w:rPr>
          <w:rFonts w:ascii="Arial" w:hAnsi="Arial" w:cs="Arial"/>
          <w:b/>
          <w:bCs/>
          <w:color w:val="222222"/>
          <w:lang w:val="fr-FR" w:eastAsia="en-GB"/>
        </w:rPr>
      </w:pPr>
    </w:p>
    <w:p w14:paraId="1E9A2955"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De quel système d'exploitation étaient dotés les téléphones utilisés pour l’enquête ?</w:t>
      </w:r>
    </w:p>
    <w:p w14:paraId="1B307760"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Quelle application a été utilisée pour la collecte des données ?</w:t>
      </w:r>
    </w:p>
    <w:p w14:paraId="2D605B05"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lang w:val="fr-FR"/>
        </w:rPr>
        <w:fldChar w:fldCharType="begin"/>
      </w:r>
      <w:r w:rsidRPr="00FB73E3">
        <w:rPr>
          <w:rFonts w:ascii="Calibri" w:hAnsi="Calibri"/>
          <w:lang w:val="fr-FR"/>
        </w:rPr>
        <w:instrText>symbol 183 \f "Symbol" \s 10 \h</w:instrText>
      </w:r>
      <w:r w:rsidRPr="00FB73E3">
        <w:rPr>
          <w:rFonts w:ascii="Calibri" w:hAnsi="Calibri"/>
          <w:lang w:val="fr-FR"/>
        </w:rPr>
        <w:fldChar w:fldCharType="end"/>
      </w:r>
      <w:r w:rsidRPr="00FB73E3">
        <w:rPr>
          <w:rFonts w:ascii="Calibri" w:hAnsi="Calibri"/>
          <w:lang w:val="fr-FR"/>
        </w:rPr>
        <w:tab/>
        <w:t>Des questionnaires papier ont-ils également été utilisés ?</w:t>
      </w:r>
    </w:p>
    <w:p w14:paraId="64908AAF"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Comment les questionnaires ont-ils été développés ?</w:t>
      </w:r>
    </w:p>
    <w:p w14:paraId="18253A70"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Une assistance technique externe a-t-elle été fournie?</w:t>
      </w:r>
    </w:p>
    <w:p w14:paraId="673F8C83"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Combien de téléphones étaient utilités par une équipe d’enquêteurs ?</w:t>
      </w:r>
    </w:p>
    <w:p w14:paraId="3BF91442" w14:textId="77777777" w:rsidR="00940813" w:rsidRPr="00FB73E3" w:rsidRDefault="00940813" w:rsidP="00940813">
      <w:pPr>
        <w:jc w:val="both"/>
        <w:rPr>
          <w:rFonts w:ascii="Calibri" w:hAnsi="Calibri"/>
          <w:b/>
          <w:bCs/>
          <w:sz w:val="26"/>
          <w:szCs w:val="26"/>
          <w:lang w:val="fr-FR"/>
        </w:rPr>
      </w:pPr>
    </w:p>
    <w:p w14:paraId="5D8AEDF5" w14:textId="77777777" w:rsidR="00940813" w:rsidRPr="00FB73E3" w:rsidRDefault="00940813" w:rsidP="00940813">
      <w:pPr>
        <w:jc w:val="both"/>
        <w:rPr>
          <w:rFonts w:ascii="Calibri" w:hAnsi="Calibri"/>
          <w:b/>
          <w:bCs/>
          <w:sz w:val="26"/>
          <w:szCs w:val="26"/>
          <w:lang w:val="fr-FR"/>
        </w:rPr>
      </w:pPr>
      <w:r w:rsidRPr="00FB73E3">
        <w:rPr>
          <w:rFonts w:ascii="Calibri" w:hAnsi="Calibri"/>
          <w:b/>
          <w:bCs/>
          <w:sz w:val="26"/>
          <w:szCs w:val="26"/>
          <w:lang w:val="fr-FR"/>
        </w:rPr>
        <w:t>3.9 Analyse des données</w:t>
      </w:r>
    </w:p>
    <w:p w14:paraId="35D7C2DF" w14:textId="77777777" w:rsidR="00940813" w:rsidRPr="00FB73E3" w:rsidRDefault="00940813" w:rsidP="00940813">
      <w:pPr>
        <w:pStyle w:val="Standaardpersonnel"/>
        <w:widowControl/>
        <w:jc w:val="both"/>
        <w:rPr>
          <w:rFonts w:ascii="Calibri" w:hAnsi="Calibri" w:cs="Times New Roman"/>
          <w:lang w:val="fr-FR"/>
        </w:rPr>
      </w:pPr>
    </w:p>
    <w:p w14:paraId="315BA9F2"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Par qui, où et quand les données ont-elles été saisies ?</w:t>
      </w:r>
    </w:p>
    <w:p w14:paraId="249386F3"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 logiciel a été utilisé ?</w:t>
      </w:r>
    </w:p>
    <w:p w14:paraId="4AACF08B"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Quelles procédures pour le contrôle de la qualité des données ont été effectuées (ex. double-saisie des données, vérifications aléatoires d’un certain nombre de données saisies, etc.) ?</w:t>
      </w:r>
    </w:p>
    <w:p w14:paraId="6794DD49"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Les valeurs aberrantes des données anthropométriques ont-elles été exclues de l'analyse? Si oui, comment les limites d'exclusion ont-elles été définies (par exemple +/- 3 ET par rapport à la moyenne observée/de l’échantillon)?</w:t>
      </w:r>
    </w:p>
    <w:p w14:paraId="54FA1CB9" w14:textId="77777777" w:rsidR="00940813" w:rsidRPr="00FB73E3" w:rsidRDefault="00940813" w:rsidP="00940813">
      <w:pPr>
        <w:pStyle w:val="Standaardpersonnel"/>
        <w:widowControl/>
        <w:ind w:left="708" w:hanging="360"/>
        <w:jc w:val="both"/>
        <w:rPr>
          <w:rFonts w:ascii="Calibri" w:hAnsi="Calibri" w:cs="Times New Roman"/>
          <w:lang w:val="fr-FR"/>
        </w:rPr>
      </w:pPr>
      <w:r w:rsidRPr="00FB73E3">
        <w:rPr>
          <w:rFonts w:ascii="Calibri" w:hAnsi="Calibri" w:cs="Times New Roman"/>
          <w:lang w:val="fr-FR"/>
        </w:rPr>
        <w:fldChar w:fldCharType="begin"/>
      </w:r>
      <w:r w:rsidRPr="00FB73E3">
        <w:rPr>
          <w:rFonts w:ascii="Calibri" w:hAnsi="Calibri" w:cs="Times New Roman"/>
          <w:lang w:val="fr-FR"/>
        </w:rPr>
        <w:instrText>symbol 183 \f "Symbol" \s 10 \h</w:instrText>
      </w:r>
      <w:r w:rsidRPr="00FB73E3">
        <w:rPr>
          <w:rFonts w:ascii="Calibri" w:hAnsi="Calibri" w:cs="Times New Roman"/>
          <w:lang w:val="fr-FR"/>
        </w:rPr>
        <w:fldChar w:fldCharType="end"/>
      </w:r>
      <w:r w:rsidRPr="00FB73E3">
        <w:rPr>
          <w:rFonts w:ascii="Calibri" w:hAnsi="Calibri" w:cs="Times New Roman"/>
          <w:lang w:val="fr-FR"/>
        </w:rPr>
        <w:tab/>
        <w:t>Les données brutes vérifiées ont-elles été partagées avec le bureau du HCR et/ou le siège du HCR ?</w:t>
      </w:r>
    </w:p>
    <w:p w14:paraId="31465232" w14:textId="552AD379" w:rsidR="00EE0D4F" w:rsidRPr="00FB73E3" w:rsidRDefault="00EE0D4F" w:rsidP="00924A4C">
      <w:pPr>
        <w:pStyle w:val="Standaardpersonnel"/>
        <w:widowControl/>
        <w:jc w:val="both"/>
        <w:rPr>
          <w:rFonts w:ascii="Calibri" w:hAnsi="Calibri" w:cs="Times New Roman"/>
          <w:lang w:val="fr-FR"/>
        </w:rPr>
      </w:pPr>
    </w:p>
    <w:p w14:paraId="66FFB12E" w14:textId="7A3D24F3" w:rsidR="00940813" w:rsidRPr="00FB73E3" w:rsidRDefault="00940813" w:rsidP="00924A4C">
      <w:pPr>
        <w:pStyle w:val="Standaardpersonnel"/>
        <w:widowControl/>
        <w:jc w:val="both"/>
        <w:rPr>
          <w:rFonts w:ascii="Calibri" w:hAnsi="Calibri" w:cs="Times New Roman"/>
          <w:lang w:val="fr-FR"/>
        </w:rPr>
      </w:pPr>
    </w:p>
    <w:p w14:paraId="2793E0E8" w14:textId="56A85FDA" w:rsidR="00924A4C" w:rsidRPr="00FB73E3" w:rsidRDefault="001126DF" w:rsidP="00733C84">
      <w:pPr>
        <w:pStyle w:val="5numberhead"/>
        <w:widowControl/>
        <w:numPr>
          <w:ilvl w:val="0"/>
          <w:numId w:val="29"/>
        </w:numPr>
        <w:pBdr>
          <w:bottom w:val="single" w:sz="2" w:space="1" w:color="808080"/>
        </w:pBdr>
        <w:jc w:val="both"/>
        <w:rPr>
          <w:rFonts w:ascii="Calibri" w:hAnsi="Calibri" w:cs="Times New Roman"/>
          <w:i w:val="0"/>
          <w:sz w:val="28"/>
          <w:szCs w:val="28"/>
          <w:lang w:val="fr-FR"/>
        </w:rPr>
      </w:pPr>
      <w:r w:rsidRPr="00FB73E3">
        <w:rPr>
          <w:rFonts w:ascii="Calibri" w:hAnsi="Calibri" w:cs="Times New Roman"/>
          <w:sz w:val="28"/>
          <w:szCs w:val="28"/>
          <w:lang w:val="fr-FR"/>
        </w:rPr>
        <w:br w:type="page"/>
      </w:r>
      <w:r w:rsidR="00940813" w:rsidRPr="00FB73E3">
        <w:rPr>
          <w:rFonts w:ascii="Calibri" w:hAnsi="Calibri" w:cs="Times New Roman"/>
          <w:i w:val="0"/>
          <w:sz w:val="28"/>
          <w:szCs w:val="28"/>
          <w:lang w:val="fr-FR"/>
        </w:rPr>
        <w:lastRenderedPageBreak/>
        <w:t>Résultats</w:t>
      </w:r>
    </w:p>
    <w:p w14:paraId="484126F3" w14:textId="77777777" w:rsidR="00EC4F62" w:rsidRPr="00FB73E3" w:rsidRDefault="00EC4F62" w:rsidP="00EC4F62">
      <w:pPr>
        <w:rPr>
          <w:rFonts w:ascii="Calibri" w:hAnsi="Calibri"/>
          <w:b/>
          <w:bCs/>
          <w:sz w:val="22"/>
          <w:szCs w:val="22"/>
          <w:lang w:val="fr-FR"/>
        </w:rPr>
      </w:pPr>
    </w:p>
    <w:p w14:paraId="06801545" w14:textId="75E78D78" w:rsidR="00EC4F62" w:rsidRPr="00FB73E3" w:rsidRDefault="00241C0D" w:rsidP="00EC4F62">
      <w:pPr>
        <w:jc w:val="both"/>
        <w:rPr>
          <w:rFonts w:ascii="Calibri" w:hAnsi="Calibri"/>
          <w:b/>
          <w:bCs/>
          <w:sz w:val="26"/>
          <w:szCs w:val="26"/>
          <w:lang w:val="fr-FR"/>
        </w:rPr>
      </w:pPr>
      <w:r w:rsidRPr="00FB73E3">
        <w:rPr>
          <w:rFonts w:ascii="Calibri" w:hAnsi="Calibri"/>
          <w:b/>
          <w:bCs/>
          <w:sz w:val="26"/>
          <w:szCs w:val="26"/>
          <w:lang w:val="fr-FR"/>
        </w:rPr>
        <w:t>4</w:t>
      </w:r>
      <w:r w:rsidR="00EC4F62" w:rsidRPr="00FB73E3">
        <w:rPr>
          <w:rFonts w:ascii="Calibri" w:hAnsi="Calibri"/>
          <w:b/>
          <w:bCs/>
          <w:sz w:val="26"/>
          <w:szCs w:val="26"/>
          <w:lang w:val="fr-FR"/>
        </w:rPr>
        <w:t xml:space="preserve">.1 </w:t>
      </w:r>
      <w:r w:rsidR="00940813" w:rsidRPr="00FB73E3">
        <w:rPr>
          <w:rFonts w:ascii="Calibri" w:hAnsi="Calibri"/>
          <w:b/>
          <w:bCs/>
          <w:sz w:val="26"/>
          <w:szCs w:val="26"/>
          <w:lang w:val="fr-FR"/>
        </w:rPr>
        <w:t>Indicateurs Démographiques</w:t>
      </w:r>
    </w:p>
    <w:p w14:paraId="7ABCA099" w14:textId="77777777" w:rsidR="00EC4F62" w:rsidRPr="00FB73E3" w:rsidRDefault="00EC4F62" w:rsidP="00EC4F62">
      <w:pPr>
        <w:jc w:val="both"/>
        <w:rPr>
          <w:rFonts w:ascii="Calibri" w:hAnsi="Calibri"/>
          <w:b/>
          <w:bCs/>
          <w:i/>
          <w:iCs/>
          <w:sz w:val="22"/>
          <w:szCs w:val="22"/>
          <w:lang w:val="fr-FR"/>
        </w:rPr>
      </w:pPr>
    </w:p>
    <w:p w14:paraId="316A180D" w14:textId="464966DD" w:rsidR="00EC4F62" w:rsidRPr="00FB73E3" w:rsidRDefault="00940813" w:rsidP="00EC4F62">
      <w:pPr>
        <w:jc w:val="both"/>
        <w:rPr>
          <w:rFonts w:ascii="Calibri" w:hAnsi="Calibri"/>
          <w:b/>
          <w:sz w:val="24"/>
          <w:szCs w:val="26"/>
          <w:lang w:val="fr-FR"/>
        </w:rPr>
      </w:pPr>
      <w:r w:rsidRPr="00FB73E3">
        <w:rPr>
          <w:rFonts w:ascii="Calibri" w:hAnsi="Calibri"/>
          <w:b/>
          <w:sz w:val="24"/>
          <w:szCs w:val="26"/>
          <w:lang w:val="fr-FR"/>
        </w:rPr>
        <w:t xml:space="preserve">Description de l’échantillon </w:t>
      </w:r>
    </w:p>
    <w:p w14:paraId="1C93FC33" w14:textId="77777777" w:rsidR="0055093C" w:rsidRPr="00FB73E3" w:rsidRDefault="0055093C" w:rsidP="00924A4C">
      <w:pPr>
        <w:rPr>
          <w:rFonts w:ascii="Calibri" w:hAnsi="Calibri"/>
          <w:b/>
          <w:bCs/>
          <w:i/>
          <w:iCs/>
          <w:sz w:val="22"/>
          <w:szCs w:val="22"/>
          <w:lang w:val="fr-FR"/>
        </w:rPr>
      </w:pPr>
    </w:p>
    <w:p w14:paraId="743EF010" w14:textId="55C0D721" w:rsidR="00924A4C" w:rsidRPr="00FB73E3" w:rsidRDefault="00924A4C" w:rsidP="00397844">
      <w:pPr>
        <w:pStyle w:val="Lgende"/>
        <w:rPr>
          <w:rFonts w:ascii="Calibri" w:hAnsi="Calibri"/>
          <w:b w:val="0"/>
          <w:bCs w:val="0"/>
          <w:caps/>
          <w:sz w:val="22"/>
          <w:szCs w:val="22"/>
        </w:rPr>
      </w:pPr>
      <w:r w:rsidRPr="00FB73E3">
        <w:rPr>
          <w:rFonts w:ascii="Calibri" w:hAnsi="Calibri"/>
          <w:caps/>
          <w:sz w:val="22"/>
          <w:szCs w:val="22"/>
        </w:rPr>
        <w:t>Table</w:t>
      </w:r>
      <w:r w:rsidR="00940813" w:rsidRPr="00FB73E3">
        <w:rPr>
          <w:rFonts w:ascii="Calibri" w:hAnsi="Calibri"/>
          <w:caps/>
          <w:sz w:val="22"/>
          <w:szCs w:val="22"/>
        </w:rPr>
        <w:t>AU</w:t>
      </w:r>
      <w:r w:rsidRPr="00FB73E3">
        <w:rPr>
          <w:rFonts w:ascii="Calibri" w:hAnsi="Calibri"/>
          <w:caps/>
          <w:sz w:val="22"/>
          <w:szCs w:val="22"/>
        </w:rPr>
        <w:t xml:space="preserve"> </w:t>
      </w:r>
      <w:r w:rsidRPr="00FB73E3">
        <w:rPr>
          <w:rFonts w:ascii="Calibri" w:hAnsi="Calibri"/>
          <w:caps/>
          <w:sz w:val="22"/>
          <w:szCs w:val="22"/>
        </w:rPr>
        <w:fldChar w:fldCharType="begin"/>
      </w:r>
      <w:r w:rsidRPr="00FB73E3">
        <w:rPr>
          <w:rFonts w:ascii="Calibri" w:hAnsi="Calibri"/>
          <w:caps/>
          <w:sz w:val="22"/>
          <w:szCs w:val="22"/>
        </w:rPr>
        <w:instrText xml:space="preserve"> SEQ Table \* ARABIC </w:instrText>
      </w:r>
      <w:r w:rsidRPr="00FB73E3">
        <w:rPr>
          <w:rFonts w:ascii="Calibri" w:hAnsi="Calibri"/>
          <w:caps/>
          <w:sz w:val="22"/>
          <w:szCs w:val="22"/>
        </w:rPr>
        <w:fldChar w:fldCharType="separate"/>
      </w:r>
      <w:r w:rsidR="00133403" w:rsidRPr="00FB73E3">
        <w:rPr>
          <w:rFonts w:ascii="Calibri" w:hAnsi="Calibri"/>
          <w:caps/>
          <w:sz w:val="22"/>
          <w:szCs w:val="22"/>
        </w:rPr>
        <w:t>2</w:t>
      </w:r>
      <w:r w:rsidRPr="00FB73E3">
        <w:rPr>
          <w:rFonts w:ascii="Calibri" w:hAnsi="Calibri"/>
          <w:caps/>
          <w:sz w:val="22"/>
          <w:szCs w:val="22"/>
        </w:rPr>
        <w:fldChar w:fldCharType="end"/>
      </w:r>
      <w:r w:rsidRPr="00FB73E3">
        <w:rPr>
          <w:rFonts w:ascii="Calibri" w:hAnsi="Calibri"/>
          <w:caps/>
          <w:sz w:val="22"/>
          <w:szCs w:val="22"/>
        </w:rPr>
        <w:t xml:space="preserve"> </w:t>
      </w:r>
      <w:r w:rsidR="00397844" w:rsidRPr="00FB73E3">
        <w:rPr>
          <w:rFonts w:ascii="Calibri" w:hAnsi="Calibri"/>
          <w:b w:val="0"/>
          <w:bCs w:val="0"/>
          <w:caps/>
          <w:sz w:val="22"/>
          <w:szCs w:val="22"/>
        </w:rPr>
        <w:t>INFORMAtioN</w:t>
      </w:r>
      <w:r w:rsidR="00940813" w:rsidRPr="00FB73E3">
        <w:rPr>
          <w:rFonts w:ascii="Calibri" w:hAnsi="Calibri"/>
          <w:b w:val="0"/>
          <w:bCs w:val="0"/>
          <w:caps/>
          <w:sz w:val="22"/>
          <w:szCs w:val="22"/>
        </w:rPr>
        <w:t xml:space="preserve"> sur l’</w:t>
      </w:r>
      <w:r w:rsidR="00940813" w:rsidRPr="00FB73E3">
        <w:rPr>
          <w:rFonts w:ascii="Calibri" w:hAnsi="Calibri" w:cs="Calibri"/>
          <w:b w:val="0"/>
          <w:bCs w:val="0"/>
          <w:caps/>
          <w:sz w:val="22"/>
          <w:szCs w:val="22"/>
        </w:rPr>
        <w:t>É</w:t>
      </w:r>
      <w:r w:rsidR="00940813" w:rsidRPr="00FB73E3">
        <w:rPr>
          <w:rFonts w:ascii="Calibri" w:hAnsi="Calibri"/>
          <w:b w:val="0"/>
          <w:bCs w:val="0"/>
          <w:caps/>
          <w:sz w:val="22"/>
          <w:szCs w:val="22"/>
        </w:rPr>
        <w:t>chantillonnage par</w:t>
      </w:r>
      <w:r w:rsidR="00E006B5" w:rsidRPr="00FB73E3">
        <w:rPr>
          <w:rFonts w:ascii="Calibri" w:hAnsi="Calibri"/>
          <w:b w:val="0"/>
          <w:bCs w:val="0"/>
          <w:caps/>
          <w:sz w:val="22"/>
          <w:szCs w:val="22"/>
        </w:rPr>
        <w:t xml:space="preserve"> camp</w:t>
      </w:r>
    </w:p>
    <w:p w14:paraId="2D8C9737" w14:textId="77777777" w:rsidR="00B1461B" w:rsidRPr="00FB73E3" w:rsidRDefault="00B1461B" w:rsidP="00397844">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CellMar>
          <w:top w:w="113" w:type="dxa"/>
          <w:bottom w:w="113" w:type="dxa"/>
        </w:tblCellMar>
        <w:tblLook w:val="04A0" w:firstRow="1" w:lastRow="0" w:firstColumn="1" w:lastColumn="0" w:noHBand="0" w:noVBand="1"/>
      </w:tblPr>
      <w:tblGrid>
        <w:gridCol w:w="1506"/>
        <w:gridCol w:w="4113"/>
        <w:gridCol w:w="1205"/>
        <w:gridCol w:w="1205"/>
        <w:gridCol w:w="1204"/>
        <w:gridCol w:w="1204"/>
      </w:tblGrid>
      <w:tr w:rsidR="00940813" w:rsidRPr="00FB73E3" w14:paraId="2F0D9E49" w14:textId="77777777" w:rsidTr="00BB7C72">
        <w:trPr>
          <w:trHeight w:val="20"/>
        </w:trPr>
        <w:tc>
          <w:tcPr>
            <w:tcW w:w="721" w:type="pct"/>
            <w:shd w:val="clear" w:color="auto" w:fill="E7E6E6" w:themeFill="background2"/>
            <w:vAlign w:val="center"/>
          </w:tcPr>
          <w:p w14:paraId="6DAA61F4" w14:textId="4F749652" w:rsidR="00940813" w:rsidRPr="00FB73E3" w:rsidRDefault="00940813" w:rsidP="00940813">
            <w:pPr>
              <w:jc w:val="center"/>
              <w:rPr>
                <w:rFonts w:ascii="Calibri" w:hAnsi="Calibri" w:cs="Calibri"/>
                <w:b/>
                <w:sz w:val="22"/>
                <w:szCs w:val="22"/>
                <w:lang w:val="fr-FR"/>
              </w:rPr>
            </w:pPr>
            <w:r w:rsidRPr="00FB73E3">
              <w:rPr>
                <w:rFonts w:ascii="Calibri" w:hAnsi="Calibri" w:cs="Calibri"/>
                <w:b/>
                <w:sz w:val="22"/>
                <w:szCs w:val="22"/>
                <w:lang w:val="fr-FR"/>
              </w:rPr>
              <w:t>Zone d’enquête</w:t>
            </w:r>
          </w:p>
        </w:tc>
        <w:tc>
          <w:tcPr>
            <w:tcW w:w="1970" w:type="pct"/>
            <w:shd w:val="clear" w:color="auto" w:fill="E7E6E6" w:themeFill="background2"/>
            <w:vAlign w:val="center"/>
          </w:tcPr>
          <w:p w14:paraId="13D7AAB6" w14:textId="1E9D2420" w:rsidR="00940813" w:rsidRPr="00FB73E3" w:rsidRDefault="00940813" w:rsidP="00940813">
            <w:pPr>
              <w:jc w:val="center"/>
              <w:rPr>
                <w:rFonts w:ascii="Calibri" w:hAnsi="Calibri" w:cs="Calibri"/>
                <w:b/>
                <w:sz w:val="22"/>
                <w:szCs w:val="22"/>
                <w:lang w:val="fr-FR"/>
              </w:rPr>
            </w:pPr>
            <w:r w:rsidRPr="00FB73E3">
              <w:rPr>
                <w:rFonts w:ascii="Calibri" w:hAnsi="Calibri" w:cs="Calibri"/>
                <w:b/>
                <w:sz w:val="22"/>
                <w:szCs w:val="22"/>
                <w:lang w:val="fr-FR"/>
              </w:rPr>
              <w:t>Information sur l’échantillonnage</w:t>
            </w:r>
          </w:p>
        </w:tc>
        <w:tc>
          <w:tcPr>
            <w:tcW w:w="577" w:type="pct"/>
            <w:shd w:val="clear" w:color="auto" w:fill="E7E6E6" w:themeFill="background2"/>
            <w:vAlign w:val="center"/>
          </w:tcPr>
          <w:p w14:paraId="53BCC508" w14:textId="3E5D1C7D" w:rsidR="00940813" w:rsidRPr="00FB73E3" w:rsidRDefault="00940813" w:rsidP="00940813">
            <w:pPr>
              <w:jc w:val="center"/>
              <w:rPr>
                <w:rFonts w:ascii="Calibri" w:hAnsi="Calibri" w:cs="Calibri"/>
                <w:b/>
                <w:sz w:val="22"/>
                <w:szCs w:val="22"/>
                <w:lang w:val="fr-FR"/>
              </w:rPr>
            </w:pPr>
            <w:r w:rsidRPr="00FB73E3">
              <w:rPr>
                <w:rFonts w:ascii="Calibri" w:hAnsi="Calibri" w:cs="Calibri"/>
                <w:b/>
                <w:sz w:val="22"/>
                <w:szCs w:val="22"/>
                <w:lang w:val="fr-FR"/>
              </w:rPr>
              <w:t>Nombre total planifié</w:t>
            </w:r>
          </w:p>
        </w:tc>
        <w:tc>
          <w:tcPr>
            <w:tcW w:w="577" w:type="pct"/>
            <w:shd w:val="clear" w:color="auto" w:fill="E7E6E6" w:themeFill="background2"/>
            <w:vAlign w:val="center"/>
          </w:tcPr>
          <w:p w14:paraId="0BDFB799" w14:textId="3FD33625" w:rsidR="00940813" w:rsidRPr="00FB73E3" w:rsidRDefault="00940813" w:rsidP="00940813">
            <w:pPr>
              <w:jc w:val="center"/>
              <w:rPr>
                <w:rFonts w:ascii="Calibri" w:hAnsi="Calibri" w:cs="Calibri"/>
                <w:b/>
                <w:sz w:val="22"/>
                <w:szCs w:val="22"/>
                <w:lang w:val="fr-FR"/>
              </w:rPr>
            </w:pPr>
            <w:r w:rsidRPr="00FB73E3">
              <w:rPr>
                <w:rFonts w:ascii="Calibri" w:hAnsi="Calibri" w:cs="Calibri"/>
                <w:b/>
                <w:sz w:val="22"/>
                <w:szCs w:val="22"/>
                <w:lang w:val="fr-FR"/>
              </w:rPr>
              <w:t>Nombre total enquêté</w:t>
            </w:r>
          </w:p>
        </w:tc>
        <w:tc>
          <w:tcPr>
            <w:tcW w:w="577" w:type="pct"/>
            <w:shd w:val="clear" w:color="auto" w:fill="E7E6E6" w:themeFill="background2"/>
            <w:vAlign w:val="center"/>
          </w:tcPr>
          <w:p w14:paraId="20932D72" w14:textId="00CB3A98" w:rsidR="00940813" w:rsidRPr="00FB73E3" w:rsidRDefault="00940813" w:rsidP="00940813">
            <w:pPr>
              <w:jc w:val="center"/>
              <w:rPr>
                <w:rFonts w:ascii="Calibri" w:hAnsi="Calibri" w:cs="Calibri"/>
                <w:b/>
                <w:sz w:val="22"/>
                <w:szCs w:val="22"/>
                <w:lang w:val="fr-FR"/>
              </w:rPr>
            </w:pPr>
            <w:r w:rsidRPr="00FB73E3">
              <w:rPr>
                <w:rFonts w:ascii="Calibri" w:hAnsi="Calibri" w:cs="Calibri"/>
                <w:b/>
                <w:sz w:val="22"/>
                <w:szCs w:val="22"/>
                <w:lang w:val="fr-FR"/>
              </w:rPr>
              <w:t>% de la cible</w:t>
            </w:r>
          </w:p>
        </w:tc>
        <w:tc>
          <w:tcPr>
            <w:tcW w:w="577" w:type="pct"/>
            <w:shd w:val="clear" w:color="auto" w:fill="E7E6E6" w:themeFill="background2"/>
            <w:vAlign w:val="center"/>
          </w:tcPr>
          <w:p w14:paraId="49431F1E" w14:textId="2747BFD8" w:rsidR="00940813" w:rsidRPr="00FB73E3" w:rsidRDefault="00940813" w:rsidP="00940813">
            <w:pPr>
              <w:jc w:val="center"/>
              <w:rPr>
                <w:rFonts w:ascii="Calibri" w:hAnsi="Calibri" w:cs="Calibri"/>
                <w:b/>
                <w:sz w:val="22"/>
                <w:szCs w:val="22"/>
                <w:lang w:val="fr-FR"/>
              </w:rPr>
            </w:pPr>
            <w:r w:rsidRPr="00FB73E3">
              <w:rPr>
                <w:rFonts w:ascii="Calibri" w:hAnsi="Calibri" w:cs="Calibri"/>
                <w:b/>
                <w:sz w:val="22"/>
                <w:szCs w:val="22"/>
                <w:lang w:val="fr-FR"/>
              </w:rPr>
              <w:t>Taux de non-réponse (%)</w:t>
            </w:r>
          </w:p>
        </w:tc>
      </w:tr>
      <w:tr w:rsidR="00940813" w:rsidRPr="00FB73E3" w14:paraId="30A352F5" w14:textId="77777777" w:rsidTr="00C910F3">
        <w:trPr>
          <w:trHeight w:val="20"/>
        </w:trPr>
        <w:tc>
          <w:tcPr>
            <w:tcW w:w="721" w:type="pct"/>
            <w:vMerge w:val="restart"/>
            <w:vAlign w:val="center"/>
          </w:tcPr>
          <w:p w14:paraId="1A05F3D3" w14:textId="12EFA473"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Camp 1</w:t>
            </w:r>
          </w:p>
        </w:tc>
        <w:tc>
          <w:tcPr>
            <w:tcW w:w="1970" w:type="pct"/>
            <w:shd w:val="clear" w:color="auto" w:fill="auto"/>
            <w:vAlign w:val="center"/>
          </w:tcPr>
          <w:p w14:paraId="387E2EF0" w14:textId="4FA34EE1"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 xml:space="preserve">Nombre de grappes (si applicable) </w:t>
            </w:r>
          </w:p>
        </w:tc>
        <w:tc>
          <w:tcPr>
            <w:tcW w:w="577" w:type="pct"/>
            <w:vAlign w:val="center"/>
          </w:tcPr>
          <w:p w14:paraId="5BDB6D8D" w14:textId="352EB05E" w:rsidR="00940813" w:rsidRPr="00FB73E3" w:rsidRDefault="00940813" w:rsidP="00940813">
            <w:pPr>
              <w:jc w:val="center"/>
              <w:rPr>
                <w:rFonts w:ascii="Calibri" w:hAnsi="Calibri" w:cs="Calibri"/>
                <w:sz w:val="22"/>
                <w:szCs w:val="22"/>
                <w:lang w:val="fr-FR"/>
              </w:rPr>
            </w:pPr>
          </w:p>
        </w:tc>
        <w:tc>
          <w:tcPr>
            <w:tcW w:w="577" w:type="pct"/>
            <w:vAlign w:val="center"/>
          </w:tcPr>
          <w:p w14:paraId="0C069530" w14:textId="5D377FCD" w:rsidR="00940813" w:rsidRPr="00FB73E3" w:rsidRDefault="00940813" w:rsidP="00940813">
            <w:pPr>
              <w:jc w:val="center"/>
              <w:rPr>
                <w:rFonts w:ascii="Calibri" w:hAnsi="Calibri" w:cs="Calibri"/>
                <w:bCs/>
                <w:i/>
                <w:iCs/>
                <w:sz w:val="22"/>
                <w:szCs w:val="22"/>
                <w:lang w:val="fr-FR"/>
              </w:rPr>
            </w:pPr>
          </w:p>
        </w:tc>
        <w:tc>
          <w:tcPr>
            <w:tcW w:w="577" w:type="pct"/>
            <w:vAlign w:val="center"/>
          </w:tcPr>
          <w:p w14:paraId="7396198B"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605ED1CB" w14:textId="77777777" w:rsidR="00940813" w:rsidRPr="00FB73E3" w:rsidRDefault="00940813" w:rsidP="00940813">
            <w:pPr>
              <w:jc w:val="center"/>
              <w:rPr>
                <w:rFonts w:ascii="Calibri" w:hAnsi="Calibri" w:cs="Calibri"/>
                <w:bCs/>
                <w:iCs/>
                <w:sz w:val="22"/>
                <w:szCs w:val="22"/>
                <w:lang w:val="fr-FR"/>
              </w:rPr>
            </w:pPr>
            <w:r w:rsidRPr="00FB73E3">
              <w:rPr>
                <w:rFonts w:ascii="Calibri" w:hAnsi="Calibri" w:cs="Calibri"/>
                <w:bCs/>
                <w:iCs/>
                <w:sz w:val="22"/>
                <w:szCs w:val="22"/>
                <w:lang w:val="fr-FR"/>
              </w:rPr>
              <w:t>n/a</w:t>
            </w:r>
          </w:p>
        </w:tc>
      </w:tr>
      <w:tr w:rsidR="00940813" w:rsidRPr="00FB73E3" w14:paraId="07CF1BA0" w14:textId="77777777" w:rsidTr="00C910F3">
        <w:trPr>
          <w:trHeight w:val="20"/>
        </w:trPr>
        <w:tc>
          <w:tcPr>
            <w:tcW w:w="721" w:type="pct"/>
            <w:vMerge/>
            <w:vAlign w:val="center"/>
          </w:tcPr>
          <w:p w14:paraId="2E4ABA16" w14:textId="77777777" w:rsidR="00940813" w:rsidRPr="00FB73E3" w:rsidRDefault="00940813" w:rsidP="00940813">
            <w:pPr>
              <w:rPr>
                <w:rFonts w:ascii="Calibri" w:hAnsi="Calibri" w:cs="Calibri"/>
                <w:b/>
                <w:sz w:val="22"/>
                <w:szCs w:val="22"/>
                <w:lang w:val="fr-FR"/>
              </w:rPr>
            </w:pPr>
          </w:p>
        </w:tc>
        <w:tc>
          <w:tcPr>
            <w:tcW w:w="1970" w:type="pct"/>
            <w:shd w:val="clear" w:color="auto" w:fill="auto"/>
            <w:vAlign w:val="center"/>
          </w:tcPr>
          <w:p w14:paraId="04B23E4D" w14:textId="2C931F43"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Nombre de ménages</w:t>
            </w:r>
          </w:p>
        </w:tc>
        <w:tc>
          <w:tcPr>
            <w:tcW w:w="577" w:type="pct"/>
            <w:vAlign w:val="center"/>
          </w:tcPr>
          <w:p w14:paraId="450CB36A" w14:textId="5B30D845" w:rsidR="00940813" w:rsidRPr="00FB73E3" w:rsidRDefault="00940813" w:rsidP="00940813">
            <w:pPr>
              <w:jc w:val="center"/>
              <w:rPr>
                <w:rFonts w:ascii="Calibri" w:hAnsi="Calibri" w:cs="Calibri"/>
                <w:sz w:val="22"/>
                <w:szCs w:val="22"/>
                <w:lang w:val="fr-FR"/>
              </w:rPr>
            </w:pPr>
          </w:p>
        </w:tc>
        <w:tc>
          <w:tcPr>
            <w:tcW w:w="577" w:type="pct"/>
            <w:vAlign w:val="center"/>
          </w:tcPr>
          <w:p w14:paraId="134BC021"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5C166490"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621CD974" w14:textId="77777777" w:rsidR="00940813" w:rsidRPr="00FB73E3" w:rsidRDefault="00940813" w:rsidP="00940813">
            <w:pPr>
              <w:jc w:val="center"/>
              <w:rPr>
                <w:rFonts w:ascii="Calibri" w:hAnsi="Calibri" w:cs="Calibri"/>
                <w:bCs/>
                <w:iCs/>
                <w:sz w:val="22"/>
                <w:szCs w:val="22"/>
                <w:lang w:val="fr-FR"/>
              </w:rPr>
            </w:pPr>
          </w:p>
        </w:tc>
      </w:tr>
      <w:tr w:rsidR="00940813" w:rsidRPr="00FB73E3" w14:paraId="48C136B1" w14:textId="77777777" w:rsidTr="00C910F3">
        <w:trPr>
          <w:trHeight w:val="20"/>
        </w:trPr>
        <w:tc>
          <w:tcPr>
            <w:tcW w:w="721" w:type="pct"/>
            <w:vMerge/>
            <w:vAlign w:val="center"/>
          </w:tcPr>
          <w:p w14:paraId="1AC36EE3" w14:textId="77777777" w:rsidR="00940813" w:rsidRPr="00FB73E3" w:rsidRDefault="00940813" w:rsidP="00940813">
            <w:pPr>
              <w:rPr>
                <w:rFonts w:ascii="Calibri" w:hAnsi="Calibri" w:cs="Calibri"/>
                <w:b/>
                <w:sz w:val="22"/>
                <w:szCs w:val="22"/>
                <w:lang w:val="fr-FR"/>
              </w:rPr>
            </w:pPr>
          </w:p>
        </w:tc>
        <w:tc>
          <w:tcPr>
            <w:tcW w:w="1970" w:type="pct"/>
            <w:shd w:val="clear" w:color="auto" w:fill="auto"/>
            <w:vAlign w:val="center"/>
          </w:tcPr>
          <w:p w14:paraId="2F636C7E" w14:textId="1283F0D9"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Nombre d’enfants 6-59 mois</w:t>
            </w:r>
          </w:p>
        </w:tc>
        <w:tc>
          <w:tcPr>
            <w:tcW w:w="577" w:type="pct"/>
            <w:vAlign w:val="center"/>
          </w:tcPr>
          <w:p w14:paraId="1445ED6D" w14:textId="350098C8" w:rsidR="00940813" w:rsidRPr="00FB73E3" w:rsidRDefault="00940813" w:rsidP="00940813">
            <w:pPr>
              <w:jc w:val="center"/>
              <w:rPr>
                <w:rFonts w:ascii="Calibri" w:hAnsi="Calibri" w:cs="Calibri"/>
                <w:sz w:val="22"/>
                <w:szCs w:val="22"/>
                <w:lang w:val="fr-FR"/>
              </w:rPr>
            </w:pPr>
          </w:p>
        </w:tc>
        <w:tc>
          <w:tcPr>
            <w:tcW w:w="577" w:type="pct"/>
            <w:vAlign w:val="center"/>
          </w:tcPr>
          <w:p w14:paraId="59B2254B" w14:textId="7BE5ABE6" w:rsidR="00940813" w:rsidRPr="00FB73E3" w:rsidRDefault="00940813" w:rsidP="00940813">
            <w:pPr>
              <w:jc w:val="center"/>
              <w:rPr>
                <w:rFonts w:ascii="Calibri" w:hAnsi="Calibri" w:cs="Calibri"/>
                <w:bCs/>
                <w:i/>
                <w:iCs/>
                <w:sz w:val="22"/>
                <w:szCs w:val="22"/>
                <w:lang w:val="fr-FR"/>
              </w:rPr>
            </w:pPr>
          </w:p>
        </w:tc>
        <w:tc>
          <w:tcPr>
            <w:tcW w:w="577" w:type="pct"/>
            <w:vAlign w:val="center"/>
          </w:tcPr>
          <w:p w14:paraId="224D9F04"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16DA1E18" w14:textId="77777777" w:rsidR="00940813" w:rsidRPr="00FB73E3" w:rsidRDefault="00940813" w:rsidP="00940813">
            <w:pPr>
              <w:jc w:val="center"/>
              <w:rPr>
                <w:rFonts w:ascii="Calibri" w:hAnsi="Calibri" w:cs="Calibri"/>
                <w:bCs/>
                <w:iCs/>
                <w:sz w:val="22"/>
                <w:szCs w:val="22"/>
                <w:lang w:val="fr-FR"/>
              </w:rPr>
            </w:pPr>
          </w:p>
        </w:tc>
      </w:tr>
      <w:tr w:rsidR="00940813" w:rsidRPr="00FB73E3" w14:paraId="16D41DFF" w14:textId="77777777" w:rsidTr="00C910F3">
        <w:trPr>
          <w:trHeight w:val="20"/>
        </w:trPr>
        <w:tc>
          <w:tcPr>
            <w:tcW w:w="721" w:type="pct"/>
            <w:vMerge w:val="restart"/>
            <w:vAlign w:val="center"/>
          </w:tcPr>
          <w:p w14:paraId="3A793AA3" w14:textId="0EAEAF24"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Camp 2</w:t>
            </w:r>
          </w:p>
        </w:tc>
        <w:tc>
          <w:tcPr>
            <w:tcW w:w="1970" w:type="pct"/>
            <w:shd w:val="clear" w:color="auto" w:fill="auto"/>
            <w:vAlign w:val="center"/>
          </w:tcPr>
          <w:p w14:paraId="57CB4B6A" w14:textId="6E70AF66"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 xml:space="preserve">Nombre de grappes (si applicable) </w:t>
            </w:r>
          </w:p>
        </w:tc>
        <w:tc>
          <w:tcPr>
            <w:tcW w:w="577" w:type="pct"/>
            <w:vAlign w:val="center"/>
          </w:tcPr>
          <w:p w14:paraId="2D19174C" w14:textId="77777777" w:rsidR="00940813" w:rsidRPr="00FB73E3" w:rsidRDefault="00940813" w:rsidP="00940813">
            <w:pPr>
              <w:jc w:val="center"/>
              <w:rPr>
                <w:rFonts w:ascii="Calibri" w:hAnsi="Calibri" w:cs="Calibri"/>
                <w:sz w:val="22"/>
                <w:szCs w:val="22"/>
                <w:lang w:val="fr-FR"/>
              </w:rPr>
            </w:pPr>
          </w:p>
        </w:tc>
        <w:tc>
          <w:tcPr>
            <w:tcW w:w="577" w:type="pct"/>
            <w:vAlign w:val="center"/>
          </w:tcPr>
          <w:p w14:paraId="369F86C4" w14:textId="77777777" w:rsidR="00940813" w:rsidRPr="00FB73E3" w:rsidRDefault="00940813" w:rsidP="00940813">
            <w:pPr>
              <w:jc w:val="center"/>
              <w:rPr>
                <w:rFonts w:ascii="Calibri" w:hAnsi="Calibri" w:cs="Calibri"/>
                <w:bCs/>
                <w:i/>
                <w:iCs/>
                <w:sz w:val="22"/>
                <w:szCs w:val="22"/>
                <w:lang w:val="fr-FR"/>
              </w:rPr>
            </w:pPr>
          </w:p>
        </w:tc>
        <w:tc>
          <w:tcPr>
            <w:tcW w:w="577" w:type="pct"/>
            <w:vAlign w:val="center"/>
          </w:tcPr>
          <w:p w14:paraId="2101E3F9"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609387F8" w14:textId="77777777" w:rsidR="00940813" w:rsidRPr="00FB73E3" w:rsidRDefault="00940813" w:rsidP="00940813">
            <w:pPr>
              <w:jc w:val="center"/>
              <w:rPr>
                <w:rFonts w:ascii="Calibri" w:hAnsi="Calibri" w:cs="Calibri"/>
                <w:bCs/>
                <w:iCs/>
                <w:sz w:val="22"/>
                <w:szCs w:val="22"/>
                <w:lang w:val="fr-FR"/>
              </w:rPr>
            </w:pPr>
            <w:r w:rsidRPr="00FB73E3">
              <w:rPr>
                <w:rFonts w:ascii="Calibri" w:hAnsi="Calibri" w:cs="Calibri"/>
                <w:bCs/>
                <w:iCs/>
                <w:sz w:val="22"/>
                <w:szCs w:val="22"/>
                <w:lang w:val="fr-FR"/>
              </w:rPr>
              <w:t>n/a</w:t>
            </w:r>
          </w:p>
        </w:tc>
      </w:tr>
      <w:tr w:rsidR="00940813" w:rsidRPr="00FB73E3" w14:paraId="57BFED8E" w14:textId="77777777" w:rsidTr="00C910F3">
        <w:trPr>
          <w:trHeight w:val="20"/>
        </w:trPr>
        <w:tc>
          <w:tcPr>
            <w:tcW w:w="721" w:type="pct"/>
            <w:vMerge/>
            <w:vAlign w:val="center"/>
          </w:tcPr>
          <w:p w14:paraId="628F7E80" w14:textId="77777777" w:rsidR="00940813" w:rsidRPr="00FB73E3" w:rsidRDefault="00940813" w:rsidP="00940813">
            <w:pPr>
              <w:rPr>
                <w:rFonts w:ascii="Calibri" w:hAnsi="Calibri" w:cs="Calibri"/>
                <w:b/>
                <w:sz w:val="22"/>
                <w:szCs w:val="22"/>
                <w:lang w:val="fr-FR"/>
              </w:rPr>
            </w:pPr>
          </w:p>
        </w:tc>
        <w:tc>
          <w:tcPr>
            <w:tcW w:w="1970" w:type="pct"/>
            <w:shd w:val="clear" w:color="auto" w:fill="auto"/>
            <w:vAlign w:val="center"/>
          </w:tcPr>
          <w:p w14:paraId="35F4DD8D" w14:textId="1CEBA3AA"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Nombre de ménages</w:t>
            </w:r>
          </w:p>
        </w:tc>
        <w:tc>
          <w:tcPr>
            <w:tcW w:w="577" w:type="pct"/>
            <w:vAlign w:val="center"/>
          </w:tcPr>
          <w:p w14:paraId="0DE43707" w14:textId="77777777" w:rsidR="00940813" w:rsidRPr="00FB73E3" w:rsidRDefault="00940813" w:rsidP="00940813">
            <w:pPr>
              <w:jc w:val="center"/>
              <w:rPr>
                <w:rFonts w:ascii="Calibri" w:hAnsi="Calibri" w:cs="Calibri"/>
                <w:sz w:val="22"/>
                <w:szCs w:val="22"/>
                <w:lang w:val="fr-FR"/>
              </w:rPr>
            </w:pPr>
          </w:p>
        </w:tc>
        <w:tc>
          <w:tcPr>
            <w:tcW w:w="577" w:type="pct"/>
            <w:vAlign w:val="center"/>
          </w:tcPr>
          <w:p w14:paraId="071FC1FE" w14:textId="77777777" w:rsidR="00940813" w:rsidRPr="00FB73E3" w:rsidRDefault="00940813" w:rsidP="00940813">
            <w:pPr>
              <w:jc w:val="center"/>
              <w:rPr>
                <w:rFonts w:ascii="Calibri" w:hAnsi="Calibri" w:cs="Calibri"/>
                <w:bCs/>
                <w:i/>
                <w:iCs/>
                <w:sz w:val="22"/>
                <w:szCs w:val="22"/>
                <w:lang w:val="fr-FR"/>
              </w:rPr>
            </w:pPr>
          </w:p>
        </w:tc>
        <w:tc>
          <w:tcPr>
            <w:tcW w:w="577" w:type="pct"/>
            <w:vAlign w:val="center"/>
          </w:tcPr>
          <w:p w14:paraId="6861D475"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0C208CA3" w14:textId="77777777" w:rsidR="00940813" w:rsidRPr="00FB73E3" w:rsidRDefault="00940813" w:rsidP="00940813">
            <w:pPr>
              <w:jc w:val="center"/>
              <w:rPr>
                <w:rFonts w:ascii="Calibri" w:hAnsi="Calibri" w:cs="Calibri"/>
                <w:bCs/>
                <w:iCs/>
                <w:sz w:val="22"/>
                <w:szCs w:val="22"/>
                <w:lang w:val="fr-FR"/>
              </w:rPr>
            </w:pPr>
          </w:p>
        </w:tc>
      </w:tr>
      <w:tr w:rsidR="00940813" w:rsidRPr="00FB73E3" w14:paraId="502BB454" w14:textId="77777777" w:rsidTr="00C910F3">
        <w:trPr>
          <w:trHeight w:val="20"/>
        </w:trPr>
        <w:tc>
          <w:tcPr>
            <w:tcW w:w="721" w:type="pct"/>
            <w:vMerge/>
            <w:vAlign w:val="center"/>
          </w:tcPr>
          <w:p w14:paraId="79093E18" w14:textId="77777777" w:rsidR="00940813" w:rsidRPr="00FB73E3" w:rsidRDefault="00940813" w:rsidP="00940813">
            <w:pPr>
              <w:rPr>
                <w:rFonts w:ascii="Calibri" w:hAnsi="Calibri" w:cs="Calibri"/>
                <w:b/>
                <w:sz w:val="22"/>
                <w:szCs w:val="22"/>
                <w:lang w:val="fr-FR"/>
              </w:rPr>
            </w:pPr>
          </w:p>
        </w:tc>
        <w:tc>
          <w:tcPr>
            <w:tcW w:w="1970" w:type="pct"/>
            <w:shd w:val="clear" w:color="auto" w:fill="auto"/>
            <w:vAlign w:val="center"/>
          </w:tcPr>
          <w:p w14:paraId="72A012EE" w14:textId="6D60936E"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Nombre d’enfants 6-59 mois</w:t>
            </w:r>
          </w:p>
        </w:tc>
        <w:tc>
          <w:tcPr>
            <w:tcW w:w="577" w:type="pct"/>
            <w:vAlign w:val="center"/>
          </w:tcPr>
          <w:p w14:paraId="02032A2D" w14:textId="77777777" w:rsidR="00940813" w:rsidRPr="00FB73E3" w:rsidRDefault="00940813" w:rsidP="00940813">
            <w:pPr>
              <w:jc w:val="center"/>
              <w:rPr>
                <w:rFonts w:ascii="Calibri" w:hAnsi="Calibri" w:cs="Calibri"/>
                <w:sz w:val="22"/>
                <w:szCs w:val="22"/>
                <w:lang w:val="fr-FR"/>
              </w:rPr>
            </w:pPr>
          </w:p>
        </w:tc>
        <w:tc>
          <w:tcPr>
            <w:tcW w:w="577" w:type="pct"/>
            <w:vAlign w:val="center"/>
          </w:tcPr>
          <w:p w14:paraId="4E75C19C" w14:textId="77777777" w:rsidR="00940813" w:rsidRPr="00FB73E3" w:rsidRDefault="00940813" w:rsidP="00940813">
            <w:pPr>
              <w:jc w:val="center"/>
              <w:rPr>
                <w:rFonts w:ascii="Calibri" w:hAnsi="Calibri" w:cs="Calibri"/>
                <w:bCs/>
                <w:i/>
                <w:iCs/>
                <w:sz w:val="22"/>
                <w:szCs w:val="22"/>
                <w:lang w:val="fr-FR"/>
              </w:rPr>
            </w:pPr>
          </w:p>
        </w:tc>
        <w:tc>
          <w:tcPr>
            <w:tcW w:w="577" w:type="pct"/>
            <w:vAlign w:val="center"/>
          </w:tcPr>
          <w:p w14:paraId="16915F89"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620AB76D" w14:textId="77777777" w:rsidR="00940813" w:rsidRPr="00FB73E3" w:rsidRDefault="00940813" w:rsidP="00940813">
            <w:pPr>
              <w:jc w:val="center"/>
              <w:rPr>
                <w:rFonts w:ascii="Calibri" w:hAnsi="Calibri" w:cs="Calibri"/>
                <w:bCs/>
                <w:iCs/>
                <w:sz w:val="22"/>
                <w:szCs w:val="22"/>
                <w:lang w:val="fr-FR"/>
              </w:rPr>
            </w:pPr>
          </w:p>
        </w:tc>
      </w:tr>
      <w:tr w:rsidR="00940813" w:rsidRPr="00FB73E3" w14:paraId="31794C56" w14:textId="77777777" w:rsidTr="00C910F3">
        <w:trPr>
          <w:trHeight w:val="20"/>
        </w:trPr>
        <w:tc>
          <w:tcPr>
            <w:tcW w:w="721" w:type="pct"/>
            <w:vMerge w:val="restart"/>
            <w:vAlign w:val="center"/>
          </w:tcPr>
          <w:p w14:paraId="37B1CB4A" w14:textId="2E3DA82B"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Camp 3</w:t>
            </w:r>
          </w:p>
        </w:tc>
        <w:tc>
          <w:tcPr>
            <w:tcW w:w="1970" w:type="pct"/>
            <w:shd w:val="clear" w:color="auto" w:fill="auto"/>
            <w:vAlign w:val="center"/>
          </w:tcPr>
          <w:p w14:paraId="3AD0A861" w14:textId="24F98450"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 xml:space="preserve">Nombre de grappes (si applicable) </w:t>
            </w:r>
          </w:p>
        </w:tc>
        <w:tc>
          <w:tcPr>
            <w:tcW w:w="577" w:type="pct"/>
            <w:vAlign w:val="center"/>
          </w:tcPr>
          <w:p w14:paraId="71D86A8D" w14:textId="77777777" w:rsidR="00940813" w:rsidRPr="00FB73E3" w:rsidRDefault="00940813" w:rsidP="00940813">
            <w:pPr>
              <w:jc w:val="center"/>
              <w:rPr>
                <w:rFonts w:ascii="Calibri" w:hAnsi="Calibri" w:cs="Calibri"/>
                <w:sz w:val="22"/>
                <w:szCs w:val="22"/>
                <w:lang w:val="fr-FR"/>
              </w:rPr>
            </w:pPr>
          </w:p>
        </w:tc>
        <w:tc>
          <w:tcPr>
            <w:tcW w:w="577" w:type="pct"/>
            <w:vAlign w:val="center"/>
          </w:tcPr>
          <w:p w14:paraId="167C90D8" w14:textId="77777777" w:rsidR="00940813" w:rsidRPr="00FB73E3" w:rsidRDefault="00940813" w:rsidP="00940813">
            <w:pPr>
              <w:jc w:val="center"/>
              <w:rPr>
                <w:rFonts w:ascii="Calibri" w:hAnsi="Calibri" w:cs="Calibri"/>
                <w:bCs/>
                <w:i/>
                <w:iCs/>
                <w:sz w:val="22"/>
                <w:szCs w:val="22"/>
                <w:lang w:val="fr-FR"/>
              </w:rPr>
            </w:pPr>
          </w:p>
        </w:tc>
        <w:tc>
          <w:tcPr>
            <w:tcW w:w="577" w:type="pct"/>
            <w:vAlign w:val="center"/>
          </w:tcPr>
          <w:p w14:paraId="43CD7E6B"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3D77A171" w14:textId="77777777" w:rsidR="00940813" w:rsidRPr="00FB73E3" w:rsidRDefault="00940813" w:rsidP="00940813">
            <w:pPr>
              <w:jc w:val="center"/>
              <w:rPr>
                <w:rFonts w:ascii="Calibri" w:hAnsi="Calibri" w:cs="Calibri"/>
                <w:bCs/>
                <w:iCs/>
                <w:sz w:val="22"/>
                <w:szCs w:val="22"/>
                <w:lang w:val="fr-FR"/>
              </w:rPr>
            </w:pPr>
            <w:r w:rsidRPr="00FB73E3">
              <w:rPr>
                <w:rFonts w:ascii="Calibri" w:hAnsi="Calibri" w:cs="Calibri"/>
                <w:bCs/>
                <w:iCs/>
                <w:sz w:val="22"/>
                <w:szCs w:val="22"/>
                <w:lang w:val="fr-FR"/>
              </w:rPr>
              <w:t>n/a</w:t>
            </w:r>
          </w:p>
        </w:tc>
      </w:tr>
      <w:tr w:rsidR="00940813" w:rsidRPr="00FB73E3" w14:paraId="70FEC662" w14:textId="77777777" w:rsidTr="00C910F3">
        <w:trPr>
          <w:trHeight w:val="20"/>
        </w:trPr>
        <w:tc>
          <w:tcPr>
            <w:tcW w:w="721" w:type="pct"/>
            <w:vMerge/>
            <w:vAlign w:val="center"/>
          </w:tcPr>
          <w:p w14:paraId="15724262" w14:textId="77777777" w:rsidR="00940813" w:rsidRPr="00FB73E3" w:rsidRDefault="00940813" w:rsidP="00940813">
            <w:pPr>
              <w:rPr>
                <w:rFonts w:ascii="Calibri" w:hAnsi="Calibri" w:cs="Calibri"/>
                <w:b/>
                <w:sz w:val="22"/>
                <w:szCs w:val="22"/>
                <w:lang w:val="fr-FR"/>
              </w:rPr>
            </w:pPr>
          </w:p>
        </w:tc>
        <w:tc>
          <w:tcPr>
            <w:tcW w:w="1970" w:type="pct"/>
            <w:shd w:val="clear" w:color="auto" w:fill="auto"/>
            <w:vAlign w:val="center"/>
          </w:tcPr>
          <w:p w14:paraId="5B69537C" w14:textId="5BA984DC"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Nombre de ménages</w:t>
            </w:r>
          </w:p>
        </w:tc>
        <w:tc>
          <w:tcPr>
            <w:tcW w:w="577" w:type="pct"/>
            <w:vAlign w:val="center"/>
          </w:tcPr>
          <w:p w14:paraId="72B4AA7D" w14:textId="77777777" w:rsidR="00940813" w:rsidRPr="00FB73E3" w:rsidRDefault="00940813" w:rsidP="00940813">
            <w:pPr>
              <w:jc w:val="center"/>
              <w:rPr>
                <w:rFonts w:ascii="Calibri" w:hAnsi="Calibri" w:cs="Calibri"/>
                <w:sz w:val="22"/>
                <w:szCs w:val="22"/>
                <w:lang w:val="fr-FR"/>
              </w:rPr>
            </w:pPr>
          </w:p>
        </w:tc>
        <w:tc>
          <w:tcPr>
            <w:tcW w:w="577" w:type="pct"/>
            <w:vAlign w:val="center"/>
          </w:tcPr>
          <w:p w14:paraId="17FD7393" w14:textId="77777777" w:rsidR="00940813" w:rsidRPr="00FB73E3" w:rsidRDefault="00940813" w:rsidP="00940813">
            <w:pPr>
              <w:jc w:val="center"/>
              <w:rPr>
                <w:rFonts w:ascii="Calibri" w:hAnsi="Calibri" w:cs="Calibri"/>
                <w:bCs/>
                <w:i/>
                <w:iCs/>
                <w:sz w:val="22"/>
                <w:szCs w:val="22"/>
                <w:lang w:val="fr-FR"/>
              </w:rPr>
            </w:pPr>
          </w:p>
        </w:tc>
        <w:tc>
          <w:tcPr>
            <w:tcW w:w="577" w:type="pct"/>
            <w:vAlign w:val="center"/>
          </w:tcPr>
          <w:p w14:paraId="7147931C"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61E388AA" w14:textId="77777777" w:rsidR="00940813" w:rsidRPr="00FB73E3" w:rsidRDefault="00940813" w:rsidP="00940813">
            <w:pPr>
              <w:jc w:val="center"/>
              <w:rPr>
                <w:rFonts w:ascii="Calibri" w:hAnsi="Calibri" w:cs="Calibri"/>
                <w:bCs/>
                <w:iCs/>
                <w:sz w:val="22"/>
                <w:szCs w:val="22"/>
                <w:lang w:val="fr-FR"/>
              </w:rPr>
            </w:pPr>
          </w:p>
        </w:tc>
      </w:tr>
      <w:tr w:rsidR="00940813" w:rsidRPr="00FB73E3" w14:paraId="58786A10" w14:textId="77777777" w:rsidTr="00C910F3">
        <w:trPr>
          <w:trHeight w:val="20"/>
        </w:trPr>
        <w:tc>
          <w:tcPr>
            <w:tcW w:w="721" w:type="pct"/>
            <w:vMerge/>
            <w:vAlign w:val="center"/>
          </w:tcPr>
          <w:p w14:paraId="790D9BA1" w14:textId="77777777" w:rsidR="00940813" w:rsidRPr="00FB73E3" w:rsidRDefault="00940813" w:rsidP="00940813">
            <w:pPr>
              <w:rPr>
                <w:rFonts w:ascii="Calibri" w:hAnsi="Calibri" w:cs="Calibri"/>
                <w:b/>
                <w:sz w:val="22"/>
                <w:szCs w:val="22"/>
                <w:lang w:val="fr-FR"/>
              </w:rPr>
            </w:pPr>
          </w:p>
        </w:tc>
        <w:tc>
          <w:tcPr>
            <w:tcW w:w="1970" w:type="pct"/>
            <w:shd w:val="clear" w:color="auto" w:fill="auto"/>
            <w:vAlign w:val="center"/>
          </w:tcPr>
          <w:p w14:paraId="1A185D69" w14:textId="6258FBE6" w:rsidR="00940813" w:rsidRPr="00FB73E3" w:rsidRDefault="00940813" w:rsidP="00940813">
            <w:pPr>
              <w:rPr>
                <w:rFonts w:ascii="Calibri" w:hAnsi="Calibri" w:cs="Calibri"/>
                <w:b/>
                <w:sz w:val="22"/>
                <w:szCs w:val="22"/>
                <w:lang w:val="fr-FR"/>
              </w:rPr>
            </w:pPr>
            <w:r w:rsidRPr="00FB73E3">
              <w:rPr>
                <w:rFonts w:ascii="Calibri" w:hAnsi="Calibri" w:cs="Calibri"/>
                <w:b/>
                <w:sz w:val="22"/>
                <w:szCs w:val="22"/>
                <w:lang w:val="fr-FR"/>
              </w:rPr>
              <w:t>Nombre d’enfants 6-59 mois</w:t>
            </w:r>
          </w:p>
        </w:tc>
        <w:tc>
          <w:tcPr>
            <w:tcW w:w="577" w:type="pct"/>
            <w:vAlign w:val="center"/>
          </w:tcPr>
          <w:p w14:paraId="33C44A9B" w14:textId="77777777" w:rsidR="00940813" w:rsidRPr="00FB73E3" w:rsidRDefault="00940813" w:rsidP="00940813">
            <w:pPr>
              <w:jc w:val="center"/>
              <w:rPr>
                <w:rFonts w:ascii="Calibri" w:hAnsi="Calibri" w:cs="Calibri"/>
                <w:sz w:val="22"/>
                <w:szCs w:val="22"/>
                <w:lang w:val="fr-FR"/>
              </w:rPr>
            </w:pPr>
          </w:p>
        </w:tc>
        <w:tc>
          <w:tcPr>
            <w:tcW w:w="577" w:type="pct"/>
            <w:vAlign w:val="center"/>
          </w:tcPr>
          <w:p w14:paraId="0C6EDE66" w14:textId="77777777" w:rsidR="00940813" w:rsidRPr="00FB73E3" w:rsidRDefault="00940813" w:rsidP="00940813">
            <w:pPr>
              <w:jc w:val="center"/>
              <w:rPr>
                <w:rFonts w:ascii="Calibri" w:hAnsi="Calibri" w:cs="Calibri"/>
                <w:bCs/>
                <w:i/>
                <w:iCs/>
                <w:sz w:val="22"/>
                <w:szCs w:val="22"/>
                <w:lang w:val="fr-FR"/>
              </w:rPr>
            </w:pPr>
          </w:p>
        </w:tc>
        <w:tc>
          <w:tcPr>
            <w:tcW w:w="577" w:type="pct"/>
            <w:vAlign w:val="center"/>
          </w:tcPr>
          <w:p w14:paraId="1456AA7A" w14:textId="77777777" w:rsidR="00940813" w:rsidRPr="00FB73E3" w:rsidRDefault="00940813" w:rsidP="00940813">
            <w:pPr>
              <w:jc w:val="center"/>
              <w:rPr>
                <w:rFonts w:ascii="Calibri" w:hAnsi="Calibri" w:cs="Calibri"/>
                <w:bCs/>
                <w:iCs/>
                <w:sz w:val="22"/>
                <w:szCs w:val="22"/>
                <w:lang w:val="fr-FR"/>
              </w:rPr>
            </w:pPr>
          </w:p>
        </w:tc>
        <w:tc>
          <w:tcPr>
            <w:tcW w:w="577" w:type="pct"/>
            <w:vAlign w:val="center"/>
          </w:tcPr>
          <w:p w14:paraId="5BD6BF5E" w14:textId="77777777" w:rsidR="00940813" w:rsidRPr="00FB73E3" w:rsidRDefault="00940813" w:rsidP="00940813">
            <w:pPr>
              <w:jc w:val="center"/>
              <w:rPr>
                <w:rFonts w:ascii="Calibri" w:hAnsi="Calibri" w:cs="Calibri"/>
                <w:bCs/>
                <w:iCs/>
                <w:sz w:val="22"/>
                <w:szCs w:val="22"/>
                <w:lang w:val="fr-FR"/>
              </w:rPr>
            </w:pPr>
          </w:p>
        </w:tc>
      </w:tr>
    </w:tbl>
    <w:p w14:paraId="4586F497" w14:textId="77777777" w:rsidR="00397844" w:rsidRPr="00FB73E3" w:rsidRDefault="00397844" w:rsidP="00397844">
      <w:pPr>
        <w:jc w:val="both"/>
        <w:rPr>
          <w:rFonts w:ascii="Calibri" w:hAnsi="Calibri"/>
          <w:sz w:val="22"/>
          <w:szCs w:val="22"/>
          <w:lang w:val="fr-FR"/>
        </w:rPr>
      </w:pPr>
    </w:p>
    <w:p w14:paraId="250B5F1F" w14:textId="04875002" w:rsidR="00EC4F62" w:rsidRPr="00FB73E3" w:rsidRDefault="00FE2BF7" w:rsidP="00EC4F62">
      <w:pPr>
        <w:jc w:val="both"/>
        <w:rPr>
          <w:rFonts w:ascii="Calibri" w:hAnsi="Calibri"/>
          <w:b/>
          <w:sz w:val="24"/>
          <w:szCs w:val="26"/>
          <w:lang w:val="fr-FR"/>
        </w:rPr>
      </w:pPr>
      <w:r w:rsidRPr="00FB73E3">
        <w:rPr>
          <w:rFonts w:ascii="Calibri" w:hAnsi="Calibri"/>
          <w:b/>
          <w:sz w:val="24"/>
          <w:szCs w:val="26"/>
          <w:lang w:val="fr-FR"/>
        </w:rPr>
        <w:t>Taille et</w:t>
      </w:r>
      <w:r w:rsidR="00EC4F62" w:rsidRPr="00FB73E3">
        <w:rPr>
          <w:rFonts w:ascii="Calibri" w:hAnsi="Calibri"/>
          <w:b/>
          <w:sz w:val="24"/>
          <w:szCs w:val="26"/>
          <w:lang w:val="fr-FR"/>
        </w:rPr>
        <w:t xml:space="preserve"> composition</w:t>
      </w:r>
      <w:r w:rsidRPr="00FB73E3">
        <w:rPr>
          <w:rFonts w:ascii="Calibri" w:hAnsi="Calibri"/>
          <w:b/>
          <w:sz w:val="24"/>
          <w:szCs w:val="26"/>
          <w:lang w:val="fr-FR"/>
        </w:rPr>
        <w:t xml:space="preserve"> des ménages</w:t>
      </w:r>
    </w:p>
    <w:p w14:paraId="2719D4F4" w14:textId="77777777" w:rsidR="00EC4F62" w:rsidRPr="00FB73E3" w:rsidRDefault="00EC4F62" w:rsidP="00397844">
      <w:pPr>
        <w:jc w:val="both"/>
        <w:rPr>
          <w:rFonts w:ascii="Calibri" w:hAnsi="Calibri"/>
          <w:sz w:val="22"/>
          <w:szCs w:val="22"/>
          <w:lang w:val="fr-FR"/>
        </w:rPr>
      </w:pPr>
    </w:p>
    <w:p w14:paraId="0E135063" w14:textId="6B85A80E" w:rsidR="00397844" w:rsidRPr="00FB73E3" w:rsidRDefault="00397844" w:rsidP="00397844">
      <w:pPr>
        <w:pStyle w:val="NIEtext"/>
        <w:rPr>
          <w:rFonts w:ascii="Calibri" w:hAnsi="Calibri" w:cs="Calibri"/>
          <w:sz w:val="22"/>
          <w:szCs w:val="24"/>
          <w:lang w:val="fr-FR"/>
        </w:rPr>
      </w:pPr>
      <w:bookmarkStart w:id="3" w:name="_Hlk499555037"/>
      <w:r w:rsidRPr="00FB73E3">
        <w:rPr>
          <w:rFonts w:ascii="Calibri" w:hAnsi="Calibri" w:cs="Calibri"/>
          <w:b/>
          <w:bCs/>
          <w:caps/>
          <w:sz w:val="22"/>
          <w:lang w:val="fr-FR"/>
        </w:rPr>
        <w:t>Table</w:t>
      </w:r>
      <w:r w:rsidR="00FE2BF7" w:rsidRPr="00FB73E3">
        <w:rPr>
          <w:rFonts w:ascii="Calibri" w:hAnsi="Calibri" w:cs="Calibri"/>
          <w:b/>
          <w:bCs/>
          <w:caps/>
          <w:sz w:val="22"/>
          <w:lang w:val="fr-FR"/>
        </w:rPr>
        <w:t>au</w:t>
      </w:r>
      <w:r w:rsidRPr="00FB73E3">
        <w:rPr>
          <w:rFonts w:ascii="Calibri" w:hAnsi="Calibri" w:cs="Calibri"/>
          <w:b/>
          <w:bCs/>
          <w:caps/>
          <w:sz w:val="22"/>
          <w:lang w:val="fr-FR"/>
        </w:rPr>
        <w:t xml:space="preserve"> 3 </w:t>
      </w:r>
      <w:r w:rsidR="00FE2BF7" w:rsidRPr="00FB73E3">
        <w:rPr>
          <w:rFonts w:ascii="Calibri" w:hAnsi="Calibri" w:cs="Calibri"/>
          <w:caps/>
          <w:sz w:val="22"/>
          <w:lang w:val="fr-FR"/>
        </w:rPr>
        <w:t>TAILLE ET</w:t>
      </w:r>
      <w:r w:rsidRPr="00FB73E3">
        <w:rPr>
          <w:rFonts w:ascii="Calibri" w:hAnsi="Calibri" w:cs="Calibri"/>
          <w:caps/>
          <w:sz w:val="22"/>
          <w:lang w:val="fr-FR"/>
        </w:rPr>
        <w:t xml:space="preserve"> COMPOSITION</w:t>
      </w:r>
      <w:r w:rsidR="00FE2BF7" w:rsidRPr="00FB73E3">
        <w:rPr>
          <w:rFonts w:ascii="Calibri" w:hAnsi="Calibri" w:cs="Calibri"/>
          <w:caps/>
          <w:sz w:val="22"/>
          <w:lang w:val="fr-FR"/>
        </w:rPr>
        <w:t xml:space="preserve"> DES mÉnages</w:t>
      </w:r>
      <w:r w:rsidR="00A93C59" w:rsidRPr="00FB73E3">
        <w:rPr>
          <w:rFonts w:ascii="Calibri" w:hAnsi="Calibri" w:cs="Calibri"/>
          <w:caps/>
          <w:sz w:val="22"/>
          <w:lang w:val="fr-FR"/>
        </w:rPr>
        <w:t xml:space="preserve">, </w:t>
      </w:r>
      <w:r w:rsidR="00FE2BF7" w:rsidRPr="00FB73E3">
        <w:rPr>
          <w:rFonts w:ascii="Calibri" w:hAnsi="Calibri" w:cs="Calibri"/>
          <w:caps/>
          <w:sz w:val="22"/>
          <w:lang w:val="fr-FR"/>
        </w:rPr>
        <w:t>par</w:t>
      </w:r>
      <w:r w:rsidR="00A93C59" w:rsidRPr="00FB73E3">
        <w:rPr>
          <w:rFonts w:ascii="Calibri" w:hAnsi="Calibri" w:cs="Calibri"/>
          <w:caps/>
          <w:sz w:val="22"/>
          <w:lang w:val="fr-FR"/>
        </w:rPr>
        <w:t xml:space="preserve"> camp</w:t>
      </w:r>
    </w:p>
    <w:bookmarkEnd w:id="3"/>
    <w:p w14:paraId="15FF93E6" w14:textId="77777777" w:rsidR="00397844" w:rsidRPr="00FB73E3" w:rsidRDefault="00397844" w:rsidP="00397844">
      <w:pPr>
        <w:pStyle w:val="titolino"/>
        <w:rPr>
          <w:rFonts w:cs="Calibri"/>
          <w:caps/>
          <w:u w:val="none"/>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CellMar>
          <w:top w:w="113" w:type="dxa"/>
          <w:bottom w:w="113" w:type="dxa"/>
        </w:tblCellMar>
        <w:tblLook w:val="04A0" w:firstRow="1" w:lastRow="0" w:firstColumn="1" w:lastColumn="0" w:noHBand="0" w:noVBand="1"/>
      </w:tblPr>
      <w:tblGrid>
        <w:gridCol w:w="1886"/>
        <w:gridCol w:w="2211"/>
        <w:gridCol w:w="2115"/>
        <w:gridCol w:w="2115"/>
        <w:gridCol w:w="2110"/>
      </w:tblGrid>
      <w:tr w:rsidR="00A93C59" w:rsidRPr="00FB73E3" w14:paraId="441F53CD" w14:textId="77777777" w:rsidTr="00BB7C72">
        <w:trPr>
          <w:trHeight w:val="20"/>
          <w:tblHeader/>
        </w:trPr>
        <w:tc>
          <w:tcPr>
            <w:tcW w:w="1963" w:type="pct"/>
            <w:gridSpan w:val="2"/>
            <w:tcBorders>
              <w:top w:val="single" w:sz="12" w:space="0" w:color="808080"/>
              <w:bottom w:val="single" w:sz="2" w:space="0" w:color="808080"/>
            </w:tcBorders>
            <w:shd w:val="clear" w:color="auto" w:fill="E7E6E6" w:themeFill="background2"/>
            <w:vAlign w:val="center"/>
          </w:tcPr>
          <w:p w14:paraId="08D99F4C" w14:textId="0C0AF3CD" w:rsidR="00A93C59" w:rsidRPr="00FB73E3" w:rsidRDefault="00FE2BF7" w:rsidP="00A260FC">
            <w:pPr>
              <w:jc w:val="center"/>
              <w:rPr>
                <w:rFonts w:ascii="Calibri" w:hAnsi="Calibri"/>
                <w:b/>
                <w:sz w:val="22"/>
                <w:lang w:val="fr-FR"/>
              </w:rPr>
            </w:pPr>
            <w:r w:rsidRPr="00FB73E3">
              <w:rPr>
                <w:rFonts w:ascii="Calibri" w:hAnsi="Calibri"/>
                <w:b/>
                <w:sz w:val="22"/>
                <w:lang w:val="fr-FR"/>
              </w:rPr>
              <w:t xml:space="preserve">Taille et </w:t>
            </w:r>
            <w:r w:rsidR="00A93C59" w:rsidRPr="00FB73E3">
              <w:rPr>
                <w:rFonts w:ascii="Calibri" w:hAnsi="Calibri"/>
                <w:b/>
                <w:sz w:val="22"/>
                <w:lang w:val="fr-FR"/>
              </w:rPr>
              <w:t>composition</w:t>
            </w:r>
            <w:r w:rsidRPr="00FB73E3">
              <w:rPr>
                <w:rFonts w:ascii="Calibri" w:hAnsi="Calibri"/>
                <w:b/>
                <w:sz w:val="22"/>
                <w:lang w:val="fr-FR"/>
              </w:rPr>
              <w:t xml:space="preserve"> des ménages</w:t>
            </w:r>
          </w:p>
        </w:tc>
        <w:tc>
          <w:tcPr>
            <w:tcW w:w="1013" w:type="pct"/>
            <w:tcBorders>
              <w:top w:val="single" w:sz="12" w:space="0" w:color="808080"/>
              <w:bottom w:val="single" w:sz="2" w:space="0" w:color="808080"/>
            </w:tcBorders>
            <w:shd w:val="clear" w:color="auto" w:fill="E7E6E6" w:themeFill="background2"/>
          </w:tcPr>
          <w:p w14:paraId="7BD88F18" w14:textId="6E6B4E19" w:rsidR="00A93C59" w:rsidRPr="00FB73E3" w:rsidRDefault="00A93C59" w:rsidP="00A260FC">
            <w:pPr>
              <w:jc w:val="center"/>
              <w:rPr>
                <w:rFonts w:ascii="Calibri" w:hAnsi="Calibri"/>
                <w:b/>
                <w:sz w:val="22"/>
                <w:lang w:val="fr-FR"/>
              </w:rPr>
            </w:pPr>
            <w:r w:rsidRPr="00FB73E3">
              <w:rPr>
                <w:rFonts w:ascii="Calibri" w:hAnsi="Calibri"/>
                <w:b/>
                <w:sz w:val="22"/>
                <w:lang w:val="fr-FR"/>
              </w:rPr>
              <w:t>Camp 1</w:t>
            </w:r>
          </w:p>
        </w:tc>
        <w:tc>
          <w:tcPr>
            <w:tcW w:w="1013" w:type="pct"/>
            <w:tcBorders>
              <w:top w:val="single" w:sz="12" w:space="0" w:color="808080"/>
              <w:bottom w:val="single" w:sz="2" w:space="0" w:color="808080"/>
            </w:tcBorders>
            <w:shd w:val="clear" w:color="auto" w:fill="E7E6E6" w:themeFill="background2"/>
          </w:tcPr>
          <w:p w14:paraId="290A2306" w14:textId="07F61383" w:rsidR="00A93C59" w:rsidRPr="00FB73E3" w:rsidRDefault="00A93C59" w:rsidP="00A260FC">
            <w:pPr>
              <w:jc w:val="center"/>
              <w:rPr>
                <w:rFonts w:ascii="Calibri" w:hAnsi="Calibri"/>
                <w:b/>
                <w:sz w:val="22"/>
                <w:lang w:val="fr-FR"/>
              </w:rPr>
            </w:pPr>
            <w:r w:rsidRPr="00FB73E3">
              <w:rPr>
                <w:rFonts w:ascii="Calibri" w:hAnsi="Calibri"/>
                <w:b/>
                <w:sz w:val="22"/>
                <w:lang w:val="fr-FR"/>
              </w:rPr>
              <w:t>Camp 2</w:t>
            </w:r>
          </w:p>
        </w:tc>
        <w:tc>
          <w:tcPr>
            <w:tcW w:w="1011" w:type="pct"/>
            <w:tcBorders>
              <w:top w:val="single" w:sz="12" w:space="0" w:color="808080"/>
              <w:bottom w:val="single" w:sz="2" w:space="0" w:color="808080"/>
            </w:tcBorders>
            <w:shd w:val="clear" w:color="auto" w:fill="E7E6E6" w:themeFill="background2"/>
            <w:vAlign w:val="center"/>
          </w:tcPr>
          <w:p w14:paraId="1FC0D7B1" w14:textId="46C2D96C" w:rsidR="00A93C59" w:rsidRPr="00FB73E3" w:rsidRDefault="00A93C59" w:rsidP="00A93C59">
            <w:pPr>
              <w:jc w:val="center"/>
              <w:rPr>
                <w:rFonts w:ascii="Calibri" w:hAnsi="Calibri"/>
                <w:b/>
                <w:sz w:val="22"/>
                <w:lang w:val="fr-FR"/>
              </w:rPr>
            </w:pPr>
            <w:r w:rsidRPr="00FB73E3">
              <w:rPr>
                <w:rFonts w:ascii="Calibri" w:hAnsi="Calibri"/>
                <w:b/>
                <w:sz w:val="22"/>
                <w:lang w:val="fr-FR"/>
              </w:rPr>
              <w:t>Camp 3</w:t>
            </w:r>
          </w:p>
        </w:tc>
      </w:tr>
      <w:tr w:rsidR="00FE2BF7" w:rsidRPr="00292540" w14:paraId="2E2A48DA"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00DEC9A6" w14:textId="4D3595FB" w:rsidR="00FE2BF7" w:rsidRPr="00FB73E3" w:rsidRDefault="00FE2BF7" w:rsidP="00FE2BF7">
            <w:pPr>
              <w:rPr>
                <w:rFonts w:ascii="Calibri" w:hAnsi="Calibri"/>
                <w:i/>
                <w:iCs/>
                <w:color w:val="FF0000"/>
                <w:sz w:val="22"/>
                <w:lang w:val="fr-FR"/>
              </w:rPr>
            </w:pPr>
            <w:r w:rsidRPr="00FB73E3">
              <w:rPr>
                <w:rFonts w:ascii="Calibri" w:hAnsi="Calibri"/>
                <w:b/>
                <w:sz w:val="22"/>
                <w:lang w:val="fr-FR"/>
              </w:rPr>
              <w:t>Taille de la population – Nombre total de personnes</w:t>
            </w:r>
          </w:p>
        </w:tc>
        <w:tc>
          <w:tcPr>
            <w:tcW w:w="1013" w:type="pct"/>
            <w:tcBorders>
              <w:top w:val="single" w:sz="2" w:space="0" w:color="808080"/>
              <w:bottom w:val="single" w:sz="2" w:space="0" w:color="808080"/>
            </w:tcBorders>
            <w:vAlign w:val="center"/>
          </w:tcPr>
          <w:p w14:paraId="357CB8D4" w14:textId="71478F46"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dans la zone de l’enquête]</w:t>
            </w:r>
          </w:p>
        </w:tc>
        <w:tc>
          <w:tcPr>
            <w:tcW w:w="1013" w:type="pct"/>
            <w:tcBorders>
              <w:top w:val="single" w:sz="2" w:space="0" w:color="808080"/>
              <w:bottom w:val="single" w:sz="2" w:space="0" w:color="808080"/>
            </w:tcBorders>
            <w:vAlign w:val="center"/>
          </w:tcPr>
          <w:p w14:paraId="4A58F7FF" w14:textId="1CF5E49B"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dans la zone de l’enquête]</w:t>
            </w:r>
          </w:p>
        </w:tc>
        <w:tc>
          <w:tcPr>
            <w:tcW w:w="1011" w:type="pct"/>
            <w:tcBorders>
              <w:top w:val="single" w:sz="2" w:space="0" w:color="808080"/>
              <w:bottom w:val="single" w:sz="2" w:space="0" w:color="808080"/>
            </w:tcBorders>
            <w:vAlign w:val="center"/>
          </w:tcPr>
          <w:p w14:paraId="7DEAA78A" w14:textId="4299D735" w:rsidR="00FE2BF7" w:rsidRPr="00FB73E3" w:rsidRDefault="00FE2BF7" w:rsidP="00FE2BF7">
            <w:pPr>
              <w:jc w:val="center"/>
              <w:rPr>
                <w:rFonts w:ascii="Calibri" w:hAnsi="Calibri"/>
                <w:i/>
                <w:iCs/>
                <w:color w:val="FF0000"/>
                <w:sz w:val="22"/>
                <w:lang w:val="fr-FR"/>
              </w:rPr>
            </w:pPr>
            <w:r w:rsidRPr="00FB73E3">
              <w:rPr>
                <w:rFonts w:ascii="Calibri" w:hAnsi="Calibri"/>
                <w:i/>
                <w:color w:val="FF0000"/>
                <w:sz w:val="22"/>
                <w:lang w:val="fr-FR"/>
              </w:rPr>
              <w:t>[Population totale dans la zone de l’enquête]</w:t>
            </w:r>
          </w:p>
        </w:tc>
      </w:tr>
      <w:tr w:rsidR="00FE2BF7" w:rsidRPr="00FB73E3" w14:paraId="6BBB5AB9"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2739B1FB" w14:textId="519BE14F" w:rsidR="00FE2BF7" w:rsidRPr="00FB73E3" w:rsidRDefault="00FE2BF7" w:rsidP="00FE2BF7">
            <w:pPr>
              <w:rPr>
                <w:rFonts w:ascii="Calibri" w:hAnsi="Calibri"/>
                <w:i/>
                <w:iCs/>
                <w:color w:val="FF0000"/>
                <w:sz w:val="22"/>
                <w:lang w:val="fr-FR"/>
              </w:rPr>
            </w:pPr>
            <w:r w:rsidRPr="00FB73E3">
              <w:rPr>
                <w:rFonts w:ascii="Calibri" w:hAnsi="Calibri"/>
                <w:b/>
                <w:sz w:val="22"/>
                <w:lang w:val="fr-FR"/>
              </w:rPr>
              <w:t>Taille de la population enquêtée – Nombre total de personnes enquêtées (tous âges confondus)</w:t>
            </w:r>
          </w:p>
        </w:tc>
        <w:tc>
          <w:tcPr>
            <w:tcW w:w="1013" w:type="pct"/>
            <w:tcBorders>
              <w:top w:val="single" w:sz="2" w:space="0" w:color="808080"/>
              <w:bottom w:val="single" w:sz="2" w:space="0" w:color="808080"/>
            </w:tcBorders>
            <w:vAlign w:val="center"/>
          </w:tcPr>
          <w:p w14:paraId="733FB0E0" w14:textId="61661D91"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enquêtée]</w:t>
            </w:r>
          </w:p>
        </w:tc>
        <w:tc>
          <w:tcPr>
            <w:tcW w:w="1013" w:type="pct"/>
            <w:tcBorders>
              <w:top w:val="single" w:sz="2" w:space="0" w:color="808080"/>
              <w:bottom w:val="single" w:sz="2" w:space="0" w:color="808080"/>
            </w:tcBorders>
            <w:vAlign w:val="center"/>
          </w:tcPr>
          <w:p w14:paraId="6B6894A6" w14:textId="300BFF35"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enquêtée]</w:t>
            </w:r>
          </w:p>
        </w:tc>
        <w:tc>
          <w:tcPr>
            <w:tcW w:w="1011" w:type="pct"/>
            <w:tcBorders>
              <w:top w:val="single" w:sz="2" w:space="0" w:color="808080"/>
              <w:bottom w:val="single" w:sz="2" w:space="0" w:color="808080"/>
            </w:tcBorders>
            <w:vAlign w:val="center"/>
          </w:tcPr>
          <w:p w14:paraId="6B6DBB67" w14:textId="50CBE6CD"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enquêtée]</w:t>
            </w:r>
          </w:p>
        </w:tc>
      </w:tr>
      <w:tr w:rsidR="00FE2BF7" w:rsidRPr="00FB73E3" w14:paraId="06984BED"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0D94523D" w14:textId="278B9858" w:rsidR="00FE2BF7" w:rsidRPr="00FB73E3" w:rsidRDefault="00FE2BF7" w:rsidP="00FE2BF7">
            <w:pPr>
              <w:rPr>
                <w:rFonts w:ascii="Calibri" w:hAnsi="Calibri"/>
                <w:i/>
                <w:iCs/>
                <w:color w:val="FF0000"/>
                <w:sz w:val="22"/>
                <w:lang w:val="fr-FR"/>
              </w:rPr>
            </w:pPr>
            <w:r w:rsidRPr="00FB73E3">
              <w:rPr>
                <w:rFonts w:ascii="Calibri" w:hAnsi="Calibri"/>
                <w:b/>
                <w:sz w:val="22"/>
                <w:lang w:val="fr-FR"/>
              </w:rPr>
              <w:t>Nombre total d’enfants de moins de 2 ans enquêtés</w:t>
            </w:r>
          </w:p>
        </w:tc>
        <w:tc>
          <w:tcPr>
            <w:tcW w:w="1013" w:type="pct"/>
            <w:tcBorders>
              <w:top w:val="single" w:sz="2" w:space="0" w:color="808080"/>
              <w:bottom w:val="single" w:sz="2" w:space="0" w:color="808080"/>
            </w:tcBorders>
            <w:vAlign w:val="center"/>
          </w:tcPr>
          <w:p w14:paraId="19E4AF9E" w14:textId="7777777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enquêtée</w:t>
            </w:r>
          </w:p>
          <w:p w14:paraId="3670BD58" w14:textId="7531FB70"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&lt;2 ans]</w:t>
            </w:r>
          </w:p>
        </w:tc>
        <w:tc>
          <w:tcPr>
            <w:tcW w:w="1013" w:type="pct"/>
            <w:tcBorders>
              <w:top w:val="single" w:sz="2" w:space="0" w:color="808080"/>
              <w:bottom w:val="single" w:sz="2" w:space="0" w:color="808080"/>
            </w:tcBorders>
            <w:vAlign w:val="center"/>
          </w:tcPr>
          <w:p w14:paraId="5D2F233C" w14:textId="7777777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enquêtée</w:t>
            </w:r>
          </w:p>
          <w:p w14:paraId="0C608E1D" w14:textId="74679C1F"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&lt;2 ans]</w:t>
            </w:r>
          </w:p>
        </w:tc>
        <w:tc>
          <w:tcPr>
            <w:tcW w:w="1011" w:type="pct"/>
            <w:tcBorders>
              <w:top w:val="single" w:sz="2" w:space="0" w:color="808080"/>
              <w:bottom w:val="single" w:sz="2" w:space="0" w:color="808080"/>
            </w:tcBorders>
            <w:vAlign w:val="center"/>
          </w:tcPr>
          <w:p w14:paraId="06AC15A6" w14:textId="7777777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enquêtée</w:t>
            </w:r>
          </w:p>
          <w:p w14:paraId="0E239859" w14:textId="12C73A7A"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&lt;2 ans]</w:t>
            </w:r>
          </w:p>
        </w:tc>
      </w:tr>
      <w:tr w:rsidR="00FE2BF7" w:rsidRPr="00FB73E3" w14:paraId="196B8805"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1BA5826A" w14:textId="54EED230" w:rsidR="00FE2BF7" w:rsidRPr="00FB73E3" w:rsidRDefault="00FE2BF7" w:rsidP="00FE2BF7">
            <w:pPr>
              <w:rPr>
                <w:rFonts w:ascii="Calibri" w:hAnsi="Calibri"/>
                <w:i/>
                <w:iCs/>
                <w:color w:val="FF0000"/>
                <w:sz w:val="22"/>
                <w:lang w:val="fr-FR"/>
              </w:rPr>
            </w:pPr>
            <w:r w:rsidRPr="00FB73E3">
              <w:rPr>
                <w:rFonts w:ascii="Calibri" w:hAnsi="Calibri"/>
                <w:b/>
                <w:sz w:val="22"/>
                <w:lang w:val="fr-FR"/>
              </w:rPr>
              <w:t>Nombre total d’enfants de moins de 5 ans enquêtés</w:t>
            </w:r>
          </w:p>
        </w:tc>
        <w:tc>
          <w:tcPr>
            <w:tcW w:w="1013" w:type="pct"/>
            <w:tcBorders>
              <w:top w:val="single" w:sz="2" w:space="0" w:color="808080"/>
              <w:bottom w:val="single" w:sz="2" w:space="0" w:color="808080"/>
            </w:tcBorders>
            <w:vAlign w:val="center"/>
          </w:tcPr>
          <w:p w14:paraId="11012EC9" w14:textId="7777777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enquêtée</w:t>
            </w:r>
          </w:p>
          <w:p w14:paraId="4C8911F1" w14:textId="756C8353"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&lt;5 ans]</w:t>
            </w:r>
          </w:p>
        </w:tc>
        <w:tc>
          <w:tcPr>
            <w:tcW w:w="1013" w:type="pct"/>
            <w:tcBorders>
              <w:top w:val="single" w:sz="2" w:space="0" w:color="808080"/>
              <w:bottom w:val="single" w:sz="2" w:space="0" w:color="808080"/>
            </w:tcBorders>
            <w:vAlign w:val="center"/>
          </w:tcPr>
          <w:p w14:paraId="53915653" w14:textId="7777777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enquêtée</w:t>
            </w:r>
          </w:p>
          <w:p w14:paraId="6BD43170" w14:textId="09A9810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&lt;5 ans]</w:t>
            </w:r>
          </w:p>
        </w:tc>
        <w:tc>
          <w:tcPr>
            <w:tcW w:w="1011" w:type="pct"/>
            <w:tcBorders>
              <w:top w:val="single" w:sz="2" w:space="0" w:color="808080"/>
              <w:bottom w:val="single" w:sz="2" w:space="0" w:color="808080"/>
            </w:tcBorders>
            <w:vAlign w:val="center"/>
          </w:tcPr>
          <w:p w14:paraId="2C541599" w14:textId="7777777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[Population totale enquêtée</w:t>
            </w:r>
          </w:p>
          <w:p w14:paraId="3788E2A4" w14:textId="30CD52EB"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&lt;5 ans]</w:t>
            </w:r>
          </w:p>
        </w:tc>
      </w:tr>
      <w:tr w:rsidR="00FE2BF7" w:rsidRPr="00FB73E3" w14:paraId="12A5FA51"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4D4DE482" w14:textId="1CF54F48" w:rsidR="00FE2BF7" w:rsidRPr="00FB73E3" w:rsidRDefault="00FE2BF7" w:rsidP="00FE2BF7">
            <w:pPr>
              <w:rPr>
                <w:rFonts w:ascii="Calibri" w:hAnsi="Calibri"/>
                <w:i/>
                <w:iCs/>
                <w:color w:val="FF0000"/>
                <w:sz w:val="22"/>
                <w:lang w:val="fr-FR"/>
              </w:rPr>
            </w:pPr>
            <w:r w:rsidRPr="00FB73E3">
              <w:rPr>
                <w:rFonts w:ascii="Calibri" w:hAnsi="Calibri"/>
                <w:b/>
                <w:sz w:val="22"/>
                <w:lang w:val="fr-FR"/>
              </w:rPr>
              <w:t>Taille moyenne des ménages</w:t>
            </w:r>
          </w:p>
        </w:tc>
        <w:tc>
          <w:tcPr>
            <w:tcW w:w="1013" w:type="pct"/>
            <w:tcBorders>
              <w:top w:val="single" w:sz="2" w:space="0" w:color="808080"/>
              <w:bottom w:val="single" w:sz="2" w:space="0" w:color="808080"/>
            </w:tcBorders>
            <w:vAlign w:val="center"/>
          </w:tcPr>
          <w:p w14:paraId="39B216E1" w14:textId="4197F135"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3" w:type="pct"/>
            <w:tcBorders>
              <w:top w:val="single" w:sz="2" w:space="0" w:color="808080"/>
              <w:bottom w:val="single" w:sz="2" w:space="0" w:color="808080"/>
            </w:tcBorders>
            <w:vAlign w:val="center"/>
          </w:tcPr>
          <w:p w14:paraId="410AE27D" w14:textId="72446178"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1" w:type="pct"/>
            <w:tcBorders>
              <w:top w:val="single" w:sz="2" w:space="0" w:color="808080"/>
              <w:bottom w:val="single" w:sz="2" w:space="0" w:color="808080"/>
            </w:tcBorders>
            <w:vAlign w:val="center"/>
          </w:tcPr>
          <w:p w14:paraId="40442E03" w14:textId="32FE7639"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r>
      <w:tr w:rsidR="00FE2BF7" w:rsidRPr="00FB73E3" w14:paraId="4F89B591" w14:textId="77777777" w:rsidTr="00A05FB3">
        <w:trPr>
          <w:trHeight w:val="20"/>
        </w:trPr>
        <w:tc>
          <w:tcPr>
            <w:tcW w:w="904" w:type="pct"/>
            <w:vMerge w:val="restart"/>
            <w:tcBorders>
              <w:top w:val="single" w:sz="2" w:space="0" w:color="808080"/>
            </w:tcBorders>
            <w:shd w:val="clear" w:color="auto" w:fill="auto"/>
            <w:vAlign w:val="center"/>
          </w:tcPr>
          <w:p w14:paraId="0480A502" w14:textId="57B88A51" w:rsidR="00FE2BF7" w:rsidRPr="00FB73E3" w:rsidRDefault="00FE2BF7" w:rsidP="00FE2BF7">
            <w:pPr>
              <w:rPr>
                <w:rFonts w:ascii="Calibri" w:hAnsi="Calibri"/>
                <w:sz w:val="22"/>
                <w:lang w:val="fr-FR"/>
              </w:rPr>
            </w:pPr>
            <w:r w:rsidRPr="00FB73E3">
              <w:rPr>
                <w:rFonts w:ascii="Calibri" w:hAnsi="Calibri"/>
                <w:b/>
                <w:sz w:val="22"/>
                <w:lang w:val="fr-FR"/>
              </w:rPr>
              <w:lastRenderedPageBreak/>
              <w:t>Taille des ménages</w:t>
            </w:r>
          </w:p>
        </w:tc>
        <w:tc>
          <w:tcPr>
            <w:tcW w:w="1059" w:type="pct"/>
            <w:tcBorders>
              <w:top w:val="single" w:sz="2" w:space="0" w:color="808080"/>
              <w:bottom w:val="single" w:sz="2" w:space="0" w:color="808080"/>
            </w:tcBorders>
            <w:vAlign w:val="center"/>
          </w:tcPr>
          <w:p w14:paraId="5646FE50" w14:textId="3E86D2D2" w:rsidR="00FE2BF7" w:rsidRPr="00FB73E3" w:rsidRDefault="00FE2BF7" w:rsidP="00FE2BF7">
            <w:pPr>
              <w:rPr>
                <w:rFonts w:ascii="Calibri" w:hAnsi="Calibri"/>
                <w:i/>
                <w:iCs/>
                <w:color w:val="FF0000"/>
                <w:sz w:val="22"/>
                <w:lang w:val="fr-FR"/>
              </w:rPr>
            </w:pPr>
            <w:r w:rsidRPr="00FB73E3">
              <w:rPr>
                <w:rFonts w:ascii="Calibri" w:hAnsi="Calibri"/>
                <w:sz w:val="22"/>
                <w:lang w:val="fr-FR"/>
              </w:rPr>
              <w:t>1-4 personne(s)</w:t>
            </w:r>
          </w:p>
        </w:tc>
        <w:tc>
          <w:tcPr>
            <w:tcW w:w="1013" w:type="pct"/>
            <w:tcBorders>
              <w:top w:val="single" w:sz="2" w:space="0" w:color="808080"/>
              <w:bottom w:val="single" w:sz="2" w:space="0" w:color="808080"/>
            </w:tcBorders>
            <w:vAlign w:val="center"/>
          </w:tcPr>
          <w:p w14:paraId="143502FF" w14:textId="29D077C9"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3" w:type="pct"/>
            <w:tcBorders>
              <w:top w:val="single" w:sz="2" w:space="0" w:color="808080"/>
              <w:bottom w:val="single" w:sz="2" w:space="0" w:color="808080"/>
            </w:tcBorders>
          </w:tcPr>
          <w:p w14:paraId="5F85CB3D" w14:textId="572BFF86"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1" w:type="pct"/>
            <w:tcBorders>
              <w:top w:val="single" w:sz="2" w:space="0" w:color="808080"/>
              <w:bottom w:val="single" w:sz="2" w:space="0" w:color="808080"/>
            </w:tcBorders>
            <w:vAlign w:val="center"/>
          </w:tcPr>
          <w:p w14:paraId="7C9732ED" w14:textId="599FB8EA"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r>
      <w:tr w:rsidR="00FE2BF7" w:rsidRPr="00FB73E3" w14:paraId="1FF3F119" w14:textId="77777777" w:rsidTr="00A05FB3">
        <w:trPr>
          <w:trHeight w:val="20"/>
        </w:trPr>
        <w:tc>
          <w:tcPr>
            <w:tcW w:w="904" w:type="pct"/>
            <w:vMerge/>
            <w:shd w:val="clear" w:color="auto" w:fill="auto"/>
            <w:vAlign w:val="center"/>
          </w:tcPr>
          <w:p w14:paraId="71076519" w14:textId="77777777" w:rsidR="00FE2BF7" w:rsidRPr="00FB73E3" w:rsidRDefault="00FE2BF7" w:rsidP="00FE2BF7">
            <w:pPr>
              <w:rPr>
                <w:rFonts w:ascii="Calibri" w:hAnsi="Calibri"/>
                <w:sz w:val="22"/>
                <w:lang w:val="fr-FR"/>
              </w:rPr>
            </w:pPr>
          </w:p>
        </w:tc>
        <w:tc>
          <w:tcPr>
            <w:tcW w:w="1059" w:type="pct"/>
            <w:tcBorders>
              <w:top w:val="single" w:sz="2" w:space="0" w:color="808080"/>
              <w:bottom w:val="single" w:sz="2" w:space="0" w:color="808080"/>
            </w:tcBorders>
            <w:vAlign w:val="center"/>
          </w:tcPr>
          <w:p w14:paraId="43BE5FBA" w14:textId="5BFA7E25" w:rsidR="00FE2BF7" w:rsidRPr="00FB73E3" w:rsidRDefault="00FE2BF7" w:rsidP="00FE2BF7">
            <w:pPr>
              <w:rPr>
                <w:rFonts w:ascii="Calibri" w:hAnsi="Calibri"/>
                <w:i/>
                <w:iCs/>
                <w:color w:val="FF0000"/>
                <w:sz w:val="22"/>
                <w:lang w:val="fr-FR"/>
              </w:rPr>
            </w:pPr>
            <w:r w:rsidRPr="00FB73E3">
              <w:rPr>
                <w:rFonts w:ascii="Calibri" w:hAnsi="Calibri"/>
                <w:sz w:val="22"/>
                <w:lang w:val="fr-FR"/>
              </w:rPr>
              <w:t>5-6 personnes</w:t>
            </w:r>
          </w:p>
        </w:tc>
        <w:tc>
          <w:tcPr>
            <w:tcW w:w="1013" w:type="pct"/>
            <w:tcBorders>
              <w:top w:val="single" w:sz="2" w:space="0" w:color="808080"/>
              <w:bottom w:val="single" w:sz="2" w:space="0" w:color="808080"/>
            </w:tcBorders>
            <w:vAlign w:val="center"/>
          </w:tcPr>
          <w:p w14:paraId="07E39DE8" w14:textId="3D9029D2"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3" w:type="pct"/>
            <w:tcBorders>
              <w:top w:val="single" w:sz="2" w:space="0" w:color="808080"/>
              <w:bottom w:val="single" w:sz="2" w:space="0" w:color="808080"/>
            </w:tcBorders>
          </w:tcPr>
          <w:p w14:paraId="726A1201" w14:textId="4DF68F0C"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1" w:type="pct"/>
            <w:tcBorders>
              <w:top w:val="single" w:sz="2" w:space="0" w:color="808080"/>
              <w:bottom w:val="single" w:sz="2" w:space="0" w:color="808080"/>
            </w:tcBorders>
            <w:vAlign w:val="center"/>
          </w:tcPr>
          <w:p w14:paraId="796B2EEB" w14:textId="2AD2C205"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r>
      <w:tr w:rsidR="00FE2BF7" w:rsidRPr="00FB73E3" w14:paraId="5D155333" w14:textId="77777777" w:rsidTr="00A05FB3">
        <w:trPr>
          <w:trHeight w:val="20"/>
        </w:trPr>
        <w:tc>
          <w:tcPr>
            <w:tcW w:w="904" w:type="pct"/>
            <w:vMerge/>
            <w:shd w:val="clear" w:color="auto" w:fill="auto"/>
            <w:vAlign w:val="center"/>
          </w:tcPr>
          <w:p w14:paraId="6C750C25" w14:textId="77777777" w:rsidR="00FE2BF7" w:rsidRPr="00FB73E3" w:rsidRDefault="00FE2BF7" w:rsidP="00FE2BF7">
            <w:pPr>
              <w:rPr>
                <w:rFonts w:ascii="Calibri" w:hAnsi="Calibri"/>
                <w:sz w:val="22"/>
                <w:lang w:val="fr-FR"/>
              </w:rPr>
            </w:pPr>
          </w:p>
        </w:tc>
        <w:tc>
          <w:tcPr>
            <w:tcW w:w="1059" w:type="pct"/>
            <w:tcBorders>
              <w:top w:val="single" w:sz="2" w:space="0" w:color="808080"/>
              <w:bottom w:val="single" w:sz="2" w:space="0" w:color="808080"/>
            </w:tcBorders>
            <w:vAlign w:val="center"/>
          </w:tcPr>
          <w:p w14:paraId="615FCCE5" w14:textId="5493F989" w:rsidR="00FE2BF7" w:rsidRPr="00FB73E3" w:rsidRDefault="00FE2BF7" w:rsidP="00FE2BF7">
            <w:pPr>
              <w:rPr>
                <w:rFonts w:ascii="Calibri" w:hAnsi="Calibri"/>
                <w:i/>
                <w:iCs/>
                <w:color w:val="FF0000"/>
                <w:sz w:val="22"/>
                <w:lang w:val="fr-FR"/>
              </w:rPr>
            </w:pPr>
            <w:r w:rsidRPr="00FB73E3">
              <w:rPr>
                <w:rFonts w:ascii="Calibri" w:hAnsi="Calibri"/>
                <w:sz w:val="22"/>
                <w:lang w:val="fr-FR"/>
              </w:rPr>
              <w:t>7-9 personnes</w:t>
            </w:r>
          </w:p>
        </w:tc>
        <w:tc>
          <w:tcPr>
            <w:tcW w:w="1013" w:type="pct"/>
            <w:tcBorders>
              <w:top w:val="single" w:sz="2" w:space="0" w:color="808080"/>
              <w:bottom w:val="single" w:sz="2" w:space="0" w:color="808080"/>
            </w:tcBorders>
            <w:vAlign w:val="center"/>
          </w:tcPr>
          <w:p w14:paraId="695AA57F" w14:textId="3B459368"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3" w:type="pct"/>
            <w:tcBorders>
              <w:top w:val="single" w:sz="2" w:space="0" w:color="808080"/>
              <w:bottom w:val="single" w:sz="2" w:space="0" w:color="808080"/>
            </w:tcBorders>
            <w:vAlign w:val="center"/>
          </w:tcPr>
          <w:p w14:paraId="73EBEA2F" w14:textId="401AFFC2"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1" w:type="pct"/>
            <w:tcBorders>
              <w:top w:val="single" w:sz="2" w:space="0" w:color="808080"/>
              <w:bottom w:val="single" w:sz="2" w:space="0" w:color="808080"/>
            </w:tcBorders>
            <w:vAlign w:val="center"/>
          </w:tcPr>
          <w:p w14:paraId="334444EF" w14:textId="6A41A88C"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r>
      <w:tr w:rsidR="00FE2BF7" w:rsidRPr="00FB73E3" w14:paraId="5BFC4607" w14:textId="77777777" w:rsidTr="00A05FB3">
        <w:trPr>
          <w:trHeight w:val="20"/>
        </w:trPr>
        <w:tc>
          <w:tcPr>
            <w:tcW w:w="904" w:type="pct"/>
            <w:vMerge/>
            <w:tcBorders>
              <w:bottom w:val="single" w:sz="2" w:space="0" w:color="808080"/>
            </w:tcBorders>
            <w:shd w:val="clear" w:color="auto" w:fill="auto"/>
            <w:vAlign w:val="center"/>
          </w:tcPr>
          <w:p w14:paraId="1625A538" w14:textId="77777777" w:rsidR="00FE2BF7" w:rsidRPr="00FB73E3" w:rsidRDefault="00FE2BF7" w:rsidP="00FE2BF7">
            <w:pPr>
              <w:rPr>
                <w:rFonts w:ascii="Calibri" w:hAnsi="Calibri"/>
                <w:sz w:val="22"/>
                <w:lang w:val="fr-FR"/>
              </w:rPr>
            </w:pPr>
          </w:p>
        </w:tc>
        <w:tc>
          <w:tcPr>
            <w:tcW w:w="1059" w:type="pct"/>
            <w:tcBorders>
              <w:top w:val="single" w:sz="2" w:space="0" w:color="808080"/>
              <w:bottom w:val="single" w:sz="2" w:space="0" w:color="808080"/>
            </w:tcBorders>
            <w:vAlign w:val="center"/>
          </w:tcPr>
          <w:p w14:paraId="3D401914" w14:textId="582F7608" w:rsidR="00FE2BF7" w:rsidRPr="00FB73E3" w:rsidRDefault="00FE2BF7" w:rsidP="00FE2BF7">
            <w:pPr>
              <w:rPr>
                <w:rFonts w:ascii="Calibri" w:hAnsi="Calibri"/>
                <w:i/>
                <w:iCs/>
                <w:color w:val="FF0000"/>
                <w:sz w:val="22"/>
                <w:lang w:val="fr-FR"/>
              </w:rPr>
            </w:pPr>
            <w:r w:rsidRPr="00FB73E3">
              <w:rPr>
                <w:rFonts w:ascii="Calibri" w:hAnsi="Calibri" w:cs="Calibri"/>
                <w:sz w:val="22"/>
                <w:lang w:val="fr-FR"/>
              </w:rPr>
              <w:t>≥</w:t>
            </w:r>
            <w:r w:rsidRPr="00FB73E3">
              <w:rPr>
                <w:rFonts w:ascii="Calibri" w:hAnsi="Calibri"/>
                <w:sz w:val="22"/>
                <w:lang w:val="fr-FR"/>
              </w:rPr>
              <w:t xml:space="preserve"> 10 personnes</w:t>
            </w:r>
          </w:p>
        </w:tc>
        <w:tc>
          <w:tcPr>
            <w:tcW w:w="1013" w:type="pct"/>
            <w:tcBorders>
              <w:top w:val="single" w:sz="2" w:space="0" w:color="808080"/>
              <w:bottom w:val="single" w:sz="2" w:space="0" w:color="808080"/>
            </w:tcBorders>
            <w:vAlign w:val="center"/>
          </w:tcPr>
          <w:p w14:paraId="73348F71" w14:textId="7734D62B"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3" w:type="pct"/>
            <w:tcBorders>
              <w:top w:val="single" w:sz="2" w:space="0" w:color="808080"/>
              <w:bottom w:val="single" w:sz="2" w:space="0" w:color="808080"/>
            </w:tcBorders>
            <w:vAlign w:val="center"/>
          </w:tcPr>
          <w:p w14:paraId="2E0470E3" w14:textId="66D283ED"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1" w:type="pct"/>
            <w:tcBorders>
              <w:top w:val="single" w:sz="2" w:space="0" w:color="808080"/>
              <w:bottom w:val="single" w:sz="2" w:space="0" w:color="808080"/>
            </w:tcBorders>
            <w:vAlign w:val="center"/>
          </w:tcPr>
          <w:p w14:paraId="5F0EF5E5" w14:textId="3C83F96C"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r>
      <w:tr w:rsidR="00FE2BF7" w:rsidRPr="00FB73E3" w14:paraId="6FEF6645" w14:textId="77777777" w:rsidTr="00A93C59">
        <w:trPr>
          <w:trHeight w:val="20"/>
        </w:trPr>
        <w:tc>
          <w:tcPr>
            <w:tcW w:w="904" w:type="pct"/>
            <w:vMerge w:val="restart"/>
            <w:tcBorders>
              <w:top w:val="single" w:sz="2" w:space="0" w:color="808080"/>
            </w:tcBorders>
            <w:shd w:val="clear" w:color="auto" w:fill="auto"/>
            <w:vAlign w:val="center"/>
          </w:tcPr>
          <w:p w14:paraId="781773B3" w14:textId="220DEF83" w:rsidR="00FE2BF7" w:rsidRPr="00FB73E3" w:rsidRDefault="00FE2BF7" w:rsidP="00FE2BF7">
            <w:pPr>
              <w:rPr>
                <w:rFonts w:ascii="Calibri" w:hAnsi="Calibri"/>
                <w:b/>
                <w:sz w:val="22"/>
                <w:lang w:val="fr-FR"/>
              </w:rPr>
            </w:pPr>
            <w:r w:rsidRPr="00FB73E3">
              <w:rPr>
                <w:rFonts w:ascii="Calibri" w:hAnsi="Calibri"/>
                <w:b/>
                <w:sz w:val="22"/>
                <w:lang w:val="fr-FR"/>
              </w:rPr>
              <w:t>Composition du ménage</w:t>
            </w:r>
          </w:p>
        </w:tc>
        <w:tc>
          <w:tcPr>
            <w:tcW w:w="1059" w:type="pct"/>
            <w:tcBorders>
              <w:top w:val="single" w:sz="2" w:space="0" w:color="808080"/>
              <w:bottom w:val="single" w:sz="2" w:space="0" w:color="808080"/>
            </w:tcBorders>
            <w:vAlign w:val="center"/>
          </w:tcPr>
          <w:p w14:paraId="36BE8F37" w14:textId="5A8983B9" w:rsidR="00FE2BF7" w:rsidRPr="00FB73E3" w:rsidRDefault="00FE2BF7" w:rsidP="00FE2BF7">
            <w:pPr>
              <w:rPr>
                <w:rFonts w:ascii="Calibri" w:hAnsi="Calibri"/>
                <w:iCs/>
                <w:sz w:val="22"/>
                <w:lang w:val="fr-FR"/>
              </w:rPr>
            </w:pPr>
            <w:r w:rsidRPr="00FB73E3">
              <w:rPr>
                <w:rFonts w:ascii="Calibri" w:hAnsi="Calibri"/>
                <w:iCs/>
                <w:sz w:val="22"/>
                <w:lang w:val="fr-FR"/>
              </w:rPr>
              <w:t>Enfants de moins de 2 ans</w:t>
            </w:r>
          </w:p>
        </w:tc>
        <w:tc>
          <w:tcPr>
            <w:tcW w:w="1013" w:type="pct"/>
            <w:tcBorders>
              <w:top w:val="single" w:sz="2" w:space="0" w:color="808080"/>
              <w:bottom w:val="single" w:sz="2" w:space="0" w:color="808080"/>
            </w:tcBorders>
          </w:tcPr>
          <w:p w14:paraId="5892916E" w14:textId="0D4ADECF"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3" w:type="pct"/>
            <w:tcBorders>
              <w:top w:val="single" w:sz="2" w:space="0" w:color="808080"/>
              <w:bottom w:val="single" w:sz="2" w:space="0" w:color="808080"/>
            </w:tcBorders>
          </w:tcPr>
          <w:p w14:paraId="6733C408" w14:textId="6FA0AB5D"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1" w:type="pct"/>
            <w:tcBorders>
              <w:top w:val="single" w:sz="2" w:space="0" w:color="808080"/>
              <w:bottom w:val="single" w:sz="2" w:space="0" w:color="808080"/>
            </w:tcBorders>
          </w:tcPr>
          <w:p w14:paraId="47890E1E" w14:textId="0D2C4D6E"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r>
      <w:tr w:rsidR="00FE2BF7" w:rsidRPr="00FB73E3" w14:paraId="47C31B31" w14:textId="77777777" w:rsidTr="00A05FB3">
        <w:trPr>
          <w:trHeight w:val="20"/>
        </w:trPr>
        <w:tc>
          <w:tcPr>
            <w:tcW w:w="904" w:type="pct"/>
            <w:vMerge/>
            <w:shd w:val="clear" w:color="auto" w:fill="auto"/>
          </w:tcPr>
          <w:p w14:paraId="4E3348F2" w14:textId="77777777" w:rsidR="00FE2BF7" w:rsidRPr="00FB73E3" w:rsidRDefault="00FE2BF7" w:rsidP="00FE2BF7">
            <w:pPr>
              <w:rPr>
                <w:rFonts w:ascii="Calibri" w:hAnsi="Calibri"/>
                <w:b/>
                <w:sz w:val="22"/>
                <w:lang w:val="fr-FR"/>
              </w:rPr>
            </w:pPr>
          </w:p>
        </w:tc>
        <w:tc>
          <w:tcPr>
            <w:tcW w:w="1059" w:type="pct"/>
            <w:tcBorders>
              <w:top w:val="single" w:sz="2" w:space="0" w:color="808080"/>
              <w:bottom w:val="single" w:sz="2" w:space="0" w:color="808080"/>
            </w:tcBorders>
            <w:vAlign w:val="center"/>
          </w:tcPr>
          <w:p w14:paraId="20824AB3" w14:textId="5B29B38B" w:rsidR="00FE2BF7" w:rsidRPr="00FB73E3" w:rsidRDefault="00FE2BF7" w:rsidP="00FE2BF7">
            <w:pPr>
              <w:rPr>
                <w:rFonts w:ascii="Calibri" w:hAnsi="Calibri"/>
                <w:iCs/>
                <w:sz w:val="22"/>
                <w:lang w:val="fr-FR"/>
              </w:rPr>
            </w:pPr>
            <w:r w:rsidRPr="00FB73E3">
              <w:rPr>
                <w:rFonts w:ascii="Calibri" w:hAnsi="Calibri"/>
                <w:iCs/>
                <w:sz w:val="22"/>
                <w:lang w:val="fr-FR"/>
              </w:rPr>
              <w:t>Enfants de moins de 5 ans</w:t>
            </w:r>
          </w:p>
        </w:tc>
        <w:tc>
          <w:tcPr>
            <w:tcW w:w="1013" w:type="pct"/>
            <w:tcBorders>
              <w:top w:val="single" w:sz="2" w:space="0" w:color="808080"/>
              <w:bottom w:val="single" w:sz="2" w:space="0" w:color="808080"/>
            </w:tcBorders>
            <w:vAlign w:val="center"/>
          </w:tcPr>
          <w:p w14:paraId="42EAB218" w14:textId="4EE191B4"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3" w:type="pct"/>
            <w:tcBorders>
              <w:top w:val="single" w:sz="2" w:space="0" w:color="808080"/>
              <w:bottom w:val="single" w:sz="2" w:space="0" w:color="808080"/>
            </w:tcBorders>
            <w:vAlign w:val="center"/>
          </w:tcPr>
          <w:p w14:paraId="0607B024" w14:textId="4B7361DA"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1" w:type="pct"/>
            <w:tcBorders>
              <w:top w:val="single" w:sz="2" w:space="0" w:color="808080"/>
              <w:bottom w:val="single" w:sz="2" w:space="0" w:color="808080"/>
            </w:tcBorders>
            <w:vAlign w:val="center"/>
          </w:tcPr>
          <w:p w14:paraId="41788640" w14:textId="4C022373"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r>
      <w:tr w:rsidR="00FE2BF7" w:rsidRPr="00FB73E3" w14:paraId="75D73249" w14:textId="77777777" w:rsidTr="00A05FB3">
        <w:trPr>
          <w:trHeight w:val="20"/>
        </w:trPr>
        <w:tc>
          <w:tcPr>
            <w:tcW w:w="904" w:type="pct"/>
            <w:vMerge/>
            <w:shd w:val="clear" w:color="auto" w:fill="auto"/>
          </w:tcPr>
          <w:p w14:paraId="22F70DC1" w14:textId="77777777" w:rsidR="00FE2BF7" w:rsidRPr="00FB73E3" w:rsidRDefault="00FE2BF7" w:rsidP="00FE2BF7">
            <w:pPr>
              <w:rPr>
                <w:rFonts w:ascii="Calibri" w:hAnsi="Calibri"/>
                <w:b/>
                <w:sz w:val="22"/>
                <w:lang w:val="fr-FR"/>
              </w:rPr>
            </w:pPr>
          </w:p>
        </w:tc>
        <w:tc>
          <w:tcPr>
            <w:tcW w:w="1059" w:type="pct"/>
            <w:tcBorders>
              <w:top w:val="single" w:sz="2" w:space="0" w:color="808080"/>
            </w:tcBorders>
            <w:vAlign w:val="center"/>
          </w:tcPr>
          <w:p w14:paraId="7AD76E9D" w14:textId="60423396" w:rsidR="00FE2BF7" w:rsidRPr="00FB73E3" w:rsidRDefault="00FE2BF7" w:rsidP="00FE2BF7">
            <w:pPr>
              <w:rPr>
                <w:rFonts w:ascii="Calibri" w:hAnsi="Calibri"/>
                <w:iCs/>
                <w:sz w:val="22"/>
                <w:lang w:val="fr-FR"/>
              </w:rPr>
            </w:pPr>
            <w:r w:rsidRPr="00FB73E3">
              <w:rPr>
                <w:rFonts w:ascii="Calibri" w:hAnsi="Calibri"/>
                <w:iCs/>
                <w:sz w:val="22"/>
                <w:lang w:val="fr-FR"/>
              </w:rPr>
              <w:t xml:space="preserve">Enfants âgés de 5 </w:t>
            </w:r>
            <w:r w:rsidRPr="00FB73E3">
              <w:rPr>
                <w:rFonts w:ascii="Calibri" w:hAnsi="Calibri" w:cs="Calibri"/>
                <w:iCs/>
                <w:sz w:val="22"/>
                <w:lang w:val="fr-FR"/>
              </w:rPr>
              <w:t>à</w:t>
            </w:r>
            <w:r w:rsidRPr="00FB73E3">
              <w:rPr>
                <w:rFonts w:ascii="Calibri" w:hAnsi="Calibri"/>
                <w:iCs/>
                <w:sz w:val="22"/>
                <w:lang w:val="fr-FR"/>
              </w:rPr>
              <w:t xml:space="preserve"> 14 ans</w:t>
            </w:r>
          </w:p>
        </w:tc>
        <w:tc>
          <w:tcPr>
            <w:tcW w:w="1013" w:type="pct"/>
            <w:tcBorders>
              <w:top w:val="single" w:sz="2" w:space="0" w:color="808080"/>
            </w:tcBorders>
            <w:vAlign w:val="center"/>
          </w:tcPr>
          <w:p w14:paraId="011BB014" w14:textId="06AFA88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3" w:type="pct"/>
            <w:tcBorders>
              <w:top w:val="single" w:sz="2" w:space="0" w:color="808080"/>
            </w:tcBorders>
            <w:vAlign w:val="center"/>
          </w:tcPr>
          <w:p w14:paraId="5999FD1E" w14:textId="07981B4D"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1" w:type="pct"/>
            <w:tcBorders>
              <w:top w:val="single" w:sz="2" w:space="0" w:color="808080"/>
            </w:tcBorders>
            <w:vAlign w:val="center"/>
          </w:tcPr>
          <w:p w14:paraId="35BB8482" w14:textId="4C86461E"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r>
      <w:tr w:rsidR="00FE2BF7" w:rsidRPr="00FB73E3" w14:paraId="33A9E02F" w14:textId="77777777" w:rsidTr="00A05FB3">
        <w:trPr>
          <w:trHeight w:val="20"/>
        </w:trPr>
        <w:tc>
          <w:tcPr>
            <w:tcW w:w="904" w:type="pct"/>
            <w:vMerge/>
            <w:shd w:val="clear" w:color="auto" w:fill="auto"/>
          </w:tcPr>
          <w:p w14:paraId="5BB10A29" w14:textId="77777777" w:rsidR="00FE2BF7" w:rsidRPr="00FB73E3" w:rsidRDefault="00FE2BF7" w:rsidP="00FE2BF7">
            <w:pPr>
              <w:rPr>
                <w:rFonts w:ascii="Calibri" w:hAnsi="Calibri"/>
                <w:b/>
                <w:sz w:val="22"/>
                <w:lang w:val="fr-FR"/>
              </w:rPr>
            </w:pPr>
          </w:p>
        </w:tc>
        <w:tc>
          <w:tcPr>
            <w:tcW w:w="1059" w:type="pct"/>
            <w:tcBorders>
              <w:top w:val="single" w:sz="2" w:space="0" w:color="808080"/>
            </w:tcBorders>
            <w:vAlign w:val="center"/>
          </w:tcPr>
          <w:p w14:paraId="31DFB99C" w14:textId="365899EE" w:rsidR="00FE2BF7" w:rsidRPr="00FB73E3" w:rsidRDefault="00FE2BF7" w:rsidP="00FE2BF7">
            <w:pPr>
              <w:rPr>
                <w:rFonts w:ascii="Calibri" w:hAnsi="Calibri"/>
                <w:iCs/>
                <w:sz w:val="22"/>
                <w:lang w:val="fr-FR"/>
              </w:rPr>
            </w:pPr>
            <w:r w:rsidRPr="00FB73E3">
              <w:rPr>
                <w:rFonts w:ascii="Calibri" w:hAnsi="Calibri"/>
                <w:iCs/>
                <w:sz w:val="22"/>
                <w:lang w:val="fr-FR"/>
              </w:rPr>
              <w:t>Personnes âgées de 15 à 64 ans</w:t>
            </w:r>
          </w:p>
        </w:tc>
        <w:tc>
          <w:tcPr>
            <w:tcW w:w="1013" w:type="pct"/>
            <w:tcBorders>
              <w:top w:val="single" w:sz="2" w:space="0" w:color="808080"/>
            </w:tcBorders>
            <w:vAlign w:val="center"/>
          </w:tcPr>
          <w:p w14:paraId="64943D95" w14:textId="1ED72F94"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3" w:type="pct"/>
            <w:tcBorders>
              <w:top w:val="single" w:sz="2" w:space="0" w:color="808080"/>
            </w:tcBorders>
            <w:vAlign w:val="center"/>
          </w:tcPr>
          <w:p w14:paraId="53671C9A" w14:textId="74929B38"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1" w:type="pct"/>
            <w:tcBorders>
              <w:top w:val="single" w:sz="2" w:space="0" w:color="808080"/>
            </w:tcBorders>
            <w:vAlign w:val="center"/>
          </w:tcPr>
          <w:p w14:paraId="6EE07308" w14:textId="77FF6B88"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r>
      <w:tr w:rsidR="00FE2BF7" w:rsidRPr="00FB73E3" w14:paraId="3123FE2A" w14:textId="77777777" w:rsidTr="00A05FB3">
        <w:trPr>
          <w:trHeight w:val="20"/>
        </w:trPr>
        <w:tc>
          <w:tcPr>
            <w:tcW w:w="904" w:type="pct"/>
            <w:vMerge/>
            <w:shd w:val="clear" w:color="auto" w:fill="auto"/>
          </w:tcPr>
          <w:p w14:paraId="170A42AB" w14:textId="77777777" w:rsidR="00FE2BF7" w:rsidRPr="00FB73E3" w:rsidRDefault="00FE2BF7" w:rsidP="00FE2BF7">
            <w:pPr>
              <w:rPr>
                <w:rFonts w:ascii="Calibri" w:hAnsi="Calibri"/>
                <w:b/>
                <w:sz w:val="22"/>
                <w:lang w:val="fr-FR"/>
              </w:rPr>
            </w:pPr>
          </w:p>
        </w:tc>
        <w:tc>
          <w:tcPr>
            <w:tcW w:w="1059" w:type="pct"/>
            <w:tcBorders>
              <w:top w:val="single" w:sz="2" w:space="0" w:color="808080"/>
            </w:tcBorders>
            <w:vAlign w:val="center"/>
          </w:tcPr>
          <w:p w14:paraId="7FAC5A8E" w14:textId="6AB8B1EF" w:rsidR="00FE2BF7" w:rsidRPr="00FB73E3" w:rsidRDefault="00FE2BF7" w:rsidP="00FE2BF7">
            <w:pPr>
              <w:rPr>
                <w:rFonts w:ascii="Calibri" w:hAnsi="Calibri"/>
                <w:iCs/>
                <w:color w:val="FF0000"/>
                <w:sz w:val="22"/>
                <w:lang w:val="fr-FR"/>
              </w:rPr>
            </w:pPr>
            <w:r w:rsidRPr="00FB73E3">
              <w:rPr>
                <w:rFonts w:ascii="Calibri" w:hAnsi="Calibri"/>
                <w:iCs/>
                <w:sz w:val="22"/>
                <w:lang w:val="fr-FR"/>
              </w:rPr>
              <w:t>Personnes âgées de 65 ans et plus</w:t>
            </w:r>
          </w:p>
        </w:tc>
        <w:tc>
          <w:tcPr>
            <w:tcW w:w="1013" w:type="pct"/>
            <w:tcBorders>
              <w:top w:val="single" w:sz="2" w:space="0" w:color="808080"/>
            </w:tcBorders>
            <w:vAlign w:val="center"/>
          </w:tcPr>
          <w:p w14:paraId="1E435094" w14:textId="4D3E589F"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3" w:type="pct"/>
            <w:tcBorders>
              <w:top w:val="single" w:sz="2" w:space="0" w:color="808080"/>
            </w:tcBorders>
            <w:vAlign w:val="center"/>
          </w:tcPr>
          <w:p w14:paraId="4ECA25E0" w14:textId="0846C83B"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c>
          <w:tcPr>
            <w:tcW w:w="1011" w:type="pct"/>
            <w:tcBorders>
              <w:top w:val="single" w:sz="2" w:space="0" w:color="808080"/>
            </w:tcBorders>
            <w:vAlign w:val="center"/>
          </w:tcPr>
          <w:p w14:paraId="121B01E2" w14:textId="07D5C233"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[Moyenne]</w:t>
            </w:r>
          </w:p>
        </w:tc>
      </w:tr>
      <w:tr w:rsidR="00FE2BF7" w:rsidRPr="00FB73E3" w14:paraId="2041AEAB" w14:textId="77777777" w:rsidTr="00A05FB3">
        <w:trPr>
          <w:trHeight w:val="20"/>
        </w:trPr>
        <w:tc>
          <w:tcPr>
            <w:tcW w:w="1963" w:type="pct"/>
            <w:gridSpan w:val="2"/>
            <w:tcBorders>
              <w:top w:val="single" w:sz="2" w:space="0" w:color="808080"/>
              <w:bottom w:val="single" w:sz="2" w:space="0" w:color="808080"/>
            </w:tcBorders>
            <w:shd w:val="clear" w:color="auto" w:fill="auto"/>
          </w:tcPr>
          <w:p w14:paraId="4CDA5A8A" w14:textId="7ECE044E" w:rsidR="00FE2BF7" w:rsidRPr="00FB73E3" w:rsidRDefault="00FE2BF7" w:rsidP="00FE2BF7">
            <w:pPr>
              <w:rPr>
                <w:rFonts w:ascii="Calibri" w:hAnsi="Calibri" w:cs="Calibri"/>
                <w:b/>
                <w:iCs/>
                <w:color w:val="FF0000"/>
                <w:sz w:val="22"/>
                <w:lang w:val="fr-FR"/>
              </w:rPr>
            </w:pPr>
            <w:r w:rsidRPr="00FB73E3">
              <w:rPr>
                <w:rFonts w:ascii="Calibri" w:hAnsi="Calibri" w:cs="Calibri"/>
                <w:b/>
                <w:sz w:val="22"/>
                <w:lang w:val="fr-FR"/>
              </w:rPr>
              <w:t>Pourcentage d’enfants de moins de 2 ans</w:t>
            </w:r>
          </w:p>
        </w:tc>
        <w:tc>
          <w:tcPr>
            <w:tcW w:w="1013" w:type="pct"/>
            <w:tcBorders>
              <w:top w:val="single" w:sz="2" w:space="0" w:color="808080"/>
              <w:bottom w:val="single" w:sz="2" w:space="0" w:color="808080"/>
            </w:tcBorders>
            <w:vAlign w:val="center"/>
          </w:tcPr>
          <w:p w14:paraId="491768F0" w14:textId="372EAD18"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3" w:type="pct"/>
            <w:tcBorders>
              <w:top w:val="single" w:sz="2" w:space="0" w:color="808080"/>
              <w:bottom w:val="single" w:sz="2" w:space="0" w:color="808080"/>
            </w:tcBorders>
            <w:vAlign w:val="center"/>
          </w:tcPr>
          <w:p w14:paraId="1717D669" w14:textId="107BACD9"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1" w:type="pct"/>
            <w:tcBorders>
              <w:top w:val="single" w:sz="2" w:space="0" w:color="808080"/>
              <w:bottom w:val="single" w:sz="2" w:space="0" w:color="808080"/>
            </w:tcBorders>
            <w:vAlign w:val="center"/>
          </w:tcPr>
          <w:p w14:paraId="6FD02C55" w14:textId="53A141BD"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r>
      <w:tr w:rsidR="00FE2BF7" w:rsidRPr="00FB73E3" w14:paraId="0DEDB4D4" w14:textId="77777777" w:rsidTr="00A05FB3">
        <w:trPr>
          <w:trHeight w:val="20"/>
        </w:trPr>
        <w:tc>
          <w:tcPr>
            <w:tcW w:w="1963" w:type="pct"/>
            <w:gridSpan w:val="2"/>
            <w:tcBorders>
              <w:top w:val="single" w:sz="2" w:space="0" w:color="808080"/>
            </w:tcBorders>
            <w:shd w:val="clear" w:color="auto" w:fill="auto"/>
          </w:tcPr>
          <w:p w14:paraId="12D69E48" w14:textId="41C6613B" w:rsidR="00FE2BF7" w:rsidRPr="00FB73E3" w:rsidRDefault="00FE2BF7" w:rsidP="00FE2BF7">
            <w:pPr>
              <w:rPr>
                <w:rFonts w:ascii="Calibri" w:hAnsi="Calibri" w:cs="Calibri"/>
                <w:b/>
                <w:sz w:val="22"/>
                <w:lang w:val="fr-FR"/>
              </w:rPr>
            </w:pPr>
            <w:r w:rsidRPr="00FB73E3">
              <w:rPr>
                <w:rFonts w:ascii="Calibri" w:hAnsi="Calibri" w:cs="Calibri"/>
                <w:b/>
                <w:sz w:val="22"/>
                <w:lang w:val="fr-FR"/>
              </w:rPr>
              <w:t>Pourcentage d’enfants de moins de 5 ans</w:t>
            </w:r>
          </w:p>
        </w:tc>
        <w:tc>
          <w:tcPr>
            <w:tcW w:w="1013" w:type="pct"/>
            <w:tcBorders>
              <w:top w:val="single" w:sz="2" w:space="0" w:color="808080"/>
            </w:tcBorders>
            <w:vAlign w:val="center"/>
          </w:tcPr>
          <w:p w14:paraId="7CAB0237" w14:textId="14B348B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3" w:type="pct"/>
            <w:tcBorders>
              <w:top w:val="single" w:sz="2" w:space="0" w:color="808080"/>
            </w:tcBorders>
            <w:vAlign w:val="center"/>
          </w:tcPr>
          <w:p w14:paraId="11F2BB13" w14:textId="73A2CBE8"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1" w:type="pct"/>
            <w:tcBorders>
              <w:top w:val="single" w:sz="2" w:space="0" w:color="808080"/>
            </w:tcBorders>
            <w:vAlign w:val="center"/>
          </w:tcPr>
          <w:p w14:paraId="4E82E08F" w14:textId="4BBFFEF7"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r>
      <w:tr w:rsidR="00FE2BF7" w:rsidRPr="00FB73E3" w14:paraId="4843D5E7" w14:textId="77777777" w:rsidTr="00A05FB3">
        <w:trPr>
          <w:trHeight w:val="20"/>
        </w:trPr>
        <w:tc>
          <w:tcPr>
            <w:tcW w:w="1963" w:type="pct"/>
            <w:gridSpan w:val="2"/>
            <w:tcBorders>
              <w:top w:val="single" w:sz="2" w:space="0" w:color="808080"/>
            </w:tcBorders>
            <w:shd w:val="clear" w:color="auto" w:fill="auto"/>
          </w:tcPr>
          <w:p w14:paraId="733EEB8D" w14:textId="21957C83" w:rsidR="00FE2BF7" w:rsidRPr="00FB73E3" w:rsidRDefault="00FE2BF7" w:rsidP="00FE2BF7">
            <w:pPr>
              <w:rPr>
                <w:rFonts w:ascii="Calibri" w:hAnsi="Calibri" w:cs="Calibri"/>
                <w:b/>
                <w:iCs/>
                <w:color w:val="FF0000"/>
                <w:sz w:val="22"/>
                <w:lang w:val="fr-FR"/>
              </w:rPr>
            </w:pPr>
            <w:r w:rsidRPr="00FB73E3">
              <w:rPr>
                <w:rFonts w:ascii="Calibri" w:hAnsi="Calibri" w:cs="Calibri"/>
                <w:b/>
                <w:sz w:val="22"/>
                <w:lang w:val="fr-FR"/>
              </w:rPr>
              <w:t>Pourcentage de femmes enceintes âgées de 15 à 49 ans</w:t>
            </w:r>
          </w:p>
        </w:tc>
        <w:tc>
          <w:tcPr>
            <w:tcW w:w="1013" w:type="pct"/>
            <w:tcBorders>
              <w:top w:val="single" w:sz="2" w:space="0" w:color="808080"/>
            </w:tcBorders>
            <w:vAlign w:val="center"/>
          </w:tcPr>
          <w:p w14:paraId="3693594B" w14:textId="3CF94389"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3" w:type="pct"/>
            <w:tcBorders>
              <w:top w:val="single" w:sz="2" w:space="0" w:color="808080"/>
            </w:tcBorders>
            <w:vAlign w:val="center"/>
          </w:tcPr>
          <w:p w14:paraId="104C7CFB" w14:textId="477583A2"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1" w:type="pct"/>
            <w:tcBorders>
              <w:top w:val="single" w:sz="2" w:space="0" w:color="808080"/>
            </w:tcBorders>
            <w:vAlign w:val="center"/>
          </w:tcPr>
          <w:p w14:paraId="4FDF6573" w14:textId="1C60F494"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r>
      <w:tr w:rsidR="00FE2BF7" w:rsidRPr="00FB73E3" w14:paraId="6FB5761F" w14:textId="77777777" w:rsidTr="00A05FB3">
        <w:trPr>
          <w:trHeight w:val="20"/>
        </w:trPr>
        <w:tc>
          <w:tcPr>
            <w:tcW w:w="1963" w:type="pct"/>
            <w:gridSpan w:val="2"/>
            <w:tcBorders>
              <w:top w:val="single" w:sz="2" w:space="0" w:color="808080"/>
            </w:tcBorders>
            <w:shd w:val="clear" w:color="auto" w:fill="auto"/>
          </w:tcPr>
          <w:p w14:paraId="6D71D2AF" w14:textId="03D4BE24" w:rsidR="00FE2BF7" w:rsidRPr="00FB73E3" w:rsidRDefault="00FE2BF7" w:rsidP="00FE2BF7">
            <w:pPr>
              <w:rPr>
                <w:rFonts w:ascii="Calibri" w:hAnsi="Calibri" w:cs="Calibri"/>
                <w:b/>
                <w:iCs/>
                <w:color w:val="FF0000"/>
                <w:sz w:val="22"/>
                <w:lang w:val="fr-FR"/>
              </w:rPr>
            </w:pPr>
            <w:r w:rsidRPr="00FB73E3">
              <w:rPr>
                <w:rFonts w:ascii="Calibri" w:hAnsi="Calibri" w:cs="Calibri"/>
                <w:b/>
                <w:sz w:val="22"/>
                <w:lang w:val="fr-FR"/>
              </w:rPr>
              <w:t>Pourcentage de personnes âgées de 65 ans et plus</w:t>
            </w:r>
          </w:p>
        </w:tc>
        <w:tc>
          <w:tcPr>
            <w:tcW w:w="1013" w:type="pct"/>
            <w:tcBorders>
              <w:top w:val="single" w:sz="2" w:space="0" w:color="808080"/>
            </w:tcBorders>
            <w:vAlign w:val="center"/>
          </w:tcPr>
          <w:p w14:paraId="0C89DD3B" w14:textId="41A0BB4E"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3" w:type="pct"/>
            <w:tcBorders>
              <w:top w:val="single" w:sz="2" w:space="0" w:color="808080"/>
            </w:tcBorders>
            <w:vAlign w:val="center"/>
          </w:tcPr>
          <w:p w14:paraId="3D50C0C6" w14:textId="0247BD8A"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c>
          <w:tcPr>
            <w:tcW w:w="1011" w:type="pct"/>
            <w:tcBorders>
              <w:top w:val="single" w:sz="2" w:space="0" w:color="808080"/>
            </w:tcBorders>
            <w:vAlign w:val="center"/>
          </w:tcPr>
          <w:p w14:paraId="42AC86A0" w14:textId="0C7CAC6C"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w:t>
            </w:r>
          </w:p>
        </w:tc>
      </w:tr>
      <w:tr w:rsidR="00FE2BF7" w:rsidRPr="00FB73E3" w14:paraId="7BBD3D62" w14:textId="77777777" w:rsidTr="00A05FB3">
        <w:trPr>
          <w:trHeight w:val="20"/>
        </w:trPr>
        <w:tc>
          <w:tcPr>
            <w:tcW w:w="1963" w:type="pct"/>
            <w:gridSpan w:val="2"/>
            <w:tcBorders>
              <w:top w:val="single" w:sz="2" w:space="0" w:color="808080"/>
            </w:tcBorders>
            <w:shd w:val="clear" w:color="auto" w:fill="auto"/>
          </w:tcPr>
          <w:p w14:paraId="1F8186D7" w14:textId="7562F5F2" w:rsidR="00FE2BF7" w:rsidRPr="00FB73E3" w:rsidRDefault="00FE2BF7" w:rsidP="00FE2BF7">
            <w:pPr>
              <w:rPr>
                <w:rFonts w:ascii="Calibri" w:hAnsi="Calibri" w:cs="Calibri"/>
                <w:b/>
                <w:iCs/>
                <w:color w:val="FF0000"/>
                <w:sz w:val="22"/>
                <w:lang w:val="fr-FR"/>
              </w:rPr>
            </w:pPr>
            <w:r w:rsidRPr="00FB73E3">
              <w:rPr>
                <w:rFonts w:ascii="Calibri" w:hAnsi="Calibri" w:cs="Calibri"/>
                <w:b/>
                <w:sz w:val="22"/>
                <w:lang w:val="fr-FR"/>
              </w:rPr>
              <w:t>Sexe ratio</w:t>
            </w:r>
          </w:p>
        </w:tc>
        <w:tc>
          <w:tcPr>
            <w:tcW w:w="1013" w:type="pct"/>
            <w:tcBorders>
              <w:top w:val="single" w:sz="2" w:space="0" w:color="808080"/>
            </w:tcBorders>
            <w:vAlign w:val="center"/>
          </w:tcPr>
          <w:p w14:paraId="2AF16045" w14:textId="7376D523"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Masculin/Féminin</w:t>
            </w:r>
          </w:p>
        </w:tc>
        <w:tc>
          <w:tcPr>
            <w:tcW w:w="1013" w:type="pct"/>
            <w:tcBorders>
              <w:top w:val="single" w:sz="2" w:space="0" w:color="808080"/>
            </w:tcBorders>
            <w:vAlign w:val="center"/>
          </w:tcPr>
          <w:p w14:paraId="485C8C73" w14:textId="775A8798"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Masculin/Féminin</w:t>
            </w:r>
          </w:p>
        </w:tc>
        <w:tc>
          <w:tcPr>
            <w:tcW w:w="1011" w:type="pct"/>
            <w:tcBorders>
              <w:top w:val="single" w:sz="2" w:space="0" w:color="808080"/>
            </w:tcBorders>
            <w:vAlign w:val="center"/>
          </w:tcPr>
          <w:p w14:paraId="471E9815" w14:textId="4CE58296" w:rsidR="00FE2BF7" w:rsidRPr="00FB73E3" w:rsidRDefault="00FE2BF7" w:rsidP="00FE2BF7">
            <w:pPr>
              <w:jc w:val="center"/>
              <w:rPr>
                <w:rFonts w:ascii="Calibri" w:hAnsi="Calibri"/>
                <w:i/>
                <w:color w:val="FF0000"/>
                <w:sz w:val="22"/>
                <w:lang w:val="fr-FR"/>
              </w:rPr>
            </w:pPr>
            <w:r w:rsidRPr="00FB73E3">
              <w:rPr>
                <w:rFonts w:ascii="Calibri" w:hAnsi="Calibri"/>
                <w:i/>
                <w:color w:val="FF0000"/>
                <w:sz w:val="22"/>
                <w:lang w:val="fr-FR"/>
              </w:rPr>
              <w:t>Masculin/Féminin</w:t>
            </w:r>
          </w:p>
        </w:tc>
      </w:tr>
    </w:tbl>
    <w:p w14:paraId="41A51133" w14:textId="77777777" w:rsidR="00FE2BF7" w:rsidRPr="00FB73E3" w:rsidRDefault="00FE2BF7" w:rsidP="00FE2BF7">
      <w:pPr>
        <w:pStyle w:val="NIEtext"/>
        <w:rPr>
          <w:rFonts w:ascii="Calibri" w:hAnsi="Calibri" w:cs="Calibri"/>
          <w:sz w:val="22"/>
          <w:szCs w:val="22"/>
          <w:lang w:val="fr-FR"/>
        </w:rPr>
      </w:pPr>
    </w:p>
    <w:p w14:paraId="7491AA77" w14:textId="77777777" w:rsidR="00FE2BF7" w:rsidRPr="00FB73E3" w:rsidRDefault="00FE2BF7" w:rsidP="00FE2BF7">
      <w:pPr>
        <w:pStyle w:val="Standaardpersonnel"/>
        <w:widowControl/>
        <w:numPr>
          <w:ilvl w:val="0"/>
          <w:numId w:val="21"/>
        </w:numPr>
        <w:jc w:val="both"/>
        <w:rPr>
          <w:rFonts w:ascii="Calibri" w:hAnsi="Calibri" w:cs="Times New Roman"/>
          <w:lang w:val="fr-FR"/>
        </w:rPr>
      </w:pPr>
      <w:r w:rsidRPr="00FB73E3">
        <w:rPr>
          <w:rFonts w:ascii="Calibri" w:hAnsi="Calibri" w:cs="Times New Roman"/>
          <w:lang w:val="fr-FR"/>
        </w:rPr>
        <w:t>Pyramide de population (inclure la figure présentée ci-dessous)</w:t>
      </w:r>
    </w:p>
    <w:p w14:paraId="13458860" w14:textId="77777777" w:rsidR="00FE2BF7" w:rsidRPr="00FB73E3" w:rsidRDefault="00FE2BF7" w:rsidP="00FE2BF7">
      <w:pPr>
        <w:pStyle w:val="Standaardpersonnel"/>
        <w:widowControl/>
        <w:tabs>
          <w:tab w:val="left" w:pos="4080"/>
        </w:tabs>
        <w:ind w:left="708" w:hanging="360"/>
        <w:rPr>
          <w:rFonts w:ascii="Calibri" w:hAnsi="Calibri" w:cs="Times New Roman"/>
          <w:lang w:val="fr-FR"/>
        </w:rPr>
      </w:pPr>
      <w:r w:rsidRPr="00FB73E3">
        <w:rPr>
          <w:rFonts w:ascii="Calibri" w:hAnsi="Calibri" w:cs="Times New Roman"/>
          <w:lang w:val="fr-FR"/>
        </w:rPr>
        <w:tab/>
      </w:r>
      <w:r w:rsidRPr="00FB73E3">
        <w:rPr>
          <w:rFonts w:ascii="Calibri" w:hAnsi="Calibri" w:cs="Times New Roman"/>
          <w:lang w:val="fr-FR"/>
        </w:rPr>
        <w:tab/>
      </w:r>
    </w:p>
    <w:p w14:paraId="591D0522" w14:textId="77777777" w:rsidR="00FE2BF7" w:rsidRPr="00FB73E3" w:rsidRDefault="00FE2BF7" w:rsidP="00FE2BF7">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FB73E3">
        <w:rPr>
          <w:rFonts w:ascii="Calibri" w:hAnsi="Calibri" w:cs="Calibri"/>
          <w:sz w:val="22"/>
          <w:szCs w:val="24"/>
          <w:lang w:val="fr-FR"/>
        </w:rPr>
        <w:t xml:space="preserve">Se référer aux outils du Pré-module SENS </w:t>
      </w:r>
      <w:r w:rsidRPr="00FB73E3">
        <w:rPr>
          <w:rFonts w:ascii="Calibri" w:hAnsi="Calibri" w:cs="Calibri"/>
          <w:b/>
          <w:bCs/>
          <w:sz w:val="22"/>
          <w:szCs w:val="24"/>
          <w:lang w:val="fr-FR"/>
        </w:rPr>
        <w:t>Outils 17a et 17b- Tendances et graphiques</w:t>
      </w:r>
      <w:r w:rsidRPr="00FB73E3">
        <w:rPr>
          <w:rFonts w:ascii="Calibri" w:hAnsi="Calibri" w:cs="Calibri"/>
          <w:sz w:val="22"/>
          <w:szCs w:val="24"/>
          <w:lang w:val="fr-FR"/>
        </w:rPr>
        <w:t xml:space="preserve"> pour</w:t>
      </w:r>
      <w:r w:rsidRPr="00FB73E3">
        <w:rPr>
          <w:rFonts w:ascii="Calibri" w:hAnsi="Calibri"/>
          <w:sz w:val="24"/>
          <w:szCs w:val="24"/>
          <w:lang w:val="fr-FR"/>
        </w:rPr>
        <w:t xml:space="preserve"> des outils permettant de générer automatiquement les graphiques recommandés d’inclure dans le rapport</w:t>
      </w:r>
    </w:p>
    <w:p w14:paraId="69D301BE" w14:textId="77777777" w:rsidR="00FE2BF7" w:rsidRPr="00FB73E3" w:rsidRDefault="00FE2BF7" w:rsidP="00FE2BF7">
      <w:pPr>
        <w:pStyle w:val="Standaardpersonnel"/>
        <w:widowControl/>
        <w:ind w:left="708" w:hanging="360"/>
        <w:rPr>
          <w:rFonts w:ascii="Calibri" w:hAnsi="Calibri" w:cs="Times New Roman"/>
          <w:lang w:val="fr-FR"/>
        </w:rPr>
      </w:pPr>
    </w:p>
    <w:p w14:paraId="5EF6C3F1" w14:textId="1042C20D" w:rsidR="00FE2BF7" w:rsidRPr="00FB73E3" w:rsidRDefault="00FE2BF7" w:rsidP="00FE2BF7">
      <w:pPr>
        <w:pStyle w:val="Standaardpersonnel"/>
        <w:widowControl/>
        <w:ind w:left="708" w:hanging="360"/>
        <w:jc w:val="both"/>
        <w:rPr>
          <w:rFonts w:ascii="Calibri" w:hAnsi="Calibri"/>
          <w:lang w:val="fr-FR"/>
        </w:rPr>
      </w:pPr>
      <w:r w:rsidRPr="00FB73E3">
        <w:rPr>
          <w:rFonts w:ascii="Calibri" w:hAnsi="Calibri"/>
          <w:b/>
          <w:lang w:val="fr-FR"/>
        </w:rPr>
        <w:t>FIGURE 4</w:t>
      </w:r>
      <w:r w:rsidRPr="00FB73E3">
        <w:rPr>
          <w:rFonts w:ascii="Calibri" w:hAnsi="Calibri"/>
          <w:lang w:val="fr-FR"/>
        </w:rPr>
        <w:t xml:space="preserve"> </w:t>
      </w:r>
      <w:r w:rsidRPr="00FB73E3">
        <w:rPr>
          <w:rFonts w:ascii="Calibri" w:hAnsi="Calibri"/>
          <w:bCs/>
          <w:lang w:val="fr-FR"/>
        </w:rPr>
        <w:t xml:space="preserve">PYRAMIDE DE POPULATION, </w:t>
      </w:r>
      <w:r w:rsidR="007C4DBD" w:rsidRPr="00FB73E3">
        <w:rPr>
          <w:rFonts w:ascii="Calibri" w:hAnsi="Calibri"/>
          <w:b/>
          <w:u w:val="single"/>
          <w:lang w:val="fr-FR"/>
        </w:rPr>
        <w:t>DANS</w:t>
      </w:r>
      <w:r w:rsidRPr="00FB73E3">
        <w:rPr>
          <w:rFonts w:ascii="Calibri" w:hAnsi="Calibri"/>
          <w:b/>
          <w:u w:val="single"/>
          <w:lang w:val="fr-FR"/>
        </w:rPr>
        <w:t xml:space="preserve"> LE CAMP 1</w:t>
      </w:r>
    </w:p>
    <w:p w14:paraId="3BC7E04C" w14:textId="77777777" w:rsidR="00FE2BF7" w:rsidRPr="00FB73E3" w:rsidRDefault="00FE2BF7" w:rsidP="00FE2BF7">
      <w:pPr>
        <w:pStyle w:val="Standaardpersonnel"/>
        <w:widowControl/>
        <w:rPr>
          <w:rFonts w:ascii="Calibri" w:hAnsi="Calibri" w:cs="Times New Roman"/>
          <w:lang w:val="fr-FR"/>
        </w:rPr>
      </w:pPr>
    </w:p>
    <w:p w14:paraId="6DFDE297" w14:textId="2CB73833" w:rsidR="00EC4F62" w:rsidRPr="00FB73E3" w:rsidRDefault="00FE2BF7" w:rsidP="00FE2BF7">
      <w:pPr>
        <w:pStyle w:val="Standaardpersonnel"/>
        <w:widowControl/>
        <w:jc w:val="center"/>
        <w:rPr>
          <w:rFonts w:ascii="Calibri" w:hAnsi="Calibri" w:cs="Times New Roman"/>
          <w:lang w:val="fr-FR"/>
        </w:rPr>
      </w:pPr>
      <w:r w:rsidRPr="00FB73E3">
        <w:rPr>
          <w:rFonts w:ascii="Calibri" w:hAnsi="Calibri" w:cs="Times New Roman"/>
          <w:noProof/>
          <w:lang w:val="fr-FR"/>
        </w:rPr>
        <w:lastRenderedPageBreak/>
        <w:drawing>
          <wp:inline distT="0" distB="0" distL="0" distR="0" wp14:anchorId="7AFD4403" wp14:editId="61271B87">
            <wp:extent cx="3313989" cy="2170800"/>
            <wp:effectExtent l="0" t="0" r="127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3989" cy="2170800"/>
                    </a:xfrm>
                    <a:prstGeom prst="rect">
                      <a:avLst/>
                    </a:prstGeom>
                    <a:noFill/>
                  </pic:spPr>
                </pic:pic>
              </a:graphicData>
            </a:graphic>
          </wp:inline>
        </w:drawing>
      </w:r>
    </w:p>
    <w:p w14:paraId="7EFCE28A" w14:textId="71481FA7" w:rsidR="00FE2BF7" w:rsidRPr="00FB73E3" w:rsidRDefault="00FE2BF7" w:rsidP="00FE2BF7">
      <w:pPr>
        <w:tabs>
          <w:tab w:val="left" w:pos="3780"/>
        </w:tabs>
        <w:jc w:val="both"/>
        <w:rPr>
          <w:rFonts w:ascii="Calibri" w:hAnsi="Calibri"/>
          <w:bCs/>
          <w:sz w:val="24"/>
          <w:szCs w:val="24"/>
          <w:lang w:val="fr-FR"/>
        </w:rPr>
      </w:pPr>
    </w:p>
    <w:p w14:paraId="76F32C92" w14:textId="77777777" w:rsidR="0079157C" w:rsidRPr="00FB73E3" w:rsidRDefault="0079157C" w:rsidP="00FE2BF7">
      <w:pPr>
        <w:tabs>
          <w:tab w:val="left" w:pos="3780"/>
        </w:tabs>
        <w:jc w:val="both"/>
        <w:rPr>
          <w:rFonts w:ascii="Calibri" w:hAnsi="Calibri"/>
          <w:bCs/>
          <w:sz w:val="24"/>
          <w:szCs w:val="24"/>
          <w:lang w:val="fr-FR"/>
        </w:rPr>
      </w:pPr>
    </w:p>
    <w:p w14:paraId="2C05AACE" w14:textId="77777777" w:rsidR="00FE2BF7" w:rsidRPr="00FB73E3" w:rsidRDefault="00FE2BF7" w:rsidP="00FE2BF7">
      <w:pPr>
        <w:jc w:val="both"/>
        <w:rPr>
          <w:rFonts w:ascii="Calibri" w:hAnsi="Calibri"/>
          <w:b/>
          <w:sz w:val="24"/>
          <w:szCs w:val="26"/>
          <w:lang w:val="fr-FR"/>
        </w:rPr>
      </w:pPr>
      <w:r w:rsidRPr="00FB73E3">
        <w:rPr>
          <w:rFonts w:ascii="Calibri" w:hAnsi="Calibri"/>
          <w:b/>
          <w:sz w:val="24"/>
          <w:szCs w:val="26"/>
          <w:lang w:val="fr-FR"/>
        </w:rPr>
        <w:t>Période d’arrivée (optionnel/si applicable)</w:t>
      </w:r>
    </w:p>
    <w:p w14:paraId="5512D79A" w14:textId="77777777" w:rsidR="00924A4C" w:rsidRPr="00FB73E3" w:rsidRDefault="00924A4C" w:rsidP="00397844">
      <w:pPr>
        <w:jc w:val="both"/>
        <w:rPr>
          <w:rFonts w:ascii="Calibri" w:hAnsi="Calibri"/>
          <w:b/>
          <w:bCs/>
          <w:sz w:val="22"/>
          <w:szCs w:val="22"/>
          <w:lang w:val="fr-FR"/>
        </w:rPr>
      </w:pPr>
    </w:p>
    <w:p w14:paraId="79A0136F" w14:textId="47501502" w:rsidR="00FE2BF7" w:rsidRPr="00FB73E3" w:rsidRDefault="00FE2BF7" w:rsidP="00FE2BF7">
      <w:pPr>
        <w:pStyle w:val="NIEtext"/>
        <w:rPr>
          <w:rFonts w:ascii="Calibri" w:hAnsi="Calibri" w:cs="Calibri"/>
          <w:caps/>
          <w:sz w:val="22"/>
          <w:lang w:val="fr-FR"/>
        </w:rPr>
      </w:pPr>
      <w:r w:rsidRPr="00FB73E3">
        <w:rPr>
          <w:rFonts w:ascii="Calibri" w:hAnsi="Calibri" w:cs="Calibri"/>
          <w:b/>
          <w:bCs/>
          <w:caps/>
          <w:sz w:val="22"/>
          <w:lang w:val="fr-FR"/>
        </w:rPr>
        <w:t xml:space="preserve">Tableau 4 </w:t>
      </w:r>
      <w:r w:rsidRPr="00FB73E3">
        <w:rPr>
          <w:rFonts w:ascii="Calibri" w:hAnsi="Calibri" w:cs="Calibri"/>
          <w:caps/>
          <w:sz w:val="22"/>
          <w:lang w:val="fr-FR"/>
        </w:rPr>
        <w:t>PROFIL d’arrivÉe du mÉnage PAR CAMP (OPTIONneL/si APPLICABLE) (ADAPTez les diffÉrentes catÉgories pour le profil d’arrivÉe au contexte local)</w:t>
      </w:r>
    </w:p>
    <w:p w14:paraId="78B9D0BE" w14:textId="77777777" w:rsidR="00AA241D" w:rsidRPr="00FB73E3" w:rsidRDefault="00AA241D" w:rsidP="00AA241D">
      <w:pPr>
        <w:pStyle w:val="NIEtext"/>
        <w:rPr>
          <w:rFonts w:ascii="Calibri" w:hAnsi="Calibri" w:cs="Calibri"/>
          <w:caps/>
          <w:sz w:val="20"/>
          <w:lang w:val="fr-FR"/>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4A6D65" w:rsidRPr="00FB73E3" w14:paraId="07773C87" w14:textId="77777777" w:rsidTr="00BB7C72">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73498863" w14:textId="76E463AF" w:rsidR="004A6D65" w:rsidRPr="00FB73E3" w:rsidRDefault="00FE2BF7" w:rsidP="00A05FB3">
            <w:pPr>
              <w:pStyle w:val="En-tte"/>
              <w:rPr>
                <w:rFonts w:ascii="Calibri" w:hAnsi="Calibri"/>
                <w:b/>
                <w:bCs/>
                <w:sz w:val="22"/>
                <w:szCs w:val="22"/>
                <w:lang w:val="fr-FR"/>
              </w:rPr>
            </w:pPr>
            <w:r w:rsidRPr="00FB73E3">
              <w:rPr>
                <w:rFonts w:ascii="Calibri" w:hAnsi="Calibri"/>
                <w:b/>
                <w:bCs/>
                <w:sz w:val="22"/>
                <w:szCs w:val="22"/>
                <w:lang w:val="fr-FR"/>
              </w:rPr>
              <w:t>Zone d’enquête</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67024223"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5CB02270"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6C2607D7"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0A07A531"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6258F36F"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097FD0BB"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Camp 3</w:t>
            </w:r>
          </w:p>
        </w:tc>
      </w:tr>
      <w:tr w:rsidR="004A6D65" w:rsidRPr="00FB73E3" w14:paraId="7F865A0B" w14:textId="77777777" w:rsidTr="00BB7C72">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0459A910" w14:textId="77777777" w:rsidR="004A6D65" w:rsidRPr="00FB73E3" w:rsidRDefault="004A6D65" w:rsidP="00A05FB3">
            <w:pPr>
              <w:pStyle w:val="En-tte"/>
              <w:rPr>
                <w:rFonts w:ascii="Calibri" w:hAnsi="Calibri"/>
                <w:b/>
                <w:bCs/>
                <w:sz w:val="22"/>
                <w:szCs w:val="22"/>
                <w:lang w:val="fr-FR"/>
              </w:rPr>
            </w:pPr>
          </w:p>
        </w:tc>
        <w:tc>
          <w:tcPr>
            <w:tcW w:w="330" w:type="pct"/>
            <w:vMerge/>
            <w:tcBorders>
              <w:left w:val="single" w:sz="2" w:space="0" w:color="808080"/>
              <w:right w:val="single" w:sz="2" w:space="0" w:color="808080"/>
            </w:tcBorders>
            <w:shd w:val="clear" w:color="auto" w:fill="E7E6E6" w:themeFill="background2"/>
            <w:vAlign w:val="center"/>
          </w:tcPr>
          <w:p w14:paraId="7EB7901E" w14:textId="77777777" w:rsidR="004A6D65" w:rsidRPr="00FB73E3" w:rsidRDefault="004A6D65" w:rsidP="00A05FB3">
            <w:pPr>
              <w:jc w:val="center"/>
              <w:rPr>
                <w:rFonts w:ascii="Calibri" w:hAnsi="Calibri"/>
                <w:b/>
                <w:sz w:val="22"/>
                <w:szCs w:val="22"/>
                <w:lang w:val="fr-FR"/>
              </w:rPr>
            </w:pPr>
          </w:p>
        </w:tc>
        <w:tc>
          <w:tcPr>
            <w:tcW w:w="271" w:type="pct"/>
            <w:tcBorders>
              <w:left w:val="single" w:sz="2" w:space="0" w:color="808080"/>
            </w:tcBorders>
            <w:shd w:val="clear" w:color="auto" w:fill="E7E6E6" w:themeFill="background2"/>
            <w:tcMar>
              <w:top w:w="28" w:type="dxa"/>
              <w:bottom w:w="28" w:type="dxa"/>
            </w:tcMar>
            <w:vAlign w:val="center"/>
          </w:tcPr>
          <w:p w14:paraId="6320CFC6"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n</w:t>
            </w:r>
          </w:p>
        </w:tc>
        <w:tc>
          <w:tcPr>
            <w:tcW w:w="676" w:type="pct"/>
            <w:tcBorders>
              <w:right w:val="single" w:sz="2" w:space="0" w:color="808080"/>
            </w:tcBorders>
            <w:shd w:val="clear" w:color="auto" w:fill="E7E6E6" w:themeFill="background2"/>
            <w:vAlign w:val="center"/>
          </w:tcPr>
          <w:p w14:paraId="7CCFC8F3"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w:t>
            </w:r>
          </w:p>
          <w:p w14:paraId="4A5D134E" w14:textId="5D86531E"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w:t>
            </w:r>
            <w:r w:rsidR="00FE2BF7" w:rsidRPr="00FB73E3">
              <w:rPr>
                <w:rFonts w:ascii="Calibri" w:hAnsi="Calibri"/>
                <w:b/>
                <w:sz w:val="22"/>
                <w:szCs w:val="22"/>
                <w:lang w:val="fr-FR"/>
              </w:rPr>
              <w:t xml:space="preserve">IC </w:t>
            </w:r>
            <w:r w:rsidRPr="00FB73E3">
              <w:rPr>
                <w:rFonts w:ascii="Calibri" w:hAnsi="Calibri"/>
                <w:b/>
                <w:sz w:val="22"/>
                <w:szCs w:val="22"/>
                <w:lang w:val="fr-FR"/>
              </w:rPr>
              <w:t>95%)</w:t>
            </w:r>
          </w:p>
        </w:tc>
        <w:tc>
          <w:tcPr>
            <w:tcW w:w="339" w:type="pct"/>
            <w:vMerge/>
            <w:tcBorders>
              <w:left w:val="single" w:sz="2" w:space="0" w:color="808080"/>
              <w:right w:val="single" w:sz="2" w:space="0" w:color="808080"/>
            </w:tcBorders>
            <w:shd w:val="clear" w:color="auto" w:fill="E7E6E6" w:themeFill="background2"/>
          </w:tcPr>
          <w:p w14:paraId="6FBA6915" w14:textId="77777777" w:rsidR="004A6D65" w:rsidRPr="00FB73E3" w:rsidRDefault="004A6D65" w:rsidP="00A05FB3">
            <w:pPr>
              <w:jc w:val="center"/>
              <w:rPr>
                <w:rFonts w:ascii="Calibri" w:hAnsi="Calibri"/>
                <w:b/>
                <w:sz w:val="22"/>
                <w:szCs w:val="22"/>
                <w:lang w:val="fr-FR"/>
              </w:rPr>
            </w:pPr>
          </w:p>
        </w:tc>
        <w:tc>
          <w:tcPr>
            <w:tcW w:w="305" w:type="pct"/>
            <w:tcBorders>
              <w:left w:val="single" w:sz="2" w:space="0" w:color="808080"/>
            </w:tcBorders>
            <w:shd w:val="clear" w:color="auto" w:fill="E7E6E6" w:themeFill="background2"/>
            <w:vAlign w:val="center"/>
          </w:tcPr>
          <w:p w14:paraId="5D5E2AFC"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n</w:t>
            </w:r>
          </w:p>
        </w:tc>
        <w:tc>
          <w:tcPr>
            <w:tcW w:w="642" w:type="pct"/>
            <w:tcBorders>
              <w:right w:val="single" w:sz="2" w:space="0" w:color="808080"/>
            </w:tcBorders>
            <w:shd w:val="clear" w:color="auto" w:fill="E7E6E6" w:themeFill="background2"/>
            <w:vAlign w:val="center"/>
          </w:tcPr>
          <w:p w14:paraId="00A3F62B"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w:t>
            </w:r>
          </w:p>
          <w:p w14:paraId="2D278353" w14:textId="2D0C3C68"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w:t>
            </w:r>
            <w:r w:rsidR="00FE2BF7" w:rsidRPr="00FB73E3">
              <w:rPr>
                <w:rFonts w:ascii="Calibri" w:hAnsi="Calibri"/>
                <w:b/>
                <w:sz w:val="22"/>
                <w:szCs w:val="22"/>
                <w:lang w:val="fr-FR"/>
              </w:rPr>
              <w:t xml:space="preserve">IC </w:t>
            </w:r>
            <w:r w:rsidRPr="00FB73E3">
              <w:rPr>
                <w:rFonts w:ascii="Calibri" w:hAnsi="Calibri"/>
                <w:b/>
                <w:sz w:val="22"/>
                <w:szCs w:val="22"/>
                <w:lang w:val="fr-FR"/>
              </w:rPr>
              <w:t>95%)</w:t>
            </w:r>
          </w:p>
        </w:tc>
        <w:tc>
          <w:tcPr>
            <w:tcW w:w="337" w:type="pct"/>
            <w:vMerge/>
            <w:tcBorders>
              <w:left w:val="single" w:sz="2" w:space="0" w:color="808080"/>
              <w:right w:val="single" w:sz="2" w:space="0" w:color="808080"/>
            </w:tcBorders>
            <w:shd w:val="clear" w:color="auto" w:fill="E7E6E6" w:themeFill="background2"/>
          </w:tcPr>
          <w:p w14:paraId="5FE5C75E" w14:textId="77777777" w:rsidR="004A6D65" w:rsidRPr="00FB73E3" w:rsidRDefault="004A6D65" w:rsidP="00A05FB3">
            <w:pPr>
              <w:jc w:val="center"/>
              <w:rPr>
                <w:rFonts w:ascii="Calibri" w:hAnsi="Calibri"/>
                <w:b/>
                <w:sz w:val="22"/>
                <w:szCs w:val="22"/>
                <w:lang w:val="fr-FR"/>
              </w:rPr>
            </w:pPr>
          </w:p>
        </w:tc>
        <w:tc>
          <w:tcPr>
            <w:tcW w:w="271" w:type="pct"/>
            <w:tcBorders>
              <w:left w:val="single" w:sz="2" w:space="0" w:color="808080"/>
            </w:tcBorders>
            <w:shd w:val="clear" w:color="auto" w:fill="E7E6E6" w:themeFill="background2"/>
            <w:vAlign w:val="center"/>
          </w:tcPr>
          <w:p w14:paraId="0D1E39AE"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n</w:t>
            </w:r>
          </w:p>
        </w:tc>
        <w:tc>
          <w:tcPr>
            <w:tcW w:w="677" w:type="pct"/>
            <w:shd w:val="clear" w:color="auto" w:fill="E7E6E6" w:themeFill="background2"/>
            <w:tcMar>
              <w:top w:w="28" w:type="dxa"/>
              <w:bottom w:w="28" w:type="dxa"/>
            </w:tcMar>
            <w:vAlign w:val="center"/>
          </w:tcPr>
          <w:p w14:paraId="5B977FCE" w14:textId="77777777"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w:t>
            </w:r>
          </w:p>
          <w:p w14:paraId="5E0EF97F" w14:textId="43F3E7F3" w:rsidR="004A6D65" w:rsidRPr="00FB73E3" w:rsidRDefault="004A6D65" w:rsidP="00A05FB3">
            <w:pPr>
              <w:jc w:val="center"/>
              <w:rPr>
                <w:rFonts w:ascii="Calibri" w:hAnsi="Calibri"/>
                <w:b/>
                <w:sz w:val="22"/>
                <w:szCs w:val="22"/>
                <w:lang w:val="fr-FR"/>
              </w:rPr>
            </w:pPr>
            <w:r w:rsidRPr="00FB73E3">
              <w:rPr>
                <w:rFonts w:ascii="Calibri" w:hAnsi="Calibri"/>
                <w:b/>
                <w:sz w:val="22"/>
                <w:szCs w:val="22"/>
                <w:lang w:val="fr-FR"/>
              </w:rPr>
              <w:t>(</w:t>
            </w:r>
            <w:r w:rsidR="00FE2BF7" w:rsidRPr="00FB73E3">
              <w:rPr>
                <w:rFonts w:ascii="Calibri" w:hAnsi="Calibri"/>
                <w:b/>
                <w:sz w:val="22"/>
                <w:szCs w:val="22"/>
                <w:lang w:val="fr-FR"/>
              </w:rPr>
              <w:t>IC 95%</w:t>
            </w:r>
            <w:r w:rsidRPr="00FB73E3">
              <w:rPr>
                <w:rFonts w:ascii="Calibri" w:hAnsi="Calibri"/>
                <w:b/>
                <w:sz w:val="22"/>
                <w:szCs w:val="22"/>
                <w:lang w:val="fr-FR"/>
              </w:rPr>
              <w:t>)</w:t>
            </w:r>
          </w:p>
        </w:tc>
      </w:tr>
      <w:tr w:rsidR="004A6D65" w:rsidRPr="00FB73E3" w14:paraId="14525EC2" w14:textId="77777777" w:rsidTr="00BB7C72">
        <w:tc>
          <w:tcPr>
            <w:tcW w:w="5000" w:type="pct"/>
            <w:gridSpan w:val="10"/>
            <w:shd w:val="clear" w:color="auto" w:fill="E7E6E6" w:themeFill="background2"/>
          </w:tcPr>
          <w:p w14:paraId="60396130" w14:textId="4B2ECA76" w:rsidR="004A6D65" w:rsidRPr="00FB73E3" w:rsidRDefault="00FE2BF7" w:rsidP="00A05FB3">
            <w:pPr>
              <w:jc w:val="center"/>
              <w:rPr>
                <w:rFonts w:ascii="Calibri" w:hAnsi="Calibri"/>
                <w:b/>
                <w:sz w:val="22"/>
                <w:szCs w:val="22"/>
                <w:lang w:val="fr-FR"/>
              </w:rPr>
            </w:pPr>
            <w:r w:rsidRPr="00FB73E3">
              <w:rPr>
                <w:rFonts w:ascii="Calibri" w:hAnsi="Calibri"/>
                <w:b/>
                <w:bCs/>
                <w:sz w:val="22"/>
                <w:szCs w:val="22"/>
                <w:lang w:val="fr-FR"/>
              </w:rPr>
              <w:t>Profil d’arrivée</w:t>
            </w:r>
          </w:p>
        </w:tc>
      </w:tr>
      <w:tr w:rsidR="004A6D65" w:rsidRPr="00292540" w14:paraId="5608EB9B" w14:textId="77777777" w:rsidTr="00A05FB3">
        <w:tc>
          <w:tcPr>
            <w:tcW w:w="1152" w:type="pct"/>
            <w:shd w:val="clear" w:color="auto" w:fill="auto"/>
            <w:tcMar>
              <w:top w:w="28" w:type="dxa"/>
              <w:bottom w:w="28" w:type="dxa"/>
            </w:tcMar>
            <w:vAlign w:val="center"/>
          </w:tcPr>
          <w:p w14:paraId="3709F6AB" w14:textId="18149099" w:rsidR="004A6D65" w:rsidRPr="00FB73E3" w:rsidRDefault="00FE2BF7" w:rsidP="00A05FB3">
            <w:pPr>
              <w:pStyle w:val="En-tte"/>
              <w:rPr>
                <w:rFonts w:ascii="Calibri" w:hAnsi="Calibri"/>
                <w:b/>
                <w:bCs/>
                <w:szCs w:val="22"/>
                <w:lang w:val="fr-FR"/>
              </w:rPr>
            </w:pPr>
            <w:r w:rsidRPr="00FB73E3">
              <w:rPr>
                <w:rFonts w:ascii="Calibri" w:hAnsi="Calibri"/>
                <w:b/>
                <w:bCs/>
                <w:sz w:val="22"/>
                <w:szCs w:val="22"/>
                <w:lang w:val="fr-FR"/>
              </w:rPr>
              <w:t>Proportion de ménages où tous les membres sont arrivés dans [le camp / pays d’asile] en même temps</w:t>
            </w:r>
          </w:p>
        </w:tc>
        <w:tc>
          <w:tcPr>
            <w:tcW w:w="330" w:type="pct"/>
            <w:vAlign w:val="center"/>
          </w:tcPr>
          <w:p w14:paraId="1448CED2" w14:textId="77777777" w:rsidR="004A6D65" w:rsidRPr="00FB73E3" w:rsidRDefault="004A6D65" w:rsidP="00A05FB3">
            <w:pPr>
              <w:jc w:val="center"/>
              <w:rPr>
                <w:rFonts w:ascii="Calibri" w:hAnsi="Calibri"/>
                <w:sz w:val="22"/>
                <w:szCs w:val="22"/>
                <w:lang w:val="fr-FR"/>
              </w:rPr>
            </w:pPr>
          </w:p>
        </w:tc>
        <w:tc>
          <w:tcPr>
            <w:tcW w:w="271" w:type="pct"/>
            <w:shd w:val="clear" w:color="auto" w:fill="auto"/>
            <w:tcMar>
              <w:top w:w="28" w:type="dxa"/>
              <w:bottom w:w="28" w:type="dxa"/>
            </w:tcMar>
            <w:vAlign w:val="center"/>
          </w:tcPr>
          <w:p w14:paraId="483319D1" w14:textId="77777777" w:rsidR="004A6D65" w:rsidRPr="00FB73E3" w:rsidRDefault="004A6D65" w:rsidP="00A05FB3">
            <w:pPr>
              <w:jc w:val="center"/>
              <w:rPr>
                <w:rFonts w:ascii="Calibri" w:hAnsi="Calibri"/>
                <w:sz w:val="22"/>
                <w:szCs w:val="22"/>
                <w:lang w:val="fr-FR"/>
              </w:rPr>
            </w:pPr>
          </w:p>
        </w:tc>
        <w:tc>
          <w:tcPr>
            <w:tcW w:w="676" w:type="pct"/>
            <w:vAlign w:val="center"/>
          </w:tcPr>
          <w:p w14:paraId="6B72445C" w14:textId="77777777" w:rsidR="004A6D65" w:rsidRPr="00FB73E3" w:rsidRDefault="004A6D65" w:rsidP="00A05FB3">
            <w:pPr>
              <w:jc w:val="center"/>
              <w:rPr>
                <w:rFonts w:ascii="Calibri" w:hAnsi="Calibri"/>
                <w:sz w:val="22"/>
                <w:szCs w:val="22"/>
                <w:lang w:val="fr-FR"/>
              </w:rPr>
            </w:pPr>
          </w:p>
        </w:tc>
        <w:tc>
          <w:tcPr>
            <w:tcW w:w="339" w:type="pct"/>
          </w:tcPr>
          <w:p w14:paraId="19B56AAC" w14:textId="77777777" w:rsidR="004A6D65" w:rsidRPr="00FB73E3" w:rsidRDefault="004A6D65" w:rsidP="00A05FB3">
            <w:pPr>
              <w:jc w:val="center"/>
              <w:rPr>
                <w:rFonts w:ascii="Calibri" w:hAnsi="Calibri"/>
                <w:sz w:val="22"/>
                <w:szCs w:val="22"/>
                <w:lang w:val="fr-FR"/>
              </w:rPr>
            </w:pPr>
          </w:p>
        </w:tc>
        <w:tc>
          <w:tcPr>
            <w:tcW w:w="305" w:type="pct"/>
            <w:vAlign w:val="center"/>
          </w:tcPr>
          <w:p w14:paraId="5FC9F5AA" w14:textId="77777777" w:rsidR="004A6D65" w:rsidRPr="00FB73E3" w:rsidRDefault="004A6D65" w:rsidP="00A05FB3">
            <w:pPr>
              <w:jc w:val="center"/>
              <w:rPr>
                <w:rFonts w:ascii="Calibri" w:hAnsi="Calibri"/>
                <w:sz w:val="22"/>
                <w:szCs w:val="22"/>
                <w:lang w:val="fr-FR"/>
              </w:rPr>
            </w:pPr>
          </w:p>
        </w:tc>
        <w:tc>
          <w:tcPr>
            <w:tcW w:w="642" w:type="pct"/>
            <w:vAlign w:val="center"/>
          </w:tcPr>
          <w:p w14:paraId="61E268E7" w14:textId="77777777" w:rsidR="004A6D65" w:rsidRPr="00FB73E3" w:rsidRDefault="004A6D65" w:rsidP="00A05FB3">
            <w:pPr>
              <w:jc w:val="center"/>
              <w:rPr>
                <w:rFonts w:ascii="Calibri" w:hAnsi="Calibri"/>
                <w:sz w:val="22"/>
                <w:szCs w:val="22"/>
                <w:lang w:val="fr-FR"/>
              </w:rPr>
            </w:pPr>
          </w:p>
        </w:tc>
        <w:tc>
          <w:tcPr>
            <w:tcW w:w="337" w:type="pct"/>
          </w:tcPr>
          <w:p w14:paraId="45DF4035" w14:textId="77777777" w:rsidR="004A6D65" w:rsidRPr="00FB73E3" w:rsidRDefault="004A6D65" w:rsidP="00A05FB3">
            <w:pPr>
              <w:jc w:val="center"/>
              <w:rPr>
                <w:rFonts w:ascii="Calibri" w:hAnsi="Calibri"/>
                <w:sz w:val="22"/>
                <w:szCs w:val="22"/>
                <w:lang w:val="fr-FR"/>
              </w:rPr>
            </w:pPr>
          </w:p>
        </w:tc>
        <w:tc>
          <w:tcPr>
            <w:tcW w:w="271" w:type="pct"/>
            <w:shd w:val="clear" w:color="auto" w:fill="auto"/>
            <w:vAlign w:val="center"/>
          </w:tcPr>
          <w:p w14:paraId="20AF0660" w14:textId="77777777" w:rsidR="004A6D65" w:rsidRPr="00FB73E3" w:rsidRDefault="004A6D65" w:rsidP="00A05FB3">
            <w:pPr>
              <w:jc w:val="center"/>
              <w:rPr>
                <w:rFonts w:ascii="Calibri" w:hAnsi="Calibri"/>
                <w:sz w:val="22"/>
                <w:szCs w:val="22"/>
                <w:lang w:val="fr-FR"/>
              </w:rPr>
            </w:pPr>
          </w:p>
        </w:tc>
        <w:tc>
          <w:tcPr>
            <w:tcW w:w="677" w:type="pct"/>
            <w:shd w:val="clear" w:color="auto" w:fill="auto"/>
            <w:tcMar>
              <w:top w:w="28" w:type="dxa"/>
              <w:bottom w:w="28" w:type="dxa"/>
            </w:tcMar>
            <w:vAlign w:val="center"/>
          </w:tcPr>
          <w:p w14:paraId="75945189" w14:textId="77777777" w:rsidR="004A6D65" w:rsidRPr="00FB73E3" w:rsidRDefault="004A6D65" w:rsidP="00A05FB3">
            <w:pPr>
              <w:jc w:val="center"/>
              <w:rPr>
                <w:rFonts w:ascii="Calibri" w:hAnsi="Calibri"/>
                <w:b/>
                <w:sz w:val="22"/>
                <w:szCs w:val="22"/>
                <w:lang w:val="fr-FR"/>
              </w:rPr>
            </w:pPr>
          </w:p>
        </w:tc>
      </w:tr>
      <w:tr w:rsidR="004A6D65" w:rsidRPr="00FB73E3" w14:paraId="39F9303C" w14:textId="77777777" w:rsidTr="00BB7C72">
        <w:tc>
          <w:tcPr>
            <w:tcW w:w="5000" w:type="pct"/>
            <w:gridSpan w:val="10"/>
            <w:tcBorders>
              <w:top w:val="single" w:sz="2" w:space="0" w:color="808080"/>
              <w:left w:val="single" w:sz="12" w:space="0" w:color="808080"/>
              <w:bottom w:val="single" w:sz="2" w:space="0" w:color="808080"/>
              <w:right w:val="single" w:sz="12" w:space="0" w:color="808080"/>
            </w:tcBorders>
            <w:shd w:val="clear" w:color="auto" w:fill="E7E6E6" w:themeFill="background2"/>
          </w:tcPr>
          <w:p w14:paraId="3B8A0BF3" w14:textId="05BC61B5" w:rsidR="004A6D65" w:rsidRPr="00FB73E3" w:rsidRDefault="00FE2BF7" w:rsidP="00A05FB3">
            <w:pPr>
              <w:jc w:val="center"/>
              <w:rPr>
                <w:rFonts w:ascii="Calibri" w:hAnsi="Calibri"/>
                <w:b/>
                <w:sz w:val="22"/>
                <w:szCs w:val="22"/>
                <w:lang w:val="fr-FR"/>
              </w:rPr>
            </w:pPr>
            <w:r w:rsidRPr="00FB73E3">
              <w:rPr>
                <w:rFonts w:ascii="Calibri" w:hAnsi="Calibri"/>
                <w:b/>
                <w:bCs/>
                <w:sz w:val="22"/>
                <w:szCs w:val="22"/>
                <w:lang w:val="fr-FR"/>
              </w:rPr>
              <w:t>Période d’arrivée du ménage</w:t>
            </w:r>
          </w:p>
        </w:tc>
      </w:tr>
      <w:tr w:rsidR="00FE2BF7" w:rsidRPr="00FB73E3" w14:paraId="1A2A371B" w14:textId="77777777" w:rsidTr="00FE2BF7">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27BC482A" w14:textId="22EAB320" w:rsidR="00FE2BF7" w:rsidRPr="00FB73E3" w:rsidRDefault="00FE2BF7" w:rsidP="00FE2BF7">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1-3 mois</w:t>
            </w:r>
          </w:p>
        </w:tc>
        <w:tc>
          <w:tcPr>
            <w:tcW w:w="330" w:type="pct"/>
            <w:tcBorders>
              <w:top w:val="single" w:sz="2" w:space="0" w:color="808080"/>
              <w:left w:val="single" w:sz="2" w:space="0" w:color="808080"/>
              <w:bottom w:val="single" w:sz="2" w:space="0" w:color="808080"/>
              <w:right w:val="single" w:sz="2" w:space="0" w:color="808080"/>
            </w:tcBorders>
            <w:vAlign w:val="center"/>
          </w:tcPr>
          <w:p w14:paraId="7D2928FA"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2F160817" w14:textId="77777777" w:rsidR="00FE2BF7" w:rsidRPr="00FB73E3" w:rsidRDefault="00FE2BF7" w:rsidP="00FE2BF7">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7B412B33" w14:textId="77777777" w:rsidR="00FE2BF7" w:rsidRPr="00FB73E3" w:rsidRDefault="00FE2BF7" w:rsidP="00FE2BF7">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0E23435C" w14:textId="77777777" w:rsidR="00FE2BF7" w:rsidRPr="00FB73E3" w:rsidRDefault="00FE2BF7" w:rsidP="00FE2BF7">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79DBCF66" w14:textId="77777777" w:rsidR="00FE2BF7" w:rsidRPr="00FB73E3" w:rsidRDefault="00FE2BF7" w:rsidP="00FE2BF7">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00B077FE" w14:textId="77777777" w:rsidR="00FE2BF7" w:rsidRPr="00FB73E3" w:rsidRDefault="00FE2BF7" w:rsidP="00FE2BF7">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0CF7E92C"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DB902AC" w14:textId="77777777" w:rsidR="00FE2BF7" w:rsidRPr="00FB73E3" w:rsidRDefault="00FE2BF7" w:rsidP="00FE2BF7">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5DA83C9D" w14:textId="77777777" w:rsidR="00FE2BF7" w:rsidRPr="00FB73E3" w:rsidRDefault="00FE2BF7" w:rsidP="00FE2BF7">
            <w:pPr>
              <w:jc w:val="center"/>
              <w:rPr>
                <w:rFonts w:ascii="Calibri" w:hAnsi="Calibri"/>
                <w:b/>
                <w:sz w:val="22"/>
                <w:szCs w:val="22"/>
                <w:lang w:val="fr-FR"/>
              </w:rPr>
            </w:pPr>
          </w:p>
        </w:tc>
      </w:tr>
      <w:tr w:rsidR="00FE2BF7" w:rsidRPr="00FB73E3" w14:paraId="6BCEB502" w14:textId="77777777" w:rsidTr="00FE2BF7">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4BF52939" w14:textId="49906424" w:rsidR="00FE2BF7" w:rsidRPr="00FB73E3" w:rsidRDefault="00FE2BF7" w:rsidP="00FE2BF7">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4-6 mois</w:t>
            </w:r>
          </w:p>
        </w:tc>
        <w:tc>
          <w:tcPr>
            <w:tcW w:w="330" w:type="pct"/>
            <w:tcBorders>
              <w:top w:val="single" w:sz="2" w:space="0" w:color="808080"/>
              <w:left w:val="single" w:sz="2" w:space="0" w:color="808080"/>
              <w:bottom w:val="single" w:sz="2" w:space="0" w:color="808080"/>
              <w:right w:val="single" w:sz="2" w:space="0" w:color="808080"/>
            </w:tcBorders>
            <w:vAlign w:val="center"/>
          </w:tcPr>
          <w:p w14:paraId="173B4162"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5747FFA0" w14:textId="77777777" w:rsidR="00FE2BF7" w:rsidRPr="00FB73E3" w:rsidRDefault="00FE2BF7" w:rsidP="00FE2BF7">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002691B8" w14:textId="77777777" w:rsidR="00FE2BF7" w:rsidRPr="00FB73E3" w:rsidRDefault="00FE2BF7" w:rsidP="00FE2BF7">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62B0E53B" w14:textId="77777777" w:rsidR="00FE2BF7" w:rsidRPr="00FB73E3" w:rsidRDefault="00FE2BF7" w:rsidP="00FE2BF7">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3756FAC7" w14:textId="77777777" w:rsidR="00FE2BF7" w:rsidRPr="00FB73E3" w:rsidRDefault="00FE2BF7" w:rsidP="00FE2BF7">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1EDF6D33" w14:textId="77777777" w:rsidR="00FE2BF7" w:rsidRPr="00FB73E3" w:rsidRDefault="00FE2BF7" w:rsidP="00FE2BF7">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7C6D0D3F"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EA23447" w14:textId="77777777" w:rsidR="00FE2BF7" w:rsidRPr="00FB73E3" w:rsidRDefault="00FE2BF7" w:rsidP="00FE2BF7">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2FBC7484" w14:textId="77777777" w:rsidR="00FE2BF7" w:rsidRPr="00FB73E3" w:rsidRDefault="00FE2BF7" w:rsidP="00FE2BF7">
            <w:pPr>
              <w:jc w:val="center"/>
              <w:rPr>
                <w:rFonts w:ascii="Calibri" w:hAnsi="Calibri"/>
                <w:b/>
                <w:sz w:val="22"/>
                <w:szCs w:val="22"/>
                <w:lang w:val="fr-FR"/>
              </w:rPr>
            </w:pPr>
          </w:p>
        </w:tc>
      </w:tr>
      <w:tr w:rsidR="00FE2BF7" w:rsidRPr="00FB73E3" w14:paraId="52129A05" w14:textId="77777777" w:rsidTr="00FE2BF7">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3E55111" w14:textId="1BE40DD1" w:rsidR="00FE2BF7" w:rsidRPr="00FB73E3" w:rsidRDefault="00FE2BF7" w:rsidP="00FE2BF7">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7-9 mois</w:t>
            </w:r>
          </w:p>
        </w:tc>
        <w:tc>
          <w:tcPr>
            <w:tcW w:w="330" w:type="pct"/>
            <w:tcBorders>
              <w:top w:val="single" w:sz="2" w:space="0" w:color="808080"/>
              <w:left w:val="single" w:sz="2" w:space="0" w:color="808080"/>
              <w:bottom w:val="single" w:sz="2" w:space="0" w:color="808080"/>
              <w:right w:val="single" w:sz="2" w:space="0" w:color="808080"/>
            </w:tcBorders>
            <w:vAlign w:val="center"/>
          </w:tcPr>
          <w:p w14:paraId="3F63F8DB"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794EB0D0" w14:textId="77777777" w:rsidR="00FE2BF7" w:rsidRPr="00FB73E3" w:rsidRDefault="00FE2BF7" w:rsidP="00FE2BF7">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5AE211CC" w14:textId="77777777" w:rsidR="00FE2BF7" w:rsidRPr="00FB73E3" w:rsidRDefault="00FE2BF7" w:rsidP="00FE2BF7">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2DD1B13A" w14:textId="77777777" w:rsidR="00FE2BF7" w:rsidRPr="00FB73E3" w:rsidRDefault="00FE2BF7" w:rsidP="00FE2BF7">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6088CA0C" w14:textId="77777777" w:rsidR="00FE2BF7" w:rsidRPr="00FB73E3" w:rsidRDefault="00FE2BF7" w:rsidP="00FE2BF7">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7ABC0F3D" w14:textId="77777777" w:rsidR="00FE2BF7" w:rsidRPr="00FB73E3" w:rsidRDefault="00FE2BF7" w:rsidP="00FE2BF7">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1BA1920C"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06C85A4" w14:textId="77777777" w:rsidR="00FE2BF7" w:rsidRPr="00FB73E3" w:rsidRDefault="00FE2BF7" w:rsidP="00FE2BF7">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7E4FAFA7" w14:textId="77777777" w:rsidR="00FE2BF7" w:rsidRPr="00FB73E3" w:rsidRDefault="00FE2BF7" w:rsidP="00FE2BF7">
            <w:pPr>
              <w:jc w:val="center"/>
              <w:rPr>
                <w:rFonts w:ascii="Calibri" w:hAnsi="Calibri"/>
                <w:b/>
                <w:sz w:val="22"/>
                <w:szCs w:val="22"/>
                <w:lang w:val="fr-FR"/>
              </w:rPr>
            </w:pPr>
          </w:p>
        </w:tc>
      </w:tr>
      <w:tr w:rsidR="00FE2BF7" w:rsidRPr="00FB73E3" w14:paraId="132F3B87" w14:textId="77777777" w:rsidTr="00FE2BF7">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46308FA1" w14:textId="7AC9D837" w:rsidR="00FE2BF7" w:rsidRPr="00FB73E3" w:rsidRDefault="00FE2BF7" w:rsidP="00FE2BF7">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9-12 mois</w:t>
            </w:r>
          </w:p>
        </w:tc>
        <w:tc>
          <w:tcPr>
            <w:tcW w:w="330" w:type="pct"/>
            <w:tcBorders>
              <w:top w:val="single" w:sz="2" w:space="0" w:color="808080"/>
              <w:left w:val="single" w:sz="2" w:space="0" w:color="808080"/>
              <w:bottom w:val="single" w:sz="2" w:space="0" w:color="808080"/>
              <w:right w:val="single" w:sz="2" w:space="0" w:color="808080"/>
            </w:tcBorders>
            <w:vAlign w:val="center"/>
          </w:tcPr>
          <w:p w14:paraId="5002F977"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1D292C3D" w14:textId="77777777" w:rsidR="00FE2BF7" w:rsidRPr="00FB73E3" w:rsidRDefault="00FE2BF7" w:rsidP="00FE2BF7">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4F92EA1D" w14:textId="77777777" w:rsidR="00FE2BF7" w:rsidRPr="00FB73E3" w:rsidRDefault="00FE2BF7" w:rsidP="00FE2BF7">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522C3F17" w14:textId="77777777" w:rsidR="00FE2BF7" w:rsidRPr="00FB73E3" w:rsidRDefault="00FE2BF7" w:rsidP="00FE2BF7">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067D260F" w14:textId="77777777" w:rsidR="00FE2BF7" w:rsidRPr="00FB73E3" w:rsidRDefault="00FE2BF7" w:rsidP="00FE2BF7">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0A29B29E" w14:textId="77777777" w:rsidR="00FE2BF7" w:rsidRPr="00FB73E3" w:rsidRDefault="00FE2BF7" w:rsidP="00FE2BF7">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7CB60E78"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F55FED6" w14:textId="77777777" w:rsidR="00FE2BF7" w:rsidRPr="00FB73E3" w:rsidRDefault="00FE2BF7" w:rsidP="00FE2BF7">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511E51A6" w14:textId="77777777" w:rsidR="00FE2BF7" w:rsidRPr="00FB73E3" w:rsidRDefault="00FE2BF7" w:rsidP="00FE2BF7">
            <w:pPr>
              <w:jc w:val="center"/>
              <w:rPr>
                <w:rFonts w:ascii="Calibri" w:hAnsi="Calibri"/>
                <w:b/>
                <w:sz w:val="22"/>
                <w:szCs w:val="22"/>
                <w:lang w:val="fr-FR"/>
              </w:rPr>
            </w:pPr>
          </w:p>
        </w:tc>
      </w:tr>
      <w:tr w:rsidR="00FE2BF7" w:rsidRPr="00FB73E3" w14:paraId="01D15874" w14:textId="77777777" w:rsidTr="00FE2BF7">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63BF80D9" w14:textId="2BD872EE" w:rsidR="00FE2BF7" w:rsidRPr="00FB73E3" w:rsidRDefault="00FE2BF7" w:rsidP="00FE2BF7">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1-2 ans</w:t>
            </w:r>
          </w:p>
        </w:tc>
        <w:tc>
          <w:tcPr>
            <w:tcW w:w="330" w:type="pct"/>
            <w:tcBorders>
              <w:top w:val="single" w:sz="2" w:space="0" w:color="808080"/>
              <w:left w:val="single" w:sz="2" w:space="0" w:color="808080"/>
              <w:bottom w:val="single" w:sz="2" w:space="0" w:color="808080"/>
              <w:right w:val="single" w:sz="2" w:space="0" w:color="808080"/>
            </w:tcBorders>
            <w:vAlign w:val="center"/>
          </w:tcPr>
          <w:p w14:paraId="44BEE0D8"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69C49A67" w14:textId="77777777" w:rsidR="00FE2BF7" w:rsidRPr="00FB73E3" w:rsidRDefault="00FE2BF7" w:rsidP="00FE2BF7">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36645CC0" w14:textId="77777777" w:rsidR="00FE2BF7" w:rsidRPr="00FB73E3" w:rsidRDefault="00FE2BF7" w:rsidP="00FE2BF7">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43470AD7" w14:textId="77777777" w:rsidR="00FE2BF7" w:rsidRPr="00FB73E3" w:rsidRDefault="00FE2BF7" w:rsidP="00FE2BF7">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1777B2D3" w14:textId="77777777" w:rsidR="00FE2BF7" w:rsidRPr="00FB73E3" w:rsidRDefault="00FE2BF7" w:rsidP="00FE2BF7">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6613FE86" w14:textId="77777777" w:rsidR="00FE2BF7" w:rsidRPr="00FB73E3" w:rsidRDefault="00FE2BF7" w:rsidP="00FE2BF7">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28184B86"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7161C49" w14:textId="77777777" w:rsidR="00FE2BF7" w:rsidRPr="00FB73E3" w:rsidRDefault="00FE2BF7" w:rsidP="00FE2BF7">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647F6BC" w14:textId="77777777" w:rsidR="00FE2BF7" w:rsidRPr="00FB73E3" w:rsidRDefault="00FE2BF7" w:rsidP="00FE2BF7">
            <w:pPr>
              <w:jc w:val="center"/>
              <w:rPr>
                <w:rFonts w:ascii="Calibri" w:hAnsi="Calibri"/>
                <w:b/>
                <w:sz w:val="22"/>
                <w:szCs w:val="22"/>
                <w:lang w:val="fr-FR"/>
              </w:rPr>
            </w:pPr>
          </w:p>
        </w:tc>
      </w:tr>
      <w:tr w:rsidR="00FE2BF7" w:rsidRPr="00FB73E3" w14:paraId="22894B29" w14:textId="77777777" w:rsidTr="00FE2BF7">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50AF56CD" w14:textId="76DBEC99" w:rsidR="00FE2BF7" w:rsidRPr="00FB73E3" w:rsidRDefault="00FE2BF7" w:rsidP="00FE2BF7">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2-3 ans</w:t>
            </w:r>
          </w:p>
        </w:tc>
        <w:tc>
          <w:tcPr>
            <w:tcW w:w="330" w:type="pct"/>
            <w:tcBorders>
              <w:top w:val="single" w:sz="2" w:space="0" w:color="808080"/>
              <w:left w:val="single" w:sz="2" w:space="0" w:color="808080"/>
              <w:bottom w:val="single" w:sz="2" w:space="0" w:color="808080"/>
              <w:right w:val="single" w:sz="2" w:space="0" w:color="808080"/>
            </w:tcBorders>
            <w:vAlign w:val="center"/>
          </w:tcPr>
          <w:p w14:paraId="71A1DAA6"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694E0CE3" w14:textId="77777777" w:rsidR="00FE2BF7" w:rsidRPr="00FB73E3" w:rsidRDefault="00FE2BF7" w:rsidP="00FE2BF7">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72514098" w14:textId="77777777" w:rsidR="00FE2BF7" w:rsidRPr="00FB73E3" w:rsidRDefault="00FE2BF7" w:rsidP="00FE2BF7">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32280925" w14:textId="77777777" w:rsidR="00FE2BF7" w:rsidRPr="00FB73E3" w:rsidRDefault="00FE2BF7" w:rsidP="00FE2BF7">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44F3A915" w14:textId="77777777" w:rsidR="00FE2BF7" w:rsidRPr="00FB73E3" w:rsidRDefault="00FE2BF7" w:rsidP="00FE2BF7">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52AA5FE6" w14:textId="77777777" w:rsidR="00FE2BF7" w:rsidRPr="00FB73E3" w:rsidRDefault="00FE2BF7" w:rsidP="00FE2BF7">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6D2DC927"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08ACBC4" w14:textId="77777777" w:rsidR="00FE2BF7" w:rsidRPr="00FB73E3" w:rsidRDefault="00FE2BF7" w:rsidP="00FE2BF7">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7B7D593" w14:textId="77777777" w:rsidR="00FE2BF7" w:rsidRPr="00FB73E3" w:rsidRDefault="00FE2BF7" w:rsidP="00FE2BF7">
            <w:pPr>
              <w:jc w:val="center"/>
              <w:rPr>
                <w:rFonts w:ascii="Calibri" w:hAnsi="Calibri"/>
                <w:b/>
                <w:sz w:val="22"/>
                <w:szCs w:val="22"/>
                <w:lang w:val="fr-FR"/>
              </w:rPr>
            </w:pPr>
          </w:p>
        </w:tc>
      </w:tr>
      <w:tr w:rsidR="00FE2BF7" w:rsidRPr="00FB73E3" w14:paraId="6A643F07" w14:textId="77777777" w:rsidTr="00FE2BF7">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vAlign w:val="center"/>
          </w:tcPr>
          <w:p w14:paraId="6090BD5B" w14:textId="0F264304" w:rsidR="00FE2BF7" w:rsidRPr="00FB73E3" w:rsidRDefault="00FE2BF7" w:rsidP="00FE2BF7">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&gt;3 ans</w:t>
            </w:r>
          </w:p>
        </w:tc>
        <w:tc>
          <w:tcPr>
            <w:tcW w:w="330" w:type="pct"/>
            <w:tcBorders>
              <w:top w:val="single" w:sz="2" w:space="0" w:color="808080"/>
              <w:left w:val="single" w:sz="2" w:space="0" w:color="808080"/>
              <w:bottom w:val="single" w:sz="12" w:space="0" w:color="808080"/>
              <w:right w:val="single" w:sz="2" w:space="0" w:color="808080"/>
            </w:tcBorders>
            <w:vAlign w:val="center"/>
          </w:tcPr>
          <w:p w14:paraId="2BBD2EE4"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13BCAAB6" w14:textId="77777777" w:rsidR="00FE2BF7" w:rsidRPr="00FB73E3" w:rsidRDefault="00FE2BF7" w:rsidP="00FE2BF7">
            <w:pPr>
              <w:jc w:val="center"/>
              <w:rPr>
                <w:rFonts w:ascii="Calibri" w:hAnsi="Calibri"/>
                <w:sz w:val="22"/>
                <w:szCs w:val="22"/>
                <w:lang w:val="fr-FR"/>
              </w:rPr>
            </w:pPr>
          </w:p>
        </w:tc>
        <w:tc>
          <w:tcPr>
            <w:tcW w:w="676" w:type="pct"/>
            <w:tcBorders>
              <w:top w:val="single" w:sz="2" w:space="0" w:color="808080"/>
              <w:left w:val="single" w:sz="2" w:space="0" w:color="808080"/>
              <w:bottom w:val="single" w:sz="12" w:space="0" w:color="808080"/>
              <w:right w:val="single" w:sz="2" w:space="0" w:color="808080"/>
            </w:tcBorders>
            <w:vAlign w:val="center"/>
          </w:tcPr>
          <w:p w14:paraId="47EDBF57" w14:textId="77777777" w:rsidR="00FE2BF7" w:rsidRPr="00FB73E3" w:rsidRDefault="00FE2BF7" w:rsidP="00FE2BF7">
            <w:pPr>
              <w:jc w:val="center"/>
              <w:rPr>
                <w:rFonts w:ascii="Calibri" w:hAnsi="Calibri"/>
                <w:sz w:val="22"/>
                <w:szCs w:val="22"/>
                <w:lang w:val="fr-FR"/>
              </w:rPr>
            </w:pPr>
          </w:p>
        </w:tc>
        <w:tc>
          <w:tcPr>
            <w:tcW w:w="339" w:type="pct"/>
            <w:tcBorders>
              <w:top w:val="single" w:sz="2" w:space="0" w:color="808080"/>
              <w:left w:val="single" w:sz="2" w:space="0" w:color="808080"/>
              <w:bottom w:val="single" w:sz="12" w:space="0" w:color="808080"/>
              <w:right w:val="single" w:sz="2" w:space="0" w:color="808080"/>
            </w:tcBorders>
          </w:tcPr>
          <w:p w14:paraId="06D2416E" w14:textId="77777777" w:rsidR="00FE2BF7" w:rsidRPr="00FB73E3" w:rsidRDefault="00FE2BF7" w:rsidP="00FE2BF7">
            <w:pPr>
              <w:jc w:val="center"/>
              <w:rPr>
                <w:rFonts w:ascii="Calibri" w:hAnsi="Calibri"/>
                <w:sz w:val="22"/>
                <w:szCs w:val="22"/>
                <w:lang w:val="fr-FR"/>
              </w:rPr>
            </w:pPr>
          </w:p>
        </w:tc>
        <w:tc>
          <w:tcPr>
            <w:tcW w:w="305" w:type="pct"/>
            <w:tcBorders>
              <w:top w:val="single" w:sz="2" w:space="0" w:color="808080"/>
              <w:left w:val="single" w:sz="2" w:space="0" w:color="808080"/>
              <w:bottom w:val="single" w:sz="12" w:space="0" w:color="808080"/>
              <w:right w:val="single" w:sz="2" w:space="0" w:color="808080"/>
            </w:tcBorders>
            <w:vAlign w:val="center"/>
          </w:tcPr>
          <w:p w14:paraId="4B24BDC0" w14:textId="77777777" w:rsidR="00FE2BF7" w:rsidRPr="00FB73E3" w:rsidRDefault="00FE2BF7" w:rsidP="00FE2BF7">
            <w:pPr>
              <w:jc w:val="center"/>
              <w:rPr>
                <w:rFonts w:ascii="Calibri" w:hAnsi="Calibri"/>
                <w:sz w:val="22"/>
                <w:szCs w:val="22"/>
                <w:lang w:val="fr-FR"/>
              </w:rPr>
            </w:pPr>
          </w:p>
        </w:tc>
        <w:tc>
          <w:tcPr>
            <w:tcW w:w="642" w:type="pct"/>
            <w:tcBorders>
              <w:top w:val="single" w:sz="2" w:space="0" w:color="808080"/>
              <w:left w:val="single" w:sz="2" w:space="0" w:color="808080"/>
              <w:bottom w:val="single" w:sz="12" w:space="0" w:color="808080"/>
              <w:right w:val="single" w:sz="2" w:space="0" w:color="808080"/>
            </w:tcBorders>
            <w:vAlign w:val="center"/>
          </w:tcPr>
          <w:p w14:paraId="5B904FB5" w14:textId="77777777" w:rsidR="00FE2BF7" w:rsidRPr="00FB73E3" w:rsidRDefault="00FE2BF7" w:rsidP="00FE2BF7">
            <w:pPr>
              <w:jc w:val="center"/>
              <w:rPr>
                <w:rFonts w:ascii="Calibri" w:hAnsi="Calibri"/>
                <w:sz w:val="22"/>
                <w:szCs w:val="22"/>
                <w:lang w:val="fr-FR"/>
              </w:rPr>
            </w:pPr>
          </w:p>
        </w:tc>
        <w:tc>
          <w:tcPr>
            <w:tcW w:w="337" w:type="pct"/>
            <w:tcBorders>
              <w:top w:val="single" w:sz="2" w:space="0" w:color="808080"/>
              <w:left w:val="single" w:sz="2" w:space="0" w:color="808080"/>
              <w:bottom w:val="single" w:sz="12" w:space="0" w:color="808080"/>
              <w:right w:val="single" w:sz="2" w:space="0" w:color="808080"/>
            </w:tcBorders>
          </w:tcPr>
          <w:p w14:paraId="4A4EAE3E" w14:textId="77777777" w:rsidR="00FE2BF7" w:rsidRPr="00FB73E3" w:rsidRDefault="00FE2BF7" w:rsidP="00FE2BF7">
            <w:pPr>
              <w:jc w:val="center"/>
              <w:rPr>
                <w:rFonts w:ascii="Calibri" w:hAnsi="Calibri"/>
                <w:sz w:val="22"/>
                <w:szCs w:val="22"/>
                <w:lang w:val="fr-FR"/>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477F520C" w14:textId="77777777" w:rsidR="00FE2BF7" w:rsidRPr="00FB73E3" w:rsidRDefault="00FE2BF7" w:rsidP="00FE2BF7">
            <w:pPr>
              <w:jc w:val="center"/>
              <w:rPr>
                <w:rFonts w:ascii="Calibri" w:hAnsi="Calibri"/>
                <w:sz w:val="22"/>
                <w:szCs w:val="22"/>
                <w:lang w:val="fr-FR"/>
              </w:rPr>
            </w:pPr>
          </w:p>
        </w:tc>
        <w:tc>
          <w:tcPr>
            <w:tcW w:w="677" w:type="pct"/>
            <w:tcBorders>
              <w:top w:val="single" w:sz="2" w:space="0" w:color="808080"/>
              <w:left w:val="single" w:sz="2" w:space="0" w:color="808080"/>
              <w:bottom w:val="single" w:sz="12" w:space="0" w:color="808080"/>
              <w:right w:val="single" w:sz="12" w:space="0" w:color="808080"/>
            </w:tcBorders>
            <w:shd w:val="clear" w:color="auto" w:fill="auto"/>
            <w:tcMar>
              <w:top w:w="28" w:type="dxa"/>
              <w:bottom w:w="28" w:type="dxa"/>
            </w:tcMar>
            <w:vAlign w:val="center"/>
          </w:tcPr>
          <w:p w14:paraId="7A7B61CF" w14:textId="77777777" w:rsidR="00FE2BF7" w:rsidRPr="00FB73E3" w:rsidRDefault="00FE2BF7" w:rsidP="00FE2BF7">
            <w:pPr>
              <w:jc w:val="center"/>
              <w:rPr>
                <w:rFonts w:ascii="Calibri" w:hAnsi="Calibri"/>
                <w:b/>
                <w:sz w:val="22"/>
                <w:szCs w:val="22"/>
                <w:lang w:val="fr-FR"/>
              </w:rPr>
            </w:pPr>
          </w:p>
        </w:tc>
      </w:tr>
    </w:tbl>
    <w:p w14:paraId="29FA1CA5" w14:textId="77777777" w:rsidR="00C95474" w:rsidRPr="00FB73E3" w:rsidRDefault="00C95474" w:rsidP="00AA241D">
      <w:pPr>
        <w:pStyle w:val="NIEtext"/>
        <w:rPr>
          <w:rFonts w:ascii="Calibri" w:hAnsi="Calibri" w:cs="Calibri"/>
          <w:caps/>
          <w:sz w:val="20"/>
          <w:lang w:val="fr-FR"/>
        </w:rPr>
      </w:pPr>
    </w:p>
    <w:p w14:paraId="285E4187" w14:textId="77777777" w:rsidR="00867B4B" w:rsidRPr="00FB73E3" w:rsidRDefault="00867B4B" w:rsidP="00AA241D">
      <w:pPr>
        <w:pStyle w:val="NIEtext"/>
        <w:rPr>
          <w:rFonts w:ascii="Calibri" w:hAnsi="Calibri" w:cs="Calibri"/>
          <w:caps/>
          <w:sz w:val="20"/>
          <w:lang w:val="fr-FR"/>
        </w:rPr>
      </w:pPr>
    </w:p>
    <w:p w14:paraId="10E7B451" w14:textId="79A63F22" w:rsidR="00BC3CAA" w:rsidRPr="00FB73E3" w:rsidRDefault="0079157C" w:rsidP="00AA241D">
      <w:pPr>
        <w:pStyle w:val="NIEtext"/>
        <w:rPr>
          <w:rFonts w:ascii="Calibri" w:hAnsi="Calibri"/>
          <w:b/>
          <w:szCs w:val="26"/>
          <w:lang w:val="fr-FR"/>
        </w:rPr>
      </w:pPr>
      <w:r w:rsidRPr="00FB73E3">
        <w:rPr>
          <w:rFonts w:ascii="Calibri" w:hAnsi="Calibri"/>
          <w:b/>
          <w:szCs w:val="26"/>
          <w:lang w:val="fr-FR"/>
        </w:rPr>
        <w:t>Profil des chefs de ménage</w:t>
      </w:r>
    </w:p>
    <w:p w14:paraId="79D0F315" w14:textId="77777777" w:rsidR="0079157C" w:rsidRPr="00FB73E3" w:rsidRDefault="0079157C" w:rsidP="00AA241D">
      <w:pPr>
        <w:pStyle w:val="NIEtext"/>
        <w:rPr>
          <w:rFonts w:ascii="Calibri" w:hAnsi="Calibri" w:cs="Calibri"/>
          <w:b/>
          <w:bCs/>
          <w:caps/>
          <w:lang w:val="fr-FR"/>
        </w:rPr>
      </w:pPr>
    </w:p>
    <w:p w14:paraId="61B3621C" w14:textId="4C79B379" w:rsidR="0079157C" w:rsidRPr="00FB73E3" w:rsidRDefault="0079157C" w:rsidP="0079157C">
      <w:pPr>
        <w:pStyle w:val="NIEtext"/>
        <w:rPr>
          <w:rFonts w:ascii="Calibri" w:hAnsi="Calibri" w:cs="Calibri"/>
          <w:szCs w:val="24"/>
          <w:lang w:val="fr-FR"/>
        </w:rPr>
      </w:pPr>
      <w:r w:rsidRPr="00FB73E3">
        <w:rPr>
          <w:rFonts w:ascii="Calibri" w:hAnsi="Calibri" w:cs="Calibri"/>
          <w:b/>
          <w:bCs/>
          <w:caps/>
          <w:sz w:val="22"/>
          <w:lang w:val="fr-FR"/>
        </w:rPr>
        <w:t xml:space="preserve">Tableau 5 </w:t>
      </w:r>
      <w:r w:rsidRPr="00FB73E3">
        <w:rPr>
          <w:rFonts w:ascii="Calibri" w:hAnsi="Calibri" w:cs="Calibri"/>
          <w:caps/>
          <w:sz w:val="22"/>
          <w:lang w:val="fr-FR"/>
        </w:rPr>
        <w:t>profil des chefs de mÉnage</w:t>
      </w:r>
      <w:r w:rsidR="00DE6CDB" w:rsidRPr="00FB73E3">
        <w:rPr>
          <w:rFonts w:ascii="Calibri" w:hAnsi="Calibri" w:cs="Calibri"/>
          <w:caps/>
          <w:sz w:val="22"/>
          <w:lang w:val="fr-FR"/>
        </w:rPr>
        <w:t>, par camp</w:t>
      </w:r>
    </w:p>
    <w:p w14:paraId="73C84DF6" w14:textId="77777777" w:rsidR="00AA241D" w:rsidRPr="00FB73E3" w:rsidRDefault="00AA241D" w:rsidP="00AA241D">
      <w:pPr>
        <w:pStyle w:val="NIEtext"/>
        <w:rPr>
          <w:rFonts w:ascii="Calibri" w:hAnsi="Calibri" w:cs="Calibri"/>
          <w:sz w:val="20"/>
          <w:szCs w:val="24"/>
          <w:lang w:val="fr-FR"/>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79157C" w:rsidRPr="00FB73E3" w14:paraId="36F74EFD" w14:textId="77777777" w:rsidTr="0079157C">
        <w:trPr>
          <w:tblHeader/>
        </w:trPr>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70BDE6EF" w14:textId="749A5155" w:rsidR="0079157C" w:rsidRPr="00FB73E3" w:rsidRDefault="0079157C" w:rsidP="0079157C">
            <w:pPr>
              <w:pStyle w:val="En-tte"/>
              <w:rPr>
                <w:rFonts w:ascii="Calibri" w:hAnsi="Calibri"/>
                <w:b/>
                <w:bCs/>
                <w:sz w:val="22"/>
                <w:szCs w:val="22"/>
                <w:lang w:val="fr-FR"/>
              </w:rPr>
            </w:pPr>
            <w:r w:rsidRPr="00FB73E3">
              <w:rPr>
                <w:rFonts w:ascii="Calibri" w:hAnsi="Calibri"/>
                <w:b/>
                <w:bCs/>
                <w:sz w:val="22"/>
                <w:szCs w:val="22"/>
                <w:lang w:val="fr-FR"/>
              </w:rPr>
              <w:t>Zone d’enquête</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40514600"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08F74C7D"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123E0CC3"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717C54E7"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49D2075F"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19719F41"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Camp 3</w:t>
            </w:r>
          </w:p>
        </w:tc>
      </w:tr>
      <w:tr w:rsidR="0079157C" w:rsidRPr="00FB73E3" w14:paraId="21F16A9C" w14:textId="77777777" w:rsidTr="0079157C">
        <w:trPr>
          <w:tblHeader/>
        </w:trPr>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489E1999" w14:textId="77777777" w:rsidR="0079157C" w:rsidRPr="00FB73E3" w:rsidRDefault="0079157C" w:rsidP="0079157C">
            <w:pPr>
              <w:pStyle w:val="En-tte"/>
              <w:rPr>
                <w:rFonts w:ascii="Calibri" w:hAnsi="Calibri"/>
                <w:b/>
                <w:bCs/>
                <w:sz w:val="22"/>
                <w:szCs w:val="22"/>
                <w:lang w:val="fr-FR"/>
              </w:rPr>
            </w:pPr>
          </w:p>
        </w:tc>
        <w:tc>
          <w:tcPr>
            <w:tcW w:w="330" w:type="pct"/>
            <w:vMerge/>
            <w:tcBorders>
              <w:left w:val="single" w:sz="2" w:space="0" w:color="808080"/>
              <w:right w:val="single" w:sz="2" w:space="0" w:color="808080"/>
            </w:tcBorders>
            <w:shd w:val="clear" w:color="auto" w:fill="E7E6E6" w:themeFill="background2"/>
            <w:vAlign w:val="center"/>
          </w:tcPr>
          <w:p w14:paraId="7448ECAD" w14:textId="77777777" w:rsidR="0079157C" w:rsidRPr="00FB73E3" w:rsidRDefault="0079157C" w:rsidP="0079157C">
            <w:pPr>
              <w:jc w:val="center"/>
              <w:rPr>
                <w:rFonts w:ascii="Calibri" w:hAnsi="Calibri"/>
                <w:b/>
                <w:sz w:val="22"/>
                <w:szCs w:val="22"/>
                <w:lang w:val="fr-FR"/>
              </w:rPr>
            </w:pPr>
          </w:p>
        </w:tc>
        <w:tc>
          <w:tcPr>
            <w:tcW w:w="271" w:type="pct"/>
            <w:tcBorders>
              <w:left w:val="single" w:sz="2" w:space="0" w:color="808080"/>
            </w:tcBorders>
            <w:shd w:val="clear" w:color="auto" w:fill="E7E6E6" w:themeFill="background2"/>
            <w:tcMar>
              <w:top w:w="28" w:type="dxa"/>
              <w:bottom w:w="28" w:type="dxa"/>
            </w:tcMar>
            <w:vAlign w:val="center"/>
          </w:tcPr>
          <w:p w14:paraId="2CACB0D8"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n</w:t>
            </w:r>
          </w:p>
        </w:tc>
        <w:tc>
          <w:tcPr>
            <w:tcW w:w="676" w:type="pct"/>
            <w:tcBorders>
              <w:right w:val="single" w:sz="2" w:space="0" w:color="808080"/>
            </w:tcBorders>
            <w:shd w:val="clear" w:color="auto" w:fill="E7E6E6" w:themeFill="background2"/>
            <w:vAlign w:val="center"/>
          </w:tcPr>
          <w:p w14:paraId="7E616AD6"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w:t>
            </w:r>
          </w:p>
          <w:p w14:paraId="1084C595" w14:textId="7A4C810F"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(IC 95%)</w:t>
            </w:r>
          </w:p>
        </w:tc>
        <w:tc>
          <w:tcPr>
            <w:tcW w:w="339" w:type="pct"/>
            <w:vMerge/>
            <w:tcBorders>
              <w:left w:val="single" w:sz="2" w:space="0" w:color="808080"/>
              <w:right w:val="single" w:sz="2" w:space="0" w:color="808080"/>
            </w:tcBorders>
            <w:shd w:val="clear" w:color="auto" w:fill="E7E6E6" w:themeFill="background2"/>
          </w:tcPr>
          <w:p w14:paraId="509CAFFB" w14:textId="77777777" w:rsidR="0079157C" w:rsidRPr="00FB73E3" w:rsidRDefault="0079157C" w:rsidP="0079157C">
            <w:pPr>
              <w:jc w:val="center"/>
              <w:rPr>
                <w:rFonts w:ascii="Calibri" w:hAnsi="Calibri"/>
                <w:b/>
                <w:sz w:val="22"/>
                <w:szCs w:val="22"/>
                <w:lang w:val="fr-FR"/>
              </w:rPr>
            </w:pPr>
          </w:p>
        </w:tc>
        <w:tc>
          <w:tcPr>
            <w:tcW w:w="305" w:type="pct"/>
            <w:tcBorders>
              <w:left w:val="single" w:sz="2" w:space="0" w:color="808080"/>
            </w:tcBorders>
            <w:shd w:val="clear" w:color="auto" w:fill="E7E6E6" w:themeFill="background2"/>
            <w:vAlign w:val="center"/>
          </w:tcPr>
          <w:p w14:paraId="26181BA2"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n</w:t>
            </w:r>
          </w:p>
        </w:tc>
        <w:tc>
          <w:tcPr>
            <w:tcW w:w="642" w:type="pct"/>
            <w:tcBorders>
              <w:right w:val="single" w:sz="2" w:space="0" w:color="808080"/>
            </w:tcBorders>
            <w:shd w:val="clear" w:color="auto" w:fill="E7E6E6" w:themeFill="background2"/>
            <w:vAlign w:val="center"/>
          </w:tcPr>
          <w:p w14:paraId="0D62E204"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w:t>
            </w:r>
          </w:p>
          <w:p w14:paraId="51380DE4" w14:textId="2585691B"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(IC 95%)</w:t>
            </w:r>
          </w:p>
        </w:tc>
        <w:tc>
          <w:tcPr>
            <w:tcW w:w="337" w:type="pct"/>
            <w:vMerge/>
            <w:tcBorders>
              <w:left w:val="single" w:sz="2" w:space="0" w:color="808080"/>
              <w:right w:val="single" w:sz="2" w:space="0" w:color="808080"/>
            </w:tcBorders>
            <w:shd w:val="clear" w:color="auto" w:fill="E7E6E6" w:themeFill="background2"/>
          </w:tcPr>
          <w:p w14:paraId="6E79BD5D" w14:textId="77777777" w:rsidR="0079157C" w:rsidRPr="00FB73E3" w:rsidRDefault="0079157C" w:rsidP="0079157C">
            <w:pPr>
              <w:jc w:val="center"/>
              <w:rPr>
                <w:rFonts w:ascii="Calibri" w:hAnsi="Calibri"/>
                <w:b/>
                <w:sz w:val="22"/>
                <w:szCs w:val="22"/>
                <w:lang w:val="fr-FR"/>
              </w:rPr>
            </w:pPr>
          </w:p>
        </w:tc>
        <w:tc>
          <w:tcPr>
            <w:tcW w:w="271" w:type="pct"/>
            <w:tcBorders>
              <w:left w:val="single" w:sz="2" w:space="0" w:color="808080"/>
            </w:tcBorders>
            <w:shd w:val="clear" w:color="auto" w:fill="E7E6E6" w:themeFill="background2"/>
            <w:vAlign w:val="center"/>
          </w:tcPr>
          <w:p w14:paraId="4F629B4F"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n</w:t>
            </w:r>
          </w:p>
        </w:tc>
        <w:tc>
          <w:tcPr>
            <w:tcW w:w="677" w:type="pct"/>
            <w:shd w:val="clear" w:color="auto" w:fill="E7E6E6" w:themeFill="background2"/>
            <w:tcMar>
              <w:top w:w="28" w:type="dxa"/>
              <w:bottom w:w="28" w:type="dxa"/>
            </w:tcMar>
            <w:vAlign w:val="center"/>
          </w:tcPr>
          <w:p w14:paraId="4C7B39F7" w14:textId="77777777"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w:t>
            </w:r>
          </w:p>
          <w:p w14:paraId="658106DE" w14:textId="2E6BA7B3" w:rsidR="0079157C" w:rsidRPr="00FB73E3" w:rsidRDefault="0079157C" w:rsidP="0079157C">
            <w:pPr>
              <w:jc w:val="center"/>
              <w:rPr>
                <w:rFonts w:ascii="Calibri" w:hAnsi="Calibri"/>
                <w:b/>
                <w:sz w:val="22"/>
                <w:szCs w:val="22"/>
                <w:lang w:val="fr-FR"/>
              </w:rPr>
            </w:pPr>
            <w:r w:rsidRPr="00FB73E3">
              <w:rPr>
                <w:rFonts w:ascii="Calibri" w:hAnsi="Calibri"/>
                <w:b/>
                <w:sz w:val="22"/>
                <w:szCs w:val="22"/>
                <w:lang w:val="fr-FR"/>
              </w:rPr>
              <w:t>(IC 95%)</w:t>
            </w:r>
          </w:p>
        </w:tc>
      </w:tr>
      <w:tr w:rsidR="0079157C" w:rsidRPr="00292540" w14:paraId="748CB65F"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022EC404" w14:textId="77777777" w:rsidR="0079157C" w:rsidRPr="00FB73E3" w:rsidRDefault="0079157C" w:rsidP="0079157C">
            <w:pPr>
              <w:pStyle w:val="Standaardpersonnel"/>
              <w:widowControl/>
              <w:rPr>
                <w:rFonts w:ascii="Calibri" w:hAnsi="Calibri" w:cs="Calibri"/>
                <w:b/>
                <w:bCs/>
                <w:lang w:val="fr-FR"/>
              </w:rPr>
            </w:pPr>
            <w:r w:rsidRPr="00FB73E3">
              <w:rPr>
                <w:rFonts w:ascii="Calibri" w:hAnsi="Calibri" w:cs="Calibri"/>
                <w:b/>
                <w:bCs/>
                <w:lang w:val="fr-FR"/>
              </w:rPr>
              <w:t>Ménages dirigés par des femmes</w:t>
            </w:r>
          </w:p>
          <w:p w14:paraId="74FAFBC3" w14:textId="57228A38" w:rsidR="0079157C" w:rsidRPr="00FB73E3" w:rsidRDefault="0079157C" w:rsidP="0079157C">
            <w:pPr>
              <w:pStyle w:val="En-tte"/>
              <w:rPr>
                <w:rFonts w:ascii="Calibri" w:hAnsi="Calibri"/>
                <w:sz w:val="22"/>
                <w:szCs w:val="22"/>
                <w:lang w:val="fr-FR"/>
              </w:rPr>
            </w:pPr>
            <w:r w:rsidRPr="00FB73E3">
              <w:rPr>
                <w:rFonts w:ascii="Calibri" w:hAnsi="Calibri" w:cs="Calibri"/>
                <w:sz w:val="22"/>
                <w:szCs w:val="22"/>
                <w:lang w:val="fr-FR"/>
              </w:rPr>
              <w:t>(En âge de travailler - 15-64 ans)</w:t>
            </w:r>
          </w:p>
        </w:tc>
        <w:tc>
          <w:tcPr>
            <w:tcW w:w="330" w:type="pct"/>
            <w:tcBorders>
              <w:top w:val="single" w:sz="2" w:space="0" w:color="808080"/>
              <w:left w:val="single" w:sz="2" w:space="0" w:color="808080"/>
              <w:bottom w:val="single" w:sz="2" w:space="0" w:color="808080"/>
              <w:right w:val="single" w:sz="2" w:space="0" w:color="808080"/>
            </w:tcBorders>
            <w:vAlign w:val="center"/>
          </w:tcPr>
          <w:p w14:paraId="5B997035" w14:textId="77777777" w:rsidR="0079157C" w:rsidRPr="00FB73E3" w:rsidRDefault="0079157C" w:rsidP="0079157C">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28729193" w14:textId="77777777" w:rsidR="0079157C" w:rsidRPr="00FB73E3" w:rsidRDefault="0079157C" w:rsidP="0079157C">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4E477298" w14:textId="77777777" w:rsidR="0079157C" w:rsidRPr="00FB73E3" w:rsidRDefault="0079157C" w:rsidP="0079157C">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260401EB" w14:textId="77777777" w:rsidR="0079157C" w:rsidRPr="00FB73E3" w:rsidRDefault="0079157C" w:rsidP="0079157C">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02CA5FE7" w14:textId="77777777" w:rsidR="0079157C" w:rsidRPr="00FB73E3" w:rsidRDefault="0079157C" w:rsidP="0079157C">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28CDD7FE" w14:textId="77777777" w:rsidR="0079157C" w:rsidRPr="00FB73E3" w:rsidRDefault="0079157C" w:rsidP="0079157C">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7BE3F228" w14:textId="77777777" w:rsidR="0079157C" w:rsidRPr="00FB73E3" w:rsidRDefault="0079157C" w:rsidP="0079157C">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2CDD2ED" w14:textId="77777777" w:rsidR="0079157C" w:rsidRPr="00FB73E3" w:rsidRDefault="0079157C" w:rsidP="0079157C">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5D21CB9A" w14:textId="77777777" w:rsidR="0079157C" w:rsidRPr="00FB73E3" w:rsidRDefault="0079157C" w:rsidP="0079157C">
            <w:pPr>
              <w:jc w:val="center"/>
              <w:rPr>
                <w:rFonts w:ascii="Calibri" w:hAnsi="Calibri"/>
                <w:b/>
                <w:sz w:val="22"/>
                <w:szCs w:val="22"/>
                <w:lang w:val="fr-FR"/>
              </w:rPr>
            </w:pPr>
          </w:p>
        </w:tc>
      </w:tr>
      <w:tr w:rsidR="0079157C" w:rsidRPr="00292540" w14:paraId="45BCDCD8"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4CF8FDB" w14:textId="10C75096" w:rsidR="0079157C" w:rsidRPr="00FB73E3" w:rsidRDefault="0079157C" w:rsidP="0079157C">
            <w:pPr>
              <w:pStyle w:val="Standaardpersonnel"/>
              <w:widowControl/>
              <w:rPr>
                <w:rFonts w:ascii="Calibri" w:hAnsi="Calibri" w:cs="Calibri"/>
                <w:b/>
                <w:bCs/>
                <w:lang w:val="fr-FR"/>
              </w:rPr>
            </w:pPr>
            <w:r w:rsidRPr="00FB73E3">
              <w:rPr>
                <w:rFonts w:ascii="Calibri" w:hAnsi="Calibri" w:cs="Calibri"/>
                <w:b/>
                <w:bCs/>
                <w:lang w:val="fr-FR"/>
              </w:rPr>
              <w:t>Ménages dirigés par des hommes</w:t>
            </w:r>
          </w:p>
          <w:p w14:paraId="553D5C23" w14:textId="59CEC2F6" w:rsidR="0079157C" w:rsidRPr="00FB73E3" w:rsidRDefault="0079157C" w:rsidP="0079157C">
            <w:pPr>
              <w:pStyle w:val="En-tte"/>
              <w:rPr>
                <w:rFonts w:ascii="Calibri" w:hAnsi="Calibri"/>
                <w:b/>
                <w:bCs/>
                <w:sz w:val="22"/>
                <w:szCs w:val="22"/>
                <w:lang w:val="fr-FR"/>
              </w:rPr>
            </w:pPr>
            <w:r w:rsidRPr="00FB73E3">
              <w:rPr>
                <w:rFonts w:ascii="Calibri" w:hAnsi="Calibri" w:cs="Calibri"/>
                <w:sz w:val="22"/>
                <w:szCs w:val="22"/>
                <w:lang w:val="fr-FR"/>
              </w:rPr>
              <w:lastRenderedPageBreak/>
              <w:t>(En âge de travailler - 15-64 ans)</w:t>
            </w:r>
          </w:p>
        </w:tc>
        <w:tc>
          <w:tcPr>
            <w:tcW w:w="330" w:type="pct"/>
            <w:tcBorders>
              <w:top w:val="single" w:sz="2" w:space="0" w:color="808080"/>
              <w:left w:val="single" w:sz="2" w:space="0" w:color="808080"/>
              <w:bottom w:val="single" w:sz="2" w:space="0" w:color="808080"/>
              <w:right w:val="single" w:sz="2" w:space="0" w:color="808080"/>
            </w:tcBorders>
            <w:vAlign w:val="center"/>
          </w:tcPr>
          <w:p w14:paraId="2E048DD9" w14:textId="77777777" w:rsidR="0079157C" w:rsidRPr="00FB73E3" w:rsidRDefault="0079157C" w:rsidP="0079157C">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7FC27D38" w14:textId="77777777" w:rsidR="0079157C" w:rsidRPr="00FB73E3" w:rsidRDefault="0079157C" w:rsidP="0079157C">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634AC0CE" w14:textId="77777777" w:rsidR="0079157C" w:rsidRPr="00FB73E3" w:rsidRDefault="0079157C" w:rsidP="0079157C">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45D39B97" w14:textId="77777777" w:rsidR="0079157C" w:rsidRPr="00FB73E3" w:rsidRDefault="0079157C" w:rsidP="0079157C">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6204DA40" w14:textId="77777777" w:rsidR="0079157C" w:rsidRPr="00FB73E3" w:rsidRDefault="0079157C" w:rsidP="0079157C">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6F35C6C1" w14:textId="77777777" w:rsidR="0079157C" w:rsidRPr="00FB73E3" w:rsidRDefault="0079157C" w:rsidP="0079157C">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7D16BD77" w14:textId="77777777" w:rsidR="0079157C" w:rsidRPr="00FB73E3" w:rsidRDefault="0079157C" w:rsidP="0079157C">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C6F7909" w14:textId="77777777" w:rsidR="0079157C" w:rsidRPr="00FB73E3" w:rsidRDefault="0079157C" w:rsidP="0079157C">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0B834363" w14:textId="77777777" w:rsidR="0079157C" w:rsidRPr="00FB73E3" w:rsidRDefault="0079157C" w:rsidP="0079157C">
            <w:pPr>
              <w:jc w:val="center"/>
              <w:rPr>
                <w:rFonts w:ascii="Calibri" w:hAnsi="Calibri"/>
                <w:b/>
                <w:sz w:val="22"/>
                <w:szCs w:val="22"/>
                <w:lang w:val="fr-FR"/>
              </w:rPr>
            </w:pPr>
          </w:p>
        </w:tc>
      </w:tr>
      <w:tr w:rsidR="0079157C" w:rsidRPr="00292540" w14:paraId="0DCC3D41"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3368B6EE" w14:textId="78A8A9A1" w:rsidR="0079157C" w:rsidRPr="00FB73E3" w:rsidRDefault="0079157C" w:rsidP="0079157C">
            <w:pPr>
              <w:pStyle w:val="Standaardpersonnel"/>
              <w:widowControl/>
              <w:rPr>
                <w:rFonts w:ascii="Calibri" w:hAnsi="Calibri" w:cs="Calibri"/>
                <w:b/>
                <w:bCs/>
                <w:lang w:val="fr-FR"/>
              </w:rPr>
            </w:pPr>
            <w:r w:rsidRPr="00FB73E3">
              <w:rPr>
                <w:rFonts w:ascii="Calibri" w:hAnsi="Calibri" w:cs="Calibri"/>
                <w:b/>
                <w:bCs/>
                <w:lang w:val="fr-FR"/>
              </w:rPr>
              <w:t>Ménages dirigés par des enfants</w:t>
            </w:r>
          </w:p>
          <w:p w14:paraId="797126ED" w14:textId="1DAF8DA0" w:rsidR="0079157C" w:rsidRPr="00FB73E3" w:rsidRDefault="0079157C" w:rsidP="0079157C">
            <w:pPr>
              <w:pStyle w:val="En-tte"/>
              <w:rPr>
                <w:rFonts w:ascii="Calibri" w:hAnsi="Calibri"/>
                <w:b/>
                <w:bCs/>
                <w:sz w:val="22"/>
                <w:szCs w:val="22"/>
                <w:lang w:val="fr-FR"/>
              </w:rPr>
            </w:pPr>
            <w:r w:rsidRPr="00FB73E3">
              <w:rPr>
                <w:rFonts w:ascii="Calibri" w:hAnsi="Calibri" w:cs="Calibri"/>
                <w:sz w:val="22"/>
                <w:szCs w:val="22"/>
                <w:lang w:val="fr-FR"/>
              </w:rPr>
              <w:t>(Enfants de moins de 15 ans)</w:t>
            </w:r>
          </w:p>
        </w:tc>
        <w:tc>
          <w:tcPr>
            <w:tcW w:w="330" w:type="pct"/>
            <w:tcBorders>
              <w:top w:val="single" w:sz="2" w:space="0" w:color="808080"/>
              <w:left w:val="single" w:sz="2" w:space="0" w:color="808080"/>
              <w:bottom w:val="single" w:sz="2" w:space="0" w:color="808080"/>
              <w:right w:val="single" w:sz="2" w:space="0" w:color="808080"/>
            </w:tcBorders>
            <w:vAlign w:val="center"/>
          </w:tcPr>
          <w:p w14:paraId="04EF57D9" w14:textId="77777777" w:rsidR="0079157C" w:rsidRPr="00FB73E3" w:rsidRDefault="0079157C" w:rsidP="0079157C">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6D09DC26" w14:textId="77777777" w:rsidR="0079157C" w:rsidRPr="00FB73E3" w:rsidRDefault="0079157C" w:rsidP="0079157C">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2E4F801D" w14:textId="77777777" w:rsidR="0079157C" w:rsidRPr="00FB73E3" w:rsidRDefault="0079157C" w:rsidP="0079157C">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3AF29800" w14:textId="77777777" w:rsidR="0079157C" w:rsidRPr="00FB73E3" w:rsidRDefault="0079157C" w:rsidP="0079157C">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07BE0C13" w14:textId="77777777" w:rsidR="0079157C" w:rsidRPr="00FB73E3" w:rsidRDefault="0079157C" w:rsidP="0079157C">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20E1E0BD" w14:textId="77777777" w:rsidR="0079157C" w:rsidRPr="00FB73E3" w:rsidRDefault="0079157C" w:rsidP="0079157C">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1477701B" w14:textId="77777777" w:rsidR="0079157C" w:rsidRPr="00FB73E3" w:rsidRDefault="0079157C" w:rsidP="0079157C">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5146D30" w14:textId="77777777" w:rsidR="0079157C" w:rsidRPr="00FB73E3" w:rsidRDefault="0079157C" w:rsidP="0079157C">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BAD98D0" w14:textId="77777777" w:rsidR="0079157C" w:rsidRPr="00FB73E3" w:rsidRDefault="0079157C" w:rsidP="0079157C">
            <w:pPr>
              <w:jc w:val="center"/>
              <w:rPr>
                <w:rFonts w:ascii="Calibri" w:hAnsi="Calibri"/>
                <w:b/>
                <w:sz w:val="22"/>
                <w:szCs w:val="22"/>
                <w:lang w:val="fr-FR"/>
              </w:rPr>
            </w:pPr>
          </w:p>
        </w:tc>
      </w:tr>
      <w:tr w:rsidR="0079157C" w:rsidRPr="00292540" w14:paraId="48075853"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70AB2A5" w14:textId="3871F5F7" w:rsidR="0079157C" w:rsidRPr="00FB73E3" w:rsidRDefault="0079157C" w:rsidP="0079157C">
            <w:pPr>
              <w:pStyle w:val="Standaardpersonnel"/>
              <w:widowControl/>
              <w:rPr>
                <w:rFonts w:ascii="Calibri" w:hAnsi="Calibri" w:cs="Calibri"/>
                <w:b/>
                <w:bCs/>
                <w:lang w:val="fr-FR"/>
              </w:rPr>
            </w:pPr>
            <w:r w:rsidRPr="00FB73E3">
              <w:rPr>
                <w:rFonts w:ascii="Calibri" w:hAnsi="Calibri" w:cs="Calibri"/>
                <w:b/>
                <w:bCs/>
                <w:lang w:val="fr-FR"/>
              </w:rPr>
              <w:t>Ménages dirigés par des personnes âgées</w:t>
            </w:r>
          </w:p>
          <w:p w14:paraId="6F56AA59" w14:textId="5E5A9173" w:rsidR="0079157C" w:rsidRPr="00FB73E3" w:rsidRDefault="0079157C" w:rsidP="0079157C">
            <w:pPr>
              <w:pStyle w:val="En-tte"/>
              <w:rPr>
                <w:rFonts w:ascii="Calibri" w:hAnsi="Calibri"/>
                <w:b/>
                <w:bCs/>
                <w:sz w:val="22"/>
                <w:szCs w:val="22"/>
                <w:lang w:val="fr-FR"/>
              </w:rPr>
            </w:pPr>
            <w:r w:rsidRPr="00FB73E3">
              <w:rPr>
                <w:rFonts w:ascii="Calibri" w:hAnsi="Calibri" w:cs="Calibri"/>
                <w:sz w:val="22"/>
                <w:szCs w:val="22"/>
                <w:lang w:val="fr-FR"/>
              </w:rPr>
              <w:t>(Personnes de 65 ans et plus)</w:t>
            </w:r>
          </w:p>
        </w:tc>
        <w:tc>
          <w:tcPr>
            <w:tcW w:w="330" w:type="pct"/>
            <w:tcBorders>
              <w:top w:val="single" w:sz="2" w:space="0" w:color="808080"/>
              <w:left w:val="single" w:sz="2" w:space="0" w:color="808080"/>
              <w:bottom w:val="single" w:sz="2" w:space="0" w:color="808080"/>
              <w:right w:val="single" w:sz="2" w:space="0" w:color="808080"/>
            </w:tcBorders>
            <w:vAlign w:val="center"/>
          </w:tcPr>
          <w:p w14:paraId="6AD1F9F6" w14:textId="77777777" w:rsidR="0079157C" w:rsidRPr="00FB73E3" w:rsidRDefault="0079157C" w:rsidP="0079157C">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146F4649" w14:textId="77777777" w:rsidR="0079157C" w:rsidRPr="00FB73E3" w:rsidRDefault="0079157C" w:rsidP="0079157C">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0BE81200" w14:textId="77777777" w:rsidR="0079157C" w:rsidRPr="00FB73E3" w:rsidRDefault="0079157C" w:rsidP="0079157C">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6107354F" w14:textId="77777777" w:rsidR="0079157C" w:rsidRPr="00FB73E3" w:rsidRDefault="0079157C" w:rsidP="0079157C">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6C94F116" w14:textId="77777777" w:rsidR="0079157C" w:rsidRPr="00FB73E3" w:rsidRDefault="0079157C" w:rsidP="0079157C">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28F1CD95" w14:textId="77777777" w:rsidR="0079157C" w:rsidRPr="00FB73E3" w:rsidRDefault="0079157C" w:rsidP="0079157C">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5F6898E1" w14:textId="77777777" w:rsidR="0079157C" w:rsidRPr="00FB73E3" w:rsidRDefault="0079157C" w:rsidP="0079157C">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ABDE214" w14:textId="77777777" w:rsidR="0079157C" w:rsidRPr="00FB73E3" w:rsidRDefault="0079157C" w:rsidP="0079157C">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7196FA25" w14:textId="77777777" w:rsidR="0079157C" w:rsidRPr="00FB73E3" w:rsidRDefault="0079157C" w:rsidP="0079157C">
            <w:pPr>
              <w:jc w:val="center"/>
              <w:rPr>
                <w:rFonts w:ascii="Calibri" w:hAnsi="Calibri"/>
                <w:b/>
                <w:sz w:val="22"/>
                <w:szCs w:val="22"/>
                <w:lang w:val="fr-FR"/>
              </w:rPr>
            </w:pPr>
          </w:p>
        </w:tc>
      </w:tr>
      <w:tr w:rsidR="0079157C" w:rsidRPr="00FB73E3" w14:paraId="5BB7BA16" w14:textId="77777777" w:rsidTr="00726FFD">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vAlign w:val="center"/>
          </w:tcPr>
          <w:p w14:paraId="2F9368A5" w14:textId="7B13EC6D" w:rsidR="0079157C" w:rsidRPr="00FB73E3" w:rsidRDefault="0079157C" w:rsidP="0079157C">
            <w:pPr>
              <w:pStyle w:val="En-tte"/>
              <w:rPr>
                <w:rFonts w:ascii="Calibri" w:hAnsi="Calibri"/>
                <w:b/>
                <w:bCs/>
                <w:sz w:val="22"/>
                <w:szCs w:val="22"/>
                <w:lang w:val="fr-FR"/>
              </w:rPr>
            </w:pPr>
            <w:r w:rsidRPr="00FB73E3">
              <w:rPr>
                <w:rFonts w:ascii="Calibri" w:hAnsi="Calibri" w:cs="Calibri"/>
                <w:b/>
                <w:bCs/>
                <w:sz w:val="22"/>
                <w:lang w:val="fr-FR"/>
              </w:rPr>
              <w:t>Moyenne d’âge des chefs de ménage en années</w:t>
            </w:r>
          </w:p>
        </w:tc>
        <w:tc>
          <w:tcPr>
            <w:tcW w:w="330" w:type="pct"/>
            <w:tcBorders>
              <w:top w:val="single" w:sz="2" w:space="0" w:color="808080"/>
              <w:left w:val="single" w:sz="2" w:space="0" w:color="808080"/>
              <w:bottom w:val="single" w:sz="12" w:space="0" w:color="808080"/>
              <w:right w:val="single" w:sz="2" w:space="0" w:color="808080"/>
            </w:tcBorders>
            <w:vAlign w:val="center"/>
          </w:tcPr>
          <w:p w14:paraId="45224D52" w14:textId="77777777" w:rsidR="0079157C" w:rsidRPr="00FB73E3" w:rsidRDefault="0079157C" w:rsidP="0079157C">
            <w:pPr>
              <w:jc w:val="center"/>
              <w:rPr>
                <w:rFonts w:ascii="Calibri" w:hAnsi="Calibri"/>
                <w:sz w:val="22"/>
                <w:szCs w:val="22"/>
                <w:lang w:val="fr-FR"/>
              </w:rPr>
            </w:pPr>
          </w:p>
        </w:tc>
        <w:tc>
          <w:tcPr>
            <w:tcW w:w="947" w:type="pct"/>
            <w:gridSpan w:val="2"/>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39C32BDE" w14:textId="77777777" w:rsidR="0079157C" w:rsidRPr="00FB73E3" w:rsidRDefault="0079157C" w:rsidP="0079157C">
            <w:pPr>
              <w:pStyle w:val="Standaardpersonnel"/>
              <w:spacing w:line="181" w:lineRule="atLeast"/>
              <w:jc w:val="center"/>
              <w:rPr>
                <w:rFonts w:ascii="Calibri" w:hAnsi="Calibri" w:cs="Times New Roman"/>
                <w:i/>
                <w:color w:val="FF0000"/>
                <w:lang w:val="fr-FR"/>
              </w:rPr>
            </w:pPr>
            <w:r w:rsidRPr="00FB73E3">
              <w:rPr>
                <w:rFonts w:ascii="Calibri" w:hAnsi="Calibri" w:cs="Times New Roman"/>
                <w:i/>
                <w:color w:val="FF0000"/>
                <w:lang w:val="fr-FR"/>
              </w:rPr>
              <w:t>Moyenne</w:t>
            </w:r>
          </w:p>
          <w:p w14:paraId="3AB37002" w14:textId="0F76B673" w:rsidR="0079157C" w:rsidRPr="00FB73E3" w:rsidRDefault="0079157C" w:rsidP="0079157C">
            <w:pPr>
              <w:jc w:val="center"/>
              <w:rPr>
                <w:rFonts w:ascii="Calibri" w:hAnsi="Calibri"/>
                <w:sz w:val="22"/>
                <w:szCs w:val="22"/>
                <w:lang w:val="fr-FR"/>
              </w:rPr>
            </w:pPr>
            <w:r w:rsidRPr="00FB73E3">
              <w:rPr>
                <w:rFonts w:ascii="Calibri" w:hAnsi="Calibri"/>
                <w:i/>
                <w:color w:val="FF0000"/>
                <w:lang w:val="fr-FR"/>
              </w:rPr>
              <w:t>[min, max]</w:t>
            </w:r>
          </w:p>
        </w:tc>
        <w:tc>
          <w:tcPr>
            <w:tcW w:w="339" w:type="pct"/>
            <w:tcBorders>
              <w:top w:val="single" w:sz="2" w:space="0" w:color="808080"/>
              <w:left w:val="single" w:sz="2" w:space="0" w:color="808080"/>
              <w:bottom w:val="single" w:sz="12" w:space="0" w:color="808080"/>
              <w:right w:val="single" w:sz="2" w:space="0" w:color="808080"/>
            </w:tcBorders>
          </w:tcPr>
          <w:p w14:paraId="10DCCF60" w14:textId="77777777" w:rsidR="0079157C" w:rsidRPr="00FB73E3" w:rsidRDefault="0079157C" w:rsidP="0079157C">
            <w:pPr>
              <w:jc w:val="center"/>
              <w:rPr>
                <w:rFonts w:ascii="Calibri" w:hAnsi="Calibri"/>
                <w:sz w:val="22"/>
                <w:szCs w:val="22"/>
                <w:lang w:val="fr-FR"/>
              </w:rPr>
            </w:pPr>
          </w:p>
        </w:tc>
        <w:tc>
          <w:tcPr>
            <w:tcW w:w="947" w:type="pct"/>
            <w:gridSpan w:val="2"/>
            <w:tcBorders>
              <w:top w:val="single" w:sz="2" w:space="0" w:color="808080"/>
              <w:left w:val="single" w:sz="2" w:space="0" w:color="808080"/>
              <w:bottom w:val="single" w:sz="12" w:space="0" w:color="808080"/>
              <w:right w:val="single" w:sz="2" w:space="0" w:color="808080"/>
            </w:tcBorders>
            <w:vAlign w:val="center"/>
          </w:tcPr>
          <w:p w14:paraId="3D933837" w14:textId="77777777" w:rsidR="0079157C" w:rsidRPr="00FB73E3" w:rsidRDefault="0079157C" w:rsidP="0079157C">
            <w:pPr>
              <w:pStyle w:val="Standaardpersonnel"/>
              <w:spacing w:line="181" w:lineRule="atLeast"/>
              <w:jc w:val="center"/>
              <w:rPr>
                <w:rFonts w:ascii="Calibri" w:hAnsi="Calibri" w:cs="Times New Roman"/>
                <w:i/>
                <w:color w:val="FF0000"/>
                <w:lang w:val="fr-FR"/>
              </w:rPr>
            </w:pPr>
            <w:r w:rsidRPr="00FB73E3">
              <w:rPr>
                <w:rFonts w:ascii="Calibri" w:hAnsi="Calibri" w:cs="Times New Roman"/>
                <w:i/>
                <w:color w:val="FF0000"/>
                <w:lang w:val="fr-FR"/>
              </w:rPr>
              <w:t>Moyenne</w:t>
            </w:r>
          </w:p>
          <w:p w14:paraId="2E695C38" w14:textId="53E05C43" w:rsidR="0079157C" w:rsidRPr="00FB73E3" w:rsidRDefault="0079157C" w:rsidP="0079157C">
            <w:pPr>
              <w:jc w:val="center"/>
              <w:rPr>
                <w:rFonts w:ascii="Calibri" w:hAnsi="Calibri"/>
                <w:sz w:val="22"/>
                <w:szCs w:val="22"/>
                <w:lang w:val="fr-FR"/>
              </w:rPr>
            </w:pPr>
            <w:r w:rsidRPr="00FB73E3">
              <w:rPr>
                <w:rFonts w:ascii="Calibri" w:hAnsi="Calibri"/>
                <w:i/>
                <w:color w:val="FF0000"/>
                <w:lang w:val="fr-FR"/>
              </w:rPr>
              <w:t>[min, max]</w:t>
            </w:r>
          </w:p>
        </w:tc>
        <w:tc>
          <w:tcPr>
            <w:tcW w:w="337" w:type="pct"/>
            <w:tcBorders>
              <w:top w:val="single" w:sz="2" w:space="0" w:color="808080"/>
              <w:left w:val="single" w:sz="2" w:space="0" w:color="808080"/>
              <w:bottom w:val="single" w:sz="12" w:space="0" w:color="808080"/>
              <w:right w:val="single" w:sz="2" w:space="0" w:color="808080"/>
            </w:tcBorders>
          </w:tcPr>
          <w:p w14:paraId="1B03A0F9" w14:textId="77777777" w:rsidR="0079157C" w:rsidRPr="00FB73E3" w:rsidRDefault="0079157C" w:rsidP="0079157C">
            <w:pPr>
              <w:jc w:val="center"/>
              <w:rPr>
                <w:rFonts w:ascii="Calibri" w:hAnsi="Calibri"/>
                <w:sz w:val="22"/>
                <w:szCs w:val="22"/>
                <w:lang w:val="fr-FR"/>
              </w:rPr>
            </w:pPr>
          </w:p>
        </w:tc>
        <w:tc>
          <w:tcPr>
            <w:tcW w:w="948" w:type="pct"/>
            <w:gridSpan w:val="2"/>
            <w:tcBorders>
              <w:top w:val="single" w:sz="2" w:space="0" w:color="808080"/>
              <w:left w:val="single" w:sz="2" w:space="0" w:color="808080"/>
              <w:bottom w:val="single" w:sz="12" w:space="0" w:color="808080"/>
              <w:right w:val="single" w:sz="12" w:space="0" w:color="808080"/>
            </w:tcBorders>
            <w:shd w:val="clear" w:color="auto" w:fill="auto"/>
            <w:vAlign w:val="center"/>
          </w:tcPr>
          <w:p w14:paraId="38D183E9" w14:textId="77777777" w:rsidR="0079157C" w:rsidRPr="00FB73E3" w:rsidRDefault="0079157C" w:rsidP="0079157C">
            <w:pPr>
              <w:pStyle w:val="Standaardpersonnel"/>
              <w:spacing w:line="181" w:lineRule="atLeast"/>
              <w:jc w:val="center"/>
              <w:rPr>
                <w:rFonts w:ascii="Calibri" w:hAnsi="Calibri" w:cs="Times New Roman"/>
                <w:i/>
                <w:color w:val="FF0000"/>
                <w:lang w:val="fr-FR"/>
              </w:rPr>
            </w:pPr>
            <w:r w:rsidRPr="00FB73E3">
              <w:rPr>
                <w:rFonts w:ascii="Calibri" w:hAnsi="Calibri" w:cs="Times New Roman"/>
                <w:i/>
                <w:color w:val="FF0000"/>
                <w:lang w:val="fr-FR"/>
              </w:rPr>
              <w:t>Moyenne</w:t>
            </w:r>
          </w:p>
          <w:p w14:paraId="2C087686" w14:textId="58BE5BC8" w:rsidR="0079157C" w:rsidRPr="00FB73E3" w:rsidRDefault="0079157C" w:rsidP="0079157C">
            <w:pPr>
              <w:jc w:val="center"/>
              <w:rPr>
                <w:rFonts w:ascii="Calibri" w:hAnsi="Calibri"/>
                <w:b/>
                <w:sz w:val="22"/>
                <w:szCs w:val="22"/>
                <w:lang w:val="fr-FR"/>
              </w:rPr>
            </w:pPr>
            <w:r w:rsidRPr="00FB73E3">
              <w:rPr>
                <w:rFonts w:ascii="Calibri" w:hAnsi="Calibri"/>
                <w:i/>
                <w:color w:val="FF0000"/>
                <w:lang w:val="fr-FR"/>
              </w:rPr>
              <w:t>[min, max]</w:t>
            </w:r>
          </w:p>
        </w:tc>
      </w:tr>
    </w:tbl>
    <w:p w14:paraId="79778506" w14:textId="77777777" w:rsidR="000B6C11" w:rsidRPr="00FB73E3" w:rsidRDefault="000B6C11" w:rsidP="00AA241D">
      <w:pPr>
        <w:pStyle w:val="NIEtext"/>
        <w:rPr>
          <w:rFonts w:ascii="Calibri" w:hAnsi="Calibri" w:cs="Calibri"/>
          <w:b/>
          <w:bCs/>
          <w:caps/>
          <w:sz w:val="22"/>
          <w:lang w:val="fr-FR"/>
        </w:rPr>
      </w:pPr>
    </w:p>
    <w:p w14:paraId="52BE209C" w14:textId="5C32AC04" w:rsidR="00DE6CDB" w:rsidRPr="00FB73E3" w:rsidRDefault="00DE6CDB" w:rsidP="00DE6CDB">
      <w:pPr>
        <w:pStyle w:val="NIEtext"/>
        <w:rPr>
          <w:rFonts w:ascii="Calibri" w:hAnsi="Calibri" w:cs="Calibri"/>
          <w:sz w:val="22"/>
          <w:szCs w:val="24"/>
          <w:lang w:val="fr-FR"/>
        </w:rPr>
      </w:pPr>
      <w:r w:rsidRPr="00FB73E3">
        <w:rPr>
          <w:rFonts w:ascii="Calibri" w:hAnsi="Calibri" w:cs="Calibri"/>
          <w:b/>
          <w:bCs/>
          <w:caps/>
          <w:sz w:val="22"/>
          <w:lang w:val="fr-FR"/>
        </w:rPr>
        <w:t xml:space="preserve">Tableau 6 </w:t>
      </w:r>
      <w:r w:rsidRPr="00FB73E3">
        <w:rPr>
          <w:rFonts w:ascii="Calibri" w:hAnsi="Calibri" w:cs="Calibri"/>
          <w:caps/>
          <w:sz w:val="22"/>
          <w:lang w:val="fr-FR"/>
        </w:rPr>
        <w:t>PAYS D’ORIGINE DES CHEFS DE MÉNAGE, par camp (OPTIONNEL)</w:t>
      </w:r>
      <w:r w:rsidRPr="00FB73E3">
        <w:rPr>
          <w:rFonts w:ascii="Calibri" w:hAnsi="Calibri" w:cs="Calibri"/>
          <w:sz w:val="22"/>
          <w:lang w:val="fr-FR"/>
        </w:rPr>
        <w:t xml:space="preserve"> – ADAPTER LES NOMS DES PAYS AU CONTEXTE</w:t>
      </w:r>
    </w:p>
    <w:p w14:paraId="44FCA5E9" w14:textId="77777777" w:rsidR="00AA241D" w:rsidRPr="00FB73E3" w:rsidRDefault="00AA241D" w:rsidP="00AA241D">
      <w:pPr>
        <w:pStyle w:val="NIEtext"/>
        <w:rPr>
          <w:rFonts w:ascii="Calibri" w:hAnsi="Calibri" w:cs="Calibri"/>
          <w:sz w:val="22"/>
          <w:szCs w:val="24"/>
          <w:lang w:val="fr-FR"/>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726FFD" w:rsidRPr="00FB73E3" w14:paraId="02EB541B" w14:textId="77777777" w:rsidTr="00BB7C72">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3E43A00B" w14:textId="69F0E314" w:rsidR="00726FFD" w:rsidRPr="00FB73E3" w:rsidRDefault="00DE6CDB" w:rsidP="00A05FB3">
            <w:pPr>
              <w:pStyle w:val="En-tte"/>
              <w:rPr>
                <w:rFonts w:ascii="Calibri" w:hAnsi="Calibri"/>
                <w:b/>
                <w:bCs/>
                <w:sz w:val="22"/>
                <w:szCs w:val="22"/>
                <w:lang w:val="fr-FR"/>
              </w:rPr>
            </w:pPr>
            <w:r w:rsidRPr="00FB73E3">
              <w:rPr>
                <w:rFonts w:ascii="Calibri" w:hAnsi="Calibri"/>
                <w:b/>
                <w:bCs/>
                <w:sz w:val="22"/>
                <w:szCs w:val="22"/>
                <w:lang w:val="fr-FR"/>
              </w:rPr>
              <w:t>Proportion de ménages où le chef provient du pays d’origine suivant :</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435F8875" w14:textId="77777777" w:rsidR="00726FFD" w:rsidRPr="00FB73E3" w:rsidRDefault="00726FFD" w:rsidP="00A05FB3">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4302CEC4" w14:textId="77777777" w:rsidR="00726FFD" w:rsidRPr="00FB73E3" w:rsidRDefault="00726FFD" w:rsidP="00A05FB3">
            <w:pPr>
              <w:jc w:val="center"/>
              <w:rPr>
                <w:rFonts w:ascii="Calibri" w:hAnsi="Calibri"/>
                <w:b/>
                <w:sz w:val="22"/>
                <w:szCs w:val="22"/>
                <w:lang w:val="fr-FR"/>
              </w:rPr>
            </w:pPr>
            <w:r w:rsidRPr="00FB73E3">
              <w:rPr>
                <w:rFonts w:ascii="Calibri" w:hAnsi="Calibri"/>
                <w:b/>
                <w:sz w:val="22"/>
                <w:szCs w:val="22"/>
                <w:lang w:val="fr-FR"/>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5DC2FC02" w14:textId="77777777" w:rsidR="00726FFD" w:rsidRPr="00FB73E3" w:rsidRDefault="00726FFD" w:rsidP="00A05FB3">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1C4ACB85" w14:textId="77777777" w:rsidR="00726FFD" w:rsidRPr="00FB73E3" w:rsidRDefault="00726FFD" w:rsidP="00A05FB3">
            <w:pPr>
              <w:jc w:val="center"/>
              <w:rPr>
                <w:rFonts w:ascii="Calibri" w:hAnsi="Calibri"/>
                <w:b/>
                <w:sz w:val="22"/>
                <w:szCs w:val="22"/>
                <w:lang w:val="fr-FR"/>
              </w:rPr>
            </w:pPr>
            <w:r w:rsidRPr="00FB73E3">
              <w:rPr>
                <w:rFonts w:ascii="Calibri" w:hAnsi="Calibri"/>
                <w:b/>
                <w:sz w:val="22"/>
                <w:szCs w:val="22"/>
                <w:lang w:val="fr-FR"/>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7C6E6B47" w14:textId="77777777" w:rsidR="00726FFD" w:rsidRPr="00FB73E3" w:rsidRDefault="00726FFD" w:rsidP="00A05FB3">
            <w:pPr>
              <w:jc w:val="center"/>
              <w:rPr>
                <w:rFonts w:ascii="Calibri" w:hAnsi="Calibri"/>
                <w:b/>
                <w:sz w:val="22"/>
                <w:szCs w:val="22"/>
                <w:lang w:val="fr-FR"/>
              </w:rPr>
            </w:pPr>
            <w:r w:rsidRPr="00FB73E3">
              <w:rPr>
                <w:rFonts w:ascii="Calibri" w:hAnsi="Calibri"/>
                <w:b/>
                <w:sz w:val="22"/>
                <w:szCs w:val="22"/>
                <w:lang w:val="fr-FR"/>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33168B50" w14:textId="77777777" w:rsidR="00726FFD" w:rsidRPr="00FB73E3" w:rsidRDefault="00726FFD" w:rsidP="00A05FB3">
            <w:pPr>
              <w:jc w:val="center"/>
              <w:rPr>
                <w:rFonts w:ascii="Calibri" w:hAnsi="Calibri"/>
                <w:b/>
                <w:sz w:val="22"/>
                <w:szCs w:val="22"/>
                <w:lang w:val="fr-FR"/>
              </w:rPr>
            </w:pPr>
            <w:r w:rsidRPr="00FB73E3">
              <w:rPr>
                <w:rFonts w:ascii="Calibri" w:hAnsi="Calibri"/>
                <w:b/>
                <w:sz w:val="22"/>
                <w:szCs w:val="22"/>
                <w:lang w:val="fr-FR"/>
              </w:rPr>
              <w:t>Camp 3</w:t>
            </w:r>
          </w:p>
        </w:tc>
      </w:tr>
      <w:tr w:rsidR="00DE6CDB" w:rsidRPr="00FB73E3" w14:paraId="058E40F6" w14:textId="77777777" w:rsidTr="00BB7C72">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190653B2" w14:textId="77777777" w:rsidR="00DE6CDB" w:rsidRPr="00FB73E3" w:rsidRDefault="00DE6CDB" w:rsidP="00DE6CDB">
            <w:pPr>
              <w:pStyle w:val="En-tte"/>
              <w:rPr>
                <w:rFonts w:ascii="Calibri" w:hAnsi="Calibri"/>
                <w:b/>
                <w:bCs/>
                <w:sz w:val="22"/>
                <w:szCs w:val="22"/>
                <w:lang w:val="fr-FR"/>
              </w:rPr>
            </w:pPr>
          </w:p>
        </w:tc>
        <w:tc>
          <w:tcPr>
            <w:tcW w:w="330" w:type="pct"/>
            <w:vMerge/>
            <w:tcBorders>
              <w:left w:val="single" w:sz="2" w:space="0" w:color="808080"/>
              <w:right w:val="single" w:sz="2" w:space="0" w:color="808080"/>
            </w:tcBorders>
            <w:shd w:val="clear" w:color="auto" w:fill="E7E6E6" w:themeFill="background2"/>
            <w:vAlign w:val="center"/>
          </w:tcPr>
          <w:p w14:paraId="22C59CE0" w14:textId="77777777" w:rsidR="00DE6CDB" w:rsidRPr="00FB73E3" w:rsidRDefault="00DE6CDB" w:rsidP="00DE6CDB">
            <w:pPr>
              <w:jc w:val="center"/>
              <w:rPr>
                <w:rFonts w:ascii="Calibri" w:hAnsi="Calibri"/>
                <w:b/>
                <w:sz w:val="22"/>
                <w:szCs w:val="22"/>
                <w:lang w:val="fr-FR"/>
              </w:rPr>
            </w:pPr>
          </w:p>
        </w:tc>
        <w:tc>
          <w:tcPr>
            <w:tcW w:w="271" w:type="pct"/>
            <w:tcBorders>
              <w:left w:val="single" w:sz="2" w:space="0" w:color="808080"/>
            </w:tcBorders>
            <w:shd w:val="clear" w:color="auto" w:fill="E7E6E6" w:themeFill="background2"/>
            <w:tcMar>
              <w:top w:w="28" w:type="dxa"/>
              <w:bottom w:w="28" w:type="dxa"/>
            </w:tcMar>
            <w:vAlign w:val="center"/>
          </w:tcPr>
          <w:p w14:paraId="121FF340"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n</w:t>
            </w:r>
          </w:p>
        </w:tc>
        <w:tc>
          <w:tcPr>
            <w:tcW w:w="676" w:type="pct"/>
            <w:tcBorders>
              <w:right w:val="single" w:sz="2" w:space="0" w:color="808080"/>
            </w:tcBorders>
            <w:shd w:val="clear" w:color="auto" w:fill="E7E6E6" w:themeFill="background2"/>
            <w:vAlign w:val="center"/>
          </w:tcPr>
          <w:p w14:paraId="10A2D438"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w:t>
            </w:r>
          </w:p>
          <w:p w14:paraId="632CD68A" w14:textId="51B41CF1"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(IC 95%)</w:t>
            </w:r>
          </w:p>
        </w:tc>
        <w:tc>
          <w:tcPr>
            <w:tcW w:w="339" w:type="pct"/>
            <w:vMerge/>
            <w:tcBorders>
              <w:left w:val="single" w:sz="2" w:space="0" w:color="808080"/>
              <w:right w:val="single" w:sz="2" w:space="0" w:color="808080"/>
            </w:tcBorders>
            <w:shd w:val="clear" w:color="auto" w:fill="E7E6E6" w:themeFill="background2"/>
          </w:tcPr>
          <w:p w14:paraId="4A2F466C" w14:textId="77777777" w:rsidR="00DE6CDB" w:rsidRPr="00FB73E3" w:rsidRDefault="00DE6CDB" w:rsidP="00DE6CDB">
            <w:pPr>
              <w:jc w:val="center"/>
              <w:rPr>
                <w:rFonts w:ascii="Calibri" w:hAnsi="Calibri"/>
                <w:b/>
                <w:sz w:val="22"/>
                <w:szCs w:val="22"/>
                <w:lang w:val="fr-FR"/>
              </w:rPr>
            </w:pPr>
          </w:p>
        </w:tc>
        <w:tc>
          <w:tcPr>
            <w:tcW w:w="305" w:type="pct"/>
            <w:tcBorders>
              <w:left w:val="single" w:sz="2" w:space="0" w:color="808080"/>
            </w:tcBorders>
            <w:shd w:val="clear" w:color="auto" w:fill="E7E6E6" w:themeFill="background2"/>
            <w:vAlign w:val="center"/>
          </w:tcPr>
          <w:p w14:paraId="12AD725B"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n</w:t>
            </w:r>
          </w:p>
        </w:tc>
        <w:tc>
          <w:tcPr>
            <w:tcW w:w="642" w:type="pct"/>
            <w:tcBorders>
              <w:right w:val="single" w:sz="2" w:space="0" w:color="808080"/>
            </w:tcBorders>
            <w:shd w:val="clear" w:color="auto" w:fill="E7E6E6" w:themeFill="background2"/>
            <w:vAlign w:val="center"/>
          </w:tcPr>
          <w:p w14:paraId="7F55A211"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w:t>
            </w:r>
          </w:p>
          <w:p w14:paraId="23C902AF" w14:textId="1337657B"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(IC 95%)</w:t>
            </w:r>
          </w:p>
        </w:tc>
        <w:tc>
          <w:tcPr>
            <w:tcW w:w="337" w:type="pct"/>
            <w:vMerge/>
            <w:tcBorders>
              <w:left w:val="single" w:sz="2" w:space="0" w:color="808080"/>
              <w:right w:val="single" w:sz="2" w:space="0" w:color="808080"/>
            </w:tcBorders>
            <w:shd w:val="clear" w:color="auto" w:fill="E7E6E6" w:themeFill="background2"/>
          </w:tcPr>
          <w:p w14:paraId="7178AA32" w14:textId="77777777" w:rsidR="00DE6CDB" w:rsidRPr="00FB73E3" w:rsidRDefault="00DE6CDB" w:rsidP="00DE6CDB">
            <w:pPr>
              <w:jc w:val="center"/>
              <w:rPr>
                <w:rFonts w:ascii="Calibri" w:hAnsi="Calibri"/>
                <w:b/>
                <w:sz w:val="22"/>
                <w:szCs w:val="22"/>
                <w:lang w:val="fr-FR"/>
              </w:rPr>
            </w:pPr>
          </w:p>
        </w:tc>
        <w:tc>
          <w:tcPr>
            <w:tcW w:w="271" w:type="pct"/>
            <w:tcBorders>
              <w:left w:val="single" w:sz="2" w:space="0" w:color="808080"/>
            </w:tcBorders>
            <w:shd w:val="clear" w:color="auto" w:fill="E7E6E6" w:themeFill="background2"/>
            <w:vAlign w:val="center"/>
          </w:tcPr>
          <w:p w14:paraId="3D2629F7"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n</w:t>
            </w:r>
          </w:p>
        </w:tc>
        <w:tc>
          <w:tcPr>
            <w:tcW w:w="677" w:type="pct"/>
            <w:shd w:val="clear" w:color="auto" w:fill="E7E6E6" w:themeFill="background2"/>
            <w:tcMar>
              <w:top w:w="28" w:type="dxa"/>
              <w:bottom w:w="28" w:type="dxa"/>
            </w:tcMar>
            <w:vAlign w:val="center"/>
          </w:tcPr>
          <w:p w14:paraId="7D8382A9"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w:t>
            </w:r>
          </w:p>
          <w:p w14:paraId="2646CF5F" w14:textId="393877A5"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(IC 95%)</w:t>
            </w:r>
          </w:p>
        </w:tc>
      </w:tr>
      <w:tr w:rsidR="00DE6CDB" w:rsidRPr="00FB73E3" w14:paraId="1C95B5DF" w14:textId="77777777" w:rsidTr="00DE6CDB">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C0B42C8" w14:textId="4B813B1E" w:rsidR="00DE6CDB" w:rsidRPr="00FB73E3" w:rsidRDefault="00DE6CDB" w:rsidP="00DE6CDB">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Pays A</w:t>
            </w:r>
          </w:p>
        </w:tc>
        <w:tc>
          <w:tcPr>
            <w:tcW w:w="330" w:type="pct"/>
            <w:tcBorders>
              <w:top w:val="single" w:sz="2" w:space="0" w:color="808080"/>
              <w:left w:val="single" w:sz="2" w:space="0" w:color="808080"/>
              <w:bottom w:val="single" w:sz="2" w:space="0" w:color="808080"/>
              <w:right w:val="single" w:sz="2" w:space="0" w:color="808080"/>
            </w:tcBorders>
            <w:vAlign w:val="center"/>
          </w:tcPr>
          <w:p w14:paraId="570DE3A6"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4AE32DD9"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0862AFCF"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4CFF40BC"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77635066"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38104CAB"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645A2073"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09BBDEE"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21D251B8" w14:textId="77777777" w:rsidR="00DE6CDB" w:rsidRPr="00FB73E3" w:rsidRDefault="00DE6CDB" w:rsidP="00DE6CDB">
            <w:pPr>
              <w:jc w:val="center"/>
              <w:rPr>
                <w:rFonts w:ascii="Calibri" w:hAnsi="Calibri"/>
                <w:b/>
                <w:sz w:val="22"/>
                <w:szCs w:val="22"/>
                <w:lang w:val="fr-FR"/>
              </w:rPr>
            </w:pPr>
          </w:p>
        </w:tc>
      </w:tr>
      <w:tr w:rsidR="00DE6CDB" w:rsidRPr="00FB73E3" w14:paraId="4A4852AE" w14:textId="77777777" w:rsidTr="00DE6CDB">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5649F28A" w14:textId="3BE5344E" w:rsidR="00DE6CDB" w:rsidRPr="00FB73E3" w:rsidRDefault="00DE6CDB" w:rsidP="00DE6CDB">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Pays B</w:t>
            </w:r>
          </w:p>
        </w:tc>
        <w:tc>
          <w:tcPr>
            <w:tcW w:w="330" w:type="pct"/>
            <w:tcBorders>
              <w:top w:val="single" w:sz="2" w:space="0" w:color="808080"/>
              <w:left w:val="single" w:sz="2" w:space="0" w:color="808080"/>
              <w:bottom w:val="single" w:sz="2" w:space="0" w:color="808080"/>
              <w:right w:val="single" w:sz="2" w:space="0" w:color="808080"/>
            </w:tcBorders>
            <w:vAlign w:val="center"/>
          </w:tcPr>
          <w:p w14:paraId="6DEA7318"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564E4D30"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14F412D1"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7282905F"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15E99269"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3CA29066"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438A731E"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16F2C7A"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110A115A" w14:textId="77777777" w:rsidR="00DE6CDB" w:rsidRPr="00FB73E3" w:rsidRDefault="00DE6CDB" w:rsidP="00DE6CDB">
            <w:pPr>
              <w:jc w:val="center"/>
              <w:rPr>
                <w:rFonts w:ascii="Calibri" w:hAnsi="Calibri"/>
                <w:b/>
                <w:sz w:val="22"/>
                <w:szCs w:val="22"/>
                <w:lang w:val="fr-FR"/>
              </w:rPr>
            </w:pPr>
          </w:p>
        </w:tc>
      </w:tr>
      <w:tr w:rsidR="00DE6CDB" w:rsidRPr="00FB73E3" w14:paraId="36223029" w14:textId="77777777" w:rsidTr="00DE6CDB">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26C147BB" w14:textId="1F2A44AC" w:rsidR="00DE6CDB" w:rsidRPr="00FB73E3" w:rsidRDefault="00DE6CDB" w:rsidP="00DE6CDB">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Pays C</w:t>
            </w:r>
          </w:p>
        </w:tc>
        <w:tc>
          <w:tcPr>
            <w:tcW w:w="330" w:type="pct"/>
            <w:tcBorders>
              <w:top w:val="single" w:sz="2" w:space="0" w:color="808080"/>
              <w:left w:val="single" w:sz="2" w:space="0" w:color="808080"/>
              <w:bottom w:val="single" w:sz="2" w:space="0" w:color="808080"/>
              <w:right w:val="single" w:sz="2" w:space="0" w:color="808080"/>
            </w:tcBorders>
            <w:vAlign w:val="center"/>
          </w:tcPr>
          <w:p w14:paraId="5FE99112"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1E6F4BF6"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2EC1EFD7"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611ACBEB"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5C0DD4C8"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19A8D167"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7C762099"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ACD9906"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1C74565F" w14:textId="77777777" w:rsidR="00DE6CDB" w:rsidRPr="00FB73E3" w:rsidRDefault="00DE6CDB" w:rsidP="00DE6CDB">
            <w:pPr>
              <w:jc w:val="center"/>
              <w:rPr>
                <w:rFonts w:ascii="Calibri" w:hAnsi="Calibri"/>
                <w:b/>
                <w:sz w:val="22"/>
                <w:szCs w:val="22"/>
                <w:lang w:val="fr-FR"/>
              </w:rPr>
            </w:pPr>
          </w:p>
        </w:tc>
      </w:tr>
      <w:tr w:rsidR="00DE6CDB" w:rsidRPr="00FB73E3" w14:paraId="6E86A71C" w14:textId="77777777" w:rsidTr="00DE6CDB">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76AC46B" w14:textId="19174A6D" w:rsidR="00DE6CDB" w:rsidRPr="00FB73E3" w:rsidRDefault="00DE6CDB" w:rsidP="00DE6CDB">
            <w:pPr>
              <w:pStyle w:val="Standaardpersonnel"/>
              <w:widowControl/>
              <w:rPr>
                <w:rFonts w:asciiTheme="minorHAnsi" w:hAnsiTheme="minorHAnsi" w:cstheme="minorHAnsi"/>
                <w:b/>
                <w:bCs/>
                <w:lang w:val="fr-FR"/>
              </w:rPr>
            </w:pPr>
            <w:r w:rsidRPr="00FB73E3">
              <w:rPr>
                <w:rFonts w:asciiTheme="minorHAnsi" w:hAnsiTheme="minorHAnsi" w:cstheme="minorHAnsi"/>
                <w:b/>
                <w:bCs/>
                <w:lang w:val="fr-FR"/>
              </w:rPr>
              <w:t>Pays D</w:t>
            </w:r>
          </w:p>
        </w:tc>
        <w:tc>
          <w:tcPr>
            <w:tcW w:w="330" w:type="pct"/>
            <w:tcBorders>
              <w:top w:val="single" w:sz="2" w:space="0" w:color="808080"/>
              <w:left w:val="single" w:sz="2" w:space="0" w:color="808080"/>
              <w:bottom w:val="single" w:sz="2" w:space="0" w:color="808080"/>
              <w:right w:val="single" w:sz="2" w:space="0" w:color="808080"/>
            </w:tcBorders>
            <w:vAlign w:val="center"/>
          </w:tcPr>
          <w:p w14:paraId="55FE35E1"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1465E011"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2351B229"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102C9B66"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1A525CFE"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64C633F1"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22C3A32F"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657F480"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74BB5B5" w14:textId="77777777" w:rsidR="00DE6CDB" w:rsidRPr="00FB73E3" w:rsidRDefault="00DE6CDB" w:rsidP="00DE6CDB">
            <w:pPr>
              <w:jc w:val="center"/>
              <w:rPr>
                <w:rFonts w:ascii="Calibri" w:hAnsi="Calibri"/>
                <w:b/>
                <w:sz w:val="22"/>
                <w:szCs w:val="22"/>
                <w:lang w:val="fr-FR"/>
              </w:rPr>
            </w:pPr>
          </w:p>
        </w:tc>
      </w:tr>
      <w:tr w:rsidR="00DE6CDB" w:rsidRPr="00FB73E3" w14:paraId="02E7EE92" w14:textId="77777777" w:rsidTr="00DE6CDB">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1F8E5AC8" w14:textId="61190FD6" w:rsidR="00DE6CDB" w:rsidRPr="00FB73E3" w:rsidRDefault="00DE6CDB" w:rsidP="00DE6CDB">
            <w:pPr>
              <w:pStyle w:val="Standaardpersonnel"/>
              <w:widowControl/>
              <w:rPr>
                <w:rFonts w:asciiTheme="minorHAnsi" w:hAnsiTheme="minorHAnsi" w:cstheme="minorHAnsi"/>
                <w:b/>
                <w:bCs/>
                <w:lang w:val="fr-FR"/>
              </w:rPr>
            </w:pPr>
            <w:r w:rsidRPr="00FB73E3">
              <w:rPr>
                <w:rFonts w:asciiTheme="minorHAnsi" w:hAnsiTheme="minorHAnsi" w:cstheme="minorHAnsi"/>
                <w:b/>
                <w:bCs/>
                <w:lang w:val="fr-FR"/>
              </w:rPr>
              <w:t>Pays E</w:t>
            </w:r>
          </w:p>
        </w:tc>
        <w:tc>
          <w:tcPr>
            <w:tcW w:w="330" w:type="pct"/>
            <w:tcBorders>
              <w:top w:val="single" w:sz="2" w:space="0" w:color="808080"/>
              <w:left w:val="single" w:sz="2" w:space="0" w:color="808080"/>
              <w:bottom w:val="single" w:sz="2" w:space="0" w:color="808080"/>
              <w:right w:val="single" w:sz="2" w:space="0" w:color="808080"/>
            </w:tcBorders>
            <w:vAlign w:val="center"/>
          </w:tcPr>
          <w:p w14:paraId="333D72D0"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576A6C54"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28CAB965"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04371A3B"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50F6084C"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09A934AA"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3B560432"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DEBD2F8"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0B096803" w14:textId="77777777" w:rsidR="00DE6CDB" w:rsidRPr="00FB73E3" w:rsidRDefault="00DE6CDB" w:rsidP="00DE6CDB">
            <w:pPr>
              <w:jc w:val="center"/>
              <w:rPr>
                <w:rFonts w:ascii="Calibri" w:hAnsi="Calibri"/>
                <w:b/>
                <w:sz w:val="22"/>
                <w:szCs w:val="22"/>
                <w:lang w:val="fr-FR"/>
              </w:rPr>
            </w:pPr>
          </w:p>
        </w:tc>
      </w:tr>
      <w:tr w:rsidR="00DE6CDB" w:rsidRPr="00FB73E3" w14:paraId="38A0ED68" w14:textId="77777777" w:rsidTr="00DE6CDB">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vAlign w:val="center"/>
          </w:tcPr>
          <w:p w14:paraId="515B7059" w14:textId="169A0353" w:rsidR="00DE6CDB" w:rsidRPr="00FB73E3" w:rsidRDefault="00DE6CDB" w:rsidP="00DE6CDB">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Autre</w:t>
            </w:r>
          </w:p>
        </w:tc>
        <w:tc>
          <w:tcPr>
            <w:tcW w:w="330" w:type="pct"/>
            <w:tcBorders>
              <w:top w:val="single" w:sz="2" w:space="0" w:color="808080"/>
              <w:left w:val="single" w:sz="2" w:space="0" w:color="808080"/>
              <w:bottom w:val="single" w:sz="12" w:space="0" w:color="808080"/>
              <w:right w:val="single" w:sz="2" w:space="0" w:color="808080"/>
            </w:tcBorders>
            <w:vAlign w:val="center"/>
          </w:tcPr>
          <w:p w14:paraId="3BF1DF6C"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49150AF3"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12" w:space="0" w:color="808080"/>
              <w:right w:val="single" w:sz="2" w:space="0" w:color="808080"/>
            </w:tcBorders>
            <w:vAlign w:val="center"/>
          </w:tcPr>
          <w:p w14:paraId="4751E884"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12" w:space="0" w:color="808080"/>
              <w:right w:val="single" w:sz="2" w:space="0" w:color="808080"/>
            </w:tcBorders>
          </w:tcPr>
          <w:p w14:paraId="2C51DA6F"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12" w:space="0" w:color="808080"/>
              <w:right w:val="single" w:sz="2" w:space="0" w:color="808080"/>
            </w:tcBorders>
            <w:vAlign w:val="center"/>
          </w:tcPr>
          <w:p w14:paraId="5B359CEE"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12" w:space="0" w:color="808080"/>
              <w:right w:val="single" w:sz="2" w:space="0" w:color="808080"/>
            </w:tcBorders>
            <w:vAlign w:val="center"/>
          </w:tcPr>
          <w:p w14:paraId="32D230AD"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12" w:space="0" w:color="808080"/>
              <w:right w:val="single" w:sz="2" w:space="0" w:color="808080"/>
            </w:tcBorders>
          </w:tcPr>
          <w:p w14:paraId="44A22AFF"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1C5863C9"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12" w:space="0" w:color="808080"/>
              <w:right w:val="single" w:sz="12" w:space="0" w:color="808080"/>
            </w:tcBorders>
            <w:shd w:val="clear" w:color="auto" w:fill="auto"/>
            <w:tcMar>
              <w:top w:w="28" w:type="dxa"/>
              <w:bottom w:w="28" w:type="dxa"/>
            </w:tcMar>
            <w:vAlign w:val="center"/>
          </w:tcPr>
          <w:p w14:paraId="05F8E61F" w14:textId="77777777" w:rsidR="00DE6CDB" w:rsidRPr="00FB73E3" w:rsidRDefault="00DE6CDB" w:rsidP="00DE6CDB">
            <w:pPr>
              <w:jc w:val="center"/>
              <w:rPr>
                <w:rFonts w:ascii="Calibri" w:hAnsi="Calibri"/>
                <w:b/>
                <w:sz w:val="22"/>
                <w:szCs w:val="22"/>
                <w:lang w:val="fr-FR"/>
              </w:rPr>
            </w:pPr>
          </w:p>
        </w:tc>
      </w:tr>
    </w:tbl>
    <w:p w14:paraId="29F88644" w14:textId="77777777" w:rsidR="00726FFD" w:rsidRPr="00FB73E3" w:rsidRDefault="00726FFD" w:rsidP="00AA241D">
      <w:pPr>
        <w:pStyle w:val="NIEtext"/>
        <w:rPr>
          <w:rFonts w:ascii="Calibri" w:hAnsi="Calibri" w:cs="Calibri"/>
          <w:sz w:val="22"/>
          <w:szCs w:val="24"/>
          <w:lang w:val="fr-FR"/>
        </w:rPr>
      </w:pPr>
    </w:p>
    <w:p w14:paraId="12302F9D" w14:textId="140BF5FC" w:rsidR="0086308C" w:rsidRPr="00FB73E3" w:rsidRDefault="0086308C" w:rsidP="00AA241D">
      <w:pPr>
        <w:pStyle w:val="titolino"/>
        <w:rPr>
          <w:rFonts w:cs="Calibri"/>
          <w:color w:val="auto"/>
          <w:u w:val="none"/>
          <w:lang w:val="fr-FR"/>
        </w:rPr>
      </w:pPr>
    </w:p>
    <w:p w14:paraId="4B67578F" w14:textId="77777777" w:rsidR="00DE6CDB" w:rsidRPr="00FB73E3" w:rsidRDefault="00DE6CDB" w:rsidP="00DE6CDB">
      <w:pPr>
        <w:pStyle w:val="titolino"/>
        <w:rPr>
          <w:rFonts w:cs="Calibri"/>
          <w:caps/>
          <w:color w:val="auto"/>
          <w:u w:val="none"/>
          <w:lang w:val="fr-FR"/>
        </w:rPr>
      </w:pPr>
      <w:r w:rsidRPr="00FB73E3">
        <w:rPr>
          <w:rFonts w:cs="Calibri"/>
          <w:color w:val="auto"/>
          <w:u w:val="none"/>
          <w:lang w:val="fr-FR"/>
        </w:rPr>
        <w:t>SENS Populations mixtes (contexte en dehors des camps) (si applicable</w:t>
      </w:r>
      <w:r w:rsidRPr="00FB73E3">
        <w:rPr>
          <w:rFonts w:cs="Calibri"/>
          <w:caps/>
          <w:color w:val="auto"/>
          <w:u w:val="none"/>
          <w:lang w:val="fr-FR"/>
        </w:rPr>
        <w:t>)</w:t>
      </w:r>
    </w:p>
    <w:p w14:paraId="1FE0458F" w14:textId="77777777" w:rsidR="00AA241D" w:rsidRPr="00FB73E3" w:rsidRDefault="00AA241D" w:rsidP="00AA241D">
      <w:pPr>
        <w:jc w:val="both"/>
        <w:rPr>
          <w:rFonts w:ascii="Calibri" w:hAnsi="Calibri" w:cs="Calibri"/>
          <w:b/>
          <w:bCs/>
          <w:lang w:val="fr-FR"/>
        </w:rPr>
      </w:pPr>
    </w:p>
    <w:p w14:paraId="79D94BBF" w14:textId="7A82C1B5" w:rsidR="00AA241D" w:rsidRPr="00FB73E3" w:rsidRDefault="00DE6CDB" w:rsidP="00AA241D">
      <w:pPr>
        <w:pStyle w:val="NIEtext"/>
        <w:rPr>
          <w:rFonts w:ascii="Calibri" w:hAnsi="Calibri" w:cs="Calibri"/>
          <w:caps/>
          <w:sz w:val="22"/>
          <w:lang w:val="fr-FR"/>
        </w:rPr>
      </w:pPr>
      <w:r w:rsidRPr="00FB73E3">
        <w:rPr>
          <w:rFonts w:ascii="Calibri" w:hAnsi="Calibri" w:cs="Calibri"/>
          <w:b/>
          <w:bCs/>
          <w:caps/>
          <w:sz w:val="22"/>
          <w:lang w:val="fr-FR"/>
        </w:rPr>
        <w:t xml:space="preserve">Tableau 7 </w:t>
      </w:r>
      <w:r w:rsidRPr="00FB73E3">
        <w:rPr>
          <w:rFonts w:ascii="Calibri" w:hAnsi="Calibri" w:cs="Calibri"/>
          <w:caps/>
          <w:sz w:val="22"/>
          <w:lang w:val="fr-FR"/>
        </w:rPr>
        <w:t>GROUPE DE POPULATION DES CHEFS DE MÉNAGES, par</w:t>
      </w:r>
      <w:r w:rsidR="0058556A" w:rsidRPr="00FB73E3">
        <w:rPr>
          <w:rFonts w:ascii="Calibri" w:hAnsi="Calibri" w:cs="Calibri"/>
          <w:caps/>
          <w:sz w:val="22"/>
          <w:lang w:val="fr-FR"/>
        </w:rPr>
        <w:t xml:space="preserve"> camp</w:t>
      </w:r>
    </w:p>
    <w:p w14:paraId="577AF40F" w14:textId="77777777" w:rsidR="0058556A" w:rsidRPr="00FB73E3" w:rsidRDefault="0058556A" w:rsidP="00AA241D">
      <w:pPr>
        <w:pStyle w:val="NIEtext"/>
        <w:rPr>
          <w:rFonts w:ascii="Calibri" w:hAnsi="Calibri" w:cs="Calibri"/>
          <w:caps/>
          <w:sz w:val="22"/>
          <w:lang w:val="fr-FR"/>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58556A" w:rsidRPr="00FB73E3" w14:paraId="73709EB8" w14:textId="77777777" w:rsidTr="00BB7C72">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72D3F600" w14:textId="3169FC4D" w:rsidR="0058556A" w:rsidRPr="00FB73E3" w:rsidRDefault="00DE6CDB" w:rsidP="0058556A">
            <w:pPr>
              <w:pStyle w:val="En-tte"/>
              <w:rPr>
                <w:rFonts w:ascii="Calibri" w:hAnsi="Calibri"/>
                <w:b/>
                <w:bCs/>
                <w:sz w:val="22"/>
                <w:szCs w:val="22"/>
                <w:lang w:val="fr-FR"/>
              </w:rPr>
            </w:pPr>
            <w:r w:rsidRPr="00FB73E3">
              <w:rPr>
                <w:rFonts w:ascii="Calibri" w:hAnsi="Calibri"/>
                <w:b/>
                <w:bCs/>
                <w:sz w:val="22"/>
                <w:szCs w:val="22"/>
                <w:lang w:val="fr-FR"/>
              </w:rPr>
              <w:t>Proportion de ménages où le chef de ménage est :</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48914EEB" w14:textId="77777777" w:rsidR="0058556A" w:rsidRPr="00FB73E3" w:rsidRDefault="0058556A" w:rsidP="00A05FB3">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098D5D06" w14:textId="77777777" w:rsidR="0058556A" w:rsidRPr="00FB73E3" w:rsidRDefault="0058556A" w:rsidP="00A05FB3">
            <w:pPr>
              <w:jc w:val="center"/>
              <w:rPr>
                <w:rFonts w:ascii="Calibri" w:hAnsi="Calibri"/>
                <w:b/>
                <w:sz w:val="22"/>
                <w:szCs w:val="22"/>
                <w:lang w:val="fr-FR"/>
              </w:rPr>
            </w:pPr>
            <w:r w:rsidRPr="00FB73E3">
              <w:rPr>
                <w:rFonts w:ascii="Calibri" w:hAnsi="Calibri"/>
                <w:b/>
                <w:sz w:val="22"/>
                <w:szCs w:val="22"/>
                <w:lang w:val="fr-FR"/>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0F3665E1" w14:textId="77777777" w:rsidR="0058556A" w:rsidRPr="00FB73E3" w:rsidRDefault="0058556A" w:rsidP="00A05FB3">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34EF3325" w14:textId="77777777" w:rsidR="0058556A" w:rsidRPr="00FB73E3" w:rsidRDefault="0058556A" w:rsidP="00A05FB3">
            <w:pPr>
              <w:jc w:val="center"/>
              <w:rPr>
                <w:rFonts w:ascii="Calibri" w:hAnsi="Calibri"/>
                <w:b/>
                <w:sz w:val="22"/>
                <w:szCs w:val="22"/>
                <w:lang w:val="fr-FR"/>
              </w:rPr>
            </w:pPr>
            <w:r w:rsidRPr="00FB73E3">
              <w:rPr>
                <w:rFonts w:ascii="Calibri" w:hAnsi="Calibri"/>
                <w:b/>
                <w:sz w:val="22"/>
                <w:szCs w:val="22"/>
                <w:lang w:val="fr-FR"/>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5789D414" w14:textId="77777777" w:rsidR="0058556A" w:rsidRPr="00FB73E3" w:rsidRDefault="0058556A" w:rsidP="00A05FB3">
            <w:pPr>
              <w:jc w:val="center"/>
              <w:rPr>
                <w:rFonts w:ascii="Calibri" w:hAnsi="Calibri"/>
                <w:b/>
                <w:sz w:val="22"/>
                <w:szCs w:val="22"/>
                <w:lang w:val="fr-FR"/>
              </w:rPr>
            </w:pPr>
            <w:r w:rsidRPr="00FB73E3">
              <w:rPr>
                <w:rFonts w:ascii="Calibri" w:hAnsi="Calibri"/>
                <w:b/>
                <w:sz w:val="22"/>
                <w:szCs w:val="22"/>
                <w:lang w:val="fr-FR"/>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5D99E199" w14:textId="77777777" w:rsidR="0058556A" w:rsidRPr="00FB73E3" w:rsidRDefault="0058556A" w:rsidP="00A05FB3">
            <w:pPr>
              <w:jc w:val="center"/>
              <w:rPr>
                <w:rFonts w:ascii="Calibri" w:hAnsi="Calibri"/>
                <w:b/>
                <w:sz w:val="22"/>
                <w:szCs w:val="22"/>
                <w:lang w:val="fr-FR"/>
              </w:rPr>
            </w:pPr>
            <w:r w:rsidRPr="00FB73E3">
              <w:rPr>
                <w:rFonts w:ascii="Calibri" w:hAnsi="Calibri"/>
                <w:b/>
                <w:sz w:val="22"/>
                <w:szCs w:val="22"/>
                <w:lang w:val="fr-FR"/>
              </w:rPr>
              <w:t>Camp 3</w:t>
            </w:r>
          </w:p>
        </w:tc>
      </w:tr>
      <w:tr w:rsidR="00DE6CDB" w:rsidRPr="00FB73E3" w14:paraId="3B102DA7" w14:textId="77777777" w:rsidTr="00BB7C72">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4285E783" w14:textId="77777777" w:rsidR="00DE6CDB" w:rsidRPr="00FB73E3" w:rsidRDefault="00DE6CDB" w:rsidP="00DE6CDB">
            <w:pPr>
              <w:pStyle w:val="En-tte"/>
              <w:rPr>
                <w:rFonts w:ascii="Calibri" w:hAnsi="Calibri"/>
                <w:b/>
                <w:bCs/>
                <w:sz w:val="22"/>
                <w:szCs w:val="22"/>
                <w:lang w:val="fr-FR"/>
              </w:rPr>
            </w:pPr>
          </w:p>
        </w:tc>
        <w:tc>
          <w:tcPr>
            <w:tcW w:w="330" w:type="pct"/>
            <w:vMerge/>
            <w:tcBorders>
              <w:left w:val="single" w:sz="2" w:space="0" w:color="808080"/>
              <w:right w:val="single" w:sz="2" w:space="0" w:color="808080"/>
            </w:tcBorders>
            <w:shd w:val="clear" w:color="auto" w:fill="E7E6E6" w:themeFill="background2"/>
            <w:vAlign w:val="center"/>
          </w:tcPr>
          <w:p w14:paraId="260F715F" w14:textId="77777777" w:rsidR="00DE6CDB" w:rsidRPr="00FB73E3" w:rsidRDefault="00DE6CDB" w:rsidP="00DE6CDB">
            <w:pPr>
              <w:jc w:val="center"/>
              <w:rPr>
                <w:rFonts w:ascii="Calibri" w:hAnsi="Calibri"/>
                <w:b/>
                <w:sz w:val="22"/>
                <w:szCs w:val="22"/>
                <w:lang w:val="fr-FR"/>
              </w:rPr>
            </w:pPr>
          </w:p>
        </w:tc>
        <w:tc>
          <w:tcPr>
            <w:tcW w:w="271" w:type="pct"/>
            <w:tcBorders>
              <w:left w:val="single" w:sz="2" w:space="0" w:color="808080"/>
            </w:tcBorders>
            <w:shd w:val="clear" w:color="auto" w:fill="E7E6E6" w:themeFill="background2"/>
            <w:tcMar>
              <w:top w:w="28" w:type="dxa"/>
              <w:bottom w:w="28" w:type="dxa"/>
            </w:tcMar>
            <w:vAlign w:val="center"/>
          </w:tcPr>
          <w:p w14:paraId="397D08C0"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n</w:t>
            </w:r>
          </w:p>
        </w:tc>
        <w:tc>
          <w:tcPr>
            <w:tcW w:w="676" w:type="pct"/>
            <w:tcBorders>
              <w:right w:val="single" w:sz="2" w:space="0" w:color="808080"/>
            </w:tcBorders>
            <w:shd w:val="clear" w:color="auto" w:fill="E7E6E6" w:themeFill="background2"/>
            <w:vAlign w:val="center"/>
          </w:tcPr>
          <w:p w14:paraId="52352EA2"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w:t>
            </w:r>
          </w:p>
          <w:p w14:paraId="12AFE95B" w14:textId="5D4AE7FF"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(IC 95%)</w:t>
            </w:r>
          </w:p>
        </w:tc>
        <w:tc>
          <w:tcPr>
            <w:tcW w:w="339" w:type="pct"/>
            <w:vMerge/>
            <w:tcBorders>
              <w:left w:val="single" w:sz="2" w:space="0" w:color="808080"/>
              <w:right w:val="single" w:sz="2" w:space="0" w:color="808080"/>
            </w:tcBorders>
            <w:shd w:val="clear" w:color="auto" w:fill="E7E6E6" w:themeFill="background2"/>
          </w:tcPr>
          <w:p w14:paraId="01980461" w14:textId="77777777" w:rsidR="00DE6CDB" w:rsidRPr="00FB73E3" w:rsidRDefault="00DE6CDB" w:rsidP="00DE6CDB">
            <w:pPr>
              <w:jc w:val="center"/>
              <w:rPr>
                <w:rFonts w:ascii="Calibri" w:hAnsi="Calibri"/>
                <w:b/>
                <w:sz w:val="22"/>
                <w:szCs w:val="22"/>
                <w:lang w:val="fr-FR"/>
              </w:rPr>
            </w:pPr>
          </w:p>
        </w:tc>
        <w:tc>
          <w:tcPr>
            <w:tcW w:w="305" w:type="pct"/>
            <w:tcBorders>
              <w:left w:val="single" w:sz="2" w:space="0" w:color="808080"/>
            </w:tcBorders>
            <w:shd w:val="clear" w:color="auto" w:fill="E7E6E6" w:themeFill="background2"/>
            <w:vAlign w:val="center"/>
          </w:tcPr>
          <w:p w14:paraId="3FECB92E"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n</w:t>
            </w:r>
          </w:p>
        </w:tc>
        <w:tc>
          <w:tcPr>
            <w:tcW w:w="642" w:type="pct"/>
            <w:tcBorders>
              <w:right w:val="single" w:sz="2" w:space="0" w:color="808080"/>
            </w:tcBorders>
            <w:shd w:val="clear" w:color="auto" w:fill="E7E6E6" w:themeFill="background2"/>
            <w:vAlign w:val="center"/>
          </w:tcPr>
          <w:p w14:paraId="2A869D1A"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w:t>
            </w:r>
          </w:p>
          <w:p w14:paraId="5DC030AA" w14:textId="0945C25E"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(IC 95%)</w:t>
            </w:r>
          </w:p>
        </w:tc>
        <w:tc>
          <w:tcPr>
            <w:tcW w:w="337" w:type="pct"/>
            <w:vMerge/>
            <w:tcBorders>
              <w:left w:val="single" w:sz="2" w:space="0" w:color="808080"/>
              <w:right w:val="single" w:sz="2" w:space="0" w:color="808080"/>
            </w:tcBorders>
            <w:shd w:val="clear" w:color="auto" w:fill="E7E6E6" w:themeFill="background2"/>
          </w:tcPr>
          <w:p w14:paraId="3117DA60" w14:textId="77777777" w:rsidR="00DE6CDB" w:rsidRPr="00FB73E3" w:rsidRDefault="00DE6CDB" w:rsidP="00DE6CDB">
            <w:pPr>
              <w:jc w:val="center"/>
              <w:rPr>
                <w:rFonts w:ascii="Calibri" w:hAnsi="Calibri"/>
                <w:b/>
                <w:sz w:val="22"/>
                <w:szCs w:val="22"/>
                <w:lang w:val="fr-FR"/>
              </w:rPr>
            </w:pPr>
          </w:p>
        </w:tc>
        <w:tc>
          <w:tcPr>
            <w:tcW w:w="271" w:type="pct"/>
            <w:tcBorders>
              <w:left w:val="single" w:sz="2" w:space="0" w:color="808080"/>
            </w:tcBorders>
            <w:shd w:val="clear" w:color="auto" w:fill="E7E6E6" w:themeFill="background2"/>
            <w:vAlign w:val="center"/>
          </w:tcPr>
          <w:p w14:paraId="7B216EEF"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n</w:t>
            </w:r>
          </w:p>
        </w:tc>
        <w:tc>
          <w:tcPr>
            <w:tcW w:w="677" w:type="pct"/>
            <w:shd w:val="clear" w:color="auto" w:fill="E7E6E6" w:themeFill="background2"/>
            <w:tcMar>
              <w:top w:w="28" w:type="dxa"/>
              <w:bottom w:w="28" w:type="dxa"/>
            </w:tcMar>
            <w:vAlign w:val="center"/>
          </w:tcPr>
          <w:p w14:paraId="732B050F" w14:textId="77777777"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w:t>
            </w:r>
          </w:p>
          <w:p w14:paraId="2A2DD34E" w14:textId="546E15AC" w:rsidR="00DE6CDB" w:rsidRPr="00FB73E3" w:rsidRDefault="00DE6CDB" w:rsidP="00DE6CDB">
            <w:pPr>
              <w:jc w:val="center"/>
              <w:rPr>
                <w:rFonts w:ascii="Calibri" w:hAnsi="Calibri"/>
                <w:b/>
                <w:sz w:val="22"/>
                <w:szCs w:val="22"/>
                <w:lang w:val="fr-FR"/>
              </w:rPr>
            </w:pPr>
            <w:r w:rsidRPr="00FB73E3">
              <w:rPr>
                <w:rFonts w:ascii="Calibri" w:hAnsi="Calibri"/>
                <w:b/>
                <w:sz w:val="22"/>
                <w:szCs w:val="22"/>
                <w:lang w:val="fr-FR"/>
              </w:rPr>
              <w:t>(IC 95%)</w:t>
            </w:r>
          </w:p>
        </w:tc>
      </w:tr>
      <w:tr w:rsidR="00DE6CDB" w:rsidRPr="00292540" w14:paraId="47CB4076" w14:textId="77777777" w:rsidTr="00AB532C">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tcPr>
          <w:p w14:paraId="76B44318" w14:textId="090EC20C" w:rsidR="00DE6CDB" w:rsidRPr="00FB73E3" w:rsidRDefault="00DE6CDB" w:rsidP="00DE6CDB">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Membre de la communauté hôte</w:t>
            </w:r>
          </w:p>
        </w:tc>
        <w:tc>
          <w:tcPr>
            <w:tcW w:w="330" w:type="pct"/>
            <w:tcBorders>
              <w:top w:val="single" w:sz="2" w:space="0" w:color="808080"/>
              <w:left w:val="single" w:sz="2" w:space="0" w:color="808080"/>
              <w:bottom w:val="single" w:sz="2" w:space="0" w:color="808080"/>
              <w:right w:val="single" w:sz="2" w:space="0" w:color="808080"/>
            </w:tcBorders>
            <w:vAlign w:val="center"/>
          </w:tcPr>
          <w:p w14:paraId="7C7EF157"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2CFDA01A"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18F3C4EA"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5AD5F2B6"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5CCD28AD"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459E58A7"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66BBD668"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F1D4885"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173F002" w14:textId="77777777" w:rsidR="00DE6CDB" w:rsidRPr="00FB73E3" w:rsidRDefault="00DE6CDB" w:rsidP="00DE6CDB">
            <w:pPr>
              <w:jc w:val="center"/>
              <w:rPr>
                <w:rFonts w:ascii="Calibri" w:hAnsi="Calibri"/>
                <w:b/>
                <w:sz w:val="22"/>
                <w:szCs w:val="22"/>
                <w:lang w:val="fr-FR"/>
              </w:rPr>
            </w:pPr>
          </w:p>
        </w:tc>
      </w:tr>
      <w:tr w:rsidR="00DE6CDB" w:rsidRPr="00FB73E3" w14:paraId="356194B7" w14:textId="77777777" w:rsidTr="00AB532C">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tcPr>
          <w:p w14:paraId="5B74D07F" w14:textId="56AB11F2" w:rsidR="00DE6CDB" w:rsidRPr="00FB73E3" w:rsidRDefault="00DE6CDB" w:rsidP="00DE6CDB">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Déplacé interne</w:t>
            </w:r>
          </w:p>
        </w:tc>
        <w:tc>
          <w:tcPr>
            <w:tcW w:w="330" w:type="pct"/>
            <w:tcBorders>
              <w:top w:val="single" w:sz="2" w:space="0" w:color="808080"/>
              <w:left w:val="single" w:sz="2" w:space="0" w:color="808080"/>
              <w:bottom w:val="single" w:sz="2" w:space="0" w:color="808080"/>
              <w:right w:val="single" w:sz="2" w:space="0" w:color="808080"/>
            </w:tcBorders>
            <w:vAlign w:val="center"/>
          </w:tcPr>
          <w:p w14:paraId="2B6F8BFA"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7159C89D"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1C72243A"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61E47BD7"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156FDED8"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7FC4C1FB"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3A52BF42"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380113C"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321DE80" w14:textId="77777777" w:rsidR="00DE6CDB" w:rsidRPr="00FB73E3" w:rsidRDefault="00DE6CDB" w:rsidP="00DE6CDB">
            <w:pPr>
              <w:jc w:val="center"/>
              <w:rPr>
                <w:rFonts w:ascii="Calibri" w:hAnsi="Calibri"/>
                <w:b/>
                <w:sz w:val="22"/>
                <w:szCs w:val="22"/>
                <w:lang w:val="fr-FR"/>
              </w:rPr>
            </w:pPr>
          </w:p>
        </w:tc>
      </w:tr>
      <w:tr w:rsidR="00DE6CDB" w:rsidRPr="00FB73E3" w14:paraId="467ECE38" w14:textId="77777777" w:rsidTr="00AB532C">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tcPr>
          <w:p w14:paraId="7B92FD81" w14:textId="50B8F6EB" w:rsidR="00DE6CDB" w:rsidRPr="00FB73E3" w:rsidRDefault="00DE6CDB" w:rsidP="00DE6CDB">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Réfugié / demandeur d’asile</w:t>
            </w:r>
          </w:p>
        </w:tc>
        <w:tc>
          <w:tcPr>
            <w:tcW w:w="330" w:type="pct"/>
            <w:tcBorders>
              <w:top w:val="single" w:sz="2" w:space="0" w:color="808080"/>
              <w:left w:val="single" w:sz="2" w:space="0" w:color="808080"/>
              <w:bottom w:val="single" w:sz="2" w:space="0" w:color="808080"/>
              <w:right w:val="single" w:sz="2" w:space="0" w:color="808080"/>
            </w:tcBorders>
            <w:vAlign w:val="center"/>
          </w:tcPr>
          <w:p w14:paraId="51143393"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0F0B7608"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45BBCC66"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509D476F"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3CCA5A1F"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39F02736"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4D1D1530"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FC2B2B8"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1B4F2658" w14:textId="77777777" w:rsidR="00DE6CDB" w:rsidRPr="00FB73E3" w:rsidRDefault="00DE6CDB" w:rsidP="00DE6CDB">
            <w:pPr>
              <w:jc w:val="center"/>
              <w:rPr>
                <w:rFonts w:ascii="Calibri" w:hAnsi="Calibri"/>
                <w:b/>
                <w:sz w:val="22"/>
                <w:szCs w:val="22"/>
                <w:lang w:val="fr-FR"/>
              </w:rPr>
            </w:pPr>
          </w:p>
        </w:tc>
      </w:tr>
      <w:tr w:rsidR="00DE6CDB" w:rsidRPr="00FB73E3" w14:paraId="1D441233" w14:textId="77777777" w:rsidTr="00AB532C">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tcPr>
          <w:p w14:paraId="69B4D79B" w14:textId="172D3930" w:rsidR="00DE6CDB" w:rsidRPr="00FB73E3" w:rsidRDefault="00DE6CDB" w:rsidP="00DE6CDB">
            <w:pPr>
              <w:pStyle w:val="En-tte"/>
              <w:rPr>
                <w:rFonts w:asciiTheme="minorHAnsi" w:hAnsiTheme="minorHAnsi" w:cstheme="minorHAnsi"/>
                <w:b/>
                <w:bCs/>
                <w:sz w:val="22"/>
                <w:szCs w:val="22"/>
                <w:lang w:val="fr-FR"/>
              </w:rPr>
            </w:pPr>
            <w:r w:rsidRPr="00FB73E3">
              <w:rPr>
                <w:rFonts w:asciiTheme="minorHAnsi" w:hAnsiTheme="minorHAnsi" w:cstheme="minorHAnsi"/>
                <w:b/>
                <w:bCs/>
                <w:sz w:val="22"/>
                <w:szCs w:val="22"/>
                <w:lang w:val="fr-FR"/>
              </w:rPr>
              <w:t>Autre</w:t>
            </w:r>
          </w:p>
        </w:tc>
        <w:tc>
          <w:tcPr>
            <w:tcW w:w="330" w:type="pct"/>
            <w:tcBorders>
              <w:top w:val="single" w:sz="2" w:space="0" w:color="808080"/>
              <w:left w:val="single" w:sz="2" w:space="0" w:color="808080"/>
              <w:bottom w:val="single" w:sz="12" w:space="0" w:color="808080"/>
              <w:right w:val="single" w:sz="2" w:space="0" w:color="808080"/>
            </w:tcBorders>
            <w:vAlign w:val="center"/>
          </w:tcPr>
          <w:p w14:paraId="59C05283"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422A596F" w14:textId="77777777" w:rsidR="00DE6CDB" w:rsidRPr="00FB73E3" w:rsidRDefault="00DE6CDB" w:rsidP="00DE6CDB">
            <w:pPr>
              <w:jc w:val="center"/>
              <w:rPr>
                <w:rFonts w:ascii="Calibri" w:hAnsi="Calibri"/>
                <w:sz w:val="22"/>
                <w:szCs w:val="22"/>
                <w:lang w:val="fr-FR"/>
              </w:rPr>
            </w:pPr>
          </w:p>
        </w:tc>
        <w:tc>
          <w:tcPr>
            <w:tcW w:w="676" w:type="pct"/>
            <w:tcBorders>
              <w:top w:val="single" w:sz="2" w:space="0" w:color="808080"/>
              <w:left w:val="single" w:sz="2" w:space="0" w:color="808080"/>
              <w:bottom w:val="single" w:sz="12" w:space="0" w:color="808080"/>
              <w:right w:val="single" w:sz="2" w:space="0" w:color="808080"/>
            </w:tcBorders>
            <w:vAlign w:val="center"/>
          </w:tcPr>
          <w:p w14:paraId="6DB5DC1A" w14:textId="77777777" w:rsidR="00DE6CDB" w:rsidRPr="00FB73E3" w:rsidRDefault="00DE6CDB" w:rsidP="00DE6CDB">
            <w:pPr>
              <w:jc w:val="center"/>
              <w:rPr>
                <w:rFonts w:ascii="Calibri" w:hAnsi="Calibri"/>
                <w:sz w:val="22"/>
                <w:szCs w:val="22"/>
                <w:lang w:val="fr-FR"/>
              </w:rPr>
            </w:pPr>
          </w:p>
        </w:tc>
        <w:tc>
          <w:tcPr>
            <w:tcW w:w="339" w:type="pct"/>
            <w:tcBorders>
              <w:top w:val="single" w:sz="2" w:space="0" w:color="808080"/>
              <w:left w:val="single" w:sz="2" w:space="0" w:color="808080"/>
              <w:bottom w:val="single" w:sz="12" w:space="0" w:color="808080"/>
              <w:right w:val="single" w:sz="2" w:space="0" w:color="808080"/>
            </w:tcBorders>
          </w:tcPr>
          <w:p w14:paraId="74C9B70C" w14:textId="77777777" w:rsidR="00DE6CDB" w:rsidRPr="00FB73E3" w:rsidRDefault="00DE6CDB" w:rsidP="00DE6CDB">
            <w:pPr>
              <w:jc w:val="center"/>
              <w:rPr>
                <w:rFonts w:ascii="Calibri" w:hAnsi="Calibri"/>
                <w:sz w:val="22"/>
                <w:szCs w:val="22"/>
                <w:lang w:val="fr-FR"/>
              </w:rPr>
            </w:pPr>
          </w:p>
        </w:tc>
        <w:tc>
          <w:tcPr>
            <w:tcW w:w="305" w:type="pct"/>
            <w:tcBorders>
              <w:top w:val="single" w:sz="2" w:space="0" w:color="808080"/>
              <w:left w:val="single" w:sz="2" w:space="0" w:color="808080"/>
              <w:bottom w:val="single" w:sz="12" w:space="0" w:color="808080"/>
              <w:right w:val="single" w:sz="2" w:space="0" w:color="808080"/>
            </w:tcBorders>
            <w:vAlign w:val="center"/>
          </w:tcPr>
          <w:p w14:paraId="79802CE2" w14:textId="77777777" w:rsidR="00DE6CDB" w:rsidRPr="00FB73E3" w:rsidRDefault="00DE6CDB" w:rsidP="00DE6CDB">
            <w:pPr>
              <w:jc w:val="center"/>
              <w:rPr>
                <w:rFonts w:ascii="Calibri" w:hAnsi="Calibri"/>
                <w:sz w:val="22"/>
                <w:szCs w:val="22"/>
                <w:lang w:val="fr-FR"/>
              </w:rPr>
            </w:pPr>
          </w:p>
        </w:tc>
        <w:tc>
          <w:tcPr>
            <w:tcW w:w="642" w:type="pct"/>
            <w:tcBorders>
              <w:top w:val="single" w:sz="2" w:space="0" w:color="808080"/>
              <w:left w:val="single" w:sz="2" w:space="0" w:color="808080"/>
              <w:bottom w:val="single" w:sz="12" w:space="0" w:color="808080"/>
              <w:right w:val="single" w:sz="2" w:space="0" w:color="808080"/>
            </w:tcBorders>
            <w:vAlign w:val="center"/>
          </w:tcPr>
          <w:p w14:paraId="4546DF19" w14:textId="77777777" w:rsidR="00DE6CDB" w:rsidRPr="00FB73E3" w:rsidRDefault="00DE6CDB" w:rsidP="00DE6CDB">
            <w:pPr>
              <w:jc w:val="center"/>
              <w:rPr>
                <w:rFonts w:ascii="Calibri" w:hAnsi="Calibri"/>
                <w:sz w:val="22"/>
                <w:szCs w:val="22"/>
                <w:lang w:val="fr-FR"/>
              </w:rPr>
            </w:pPr>
          </w:p>
        </w:tc>
        <w:tc>
          <w:tcPr>
            <w:tcW w:w="337" w:type="pct"/>
            <w:tcBorders>
              <w:top w:val="single" w:sz="2" w:space="0" w:color="808080"/>
              <w:left w:val="single" w:sz="2" w:space="0" w:color="808080"/>
              <w:bottom w:val="single" w:sz="12" w:space="0" w:color="808080"/>
              <w:right w:val="single" w:sz="2" w:space="0" w:color="808080"/>
            </w:tcBorders>
          </w:tcPr>
          <w:p w14:paraId="4AE9ABCE" w14:textId="77777777" w:rsidR="00DE6CDB" w:rsidRPr="00FB73E3" w:rsidRDefault="00DE6CDB" w:rsidP="00DE6CDB">
            <w:pPr>
              <w:jc w:val="center"/>
              <w:rPr>
                <w:rFonts w:ascii="Calibri" w:hAnsi="Calibri"/>
                <w:sz w:val="22"/>
                <w:szCs w:val="22"/>
                <w:lang w:val="fr-FR"/>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0170E2FE" w14:textId="77777777" w:rsidR="00DE6CDB" w:rsidRPr="00FB73E3" w:rsidRDefault="00DE6CDB" w:rsidP="00DE6CDB">
            <w:pPr>
              <w:jc w:val="center"/>
              <w:rPr>
                <w:rFonts w:ascii="Calibri" w:hAnsi="Calibri"/>
                <w:sz w:val="22"/>
                <w:szCs w:val="22"/>
                <w:lang w:val="fr-FR"/>
              </w:rPr>
            </w:pPr>
          </w:p>
        </w:tc>
        <w:tc>
          <w:tcPr>
            <w:tcW w:w="677" w:type="pct"/>
            <w:tcBorders>
              <w:top w:val="single" w:sz="2" w:space="0" w:color="808080"/>
              <w:left w:val="single" w:sz="2" w:space="0" w:color="808080"/>
              <w:bottom w:val="single" w:sz="12" w:space="0" w:color="808080"/>
              <w:right w:val="single" w:sz="12" w:space="0" w:color="808080"/>
            </w:tcBorders>
            <w:shd w:val="clear" w:color="auto" w:fill="auto"/>
            <w:tcMar>
              <w:top w:w="28" w:type="dxa"/>
              <w:bottom w:w="28" w:type="dxa"/>
            </w:tcMar>
            <w:vAlign w:val="center"/>
          </w:tcPr>
          <w:p w14:paraId="62C0E5FD" w14:textId="77777777" w:rsidR="00DE6CDB" w:rsidRPr="00FB73E3" w:rsidRDefault="00DE6CDB" w:rsidP="00DE6CDB">
            <w:pPr>
              <w:jc w:val="center"/>
              <w:rPr>
                <w:rFonts w:ascii="Calibri" w:hAnsi="Calibri"/>
                <w:b/>
                <w:sz w:val="22"/>
                <w:szCs w:val="22"/>
                <w:lang w:val="fr-FR"/>
              </w:rPr>
            </w:pPr>
          </w:p>
        </w:tc>
      </w:tr>
    </w:tbl>
    <w:p w14:paraId="203BE58F" w14:textId="08521A7B" w:rsidR="00AA241D" w:rsidRPr="00FB73E3" w:rsidRDefault="00AA241D" w:rsidP="00AA241D">
      <w:pPr>
        <w:pStyle w:val="NIEtext"/>
        <w:rPr>
          <w:rFonts w:ascii="Calibri" w:hAnsi="Calibri" w:cs="Calibri"/>
          <w:sz w:val="22"/>
          <w:szCs w:val="24"/>
          <w:lang w:val="fr-FR"/>
        </w:rPr>
      </w:pPr>
      <w:r w:rsidRPr="00FB73E3">
        <w:rPr>
          <w:rFonts w:ascii="Calibri" w:hAnsi="Calibri" w:cs="Calibri"/>
          <w:sz w:val="22"/>
          <w:szCs w:val="24"/>
          <w:lang w:val="fr-FR"/>
        </w:rPr>
        <w:t xml:space="preserve"> </w:t>
      </w:r>
    </w:p>
    <w:p w14:paraId="50CEA0E5" w14:textId="77777777" w:rsidR="000B6C11" w:rsidRPr="00FB73E3" w:rsidRDefault="000B6C11" w:rsidP="00AA241D">
      <w:pPr>
        <w:pStyle w:val="NIEtext"/>
        <w:rPr>
          <w:rFonts w:ascii="Calibri" w:hAnsi="Calibri" w:cs="Calibri"/>
          <w:sz w:val="22"/>
          <w:szCs w:val="24"/>
          <w:lang w:val="fr-FR"/>
        </w:rPr>
      </w:pPr>
    </w:p>
    <w:p w14:paraId="2F0CCD19" w14:textId="77777777" w:rsidR="00DE6CDB" w:rsidRPr="00FB73E3" w:rsidRDefault="00DE6CDB" w:rsidP="00AA241D">
      <w:pPr>
        <w:pStyle w:val="titolino"/>
        <w:rPr>
          <w:rFonts w:cs="Calibri"/>
          <w:color w:val="auto"/>
          <w:u w:val="none"/>
          <w:lang w:val="fr-FR"/>
        </w:rPr>
      </w:pPr>
      <w:r w:rsidRPr="00FB73E3">
        <w:rPr>
          <w:rFonts w:cs="Calibri"/>
          <w:color w:val="auto"/>
          <w:u w:val="none"/>
          <w:lang w:val="fr-FR"/>
        </w:rPr>
        <w:br w:type="page"/>
      </w:r>
    </w:p>
    <w:p w14:paraId="0E8C2D11" w14:textId="77777777" w:rsidR="00DE6CDB" w:rsidRPr="00FB73E3" w:rsidRDefault="00DE6CDB" w:rsidP="00DE6CDB">
      <w:pPr>
        <w:pStyle w:val="titolino"/>
        <w:rPr>
          <w:rFonts w:cs="Calibri"/>
          <w:caps/>
          <w:color w:val="auto"/>
          <w:u w:val="none"/>
          <w:lang w:val="fr-FR"/>
        </w:rPr>
      </w:pPr>
      <w:r w:rsidRPr="00FB73E3">
        <w:rPr>
          <w:rFonts w:cs="Calibri"/>
          <w:color w:val="auto"/>
          <w:u w:val="none"/>
          <w:lang w:val="fr-FR"/>
        </w:rPr>
        <w:lastRenderedPageBreak/>
        <w:t>Ratio de dépendance démographique</w:t>
      </w:r>
    </w:p>
    <w:p w14:paraId="4EDC9E02" w14:textId="77777777" w:rsidR="00AA241D" w:rsidRPr="00FB73E3" w:rsidRDefault="00AA241D" w:rsidP="00AA241D">
      <w:pPr>
        <w:rPr>
          <w:rFonts w:ascii="Calibri" w:hAnsi="Calibri" w:cs="Calibri"/>
          <w:b/>
          <w:lang w:val="fr-FR"/>
        </w:rPr>
      </w:pPr>
    </w:p>
    <w:p w14:paraId="00A6957C" w14:textId="6C0DE0E4" w:rsidR="00AA241D" w:rsidRPr="00FB73E3" w:rsidRDefault="00AA241D" w:rsidP="00AA241D">
      <w:pPr>
        <w:jc w:val="both"/>
        <w:rPr>
          <w:rFonts w:ascii="Calibri" w:hAnsi="Calibri" w:cs="Calibri"/>
          <w:caps/>
          <w:sz w:val="22"/>
          <w:lang w:val="fr-FR"/>
        </w:rPr>
      </w:pPr>
      <w:r w:rsidRPr="00FB73E3">
        <w:rPr>
          <w:rFonts w:ascii="Calibri" w:hAnsi="Calibri" w:cs="Calibri"/>
          <w:b/>
          <w:bCs/>
          <w:caps/>
          <w:sz w:val="22"/>
          <w:lang w:val="fr-FR"/>
        </w:rPr>
        <w:t>Table</w:t>
      </w:r>
      <w:r w:rsidR="00DE6CDB" w:rsidRPr="00FB73E3">
        <w:rPr>
          <w:rFonts w:ascii="Calibri" w:hAnsi="Calibri" w:cs="Calibri"/>
          <w:b/>
          <w:bCs/>
          <w:caps/>
          <w:sz w:val="22"/>
          <w:lang w:val="fr-FR"/>
        </w:rPr>
        <w:t>au</w:t>
      </w:r>
      <w:r w:rsidRPr="00FB73E3">
        <w:rPr>
          <w:rFonts w:ascii="Calibri" w:hAnsi="Calibri" w:cs="Calibri"/>
          <w:b/>
          <w:bCs/>
          <w:caps/>
          <w:sz w:val="22"/>
          <w:lang w:val="fr-FR"/>
        </w:rPr>
        <w:t xml:space="preserve"> </w:t>
      </w:r>
      <w:r w:rsidR="000B6C11" w:rsidRPr="00FB73E3">
        <w:rPr>
          <w:rFonts w:ascii="Calibri" w:hAnsi="Calibri" w:cs="Calibri"/>
          <w:b/>
          <w:bCs/>
          <w:caps/>
          <w:sz w:val="22"/>
          <w:lang w:val="fr-FR"/>
        </w:rPr>
        <w:t>8</w:t>
      </w:r>
      <w:r w:rsidRPr="00FB73E3">
        <w:rPr>
          <w:rFonts w:ascii="Calibri" w:hAnsi="Calibri" w:cs="Calibri"/>
          <w:b/>
          <w:bCs/>
          <w:caps/>
          <w:sz w:val="22"/>
          <w:lang w:val="fr-FR"/>
        </w:rPr>
        <w:t xml:space="preserve"> </w:t>
      </w:r>
      <w:r w:rsidR="00DE6CDB" w:rsidRPr="00FB73E3">
        <w:rPr>
          <w:rFonts w:ascii="Calibri" w:hAnsi="Calibri" w:cs="Calibri"/>
          <w:bCs/>
          <w:caps/>
          <w:sz w:val="22"/>
          <w:lang w:val="fr-FR"/>
        </w:rPr>
        <w:t>RATIO DE DÉPENDANCE DÉMOGRAPHIQUE</w:t>
      </w:r>
      <w:r w:rsidRPr="00FB73E3">
        <w:rPr>
          <w:rFonts w:ascii="Calibri" w:hAnsi="Calibri" w:cs="Calibri"/>
          <w:caps/>
          <w:sz w:val="22"/>
          <w:lang w:val="fr-FR"/>
        </w:rPr>
        <w:t>*</w:t>
      </w:r>
      <w:r w:rsidR="003E259E" w:rsidRPr="00FB73E3">
        <w:rPr>
          <w:rFonts w:ascii="Calibri" w:hAnsi="Calibri" w:cs="Calibri"/>
          <w:caps/>
          <w:sz w:val="22"/>
          <w:lang w:val="fr-FR"/>
        </w:rPr>
        <w:t xml:space="preserve">, </w:t>
      </w:r>
      <w:r w:rsidR="00DE6CDB" w:rsidRPr="00FB73E3">
        <w:rPr>
          <w:rFonts w:ascii="Calibri" w:hAnsi="Calibri" w:cs="Calibri"/>
          <w:caps/>
          <w:sz w:val="22"/>
          <w:lang w:val="fr-FR"/>
        </w:rPr>
        <w:t>PAR</w:t>
      </w:r>
      <w:r w:rsidR="003E259E" w:rsidRPr="00FB73E3">
        <w:rPr>
          <w:rFonts w:ascii="Calibri" w:hAnsi="Calibri" w:cs="Calibri"/>
          <w:caps/>
          <w:sz w:val="22"/>
          <w:lang w:val="fr-FR"/>
        </w:rPr>
        <w:t xml:space="preserve"> camp</w:t>
      </w:r>
    </w:p>
    <w:p w14:paraId="11C178F6" w14:textId="77777777" w:rsidR="00AA241D" w:rsidRPr="00FB73E3" w:rsidRDefault="00AA241D" w:rsidP="00AA241D">
      <w:pPr>
        <w:jc w:val="both"/>
        <w:rPr>
          <w:rFonts w:ascii="Calibri" w:hAnsi="Calibri" w:cs="Calibri"/>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DE6CDB" w:rsidRPr="00FB73E3" w14:paraId="0A3D6317" w14:textId="77777777" w:rsidTr="00DE6CDB">
        <w:tc>
          <w:tcPr>
            <w:tcW w:w="2369" w:type="pct"/>
            <w:gridSpan w:val="2"/>
            <w:shd w:val="clear" w:color="auto" w:fill="E7E6E6" w:themeFill="background2"/>
            <w:vAlign w:val="center"/>
          </w:tcPr>
          <w:p w14:paraId="48D7A9B5" w14:textId="0B332AD8" w:rsidR="00DE6CDB" w:rsidRPr="00FB73E3" w:rsidRDefault="00DE6CDB" w:rsidP="00DE6CDB">
            <w:pPr>
              <w:jc w:val="center"/>
              <w:rPr>
                <w:rFonts w:ascii="Calibri" w:hAnsi="Calibri"/>
                <w:b/>
                <w:bCs/>
                <w:sz w:val="22"/>
                <w:szCs w:val="22"/>
                <w:lang w:val="fr-FR"/>
              </w:rPr>
            </w:pPr>
            <w:r w:rsidRPr="00FB73E3">
              <w:rPr>
                <w:rFonts w:ascii="Calibri" w:hAnsi="Calibri" w:cs="Calibri"/>
                <w:b/>
                <w:bCs/>
                <w:sz w:val="22"/>
                <w:szCs w:val="22"/>
                <w:lang w:val="fr-FR"/>
              </w:rPr>
              <w:t>Ratio de dépendance démographique</w:t>
            </w:r>
          </w:p>
        </w:tc>
        <w:tc>
          <w:tcPr>
            <w:tcW w:w="876" w:type="pct"/>
            <w:shd w:val="clear" w:color="auto" w:fill="E7E6E6" w:themeFill="background2"/>
          </w:tcPr>
          <w:p w14:paraId="14966869" w14:textId="77777777" w:rsidR="00DE6CDB" w:rsidRPr="00FB73E3" w:rsidRDefault="00DE6CDB" w:rsidP="00DE6CDB">
            <w:pPr>
              <w:jc w:val="center"/>
              <w:rPr>
                <w:rFonts w:ascii="Calibri" w:hAnsi="Calibri"/>
                <w:b/>
                <w:bCs/>
                <w:sz w:val="22"/>
                <w:szCs w:val="22"/>
                <w:lang w:val="fr-FR"/>
              </w:rPr>
            </w:pPr>
            <w:r w:rsidRPr="00FB73E3">
              <w:rPr>
                <w:rFonts w:ascii="Calibri" w:hAnsi="Calibri"/>
                <w:b/>
                <w:bCs/>
                <w:sz w:val="22"/>
                <w:szCs w:val="22"/>
                <w:lang w:val="fr-FR"/>
              </w:rPr>
              <w:t>Camp 1</w:t>
            </w:r>
          </w:p>
          <w:p w14:paraId="69304DF2" w14:textId="77777777" w:rsidR="00DE6CDB" w:rsidRPr="00FB73E3" w:rsidRDefault="00DE6CDB" w:rsidP="00DE6CDB">
            <w:pPr>
              <w:jc w:val="center"/>
              <w:rPr>
                <w:rFonts w:ascii="Calibri" w:hAnsi="Calibri"/>
                <w:b/>
                <w:bCs/>
                <w:color w:val="FF0000"/>
                <w:sz w:val="22"/>
                <w:szCs w:val="22"/>
                <w:lang w:val="fr-FR"/>
              </w:rPr>
            </w:pPr>
            <w:r w:rsidRPr="00FB73E3">
              <w:rPr>
                <w:rFonts w:ascii="Calibri" w:hAnsi="Calibri"/>
                <w:color w:val="FF0000"/>
                <w:sz w:val="22"/>
                <w:szCs w:val="22"/>
                <w:lang w:val="fr-FR"/>
              </w:rPr>
              <w:t xml:space="preserve">N = </w:t>
            </w:r>
          </w:p>
        </w:tc>
        <w:tc>
          <w:tcPr>
            <w:tcW w:w="877" w:type="pct"/>
            <w:shd w:val="clear" w:color="auto" w:fill="E7E6E6" w:themeFill="background2"/>
          </w:tcPr>
          <w:p w14:paraId="7D2B39E4" w14:textId="77777777" w:rsidR="00DE6CDB" w:rsidRPr="00FB73E3" w:rsidRDefault="00DE6CDB" w:rsidP="00DE6CDB">
            <w:pPr>
              <w:jc w:val="center"/>
              <w:rPr>
                <w:rFonts w:ascii="Calibri" w:hAnsi="Calibri"/>
                <w:b/>
                <w:bCs/>
                <w:sz w:val="22"/>
                <w:szCs w:val="22"/>
                <w:lang w:val="fr-FR"/>
              </w:rPr>
            </w:pPr>
            <w:r w:rsidRPr="00FB73E3">
              <w:rPr>
                <w:rFonts w:ascii="Calibri" w:hAnsi="Calibri"/>
                <w:b/>
                <w:bCs/>
                <w:sz w:val="22"/>
                <w:szCs w:val="22"/>
                <w:lang w:val="fr-FR"/>
              </w:rPr>
              <w:t>Camp 2</w:t>
            </w:r>
          </w:p>
          <w:p w14:paraId="7E58DF21" w14:textId="77777777" w:rsidR="00DE6CDB" w:rsidRPr="00FB73E3" w:rsidRDefault="00DE6CDB" w:rsidP="00DE6CDB">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877" w:type="pct"/>
            <w:shd w:val="clear" w:color="auto" w:fill="E7E6E6" w:themeFill="background2"/>
          </w:tcPr>
          <w:p w14:paraId="3274E635" w14:textId="77777777" w:rsidR="00DE6CDB" w:rsidRPr="00FB73E3" w:rsidRDefault="00DE6CDB" w:rsidP="00DE6CDB">
            <w:pPr>
              <w:jc w:val="center"/>
              <w:rPr>
                <w:rFonts w:ascii="Calibri" w:hAnsi="Calibri"/>
                <w:b/>
                <w:bCs/>
                <w:sz w:val="22"/>
                <w:szCs w:val="22"/>
                <w:lang w:val="fr-FR"/>
              </w:rPr>
            </w:pPr>
            <w:r w:rsidRPr="00FB73E3">
              <w:rPr>
                <w:rFonts w:ascii="Calibri" w:hAnsi="Calibri"/>
                <w:b/>
                <w:bCs/>
                <w:sz w:val="22"/>
                <w:szCs w:val="22"/>
                <w:lang w:val="fr-FR"/>
              </w:rPr>
              <w:t>Camp 3</w:t>
            </w:r>
          </w:p>
          <w:p w14:paraId="49B0446A" w14:textId="77777777" w:rsidR="00DE6CDB" w:rsidRPr="00FB73E3" w:rsidRDefault="00DE6CDB" w:rsidP="00DE6CDB">
            <w:pPr>
              <w:jc w:val="center"/>
              <w:rPr>
                <w:rFonts w:ascii="Calibri" w:hAnsi="Calibri"/>
                <w:color w:val="FF0000"/>
                <w:sz w:val="22"/>
                <w:szCs w:val="22"/>
                <w:lang w:val="fr-FR"/>
              </w:rPr>
            </w:pPr>
            <w:r w:rsidRPr="00FB73E3">
              <w:rPr>
                <w:rFonts w:ascii="Calibri" w:hAnsi="Calibri"/>
                <w:color w:val="FF0000"/>
                <w:sz w:val="22"/>
                <w:szCs w:val="22"/>
                <w:lang w:val="fr-FR"/>
              </w:rPr>
              <w:t>N=</w:t>
            </w:r>
          </w:p>
        </w:tc>
      </w:tr>
      <w:tr w:rsidR="00DE6CDB" w:rsidRPr="00FB73E3" w14:paraId="5EF99244" w14:textId="77777777" w:rsidTr="00AB532C">
        <w:tc>
          <w:tcPr>
            <w:tcW w:w="1146" w:type="pct"/>
            <w:vAlign w:val="center"/>
          </w:tcPr>
          <w:p w14:paraId="0535DAC6" w14:textId="77777777" w:rsidR="00DE6CDB" w:rsidRPr="00FB73E3" w:rsidRDefault="00DE6CDB" w:rsidP="00DE6CDB">
            <w:pPr>
              <w:rPr>
                <w:rFonts w:ascii="Calibri" w:hAnsi="Calibri" w:cs="Calibri"/>
                <w:b/>
                <w:bCs/>
                <w:sz w:val="22"/>
                <w:szCs w:val="22"/>
                <w:lang w:val="fr-FR"/>
              </w:rPr>
            </w:pPr>
            <w:r w:rsidRPr="00FB73E3">
              <w:rPr>
                <w:rFonts w:ascii="Calibri" w:hAnsi="Calibri" w:cs="Calibri"/>
                <w:b/>
                <w:bCs/>
                <w:sz w:val="22"/>
                <w:szCs w:val="22"/>
                <w:lang w:val="fr-FR"/>
              </w:rPr>
              <w:t xml:space="preserve">Moyenne </w:t>
            </w:r>
          </w:p>
          <w:p w14:paraId="7E16A28F" w14:textId="77777777" w:rsidR="00DE6CDB" w:rsidRPr="00FB73E3" w:rsidRDefault="00DE6CDB" w:rsidP="00DE6CDB">
            <w:pPr>
              <w:rPr>
                <w:rFonts w:ascii="Calibri" w:hAnsi="Calibri" w:cs="Calibri"/>
                <w:b/>
                <w:bCs/>
                <w:sz w:val="22"/>
                <w:szCs w:val="22"/>
                <w:lang w:val="fr-FR"/>
              </w:rPr>
            </w:pPr>
            <w:r w:rsidRPr="00FB73E3">
              <w:rPr>
                <w:rFonts w:ascii="Calibri" w:hAnsi="Calibri" w:cs="Calibri"/>
                <w:b/>
                <w:bCs/>
                <w:sz w:val="22"/>
                <w:szCs w:val="22"/>
                <w:lang w:val="fr-FR"/>
              </w:rPr>
              <w:t>(ET)</w:t>
            </w:r>
          </w:p>
          <w:p w14:paraId="06BD8174" w14:textId="456756D6" w:rsidR="00DE6CDB" w:rsidRPr="00FB73E3" w:rsidRDefault="00DE6CDB" w:rsidP="00DE6CDB">
            <w:pPr>
              <w:jc w:val="center"/>
              <w:rPr>
                <w:rFonts w:ascii="Calibri" w:hAnsi="Calibri"/>
                <w:b/>
                <w:bCs/>
                <w:sz w:val="22"/>
                <w:szCs w:val="22"/>
                <w:lang w:val="fr-FR"/>
              </w:rPr>
            </w:pPr>
            <w:r w:rsidRPr="00FB73E3">
              <w:rPr>
                <w:rFonts w:ascii="Calibri" w:hAnsi="Calibri" w:cs="Calibri"/>
                <w:b/>
                <w:bCs/>
                <w:sz w:val="22"/>
                <w:szCs w:val="22"/>
                <w:lang w:val="fr-FR"/>
              </w:rPr>
              <w:t>[min, max]</w:t>
            </w:r>
          </w:p>
        </w:tc>
        <w:tc>
          <w:tcPr>
            <w:tcW w:w="1223" w:type="pct"/>
          </w:tcPr>
          <w:p w14:paraId="2F1BEE0C" w14:textId="1A35F0F0" w:rsidR="00DE6CDB" w:rsidRPr="00FB73E3" w:rsidRDefault="00DE6CDB" w:rsidP="00DE6CDB">
            <w:pPr>
              <w:rPr>
                <w:rFonts w:ascii="Calibri" w:hAnsi="Calibri"/>
                <w:b/>
                <w:bCs/>
                <w:sz w:val="22"/>
                <w:szCs w:val="22"/>
                <w:lang w:val="fr-FR"/>
              </w:rPr>
            </w:pPr>
            <w:r w:rsidRPr="00FB73E3">
              <w:rPr>
                <w:rFonts w:ascii="Calibri" w:hAnsi="Calibri" w:cs="Calibri"/>
                <w:b/>
                <w:bCs/>
                <w:sz w:val="22"/>
                <w:szCs w:val="22"/>
                <w:lang w:val="fr-FR"/>
              </w:rPr>
              <w:t>Echantillonnage aléatoire simple ou systématique**</w:t>
            </w:r>
          </w:p>
        </w:tc>
        <w:tc>
          <w:tcPr>
            <w:tcW w:w="876" w:type="pct"/>
          </w:tcPr>
          <w:p w14:paraId="37AABB5F" w14:textId="77777777" w:rsidR="00DE6CDB" w:rsidRPr="00FB73E3" w:rsidRDefault="00DE6CDB" w:rsidP="00DE6CDB">
            <w:pPr>
              <w:jc w:val="center"/>
              <w:rPr>
                <w:rFonts w:ascii="Calibri" w:hAnsi="Calibri" w:cs="Calibri"/>
                <w:color w:val="FF0000"/>
                <w:sz w:val="22"/>
                <w:szCs w:val="22"/>
                <w:lang w:val="fr-FR"/>
              </w:rPr>
            </w:pPr>
            <w:r w:rsidRPr="00FB73E3" w:rsidDel="00840148">
              <w:rPr>
                <w:rFonts w:ascii="Calibri" w:hAnsi="Calibri" w:cs="Calibri"/>
                <w:color w:val="FF0000"/>
                <w:sz w:val="22"/>
                <w:szCs w:val="22"/>
                <w:lang w:val="fr-FR"/>
              </w:rPr>
              <w:t xml:space="preserve"> </w:t>
            </w:r>
            <w:r w:rsidRPr="00FB73E3">
              <w:rPr>
                <w:rFonts w:ascii="Calibri" w:hAnsi="Calibri" w:cs="Calibri"/>
                <w:color w:val="FF0000"/>
                <w:sz w:val="22"/>
                <w:szCs w:val="22"/>
                <w:lang w:val="fr-FR"/>
              </w:rPr>
              <w:t>Ratio</w:t>
            </w:r>
          </w:p>
          <w:p w14:paraId="2BE2EC2D" w14:textId="77777777" w:rsidR="00DE6CDB" w:rsidRPr="00FB73E3" w:rsidRDefault="00DE6CDB" w:rsidP="00DE6CDB">
            <w:pPr>
              <w:jc w:val="center"/>
              <w:rPr>
                <w:rFonts w:ascii="Calibri" w:hAnsi="Calibri" w:cs="Calibri"/>
                <w:color w:val="FF0000"/>
                <w:sz w:val="22"/>
                <w:szCs w:val="22"/>
                <w:lang w:val="fr-FR"/>
              </w:rPr>
            </w:pPr>
            <w:r w:rsidRPr="00FB73E3">
              <w:rPr>
                <w:rFonts w:ascii="Calibri" w:hAnsi="Calibri" w:cs="Calibri"/>
                <w:color w:val="FF0000"/>
                <w:sz w:val="22"/>
                <w:szCs w:val="22"/>
                <w:lang w:val="fr-FR"/>
              </w:rPr>
              <w:t>(ET)</w:t>
            </w:r>
          </w:p>
          <w:p w14:paraId="2E4F4C52" w14:textId="3B8B4AD2" w:rsidR="00DE6CDB" w:rsidRPr="00FB73E3" w:rsidRDefault="00DE6CDB" w:rsidP="00DE6CDB">
            <w:pPr>
              <w:jc w:val="center"/>
              <w:rPr>
                <w:rFonts w:ascii="Calibri" w:hAnsi="Calibri"/>
                <w:color w:val="FF0000"/>
                <w:sz w:val="22"/>
                <w:szCs w:val="22"/>
                <w:lang w:val="fr-FR"/>
              </w:rPr>
            </w:pPr>
            <w:r w:rsidRPr="00FB73E3">
              <w:rPr>
                <w:rFonts w:ascii="Calibri" w:hAnsi="Calibri" w:cs="Calibri"/>
                <w:color w:val="FF0000"/>
                <w:sz w:val="22"/>
                <w:szCs w:val="22"/>
                <w:lang w:val="fr-FR"/>
              </w:rPr>
              <w:t>[min, max]</w:t>
            </w:r>
          </w:p>
        </w:tc>
        <w:tc>
          <w:tcPr>
            <w:tcW w:w="877" w:type="pct"/>
          </w:tcPr>
          <w:p w14:paraId="321FECC2" w14:textId="77777777" w:rsidR="00DE6CDB" w:rsidRPr="00FB73E3" w:rsidRDefault="00DE6CDB" w:rsidP="00DE6CDB">
            <w:pPr>
              <w:jc w:val="center"/>
              <w:rPr>
                <w:rFonts w:ascii="Calibri" w:hAnsi="Calibri" w:cs="Calibri"/>
                <w:color w:val="FF0000"/>
                <w:sz w:val="22"/>
                <w:szCs w:val="22"/>
                <w:lang w:val="fr-FR"/>
              </w:rPr>
            </w:pPr>
            <w:r w:rsidRPr="00FB73E3" w:rsidDel="00840148">
              <w:rPr>
                <w:rFonts w:ascii="Calibri" w:hAnsi="Calibri" w:cs="Calibri"/>
                <w:color w:val="FF0000"/>
                <w:sz w:val="22"/>
                <w:szCs w:val="22"/>
                <w:lang w:val="fr-FR"/>
              </w:rPr>
              <w:t xml:space="preserve"> </w:t>
            </w:r>
            <w:r w:rsidRPr="00FB73E3">
              <w:rPr>
                <w:rFonts w:ascii="Calibri" w:hAnsi="Calibri" w:cs="Calibri"/>
                <w:color w:val="FF0000"/>
                <w:sz w:val="22"/>
                <w:szCs w:val="22"/>
                <w:lang w:val="fr-FR"/>
              </w:rPr>
              <w:t>Ratio</w:t>
            </w:r>
          </w:p>
          <w:p w14:paraId="0DCA99A2" w14:textId="77777777" w:rsidR="00DE6CDB" w:rsidRPr="00FB73E3" w:rsidRDefault="00DE6CDB" w:rsidP="00DE6CDB">
            <w:pPr>
              <w:jc w:val="center"/>
              <w:rPr>
                <w:rFonts w:ascii="Calibri" w:hAnsi="Calibri" w:cs="Calibri"/>
                <w:color w:val="FF0000"/>
                <w:sz w:val="22"/>
                <w:szCs w:val="22"/>
                <w:lang w:val="fr-FR"/>
              </w:rPr>
            </w:pPr>
            <w:r w:rsidRPr="00FB73E3">
              <w:rPr>
                <w:rFonts w:ascii="Calibri" w:hAnsi="Calibri" w:cs="Calibri"/>
                <w:color w:val="FF0000"/>
                <w:sz w:val="22"/>
                <w:szCs w:val="22"/>
                <w:lang w:val="fr-FR"/>
              </w:rPr>
              <w:t>(ET)</w:t>
            </w:r>
          </w:p>
          <w:p w14:paraId="1AD25042" w14:textId="30749672" w:rsidR="00DE6CDB" w:rsidRPr="00FB73E3" w:rsidRDefault="00DE6CDB" w:rsidP="00DE6CDB">
            <w:pPr>
              <w:jc w:val="center"/>
              <w:rPr>
                <w:rFonts w:ascii="Calibri" w:hAnsi="Calibri"/>
                <w:color w:val="FF0000"/>
                <w:sz w:val="22"/>
                <w:szCs w:val="22"/>
                <w:lang w:val="fr-FR"/>
              </w:rPr>
            </w:pPr>
            <w:r w:rsidRPr="00FB73E3">
              <w:rPr>
                <w:rFonts w:ascii="Calibri" w:hAnsi="Calibri" w:cs="Calibri"/>
                <w:color w:val="FF0000"/>
                <w:sz w:val="22"/>
                <w:szCs w:val="22"/>
                <w:lang w:val="fr-FR"/>
              </w:rPr>
              <w:t>[min, max]</w:t>
            </w:r>
          </w:p>
        </w:tc>
        <w:tc>
          <w:tcPr>
            <w:tcW w:w="877" w:type="pct"/>
          </w:tcPr>
          <w:p w14:paraId="1E0F96F9" w14:textId="77777777" w:rsidR="00DE6CDB" w:rsidRPr="00FB73E3" w:rsidRDefault="00DE6CDB" w:rsidP="00DE6CDB">
            <w:pPr>
              <w:jc w:val="center"/>
              <w:rPr>
                <w:rFonts w:ascii="Calibri" w:hAnsi="Calibri" w:cs="Calibri"/>
                <w:color w:val="FF0000"/>
                <w:sz w:val="22"/>
                <w:szCs w:val="22"/>
                <w:lang w:val="fr-FR"/>
              </w:rPr>
            </w:pPr>
            <w:r w:rsidRPr="00FB73E3" w:rsidDel="00840148">
              <w:rPr>
                <w:rFonts w:ascii="Calibri" w:hAnsi="Calibri" w:cs="Calibri"/>
                <w:color w:val="FF0000"/>
                <w:sz w:val="22"/>
                <w:szCs w:val="22"/>
                <w:lang w:val="fr-FR"/>
              </w:rPr>
              <w:t xml:space="preserve"> </w:t>
            </w:r>
            <w:r w:rsidRPr="00FB73E3">
              <w:rPr>
                <w:rFonts w:ascii="Calibri" w:hAnsi="Calibri" w:cs="Calibri"/>
                <w:color w:val="FF0000"/>
                <w:sz w:val="22"/>
                <w:szCs w:val="22"/>
                <w:lang w:val="fr-FR"/>
              </w:rPr>
              <w:t>Ratio</w:t>
            </w:r>
          </w:p>
          <w:p w14:paraId="571F7DBC" w14:textId="77777777" w:rsidR="00DE6CDB" w:rsidRPr="00FB73E3" w:rsidRDefault="00DE6CDB" w:rsidP="00DE6CDB">
            <w:pPr>
              <w:jc w:val="center"/>
              <w:rPr>
                <w:rFonts w:ascii="Calibri" w:hAnsi="Calibri" w:cs="Calibri"/>
                <w:color w:val="FF0000"/>
                <w:sz w:val="22"/>
                <w:szCs w:val="22"/>
                <w:lang w:val="fr-FR"/>
              </w:rPr>
            </w:pPr>
            <w:r w:rsidRPr="00FB73E3">
              <w:rPr>
                <w:rFonts w:ascii="Calibri" w:hAnsi="Calibri" w:cs="Calibri"/>
                <w:color w:val="FF0000"/>
                <w:sz w:val="22"/>
                <w:szCs w:val="22"/>
                <w:lang w:val="fr-FR"/>
              </w:rPr>
              <w:t>(ET)</w:t>
            </w:r>
          </w:p>
          <w:p w14:paraId="4CBBE2D3" w14:textId="6E2786BC" w:rsidR="00DE6CDB" w:rsidRPr="00FB73E3" w:rsidRDefault="00DE6CDB" w:rsidP="00DE6CDB">
            <w:pPr>
              <w:jc w:val="center"/>
              <w:rPr>
                <w:rFonts w:ascii="Calibri" w:hAnsi="Calibri"/>
                <w:color w:val="FF0000"/>
                <w:sz w:val="22"/>
                <w:szCs w:val="22"/>
                <w:lang w:val="fr-FR"/>
              </w:rPr>
            </w:pPr>
            <w:r w:rsidRPr="00FB73E3">
              <w:rPr>
                <w:rFonts w:ascii="Calibri" w:hAnsi="Calibri" w:cs="Calibri"/>
                <w:color w:val="FF0000"/>
                <w:sz w:val="22"/>
                <w:szCs w:val="22"/>
                <w:lang w:val="fr-FR"/>
              </w:rPr>
              <w:t>[min, max]</w:t>
            </w:r>
          </w:p>
        </w:tc>
      </w:tr>
      <w:tr w:rsidR="00DE6CDB" w:rsidRPr="00FB73E3" w14:paraId="3632A17F" w14:textId="77777777" w:rsidTr="00AB532C">
        <w:tc>
          <w:tcPr>
            <w:tcW w:w="1146" w:type="pct"/>
            <w:vAlign w:val="center"/>
          </w:tcPr>
          <w:p w14:paraId="2E7F1C11" w14:textId="77777777" w:rsidR="00DE6CDB" w:rsidRPr="00FB73E3" w:rsidRDefault="00DE6CDB" w:rsidP="00DE6CDB">
            <w:pPr>
              <w:rPr>
                <w:rFonts w:ascii="Calibri" w:hAnsi="Calibri" w:cs="Calibri"/>
                <w:b/>
                <w:bCs/>
                <w:sz w:val="22"/>
                <w:szCs w:val="22"/>
                <w:lang w:val="fr-FR"/>
              </w:rPr>
            </w:pPr>
            <w:r w:rsidRPr="00FB73E3">
              <w:rPr>
                <w:rFonts w:ascii="Calibri" w:hAnsi="Calibri" w:cs="Calibri"/>
                <w:b/>
                <w:bCs/>
                <w:sz w:val="22"/>
                <w:szCs w:val="22"/>
                <w:lang w:val="fr-FR"/>
              </w:rPr>
              <w:t xml:space="preserve">Moyenne </w:t>
            </w:r>
          </w:p>
          <w:p w14:paraId="5D647624" w14:textId="77777777" w:rsidR="00DE6CDB" w:rsidRPr="00FB73E3" w:rsidRDefault="00DE6CDB" w:rsidP="00DE6CDB">
            <w:pPr>
              <w:rPr>
                <w:rFonts w:ascii="Calibri" w:hAnsi="Calibri" w:cs="Calibri"/>
                <w:b/>
                <w:bCs/>
                <w:sz w:val="22"/>
                <w:szCs w:val="22"/>
                <w:lang w:val="fr-FR"/>
              </w:rPr>
            </w:pPr>
            <w:r w:rsidRPr="00FB73E3">
              <w:rPr>
                <w:rFonts w:ascii="Calibri" w:hAnsi="Calibri" w:cs="Calibri"/>
                <w:b/>
                <w:bCs/>
                <w:sz w:val="22"/>
                <w:szCs w:val="22"/>
                <w:lang w:val="fr-FR"/>
              </w:rPr>
              <w:t>(IC 95%)</w:t>
            </w:r>
          </w:p>
          <w:p w14:paraId="47749774" w14:textId="7215253B" w:rsidR="00DE6CDB" w:rsidRPr="00FB73E3" w:rsidRDefault="00DE6CDB" w:rsidP="00DE6CDB">
            <w:pPr>
              <w:jc w:val="center"/>
              <w:rPr>
                <w:rFonts w:ascii="Calibri" w:hAnsi="Calibri"/>
                <w:b/>
                <w:bCs/>
                <w:sz w:val="22"/>
                <w:szCs w:val="22"/>
                <w:lang w:val="fr-FR"/>
              </w:rPr>
            </w:pPr>
            <w:r w:rsidRPr="00FB73E3">
              <w:rPr>
                <w:rFonts w:ascii="Calibri" w:hAnsi="Calibri" w:cs="Calibri"/>
                <w:b/>
                <w:bCs/>
                <w:sz w:val="22"/>
                <w:szCs w:val="22"/>
                <w:lang w:val="fr-FR"/>
              </w:rPr>
              <w:t>[min, max]</w:t>
            </w:r>
          </w:p>
        </w:tc>
        <w:tc>
          <w:tcPr>
            <w:tcW w:w="1223" w:type="pct"/>
          </w:tcPr>
          <w:p w14:paraId="5EE31375" w14:textId="799EAA52" w:rsidR="00DE6CDB" w:rsidRPr="00FB73E3" w:rsidRDefault="00DE6CDB" w:rsidP="00DE6CDB">
            <w:pPr>
              <w:rPr>
                <w:rFonts w:ascii="Calibri" w:hAnsi="Calibri"/>
                <w:b/>
                <w:bCs/>
                <w:sz w:val="22"/>
                <w:szCs w:val="22"/>
                <w:lang w:val="fr-FR"/>
              </w:rPr>
            </w:pPr>
            <w:r w:rsidRPr="00FB73E3">
              <w:rPr>
                <w:rFonts w:ascii="Calibri" w:hAnsi="Calibri" w:cs="Calibri"/>
                <w:b/>
                <w:bCs/>
                <w:sz w:val="22"/>
                <w:szCs w:val="22"/>
                <w:lang w:val="fr-FR"/>
              </w:rPr>
              <w:t>Echantillonnage par grappes**</w:t>
            </w:r>
          </w:p>
        </w:tc>
        <w:tc>
          <w:tcPr>
            <w:tcW w:w="876" w:type="pct"/>
          </w:tcPr>
          <w:p w14:paraId="5ACF623A" w14:textId="77777777" w:rsidR="00DE6CDB" w:rsidRPr="00FB73E3" w:rsidRDefault="00DE6CDB" w:rsidP="00DE6CDB">
            <w:pPr>
              <w:jc w:val="center"/>
              <w:rPr>
                <w:rFonts w:ascii="Calibri" w:hAnsi="Calibri" w:cs="Calibri"/>
                <w:color w:val="FF0000"/>
                <w:sz w:val="22"/>
                <w:szCs w:val="22"/>
                <w:lang w:val="fr-FR"/>
              </w:rPr>
            </w:pPr>
            <w:r w:rsidRPr="00FB73E3">
              <w:rPr>
                <w:rFonts w:ascii="Calibri" w:hAnsi="Calibri" w:cs="Calibri"/>
                <w:color w:val="FF0000"/>
                <w:sz w:val="22"/>
                <w:szCs w:val="22"/>
                <w:lang w:val="fr-FR"/>
              </w:rPr>
              <w:t>Ratio</w:t>
            </w:r>
          </w:p>
          <w:p w14:paraId="60F83731" w14:textId="77777777" w:rsidR="00DE6CDB" w:rsidRPr="00FB73E3" w:rsidRDefault="00DE6CDB" w:rsidP="00DE6CDB">
            <w:pPr>
              <w:jc w:val="center"/>
              <w:rPr>
                <w:rFonts w:ascii="Calibri" w:hAnsi="Calibri" w:cs="Calibri"/>
                <w:color w:val="FF0000"/>
                <w:sz w:val="22"/>
                <w:szCs w:val="22"/>
                <w:lang w:val="fr-FR"/>
              </w:rPr>
            </w:pPr>
            <w:r w:rsidRPr="00FB73E3">
              <w:rPr>
                <w:rFonts w:ascii="Calibri" w:hAnsi="Calibri" w:cs="Calibri"/>
                <w:color w:val="FF0000"/>
                <w:sz w:val="22"/>
                <w:szCs w:val="22"/>
                <w:lang w:val="fr-FR"/>
              </w:rPr>
              <w:t>(IC 95%)</w:t>
            </w:r>
          </w:p>
          <w:p w14:paraId="346F0CF9" w14:textId="2D6A30C3" w:rsidR="00DE6CDB" w:rsidRPr="00FB73E3" w:rsidRDefault="00DE6CDB" w:rsidP="00DE6CDB">
            <w:pPr>
              <w:jc w:val="center"/>
              <w:rPr>
                <w:rFonts w:ascii="Calibri" w:hAnsi="Calibri"/>
                <w:color w:val="FF0000"/>
                <w:sz w:val="22"/>
                <w:szCs w:val="22"/>
                <w:lang w:val="fr-FR"/>
              </w:rPr>
            </w:pPr>
            <w:r w:rsidRPr="00FB73E3">
              <w:rPr>
                <w:rFonts w:ascii="Calibri" w:hAnsi="Calibri" w:cs="Calibri"/>
                <w:color w:val="FF0000"/>
                <w:sz w:val="22"/>
                <w:szCs w:val="22"/>
                <w:lang w:val="fr-FR"/>
              </w:rPr>
              <w:t>[min, max]</w:t>
            </w:r>
          </w:p>
        </w:tc>
        <w:tc>
          <w:tcPr>
            <w:tcW w:w="877" w:type="pct"/>
          </w:tcPr>
          <w:p w14:paraId="6EF76570" w14:textId="77777777" w:rsidR="00DE6CDB" w:rsidRPr="00FB73E3" w:rsidRDefault="00DE6CDB" w:rsidP="00DE6CDB">
            <w:pPr>
              <w:jc w:val="center"/>
              <w:rPr>
                <w:rFonts w:ascii="Calibri" w:hAnsi="Calibri" w:cs="Calibri"/>
                <w:color w:val="FF0000"/>
                <w:sz w:val="22"/>
                <w:szCs w:val="22"/>
                <w:lang w:val="fr-FR"/>
              </w:rPr>
            </w:pPr>
            <w:r w:rsidRPr="00FB73E3">
              <w:rPr>
                <w:rFonts w:ascii="Calibri" w:hAnsi="Calibri" w:cs="Calibri"/>
                <w:color w:val="FF0000"/>
                <w:sz w:val="22"/>
                <w:szCs w:val="22"/>
                <w:lang w:val="fr-FR"/>
              </w:rPr>
              <w:t>Ratio</w:t>
            </w:r>
          </w:p>
          <w:p w14:paraId="23FB6B81" w14:textId="77777777" w:rsidR="00DE6CDB" w:rsidRPr="00FB73E3" w:rsidRDefault="00DE6CDB" w:rsidP="00DE6CDB">
            <w:pPr>
              <w:jc w:val="center"/>
              <w:rPr>
                <w:rFonts w:ascii="Calibri" w:hAnsi="Calibri" w:cs="Calibri"/>
                <w:color w:val="FF0000"/>
                <w:sz w:val="22"/>
                <w:szCs w:val="22"/>
                <w:lang w:val="fr-FR"/>
              </w:rPr>
            </w:pPr>
            <w:r w:rsidRPr="00FB73E3">
              <w:rPr>
                <w:rFonts w:ascii="Calibri" w:hAnsi="Calibri" w:cs="Calibri"/>
                <w:color w:val="FF0000"/>
                <w:sz w:val="22"/>
                <w:szCs w:val="22"/>
                <w:lang w:val="fr-FR"/>
              </w:rPr>
              <w:t>(IC 95%)</w:t>
            </w:r>
          </w:p>
          <w:p w14:paraId="4E43EF7F" w14:textId="7F580A67" w:rsidR="00DE6CDB" w:rsidRPr="00FB73E3" w:rsidRDefault="00DE6CDB" w:rsidP="00DE6CDB">
            <w:pPr>
              <w:jc w:val="center"/>
              <w:rPr>
                <w:rFonts w:ascii="Calibri" w:hAnsi="Calibri"/>
                <w:color w:val="FF0000"/>
                <w:sz w:val="22"/>
                <w:szCs w:val="22"/>
                <w:lang w:val="fr-FR"/>
              </w:rPr>
            </w:pPr>
            <w:r w:rsidRPr="00FB73E3">
              <w:rPr>
                <w:rFonts w:ascii="Calibri" w:hAnsi="Calibri" w:cs="Calibri"/>
                <w:color w:val="FF0000"/>
                <w:sz w:val="22"/>
                <w:szCs w:val="22"/>
                <w:lang w:val="fr-FR"/>
              </w:rPr>
              <w:t>[min, max]</w:t>
            </w:r>
          </w:p>
        </w:tc>
        <w:tc>
          <w:tcPr>
            <w:tcW w:w="877" w:type="pct"/>
          </w:tcPr>
          <w:p w14:paraId="3A98F1FD" w14:textId="77777777" w:rsidR="00DE6CDB" w:rsidRPr="00FB73E3" w:rsidRDefault="00DE6CDB" w:rsidP="00DE6CDB">
            <w:pPr>
              <w:jc w:val="center"/>
              <w:rPr>
                <w:rFonts w:ascii="Calibri" w:hAnsi="Calibri" w:cs="Calibri"/>
                <w:color w:val="FF0000"/>
                <w:sz w:val="22"/>
                <w:szCs w:val="22"/>
                <w:lang w:val="fr-FR"/>
              </w:rPr>
            </w:pPr>
            <w:r w:rsidRPr="00FB73E3">
              <w:rPr>
                <w:rFonts w:ascii="Calibri" w:hAnsi="Calibri" w:cs="Calibri"/>
                <w:color w:val="FF0000"/>
                <w:sz w:val="22"/>
                <w:szCs w:val="22"/>
                <w:lang w:val="fr-FR"/>
              </w:rPr>
              <w:t>Ratio</w:t>
            </w:r>
          </w:p>
          <w:p w14:paraId="18884F1A" w14:textId="77777777" w:rsidR="00DE6CDB" w:rsidRPr="00FB73E3" w:rsidRDefault="00DE6CDB" w:rsidP="00DE6CDB">
            <w:pPr>
              <w:jc w:val="center"/>
              <w:rPr>
                <w:rFonts w:ascii="Calibri" w:hAnsi="Calibri" w:cs="Calibri"/>
                <w:color w:val="FF0000"/>
                <w:sz w:val="22"/>
                <w:szCs w:val="22"/>
                <w:lang w:val="fr-FR"/>
              </w:rPr>
            </w:pPr>
            <w:r w:rsidRPr="00FB73E3">
              <w:rPr>
                <w:rFonts w:ascii="Calibri" w:hAnsi="Calibri" w:cs="Calibri"/>
                <w:color w:val="FF0000"/>
                <w:sz w:val="22"/>
                <w:szCs w:val="22"/>
                <w:lang w:val="fr-FR"/>
              </w:rPr>
              <w:t>(IC 95%)</w:t>
            </w:r>
          </w:p>
          <w:p w14:paraId="5F540AE3" w14:textId="404F6A44" w:rsidR="00DE6CDB" w:rsidRPr="00FB73E3" w:rsidRDefault="00DE6CDB" w:rsidP="00DE6CDB">
            <w:pPr>
              <w:jc w:val="center"/>
              <w:rPr>
                <w:rFonts w:ascii="Calibri" w:hAnsi="Calibri"/>
                <w:color w:val="FF0000"/>
                <w:sz w:val="22"/>
                <w:szCs w:val="22"/>
                <w:lang w:val="fr-FR"/>
              </w:rPr>
            </w:pPr>
            <w:r w:rsidRPr="00FB73E3">
              <w:rPr>
                <w:rFonts w:ascii="Calibri" w:hAnsi="Calibri" w:cs="Calibri"/>
                <w:color w:val="FF0000"/>
                <w:sz w:val="22"/>
                <w:szCs w:val="22"/>
                <w:lang w:val="fr-FR"/>
              </w:rPr>
              <w:t>[min, max]</w:t>
            </w:r>
          </w:p>
        </w:tc>
      </w:tr>
    </w:tbl>
    <w:p w14:paraId="0BC79FEF" w14:textId="77777777" w:rsidR="00DE6CDB" w:rsidRPr="00FB73E3" w:rsidRDefault="00DE6CDB" w:rsidP="00DE6CDB">
      <w:pPr>
        <w:pStyle w:val="NIEtext"/>
        <w:rPr>
          <w:rFonts w:ascii="Calibri" w:hAnsi="Calibri" w:cs="Calibri"/>
          <w:sz w:val="16"/>
          <w:szCs w:val="18"/>
          <w:lang w:val="fr-FR"/>
        </w:rPr>
      </w:pPr>
      <w:bookmarkStart w:id="4" w:name="_Hlk492299246"/>
      <w:r w:rsidRPr="00FB73E3">
        <w:rPr>
          <w:rFonts w:ascii="Calibri" w:hAnsi="Calibri" w:cs="Calibri"/>
          <w:sz w:val="16"/>
          <w:szCs w:val="18"/>
          <w:lang w:val="fr-FR"/>
        </w:rPr>
        <w:t>*</w:t>
      </w:r>
      <w:r w:rsidRPr="00FB73E3">
        <w:rPr>
          <w:sz w:val="20"/>
          <w:szCs w:val="10"/>
          <w:lang w:val="fr-FR"/>
        </w:rPr>
        <w:t xml:space="preserve"> </w:t>
      </w:r>
      <w:r w:rsidRPr="00FB73E3">
        <w:rPr>
          <w:rFonts w:ascii="Calibri" w:hAnsi="Calibri" w:cs="Calibri"/>
          <w:b/>
          <w:sz w:val="16"/>
          <w:szCs w:val="18"/>
          <w:lang w:val="fr-FR"/>
        </w:rPr>
        <w:t>Ratio de dépendance démographique</w:t>
      </w:r>
      <w:r w:rsidRPr="00FB73E3">
        <w:rPr>
          <w:rFonts w:ascii="Calibri" w:hAnsi="Calibri" w:cs="Calibri"/>
          <w:sz w:val="16"/>
          <w:szCs w:val="18"/>
          <w:lang w:val="fr-FR"/>
        </w:rPr>
        <w:t xml:space="preserve">= </w:t>
      </w:r>
      <w:r w:rsidRPr="00FB73E3">
        <w:rPr>
          <w:rFonts w:ascii="Calibri" w:hAnsi="Calibri" w:cs="Calibri"/>
          <w:sz w:val="16"/>
          <w:szCs w:val="18"/>
          <w:lang w:val="fr-FR"/>
        </w:rPr>
        <w:tab/>
      </w:r>
      <w:r w:rsidRPr="00FB73E3">
        <w:rPr>
          <w:rFonts w:ascii="Calibri" w:hAnsi="Calibri" w:cs="Calibri"/>
          <w:sz w:val="16"/>
          <w:szCs w:val="18"/>
          <w:lang w:val="fr-FR"/>
        </w:rPr>
        <w:tab/>
      </w:r>
    </w:p>
    <w:p w14:paraId="044F511F" w14:textId="77777777" w:rsidR="00DE6CDB" w:rsidRPr="00FB73E3" w:rsidRDefault="00DE6CDB" w:rsidP="00DE6CDB">
      <w:pPr>
        <w:pStyle w:val="NIEtext"/>
        <w:jc w:val="center"/>
        <w:rPr>
          <w:rFonts w:ascii="Calibri" w:hAnsi="Calibri" w:cs="Calibri"/>
          <w:sz w:val="16"/>
          <w:szCs w:val="18"/>
          <w:u w:val="single"/>
          <w:lang w:val="fr-FR"/>
        </w:rPr>
      </w:pPr>
      <w:r w:rsidRPr="00FB73E3">
        <w:rPr>
          <w:rFonts w:ascii="Calibri" w:hAnsi="Calibri" w:cs="Calibri"/>
          <w:sz w:val="16"/>
          <w:szCs w:val="18"/>
          <w:u w:val="single"/>
          <w:lang w:val="fr-FR"/>
        </w:rPr>
        <w:t>Nombre de personnes âgées de 0 à 14 ans et de 65 ans et plus</w:t>
      </w:r>
    </w:p>
    <w:p w14:paraId="71E7B5B3" w14:textId="77777777" w:rsidR="00DE6CDB" w:rsidRPr="00FB73E3" w:rsidRDefault="00DE6CDB" w:rsidP="00DE6CDB">
      <w:pPr>
        <w:pStyle w:val="NIEtext"/>
        <w:jc w:val="center"/>
        <w:rPr>
          <w:rFonts w:ascii="Calibri" w:hAnsi="Calibri" w:cs="Calibri"/>
          <w:sz w:val="16"/>
          <w:szCs w:val="18"/>
          <w:lang w:val="fr-FR"/>
        </w:rPr>
      </w:pPr>
      <w:r w:rsidRPr="00FB73E3">
        <w:rPr>
          <w:rFonts w:ascii="Calibri" w:hAnsi="Calibri" w:cs="Calibri"/>
          <w:sz w:val="16"/>
          <w:szCs w:val="18"/>
          <w:lang w:val="fr-FR"/>
        </w:rPr>
        <w:t>Nombre de personnes âgées de 15 à 64 ans</w:t>
      </w:r>
    </w:p>
    <w:p w14:paraId="61329102" w14:textId="77777777" w:rsidR="00DE6CDB" w:rsidRPr="00FB73E3" w:rsidRDefault="00DE6CDB" w:rsidP="00DE6CDB">
      <w:pPr>
        <w:pStyle w:val="NIEtext"/>
        <w:rPr>
          <w:rFonts w:ascii="Calibri" w:hAnsi="Calibri" w:cs="Calibri"/>
          <w:sz w:val="16"/>
          <w:szCs w:val="18"/>
          <w:u w:val="single"/>
          <w:lang w:val="fr-FR"/>
        </w:rPr>
      </w:pPr>
    </w:p>
    <w:p w14:paraId="6BF1D2AA" w14:textId="77777777" w:rsidR="00DE6CDB" w:rsidRPr="00FB73E3" w:rsidRDefault="00DE6CDB" w:rsidP="00DE6CDB">
      <w:pPr>
        <w:pStyle w:val="NIEtext"/>
        <w:rPr>
          <w:rFonts w:ascii="Calibri" w:hAnsi="Calibri" w:cs="Calibri"/>
          <w:b/>
          <w:bCs/>
          <w:caps/>
          <w:sz w:val="20"/>
          <w:szCs w:val="10"/>
          <w:lang w:val="fr-FR"/>
        </w:rPr>
      </w:pPr>
      <w:r w:rsidRPr="00FB73E3">
        <w:rPr>
          <w:rFonts w:ascii="Calibri" w:hAnsi="Calibri" w:cs="Calibri"/>
          <w:sz w:val="16"/>
          <w:szCs w:val="18"/>
          <w:lang w:val="fr-FR"/>
        </w:rPr>
        <w:t>** Lors de l’utilisation de la commande « MEANS » au sein du module « Statistique » dans Epi Info, l’écart-type (ET) est fourni ; lors de l’utilisation du module « Statistiques Avancées » dans Epi Info, l’intervalle de confiance à 95% est fourni.</w:t>
      </w:r>
    </w:p>
    <w:p w14:paraId="677215B2" w14:textId="77777777" w:rsidR="000B6C11" w:rsidRPr="00FB73E3" w:rsidRDefault="000B6C11" w:rsidP="00AA241D">
      <w:pPr>
        <w:jc w:val="both"/>
        <w:rPr>
          <w:rFonts w:ascii="Calibri" w:hAnsi="Calibri" w:cs="Calibri"/>
          <w:b/>
          <w:bCs/>
          <w:caps/>
          <w:sz w:val="22"/>
          <w:lang w:val="fr-FR"/>
        </w:rPr>
      </w:pPr>
    </w:p>
    <w:p w14:paraId="6C841A6D" w14:textId="797B30CE" w:rsidR="00DE6CDB" w:rsidRPr="00FB73E3" w:rsidRDefault="00DE6CDB" w:rsidP="00DE6CDB">
      <w:pPr>
        <w:jc w:val="both"/>
        <w:rPr>
          <w:rFonts w:ascii="Calibri" w:hAnsi="Calibri" w:cs="Calibri"/>
          <w:caps/>
          <w:sz w:val="22"/>
          <w:lang w:val="fr-FR"/>
        </w:rPr>
      </w:pPr>
      <w:r w:rsidRPr="00FB73E3">
        <w:rPr>
          <w:rFonts w:ascii="Calibri" w:hAnsi="Calibri" w:cs="Calibri"/>
          <w:b/>
          <w:bCs/>
          <w:caps/>
          <w:sz w:val="22"/>
          <w:lang w:val="fr-FR"/>
        </w:rPr>
        <w:t xml:space="preserve">Tableau 9 </w:t>
      </w:r>
      <w:r w:rsidRPr="00FB73E3">
        <w:rPr>
          <w:rFonts w:ascii="Calibri" w:hAnsi="Calibri" w:cs="Calibri"/>
          <w:bCs/>
          <w:caps/>
          <w:sz w:val="22"/>
          <w:lang w:val="fr-FR"/>
        </w:rPr>
        <w:t>CATÉGORISATION DES MÉNAGES SELON LE RATIO DE DÉPENDANCE DÉMOGRAPHIQUE, PAR CAMP</w:t>
      </w:r>
    </w:p>
    <w:p w14:paraId="002130D9" w14:textId="77777777" w:rsidR="00807220" w:rsidRPr="00FB73E3" w:rsidRDefault="00807220" w:rsidP="00AA241D">
      <w:pPr>
        <w:jc w:val="both"/>
        <w:rPr>
          <w:rFonts w:ascii="Calibri" w:hAnsi="Calibri" w:cs="Calibri"/>
          <w:b/>
          <w:bCs/>
          <w:caps/>
          <w:sz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1201"/>
        <w:gridCol w:w="1219"/>
        <w:gridCol w:w="3655"/>
        <w:gridCol w:w="1707"/>
        <w:gridCol w:w="1252"/>
        <w:gridCol w:w="1403"/>
      </w:tblGrid>
      <w:tr w:rsidR="00DE6CDB" w:rsidRPr="00FB73E3" w14:paraId="14CE4E08" w14:textId="77777777" w:rsidTr="00DE6CDB">
        <w:trPr>
          <w:trHeight w:val="20"/>
          <w:tblHeader/>
        </w:trPr>
        <w:tc>
          <w:tcPr>
            <w:tcW w:w="575" w:type="pct"/>
            <w:tcBorders>
              <w:top w:val="single" w:sz="12" w:space="0" w:color="808080"/>
              <w:bottom w:val="single" w:sz="2" w:space="0" w:color="808080"/>
            </w:tcBorders>
            <w:shd w:val="clear" w:color="auto" w:fill="E7E6E6" w:themeFill="background2"/>
            <w:vAlign w:val="center"/>
          </w:tcPr>
          <w:p w14:paraId="781BE737" w14:textId="7F638793" w:rsidR="00DE6CDB" w:rsidRPr="00FB73E3" w:rsidRDefault="00DE6CDB" w:rsidP="00DE6CDB">
            <w:pPr>
              <w:pStyle w:val="Standaardpersonnel"/>
              <w:spacing w:line="181" w:lineRule="atLeast"/>
              <w:jc w:val="center"/>
              <w:rPr>
                <w:rFonts w:ascii="Calibri" w:hAnsi="Calibri" w:cs="Times New Roman"/>
                <w:b/>
                <w:lang w:val="fr-FR"/>
              </w:rPr>
            </w:pPr>
            <w:r w:rsidRPr="00FB73E3">
              <w:rPr>
                <w:rFonts w:ascii="Calibri" w:hAnsi="Calibri" w:cs="Times New Roman"/>
                <w:b/>
                <w:lang w:val="fr-FR"/>
              </w:rPr>
              <w:t>Zone d’enquête</w:t>
            </w:r>
          </w:p>
        </w:tc>
        <w:tc>
          <w:tcPr>
            <w:tcW w:w="2335" w:type="pct"/>
            <w:gridSpan w:val="2"/>
            <w:tcBorders>
              <w:top w:val="single" w:sz="12" w:space="0" w:color="808080"/>
              <w:bottom w:val="single" w:sz="2" w:space="0" w:color="808080"/>
            </w:tcBorders>
            <w:shd w:val="clear" w:color="auto" w:fill="E7E6E6" w:themeFill="background2"/>
            <w:vAlign w:val="center"/>
          </w:tcPr>
          <w:p w14:paraId="3A756626" w14:textId="0FE8DEF9" w:rsidR="00DE6CDB" w:rsidRPr="00FB73E3" w:rsidRDefault="00DE6CDB" w:rsidP="00DE6CDB">
            <w:pPr>
              <w:pStyle w:val="Standaardpersonnel"/>
              <w:spacing w:line="181" w:lineRule="atLeast"/>
              <w:jc w:val="center"/>
              <w:rPr>
                <w:rFonts w:ascii="Calibri" w:hAnsi="Calibri" w:cs="Times New Roman"/>
                <w:b/>
                <w:lang w:val="fr-FR"/>
              </w:rPr>
            </w:pPr>
            <w:r w:rsidRPr="00FB73E3">
              <w:rPr>
                <w:rFonts w:ascii="Calibri" w:hAnsi="Calibri" w:cs="Times New Roman"/>
                <w:b/>
                <w:lang w:val="fr-FR"/>
              </w:rPr>
              <w:t>Catégories de dépendance</w:t>
            </w:r>
          </w:p>
        </w:tc>
        <w:tc>
          <w:tcPr>
            <w:tcW w:w="818" w:type="pct"/>
            <w:tcBorders>
              <w:top w:val="single" w:sz="12" w:space="0" w:color="808080"/>
              <w:bottom w:val="single" w:sz="2" w:space="0" w:color="808080"/>
            </w:tcBorders>
            <w:shd w:val="clear" w:color="auto" w:fill="E7E6E6" w:themeFill="background2"/>
            <w:vAlign w:val="center"/>
          </w:tcPr>
          <w:p w14:paraId="44DC9825" w14:textId="0D23139D" w:rsidR="00DE6CDB" w:rsidRPr="00FB73E3" w:rsidRDefault="00DE6CDB" w:rsidP="00DE6CDB">
            <w:pPr>
              <w:pStyle w:val="Standaardpersonnel"/>
              <w:spacing w:line="181" w:lineRule="atLeast"/>
              <w:jc w:val="center"/>
              <w:rPr>
                <w:rFonts w:ascii="Calibri" w:hAnsi="Calibri" w:cs="Times New Roman"/>
                <w:b/>
                <w:lang w:val="fr-FR"/>
              </w:rPr>
            </w:pPr>
            <w:r w:rsidRPr="00FB73E3">
              <w:rPr>
                <w:rFonts w:ascii="Calibri" w:hAnsi="Calibri" w:cs="Times New Roman"/>
                <w:b/>
                <w:lang w:val="fr-FR"/>
              </w:rPr>
              <w:t>Ratio de dépendance démographique</w:t>
            </w:r>
          </w:p>
        </w:tc>
        <w:tc>
          <w:tcPr>
            <w:tcW w:w="600" w:type="pct"/>
            <w:tcBorders>
              <w:top w:val="single" w:sz="12" w:space="0" w:color="808080"/>
              <w:bottom w:val="single" w:sz="2" w:space="0" w:color="808080"/>
            </w:tcBorders>
            <w:shd w:val="clear" w:color="auto" w:fill="E7E6E6" w:themeFill="background2"/>
            <w:vAlign w:val="center"/>
          </w:tcPr>
          <w:p w14:paraId="5DC5A333" w14:textId="39B5D8ED" w:rsidR="00DE6CDB" w:rsidRPr="00FB73E3" w:rsidRDefault="00DE6CDB" w:rsidP="00DE6CDB">
            <w:pPr>
              <w:pStyle w:val="Standaardpersonnel"/>
              <w:spacing w:line="181" w:lineRule="atLeast"/>
              <w:jc w:val="center"/>
              <w:rPr>
                <w:rFonts w:ascii="Calibri" w:hAnsi="Calibri" w:cs="Times New Roman"/>
                <w:b/>
                <w:lang w:val="fr-FR"/>
              </w:rPr>
            </w:pPr>
            <w:r w:rsidRPr="00FB73E3">
              <w:rPr>
                <w:rFonts w:ascii="Calibri" w:hAnsi="Calibri" w:cs="Times New Roman"/>
                <w:b/>
                <w:lang w:val="fr-FR"/>
              </w:rPr>
              <w:t>Nombre / Total</w:t>
            </w:r>
          </w:p>
        </w:tc>
        <w:tc>
          <w:tcPr>
            <w:tcW w:w="672" w:type="pct"/>
            <w:tcBorders>
              <w:top w:val="single" w:sz="12" w:space="0" w:color="808080"/>
              <w:bottom w:val="single" w:sz="2" w:space="0" w:color="808080"/>
            </w:tcBorders>
            <w:shd w:val="clear" w:color="auto" w:fill="E7E6E6" w:themeFill="background2"/>
            <w:vAlign w:val="center"/>
          </w:tcPr>
          <w:p w14:paraId="62E03D92" w14:textId="77777777" w:rsidR="00DE6CDB" w:rsidRPr="00FB73E3" w:rsidRDefault="00DE6CDB" w:rsidP="00DE6CDB">
            <w:pPr>
              <w:pStyle w:val="Standaardpersonnel"/>
              <w:spacing w:line="181" w:lineRule="atLeast"/>
              <w:jc w:val="center"/>
              <w:rPr>
                <w:rFonts w:ascii="Calibri" w:hAnsi="Calibri" w:cs="Times New Roman"/>
                <w:b/>
                <w:lang w:val="fr-FR"/>
              </w:rPr>
            </w:pPr>
            <w:r w:rsidRPr="00FB73E3">
              <w:rPr>
                <w:rFonts w:ascii="Calibri" w:hAnsi="Calibri" w:cs="Times New Roman"/>
                <w:b/>
                <w:lang w:val="fr-FR"/>
              </w:rPr>
              <w:t>%</w:t>
            </w:r>
          </w:p>
          <w:p w14:paraId="238DDFC5" w14:textId="4FA701EC" w:rsidR="00DE6CDB" w:rsidRPr="00FB73E3" w:rsidRDefault="00DE6CDB" w:rsidP="00DE6CDB">
            <w:pPr>
              <w:pStyle w:val="Standaardpersonnel"/>
              <w:spacing w:line="181" w:lineRule="atLeast"/>
              <w:jc w:val="center"/>
              <w:rPr>
                <w:rFonts w:ascii="Calibri" w:hAnsi="Calibri" w:cs="Times New Roman"/>
                <w:b/>
                <w:lang w:val="fr-FR"/>
              </w:rPr>
            </w:pPr>
            <w:r w:rsidRPr="00FB73E3">
              <w:rPr>
                <w:rFonts w:ascii="Calibri" w:hAnsi="Calibri" w:cs="Times New Roman"/>
                <w:b/>
                <w:lang w:val="fr-FR"/>
              </w:rPr>
              <w:t>(IC 95%)</w:t>
            </w:r>
          </w:p>
        </w:tc>
      </w:tr>
      <w:tr w:rsidR="00DE6CDB" w:rsidRPr="00FB73E3" w14:paraId="74770C45" w14:textId="77777777" w:rsidTr="00DE6CDB">
        <w:trPr>
          <w:cantSplit/>
          <w:trHeight w:val="20"/>
        </w:trPr>
        <w:tc>
          <w:tcPr>
            <w:tcW w:w="575" w:type="pct"/>
            <w:vMerge w:val="restart"/>
            <w:tcBorders>
              <w:top w:val="single" w:sz="2" w:space="0" w:color="808080"/>
            </w:tcBorders>
            <w:vAlign w:val="center"/>
          </w:tcPr>
          <w:p w14:paraId="5ADCF186" w14:textId="32B43D8F" w:rsidR="00DE6CDB" w:rsidRPr="00FB73E3" w:rsidRDefault="00DE6CDB" w:rsidP="00DE6CDB">
            <w:pPr>
              <w:pStyle w:val="Standaardpersonnel"/>
              <w:widowControl/>
              <w:rPr>
                <w:rFonts w:ascii="Calibri" w:hAnsi="Calibri" w:cs="Calibri"/>
                <w:b/>
                <w:bCs/>
                <w:lang w:val="fr-FR"/>
              </w:rPr>
            </w:pPr>
            <w:r w:rsidRPr="00FB73E3">
              <w:rPr>
                <w:rFonts w:ascii="Calibri" w:hAnsi="Calibri" w:cs="Calibri"/>
                <w:b/>
                <w:bCs/>
                <w:lang w:val="fr-FR"/>
              </w:rPr>
              <w:t>Camp 1</w:t>
            </w:r>
          </w:p>
        </w:tc>
        <w:tc>
          <w:tcPr>
            <w:tcW w:w="584" w:type="pct"/>
            <w:tcBorders>
              <w:top w:val="single" w:sz="2" w:space="0" w:color="808080"/>
              <w:bottom w:val="single" w:sz="2" w:space="0" w:color="808080"/>
            </w:tcBorders>
            <w:shd w:val="clear" w:color="auto" w:fill="auto"/>
            <w:vAlign w:val="center"/>
          </w:tcPr>
          <w:p w14:paraId="04810315"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56C08E91" w14:textId="645FF426"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w:t>
            </w:r>
          </w:p>
        </w:tc>
        <w:tc>
          <w:tcPr>
            <w:tcW w:w="1751" w:type="pct"/>
            <w:tcBorders>
              <w:top w:val="single" w:sz="2" w:space="0" w:color="808080"/>
              <w:bottom w:val="single" w:sz="2" w:space="0" w:color="808080"/>
            </w:tcBorders>
            <w:shd w:val="clear" w:color="auto" w:fill="auto"/>
            <w:vAlign w:val="center"/>
          </w:tcPr>
          <w:p w14:paraId="342A2CEA" w14:textId="676B572B" w:rsidR="00DE6CDB" w:rsidRPr="00FB73E3" w:rsidRDefault="00DE6CDB" w:rsidP="00DE6CDB">
            <w:pPr>
              <w:pStyle w:val="Standaardpersonnel"/>
              <w:widowControl/>
              <w:rPr>
                <w:rFonts w:ascii="Calibri" w:hAnsi="Calibri" w:cs="Calibri"/>
                <w:b/>
                <w:bCs/>
                <w:lang w:val="fr-FR"/>
              </w:rPr>
            </w:pPr>
            <w:r w:rsidRPr="00FB73E3">
              <w:rPr>
                <w:rFonts w:ascii="Calibri" w:hAnsi="Calibri" w:cs="Calibri"/>
                <w:b/>
                <w:lang w:val="fr-FR"/>
              </w:rPr>
              <w:t>1 personne dépendante ou moins pour 1 membre non-dépendant</w:t>
            </w:r>
          </w:p>
        </w:tc>
        <w:tc>
          <w:tcPr>
            <w:tcW w:w="818" w:type="pct"/>
            <w:tcBorders>
              <w:top w:val="single" w:sz="2" w:space="0" w:color="808080"/>
              <w:bottom w:val="single" w:sz="2" w:space="0" w:color="808080"/>
            </w:tcBorders>
            <w:shd w:val="clear" w:color="auto" w:fill="auto"/>
            <w:vAlign w:val="center"/>
          </w:tcPr>
          <w:p w14:paraId="5109D77C" w14:textId="77777777" w:rsidR="00DE6CDB" w:rsidRPr="00FB73E3" w:rsidRDefault="00DE6CDB" w:rsidP="00DE6CDB">
            <w:pPr>
              <w:pStyle w:val="Standaardpersonnel"/>
              <w:spacing w:line="181" w:lineRule="atLeast"/>
              <w:jc w:val="center"/>
              <w:rPr>
                <w:rFonts w:ascii="Calibri" w:hAnsi="Calibri" w:cs="Times New Roman"/>
                <w:lang w:val="fr-FR"/>
              </w:rPr>
            </w:pPr>
            <w:r w:rsidRPr="00FB73E3">
              <w:rPr>
                <w:rFonts w:ascii="Calibri" w:hAnsi="Calibri"/>
                <w:lang w:val="fr-FR"/>
              </w:rPr>
              <w:t>≤ 1</w:t>
            </w:r>
          </w:p>
        </w:tc>
        <w:tc>
          <w:tcPr>
            <w:tcW w:w="600" w:type="pct"/>
            <w:tcBorders>
              <w:top w:val="single" w:sz="2" w:space="0" w:color="808080"/>
              <w:bottom w:val="single" w:sz="2" w:space="0" w:color="808080"/>
            </w:tcBorders>
            <w:vAlign w:val="center"/>
          </w:tcPr>
          <w:p w14:paraId="019C9F05"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bottom w:val="single" w:sz="2" w:space="0" w:color="808080"/>
            </w:tcBorders>
            <w:shd w:val="clear" w:color="auto" w:fill="auto"/>
            <w:vAlign w:val="center"/>
          </w:tcPr>
          <w:p w14:paraId="708D36AA"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1983496E" w14:textId="77777777" w:rsidTr="00DE6CDB">
        <w:trPr>
          <w:cantSplit/>
          <w:trHeight w:val="20"/>
        </w:trPr>
        <w:tc>
          <w:tcPr>
            <w:tcW w:w="575" w:type="pct"/>
            <w:vMerge/>
            <w:vAlign w:val="center"/>
          </w:tcPr>
          <w:p w14:paraId="2177A4F6" w14:textId="77777777" w:rsidR="00DE6CDB" w:rsidRPr="00FB73E3" w:rsidRDefault="00DE6CDB" w:rsidP="00DE6CDB">
            <w:pPr>
              <w:pStyle w:val="Standaardpersonnel"/>
              <w:widowControl/>
              <w:rPr>
                <w:rFonts w:ascii="Calibri" w:hAnsi="Calibri" w:cs="Calibri"/>
                <w:b/>
                <w:bCs/>
                <w:lang w:val="fr-FR"/>
              </w:rPr>
            </w:pPr>
          </w:p>
        </w:tc>
        <w:tc>
          <w:tcPr>
            <w:tcW w:w="584" w:type="pct"/>
            <w:tcBorders>
              <w:top w:val="single" w:sz="2" w:space="0" w:color="808080"/>
              <w:bottom w:val="single" w:sz="2" w:space="0" w:color="808080"/>
            </w:tcBorders>
            <w:shd w:val="clear" w:color="auto" w:fill="auto"/>
            <w:vAlign w:val="center"/>
          </w:tcPr>
          <w:p w14:paraId="2B0F9FAB"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3166001C" w14:textId="116D2EF4"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II</w:t>
            </w:r>
          </w:p>
        </w:tc>
        <w:tc>
          <w:tcPr>
            <w:tcW w:w="1751" w:type="pct"/>
            <w:tcBorders>
              <w:top w:val="single" w:sz="2" w:space="0" w:color="808080"/>
              <w:bottom w:val="single" w:sz="2" w:space="0" w:color="808080"/>
            </w:tcBorders>
            <w:shd w:val="clear" w:color="auto" w:fill="auto"/>
            <w:vAlign w:val="center"/>
          </w:tcPr>
          <w:p w14:paraId="311F00B3" w14:textId="66B5AE77"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Jusqu’à 3 personnes dépendantes pour 2 membres non-dépendants</w:t>
            </w:r>
          </w:p>
        </w:tc>
        <w:tc>
          <w:tcPr>
            <w:tcW w:w="818" w:type="pct"/>
            <w:tcBorders>
              <w:top w:val="single" w:sz="2" w:space="0" w:color="808080"/>
              <w:bottom w:val="single" w:sz="2" w:space="0" w:color="808080"/>
            </w:tcBorders>
            <w:shd w:val="clear" w:color="auto" w:fill="auto"/>
            <w:vAlign w:val="center"/>
          </w:tcPr>
          <w:p w14:paraId="0D6A944B" w14:textId="77777777" w:rsidR="00DE6CDB" w:rsidRPr="00FB73E3" w:rsidRDefault="00DE6CDB" w:rsidP="00DE6CDB">
            <w:pPr>
              <w:pStyle w:val="Standaardpersonnel"/>
              <w:spacing w:line="181" w:lineRule="atLeast"/>
              <w:jc w:val="center"/>
              <w:rPr>
                <w:rFonts w:ascii="Calibri" w:hAnsi="Calibri" w:cs="Times New Roman"/>
                <w:lang w:val="fr-FR"/>
              </w:rPr>
            </w:pPr>
            <w:r w:rsidRPr="00FB73E3">
              <w:rPr>
                <w:rFonts w:ascii="Calibri" w:hAnsi="Calibri"/>
                <w:lang w:val="fr-FR"/>
              </w:rPr>
              <w:t>1,1-1,5</w:t>
            </w:r>
          </w:p>
        </w:tc>
        <w:tc>
          <w:tcPr>
            <w:tcW w:w="600" w:type="pct"/>
            <w:tcBorders>
              <w:top w:val="single" w:sz="2" w:space="0" w:color="808080"/>
              <w:bottom w:val="single" w:sz="2" w:space="0" w:color="808080"/>
            </w:tcBorders>
            <w:vAlign w:val="center"/>
          </w:tcPr>
          <w:p w14:paraId="4CC7BCBD"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bottom w:val="single" w:sz="2" w:space="0" w:color="808080"/>
            </w:tcBorders>
            <w:shd w:val="clear" w:color="auto" w:fill="auto"/>
            <w:vAlign w:val="center"/>
          </w:tcPr>
          <w:p w14:paraId="25A0810B"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3B80E1E1" w14:textId="77777777" w:rsidTr="00DE6CDB">
        <w:trPr>
          <w:cantSplit/>
          <w:trHeight w:val="20"/>
        </w:trPr>
        <w:tc>
          <w:tcPr>
            <w:tcW w:w="575" w:type="pct"/>
            <w:vMerge/>
            <w:vAlign w:val="center"/>
          </w:tcPr>
          <w:p w14:paraId="4F025F19" w14:textId="77777777" w:rsidR="00DE6CDB" w:rsidRPr="00FB73E3" w:rsidRDefault="00DE6CDB" w:rsidP="00DE6CDB">
            <w:pPr>
              <w:pStyle w:val="Standaardpersonnel"/>
              <w:widowControl/>
              <w:rPr>
                <w:rFonts w:ascii="Calibri" w:hAnsi="Calibri" w:cs="Calibri"/>
                <w:b/>
                <w:bCs/>
                <w:lang w:val="fr-FR"/>
              </w:rPr>
            </w:pPr>
          </w:p>
        </w:tc>
        <w:tc>
          <w:tcPr>
            <w:tcW w:w="584" w:type="pct"/>
            <w:tcBorders>
              <w:top w:val="single" w:sz="2" w:space="0" w:color="808080"/>
              <w:bottom w:val="single" w:sz="2" w:space="0" w:color="808080"/>
            </w:tcBorders>
            <w:shd w:val="clear" w:color="auto" w:fill="auto"/>
            <w:vAlign w:val="center"/>
          </w:tcPr>
          <w:p w14:paraId="204CBB89"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39EF4D37" w14:textId="3AC32D3E"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III</w:t>
            </w:r>
          </w:p>
        </w:tc>
        <w:tc>
          <w:tcPr>
            <w:tcW w:w="1751" w:type="pct"/>
            <w:tcBorders>
              <w:top w:val="single" w:sz="2" w:space="0" w:color="808080"/>
              <w:bottom w:val="single" w:sz="2" w:space="0" w:color="808080"/>
            </w:tcBorders>
            <w:shd w:val="clear" w:color="auto" w:fill="auto"/>
            <w:vAlign w:val="center"/>
          </w:tcPr>
          <w:p w14:paraId="0A42C6F8" w14:textId="77777777"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Jusqu’à 2 personnes dépendantes pour 1 membre non-dépendant</w:t>
            </w:r>
          </w:p>
          <w:p w14:paraId="2C721744" w14:textId="3ED7CF04"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(1,5&lt; RD ≤2)</w:t>
            </w:r>
          </w:p>
        </w:tc>
        <w:tc>
          <w:tcPr>
            <w:tcW w:w="818" w:type="pct"/>
            <w:tcBorders>
              <w:top w:val="single" w:sz="2" w:space="0" w:color="808080"/>
              <w:bottom w:val="single" w:sz="2" w:space="0" w:color="808080"/>
            </w:tcBorders>
            <w:shd w:val="clear" w:color="auto" w:fill="auto"/>
            <w:vAlign w:val="center"/>
          </w:tcPr>
          <w:p w14:paraId="2FF34ED7" w14:textId="77777777" w:rsidR="00DE6CDB" w:rsidRPr="00FB73E3" w:rsidRDefault="00DE6CDB" w:rsidP="00DE6CDB">
            <w:pPr>
              <w:pStyle w:val="Standaardpersonnel"/>
              <w:spacing w:line="181" w:lineRule="atLeast"/>
              <w:jc w:val="center"/>
              <w:rPr>
                <w:rFonts w:ascii="Calibri" w:hAnsi="Calibri" w:cs="Times New Roman"/>
                <w:lang w:val="fr-FR"/>
              </w:rPr>
            </w:pPr>
            <w:r w:rsidRPr="00FB73E3">
              <w:rPr>
                <w:rFonts w:ascii="Calibri" w:hAnsi="Calibri" w:cs="Times New Roman"/>
                <w:lang w:val="fr-FR"/>
              </w:rPr>
              <w:t>1,6-2,0</w:t>
            </w:r>
          </w:p>
        </w:tc>
        <w:tc>
          <w:tcPr>
            <w:tcW w:w="600" w:type="pct"/>
            <w:tcBorders>
              <w:top w:val="single" w:sz="2" w:space="0" w:color="808080"/>
              <w:bottom w:val="single" w:sz="2" w:space="0" w:color="808080"/>
            </w:tcBorders>
            <w:vAlign w:val="center"/>
          </w:tcPr>
          <w:p w14:paraId="24245E5B"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bottom w:val="single" w:sz="2" w:space="0" w:color="808080"/>
            </w:tcBorders>
            <w:shd w:val="clear" w:color="auto" w:fill="auto"/>
            <w:vAlign w:val="center"/>
          </w:tcPr>
          <w:p w14:paraId="22449124"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5D8C7282" w14:textId="77777777" w:rsidTr="00DE6CDB">
        <w:trPr>
          <w:cantSplit/>
          <w:trHeight w:val="20"/>
        </w:trPr>
        <w:tc>
          <w:tcPr>
            <w:tcW w:w="575" w:type="pct"/>
            <w:vMerge/>
            <w:vAlign w:val="center"/>
          </w:tcPr>
          <w:p w14:paraId="0F9EEBBB" w14:textId="77777777" w:rsidR="00DE6CDB" w:rsidRPr="00FB73E3" w:rsidRDefault="00DE6CDB" w:rsidP="00DE6CDB">
            <w:pPr>
              <w:pStyle w:val="Standaardpersonnel"/>
              <w:widowControl/>
              <w:rPr>
                <w:rFonts w:ascii="Calibri" w:hAnsi="Calibri" w:cs="Calibri"/>
                <w:b/>
                <w:bCs/>
                <w:lang w:val="fr-FR"/>
              </w:rPr>
            </w:pPr>
          </w:p>
        </w:tc>
        <w:tc>
          <w:tcPr>
            <w:tcW w:w="584" w:type="pct"/>
            <w:tcBorders>
              <w:top w:val="single" w:sz="2" w:space="0" w:color="808080"/>
            </w:tcBorders>
            <w:shd w:val="clear" w:color="auto" w:fill="auto"/>
            <w:vAlign w:val="center"/>
          </w:tcPr>
          <w:p w14:paraId="0B23337B"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1EB3DA0A" w14:textId="607AAEDA"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IV</w:t>
            </w:r>
          </w:p>
        </w:tc>
        <w:tc>
          <w:tcPr>
            <w:tcW w:w="1751" w:type="pct"/>
            <w:tcBorders>
              <w:top w:val="single" w:sz="2" w:space="0" w:color="808080"/>
            </w:tcBorders>
            <w:shd w:val="clear" w:color="auto" w:fill="auto"/>
            <w:vAlign w:val="center"/>
          </w:tcPr>
          <w:p w14:paraId="648512C1" w14:textId="77777777"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Plus de 2 personnes dépendantes pour 1 membre non-dépendant</w:t>
            </w:r>
          </w:p>
          <w:p w14:paraId="162FBB1C" w14:textId="602D60CF"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(RD &gt; 2)</w:t>
            </w:r>
          </w:p>
        </w:tc>
        <w:tc>
          <w:tcPr>
            <w:tcW w:w="818" w:type="pct"/>
            <w:tcBorders>
              <w:top w:val="single" w:sz="2" w:space="0" w:color="808080"/>
            </w:tcBorders>
            <w:shd w:val="clear" w:color="auto" w:fill="auto"/>
            <w:vAlign w:val="center"/>
          </w:tcPr>
          <w:p w14:paraId="4029EC2D" w14:textId="77777777" w:rsidR="00DE6CDB" w:rsidRPr="00FB73E3" w:rsidRDefault="00DE6CDB" w:rsidP="00DE6CDB">
            <w:pPr>
              <w:pStyle w:val="Standaardpersonnel"/>
              <w:spacing w:line="181" w:lineRule="atLeast"/>
              <w:jc w:val="center"/>
              <w:rPr>
                <w:rFonts w:ascii="Calibri" w:hAnsi="Calibri" w:cs="Times New Roman"/>
                <w:lang w:val="fr-FR"/>
              </w:rPr>
            </w:pPr>
            <w:r w:rsidRPr="00FB73E3">
              <w:rPr>
                <w:rFonts w:ascii="Calibri" w:hAnsi="Calibri"/>
                <w:lang w:val="fr-FR"/>
              </w:rPr>
              <w:t>≥2,1</w:t>
            </w:r>
          </w:p>
        </w:tc>
        <w:tc>
          <w:tcPr>
            <w:tcW w:w="600" w:type="pct"/>
            <w:tcBorders>
              <w:top w:val="single" w:sz="2" w:space="0" w:color="808080"/>
            </w:tcBorders>
            <w:vAlign w:val="center"/>
          </w:tcPr>
          <w:p w14:paraId="23564D5F"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tcBorders>
            <w:shd w:val="clear" w:color="auto" w:fill="auto"/>
            <w:vAlign w:val="center"/>
          </w:tcPr>
          <w:p w14:paraId="40E2F2E1" w14:textId="77777777" w:rsidR="00DE6CDB" w:rsidRPr="00FB73E3" w:rsidRDefault="00DE6CDB" w:rsidP="00DE6CDB">
            <w:pPr>
              <w:pStyle w:val="Standaardpersonnel"/>
              <w:spacing w:line="181" w:lineRule="atLeast"/>
              <w:jc w:val="center"/>
              <w:rPr>
                <w:rFonts w:ascii="Calibri" w:hAnsi="Calibri" w:cs="Times New Roman"/>
                <w:lang w:val="fr-FR"/>
              </w:rPr>
            </w:pPr>
          </w:p>
        </w:tc>
      </w:tr>
      <w:bookmarkEnd w:id="4"/>
      <w:tr w:rsidR="00DE6CDB" w:rsidRPr="00FB73E3" w14:paraId="3C577BC8" w14:textId="77777777" w:rsidTr="00DE6CDB">
        <w:trPr>
          <w:cantSplit/>
          <w:trHeight w:val="20"/>
        </w:trPr>
        <w:tc>
          <w:tcPr>
            <w:tcW w:w="575" w:type="pct"/>
            <w:vMerge w:val="restart"/>
            <w:tcBorders>
              <w:top w:val="single" w:sz="2" w:space="0" w:color="808080"/>
            </w:tcBorders>
            <w:vAlign w:val="center"/>
          </w:tcPr>
          <w:p w14:paraId="61172933" w14:textId="57D61A52" w:rsidR="00DE6CDB" w:rsidRPr="00FB73E3" w:rsidRDefault="00DE6CDB" w:rsidP="00DE6CDB">
            <w:pPr>
              <w:pStyle w:val="Standaardpersonnel"/>
              <w:widowControl/>
              <w:rPr>
                <w:rFonts w:ascii="Calibri" w:hAnsi="Calibri" w:cs="Calibri"/>
                <w:b/>
                <w:bCs/>
                <w:lang w:val="fr-FR"/>
              </w:rPr>
            </w:pPr>
            <w:r w:rsidRPr="00FB73E3">
              <w:rPr>
                <w:rFonts w:ascii="Calibri" w:hAnsi="Calibri" w:cs="Calibri"/>
                <w:b/>
                <w:bCs/>
                <w:lang w:val="fr-FR"/>
              </w:rPr>
              <w:t>Camp 2</w:t>
            </w:r>
          </w:p>
        </w:tc>
        <w:tc>
          <w:tcPr>
            <w:tcW w:w="584" w:type="pct"/>
            <w:tcBorders>
              <w:top w:val="single" w:sz="2" w:space="0" w:color="808080"/>
              <w:bottom w:val="single" w:sz="2" w:space="0" w:color="808080"/>
            </w:tcBorders>
            <w:shd w:val="clear" w:color="auto" w:fill="auto"/>
            <w:vAlign w:val="center"/>
          </w:tcPr>
          <w:p w14:paraId="0836F9D5"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69FC6491" w14:textId="401B041F"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w:t>
            </w:r>
          </w:p>
        </w:tc>
        <w:tc>
          <w:tcPr>
            <w:tcW w:w="1751" w:type="pct"/>
            <w:tcBorders>
              <w:top w:val="single" w:sz="2" w:space="0" w:color="808080"/>
              <w:bottom w:val="single" w:sz="2" w:space="0" w:color="808080"/>
            </w:tcBorders>
            <w:shd w:val="clear" w:color="auto" w:fill="auto"/>
            <w:vAlign w:val="center"/>
          </w:tcPr>
          <w:p w14:paraId="12AAEF7C" w14:textId="4A61F5C9" w:rsidR="00DE6CDB" w:rsidRPr="00FB73E3" w:rsidRDefault="00DE6CDB" w:rsidP="00DE6CDB">
            <w:pPr>
              <w:pStyle w:val="Standaardpersonnel"/>
              <w:widowControl/>
              <w:rPr>
                <w:rFonts w:ascii="Calibri" w:hAnsi="Calibri" w:cs="Calibri"/>
                <w:b/>
                <w:bCs/>
                <w:lang w:val="fr-FR"/>
              </w:rPr>
            </w:pPr>
            <w:r w:rsidRPr="00FB73E3">
              <w:rPr>
                <w:rFonts w:ascii="Calibri" w:hAnsi="Calibri" w:cs="Calibri"/>
                <w:b/>
                <w:lang w:val="fr-FR"/>
              </w:rPr>
              <w:t>1 personne dépendante ou moins pour 1 membre non-dépendant</w:t>
            </w:r>
          </w:p>
        </w:tc>
        <w:tc>
          <w:tcPr>
            <w:tcW w:w="818" w:type="pct"/>
            <w:tcBorders>
              <w:top w:val="single" w:sz="2" w:space="0" w:color="808080"/>
              <w:bottom w:val="single" w:sz="2" w:space="0" w:color="808080"/>
            </w:tcBorders>
            <w:shd w:val="clear" w:color="auto" w:fill="auto"/>
            <w:vAlign w:val="center"/>
          </w:tcPr>
          <w:p w14:paraId="42B23599" w14:textId="77777777" w:rsidR="00DE6CDB" w:rsidRPr="00FB73E3" w:rsidRDefault="00DE6CDB" w:rsidP="00DE6CDB">
            <w:pPr>
              <w:pStyle w:val="Standaardpersonnel"/>
              <w:spacing w:line="181" w:lineRule="atLeast"/>
              <w:jc w:val="center"/>
              <w:rPr>
                <w:rFonts w:ascii="Calibri" w:hAnsi="Calibri" w:cs="Times New Roman"/>
                <w:lang w:val="fr-FR"/>
              </w:rPr>
            </w:pPr>
            <w:r w:rsidRPr="00FB73E3">
              <w:rPr>
                <w:rFonts w:ascii="Calibri" w:hAnsi="Calibri"/>
                <w:lang w:val="fr-FR"/>
              </w:rPr>
              <w:t>≤ 1</w:t>
            </w:r>
          </w:p>
        </w:tc>
        <w:tc>
          <w:tcPr>
            <w:tcW w:w="600" w:type="pct"/>
            <w:tcBorders>
              <w:top w:val="single" w:sz="2" w:space="0" w:color="808080"/>
              <w:bottom w:val="single" w:sz="2" w:space="0" w:color="808080"/>
            </w:tcBorders>
            <w:vAlign w:val="center"/>
          </w:tcPr>
          <w:p w14:paraId="49BF0859"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bottom w:val="single" w:sz="2" w:space="0" w:color="808080"/>
            </w:tcBorders>
            <w:shd w:val="clear" w:color="auto" w:fill="auto"/>
            <w:vAlign w:val="center"/>
          </w:tcPr>
          <w:p w14:paraId="40B00909"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70CB3068" w14:textId="77777777" w:rsidTr="00DE6CDB">
        <w:trPr>
          <w:cantSplit/>
          <w:trHeight w:val="20"/>
        </w:trPr>
        <w:tc>
          <w:tcPr>
            <w:tcW w:w="575" w:type="pct"/>
            <w:vMerge/>
            <w:vAlign w:val="center"/>
          </w:tcPr>
          <w:p w14:paraId="03347583" w14:textId="77777777" w:rsidR="00DE6CDB" w:rsidRPr="00FB73E3" w:rsidRDefault="00DE6CDB" w:rsidP="00DE6CDB">
            <w:pPr>
              <w:pStyle w:val="Standaardpersonnel"/>
              <w:widowControl/>
              <w:rPr>
                <w:rFonts w:ascii="Calibri" w:hAnsi="Calibri" w:cs="Calibri"/>
                <w:b/>
                <w:bCs/>
                <w:lang w:val="fr-FR"/>
              </w:rPr>
            </w:pPr>
          </w:p>
        </w:tc>
        <w:tc>
          <w:tcPr>
            <w:tcW w:w="584" w:type="pct"/>
            <w:tcBorders>
              <w:top w:val="single" w:sz="2" w:space="0" w:color="808080"/>
              <w:bottom w:val="single" w:sz="2" w:space="0" w:color="808080"/>
            </w:tcBorders>
            <w:shd w:val="clear" w:color="auto" w:fill="auto"/>
            <w:vAlign w:val="center"/>
          </w:tcPr>
          <w:p w14:paraId="5C5BF600"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4A67CE16" w14:textId="4EF94866"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II</w:t>
            </w:r>
          </w:p>
        </w:tc>
        <w:tc>
          <w:tcPr>
            <w:tcW w:w="1751" w:type="pct"/>
            <w:tcBorders>
              <w:top w:val="single" w:sz="2" w:space="0" w:color="808080"/>
              <w:bottom w:val="single" w:sz="2" w:space="0" w:color="808080"/>
            </w:tcBorders>
            <w:shd w:val="clear" w:color="auto" w:fill="auto"/>
            <w:vAlign w:val="center"/>
          </w:tcPr>
          <w:p w14:paraId="0B59F1A5" w14:textId="64ED8984"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Jusqu’à 3 personnes dépendantes pour 2 membres non-dépendants</w:t>
            </w:r>
          </w:p>
        </w:tc>
        <w:tc>
          <w:tcPr>
            <w:tcW w:w="818" w:type="pct"/>
            <w:tcBorders>
              <w:top w:val="single" w:sz="2" w:space="0" w:color="808080"/>
              <w:bottom w:val="single" w:sz="2" w:space="0" w:color="808080"/>
            </w:tcBorders>
            <w:shd w:val="clear" w:color="auto" w:fill="auto"/>
            <w:vAlign w:val="center"/>
          </w:tcPr>
          <w:p w14:paraId="1497FDA4" w14:textId="77777777" w:rsidR="00DE6CDB" w:rsidRPr="00FB73E3" w:rsidRDefault="00DE6CDB" w:rsidP="00DE6CDB">
            <w:pPr>
              <w:pStyle w:val="Standaardpersonnel"/>
              <w:spacing w:line="181" w:lineRule="atLeast"/>
              <w:jc w:val="center"/>
              <w:rPr>
                <w:rFonts w:ascii="Calibri" w:hAnsi="Calibri" w:cs="Times New Roman"/>
                <w:lang w:val="fr-FR"/>
              </w:rPr>
            </w:pPr>
            <w:r w:rsidRPr="00FB73E3">
              <w:rPr>
                <w:rFonts w:ascii="Calibri" w:hAnsi="Calibri"/>
                <w:lang w:val="fr-FR"/>
              </w:rPr>
              <w:t>1,1-1,5</w:t>
            </w:r>
          </w:p>
        </w:tc>
        <w:tc>
          <w:tcPr>
            <w:tcW w:w="600" w:type="pct"/>
            <w:tcBorders>
              <w:top w:val="single" w:sz="2" w:space="0" w:color="808080"/>
              <w:bottom w:val="single" w:sz="2" w:space="0" w:color="808080"/>
            </w:tcBorders>
            <w:vAlign w:val="center"/>
          </w:tcPr>
          <w:p w14:paraId="25EA46FC"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bottom w:val="single" w:sz="2" w:space="0" w:color="808080"/>
            </w:tcBorders>
            <w:shd w:val="clear" w:color="auto" w:fill="auto"/>
            <w:vAlign w:val="center"/>
          </w:tcPr>
          <w:p w14:paraId="27B1F330"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11282EEC" w14:textId="77777777" w:rsidTr="00DE6CDB">
        <w:trPr>
          <w:cantSplit/>
          <w:trHeight w:val="20"/>
        </w:trPr>
        <w:tc>
          <w:tcPr>
            <w:tcW w:w="575" w:type="pct"/>
            <w:vMerge/>
            <w:vAlign w:val="center"/>
          </w:tcPr>
          <w:p w14:paraId="3E0CF9EC" w14:textId="77777777" w:rsidR="00DE6CDB" w:rsidRPr="00FB73E3" w:rsidRDefault="00DE6CDB" w:rsidP="00DE6CDB">
            <w:pPr>
              <w:pStyle w:val="Standaardpersonnel"/>
              <w:widowControl/>
              <w:rPr>
                <w:rFonts w:ascii="Calibri" w:hAnsi="Calibri" w:cs="Calibri"/>
                <w:b/>
                <w:bCs/>
                <w:lang w:val="fr-FR"/>
              </w:rPr>
            </w:pPr>
          </w:p>
        </w:tc>
        <w:tc>
          <w:tcPr>
            <w:tcW w:w="584" w:type="pct"/>
            <w:tcBorders>
              <w:top w:val="single" w:sz="2" w:space="0" w:color="808080"/>
              <w:bottom w:val="single" w:sz="2" w:space="0" w:color="808080"/>
            </w:tcBorders>
            <w:shd w:val="clear" w:color="auto" w:fill="auto"/>
            <w:vAlign w:val="center"/>
          </w:tcPr>
          <w:p w14:paraId="267C52C6"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343A7314" w14:textId="0A804D60"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III</w:t>
            </w:r>
          </w:p>
        </w:tc>
        <w:tc>
          <w:tcPr>
            <w:tcW w:w="1751" w:type="pct"/>
            <w:tcBorders>
              <w:top w:val="single" w:sz="2" w:space="0" w:color="808080"/>
              <w:bottom w:val="single" w:sz="2" w:space="0" w:color="808080"/>
            </w:tcBorders>
            <w:shd w:val="clear" w:color="auto" w:fill="auto"/>
            <w:vAlign w:val="center"/>
          </w:tcPr>
          <w:p w14:paraId="63A5630C" w14:textId="77777777"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Jusqu’à 2 personnes dépendantes pour 1 membre non-dépendant</w:t>
            </w:r>
          </w:p>
          <w:p w14:paraId="415D9CA8" w14:textId="5AD5AC08"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(1,5&lt; RD ≤2)</w:t>
            </w:r>
          </w:p>
        </w:tc>
        <w:tc>
          <w:tcPr>
            <w:tcW w:w="818" w:type="pct"/>
            <w:tcBorders>
              <w:top w:val="single" w:sz="2" w:space="0" w:color="808080"/>
              <w:bottom w:val="single" w:sz="2" w:space="0" w:color="808080"/>
            </w:tcBorders>
            <w:shd w:val="clear" w:color="auto" w:fill="auto"/>
            <w:vAlign w:val="center"/>
          </w:tcPr>
          <w:p w14:paraId="3F4FC36E" w14:textId="77777777" w:rsidR="00DE6CDB" w:rsidRPr="00FB73E3" w:rsidRDefault="00DE6CDB" w:rsidP="00DE6CDB">
            <w:pPr>
              <w:pStyle w:val="Standaardpersonnel"/>
              <w:spacing w:line="181" w:lineRule="atLeast"/>
              <w:jc w:val="center"/>
              <w:rPr>
                <w:rFonts w:ascii="Calibri" w:hAnsi="Calibri" w:cs="Times New Roman"/>
                <w:lang w:val="fr-FR"/>
              </w:rPr>
            </w:pPr>
            <w:r w:rsidRPr="00FB73E3">
              <w:rPr>
                <w:rFonts w:ascii="Calibri" w:hAnsi="Calibri" w:cs="Times New Roman"/>
                <w:lang w:val="fr-FR"/>
              </w:rPr>
              <w:t>1,6-2,0</w:t>
            </w:r>
          </w:p>
        </w:tc>
        <w:tc>
          <w:tcPr>
            <w:tcW w:w="600" w:type="pct"/>
            <w:tcBorders>
              <w:top w:val="single" w:sz="2" w:space="0" w:color="808080"/>
              <w:bottom w:val="single" w:sz="2" w:space="0" w:color="808080"/>
            </w:tcBorders>
            <w:vAlign w:val="center"/>
          </w:tcPr>
          <w:p w14:paraId="72092A1A"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bottom w:val="single" w:sz="2" w:space="0" w:color="808080"/>
            </w:tcBorders>
            <w:shd w:val="clear" w:color="auto" w:fill="auto"/>
            <w:vAlign w:val="center"/>
          </w:tcPr>
          <w:p w14:paraId="64A10ACC"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2A26894B" w14:textId="77777777" w:rsidTr="00DE6CDB">
        <w:trPr>
          <w:cantSplit/>
          <w:trHeight w:val="20"/>
        </w:trPr>
        <w:tc>
          <w:tcPr>
            <w:tcW w:w="575" w:type="pct"/>
            <w:vMerge/>
            <w:vAlign w:val="center"/>
          </w:tcPr>
          <w:p w14:paraId="4D9CBC0C" w14:textId="77777777" w:rsidR="00DE6CDB" w:rsidRPr="00FB73E3" w:rsidRDefault="00DE6CDB" w:rsidP="00DE6CDB">
            <w:pPr>
              <w:pStyle w:val="Standaardpersonnel"/>
              <w:widowControl/>
              <w:rPr>
                <w:rFonts w:ascii="Calibri" w:hAnsi="Calibri" w:cs="Calibri"/>
                <w:b/>
                <w:bCs/>
                <w:lang w:val="fr-FR"/>
              </w:rPr>
            </w:pPr>
          </w:p>
        </w:tc>
        <w:tc>
          <w:tcPr>
            <w:tcW w:w="584" w:type="pct"/>
            <w:tcBorders>
              <w:top w:val="single" w:sz="2" w:space="0" w:color="808080"/>
            </w:tcBorders>
            <w:shd w:val="clear" w:color="auto" w:fill="auto"/>
            <w:vAlign w:val="center"/>
          </w:tcPr>
          <w:p w14:paraId="6F1E8744"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054E3291" w14:textId="01382DC0"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IV</w:t>
            </w:r>
          </w:p>
        </w:tc>
        <w:tc>
          <w:tcPr>
            <w:tcW w:w="1751" w:type="pct"/>
            <w:tcBorders>
              <w:top w:val="single" w:sz="2" w:space="0" w:color="808080"/>
            </w:tcBorders>
            <w:shd w:val="clear" w:color="auto" w:fill="auto"/>
            <w:vAlign w:val="center"/>
          </w:tcPr>
          <w:p w14:paraId="1F577071" w14:textId="77777777"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Plus de 2 personnes dépendantes pour 1 membre non-dépendant</w:t>
            </w:r>
          </w:p>
          <w:p w14:paraId="23F6A172" w14:textId="7881500D"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(RD &gt; 2)</w:t>
            </w:r>
          </w:p>
        </w:tc>
        <w:tc>
          <w:tcPr>
            <w:tcW w:w="818" w:type="pct"/>
            <w:tcBorders>
              <w:top w:val="single" w:sz="2" w:space="0" w:color="808080"/>
            </w:tcBorders>
            <w:shd w:val="clear" w:color="auto" w:fill="auto"/>
            <w:vAlign w:val="center"/>
          </w:tcPr>
          <w:p w14:paraId="479C51CE" w14:textId="77777777" w:rsidR="00DE6CDB" w:rsidRPr="00FB73E3" w:rsidRDefault="00DE6CDB" w:rsidP="00DE6CDB">
            <w:pPr>
              <w:pStyle w:val="Standaardpersonnel"/>
              <w:spacing w:line="181" w:lineRule="atLeast"/>
              <w:jc w:val="center"/>
              <w:rPr>
                <w:rFonts w:ascii="Calibri" w:hAnsi="Calibri" w:cs="Times New Roman"/>
                <w:lang w:val="fr-FR"/>
              </w:rPr>
            </w:pPr>
            <w:r w:rsidRPr="00FB73E3">
              <w:rPr>
                <w:rFonts w:ascii="Calibri" w:hAnsi="Calibri"/>
                <w:lang w:val="fr-FR"/>
              </w:rPr>
              <w:t>≥2,1</w:t>
            </w:r>
          </w:p>
        </w:tc>
        <w:tc>
          <w:tcPr>
            <w:tcW w:w="600" w:type="pct"/>
            <w:tcBorders>
              <w:top w:val="single" w:sz="2" w:space="0" w:color="808080"/>
            </w:tcBorders>
            <w:vAlign w:val="center"/>
          </w:tcPr>
          <w:p w14:paraId="52FB18F0"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tcBorders>
            <w:shd w:val="clear" w:color="auto" w:fill="auto"/>
            <w:vAlign w:val="center"/>
          </w:tcPr>
          <w:p w14:paraId="05F88582"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4C07DAC0" w14:textId="77777777" w:rsidTr="00DE6CDB">
        <w:trPr>
          <w:cantSplit/>
          <w:trHeight w:val="20"/>
        </w:trPr>
        <w:tc>
          <w:tcPr>
            <w:tcW w:w="575" w:type="pct"/>
            <w:vMerge w:val="restart"/>
            <w:tcBorders>
              <w:top w:val="single" w:sz="2" w:space="0" w:color="808080"/>
              <w:left w:val="single" w:sz="12" w:space="0" w:color="808080"/>
              <w:right w:val="single" w:sz="2" w:space="0" w:color="808080"/>
            </w:tcBorders>
            <w:vAlign w:val="center"/>
          </w:tcPr>
          <w:p w14:paraId="236DDD83" w14:textId="204E8A6D" w:rsidR="00DE6CDB" w:rsidRPr="00FB73E3" w:rsidRDefault="00DE6CDB" w:rsidP="00DE6CDB">
            <w:pPr>
              <w:pStyle w:val="Standaardpersonnel"/>
              <w:widowControl/>
              <w:rPr>
                <w:rFonts w:ascii="Calibri" w:hAnsi="Calibri" w:cs="Calibri"/>
                <w:b/>
                <w:bCs/>
                <w:lang w:val="fr-FR"/>
              </w:rPr>
            </w:pPr>
            <w:r w:rsidRPr="00FB73E3">
              <w:rPr>
                <w:rFonts w:ascii="Calibri" w:hAnsi="Calibri" w:cs="Calibri"/>
                <w:b/>
                <w:bCs/>
                <w:lang w:val="fr-FR"/>
              </w:rPr>
              <w:t>Camp 3</w:t>
            </w:r>
          </w:p>
        </w:tc>
        <w:tc>
          <w:tcPr>
            <w:tcW w:w="584"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098D9B4"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14367413" w14:textId="22E49400"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w:t>
            </w:r>
          </w:p>
        </w:tc>
        <w:tc>
          <w:tcPr>
            <w:tcW w:w="175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80FABE3" w14:textId="685183B8" w:rsidR="00DE6CDB" w:rsidRPr="00FB73E3" w:rsidRDefault="00DE6CDB" w:rsidP="00DE6CDB">
            <w:pPr>
              <w:pStyle w:val="NIEtext"/>
              <w:jc w:val="left"/>
              <w:rPr>
                <w:rFonts w:ascii="Calibri" w:hAnsi="Calibri" w:cs="Calibri"/>
                <w:b/>
                <w:sz w:val="22"/>
                <w:szCs w:val="12"/>
                <w:lang w:val="fr-FR"/>
              </w:rPr>
            </w:pPr>
            <w:r w:rsidRPr="00FB73E3">
              <w:rPr>
                <w:rFonts w:ascii="Calibri" w:hAnsi="Calibri" w:cs="Calibri"/>
                <w:b/>
                <w:sz w:val="22"/>
                <w:szCs w:val="12"/>
                <w:lang w:val="fr-FR"/>
              </w:rPr>
              <w:t>1 personne dépendante ou moins pour 1 membre non-dépendant</w:t>
            </w:r>
          </w:p>
        </w:tc>
        <w:tc>
          <w:tcPr>
            <w:tcW w:w="81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C41D2AB" w14:textId="77777777" w:rsidR="00DE6CDB" w:rsidRPr="00FB73E3" w:rsidRDefault="00DE6CDB" w:rsidP="00DE6CDB">
            <w:pPr>
              <w:pStyle w:val="Standaardpersonnel"/>
              <w:spacing w:line="181" w:lineRule="atLeast"/>
              <w:jc w:val="center"/>
              <w:rPr>
                <w:rFonts w:ascii="Calibri" w:hAnsi="Calibri"/>
                <w:lang w:val="fr-FR"/>
              </w:rPr>
            </w:pPr>
            <w:r w:rsidRPr="00FB73E3">
              <w:rPr>
                <w:rFonts w:ascii="Calibri" w:hAnsi="Calibri"/>
                <w:lang w:val="fr-FR"/>
              </w:rPr>
              <w:t>≤ 1</w:t>
            </w:r>
          </w:p>
        </w:tc>
        <w:tc>
          <w:tcPr>
            <w:tcW w:w="600" w:type="pct"/>
            <w:tcBorders>
              <w:top w:val="single" w:sz="2" w:space="0" w:color="808080"/>
              <w:left w:val="single" w:sz="2" w:space="0" w:color="808080"/>
              <w:bottom w:val="single" w:sz="2" w:space="0" w:color="808080"/>
              <w:right w:val="single" w:sz="2" w:space="0" w:color="808080"/>
            </w:tcBorders>
            <w:vAlign w:val="center"/>
          </w:tcPr>
          <w:p w14:paraId="643BD498"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left w:val="single" w:sz="2" w:space="0" w:color="808080"/>
              <w:bottom w:val="single" w:sz="2" w:space="0" w:color="808080"/>
              <w:right w:val="single" w:sz="12" w:space="0" w:color="808080"/>
            </w:tcBorders>
            <w:shd w:val="clear" w:color="auto" w:fill="auto"/>
            <w:vAlign w:val="center"/>
          </w:tcPr>
          <w:p w14:paraId="6657A954"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6A126C1D" w14:textId="77777777" w:rsidTr="00DE6CDB">
        <w:trPr>
          <w:cantSplit/>
          <w:trHeight w:val="20"/>
        </w:trPr>
        <w:tc>
          <w:tcPr>
            <w:tcW w:w="575" w:type="pct"/>
            <w:vMerge/>
            <w:tcBorders>
              <w:left w:val="single" w:sz="12" w:space="0" w:color="808080"/>
              <w:right w:val="single" w:sz="2" w:space="0" w:color="808080"/>
            </w:tcBorders>
            <w:vAlign w:val="center"/>
          </w:tcPr>
          <w:p w14:paraId="645FCC6B" w14:textId="77777777" w:rsidR="00DE6CDB" w:rsidRPr="00FB73E3" w:rsidRDefault="00DE6CDB" w:rsidP="00DE6CDB">
            <w:pPr>
              <w:pStyle w:val="Standaardpersonnel"/>
              <w:widowControl/>
              <w:rPr>
                <w:rFonts w:ascii="Calibri" w:hAnsi="Calibri" w:cs="Calibri"/>
                <w:b/>
                <w:bCs/>
                <w:lang w:val="fr-FR"/>
              </w:rPr>
            </w:pPr>
          </w:p>
        </w:tc>
        <w:tc>
          <w:tcPr>
            <w:tcW w:w="584"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BEE3E3D"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7C7B0CF9" w14:textId="0DD676E4"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II</w:t>
            </w:r>
          </w:p>
        </w:tc>
        <w:tc>
          <w:tcPr>
            <w:tcW w:w="175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7ADAD90" w14:textId="2C93CE02"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Jusqu’à 3 personnes dépendantes pour 2 membres non-dépendants</w:t>
            </w:r>
          </w:p>
        </w:tc>
        <w:tc>
          <w:tcPr>
            <w:tcW w:w="81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CE81F96" w14:textId="77777777" w:rsidR="00DE6CDB" w:rsidRPr="00FB73E3" w:rsidRDefault="00DE6CDB" w:rsidP="00DE6CDB">
            <w:pPr>
              <w:pStyle w:val="Standaardpersonnel"/>
              <w:spacing w:line="181" w:lineRule="atLeast"/>
              <w:jc w:val="center"/>
              <w:rPr>
                <w:rFonts w:ascii="Calibri" w:hAnsi="Calibri"/>
                <w:lang w:val="fr-FR"/>
              </w:rPr>
            </w:pPr>
            <w:r w:rsidRPr="00FB73E3">
              <w:rPr>
                <w:rFonts w:ascii="Calibri" w:hAnsi="Calibri"/>
                <w:lang w:val="fr-FR"/>
              </w:rPr>
              <w:t>1,1-1,5</w:t>
            </w:r>
          </w:p>
        </w:tc>
        <w:tc>
          <w:tcPr>
            <w:tcW w:w="600" w:type="pct"/>
            <w:tcBorders>
              <w:top w:val="single" w:sz="2" w:space="0" w:color="808080"/>
              <w:left w:val="single" w:sz="2" w:space="0" w:color="808080"/>
              <w:bottom w:val="single" w:sz="2" w:space="0" w:color="808080"/>
              <w:right w:val="single" w:sz="2" w:space="0" w:color="808080"/>
            </w:tcBorders>
            <w:vAlign w:val="center"/>
          </w:tcPr>
          <w:p w14:paraId="7010B91F"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left w:val="single" w:sz="2" w:space="0" w:color="808080"/>
              <w:bottom w:val="single" w:sz="2" w:space="0" w:color="808080"/>
              <w:right w:val="single" w:sz="12" w:space="0" w:color="808080"/>
            </w:tcBorders>
            <w:shd w:val="clear" w:color="auto" w:fill="auto"/>
            <w:vAlign w:val="center"/>
          </w:tcPr>
          <w:p w14:paraId="4C9ACF60"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201C3817" w14:textId="77777777" w:rsidTr="00DE6CDB">
        <w:trPr>
          <w:cantSplit/>
          <w:trHeight w:val="20"/>
        </w:trPr>
        <w:tc>
          <w:tcPr>
            <w:tcW w:w="575" w:type="pct"/>
            <w:vMerge/>
            <w:tcBorders>
              <w:left w:val="single" w:sz="12" w:space="0" w:color="808080"/>
              <w:right w:val="single" w:sz="2" w:space="0" w:color="808080"/>
            </w:tcBorders>
            <w:vAlign w:val="center"/>
          </w:tcPr>
          <w:p w14:paraId="5FCA975C" w14:textId="77777777" w:rsidR="00DE6CDB" w:rsidRPr="00FB73E3" w:rsidRDefault="00DE6CDB" w:rsidP="00DE6CDB">
            <w:pPr>
              <w:pStyle w:val="Standaardpersonnel"/>
              <w:widowControl/>
              <w:rPr>
                <w:rFonts w:ascii="Calibri" w:hAnsi="Calibri" w:cs="Calibri"/>
                <w:b/>
                <w:bCs/>
                <w:lang w:val="fr-FR"/>
              </w:rPr>
            </w:pPr>
          </w:p>
        </w:tc>
        <w:tc>
          <w:tcPr>
            <w:tcW w:w="584"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3A498DE"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59565871" w14:textId="4C894029"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III</w:t>
            </w:r>
          </w:p>
        </w:tc>
        <w:tc>
          <w:tcPr>
            <w:tcW w:w="175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CCF7A99" w14:textId="77777777"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Jusqu’à 2 personnes dépendantes pour 1 membre non-dépendant</w:t>
            </w:r>
          </w:p>
          <w:p w14:paraId="608BC263" w14:textId="6E9F379D"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(1,5&lt; RD ≤2)</w:t>
            </w:r>
          </w:p>
        </w:tc>
        <w:tc>
          <w:tcPr>
            <w:tcW w:w="81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CAD39E9" w14:textId="77777777" w:rsidR="00DE6CDB" w:rsidRPr="00FB73E3" w:rsidRDefault="00DE6CDB" w:rsidP="00DE6CDB">
            <w:pPr>
              <w:pStyle w:val="Standaardpersonnel"/>
              <w:spacing w:line="181" w:lineRule="atLeast"/>
              <w:jc w:val="center"/>
              <w:rPr>
                <w:rFonts w:ascii="Calibri" w:hAnsi="Calibri"/>
                <w:lang w:val="fr-FR"/>
              </w:rPr>
            </w:pPr>
            <w:r w:rsidRPr="00FB73E3">
              <w:rPr>
                <w:rFonts w:ascii="Calibri" w:hAnsi="Calibri"/>
                <w:lang w:val="fr-FR"/>
              </w:rPr>
              <w:t>1,6-2,0</w:t>
            </w:r>
          </w:p>
        </w:tc>
        <w:tc>
          <w:tcPr>
            <w:tcW w:w="600" w:type="pct"/>
            <w:tcBorders>
              <w:top w:val="single" w:sz="2" w:space="0" w:color="808080"/>
              <w:left w:val="single" w:sz="2" w:space="0" w:color="808080"/>
              <w:bottom w:val="single" w:sz="2" w:space="0" w:color="808080"/>
              <w:right w:val="single" w:sz="2" w:space="0" w:color="808080"/>
            </w:tcBorders>
            <w:vAlign w:val="center"/>
          </w:tcPr>
          <w:p w14:paraId="4C9399B4"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left w:val="single" w:sz="2" w:space="0" w:color="808080"/>
              <w:bottom w:val="single" w:sz="2" w:space="0" w:color="808080"/>
              <w:right w:val="single" w:sz="12" w:space="0" w:color="808080"/>
            </w:tcBorders>
            <w:shd w:val="clear" w:color="auto" w:fill="auto"/>
            <w:vAlign w:val="center"/>
          </w:tcPr>
          <w:p w14:paraId="557C642F" w14:textId="77777777" w:rsidR="00DE6CDB" w:rsidRPr="00FB73E3" w:rsidRDefault="00DE6CDB" w:rsidP="00DE6CDB">
            <w:pPr>
              <w:pStyle w:val="Standaardpersonnel"/>
              <w:spacing w:line="181" w:lineRule="atLeast"/>
              <w:jc w:val="center"/>
              <w:rPr>
                <w:rFonts w:ascii="Calibri" w:hAnsi="Calibri" w:cs="Times New Roman"/>
                <w:lang w:val="fr-FR"/>
              </w:rPr>
            </w:pPr>
          </w:p>
        </w:tc>
      </w:tr>
      <w:tr w:rsidR="00DE6CDB" w:rsidRPr="00FB73E3" w14:paraId="023F0F86" w14:textId="77777777" w:rsidTr="00DE6CDB">
        <w:trPr>
          <w:cantSplit/>
          <w:trHeight w:val="20"/>
        </w:trPr>
        <w:tc>
          <w:tcPr>
            <w:tcW w:w="575" w:type="pct"/>
            <w:vMerge/>
            <w:tcBorders>
              <w:left w:val="single" w:sz="12" w:space="0" w:color="808080"/>
              <w:bottom w:val="single" w:sz="12" w:space="0" w:color="808080"/>
              <w:right w:val="single" w:sz="2" w:space="0" w:color="808080"/>
            </w:tcBorders>
            <w:vAlign w:val="center"/>
          </w:tcPr>
          <w:p w14:paraId="75A09C19" w14:textId="77777777" w:rsidR="00DE6CDB" w:rsidRPr="00FB73E3" w:rsidRDefault="00DE6CDB" w:rsidP="00DE6CDB">
            <w:pPr>
              <w:pStyle w:val="Standaardpersonnel"/>
              <w:widowControl/>
              <w:rPr>
                <w:rFonts w:ascii="Calibri" w:hAnsi="Calibri" w:cs="Calibri"/>
                <w:b/>
                <w:bCs/>
                <w:lang w:val="fr-FR"/>
              </w:rPr>
            </w:pPr>
          </w:p>
        </w:tc>
        <w:tc>
          <w:tcPr>
            <w:tcW w:w="584"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52F6B06C" w14:textId="77777777"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Catégorie</w:t>
            </w:r>
          </w:p>
          <w:p w14:paraId="3FC7B617" w14:textId="5CDB1026" w:rsidR="00DE6CDB" w:rsidRPr="00FB73E3" w:rsidRDefault="00DE6CDB" w:rsidP="00DE6CDB">
            <w:pPr>
              <w:pStyle w:val="Standaardpersonnel"/>
              <w:widowControl/>
              <w:jc w:val="center"/>
              <w:rPr>
                <w:rFonts w:ascii="Calibri" w:hAnsi="Calibri" w:cs="Calibri"/>
                <w:b/>
                <w:bCs/>
                <w:lang w:val="fr-FR"/>
              </w:rPr>
            </w:pPr>
            <w:r w:rsidRPr="00FB73E3">
              <w:rPr>
                <w:rFonts w:ascii="Calibri" w:hAnsi="Calibri" w:cs="Calibri"/>
                <w:b/>
                <w:bCs/>
                <w:lang w:val="fr-FR"/>
              </w:rPr>
              <w:t>IV</w:t>
            </w:r>
          </w:p>
        </w:tc>
        <w:tc>
          <w:tcPr>
            <w:tcW w:w="175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48898A1E" w14:textId="77777777"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Plus de 2 personnes dépendantes pour 1 membre non-dépendant</w:t>
            </w:r>
          </w:p>
          <w:p w14:paraId="6BA16A6B" w14:textId="5F846F6C" w:rsidR="00DE6CDB" w:rsidRPr="00FB73E3" w:rsidRDefault="00DE6CDB" w:rsidP="00DE6CDB">
            <w:pPr>
              <w:pStyle w:val="NIEtext"/>
              <w:jc w:val="left"/>
              <w:rPr>
                <w:rFonts w:ascii="Calibri" w:hAnsi="Calibri" w:cs="Calibri"/>
                <w:b/>
                <w:sz w:val="22"/>
                <w:szCs w:val="22"/>
                <w:lang w:val="fr-FR"/>
              </w:rPr>
            </w:pPr>
            <w:r w:rsidRPr="00FB73E3">
              <w:rPr>
                <w:rFonts w:ascii="Calibri" w:hAnsi="Calibri" w:cs="Calibri"/>
                <w:b/>
                <w:sz w:val="22"/>
                <w:szCs w:val="22"/>
                <w:lang w:val="fr-FR"/>
              </w:rPr>
              <w:t>(RD &gt; 2)</w:t>
            </w:r>
          </w:p>
        </w:tc>
        <w:tc>
          <w:tcPr>
            <w:tcW w:w="818"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2A7C7173" w14:textId="77777777" w:rsidR="00DE6CDB" w:rsidRPr="00FB73E3" w:rsidRDefault="00DE6CDB" w:rsidP="00DE6CDB">
            <w:pPr>
              <w:pStyle w:val="Standaardpersonnel"/>
              <w:spacing w:line="181" w:lineRule="atLeast"/>
              <w:jc w:val="center"/>
              <w:rPr>
                <w:rFonts w:ascii="Calibri" w:hAnsi="Calibri"/>
                <w:lang w:val="fr-FR"/>
              </w:rPr>
            </w:pPr>
            <w:r w:rsidRPr="00FB73E3">
              <w:rPr>
                <w:rFonts w:ascii="Calibri" w:hAnsi="Calibri"/>
                <w:lang w:val="fr-FR"/>
              </w:rPr>
              <w:t>≥2,1</w:t>
            </w:r>
          </w:p>
        </w:tc>
        <w:tc>
          <w:tcPr>
            <w:tcW w:w="600" w:type="pct"/>
            <w:tcBorders>
              <w:top w:val="single" w:sz="2" w:space="0" w:color="808080"/>
              <w:left w:val="single" w:sz="2" w:space="0" w:color="808080"/>
              <w:bottom w:val="single" w:sz="12" w:space="0" w:color="808080"/>
              <w:right w:val="single" w:sz="2" w:space="0" w:color="808080"/>
            </w:tcBorders>
            <w:vAlign w:val="center"/>
          </w:tcPr>
          <w:p w14:paraId="031915E2" w14:textId="77777777" w:rsidR="00DE6CDB" w:rsidRPr="00FB73E3" w:rsidRDefault="00DE6CDB" w:rsidP="00DE6CDB">
            <w:pPr>
              <w:pStyle w:val="Standaardpersonnel"/>
              <w:spacing w:line="181" w:lineRule="atLeast"/>
              <w:jc w:val="center"/>
              <w:rPr>
                <w:rFonts w:ascii="Calibri" w:hAnsi="Calibri" w:cs="Times New Roman"/>
                <w:lang w:val="fr-FR"/>
              </w:rPr>
            </w:pPr>
          </w:p>
        </w:tc>
        <w:tc>
          <w:tcPr>
            <w:tcW w:w="672" w:type="pct"/>
            <w:tcBorders>
              <w:top w:val="single" w:sz="2" w:space="0" w:color="808080"/>
              <w:left w:val="single" w:sz="2" w:space="0" w:color="808080"/>
              <w:bottom w:val="single" w:sz="12" w:space="0" w:color="808080"/>
              <w:right w:val="single" w:sz="12" w:space="0" w:color="808080"/>
            </w:tcBorders>
            <w:shd w:val="clear" w:color="auto" w:fill="auto"/>
            <w:vAlign w:val="center"/>
          </w:tcPr>
          <w:p w14:paraId="74692F0E" w14:textId="77777777" w:rsidR="00DE6CDB" w:rsidRPr="00FB73E3" w:rsidRDefault="00DE6CDB" w:rsidP="00DE6CDB">
            <w:pPr>
              <w:pStyle w:val="Standaardpersonnel"/>
              <w:spacing w:line="181" w:lineRule="atLeast"/>
              <w:jc w:val="center"/>
              <w:rPr>
                <w:rFonts w:ascii="Calibri" w:hAnsi="Calibri" w:cs="Times New Roman"/>
                <w:lang w:val="fr-FR"/>
              </w:rPr>
            </w:pPr>
          </w:p>
        </w:tc>
      </w:tr>
    </w:tbl>
    <w:p w14:paraId="7881CB4E" w14:textId="77777777" w:rsidR="00AA241D" w:rsidRPr="00FB73E3" w:rsidRDefault="00AA241D" w:rsidP="00AA241D">
      <w:pPr>
        <w:pBdr>
          <w:bottom w:val="single" w:sz="12" w:space="1" w:color="808080"/>
        </w:pBdr>
        <w:jc w:val="both"/>
        <w:outlineLvl w:val="0"/>
        <w:rPr>
          <w:rFonts w:ascii="Calibri" w:hAnsi="Calibri" w:cs="Calibri"/>
          <w:b/>
          <w:bCs/>
          <w:sz w:val="28"/>
          <w:szCs w:val="28"/>
          <w:lang w:val="fr-FR"/>
        </w:rPr>
        <w:sectPr w:rsidR="00AA241D" w:rsidRPr="00FB73E3" w:rsidSect="000B6C11">
          <w:pgSz w:w="11907" w:h="16840" w:code="9"/>
          <w:pgMar w:top="720" w:right="720" w:bottom="720" w:left="720" w:header="567" w:footer="567" w:gutter="0"/>
          <w:cols w:space="720"/>
          <w:docGrid w:linePitch="360"/>
        </w:sectPr>
      </w:pPr>
    </w:p>
    <w:p w14:paraId="4EE61393" w14:textId="77777777" w:rsidR="00924A4C" w:rsidRPr="00FB73E3" w:rsidRDefault="00924A4C" w:rsidP="00397844">
      <w:pPr>
        <w:rPr>
          <w:rFonts w:ascii="Calibri" w:hAnsi="Calibri"/>
          <w:b/>
          <w:bCs/>
          <w:sz w:val="22"/>
          <w:szCs w:val="22"/>
          <w:lang w:val="fr-FR"/>
        </w:rPr>
      </w:pPr>
    </w:p>
    <w:p w14:paraId="6B89C611" w14:textId="2FA07EDB" w:rsidR="00924A4C" w:rsidRPr="00FB73E3" w:rsidRDefault="00241C0D" w:rsidP="001126DF">
      <w:pPr>
        <w:jc w:val="both"/>
        <w:rPr>
          <w:rFonts w:ascii="Calibri" w:hAnsi="Calibri"/>
          <w:b/>
          <w:bCs/>
          <w:sz w:val="26"/>
          <w:szCs w:val="26"/>
          <w:lang w:val="fr-FR"/>
        </w:rPr>
      </w:pPr>
      <w:r w:rsidRPr="00FB73E3">
        <w:rPr>
          <w:rFonts w:ascii="Calibri" w:hAnsi="Calibri"/>
          <w:b/>
          <w:bCs/>
          <w:sz w:val="26"/>
          <w:szCs w:val="26"/>
          <w:lang w:val="fr-FR"/>
        </w:rPr>
        <w:t>4</w:t>
      </w:r>
      <w:r w:rsidR="00F26688" w:rsidRPr="00FB73E3">
        <w:rPr>
          <w:rFonts w:ascii="Calibri" w:hAnsi="Calibri"/>
          <w:b/>
          <w:bCs/>
          <w:sz w:val="26"/>
          <w:szCs w:val="26"/>
          <w:lang w:val="fr-FR"/>
        </w:rPr>
        <w:t>.2</w:t>
      </w:r>
      <w:r w:rsidR="00924A4C" w:rsidRPr="00FB73E3">
        <w:rPr>
          <w:rFonts w:ascii="Calibri" w:hAnsi="Calibri"/>
          <w:b/>
          <w:bCs/>
          <w:sz w:val="26"/>
          <w:szCs w:val="26"/>
          <w:lang w:val="fr-FR"/>
        </w:rPr>
        <w:t xml:space="preserve"> </w:t>
      </w:r>
      <w:r w:rsidR="0013528E" w:rsidRPr="00FB73E3">
        <w:rPr>
          <w:rFonts w:ascii="Calibri" w:hAnsi="Calibri"/>
          <w:b/>
          <w:bCs/>
          <w:sz w:val="26"/>
          <w:szCs w:val="26"/>
          <w:lang w:val="fr-FR"/>
        </w:rPr>
        <w:t>Enfants âgés de 6 à 59 mois</w:t>
      </w:r>
    </w:p>
    <w:p w14:paraId="365D7C31" w14:textId="77777777" w:rsidR="00924A4C" w:rsidRPr="00FB73E3" w:rsidRDefault="00924A4C" w:rsidP="00924A4C">
      <w:pPr>
        <w:pStyle w:val="Lgende"/>
        <w:rPr>
          <w:rFonts w:ascii="Calibri" w:hAnsi="Calibri"/>
          <w:sz w:val="22"/>
          <w:szCs w:val="22"/>
        </w:rPr>
      </w:pPr>
    </w:p>
    <w:p w14:paraId="580959E9" w14:textId="77777777" w:rsidR="0013528E" w:rsidRPr="00FB73E3" w:rsidRDefault="0013528E" w:rsidP="0013528E">
      <w:pPr>
        <w:pStyle w:val="titolino"/>
        <w:rPr>
          <w:rFonts w:cs="Calibri"/>
          <w:caps/>
          <w:color w:val="auto"/>
          <w:u w:val="none"/>
          <w:lang w:val="fr-FR"/>
        </w:rPr>
      </w:pPr>
      <w:r w:rsidRPr="00FB73E3">
        <w:rPr>
          <w:rFonts w:cs="Calibri"/>
          <w:color w:val="auto"/>
          <w:u w:val="none"/>
          <w:lang w:val="fr-FR"/>
        </w:rPr>
        <w:t>Répartition par âge et par sexe</w:t>
      </w:r>
    </w:p>
    <w:p w14:paraId="79CB18F5" w14:textId="77777777" w:rsidR="0013528E" w:rsidRPr="00FB73E3" w:rsidRDefault="0013528E" w:rsidP="0013528E">
      <w:pPr>
        <w:rPr>
          <w:lang w:val="fr-FR"/>
        </w:rPr>
      </w:pPr>
    </w:p>
    <w:p w14:paraId="7F895C9F" w14:textId="675DC04E" w:rsidR="0013528E" w:rsidRPr="00FB73E3" w:rsidRDefault="0013528E" w:rsidP="0013528E">
      <w:pPr>
        <w:pStyle w:val="Lgende"/>
        <w:rPr>
          <w:rFonts w:ascii="Calibri" w:hAnsi="Calibri"/>
          <w:b w:val="0"/>
          <w:bCs w:val="0"/>
          <w:caps/>
          <w:sz w:val="22"/>
          <w:szCs w:val="22"/>
        </w:rPr>
      </w:pPr>
      <w:r w:rsidRPr="00FB73E3">
        <w:rPr>
          <w:rFonts w:ascii="Calibri" w:hAnsi="Calibri"/>
          <w:caps/>
          <w:sz w:val="22"/>
          <w:szCs w:val="22"/>
        </w:rPr>
        <w:t xml:space="preserve">Tableau 10 </w:t>
      </w:r>
      <w:r w:rsidRPr="00FB73E3">
        <w:rPr>
          <w:rFonts w:ascii="Calibri" w:hAnsi="Calibri"/>
          <w:b w:val="0"/>
          <w:caps/>
          <w:sz w:val="22"/>
          <w:szCs w:val="22"/>
        </w:rPr>
        <w:t>ENFANTS 6-59 moIs – R</w:t>
      </w:r>
      <w:r w:rsidRPr="00FB73E3">
        <w:rPr>
          <w:rFonts w:ascii="Calibri" w:hAnsi="Calibri" w:cs="Calibri"/>
          <w:b w:val="0"/>
          <w:caps/>
          <w:sz w:val="22"/>
          <w:szCs w:val="22"/>
        </w:rPr>
        <w:t>É</w:t>
      </w:r>
      <w:r w:rsidRPr="00FB73E3">
        <w:rPr>
          <w:rFonts w:ascii="Calibri" w:hAnsi="Calibri"/>
          <w:b w:val="0"/>
          <w:caps/>
          <w:sz w:val="22"/>
          <w:szCs w:val="22"/>
        </w:rPr>
        <w:t>PARTITION DE L’</w:t>
      </w:r>
      <w:r w:rsidRPr="00FB73E3">
        <w:rPr>
          <w:rFonts w:ascii="Calibri" w:hAnsi="Calibri" w:cs="Calibri"/>
          <w:b w:val="0"/>
          <w:caps/>
          <w:sz w:val="22"/>
          <w:szCs w:val="22"/>
        </w:rPr>
        <w:t>Â</w:t>
      </w:r>
      <w:r w:rsidRPr="00FB73E3">
        <w:rPr>
          <w:rFonts w:ascii="Calibri" w:hAnsi="Calibri"/>
          <w:b w:val="0"/>
          <w:caps/>
          <w:sz w:val="22"/>
          <w:szCs w:val="22"/>
        </w:rPr>
        <w:t>GE ET DU SEXE DANS L’</w:t>
      </w:r>
      <w:r w:rsidRPr="00FB73E3">
        <w:rPr>
          <w:rFonts w:ascii="Calibri" w:hAnsi="Calibri" w:cs="Calibri"/>
          <w:b w:val="0"/>
          <w:caps/>
          <w:sz w:val="22"/>
          <w:szCs w:val="22"/>
        </w:rPr>
        <w:t>É</w:t>
      </w:r>
      <w:r w:rsidRPr="00FB73E3">
        <w:rPr>
          <w:rFonts w:ascii="Calibri" w:hAnsi="Calibri"/>
          <w:b w:val="0"/>
          <w:caps/>
          <w:sz w:val="22"/>
          <w:szCs w:val="22"/>
        </w:rPr>
        <w:t xml:space="preserve">CHANTILLON, </w:t>
      </w:r>
      <w:r w:rsidR="007C4DBD" w:rsidRPr="00FB73E3">
        <w:rPr>
          <w:rFonts w:ascii="Calibri" w:hAnsi="Calibri"/>
          <w:bCs w:val="0"/>
          <w:caps/>
          <w:sz w:val="22"/>
          <w:szCs w:val="22"/>
          <w:u w:val="single"/>
        </w:rPr>
        <w:t>DANS</w:t>
      </w:r>
      <w:r w:rsidRPr="00FB73E3">
        <w:rPr>
          <w:rFonts w:ascii="Calibri" w:hAnsi="Calibri"/>
          <w:bCs w:val="0"/>
          <w:caps/>
          <w:sz w:val="22"/>
          <w:szCs w:val="22"/>
          <w:u w:val="single"/>
        </w:rPr>
        <w:t xml:space="preserve"> LE CAMP 1</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 - ASSUREZ-VOUS DE CHANGER LES CATÉGORIES D’ÂGE RECOMMANDÉES PAR SMART À CELLES RECOMMANDÉES PAR SENS COMME INDIQUÉ DANS LE TABLEAU CI-DESSOUS</w:t>
      </w:r>
      <w:r w:rsidRPr="00FB73E3">
        <w:rPr>
          <w:rFonts w:ascii="Calibri" w:hAnsi="Calibri"/>
          <w:b w:val="0"/>
          <w:caps/>
          <w:sz w:val="22"/>
          <w:szCs w:val="22"/>
        </w:rPr>
        <w:t>)</w:t>
      </w:r>
    </w:p>
    <w:p w14:paraId="29B362BE" w14:textId="77777777" w:rsidR="00924A4C" w:rsidRPr="00FB73E3" w:rsidRDefault="00924A4C" w:rsidP="00924A4C">
      <w:pPr>
        <w:rPr>
          <w:rFonts w:ascii="Calibri" w:hAnsi="Calibri"/>
          <w:sz w:val="22"/>
          <w:szCs w:val="22"/>
          <w:lang w:val="fr-FR"/>
        </w:rPr>
      </w:pPr>
    </w:p>
    <w:tbl>
      <w:tblPr>
        <w:tblW w:w="5000" w:type="pct"/>
        <w:tblLook w:val="0000" w:firstRow="0" w:lastRow="0" w:firstColumn="0" w:lastColumn="0" w:noHBand="0" w:noVBand="0"/>
      </w:tblPr>
      <w:tblGrid>
        <w:gridCol w:w="2088"/>
        <w:gridCol w:w="1046"/>
        <w:gridCol w:w="1046"/>
        <w:gridCol w:w="1044"/>
        <w:gridCol w:w="1255"/>
        <w:gridCol w:w="1044"/>
        <w:gridCol w:w="1044"/>
        <w:gridCol w:w="1870"/>
      </w:tblGrid>
      <w:tr w:rsidR="0013528E" w:rsidRPr="00FB73E3" w14:paraId="5A0A9BBB" w14:textId="77777777" w:rsidTr="00334681">
        <w:tc>
          <w:tcPr>
            <w:tcW w:w="1000"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61DFD6E8" w14:textId="77777777" w:rsidR="0013528E" w:rsidRPr="00FB73E3" w:rsidRDefault="0013528E" w:rsidP="0013528E">
            <w:pPr>
              <w:jc w:val="both"/>
              <w:rPr>
                <w:rFonts w:ascii="Calibri" w:hAnsi="Calibri"/>
                <w:b/>
                <w:bCs/>
                <w:sz w:val="22"/>
                <w:szCs w:val="22"/>
                <w:lang w:val="fr-FR"/>
              </w:rPr>
            </w:pPr>
          </w:p>
        </w:tc>
        <w:tc>
          <w:tcPr>
            <w:tcW w:w="100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3D07D6E" w14:textId="724E6B7F"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Garçons</w:t>
            </w:r>
          </w:p>
        </w:tc>
        <w:tc>
          <w:tcPr>
            <w:tcW w:w="1101"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C7B1B02" w14:textId="2DB09695"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Filles</w:t>
            </w:r>
          </w:p>
        </w:tc>
        <w:tc>
          <w:tcPr>
            <w:tcW w:w="100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735DAF4" w14:textId="575BC2A7"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Total</w:t>
            </w:r>
          </w:p>
        </w:tc>
        <w:tc>
          <w:tcPr>
            <w:tcW w:w="896"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681DCB3C" w14:textId="2E14684A"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Ratio</w:t>
            </w:r>
          </w:p>
        </w:tc>
      </w:tr>
      <w:tr w:rsidR="0013528E" w:rsidRPr="00FB73E3" w14:paraId="3515C6CF" w14:textId="77777777" w:rsidTr="00334681">
        <w:tc>
          <w:tcPr>
            <w:tcW w:w="1000" w:type="pct"/>
            <w:tcBorders>
              <w:top w:val="single" w:sz="6" w:space="0" w:color="7F7F7F"/>
              <w:left w:val="single" w:sz="12" w:space="0" w:color="7F7F7F"/>
              <w:bottom w:val="single" w:sz="6" w:space="0" w:color="7F7F7F"/>
              <w:right w:val="single" w:sz="6" w:space="0" w:color="7F7F7F"/>
            </w:tcBorders>
            <w:shd w:val="clear" w:color="auto" w:fill="E7E6E6" w:themeFill="background2"/>
          </w:tcPr>
          <w:p w14:paraId="64053417" w14:textId="6EBDF69E" w:rsidR="0013528E" w:rsidRPr="00FB73E3" w:rsidRDefault="0013528E" w:rsidP="0013528E">
            <w:pPr>
              <w:jc w:val="both"/>
              <w:rPr>
                <w:rFonts w:ascii="Calibri" w:hAnsi="Calibri"/>
                <w:b/>
                <w:bCs/>
                <w:sz w:val="22"/>
                <w:szCs w:val="22"/>
                <w:lang w:val="fr-FR"/>
              </w:rPr>
            </w:pPr>
            <w:r w:rsidRPr="00FB73E3">
              <w:rPr>
                <w:rFonts w:ascii="Calibri" w:hAnsi="Calibri"/>
                <w:b/>
                <w:bCs/>
                <w:sz w:val="22"/>
                <w:szCs w:val="22"/>
                <w:lang w:val="fr-FR"/>
              </w:rPr>
              <w:t>Age (mois)</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6AC4A6C" w14:textId="2D843B14"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Nb</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AAFD293" w14:textId="2703382E"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62E13DE" w14:textId="2430ECA5"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Nb</w:t>
            </w:r>
          </w:p>
        </w:tc>
        <w:tc>
          <w:tcPr>
            <w:tcW w:w="6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0BCE38D" w14:textId="1BACA2C4"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Nb</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97238AA" w14:textId="47D87780"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DF4C48C" w14:textId="36840BE2"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Nb</w:t>
            </w:r>
          </w:p>
        </w:tc>
        <w:tc>
          <w:tcPr>
            <w:tcW w:w="896"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12251EA8" w14:textId="5443D9B7" w:rsidR="0013528E" w:rsidRPr="00FB73E3" w:rsidRDefault="0013528E" w:rsidP="0013528E">
            <w:pPr>
              <w:jc w:val="center"/>
              <w:rPr>
                <w:rFonts w:ascii="Calibri" w:hAnsi="Calibri"/>
                <w:b/>
                <w:bCs/>
                <w:sz w:val="22"/>
                <w:szCs w:val="22"/>
                <w:lang w:val="fr-FR"/>
              </w:rPr>
            </w:pPr>
            <w:r w:rsidRPr="00FB73E3">
              <w:rPr>
                <w:rFonts w:ascii="Calibri" w:hAnsi="Calibri"/>
                <w:b/>
                <w:bCs/>
                <w:sz w:val="22"/>
                <w:szCs w:val="22"/>
                <w:lang w:val="fr-FR"/>
              </w:rPr>
              <w:t>Garçon : Fille</w:t>
            </w:r>
          </w:p>
        </w:tc>
      </w:tr>
      <w:tr w:rsidR="0013528E" w:rsidRPr="00FB73E3" w14:paraId="7222A40D" w14:textId="77777777" w:rsidTr="00334681">
        <w:tc>
          <w:tcPr>
            <w:tcW w:w="1000" w:type="pct"/>
            <w:tcBorders>
              <w:top w:val="single" w:sz="6" w:space="0" w:color="7F7F7F"/>
              <w:left w:val="single" w:sz="12" w:space="0" w:color="7F7F7F"/>
              <w:bottom w:val="single" w:sz="6" w:space="0" w:color="7F7F7F"/>
              <w:right w:val="single" w:sz="6" w:space="0" w:color="7F7F7F"/>
            </w:tcBorders>
          </w:tcPr>
          <w:p w14:paraId="1F78BA62" w14:textId="216DCCC9" w:rsidR="0013528E" w:rsidRPr="00FB73E3" w:rsidRDefault="0013528E" w:rsidP="0013528E">
            <w:pPr>
              <w:jc w:val="both"/>
              <w:rPr>
                <w:rFonts w:ascii="Calibri" w:hAnsi="Calibri"/>
                <w:b/>
                <w:bCs/>
                <w:sz w:val="22"/>
                <w:szCs w:val="22"/>
                <w:lang w:val="fr-FR"/>
              </w:rPr>
            </w:pPr>
            <w:r w:rsidRPr="00FB73E3">
              <w:rPr>
                <w:rFonts w:ascii="Calibri" w:hAnsi="Calibri"/>
                <w:b/>
                <w:bCs/>
                <w:sz w:val="22"/>
                <w:szCs w:val="22"/>
                <w:lang w:val="fr-FR"/>
              </w:rPr>
              <w:t>6-11 mois</w:t>
            </w:r>
          </w:p>
        </w:tc>
        <w:tc>
          <w:tcPr>
            <w:tcW w:w="501" w:type="pct"/>
            <w:tcBorders>
              <w:top w:val="single" w:sz="6" w:space="0" w:color="7F7F7F"/>
              <w:left w:val="single" w:sz="6" w:space="0" w:color="7F7F7F"/>
              <w:bottom w:val="single" w:sz="6" w:space="0" w:color="7F7F7F"/>
              <w:right w:val="single" w:sz="6" w:space="0" w:color="7F7F7F"/>
            </w:tcBorders>
          </w:tcPr>
          <w:p w14:paraId="75930A81" w14:textId="77777777" w:rsidR="0013528E" w:rsidRPr="00FB73E3" w:rsidRDefault="0013528E" w:rsidP="0013528E">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2506ECF4"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5BD0A4F" w14:textId="77777777" w:rsidR="0013528E" w:rsidRPr="00FB73E3" w:rsidRDefault="0013528E" w:rsidP="0013528E">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10413EFC"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21A0B8F"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2C3A47C4" w14:textId="77777777" w:rsidR="0013528E" w:rsidRPr="00FB73E3" w:rsidRDefault="0013528E" w:rsidP="0013528E">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52DFE35F" w14:textId="77777777" w:rsidR="0013528E" w:rsidRPr="00FB73E3" w:rsidRDefault="0013528E" w:rsidP="0013528E">
            <w:pPr>
              <w:jc w:val="both"/>
              <w:rPr>
                <w:rFonts w:ascii="Calibri" w:hAnsi="Calibri"/>
                <w:sz w:val="22"/>
                <w:szCs w:val="22"/>
                <w:lang w:val="fr-FR"/>
              </w:rPr>
            </w:pPr>
          </w:p>
        </w:tc>
      </w:tr>
      <w:tr w:rsidR="0013528E" w:rsidRPr="00FB73E3" w14:paraId="497F7A98" w14:textId="77777777" w:rsidTr="00334681">
        <w:tc>
          <w:tcPr>
            <w:tcW w:w="1000" w:type="pct"/>
            <w:tcBorders>
              <w:top w:val="single" w:sz="6" w:space="0" w:color="7F7F7F"/>
              <w:left w:val="single" w:sz="12" w:space="0" w:color="7F7F7F"/>
              <w:bottom w:val="single" w:sz="6" w:space="0" w:color="7F7F7F"/>
              <w:right w:val="single" w:sz="6" w:space="0" w:color="7F7F7F"/>
            </w:tcBorders>
          </w:tcPr>
          <w:p w14:paraId="35FC802F" w14:textId="5A6010A4" w:rsidR="0013528E" w:rsidRPr="00FB73E3" w:rsidRDefault="0013528E" w:rsidP="0013528E">
            <w:pPr>
              <w:jc w:val="both"/>
              <w:rPr>
                <w:rFonts w:ascii="Calibri" w:hAnsi="Calibri"/>
                <w:b/>
                <w:bCs/>
                <w:sz w:val="22"/>
                <w:szCs w:val="22"/>
                <w:lang w:val="fr-FR"/>
              </w:rPr>
            </w:pPr>
            <w:r w:rsidRPr="00FB73E3">
              <w:rPr>
                <w:rFonts w:ascii="Calibri" w:hAnsi="Calibri"/>
                <w:b/>
                <w:bCs/>
                <w:sz w:val="22"/>
                <w:szCs w:val="22"/>
                <w:lang w:val="fr-FR"/>
              </w:rPr>
              <w:t>12-23 mois</w:t>
            </w:r>
          </w:p>
        </w:tc>
        <w:tc>
          <w:tcPr>
            <w:tcW w:w="501" w:type="pct"/>
            <w:tcBorders>
              <w:top w:val="single" w:sz="6" w:space="0" w:color="7F7F7F"/>
              <w:left w:val="single" w:sz="6" w:space="0" w:color="7F7F7F"/>
              <w:bottom w:val="single" w:sz="6" w:space="0" w:color="7F7F7F"/>
              <w:right w:val="single" w:sz="6" w:space="0" w:color="7F7F7F"/>
            </w:tcBorders>
          </w:tcPr>
          <w:p w14:paraId="32CE4F7C" w14:textId="77777777" w:rsidR="0013528E" w:rsidRPr="00FB73E3" w:rsidRDefault="0013528E" w:rsidP="0013528E">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2FCC1BAB"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444E3DDF" w14:textId="77777777" w:rsidR="0013528E" w:rsidRPr="00FB73E3" w:rsidRDefault="0013528E" w:rsidP="0013528E">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08A86A2F"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FFE3C34"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7587A66" w14:textId="77777777" w:rsidR="0013528E" w:rsidRPr="00FB73E3" w:rsidRDefault="0013528E" w:rsidP="0013528E">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385C56EC" w14:textId="77777777" w:rsidR="0013528E" w:rsidRPr="00FB73E3" w:rsidRDefault="0013528E" w:rsidP="0013528E">
            <w:pPr>
              <w:jc w:val="both"/>
              <w:rPr>
                <w:rFonts w:ascii="Calibri" w:hAnsi="Calibri"/>
                <w:sz w:val="22"/>
                <w:szCs w:val="22"/>
                <w:lang w:val="fr-FR"/>
              </w:rPr>
            </w:pPr>
          </w:p>
        </w:tc>
      </w:tr>
      <w:tr w:rsidR="0013528E" w:rsidRPr="00FB73E3" w14:paraId="0CC5B78F" w14:textId="77777777" w:rsidTr="00334681">
        <w:tc>
          <w:tcPr>
            <w:tcW w:w="1000" w:type="pct"/>
            <w:tcBorders>
              <w:top w:val="single" w:sz="6" w:space="0" w:color="7F7F7F"/>
              <w:left w:val="single" w:sz="12" w:space="0" w:color="7F7F7F"/>
              <w:bottom w:val="single" w:sz="6" w:space="0" w:color="7F7F7F"/>
              <w:right w:val="single" w:sz="6" w:space="0" w:color="7F7F7F"/>
            </w:tcBorders>
          </w:tcPr>
          <w:p w14:paraId="3A8EF169" w14:textId="57B29CF2" w:rsidR="0013528E" w:rsidRPr="00FB73E3" w:rsidRDefault="0013528E" w:rsidP="0013528E">
            <w:pPr>
              <w:jc w:val="both"/>
              <w:rPr>
                <w:rFonts w:ascii="Calibri" w:hAnsi="Calibri"/>
                <w:b/>
                <w:bCs/>
                <w:sz w:val="22"/>
                <w:szCs w:val="22"/>
                <w:lang w:val="fr-FR"/>
              </w:rPr>
            </w:pPr>
            <w:r w:rsidRPr="00FB73E3">
              <w:rPr>
                <w:rFonts w:ascii="Calibri" w:hAnsi="Calibri"/>
                <w:b/>
                <w:bCs/>
                <w:sz w:val="22"/>
                <w:szCs w:val="22"/>
                <w:lang w:val="fr-FR"/>
              </w:rPr>
              <w:t>24-35 mois</w:t>
            </w:r>
          </w:p>
        </w:tc>
        <w:tc>
          <w:tcPr>
            <w:tcW w:w="501" w:type="pct"/>
            <w:tcBorders>
              <w:top w:val="single" w:sz="6" w:space="0" w:color="7F7F7F"/>
              <w:left w:val="single" w:sz="6" w:space="0" w:color="7F7F7F"/>
              <w:bottom w:val="single" w:sz="6" w:space="0" w:color="7F7F7F"/>
              <w:right w:val="single" w:sz="6" w:space="0" w:color="7F7F7F"/>
            </w:tcBorders>
          </w:tcPr>
          <w:p w14:paraId="18D01AF8" w14:textId="77777777" w:rsidR="0013528E" w:rsidRPr="00FB73E3" w:rsidRDefault="0013528E" w:rsidP="0013528E">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02A75D10"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9A9CE6E" w14:textId="77777777" w:rsidR="0013528E" w:rsidRPr="00FB73E3" w:rsidRDefault="0013528E" w:rsidP="0013528E">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326144D4"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589A54F4"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3B9E99C" w14:textId="77777777" w:rsidR="0013528E" w:rsidRPr="00FB73E3" w:rsidRDefault="0013528E" w:rsidP="0013528E">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7E43DEC2" w14:textId="77777777" w:rsidR="0013528E" w:rsidRPr="00FB73E3" w:rsidRDefault="0013528E" w:rsidP="0013528E">
            <w:pPr>
              <w:jc w:val="both"/>
              <w:rPr>
                <w:rFonts w:ascii="Calibri" w:hAnsi="Calibri"/>
                <w:sz w:val="22"/>
                <w:szCs w:val="22"/>
                <w:lang w:val="fr-FR"/>
              </w:rPr>
            </w:pPr>
          </w:p>
        </w:tc>
      </w:tr>
      <w:tr w:rsidR="0013528E" w:rsidRPr="00FB73E3" w14:paraId="69BBE673" w14:textId="77777777" w:rsidTr="00334681">
        <w:tc>
          <w:tcPr>
            <w:tcW w:w="1000" w:type="pct"/>
            <w:tcBorders>
              <w:top w:val="single" w:sz="6" w:space="0" w:color="7F7F7F"/>
              <w:left w:val="single" w:sz="12" w:space="0" w:color="7F7F7F"/>
              <w:bottom w:val="single" w:sz="6" w:space="0" w:color="7F7F7F"/>
              <w:right w:val="single" w:sz="6" w:space="0" w:color="7F7F7F"/>
            </w:tcBorders>
          </w:tcPr>
          <w:p w14:paraId="181F9ED3" w14:textId="65A60107" w:rsidR="0013528E" w:rsidRPr="00FB73E3" w:rsidRDefault="0013528E" w:rsidP="0013528E">
            <w:pPr>
              <w:jc w:val="both"/>
              <w:rPr>
                <w:rFonts w:ascii="Calibri" w:hAnsi="Calibri"/>
                <w:b/>
                <w:bCs/>
                <w:sz w:val="22"/>
                <w:szCs w:val="22"/>
                <w:lang w:val="fr-FR"/>
              </w:rPr>
            </w:pPr>
            <w:r w:rsidRPr="00FB73E3">
              <w:rPr>
                <w:rFonts w:ascii="Calibri" w:hAnsi="Calibri"/>
                <w:b/>
                <w:bCs/>
                <w:sz w:val="22"/>
                <w:szCs w:val="22"/>
                <w:lang w:val="fr-FR"/>
              </w:rPr>
              <w:t>36-47 mois</w:t>
            </w:r>
          </w:p>
        </w:tc>
        <w:tc>
          <w:tcPr>
            <w:tcW w:w="501" w:type="pct"/>
            <w:tcBorders>
              <w:top w:val="single" w:sz="6" w:space="0" w:color="7F7F7F"/>
              <w:left w:val="single" w:sz="6" w:space="0" w:color="7F7F7F"/>
              <w:bottom w:val="single" w:sz="6" w:space="0" w:color="7F7F7F"/>
              <w:right w:val="single" w:sz="6" w:space="0" w:color="7F7F7F"/>
            </w:tcBorders>
          </w:tcPr>
          <w:p w14:paraId="101CCF22" w14:textId="77777777" w:rsidR="0013528E" w:rsidRPr="00FB73E3" w:rsidRDefault="0013528E" w:rsidP="0013528E">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3C4313F5"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74617837" w14:textId="77777777" w:rsidR="0013528E" w:rsidRPr="00FB73E3" w:rsidRDefault="0013528E" w:rsidP="0013528E">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5A4DCA7E"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755E2EFE"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93DC3B4" w14:textId="77777777" w:rsidR="0013528E" w:rsidRPr="00FB73E3" w:rsidRDefault="0013528E" w:rsidP="0013528E">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1189ACEE" w14:textId="77777777" w:rsidR="0013528E" w:rsidRPr="00FB73E3" w:rsidRDefault="0013528E" w:rsidP="0013528E">
            <w:pPr>
              <w:jc w:val="both"/>
              <w:rPr>
                <w:rFonts w:ascii="Calibri" w:hAnsi="Calibri"/>
                <w:sz w:val="22"/>
                <w:szCs w:val="22"/>
                <w:lang w:val="fr-FR"/>
              </w:rPr>
            </w:pPr>
          </w:p>
        </w:tc>
      </w:tr>
      <w:tr w:rsidR="0013528E" w:rsidRPr="00FB73E3" w14:paraId="0018896E" w14:textId="77777777" w:rsidTr="00334681">
        <w:tc>
          <w:tcPr>
            <w:tcW w:w="1000" w:type="pct"/>
            <w:tcBorders>
              <w:top w:val="single" w:sz="6" w:space="0" w:color="7F7F7F"/>
              <w:left w:val="single" w:sz="12" w:space="0" w:color="7F7F7F"/>
              <w:bottom w:val="single" w:sz="6" w:space="0" w:color="7F7F7F"/>
              <w:right w:val="single" w:sz="6" w:space="0" w:color="7F7F7F"/>
            </w:tcBorders>
          </w:tcPr>
          <w:p w14:paraId="6884A843" w14:textId="21DA992A" w:rsidR="0013528E" w:rsidRPr="00FB73E3" w:rsidRDefault="0013528E" w:rsidP="0013528E">
            <w:pPr>
              <w:jc w:val="both"/>
              <w:rPr>
                <w:rFonts w:ascii="Calibri" w:hAnsi="Calibri"/>
                <w:b/>
                <w:bCs/>
                <w:sz w:val="22"/>
                <w:szCs w:val="22"/>
                <w:lang w:val="fr-FR"/>
              </w:rPr>
            </w:pPr>
            <w:r w:rsidRPr="00FB73E3">
              <w:rPr>
                <w:rFonts w:ascii="Calibri" w:hAnsi="Calibri"/>
                <w:b/>
                <w:bCs/>
                <w:sz w:val="22"/>
                <w:szCs w:val="22"/>
                <w:lang w:val="fr-FR"/>
              </w:rPr>
              <w:t>48-59 mois</w:t>
            </w:r>
          </w:p>
        </w:tc>
        <w:tc>
          <w:tcPr>
            <w:tcW w:w="501" w:type="pct"/>
            <w:tcBorders>
              <w:top w:val="single" w:sz="6" w:space="0" w:color="7F7F7F"/>
              <w:left w:val="single" w:sz="6" w:space="0" w:color="7F7F7F"/>
              <w:bottom w:val="single" w:sz="6" w:space="0" w:color="7F7F7F"/>
              <w:right w:val="single" w:sz="6" w:space="0" w:color="7F7F7F"/>
            </w:tcBorders>
          </w:tcPr>
          <w:p w14:paraId="4437EE0D" w14:textId="77777777" w:rsidR="0013528E" w:rsidRPr="00FB73E3" w:rsidRDefault="0013528E" w:rsidP="0013528E">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30B44F27"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04D4A43" w14:textId="77777777" w:rsidR="0013528E" w:rsidRPr="00FB73E3" w:rsidRDefault="0013528E" w:rsidP="0013528E">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00269D92"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477AA7A"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5DD3EC40" w14:textId="77777777" w:rsidR="0013528E" w:rsidRPr="00FB73E3" w:rsidRDefault="0013528E" w:rsidP="0013528E">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261B4AFD" w14:textId="77777777" w:rsidR="0013528E" w:rsidRPr="00FB73E3" w:rsidRDefault="0013528E" w:rsidP="0013528E">
            <w:pPr>
              <w:jc w:val="both"/>
              <w:rPr>
                <w:rFonts w:ascii="Calibri" w:hAnsi="Calibri"/>
                <w:sz w:val="22"/>
                <w:szCs w:val="22"/>
                <w:lang w:val="fr-FR"/>
              </w:rPr>
            </w:pPr>
          </w:p>
        </w:tc>
      </w:tr>
      <w:tr w:rsidR="0013528E" w:rsidRPr="00FB73E3" w14:paraId="0EE7DE14" w14:textId="77777777" w:rsidTr="00334681">
        <w:tc>
          <w:tcPr>
            <w:tcW w:w="1000" w:type="pct"/>
            <w:tcBorders>
              <w:top w:val="single" w:sz="6" w:space="0" w:color="7F7F7F"/>
              <w:left w:val="single" w:sz="12" w:space="0" w:color="7F7F7F"/>
              <w:bottom w:val="single" w:sz="12" w:space="0" w:color="7F7F7F"/>
              <w:right w:val="single" w:sz="6" w:space="0" w:color="7F7F7F"/>
            </w:tcBorders>
          </w:tcPr>
          <w:p w14:paraId="485CF94F" w14:textId="649BFF76" w:rsidR="0013528E" w:rsidRPr="00FB73E3" w:rsidRDefault="0013528E" w:rsidP="0013528E">
            <w:pPr>
              <w:jc w:val="both"/>
              <w:rPr>
                <w:rFonts w:ascii="Calibri" w:hAnsi="Calibri"/>
                <w:b/>
                <w:bCs/>
                <w:sz w:val="22"/>
                <w:szCs w:val="22"/>
                <w:lang w:val="fr-FR"/>
              </w:rPr>
            </w:pPr>
            <w:r w:rsidRPr="00FB73E3">
              <w:rPr>
                <w:rFonts w:ascii="Calibri" w:hAnsi="Calibri"/>
                <w:b/>
                <w:bCs/>
                <w:sz w:val="22"/>
                <w:szCs w:val="22"/>
                <w:lang w:val="fr-FR"/>
              </w:rPr>
              <w:t xml:space="preserve">Total </w:t>
            </w:r>
          </w:p>
        </w:tc>
        <w:tc>
          <w:tcPr>
            <w:tcW w:w="501" w:type="pct"/>
            <w:tcBorders>
              <w:top w:val="single" w:sz="6" w:space="0" w:color="7F7F7F"/>
              <w:left w:val="single" w:sz="6" w:space="0" w:color="7F7F7F"/>
              <w:bottom w:val="single" w:sz="12" w:space="0" w:color="7F7F7F"/>
              <w:right w:val="single" w:sz="6" w:space="0" w:color="7F7F7F"/>
            </w:tcBorders>
          </w:tcPr>
          <w:p w14:paraId="31D515F5" w14:textId="77777777" w:rsidR="0013528E" w:rsidRPr="00FB73E3" w:rsidRDefault="0013528E" w:rsidP="0013528E">
            <w:pPr>
              <w:jc w:val="both"/>
              <w:rPr>
                <w:rFonts w:ascii="Calibri" w:hAnsi="Calibri"/>
                <w:sz w:val="22"/>
                <w:szCs w:val="22"/>
                <w:lang w:val="fr-FR"/>
              </w:rPr>
            </w:pPr>
          </w:p>
        </w:tc>
        <w:tc>
          <w:tcPr>
            <w:tcW w:w="501" w:type="pct"/>
            <w:tcBorders>
              <w:top w:val="single" w:sz="6" w:space="0" w:color="7F7F7F"/>
              <w:left w:val="single" w:sz="6" w:space="0" w:color="7F7F7F"/>
              <w:bottom w:val="single" w:sz="12" w:space="0" w:color="7F7F7F"/>
              <w:right w:val="single" w:sz="6" w:space="0" w:color="7F7F7F"/>
            </w:tcBorders>
          </w:tcPr>
          <w:p w14:paraId="56B81957"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6FB1076D" w14:textId="77777777" w:rsidR="0013528E" w:rsidRPr="00FB73E3" w:rsidRDefault="0013528E" w:rsidP="0013528E">
            <w:pPr>
              <w:jc w:val="both"/>
              <w:rPr>
                <w:rFonts w:ascii="Calibri" w:hAnsi="Calibri"/>
                <w:sz w:val="22"/>
                <w:szCs w:val="22"/>
                <w:lang w:val="fr-FR"/>
              </w:rPr>
            </w:pPr>
          </w:p>
        </w:tc>
        <w:tc>
          <w:tcPr>
            <w:tcW w:w="601" w:type="pct"/>
            <w:tcBorders>
              <w:top w:val="single" w:sz="6" w:space="0" w:color="7F7F7F"/>
              <w:left w:val="single" w:sz="6" w:space="0" w:color="7F7F7F"/>
              <w:bottom w:val="single" w:sz="12" w:space="0" w:color="7F7F7F"/>
              <w:right w:val="single" w:sz="6" w:space="0" w:color="7F7F7F"/>
            </w:tcBorders>
          </w:tcPr>
          <w:p w14:paraId="7576E538"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6D4482A9" w14:textId="77777777" w:rsidR="0013528E" w:rsidRPr="00FB73E3" w:rsidRDefault="0013528E" w:rsidP="0013528E">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78558E31" w14:textId="77777777" w:rsidR="0013528E" w:rsidRPr="00FB73E3" w:rsidRDefault="0013528E" w:rsidP="0013528E">
            <w:pPr>
              <w:jc w:val="both"/>
              <w:rPr>
                <w:rFonts w:ascii="Calibri" w:hAnsi="Calibri"/>
                <w:sz w:val="22"/>
                <w:szCs w:val="22"/>
                <w:lang w:val="fr-FR"/>
              </w:rPr>
            </w:pPr>
          </w:p>
        </w:tc>
        <w:tc>
          <w:tcPr>
            <w:tcW w:w="896" w:type="pct"/>
            <w:tcBorders>
              <w:top w:val="single" w:sz="6" w:space="0" w:color="7F7F7F"/>
              <w:left w:val="single" w:sz="6" w:space="0" w:color="7F7F7F"/>
              <w:bottom w:val="single" w:sz="12" w:space="0" w:color="7F7F7F"/>
              <w:right w:val="single" w:sz="12" w:space="0" w:color="7F7F7F"/>
            </w:tcBorders>
          </w:tcPr>
          <w:p w14:paraId="053CF74C" w14:textId="77777777" w:rsidR="0013528E" w:rsidRPr="00FB73E3" w:rsidRDefault="0013528E" w:rsidP="0013528E">
            <w:pPr>
              <w:jc w:val="both"/>
              <w:rPr>
                <w:rFonts w:ascii="Calibri" w:hAnsi="Calibri"/>
                <w:sz w:val="22"/>
                <w:szCs w:val="22"/>
                <w:lang w:val="fr-FR"/>
              </w:rPr>
            </w:pPr>
          </w:p>
        </w:tc>
      </w:tr>
    </w:tbl>
    <w:p w14:paraId="703F52F8" w14:textId="6B16BEF5" w:rsidR="00924A4C" w:rsidRPr="00FB73E3" w:rsidRDefault="00924A4C" w:rsidP="00032738">
      <w:pPr>
        <w:jc w:val="both"/>
        <w:rPr>
          <w:rFonts w:ascii="Calibri" w:hAnsi="Calibri"/>
          <w:sz w:val="22"/>
          <w:szCs w:val="22"/>
          <w:lang w:val="fr-FR"/>
        </w:rPr>
      </w:pPr>
    </w:p>
    <w:p w14:paraId="7ABAD6AD" w14:textId="1E0E25CD" w:rsidR="0013528E" w:rsidRPr="00FB73E3" w:rsidRDefault="0013528E" w:rsidP="0013528E">
      <w:pPr>
        <w:pStyle w:val="Lgende"/>
        <w:rPr>
          <w:rFonts w:ascii="Calibri" w:hAnsi="Calibri"/>
          <w:b w:val="0"/>
          <w:bCs w:val="0"/>
          <w:caps/>
          <w:sz w:val="22"/>
          <w:szCs w:val="22"/>
        </w:rPr>
      </w:pPr>
      <w:r w:rsidRPr="00FB73E3">
        <w:rPr>
          <w:rFonts w:ascii="Calibri" w:hAnsi="Calibri"/>
          <w:caps/>
          <w:sz w:val="22"/>
          <w:szCs w:val="22"/>
        </w:rPr>
        <w:t xml:space="preserve">Tableau 11 </w:t>
      </w:r>
      <w:r w:rsidRPr="00FB73E3">
        <w:rPr>
          <w:rFonts w:ascii="Calibri" w:hAnsi="Calibri"/>
          <w:b w:val="0"/>
          <w:caps/>
          <w:sz w:val="22"/>
          <w:szCs w:val="22"/>
        </w:rPr>
        <w:t>ENFANTS 6-59 moIs – R</w:t>
      </w:r>
      <w:r w:rsidRPr="00FB73E3">
        <w:rPr>
          <w:rFonts w:ascii="Calibri" w:hAnsi="Calibri" w:cs="Calibri"/>
          <w:b w:val="0"/>
          <w:caps/>
          <w:sz w:val="22"/>
          <w:szCs w:val="22"/>
        </w:rPr>
        <w:t>É</w:t>
      </w:r>
      <w:r w:rsidRPr="00FB73E3">
        <w:rPr>
          <w:rFonts w:ascii="Calibri" w:hAnsi="Calibri"/>
          <w:b w:val="0"/>
          <w:caps/>
          <w:sz w:val="22"/>
          <w:szCs w:val="22"/>
        </w:rPr>
        <w:t>PARTITION DE L’</w:t>
      </w:r>
      <w:r w:rsidRPr="00FB73E3">
        <w:rPr>
          <w:rFonts w:ascii="Calibri" w:hAnsi="Calibri" w:cs="Calibri"/>
          <w:b w:val="0"/>
          <w:caps/>
          <w:sz w:val="22"/>
          <w:szCs w:val="22"/>
        </w:rPr>
        <w:t>Â</w:t>
      </w:r>
      <w:r w:rsidRPr="00FB73E3">
        <w:rPr>
          <w:rFonts w:ascii="Calibri" w:hAnsi="Calibri"/>
          <w:b w:val="0"/>
          <w:caps/>
          <w:sz w:val="22"/>
          <w:szCs w:val="22"/>
        </w:rPr>
        <w:t>GE ET DU SEXE DANS L’</w:t>
      </w:r>
      <w:r w:rsidRPr="00FB73E3">
        <w:rPr>
          <w:rFonts w:ascii="Calibri" w:hAnsi="Calibri" w:cs="Calibri"/>
          <w:b w:val="0"/>
          <w:caps/>
          <w:sz w:val="22"/>
          <w:szCs w:val="22"/>
        </w:rPr>
        <w:t>É</w:t>
      </w:r>
      <w:r w:rsidRPr="00FB73E3">
        <w:rPr>
          <w:rFonts w:ascii="Calibri" w:hAnsi="Calibri"/>
          <w:b w:val="0"/>
          <w:caps/>
          <w:sz w:val="22"/>
          <w:szCs w:val="22"/>
        </w:rPr>
        <w:t xml:space="preserve">CHANTILLON, </w:t>
      </w:r>
      <w:r w:rsidR="007C4DBD" w:rsidRPr="00FB73E3">
        <w:rPr>
          <w:rFonts w:ascii="Calibri" w:hAnsi="Calibri"/>
          <w:bCs w:val="0"/>
          <w:caps/>
          <w:sz w:val="22"/>
          <w:szCs w:val="22"/>
          <w:u w:val="single"/>
        </w:rPr>
        <w:t>DANS</w:t>
      </w:r>
      <w:r w:rsidRPr="00FB73E3">
        <w:rPr>
          <w:rFonts w:ascii="Calibri" w:hAnsi="Calibri"/>
          <w:bCs w:val="0"/>
          <w:caps/>
          <w:sz w:val="22"/>
          <w:szCs w:val="22"/>
          <w:u w:val="single"/>
        </w:rPr>
        <w:t xml:space="preserve"> LE CAMP 2</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 - ASSUREZ-VOUS DE CHANGER LES CATÉGORIES D’ÂGE RECOMMANDÉES PAR SMART À CELLES RECOMMANDÉES PAR SENS COMME INDIQUÉ DANS LE TABLEAU CI-DESSOUS</w:t>
      </w:r>
      <w:r w:rsidRPr="00FB73E3">
        <w:rPr>
          <w:rFonts w:ascii="Calibri" w:hAnsi="Calibri"/>
          <w:b w:val="0"/>
          <w:caps/>
          <w:sz w:val="22"/>
          <w:szCs w:val="22"/>
        </w:rPr>
        <w:t>)</w:t>
      </w:r>
    </w:p>
    <w:p w14:paraId="6CCA9C70" w14:textId="77777777" w:rsidR="0013528E" w:rsidRPr="00FB73E3" w:rsidRDefault="0013528E" w:rsidP="0013528E">
      <w:pPr>
        <w:rPr>
          <w:rFonts w:ascii="Calibri" w:hAnsi="Calibri"/>
          <w:sz w:val="22"/>
          <w:szCs w:val="22"/>
          <w:lang w:val="fr-FR"/>
        </w:rPr>
      </w:pPr>
    </w:p>
    <w:tbl>
      <w:tblPr>
        <w:tblW w:w="5000" w:type="pct"/>
        <w:tblLook w:val="0000" w:firstRow="0" w:lastRow="0" w:firstColumn="0" w:lastColumn="0" w:noHBand="0" w:noVBand="0"/>
      </w:tblPr>
      <w:tblGrid>
        <w:gridCol w:w="2088"/>
        <w:gridCol w:w="1046"/>
        <w:gridCol w:w="1046"/>
        <w:gridCol w:w="1044"/>
        <w:gridCol w:w="1255"/>
        <w:gridCol w:w="1044"/>
        <w:gridCol w:w="1044"/>
        <w:gridCol w:w="1870"/>
      </w:tblGrid>
      <w:tr w:rsidR="0013528E" w:rsidRPr="00FB73E3" w14:paraId="762BC5C3" w14:textId="77777777" w:rsidTr="00AB532C">
        <w:tc>
          <w:tcPr>
            <w:tcW w:w="1000"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33E05C9D" w14:textId="77777777" w:rsidR="0013528E" w:rsidRPr="00FB73E3" w:rsidRDefault="0013528E" w:rsidP="00AB532C">
            <w:pPr>
              <w:jc w:val="both"/>
              <w:rPr>
                <w:rFonts w:ascii="Calibri" w:hAnsi="Calibri"/>
                <w:b/>
                <w:bCs/>
                <w:sz w:val="22"/>
                <w:szCs w:val="22"/>
                <w:lang w:val="fr-FR"/>
              </w:rPr>
            </w:pPr>
          </w:p>
        </w:tc>
        <w:tc>
          <w:tcPr>
            <w:tcW w:w="100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14DCA7A"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Garçons</w:t>
            </w:r>
          </w:p>
        </w:tc>
        <w:tc>
          <w:tcPr>
            <w:tcW w:w="1101"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05D832F"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Filles</w:t>
            </w:r>
          </w:p>
        </w:tc>
        <w:tc>
          <w:tcPr>
            <w:tcW w:w="100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E7E8C3E"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Total</w:t>
            </w:r>
          </w:p>
        </w:tc>
        <w:tc>
          <w:tcPr>
            <w:tcW w:w="896"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57D7357C"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Ratio</w:t>
            </w:r>
          </w:p>
        </w:tc>
      </w:tr>
      <w:tr w:rsidR="0013528E" w:rsidRPr="00FB73E3" w14:paraId="52BD52ED" w14:textId="77777777" w:rsidTr="00AB532C">
        <w:tc>
          <w:tcPr>
            <w:tcW w:w="1000" w:type="pct"/>
            <w:tcBorders>
              <w:top w:val="single" w:sz="6" w:space="0" w:color="7F7F7F"/>
              <w:left w:val="single" w:sz="12" w:space="0" w:color="7F7F7F"/>
              <w:bottom w:val="single" w:sz="6" w:space="0" w:color="7F7F7F"/>
              <w:right w:val="single" w:sz="6" w:space="0" w:color="7F7F7F"/>
            </w:tcBorders>
            <w:shd w:val="clear" w:color="auto" w:fill="E7E6E6" w:themeFill="background2"/>
          </w:tcPr>
          <w:p w14:paraId="084EC361"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Age (mois)</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0AA0554"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59B3DFC"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FA5B78D"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6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37F6F3F"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ADB8140"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1FA6B64"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896"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7EF6879B"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Garçon : Fille</w:t>
            </w:r>
          </w:p>
        </w:tc>
      </w:tr>
      <w:tr w:rsidR="0013528E" w:rsidRPr="00FB73E3" w14:paraId="22248079"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44232431"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6-11 mois</w:t>
            </w:r>
          </w:p>
        </w:tc>
        <w:tc>
          <w:tcPr>
            <w:tcW w:w="501" w:type="pct"/>
            <w:tcBorders>
              <w:top w:val="single" w:sz="6" w:space="0" w:color="7F7F7F"/>
              <w:left w:val="single" w:sz="6" w:space="0" w:color="7F7F7F"/>
              <w:bottom w:val="single" w:sz="6" w:space="0" w:color="7F7F7F"/>
              <w:right w:val="single" w:sz="6" w:space="0" w:color="7F7F7F"/>
            </w:tcBorders>
          </w:tcPr>
          <w:p w14:paraId="13303A54"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3C3A69C7"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27F8D927"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10AF6930"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4631CDF"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595766F6"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0915BDF1" w14:textId="77777777" w:rsidR="0013528E" w:rsidRPr="00FB73E3" w:rsidRDefault="0013528E" w:rsidP="00AB532C">
            <w:pPr>
              <w:jc w:val="both"/>
              <w:rPr>
                <w:rFonts w:ascii="Calibri" w:hAnsi="Calibri"/>
                <w:sz w:val="22"/>
                <w:szCs w:val="22"/>
                <w:lang w:val="fr-FR"/>
              </w:rPr>
            </w:pPr>
          </w:p>
        </w:tc>
      </w:tr>
      <w:tr w:rsidR="0013528E" w:rsidRPr="00FB73E3" w14:paraId="5BDD6301"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6D616517"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12-23 mois</w:t>
            </w:r>
          </w:p>
        </w:tc>
        <w:tc>
          <w:tcPr>
            <w:tcW w:w="501" w:type="pct"/>
            <w:tcBorders>
              <w:top w:val="single" w:sz="6" w:space="0" w:color="7F7F7F"/>
              <w:left w:val="single" w:sz="6" w:space="0" w:color="7F7F7F"/>
              <w:bottom w:val="single" w:sz="6" w:space="0" w:color="7F7F7F"/>
              <w:right w:val="single" w:sz="6" w:space="0" w:color="7F7F7F"/>
            </w:tcBorders>
          </w:tcPr>
          <w:p w14:paraId="4C7019F7"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03A10741"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539FF904"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3B20F555"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7A708069"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48FB47BC"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6AFBE06B" w14:textId="77777777" w:rsidR="0013528E" w:rsidRPr="00FB73E3" w:rsidRDefault="0013528E" w:rsidP="00AB532C">
            <w:pPr>
              <w:jc w:val="both"/>
              <w:rPr>
                <w:rFonts w:ascii="Calibri" w:hAnsi="Calibri"/>
                <w:sz w:val="22"/>
                <w:szCs w:val="22"/>
                <w:lang w:val="fr-FR"/>
              </w:rPr>
            </w:pPr>
          </w:p>
        </w:tc>
      </w:tr>
      <w:tr w:rsidR="0013528E" w:rsidRPr="00FB73E3" w14:paraId="64DD040A"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572BFA33"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24-35 mois</w:t>
            </w:r>
          </w:p>
        </w:tc>
        <w:tc>
          <w:tcPr>
            <w:tcW w:w="501" w:type="pct"/>
            <w:tcBorders>
              <w:top w:val="single" w:sz="6" w:space="0" w:color="7F7F7F"/>
              <w:left w:val="single" w:sz="6" w:space="0" w:color="7F7F7F"/>
              <w:bottom w:val="single" w:sz="6" w:space="0" w:color="7F7F7F"/>
              <w:right w:val="single" w:sz="6" w:space="0" w:color="7F7F7F"/>
            </w:tcBorders>
          </w:tcPr>
          <w:p w14:paraId="4D2A5264"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6BA79453"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6F237BB"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6550B2E9"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3EC7467"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013A7282"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3A478599" w14:textId="77777777" w:rsidR="0013528E" w:rsidRPr="00FB73E3" w:rsidRDefault="0013528E" w:rsidP="00AB532C">
            <w:pPr>
              <w:jc w:val="both"/>
              <w:rPr>
                <w:rFonts w:ascii="Calibri" w:hAnsi="Calibri"/>
                <w:sz w:val="22"/>
                <w:szCs w:val="22"/>
                <w:lang w:val="fr-FR"/>
              </w:rPr>
            </w:pPr>
          </w:p>
        </w:tc>
      </w:tr>
      <w:tr w:rsidR="0013528E" w:rsidRPr="00FB73E3" w14:paraId="5C99BA12"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0DF0E78D"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36-47 mois</w:t>
            </w:r>
          </w:p>
        </w:tc>
        <w:tc>
          <w:tcPr>
            <w:tcW w:w="501" w:type="pct"/>
            <w:tcBorders>
              <w:top w:val="single" w:sz="6" w:space="0" w:color="7F7F7F"/>
              <w:left w:val="single" w:sz="6" w:space="0" w:color="7F7F7F"/>
              <w:bottom w:val="single" w:sz="6" w:space="0" w:color="7F7F7F"/>
              <w:right w:val="single" w:sz="6" w:space="0" w:color="7F7F7F"/>
            </w:tcBorders>
          </w:tcPr>
          <w:p w14:paraId="6DEFBF9F"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219727D5"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EDFCD9A"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2ADF61C4"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56B6675B"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2EA7EF04"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7B8947F0" w14:textId="77777777" w:rsidR="0013528E" w:rsidRPr="00FB73E3" w:rsidRDefault="0013528E" w:rsidP="00AB532C">
            <w:pPr>
              <w:jc w:val="both"/>
              <w:rPr>
                <w:rFonts w:ascii="Calibri" w:hAnsi="Calibri"/>
                <w:sz w:val="22"/>
                <w:szCs w:val="22"/>
                <w:lang w:val="fr-FR"/>
              </w:rPr>
            </w:pPr>
          </w:p>
        </w:tc>
      </w:tr>
      <w:tr w:rsidR="0013528E" w:rsidRPr="00FB73E3" w14:paraId="0D9ED69C"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1084365C"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48-59 mois</w:t>
            </w:r>
          </w:p>
        </w:tc>
        <w:tc>
          <w:tcPr>
            <w:tcW w:w="501" w:type="pct"/>
            <w:tcBorders>
              <w:top w:val="single" w:sz="6" w:space="0" w:color="7F7F7F"/>
              <w:left w:val="single" w:sz="6" w:space="0" w:color="7F7F7F"/>
              <w:bottom w:val="single" w:sz="6" w:space="0" w:color="7F7F7F"/>
              <w:right w:val="single" w:sz="6" w:space="0" w:color="7F7F7F"/>
            </w:tcBorders>
          </w:tcPr>
          <w:p w14:paraId="3B261787"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3F61610C"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5D4DC62"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221758F8"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74BCF2DD"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0FBE0126"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073EC1D6" w14:textId="77777777" w:rsidR="0013528E" w:rsidRPr="00FB73E3" w:rsidRDefault="0013528E" w:rsidP="00AB532C">
            <w:pPr>
              <w:jc w:val="both"/>
              <w:rPr>
                <w:rFonts w:ascii="Calibri" w:hAnsi="Calibri"/>
                <w:sz w:val="22"/>
                <w:szCs w:val="22"/>
                <w:lang w:val="fr-FR"/>
              </w:rPr>
            </w:pPr>
          </w:p>
        </w:tc>
      </w:tr>
      <w:tr w:rsidR="0013528E" w:rsidRPr="00FB73E3" w14:paraId="17BD7F3D" w14:textId="77777777" w:rsidTr="00AB532C">
        <w:tc>
          <w:tcPr>
            <w:tcW w:w="1000" w:type="pct"/>
            <w:tcBorders>
              <w:top w:val="single" w:sz="6" w:space="0" w:color="7F7F7F"/>
              <w:left w:val="single" w:sz="12" w:space="0" w:color="7F7F7F"/>
              <w:bottom w:val="single" w:sz="12" w:space="0" w:color="7F7F7F"/>
              <w:right w:val="single" w:sz="6" w:space="0" w:color="7F7F7F"/>
            </w:tcBorders>
          </w:tcPr>
          <w:p w14:paraId="219BC410"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 xml:space="preserve">Total </w:t>
            </w:r>
          </w:p>
        </w:tc>
        <w:tc>
          <w:tcPr>
            <w:tcW w:w="501" w:type="pct"/>
            <w:tcBorders>
              <w:top w:val="single" w:sz="6" w:space="0" w:color="7F7F7F"/>
              <w:left w:val="single" w:sz="6" w:space="0" w:color="7F7F7F"/>
              <w:bottom w:val="single" w:sz="12" w:space="0" w:color="7F7F7F"/>
              <w:right w:val="single" w:sz="6" w:space="0" w:color="7F7F7F"/>
            </w:tcBorders>
          </w:tcPr>
          <w:p w14:paraId="6FBD65CA"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12" w:space="0" w:color="7F7F7F"/>
              <w:right w:val="single" w:sz="6" w:space="0" w:color="7F7F7F"/>
            </w:tcBorders>
          </w:tcPr>
          <w:p w14:paraId="4FF6D744"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4BAD204C"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12" w:space="0" w:color="7F7F7F"/>
              <w:right w:val="single" w:sz="6" w:space="0" w:color="7F7F7F"/>
            </w:tcBorders>
          </w:tcPr>
          <w:p w14:paraId="4BBCE038"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27F2B1AA"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2496A120"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12" w:space="0" w:color="7F7F7F"/>
              <w:right w:val="single" w:sz="12" w:space="0" w:color="7F7F7F"/>
            </w:tcBorders>
          </w:tcPr>
          <w:p w14:paraId="41AFFE59" w14:textId="77777777" w:rsidR="0013528E" w:rsidRPr="00FB73E3" w:rsidRDefault="0013528E" w:rsidP="00AB532C">
            <w:pPr>
              <w:jc w:val="both"/>
              <w:rPr>
                <w:rFonts w:ascii="Calibri" w:hAnsi="Calibri"/>
                <w:sz w:val="22"/>
                <w:szCs w:val="22"/>
                <w:lang w:val="fr-FR"/>
              </w:rPr>
            </w:pPr>
          </w:p>
        </w:tc>
      </w:tr>
    </w:tbl>
    <w:p w14:paraId="5BC71802" w14:textId="77777777" w:rsidR="0013528E" w:rsidRPr="00FB73E3" w:rsidRDefault="0013528E" w:rsidP="0013528E">
      <w:pPr>
        <w:jc w:val="both"/>
        <w:rPr>
          <w:rFonts w:ascii="Calibri" w:hAnsi="Calibri"/>
          <w:sz w:val="22"/>
          <w:szCs w:val="22"/>
          <w:lang w:val="fr-FR"/>
        </w:rPr>
      </w:pPr>
    </w:p>
    <w:p w14:paraId="7FF0DE30" w14:textId="13838747" w:rsidR="0013528E" w:rsidRPr="00FB73E3" w:rsidRDefault="0013528E" w:rsidP="0013528E">
      <w:pPr>
        <w:pStyle w:val="Lgende"/>
        <w:rPr>
          <w:rFonts w:ascii="Calibri" w:hAnsi="Calibri"/>
          <w:b w:val="0"/>
          <w:bCs w:val="0"/>
          <w:caps/>
          <w:sz w:val="22"/>
          <w:szCs w:val="22"/>
        </w:rPr>
      </w:pPr>
      <w:r w:rsidRPr="00FB73E3">
        <w:rPr>
          <w:rFonts w:ascii="Calibri" w:hAnsi="Calibri"/>
          <w:caps/>
          <w:sz w:val="22"/>
          <w:szCs w:val="22"/>
        </w:rPr>
        <w:t xml:space="preserve">Tableau 12 </w:t>
      </w:r>
      <w:r w:rsidRPr="00FB73E3">
        <w:rPr>
          <w:rFonts w:ascii="Calibri" w:hAnsi="Calibri"/>
          <w:b w:val="0"/>
          <w:caps/>
          <w:sz w:val="22"/>
          <w:szCs w:val="22"/>
        </w:rPr>
        <w:t>ENFANTS 6-59 moIs – R</w:t>
      </w:r>
      <w:r w:rsidRPr="00FB73E3">
        <w:rPr>
          <w:rFonts w:ascii="Calibri" w:hAnsi="Calibri" w:cs="Calibri"/>
          <w:b w:val="0"/>
          <w:caps/>
          <w:sz w:val="22"/>
          <w:szCs w:val="22"/>
        </w:rPr>
        <w:t>É</w:t>
      </w:r>
      <w:r w:rsidRPr="00FB73E3">
        <w:rPr>
          <w:rFonts w:ascii="Calibri" w:hAnsi="Calibri"/>
          <w:b w:val="0"/>
          <w:caps/>
          <w:sz w:val="22"/>
          <w:szCs w:val="22"/>
        </w:rPr>
        <w:t>PARTITION DE L’</w:t>
      </w:r>
      <w:r w:rsidRPr="00FB73E3">
        <w:rPr>
          <w:rFonts w:ascii="Calibri" w:hAnsi="Calibri" w:cs="Calibri"/>
          <w:b w:val="0"/>
          <w:caps/>
          <w:sz w:val="22"/>
          <w:szCs w:val="22"/>
        </w:rPr>
        <w:t>Â</w:t>
      </w:r>
      <w:r w:rsidRPr="00FB73E3">
        <w:rPr>
          <w:rFonts w:ascii="Calibri" w:hAnsi="Calibri"/>
          <w:b w:val="0"/>
          <w:caps/>
          <w:sz w:val="22"/>
          <w:szCs w:val="22"/>
        </w:rPr>
        <w:t>GE ET DU SEXE DANS L’</w:t>
      </w:r>
      <w:r w:rsidRPr="00FB73E3">
        <w:rPr>
          <w:rFonts w:ascii="Calibri" w:hAnsi="Calibri" w:cs="Calibri"/>
          <w:b w:val="0"/>
          <w:caps/>
          <w:sz w:val="22"/>
          <w:szCs w:val="22"/>
        </w:rPr>
        <w:t>É</w:t>
      </w:r>
      <w:r w:rsidRPr="00FB73E3">
        <w:rPr>
          <w:rFonts w:ascii="Calibri" w:hAnsi="Calibri"/>
          <w:b w:val="0"/>
          <w:caps/>
          <w:sz w:val="22"/>
          <w:szCs w:val="22"/>
        </w:rPr>
        <w:t xml:space="preserve">CHANTILLON, </w:t>
      </w:r>
      <w:r w:rsidR="007C4DBD" w:rsidRPr="00FB73E3">
        <w:rPr>
          <w:rFonts w:ascii="Calibri" w:hAnsi="Calibri"/>
          <w:bCs w:val="0"/>
          <w:caps/>
          <w:sz w:val="22"/>
          <w:szCs w:val="22"/>
          <w:u w:val="single"/>
        </w:rPr>
        <w:t>DANS</w:t>
      </w:r>
      <w:r w:rsidRPr="00FB73E3">
        <w:rPr>
          <w:rFonts w:ascii="Calibri" w:hAnsi="Calibri"/>
          <w:bCs w:val="0"/>
          <w:caps/>
          <w:sz w:val="22"/>
          <w:szCs w:val="22"/>
          <w:u w:val="single"/>
        </w:rPr>
        <w:t xml:space="preserve"> LE CAMP 3</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 - ASSUREZ-VOUS DE CHANGER LES CATÉGORIES D’ÂGE RECOMMANDÉES PAR SMART À CELLES RECOMMANDÉES PAR SENS COMME INDIQUÉ DANS LE TABLEAU CI-DESSOUS</w:t>
      </w:r>
      <w:r w:rsidRPr="00FB73E3">
        <w:rPr>
          <w:rFonts w:ascii="Calibri" w:hAnsi="Calibri"/>
          <w:b w:val="0"/>
          <w:caps/>
          <w:sz w:val="22"/>
          <w:szCs w:val="22"/>
        </w:rPr>
        <w:t>)</w:t>
      </w:r>
    </w:p>
    <w:p w14:paraId="5688D2FE" w14:textId="77777777" w:rsidR="0013528E" w:rsidRPr="00FB73E3" w:rsidRDefault="0013528E" w:rsidP="0013528E">
      <w:pPr>
        <w:rPr>
          <w:rFonts w:ascii="Calibri" w:hAnsi="Calibri"/>
          <w:sz w:val="22"/>
          <w:szCs w:val="22"/>
          <w:lang w:val="fr-FR"/>
        </w:rPr>
      </w:pPr>
    </w:p>
    <w:tbl>
      <w:tblPr>
        <w:tblW w:w="5000" w:type="pct"/>
        <w:tblLook w:val="0000" w:firstRow="0" w:lastRow="0" w:firstColumn="0" w:lastColumn="0" w:noHBand="0" w:noVBand="0"/>
      </w:tblPr>
      <w:tblGrid>
        <w:gridCol w:w="2088"/>
        <w:gridCol w:w="1046"/>
        <w:gridCol w:w="1046"/>
        <w:gridCol w:w="1044"/>
        <w:gridCol w:w="1255"/>
        <w:gridCol w:w="1044"/>
        <w:gridCol w:w="1044"/>
        <w:gridCol w:w="1870"/>
      </w:tblGrid>
      <w:tr w:rsidR="0013528E" w:rsidRPr="00FB73E3" w14:paraId="7FFED054" w14:textId="77777777" w:rsidTr="00AB532C">
        <w:tc>
          <w:tcPr>
            <w:tcW w:w="1000"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5A134858" w14:textId="77777777" w:rsidR="0013528E" w:rsidRPr="00FB73E3" w:rsidRDefault="0013528E" w:rsidP="00AB532C">
            <w:pPr>
              <w:jc w:val="both"/>
              <w:rPr>
                <w:rFonts w:ascii="Calibri" w:hAnsi="Calibri"/>
                <w:b/>
                <w:bCs/>
                <w:sz w:val="22"/>
                <w:szCs w:val="22"/>
                <w:lang w:val="fr-FR"/>
              </w:rPr>
            </w:pPr>
          </w:p>
        </w:tc>
        <w:tc>
          <w:tcPr>
            <w:tcW w:w="100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30CB2B4A"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Garçons</w:t>
            </w:r>
          </w:p>
        </w:tc>
        <w:tc>
          <w:tcPr>
            <w:tcW w:w="1101"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D488F1E"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Filles</w:t>
            </w:r>
          </w:p>
        </w:tc>
        <w:tc>
          <w:tcPr>
            <w:tcW w:w="100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3A77EE9"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Total</w:t>
            </w:r>
          </w:p>
        </w:tc>
        <w:tc>
          <w:tcPr>
            <w:tcW w:w="896"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2BBCAB27"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Ratio</w:t>
            </w:r>
          </w:p>
        </w:tc>
      </w:tr>
      <w:tr w:rsidR="0013528E" w:rsidRPr="00FB73E3" w14:paraId="0830A363" w14:textId="77777777" w:rsidTr="00AB532C">
        <w:tc>
          <w:tcPr>
            <w:tcW w:w="1000" w:type="pct"/>
            <w:tcBorders>
              <w:top w:val="single" w:sz="6" w:space="0" w:color="7F7F7F"/>
              <w:left w:val="single" w:sz="12" w:space="0" w:color="7F7F7F"/>
              <w:bottom w:val="single" w:sz="6" w:space="0" w:color="7F7F7F"/>
              <w:right w:val="single" w:sz="6" w:space="0" w:color="7F7F7F"/>
            </w:tcBorders>
            <w:shd w:val="clear" w:color="auto" w:fill="E7E6E6" w:themeFill="background2"/>
          </w:tcPr>
          <w:p w14:paraId="6D8B2C8F"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Age (mois)</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F396882"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86AEEC3"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95676C6"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6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5174BCA"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9C377A0"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AD0F6AF"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896"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3D94954E" w14:textId="77777777" w:rsidR="0013528E" w:rsidRPr="00FB73E3" w:rsidRDefault="0013528E" w:rsidP="00AB532C">
            <w:pPr>
              <w:jc w:val="center"/>
              <w:rPr>
                <w:rFonts w:ascii="Calibri" w:hAnsi="Calibri"/>
                <w:b/>
                <w:bCs/>
                <w:sz w:val="22"/>
                <w:szCs w:val="22"/>
                <w:lang w:val="fr-FR"/>
              </w:rPr>
            </w:pPr>
            <w:r w:rsidRPr="00FB73E3">
              <w:rPr>
                <w:rFonts w:ascii="Calibri" w:hAnsi="Calibri"/>
                <w:b/>
                <w:bCs/>
                <w:sz w:val="22"/>
                <w:szCs w:val="22"/>
                <w:lang w:val="fr-FR"/>
              </w:rPr>
              <w:t>Garçon : Fille</w:t>
            </w:r>
          </w:p>
        </w:tc>
      </w:tr>
      <w:tr w:rsidR="0013528E" w:rsidRPr="00FB73E3" w14:paraId="43E89035"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4CF8BC78"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6-11 mois</w:t>
            </w:r>
          </w:p>
        </w:tc>
        <w:tc>
          <w:tcPr>
            <w:tcW w:w="501" w:type="pct"/>
            <w:tcBorders>
              <w:top w:val="single" w:sz="6" w:space="0" w:color="7F7F7F"/>
              <w:left w:val="single" w:sz="6" w:space="0" w:color="7F7F7F"/>
              <w:bottom w:val="single" w:sz="6" w:space="0" w:color="7F7F7F"/>
              <w:right w:val="single" w:sz="6" w:space="0" w:color="7F7F7F"/>
            </w:tcBorders>
          </w:tcPr>
          <w:p w14:paraId="7D632793"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5FF22664"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7B7AB0F"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0C2A4B66"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4D9B3F93"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57E2DB18"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34FC08C0" w14:textId="77777777" w:rsidR="0013528E" w:rsidRPr="00FB73E3" w:rsidRDefault="0013528E" w:rsidP="00AB532C">
            <w:pPr>
              <w:jc w:val="both"/>
              <w:rPr>
                <w:rFonts w:ascii="Calibri" w:hAnsi="Calibri"/>
                <w:sz w:val="22"/>
                <w:szCs w:val="22"/>
                <w:lang w:val="fr-FR"/>
              </w:rPr>
            </w:pPr>
          </w:p>
        </w:tc>
      </w:tr>
      <w:tr w:rsidR="0013528E" w:rsidRPr="00FB73E3" w14:paraId="0F2DC816"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4BF10EA8"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12-23 mois</w:t>
            </w:r>
          </w:p>
        </w:tc>
        <w:tc>
          <w:tcPr>
            <w:tcW w:w="501" w:type="pct"/>
            <w:tcBorders>
              <w:top w:val="single" w:sz="6" w:space="0" w:color="7F7F7F"/>
              <w:left w:val="single" w:sz="6" w:space="0" w:color="7F7F7F"/>
              <w:bottom w:val="single" w:sz="6" w:space="0" w:color="7F7F7F"/>
              <w:right w:val="single" w:sz="6" w:space="0" w:color="7F7F7F"/>
            </w:tcBorders>
          </w:tcPr>
          <w:p w14:paraId="79CC0EDB"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2462E0DF"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0059817D"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04C94DEA"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9BEB1A6"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3B1F286"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3CB1E1BC" w14:textId="77777777" w:rsidR="0013528E" w:rsidRPr="00FB73E3" w:rsidRDefault="0013528E" w:rsidP="00AB532C">
            <w:pPr>
              <w:jc w:val="both"/>
              <w:rPr>
                <w:rFonts w:ascii="Calibri" w:hAnsi="Calibri"/>
                <w:sz w:val="22"/>
                <w:szCs w:val="22"/>
                <w:lang w:val="fr-FR"/>
              </w:rPr>
            </w:pPr>
          </w:p>
        </w:tc>
      </w:tr>
      <w:tr w:rsidR="0013528E" w:rsidRPr="00FB73E3" w14:paraId="09BF1C25"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6A619ED9"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24-35 mois</w:t>
            </w:r>
          </w:p>
        </w:tc>
        <w:tc>
          <w:tcPr>
            <w:tcW w:w="501" w:type="pct"/>
            <w:tcBorders>
              <w:top w:val="single" w:sz="6" w:space="0" w:color="7F7F7F"/>
              <w:left w:val="single" w:sz="6" w:space="0" w:color="7F7F7F"/>
              <w:bottom w:val="single" w:sz="6" w:space="0" w:color="7F7F7F"/>
              <w:right w:val="single" w:sz="6" w:space="0" w:color="7F7F7F"/>
            </w:tcBorders>
          </w:tcPr>
          <w:p w14:paraId="3E17E723"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360B10AB"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18B39A0"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352E903C"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566010DB"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3E739134"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72964417" w14:textId="77777777" w:rsidR="0013528E" w:rsidRPr="00FB73E3" w:rsidRDefault="0013528E" w:rsidP="00AB532C">
            <w:pPr>
              <w:jc w:val="both"/>
              <w:rPr>
                <w:rFonts w:ascii="Calibri" w:hAnsi="Calibri"/>
                <w:sz w:val="22"/>
                <w:szCs w:val="22"/>
                <w:lang w:val="fr-FR"/>
              </w:rPr>
            </w:pPr>
          </w:p>
        </w:tc>
      </w:tr>
      <w:tr w:rsidR="0013528E" w:rsidRPr="00FB73E3" w14:paraId="3DF2DE33"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03A77F9A"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36-47 mois</w:t>
            </w:r>
          </w:p>
        </w:tc>
        <w:tc>
          <w:tcPr>
            <w:tcW w:w="501" w:type="pct"/>
            <w:tcBorders>
              <w:top w:val="single" w:sz="6" w:space="0" w:color="7F7F7F"/>
              <w:left w:val="single" w:sz="6" w:space="0" w:color="7F7F7F"/>
              <w:bottom w:val="single" w:sz="6" w:space="0" w:color="7F7F7F"/>
              <w:right w:val="single" w:sz="6" w:space="0" w:color="7F7F7F"/>
            </w:tcBorders>
          </w:tcPr>
          <w:p w14:paraId="4BD6E759"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0E762836"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5F16227"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784F5765"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6D8A6BE"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08193FA"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5616A633" w14:textId="77777777" w:rsidR="0013528E" w:rsidRPr="00FB73E3" w:rsidRDefault="0013528E" w:rsidP="00AB532C">
            <w:pPr>
              <w:jc w:val="both"/>
              <w:rPr>
                <w:rFonts w:ascii="Calibri" w:hAnsi="Calibri"/>
                <w:sz w:val="22"/>
                <w:szCs w:val="22"/>
                <w:lang w:val="fr-FR"/>
              </w:rPr>
            </w:pPr>
          </w:p>
        </w:tc>
      </w:tr>
      <w:tr w:rsidR="0013528E" w:rsidRPr="00FB73E3" w14:paraId="69E6132F" w14:textId="77777777" w:rsidTr="00AB532C">
        <w:tc>
          <w:tcPr>
            <w:tcW w:w="1000" w:type="pct"/>
            <w:tcBorders>
              <w:top w:val="single" w:sz="6" w:space="0" w:color="7F7F7F"/>
              <w:left w:val="single" w:sz="12" w:space="0" w:color="7F7F7F"/>
              <w:bottom w:val="single" w:sz="6" w:space="0" w:color="7F7F7F"/>
              <w:right w:val="single" w:sz="6" w:space="0" w:color="7F7F7F"/>
            </w:tcBorders>
          </w:tcPr>
          <w:p w14:paraId="2943250B"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48-59 mois</w:t>
            </w:r>
          </w:p>
        </w:tc>
        <w:tc>
          <w:tcPr>
            <w:tcW w:w="501" w:type="pct"/>
            <w:tcBorders>
              <w:top w:val="single" w:sz="6" w:space="0" w:color="7F7F7F"/>
              <w:left w:val="single" w:sz="6" w:space="0" w:color="7F7F7F"/>
              <w:bottom w:val="single" w:sz="6" w:space="0" w:color="7F7F7F"/>
              <w:right w:val="single" w:sz="6" w:space="0" w:color="7F7F7F"/>
            </w:tcBorders>
          </w:tcPr>
          <w:p w14:paraId="0FF0DAA9"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6" w:space="0" w:color="7F7F7F"/>
              <w:right w:val="single" w:sz="6" w:space="0" w:color="7F7F7F"/>
            </w:tcBorders>
          </w:tcPr>
          <w:p w14:paraId="260139B2"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180F3344"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6" w:space="0" w:color="7F7F7F"/>
              <w:right w:val="single" w:sz="6" w:space="0" w:color="7F7F7F"/>
            </w:tcBorders>
          </w:tcPr>
          <w:p w14:paraId="1A2E63C3"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00B60231"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6" w:space="0" w:color="7F7F7F"/>
              <w:right w:val="single" w:sz="6" w:space="0" w:color="7F7F7F"/>
            </w:tcBorders>
          </w:tcPr>
          <w:p w14:paraId="617EB6D0"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6" w:space="0" w:color="7F7F7F"/>
              <w:right w:val="single" w:sz="12" w:space="0" w:color="7F7F7F"/>
            </w:tcBorders>
          </w:tcPr>
          <w:p w14:paraId="55383F6D" w14:textId="77777777" w:rsidR="0013528E" w:rsidRPr="00FB73E3" w:rsidRDefault="0013528E" w:rsidP="00AB532C">
            <w:pPr>
              <w:jc w:val="both"/>
              <w:rPr>
                <w:rFonts w:ascii="Calibri" w:hAnsi="Calibri"/>
                <w:sz w:val="22"/>
                <w:szCs w:val="22"/>
                <w:lang w:val="fr-FR"/>
              </w:rPr>
            </w:pPr>
          </w:p>
        </w:tc>
      </w:tr>
      <w:tr w:rsidR="0013528E" w:rsidRPr="00FB73E3" w14:paraId="73CDD21D" w14:textId="77777777" w:rsidTr="00AB532C">
        <w:tc>
          <w:tcPr>
            <w:tcW w:w="1000" w:type="pct"/>
            <w:tcBorders>
              <w:top w:val="single" w:sz="6" w:space="0" w:color="7F7F7F"/>
              <w:left w:val="single" w:sz="12" w:space="0" w:color="7F7F7F"/>
              <w:bottom w:val="single" w:sz="12" w:space="0" w:color="7F7F7F"/>
              <w:right w:val="single" w:sz="6" w:space="0" w:color="7F7F7F"/>
            </w:tcBorders>
          </w:tcPr>
          <w:p w14:paraId="3A7AE311" w14:textId="77777777" w:rsidR="0013528E" w:rsidRPr="00FB73E3" w:rsidRDefault="0013528E" w:rsidP="00AB532C">
            <w:pPr>
              <w:jc w:val="both"/>
              <w:rPr>
                <w:rFonts w:ascii="Calibri" w:hAnsi="Calibri"/>
                <w:b/>
                <w:bCs/>
                <w:sz w:val="22"/>
                <w:szCs w:val="22"/>
                <w:lang w:val="fr-FR"/>
              </w:rPr>
            </w:pPr>
            <w:r w:rsidRPr="00FB73E3">
              <w:rPr>
                <w:rFonts w:ascii="Calibri" w:hAnsi="Calibri"/>
                <w:b/>
                <w:bCs/>
                <w:sz w:val="22"/>
                <w:szCs w:val="22"/>
                <w:lang w:val="fr-FR"/>
              </w:rPr>
              <w:t xml:space="preserve">Total </w:t>
            </w:r>
          </w:p>
        </w:tc>
        <w:tc>
          <w:tcPr>
            <w:tcW w:w="501" w:type="pct"/>
            <w:tcBorders>
              <w:top w:val="single" w:sz="6" w:space="0" w:color="7F7F7F"/>
              <w:left w:val="single" w:sz="6" w:space="0" w:color="7F7F7F"/>
              <w:bottom w:val="single" w:sz="12" w:space="0" w:color="7F7F7F"/>
              <w:right w:val="single" w:sz="6" w:space="0" w:color="7F7F7F"/>
            </w:tcBorders>
          </w:tcPr>
          <w:p w14:paraId="1765D9B9" w14:textId="77777777" w:rsidR="0013528E" w:rsidRPr="00FB73E3" w:rsidRDefault="0013528E" w:rsidP="00AB532C">
            <w:pPr>
              <w:jc w:val="both"/>
              <w:rPr>
                <w:rFonts w:ascii="Calibri" w:hAnsi="Calibri"/>
                <w:sz w:val="22"/>
                <w:szCs w:val="22"/>
                <w:lang w:val="fr-FR"/>
              </w:rPr>
            </w:pPr>
          </w:p>
        </w:tc>
        <w:tc>
          <w:tcPr>
            <w:tcW w:w="501" w:type="pct"/>
            <w:tcBorders>
              <w:top w:val="single" w:sz="6" w:space="0" w:color="7F7F7F"/>
              <w:left w:val="single" w:sz="6" w:space="0" w:color="7F7F7F"/>
              <w:bottom w:val="single" w:sz="12" w:space="0" w:color="7F7F7F"/>
              <w:right w:val="single" w:sz="6" w:space="0" w:color="7F7F7F"/>
            </w:tcBorders>
          </w:tcPr>
          <w:p w14:paraId="395E39D1"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6EDCD5D3" w14:textId="77777777" w:rsidR="0013528E" w:rsidRPr="00FB73E3" w:rsidRDefault="0013528E" w:rsidP="00AB532C">
            <w:pPr>
              <w:jc w:val="both"/>
              <w:rPr>
                <w:rFonts w:ascii="Calibri" w:hAnsi="Calibri"/>
                <w:sz w:val="22"/>
                <w:szCs w:val="22"/>
                <w:lang w:val="fr-FR"/>
              </w:rPr>
            </w:pPr>
          </w:p>
        </w:tc>
        <w:tc>
          <w:tcPr>
            <w:tcW w:w="601" w:type="pct"/>
            <w:tcBorders>
              <w:top w:val="single" w:sz="6" w:space="0" w:color="7F7F7F"/>
              <w:left w:val="single" w:sz="6" w:space="0" w:color="7F7F7F"/>
              <w:bottom w:val="single" w:sz="12" w:space="0" w:color="7F7F7F"/>
              <w:right w:val="single" w:sz="6" w:space="0" w:color="7F7F7F"/>
            </w:tcBorders>
          </w:tcPr>
          <w:p w14:paraId="2903E3C2"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154556BB" w14:textId="77777777" w:rsidR="0013528E" w:rsidRPr="00FB73E3" w:rsidRDefault="0013528E" w:rsidP="00AB532C">
            <w:pPr>
              <w:jc w:val="both"/>
              <w:rPr>
                <w:rFonts w:ascii="Calibri" w:hAnsi="Calibri"/>
                <w:sz w:val="22"/>
                <w:szCs w:val="22"/>
                <w:lang w:val="fr-FR"/>
              </w:rPr>
            </w:pPr>
          </w:p>
        </w:tc>
        <w:tc>
          <w:tcPr>
            <w:tcW w:w="500" w:type="pct"/>
            <w:tcBorders>
              <w:top w:val="single" w:sz="6" w:space="0" w:color="7F7F7F"/>
              <w:left w:val="single" w:sz="6" w:space="0" w:color="7F7F7F"/>
              <w:bottom w:val="single" w:sz="12" w:space="0" w:color="7F7F7F"/>
              <w:right w:val="single" w:sz="6" w:space="0" w:color="7F7F7F"/>
            </w:tcBorders>
          </w:tcPr>
          <w:p w14:paraId="201D01D4" w14:textId="77777777" w:rsidR="0013528E" w:rsidRPr="00FB73E3" w:rsidRDefault="0013528E" w:rsidP="00AB532C">
            <w:pPr>
              <w:jc w:val="both"/>
              <w:rPr>
                <w:rFonts w:ascii="Calibri" w:hAnsi="Calibri"/>
                <w:sz w:val="22"/>
                <w:szCs w:val="22"/>
                <w:lang w:val="fr-FR"/>
              </w:rPr>
            </w:pPr>
          </w:p>
        </w:tc>
        <w:tc>
          <w:tcPr>
            <w:tcW w:w="896" w:type="pct"/>
            <w:tcBorders>
              <w:top w:val="single" w:sz="6" w:space="0" w:color="7F7F7F"/>
              <w:left w:val="single" w:sz="6" w:space="0" w:color="7F7F7F"/>
              <w:bottom w:val="single" w:sz="12" w:space="0" w:color="7F7F7F"/>
              <w:right w:val="single" w:sz="12" w:space="0" w:color="7F7F7F"/>
            </w:tcBorders>
          </w:tcPr>
          <w:p w14:paraId="13DBD6D8" w14:textId="77777777" w:rsidR="0013528E" w:rsidRPr="00FB73E3" w:rsidRDefault="0013528E" w:rsidP="00AB532C">
            <w:pPr>
              <w:jc w:val="both"/>
              <w:rPr>
                <w:rFonts w:ascii="Calibri" w:hAnsi="Calibri"/>
                <w:sz w:val="22"/>
                <w:szCs w:val="22"/>
                <w:lang w:val="fr-FR"/>
              </w:rPr>
            </w:pPr>
          </w:p>
        </w:tc>
      </w:tr>
    </w:tbl>
    <w:p w14:paraId="524E6B9F" w14:textId="77777777" w:rsidR="0013528E" w:rsidRPr="00FB73E3" w:rsidRDefault="0013528E" w:rsidP="0013528E">
      <w:pPr>
        <w:jc w:val="both"/>
        <w:rPr>
          <w:rFonts w:ascii="Calibri" w:hAnsi="Calibri"/>
          <w:sz w:val="22"/>
          <w:szCs w:val="22"/>
          <w:lang w:val="fr-FR"/>
        </w:rPr>
      </w:pPr>
    </w:p>
    <w:p w14:paraId="2583A567" w14:textId="77777777" w:rsidR="0013528E" w:rsidRPr="00FB73E3" w:rsidRDefault="0013528E" w:rsidP="0013528E">
      <w:pPr>
        <w:ind w:firstLine="720"/>
        <w:jc w:val="both"/>
        <w:rPr>
          <w:rFonts w:ascii="Calibri" w:hAnsi="Calibri"/>
          <w:b/>
          <w:i/>
          <w:sz w:val="22"/>
          <w:szCs w:val="22"/>
          <w:lang w:val="fr-FR"/>
        </w:rPr>
      </w:pPr>
      <w:r w:rsidRPr="00FB73E3">
        <w:rPr>
          <w:rFonts w:ascii="Calibri" w:hAnsi="Calibri" w:cs="Calibri"/>
          <w:b/>
          <w:i/>
          <w:sz w:val="22"/>
          <w:szCs w:val="22"/>
          <w:lang w:val="fr-FR"/>
        </w:rPr>
        <w:t>À</w:t>
      </w:r>
      <w:r w:rsidRPr="00FB73E3">
        <w:rPr>
          <w:rFonts w:ascii="Calibri" w:hAnsi="Calibri"/>
          <w:b/>
          <w:i/>
          <w:sz w:val="22"/>
          <w:szCs w:val="22"/>
          <w:lang w:val="fr-FR"/>
        </w:rPr>
        <w:t xml:space="preserve"> noter :</w:t>
      </w:r>
    </w:p>
    <w:p w14:paraId="466D36CF" w14:textId="77777777" w:rsidR="0013528E" w:rsidRPr="00FB73E3" w:rsidRDefault="0013528E" w:rsidP="0013528E">
      <w:pPr>
        <w:jc w:val="both"/>
        <w:rPr>
          <w:rFonts w:ascii="Calibri" w:hAnsi="Calibri"/>
          <w:sz w:val="22"/>
          <w:szCs w:val="22"/>
          <w:lang w:val="fr-FR"/>
        </w:rPr>
      </w:pPr>
    </w:p>
    <w:p w14:paraId="66DC8D98" w14:textId="4C8093E4" w:rsidR="0013528E" w:rsidRPr="00FB73E3" w:rsidRDefault="0013528E" w:rsidP="0013528E">
      <w:pPr>
        <w:pStyle w:val="Paragraphedeliste"/>
        <w:numPr>
          <w:ilvl w:val="0"/>
          <w:numId w:val="7"/>
        </w:numPr>
        <w:ind w:left="1134"/>
        <w:jc w:val="both"/>
        <w:rPr>
          <w:rFonts w:ascii="Calibri" w:hAnsi="Calibri"/>
          <w:sz w:val="22"/>
          <w:szCs w:val="22"/>
          <w:lang w:val="fr-FR"/>
        </w:rPr>
      </w:pPr>
      <w:r w:rsidRPr="00FB73E3">
        <w:rPr>
          <w:rFonts w:ascii="Calibri" w:hAnsi="Calibri"/>
          <w:sz w:val="22"/>
          <w:szCs w:val="22"/>
          <w:lang w:val="fr-FR"/>
        </w:rPr>
        <w:t xml:space="preserve">La proportion d’enfants sans date de naissance exacte fournie dans le rapport de plausibilité d’ENA pour SMART devrait figurer à la suite des </w:t>
      </w:r>
      <w:r w:rsidRPr="00FB73E3">
        <w:rPr>
          <w:rFonts w:ascii="Calibri" w:hAnsi="Calibri"/>
          <w:b/>
          <w:bCs/>
          <w:sz w:val="22"/>
          <w:szCs w:val="22"/>
          <w:lang w:val="fr-FR"/>
        </w:rPr>
        <w:t>Tableaux 10-12</w:t>
      </w:r>
      <w:r w:rsidRPr="00FB73E3">
        <w:rPr>
          <w:rFonts w:ascii="Calibri" w:hAnsi="Calibri"/>
          <w:sz w:val="22"/>
          <w:szCs w:val="22"/>
          <w:lang w:val="fr-FR"/>
        </w:rPr>
        <w:t xml:space="preserve"> dans le rapport final. Cette proportion permet d’interpréter la fiabilité des données sur le retard de croissance et l’insuffisance pondérale (ces deux indicateurs utilisent l’âge).</w:t>
      </w:r>
    </w:p>
    <w:p w14:paraId="3630FDB9" w14:textId="77777777" w:rsidR="0013528E" w:rsidRPr="00FB73E3" w:rsidRDefault="0013528E" w:rsidP="0013528E">
      <w:pPr>
        <w:pStyle w:val="Paragraphedeliste"/>
        <w:ind w:left="1134"/>
        <w:jc w:val="both"/>
        <w:rPr>
          <w:rFonts w:ascii="Calibri" w:hAnsi="Calibri"/>
          <w:sz w:val="22"/>
          <w:szCs w:val="22"/>
          <w:lang w:val="fr-FR"/>
        </w:rPr>
      </w:pPr>
    </w:p>
    <w:p w14:paraId="10828591" w14:textId="7BC04CFA" w:rsidR="0013528E" w:rsidRPr="00FB73E3" w:rsidRDefault="0013528E" w:rsidP="0013528E">
      <w:pPr>
        <w:pStyle w:val="Paragraphedeliste"/>
        <w:numPr>
          <w:ilvl w:val="0"/>
          <w:numId w:val="7"/>
        </w:numPr>
        <w:ind w:left="1134"/>
        <w:jc w:val="both"/>
        <w:rPr>
          <w:rFonts w:ascii="Calibri" w:hAnsi="Calibri"/>
          <w:sz w:val="22"/>
          <w:szCs w:val="22"/>
          <w:lang w:val="fr-FR"/>
        </w:rPr>
      </w:pPr>
      <w:r w:rsidRPr="00FB73E3">
        <w:rPr>
          <w:rFonts w:ascii="Calibri" w:hAnsi="Calibri"/>
          <w:sz w:val="22"/>
          <w:szCs w:val="22"/>
          <w:lang w:val="fr-FR"/>
        </w:rPr>
        <w:t xml:space="preserve">Le pourcentage d’enfants recrutés sur la base de la taille (si applicable) doit aussi figurer dans le rapport final à la suite des </w:t>
      </w:r>
      <w:r w:rsidRPr="00FB73E3">
        <w:rPr>
          <w:rFonts w:ascii="Calibri" w:hAnsi="Calibri"/>
          <w:b/>
          <w:bCs/>
          <w:sz w:val="22"/>
          <w:szCs w:val="22"/>
          <w:lang w:val="fr-FR"/>
        </w:rPr>
        <w:t>Tableaux 10-12</w:t>
      </w:r>
      <w:r w:rsidRPr="00FB73E3">
        <w:rPr>
          <w:rFonts w:ascii="Calibri" w:hAnsi="Calibri"/>
          <w:sz w:val="22"/>
          <w:szCs w:val="22"/>
          <w:lang w:val="fr-FR"/>
        </w:rPr>
        <w:t>.</w:t>
      </w:r>
    </w:p>
    <w:p w14:paraId="65784726" w14:textId="77777777" w:rsidR="0013528E" w:rsidRPr="00FB73E3" w:rsidRDefault="0013528E" w:rsidP="0013528E">
      <w:pPr>
        <w:jc w:val="both"/>
        <w:rPr>
          <w:rFonts w:ascii="Calibri" w:hAnsi="Calibri"/>
          <w:sz w:val="22"/>
          <w:szCs w:val="22"/>
          <w:lang w:val="fr-FR"/>
        </w:rPr>
      </w:pPr>
    </w:p>
    <w:p w14:paraId="124D262A" w14:textId="77777777" w:rsidR="00032738" w:rsidRPr="00FB73E3" w:rsidRDefault="00032738" w:rsidP="00032738">
      <w:pPr>
        <w:jc w:val="both"/>
        <w:rPr>
          <w:rFonts w:ascii="Calibri" w:hAnsi="Calibri"/>
          <w:sz w:val="22"/>
          <w:szCs w:val="22"/>
          <w:lang w:val="fr-FR"/>
        </w:rPr>
      </w:pPr>
    </w:p>
    <w:p w14:paraId="092090CA" w14:textId="77777777" w:rsidR="009878FA" w:rsidRPr="00FB73E3" w:rsidRDefault="009878FA" w:rsidP="009878FA">
      <w:pPr>
        <w:jc w:val="both"/>
        <w:rPr>
          <w:rFonts w:ascii="Calibri" w:hAnsi="Calibri"/>
          <w:b/>
          <w:sz w:val="24"/>
          <w:szCs w:val="22"/>
          <w:lang w:val="fr-FR"/>
        </w:rPr>
      </w:pPr>
      <w:r w:rsidRPr="00FB73E3">
        <w:rPr>
          <w:rFonts w:ascii="Calibri" w:hAnsi="Calibri"/>
          <w:b/>
          <w:sz w:val="24"/>
          <w:szCs w:val="22"/>
          <w:lang w:val="fr-FR"/>
        </w:rPr>
        <w:t>Période d’arrivée (optionnel/si applicable)</w:t>
      </w:r>
    </w:p>
    <w:p w14:paraId="14241265" w14:textId="77777777" w:rsidR="00032738" w:rsidRPr="00FB73E3" w:rsidRDefault="00032738" w:rsidP="00032738">
      <w:pPr>
        <w:jc w:val="both"/>
        <w:rPr>
          <w:rFonts w:ascii="Calibri" w:hAnsi="Calibri"/>
          <w:b/>
          <w:sz w:val="24"/>
          <w:szCs w:val="22"/>
          <w:lang w:val="fr-FR"/>
        </w:rPr>
      </w:pPr>
    </w:p>
    <w:p w14:paraId="15E02362" w14:textId="420406FB" w:rsidR="00032738" w:rsidRPr="00FB73E3" w:rsidRDefault="00807220" w:rsidP="00032738">
      <w:pPr>
        <w:jc w:val="both"/>
        <w:rPr>
          <w:rFonts w:ascii="Calibri" w:eastAsia="Calibri" w:hAnsi="Calibri"/>
          <w:bCs/>
          <w:caps/>
          <w:sz w:val="22"/>
          <w:szCs w:val="14"/>
          <w:lang w:val="fr-FR" w:eastAsia="x-none"/>
        </w:rPr>
      </w:pPr>
      <w:r w:rsidRPr="00FB73E3">
        <w:rPr>
          <w:rFonts w:ascii="Calibri" w:eastAsia="Calibri" w:hAnsi="Calibri"/>
          <w:b/>
          <w:bCs/>
          <w:caps/>
          <w:sz w:val="22"/>
          <w:szCs w:val="14"/>
          <w:lang w:val="fr-FR" w:eastAsia="x-none"/>
        </w:rPr>
        <w:t>Table</w:t>
      </w:r>
      <w:r w:rsidR="009878FA" w:rsidRPr="00FB73E3">
        <w:rPr>
          <w:rFonts w:ascii="Calibri" w:eastAsia="Calibri" w:hAnsi="Calibri"/>
          <w:b/>
          <w:bCs/>
          <w:caps/>
          <w:sz w:val="22"/>
          <w:szCs w:val="14"/>
          <w:lang w:val="fr-FR" w:eastAsia="x-none"/>
        </w:rPr>
        <w:t>AU</w:t>
      </w:r>
      <w:r w:rsidRPr="00FB73E3">
        <w:rPr>
          <w:rFonts w:ascii="Calibri" w:eastAsia="Calibri" w:hAnsi="Calibri"/>
          <w:b/>
          <w:bCs/>
          <w:caps/>
          <w:sz w:val="22"/>
          <w:szCs w:val="14"/>
          <w:lang w:val="fr-FR" w:eastAsia="x-none"/>
        </w:rPr>
        <w:t xml:space="preserve"> 1</w:t>
      </w:r>
      <w:r w:rsidR="000A665B" w:rsidRPr="00FB73E3">
        <w:rPr>
          <w:rFonts w:ascii="Calibri" w:eastAsia="Calibri" w:hAnsi="Calibri"/>
          <w:b/>
          <w:bCs/>
          <w:caps/>
          <w:sz w:val="22"/>
          <w:szCs w:val="14"/>
          <w:lang w:val="fr-FR" w:eastAsia="x-none"/>
        </w:rPr>
        <w:t>3</w:t>
      </w:r>
      <w:r w:rsidR="00032738" w:rsidRPr="00FB73E3">
        <w:rPr>
          <w:rFonts w:ascii="Calibri" w:eastAsia="Calibri" w:hAnsi="Calibri"/>
          <w:b/>
          <w:bCs/>
          <w:caps/>
          <w:sz w:val="22"/>
          <w:szCs w:val="14"/>
          <w:lang w:val="fr-FR" w:eastAsia="x-none"/>
        </w:rPr>
        <w:t xml:space="preserve"> </w:t>
      </w:r>
      <w:r w:rsidR="009878FA" w:rsidRPr="00FB73E3">
        <w:rPr>
          <w:rFonts w:ascii="Calibri" w:eastAsia="Calibri" w:hAnsi="Calibri"/>
          <w:bCs/>
          <w:caps/>
          <w:sz w:val="22"/>
          <w:szCs w:val="14"/>
          <w:lang w:val="fr-FR" w:eastAsia="x-none"/>
        </w:rPr>
        <w:t>PROFIL D’ARRIVÉE DES ENFANTS PAR CAMP (OPTIONNEL/SI APPLICABLE) (ADAPTEZ LES DIFFÉRENTES CATÉGORIES POUR LE PROFIL D’ARRIVÉE AU CONTEXTE LOCAL)</w:t>
      </w:r>
    </w:p>
    <w:p w14:paraId="2F8C9CDB" w14:textId="77777777" w:rsidR="009878FA" w:rsidRPr="00FB73E3" w:rsidRDefault="009878FA" w:rsidP="00032738">
      <w:pPr>
        <w:jc w:val="both"/>
        <w:rPr>
          <w:rFonts w:ascii="Calibri" w:eastAsia="Calibri" w:hAnsi="Calibri"/>
          <w:b/>
          <w:color w:val="FF0000"/>
          <w:lang w:val="fr-FR" w:eastAsia="x-none"/>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534"/>
        <w:gridCol w:w="996"/>
        <w:gridCol w:w="1972"/>
        <w:gridCol w:w="1973"/>
        <w:gridCol w:w="1973"/>
        <w:gridCol w:w="1973"/>
      </w:tblGrid>
      <w:tr w:rsidR="00807220" w:rsidRPr="00292540" w14:paraId="1D3CB475" w14:textId="77777777" w:rsidTr="009878FA">
        <w:tc>
          <w:tcPr>
            <w:tcW w:w="1534" w:type="dxa"/>
            <w:vMerge w:val="restart"/>
            <w:shd w:val="clear" w:color="auto" w:fill="E7E6E6" w:themeFill="background2"/>
            <w:vAlign w:val="center"/>
          </w:tcPr>
          <w:p w14:paraId="6DFF8227" w14:textId="542A32F1" w:rsidR="00807220" w:rsidRPr="00FB73E3" w:rsidRDefault="009878FA" w:rsidP="00894A6D">
            <w:pPr>
              <w:jc w:val="center"/>
              <w:rPr>
                <w:rFonts w:ascii="Calibri" w:hAnsi="Calibri"/>
                <w:b/>
                <w:sz w:val="22"/>
                <w:szCs w:val="22"/>
                <w:lang w:val="fr-FR"/>
              </w:rPr>
            </w:pPr>
            <w:r w:rsidRPr="00FB73E3">
              <w:rPr>
                <w:rFonts w:ascii="Calibri" w:hAnsi="Calibri"/>
                <w:b/>
                <w:sz w:val="22"/>
                <w:szCs w:val="22"/>
                <w:lang w:val="fr-FR"/>
              </w:rPr>
              <w:t>Zone d’enquête</w:t>
            </w:r>
          </w:p>
        </w:tc>
        <w:tc>
          <w:tcPr>
            <w:tcW w:w="996" w:type="dxa"/>
            <w:vMerge w:val="restart"/>
            <w:shd w:val="clear" w:color="auto" w:fill="E7E6E6" w:themeFill="background2"/>
            <w:vAlign w:val="center"/>
          </w:tcPr>
          <w:p w14:paraId="7E30FB37" w14:textId="77777777" w:rsidR="00807220" w:rsidRPr="00FB73E3" w:rsidRDefault="00807220" w:rsidP="00894A6D">
            <w:pPr>
              <w:jc w:val="center"/>
              <w:rPr>
                <w:rFonts w:ascii="Calibri" w:hAnsi="Calibri"/>
                <w:b/>
                <w:sz w:val="22"/>
                <w:szCs w:val="22"/>
                <w:lang w:val="fr-FR"/>
              </w:rPr>
            </w:pPr>
            <w:r w:rsidRPr="00FB73E3">
              <w:rPr>
                <w:rFonts w:ascii="Calibri" w:hAnsi="Calibri"/>
                <w:b/>
                <w:sz w:val="22"/>
                <w:szCs w:val="22"/>
                <w:lang w:val="fr-FR"/>
              </w:rPr>
              <w:t>N</w:t>
            </w:r>
          </w:p>
        </w:tc>
        <w:tc>
          <w:tcPr>
            <w:tcW w:w="3945" w:type="dxa"/>
            <w:gridSpan w:val="2"/>
            <w:shd w:val="clear" w:color="auto" w:fill="E7E6E6" w:themeFill="background2"/>
            <w:vAlign w:val="center"/>
          </w:tcPr>
          <w:p w14:paraId="3822604C" w14:textId="45834D89" w:rsidR="00807220" w:rsidRPr="00FB73E3" w:rsidRDefault="009878FA" w:rsidP="009878FA">
            <w:pPr>
              <w:jc w:val="center"/>
              <w:rPr>
                <w:rFonts w:ascii="Calibri" w:hAnsi="Calibri"/>
                <w:sz w:val="22"/>
                <w:szCs w:val="22"/>
                <w:lang w:val="fr-FR"/>
              </w:rPr>
            </w:pPr>
            <w:r w:rsidRPr="00FB73E3">
              <w:rPr>
                <w:rFonts w:ascii="Calibri" w:hAnsi="Calibri"/>
                <w:b/>
                <w:sz w:val="22"/>
                <w:szCs w:val="22"/>
                <w:lang w:val="fr-FR"/>
              </w:rPr>
              <w:t xml:space="preserve">Vivant dans le camp/pays d’asile avant </w:t>
            </w:r>
            <w:r w:rsidRPr="00FB73E3">
              <w:rPr>
                <w:rFonts w:ascii="Calibri" w:hAnsi="Calibri"/>
                <w:sz w:val="22"/>
                <w:szCs w:val="22"/>
                <w:lang w:val="fr-FR"/>
              </w:rPr>
              <w:t>[ADAPTER AU CONTEXTE LOCAL EN INSÉRANT L’ÉVÉNEMENT QUI A PROVOQUÉ L’AFFLUX]</w:t>
            </w:r>
          </w:p>
        </w:tc>
        <w:tc>
          <w:tcPr>
            <w:tcW w:w="3946" w:type="dxa"/>
            <w:gridSpan w:val="2"/>
            <w:shd w:val="clear" w:color="auto" w:fill="E7E6E6" w:themeFill="background2"/>
            <w:vAlign w:val="center"/>
          </w:tcPr>
          <w:p w14:paraId="19D50C11" w14:textId="4AC35BCD" w:rsidR="00807220" w:rsidRPr="00FB73E3" w:rsidRDefault="009878FA" w:rsidP="009878FA">
            <w:pPr>
              <w:jc w:val="center"/>
              <w:rPr>
                <w:rFonts w:ascii="Calibri" w:hAnsi="Calibri"/>
                <w:sz w:val="22"/>
                <w:szCs w:val="22"/>
                <w:lang w:val="fr-FR"/>
              </w:rPr>
            </w:pPr>
            <w:r w:rsidRPr="00FB73E3">
              <w:rPr>
                <w:rFonts w:ascii="Calibri" w:hAnsi="Calibri"/>
                <w:b/>
                <w:sz w:val="22"/>
                <w:szCs w:val="22"/>
                <w:lang w:val="fr-FR"/>
              </w:rPr>
              <w:t xml:space="preserve">Nouvelle arrivée dans le camp/pays d’asile après </w:t>
            </w:r>
            <w:r w:rsidRPr="00FB73E3">
              <w:rPr>
                <w:rFonts w:ascii="Calibri" w:hAnsi="Calibri"/>
                <w:sz w:val="22"/>
                <w:szCs w:val="22"/>
                <w:lang w:val="fr-FR"/>
              </w:rPr>
              <w:t>[ADAPTER AU CONTEXTE LOCAL EN INSÉRANT L’ÉVÉNEMENT QUI A PROVOQUÉ L’AFFLUX]</w:t>
            </w:r>
          </w:p>
        </w:tc>
      </w:tr>
      <w:tr w:rsidR="00807220" w:rsidRPr="00FB73E3" w14:paraId="52270D16" w14:textId="77777777" w:rsidTr="00BB7C72">
        <w:tc>
          <w:tcPr>
            <w:tcW w:w="1534" w:type="dxa"/>
            <w:vMerge/>
            <w:shd w:val="clear" w:color="auto" w:fill="E7E6E6" w:themeFill="background2"/>
            <w:vAlign w:val="center"/>
          </w:tcPr>
          <w:p w14:paraId="3CE39C89" w14:textId="77777777" w:rsidR="00807220" w:rsidRPr="00FB73E3" w:rsidRDefault="00807220" w:rsidP="00894A6D">
            <w:pPr>
              <w:jc w:val="center"/>
              <w:rPr>
                <w:rFonts w:ascii="Calibri" w:hAnsi="Calibri"/>
                <w:b/>
                <w:sz w:val="22"/>
                <w:szCs w:val="22"/>
                <w:lang w:val="fr-FR"/>
              </w:rPr>
            </w:pPr>
          </w:p>
        </w:tc>
        <w:tc>
          <w:tcPr>
            <w:tcW w:w="996" w:type="dxa"/>
            <w:vMerge/>
            <w:shd w:val="clear" w:color="auto" w:fill="E7E6E6" w:themeFill="background2"/>
            <w:vAlign w:val="center"/>
          </w:tcPr>
          <w:p w14:paraId="02F8F7CF" w14:textId="77777777" w:rsidR="00807220" w:rsidRPr="00FB73E3" w:rsidRDefault="00807220" w:rsidP="00894A6D">
            <w:pPr>
              <w:jc w:val="center"/>
              <w:rPr>
                <w:rFonts w:ascii="Calibri" w:hAnsi="Calibri"/>
                <w:b/>
                <w:sz w:val="22"/>
                <w:szCs w:val="22"/>
                <w:lang w:val="fr-FR"/>
              </w:rPr>
            </w:pPr>
          </w:p>
        </w:tc>
        <w:tc>
          <w:tcPr>
            <w:tcW w:w="1972" w:type="dxa"/>
            <w:shd w:val="clear" w:color="auto" w:fill="E7E6E6" w:themeFill="background2"/>
            <w:vAlign w:val="center"/>
          </w:tcPr>
          <w:p w14:paraId="244770FB" w14:textId="77777777" w:rsidR="00807220" w:rsidRPr="00FB73E3" w:rsidRDefault="00807220" w:rsidP="00894A6D">
            <w:pPr>
              <w:jc w:val="center"/>
              <w:rPr>
                <w:rFonts w:ascii="Calibri" w:hAnsi="Calibri"/>
                <w:b/>
                <w:sz w:val="22"/>
                <w:szCs w:val="22"/>
                <w:lang w:val="fr-FR"/>
              </w:rPr>
            </w:pPr>
            <w:r w:rsidRPr="00FB73E3">
              <w:rPr>
                <w:rFonts w:ascii="Calibri" w:hAnsi="Calibri"/>
                <w:b/>
                <w:sz w:val="22"/>
                <w:szCs w:val="22"/>
                <w:lang w:val="fr-FR"/>
              </w:rPr>
              <w:t>n</w:t>
            </w:r>
          </w:p>
        </w:tc>
        <w:tc>
          <w:tcPr>
            <w:tcW w:w="1973" w:type="dxa"/>
            <w:shd w:val="clear" w:color="auto" w:fill="E7E6E6" w:themeFill="background2"/>
            <w:vAlign w:val="center"/>
          </w:tcPr>
          <w:p w14:paraId="63C60A2D" w14:textId="620C2CAD" w:rsidR="00807220" w:rsidRPr="00FB73E3" w:rsidRDefault="00807220" w:rsidP="00894A6D">
            <w:pPr>
              <w:jc w:val="center"/>
              <w:rPr>
                <w:rFonts w:ascii="Calibri" w:hAnsi="Calibri"/>
                <w:b/>
                <w:sz w:val="22"/>
                <w:szCs w:val="22"/>
                <w:lang w:val="fr-FR"/>
              </w:rPr>
            </w:pPr>
            <w:r w:rsidRPr="00FB73E3">
              <w:rPr>
                <w:rFonts w:ascii="Calibri" w:hAnsi="Calibri"/>
                <w:b/>
                <w:sz w:val="22"/>
                <w:szCs w:val="22"/>
                <w:lang w:val="fr-FR"/>
              </w:rPr>
              <w:t>% (</w:t>
            </w:r>
            <w:r w:rsidR="009878FA" w:rsidRPr="00FB73E3">
              <w:rPr>
                <w:rFonts w:ascii="Calibri" w:hAnsi="Calibri"/>
                <w:b/>
                <w:sz w:val="22"/>
                <w:szCs w:val="22"/>
                <w:lang w:val="fr-FR"/>
              </w:rPr>
              <w:t xml:space="preserve">IC </w:t>
            </w:r>
            <w:r w:rsidRPr="00FB73E3">
              <w:rPr>
                <w:rFonts w:ascii="Calibri" w:hAnsi="Calibri"/>
                <w:b/>
                <w:sz w:val="22"/>
                <w:szCs w:val="22"/>
                <w:lang w:val="fr-FR"/>
              </w:rPr>
              <w:t>95%)</w:t>
            </w:r>
          </w:p>
        </w:tc>
        <w:tc>
          <w:tcPr>
            <w:tcW w:w="1973" w:type="dxa"/>
            <w:shd w:val="clear" w:color="auto" w:fill="E7E6E6" w:themeFill="background2"/>
            <w:vAlign w:val="center"/>
          </w:tcPr>
          <w:p w14:paraId="3F814BA5" w14:textId="77777777" w:rsidR="00807220" w:rsidRPr="00FB73E3" w:rsidRDefault="00807220" w:rsidP="00894A6D">
            <w:pPr>
              <w:jc w:val="center"/>
              <w:rPr>
                <w:rFonts w:ascii="Calibri" w:hAnsi="Calibri"/>
                <w:b/>
                <w:sz w:val="22"/>
                <w:szCs w:val="22"/>
                <w:lang w:val="fr-FR"/>
              </w:rPr>
            </w:pPr>
            <w:r w:rsidRPr="00FB73E3">
              <w:rPr>
                <w:rFonts w:ascii="Calibri" w:hAnsi="Calibri"/>
                <w:b/>
                <w:sz w:val="22"/>
                <w:szCs w:val="22"/>
                <w:lang w:val="fr-FR"/>
              </w:rPr>
              <w:t>n</w:t>
            </w:r>
          </w:p>
        </w:tc>
        <w:tc>
          <w:tcPr>
            <w:tcW w:w="1973" w:type="dxa"/>
            <w:shd w:val="clear" w:color="auto" w:fill="E7E6E6" w:themeFill="background2"/>
            <w:vAlign w:val="center"/>
          </w:tcPr>
          <w:p w14:paraId="5E3FD6FA" w14:textId="17E3D4A6" w:rsidR="00807220" w:rsidRPr="00FB73E3" w:rsidRDefault="00807220" w:rsidP="00894A6D">
            <w:pPr>
              <w:jc w:val="center"/>
              <w:rPr>
                <w:rFonts w:ascii="Calibri" w:hAnsi="Calibri"/>
                <w:b/>
                <w:sz w:val="22"/>
                <w:szCs w:val="22"/>
                <w:lang w:val="fr-FR"/>
              </w:rPr>
            </w:pPr>
            <w:r w:rsidRPr="00FB73E3">
              <w:rPr>
                <w:rFonts w:ascii="Calibri" w:hAnsi="Calibri"/>
                <w:b/>
                <w:sz w:val="22"/>
                <w:szCs w:val="22"/>
                <w:lang w:val="fr-FR"/>
              </w:rPr>
              <w:t>% (</w:t>
            </w:r>
            <w:r w:rsidR="009878FA" w:rsidRPr="00FB73E3">
              <w:rPr>
                <w:rFonts w:ascii="Calibri" w:hAnsi="Calibri"/>
                <w:b/>
                <w:sz w:val="22"/>
                <w:szCs w:val="22"/>
                <w:lang w:val="fr-FR"/>
              </w:rPr>
              <w:t xml:space="preserve">IC </w:t>
            </w:r>
            <w:r w:rsidRPr="00FB73E3">
              <w:rPr>
                <w:rFonts w:ascii="Calibri" w:hAnsi="Calibri"/>
                <w:b/>
                <w:sz w:val="22"/>
                <w:szCs w:val="22"/>
                <w:lang w:val="fr-FR"/>
              </w:rPr>
              <w:t>95%)</w:t>
            </w:r>
          </w:p>
        </w:tc>
      </w:tr>
      <w:tr w:rsidR="00807220" w:rsidRPr="00FB73E3" w14:paraId="61E158E2" w14:textId="77777777" w:rsidTr="001A596C">
        <w:trPr>
          <w:trHeight w:val="283"/>
        </w:trPr>
        <w:tc>
          <w:tcPr>
            <w:tcW w:w="1534" w:type="dxa"/>
            <w:shd w:val="clear" w:color="auto" w:fill="auto"/>
          </w:tcPr>
          <w:p w14:paraId="3F2DDDC8" w14:textId="77777777" w:rsidR="00807220" w:rsidRPr="00FB73E3" w:rsidRDefault="00807220" w:rsidP="00894A6D">
            <w:pPr>
              <w:rPr>
                <w:rFonts w:ascii="Calibri" w:hAnsi="Calibri"/>
                <w:b/>
                <w:sz w:val="22"/>
                <w:szCs w:val="22"/>
                <w:lang w:val="fr-FR"/>
              </w:rPr>
            </w:pPr>
            <w:r w:rsidRPr="00FB73E3">
              <w:rPr>
                <w:rFonts w:ascii="Calibri" w:hAnsi="Calibri"/>
                <w:b/>
                <w:sz w:val="22"/>
                <w:szCs w:val="22"/>
                <w:lang w:val="fr-FR"/>
              </w:rPr>
              <w:t>Camp 1</w:t>
            </w:r>
          </w:p>
        </w:tc>
        <w:tc>
          <w:tcPr>
            <w:tcW w:w="996" w:type="dxa"/>
            <w:shd w:val="clear" w:color="auto" w:fill="auto"/>
          </w:tcPr>
          <w:p w14:paraId="5DA224DC" w14:textId="77777777" w:rsidR="00807220" w:rsidRPr="00FB73E3" w:rsidRDefault="00807220" w:rsidP="00894A6D">
            <w:pPr>
              <w:rPr>
                <w:rFonts w:ascii="Calibri" w:hAnsi="Calibri"/>
                <w:sz w:val="22"/>
                <w:szCs w:val="22"/>
                <w:lang w:val="fr-FR"/>
              </w:rPr>
            </w:pPr>
          </w:p>
        </w:tc>
        <w:tc>
          <w:tcPr>
            <w:tcW w:w="1972" w:type="dxa"/>
            <w:shd w:val="clear" w:color="auto" w:fill="auto"/>
          </w:tcPr>
          <w:p w14:paraId="306CF8A5" w14:textId="77777777" w:rsidR="00807220" w:rsidRPr="00FB73E3" w:rsidRDefault="00807220" w:rsidP="00894A6D">
            <w:pPr>
              <w:rPr>
                <w:rFonts w:ascii="Calibri" w:hAnsi="Calibri"/>
                <w:sz w:val="22"/>
                <w:szCs w:val="22"/>
                <w:lang w:val="fr-FR"/>
              </w:rPr>
            </w:pPr>
          </w:p>
        </w:tc>
        <w:tc>
          <w:tcPr>
            <w:tcW w:w="1973" w:type="dxa"/>
            <w:shd w:val="clear" w:color="auto" w:fill="auto"/>
          </w:tcPr>
          <w:p w14:paraId="5F8B9AEC" w14:textId="77777777" w:rsidR="00807220" w:rsidRPr="00FB73E3" w:rsidRDefault="00807220" w:rsidP="00894A6D">
            <w:pPr>
              <w:rPr>
                <w:rFonts w:ascii="Calibri" w:hAnsi="Calibri"/>
                <w:sz w:val="22"/>
                <w:szCs w:val="22"/>
                <w:lang w:val="fr-FR"/>
              </w:rPr>
            </w:pPr>
          </w:p>
        </w:tc>
        <w:tc>
          <w:tcPr>
            <w:tcW w:w="1973" w:type="dxa"/>
            <w:shd w:val="clear" w:color="auto" w:fill="auto"/>
          </w:tcPr>
          <w:p w14:paraId="09C3266E" w14:textId="77777777" w:rsidR="00807220" w:rsidRPr="00FB73E3" w:rsidRDefault="00807220" w:rsidP="00894A6D">
            <w:pPr>
              <w:rPr>
                <w:rFonts w:ascii="Calibri" w:hAnsi="Calibri"/>
                <w:sz w:val="22"/>
                <w:szCs w:val="22"/>
                <w:lang w:val="fr-FR"/>
              </w:rPr>
            </w:pPr>
          </w:p>
        </w:tc>
        <w:tc>
          <w:tcPr>
            <w:tcW w:w="1973" w:type="dxa"/>
            <w:shd w:val="clear" w:color="auto" w:fill="auto"/>
          </w:tcPr>
          <w:p w14:paraId="1EA60382" w14:textId="77777777" w:rsidR="00807220" w:rsidRPr="00FB73E3" w:rsidRDefault="00807220" w:rsidP="00894A6D">
            <w:pPr>
              <w:rPr>
                <w:rFonts w:ascii="Calibri" w:hAnsi="Calibri"/>
                <w:sz w:val="22"/>
                <w:szCs w:val="22"/>
                <w:lang w:val="fr-FR"/>
              </w:rPr>
            </w:pPr>
          </w:p>
        </w:tc>
      </w:tr>
      <w:tr w:rsidR="00807220" w:rsidRPr="00FB73E3" w14:paraId="11E0C761" w14:textId="77777777" w:rsidTr="001A596C">
        <w:trPr>
          <w:trHeight w:val="283"/>
        </w:trPr>
        <w:tc>
          <w:tcPr>
            <w:tcW w:w="1534" w:type="dxa"/>
            <w:shd w:val="clear" w:color="auto" w:fill="auto"/>
          </w:tcPr>
          <w:p w14:paraId="1D1BBAF5" w14:textId="77777777" w:rsidR="00807220" w:rsidRPr="00FB73E3" w:rsidRDefault="00807220" w:rsidP="00894A6D">
            <w:pPr>
              <w:rPr>
                <w:rFonts w:ascii="Calibri" w:hAnsi="Calibri"/>
                <w:b/>
                <w:bCs/>
                <w:sz w:val="22"/>
                <w:szCs w:val="22"/>
                <w:lang w:val="fr-FR"/>
              </w:rPr>
            </w:pPr>
            <w:r w:rsidRPr="00FB73E3">
              <w:rPr>
                <w:rFonts w:ascii="Calibri" w:hAnsi="Calibri"/>
                <w:b/>
                <w:bCs/>
                <w:sz w:val="22"/>
                <w:szCs w:val="22"/>
                <w:lang w:val="fr-FR"/>
              </w:rPr>
              <w:t>Camp 2</w:t>
            </w:r>
          </w:p>
        </w:tc>
        <w:tc>
          <w:tcPr>
            <w:tcW w:w="996" w:type="dxa"/>
            <w:shd w:val="clear" w:color="auto" w:fill="auto"/>
          </w:tcPr>
          <w:p w14:paraId="4BE00F36" w14:textId="77777777" w:rsidR="00807220" w:rsidRPr="00FB73E3" w:rsidRDefault="00807220" w:rsidP="00894A6D">
            <w:pPr>
              <w:rPr>
                <w:rFonts w:ascii="Calibri" w:hAnsi="Calibri"/>
                <w:sz w:val="22"/>
                <w:szCs w:val="22"/>
                <w:lang w:val="fr-FR"/>
              </w:rPr>
            </w:pPr>
          </w:p>
        </w:tc>
        <w:tc>
          <w:tcPr>
            <w:tcW w:w="1972" w:type="dxa"/>
            <w:shd w:val="clear" w:color="auto" w:fill="auto"/>
          </w:tcPr>
          <w:p w14:paraId="6DB46C06" w14:textId="77777777" w:rsidR="00807220" w:rsidRPr="00FB73E3" w:rsidRDefault="00807220" w:rsidP="00894A6D">
            <w:pPr>
              <w:rPr>
                <w:rFonts w:ascii="Calibri" w:hAnsi="Calibri"/>
                <w:sz w:val="22"/>
                <w:szCs w:val="22"/>
                <w:lang w:val="fr-FR"/>
              </w:rPr>
            </w:pPr>
          </w:p>
        </w:tc>
        <w:tc>
          <w:tcPr>
            <w:tcW w:w="1973" w:type="dxa"/>
            <w:shd w:val="clear" w:color="auto" w:fill="auto"/>
          </w:tcPr>
          <w:p w14:paraId="3DA1011D" w14:textId="77777777" w:rsidR="00807220" w:rsidRPr="00FB73E3" w:rsidRDefault="00807220" w:rsidP="00894A6D">
            <w:pPr>
              <w:rPr>
                <w:rFonts w:ascii="Calibri" w:hAnsi="Calibri"/>
                <w:sz w:val="22"/>
                <w:szCs w:val="22"/>
                <w:lang w:val="fr-FR"/>
              </w:rPr>
            </w:pPr>
          </w:p>
        </w:tc>
        <w:tc>
          <w:tcPr>
            <w:tcW w:w="1973" w:type="dxa"/>
            <w:shd w:val="clear" w:color="auto" w:fill="auto"/>
          </w:tcPr>
          <w:p w14:paraId="64B494C4" w14:textId="77777777" w:rsidR="00807220" w:rsidRPr="00FB73E3" w:rsidRDefault="00807220" w:rsidP="00894A6D">
            <w:pPr>
              <w:rPr>
                <w:rFonts w:ascii="Calibri" w:hAnsi="Calibri"/>
                <w:sz w:val="22"/>
                <w:szCs w:val="22"/>
                <w:lang w:val="fr-FR"/>
              </w:rPr>
            </w:pPr>
          </w:p>
        </w:tc>
        <w:tc>
          <w:tcPr>
            <w:tcW w:w="1973" w:type="dxa"/>
            <w:shd w:val="clear" w:color="auto" w:fill="auto"/>
          </w:tcPr>
          <w:p w14:paraId="7EBC1E3B" w14:textId="77777777" w:rsidR="00807220" w:rsidRPr="00FB73E3" w:rsidRDefault="00807220" w:rsidP="00894A6D">
            <w:pPr>
              <w:rPr>
                <w:rFonts w:ascii="Calibri" w:hAnsi="Calibri"/>
                <w:sz w:val="22"/>
                <w:szCs w:val="22"/>
                <w:lang w:val="fr-FR"/>
              </w:rPr>
            </w:pPr>
          </w:p>
        </w:tc>
      </w:tr>
      <w:tr w:rsidR="00807220" w:rsidRPr="00FB73E3" w14:paraId="34BBE923" w14:textId="77777777" w:rsidTr="001A596C">
        <w:trPr>
          <w:trHeight w:val="283"/>
        </w:trPr>
        <w:tc>
          <w:tcPr>
            <w:tcW w:w="1534" w:type="dxa"/>
            <w:shd w:val="clear" w:color="auto" w:fill="auto"/>
          </w:tcPr>
          <w:p w14:paraId="774D9725" w14:textId="77777777" w:rsidR="00807220" w:rsidRPr="00FB73E3" w:rsidRDefault="00807220" w:rsidP="00894A6D">
            <w:pPr>
              <w:rPr>
                <w:rFonts w:ascii="Calibri" w:hAnsi="Calibri"/>
                <w:b/>
                <w:bCs/>
                <w:sz w:val="22"/>
                <w:szCs w:val="22"/>
                <w:lang w:val="fr-FR"/>
              </w:rPr>
            </w:pPr>
            <w:r w:rsidRPr="00FB73E3">
              <w:rPr>
                <w:rFonts w:ascii="Calibri" w:hAnsi="Calibri"/>
                <w:b/>
                <w:bCs/>
                <w:sz w:val="22"/>
                <w:szCs w:val="22"/>
                <w:lang w:val="fr-FR"/>
              </w:rPr>
              <w:t>Camp 3</w:t>
            </w:r>
          </w:p>
        </w:tc>
        <w:tc>
          <w:tcPr>
            <w:tcW w:w="996" w:type="dxa"/>
            <w:shd w:val="clear" w:color="auto" w:fill="auto"/>
          </w:tcPr>
          <w:p w14:paraId="76AC6E82" w14:textId="77777777" w:rsidR="00807220" w:rsidRPr="00FB73E3" w:rsidRDefault="00807220" w:rsidP="00894A6D">
            <w:pPr>
              <w:rPr>
                <w:rFonts w:ascii="Calibri" w:hAnsi="Calibri"/>
                <w:sz w:val="22"/>
                <w:szCs w:val="22"/>
                <w:lang w:val="fr-FR"/>
              </w:rPr>
            </w:pPr>
          </w:p>
        </w:tc>
        <w:tc>
          <w:tcPr>
            <w:tcW w:w="1972" w:type="dxa"/>
            <w:shd w:val="clear" w:color="auto" w:fill="auto"/>
          </w:tcPr>
          <w:p w14:paraId="50186C09" w14:textId="77777777" w:rsidR="00807220" w:rsidRPr="00FB73E3" w:rsidRDefault="00807220" w:rsidP="00894A6D">
            <w:pPr>
              <w:rPr>
                <w:rFonts w:ascii="Calibri" w:hAnsi="Calibri"/>
                <w:sz w:val="22"/>
                <w:szCs w:val="22"/>
                <w:lang w:val="fr-FR"/>
              </w:rPr>
            </w:pPr>
          </w:p>
        </w:tc>
        <w:tc>
          <w:tcPr>
            <w:tcW w:w="1973" w:type="dxa"/>
            <w:shd w:val="clear" w:color="auto" w:fill="auto"/>
          </w:tcPr>
          <w:p w14:paraId="53F56405" w14:textId="77777777" w:rsidR="00807220" w:rsidRPr="00FB73E3" w:rsidRDefault="00807220" w:rsidP="00894A6D">
            <w:pPr>
              <w:rPr>
                <w:rFonts w:ascii="Calibri" w:hAnsi="Calibri"/>
                <w:sz w:val="22"/>
                <w:szCs w:val="22"/>
                <w:lang w:val="fr-FR"/>
              </w:rPr>
            </w:pPr>
          </w:p>
        </w:tc>
        <w:tc>
          <w:tcPr>
            <w:tcW w:w="1973" w:type="dxa"/>
            <w:shd w:val="clear" w:color="auto" w:fill="auto"/>
          </w:tcPr>
          <w:p w14:paraId="080AE9FD" w14:textId="77777777" w:rsidR="00807220" w:rsidRPr="00FB73E3" w:rsidRDefault="00807220" w:rsidP="00894A6D">
            <w:pPr>
              <w:rPr>
                <w:rFonts w:ascii="Calibri" w:hAnsi="Calibri"/>
                <w:sz w:val="22"/>
                <w:szCs w:val="22"/>
                <w:lang w:val="fr-FR"/>
              </w:rPr>
            </w:pPr>
          </w:p>
        </w:tc>
        <w:tc>
          <w:tcPr>
            <w:tcW w:w="1973" w:type="dxa"/>
            <w:shd w:val="clear" w:color="auto" w:fill="auto"/>
          </w:tcPr>
          <w:p w14:paraId="25BF3E0B" w14:textId="77777777" w:rsidR="00807220" w:rsidRPr="00FB73E3" w:rsidRDefault="00807220" w:rsidP="00894A6D">
            <w:pPr>
              <w:rPr>
                <w:rFonts w:ascii="Calibri" w:hAnsi="Calibri"/>
                <w:sz w:val="22"/>
                <w:szCs w:val="22"/>
                <w:lang w:val="fr-FR"/>
              </w:rPr>
            </w:pPr>
          </w:p>
        </w:tc>
      </w:tr>
    </w:tbl>
    <w:p w14:paraId="4D6EFF1F" w14:textId="77777777" w:rsidR="00CD5DF3" w:rsidRPr="00FB73E3" w:rsidRDefault="00CD5DF3" w:rsidP="00CD5DF3">
      <w:pPr>
        <w:jc w:val="both"/>
        <w:rPr>
          <w:rFonts w:ascii="Calibri" w:hAnsi="Calibri"/>
          <w:b/>
          <w:i/>
          <w:sz w:val="22"/>
          <w:szCs w:val="22"/>
          <w:lang w:val="fr-FR"/>
        </w:rPr>
      </w:pPr>
    </w:p>
    <w:p w14:paraId="21BEE03A" w14:textId="77777777" w:rsidR="00504F73" w:rsidRPr="00FB73E3" w:rsidRDefault="00504F73" w:rsidP="00504F73">
      <w:pPr>
        <w:ind w:firstLine="720"/>
        <w:jc w:val="both"/>
        <w:rPr>
          <w:rFonts w:ascii="Calibri" w:hAnsi="Calibri"/>
          <w:b/>
          <w:i/>
          <w:sz w:val="22"/>
          <w:szCs w:val="22"/>
          <w:lang w:val="fr-FR"/>
        </w:rPr>
      </w:pPr>
      <w:r w:rsidRPr="00FB73E3">
        <w:rPr>
          <w:rFonts w:ascii="Calibri" w:hAnsi="Calibri" w:cs="Calibri"/>
          <w:b/>
          <w:i/>
          <w:sz w:val="22"/>
          <w:szCs w:val="22"/>
          <w:lang w:val="fr-FR"/>
        </w:rPr>
        <w:t>À</w:t>
      </w:r>
      <w:r w:rsidRPr="00FB73E3">
        <w:rPr>
          <w:rFonts w:ascii="Calibri" w:hAnsi="Calibri"/>
          <w:b/>
          <w:i/>
          <w:sz w:val="22"/>
          <w:szCs w:val="22"/>
          <w:lang w:val="fr-FR"/>
        </w:rPr>
        <w:t xml:space="preserve"> noter :</w:t>
      </w:r>
    </w:p>
    <w:p w14:paraId="32ACC752" w14:textId="77777777" w:rsidR="00504F73" w:rsidRPr="00FB73E3" w:rsidRDefault="00504F73" w:rsidP="00504F73">
      <w:pPr>
        <w:jc w:val="both"/>
        <w:rPr>
          <w:rFonts w:ascii="Calibri" w:hAnsi="Calibri"/>
          <w:sz w:val="22"/>
          <w:szCs w:val="22"/>
          <w:lang w:val="fr-FR"/>
        </w:rPr>
      </w:pPr>
    </w:p>
    <w:p w14:paraId="29675BBF" w14:textId="77777777" w:rsidR="00504F73" w:rsidRPr="00FB73E3" w:rsidRDefault="00504F73" w:rsidP="00504F73">
      <w:pPr>
        <w:pStyle w:val="Paragraphedeliste"/>
        <w:numPr>
          <w:ilvl w:val="0"/>
          <w:numId w:val="7"/>
        </w:numPr>
        <w:ind w:left="1134"/>
        <w:rPr>
          <w:rFonts w:ascii="Calibri" w:eastAsia="Calibri" w:hAnsi="Calibri" w:cs="Calibri"/>
          <w:sz w:val="22"/>
          <w:szCs w:val="14"/>
          <w:lang w:val="fr-FR" w:eastAsia="x-none"/>
        </w:rPr>
      </w:pPr>
      <w:r w:rsidRPr="00FB73E3">
        <w:rPr>
          <w:rFonts w:ascii="Calibri" w:eastAsia="Calibri" w:hAnsi="Calibri" w:cs="Calibri"/>
          <w:sz w:val="22"/>
          <w:szCs w:val="14"/>
          <w:lang w:val="fr-FR" w:eastAsia="x-none"/>
        </w:rPr>
        <w:t>Généralement, les résultats concernant la MAG ne sont pas désagrégés selon la période d’arrivée, sauf si cela a été planifié lors du calcul de la taille de l’échantillon (stratification). Cependant, il peut être parfois justifié de présenter les résultats concernant la MAG selon deux catégories de période d’arrivée : généralement les nouveaux arrivants par rapport aux plus anciens. Le siège/les bureaux régionaux du HCR devraient être contactés pour de plus amples conseils si l’on souhaite désagréger d’avantage les résultats selon la période d’arrivée.</w:t>
      </w:r>
    </w:p>
    <w:p w14:paraId="3EDFC6E8" w14:textId="77777777" w:rsidR="00473CE3" w:rsidRPr="00FB73E3" w:rsidRDefault="00473CE3" w:rsidP="00CD5DF3">
      <w:pPr>
        <w:jc w:val="both"/>
        <w:rPr>
          <w:rFonts w:ascii="Calibri" w:hAnsi="Calibri"/>
          <w:b/>
          <w:i/>
          <w:sz w:val="22"/>
          <w:szCs w:val="22"/>
          <w:lang w:val="fr-FR"/>
        </w:rPr>
      </w:pPr>
    </w:p>
    <w:p w14:paraId="29DE9184" w14:textId="77777777" w:rsidR="00473CE3" w:rsidRPr="00FB73E3" w:rsidRDefault="00473CE3" w:rsidP="00CD5DF3">
      <w:pPr>
        <w:jc w:val="both"/>
        <w:rPr>
          <w:rFonts w:ascii="Calibri" w:hAnsi="Calibri"/>
          <w:b/>
          <w:i/>
          <w:sz w:val="22"/>
          <w:szCs w:val="22"/>
          <w:lang w:val="fr-FR"/>
        </w:rPr>
      </w:pPr>
    </w:p>
    <w:p w14:paraId="41A56DE1" w14:textId="77777777" w:rsidR="00D144CB" w:rsidRPr="00FB73E3" w:rsidRDefault="00D144CB" w:rsidP="00D144CB">
      <w:pPr>
        <w:widowControl/>
        <w:jc w:val="both"/>
        <w:rPr>
          <w:rFonts w:ascii="Calibri" w:hAnsi="Calibri"/>
          <w:b/>
          <w:bCs/>
          <w:sz w:val="24"/>
          <w:szCs w:val="26"/>
          <w:lang w:val="fr-FR"/>
        </w:rPr>
      </w:pPr>
      <w:r w:rsidRPr="00FB73E3">
        <w:rPr>
          <w:rFonts w:ascii="Calibri" w:hAnsi="Calibri"/>
          <w:b/>
          <w:bCs/>
          <w:sz w:val="24"/>
          <w:szCs w:val="26"/>
          <w:lang w:val="fr-FR"/>
        </w:rPr>
        <w:t>Résultats anthropométriques (selon les standards de croissance de l’OMS datant de 2006)</w:t>
      </w:r>
    </w:p>
    <w:p w14:paraId="027517A0" w14:textId="77777777" w:rsidR="00D144CB" w:rsidRPr="00FB73E3" w:rsidRDefault="00D144CB" w:rsidP="00D144CB">
      <w:pPr>
        <w:widowControl/>
        <w:jc w:val="both"/>
        <w:rPr>
          <w:rFonts w:ascii="Calibri" w:hAnsi="Calibri"/>
          <w:b/>
          <w:bCs/>
          <w:sz w:val="22"/>
          <w:szCs w:val="22"/>
          <w:lang w:val="fr-FR"/>
        </w:rPr>
      </w:pPr>
    </w:p>
    <w:p w14:paraId="61180228" w14:textId="77777777" w:rsidR="00D144CB" w:rsidRPr="00FB73E3" w:rsidRDefault="00D144CB" w:rsidP="00D144CB">
      <w:pPr>
        <w:pStyle w:val="1main0"/>
        <w:widowControl/>
        <w:jc w:val="both"/>
        <w:rPr>
          <w:rFonts w:ascii="Calibri" w:hAnsi="Calibri"/>
          <w:lang w:val="fr-FR"/>
        </w:rPr>
      </w:pPr>
      <w:r w:rsidRPr="00FB73E3">
        <w:rPr>
          <w:rFonts w:ascii="Calibri" w:hAnsi="Calibri"/>
          <w:lang w:val="fr-FR"/>
        </w:rPr>
        <w:t>Les indices nutritionnels présentant des flags SMART sont exclus pour l’analyse finale (+/- 3 ET par rapport à la moyenne observée/de l’échantillon pour PTZ, TAZ et PAZ).</w:t>
      </w:r>
    </w:p>
    <w:p w14:paraId="24CC7DAC" w14:textId="77777777" w:rsidR="00924A4C" w:rsidRPr="00FB73E3" w:rsidRDefault="00924A4C" w:rsidP="004B0770">
      <w:pPr>
        <w:pStyle w:val="1main0"/>
        <w:widowControl/>
        <w:jc w:val="both"/>
        <w:rPr>
          <w:rFonts w:ascii="Calibri" w:hAnsi="Calibri"/>
          <w:lang w:val="fr-FR"/>
        </w:rPr>
      </w:pPr>
    </w:p>
    <w:p w14:paraId="5B303BAA" w14:textId="6B9F0D36" w:rsidR="00D144CB" w:rsidRPr="00FB73E3" w:rsidRDefault="00924A4C" w:rsidP="00D144CB">
      <w:pPr>
        <w:pStyle w:val="Lgende"/>
        <w:rPr>
          <w:rFonts w:ascii="Calibri" w:hAnsi="Calibri"/>
          <w:b w:val="0"/>
          <w:bCs w:val="0"/>
          <w:i/>
          <w:iCs/>
          <w:caps/>
          <w:sz w:val="22"/>
          <w:szCs w:val="22"/>
        </w:rPr>
      </w:pPr>
      <w:r w:rsidRPr="00FB73E3">
        <w:rPr>
          <w:rFonts w:ascii="Calibri" w:hAnsi="Calibri"/>
          <w:caps/>
          <w:sz w:val="22"/>
          <w:szCs w:val="22"/>
        </w:rPr>
        <w:t>Table</w:t>
      </w:r>
      <w:r w:rsidR="00D144CB" w:rsidRPr="00FB73E3">
        <w:rPr>
          <w:rFonts w:ascii="Calibri" w:hAnsi="Calibri"/>
          <w:caps/>
          <w:sz w:val="22"/>
          <w:szCs w:val="22"/>
        </w:rPr>
        <w:t>au</w:t>
      </w:r>
      <w:r w:rsidRPr="00FB73E3">
        <w:rPr>
          <w:rFonts w:ascii="Calibri" w:hAnsi="Calibri"/>
          <w:caps/>
          <w:sz w:val="22"/>
          <w:szCs w:val="22"/>
        </w:rPr>
        <w:t xml:space="preserve"> </w:t>
      </w:r>
      <w:r w:rsidR="00473CE3" w:rsidRPr="00FB73E3">
        <w:rPr>
          <w:rFonts w:ascii="Calibri" w:hAnsi="Calibri"/>
          <w:caps/>
          <w:sz w:val="22"/>
          <w:szCs w:val="22"/>
        </w:rPr>
        <w:t>1</w:t>
      </w:r>
      <w:r w:rsidR="000A665B" w:rsidRPr="00FB73E3">
        <w:rPr>
          <w:rFonts w:ascii="Calibri" w:hAnsi="Calibri"/>
          <w:caps/>
          <w:sz w:val="22"/>
          <w:szCs w:val="22"/>
        </w:rPr>
        <w:t>4</w:t>
      </w:r>
      <w:r w:rsidRPr="00FB73E3">
        <w:rPr>
          <w:rFonts w:ascii="Calibri" w:hAnsi="Calibri"/>
          <w:caps/>
          <w:sz w:val="22"/>
          <w:szCs w:val="22"/>
        </w:rPr>
        <w:t xml:space="preserve"> </w:t>
      </w:r>
      <w:r w:rsidR="00D144CB" w:rsidRPr="00FB73E3">
        <w:rPr>
          <w:rFonts w:ascii="Calibri" w:hAnsi="Calibri"/>
          <w:b w:val="0"/>
          <w:caps/>
          <w:sz w:val="22"/>
          <w:szCs w:val="22"/>
        </w:rPr>
        <w:t>PRÉVALENCE DE LA MALNUTRITION AIGUË SELON L’INDICE POIDS-POUR-TAILLE EXPRIMÉ EN Z-SCORES (ET/OU ŒDÈMES) ET PAR SEXE, par camp (</w:t>
      </w:r>
      <w:r w:rsidR="00D144CB" w:rsidRPr="00FB73E3">
        <w:rPr>
          <w:rFonts w:ascii="Calibri" w:hAnsi="Calibri"/>
          <w:b w:val="0"/>
          <w:i/>
          <w:iCs/>
          <w:caps/>
          <w:sz w:val="22"/>
          <w:szCs w:val="22"/>
        </w:rPr>
        <w:t>CE TABLEAU EST GÉNÉRÉ AUTOMATIQUEMENT PAR LE LOGICIEL ENA POUR SMART)</w:t>
      </w:r>
    </w:p>
    <w:p w14:paraId="430A36D4" w14:textId="646DDFF8" w:rsidR="00924A4C" w:rsidRPr="00FB73E3" w:rsidRDefault="00924A4C" w:rsidP="00D144CB">
      <w:pPr>
        <w:pStyle w:val="Lgende"/>
        <w:rPr>
          <w:rFonts w:ascii="Calibri" w:hAnsi="Calibri"/>
          <w:sz w:val="22"/>
          <w:szCs w:val="22"/>
        </w:rPr>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1971"/>
        <w:gridCol w:w="443"/>
        <w:gridCol w:w="463"/>
        <w:gridCol w:w="925"/>
        <w:gridCol w:w="459"/>
        <w:gridCol w:w="1204"/>
        <w:gridCol w:w="459"/>
        <w:gridCol w:w="1131"/>
        <w:gridCol w:w="530"/>
        <w:gridCol w:w="1163"/>
        <w:gridCol w:w="499"/>
        <w:gridCol w:w="1190"/>
      </w:tblGrid>
      <w:tr w:rsidR="0024193E" w:rsidRPr="00292540" w14:paraId="0BDD2952" w14:textId="77777777" w:rsidTr="00D144CB">
        <w:tc>
          <w:tcPr>
            <w:tcW w:w="944" w:type="pct"/>
            <w:vMerge w:val="restart"/>
            <w:tcBorders>
              <w:top w:val="single" w:sz="12" w:space="0" w:color="7F7F7F"/>
              <w:bottom w:val="single" w:sz="2" w:space="0" w:color="7F7F7F"/>
            </w:tcBorders>
            <w:shd w:val="clear" w:color="auto" w:fill="E7E6E6" w:themeFill="background2"/>
            <w:vAlign w:val="center"/>
          </w:tcPr>
          <w:p w14:paraId="79E6477E" w14:textId="6ADDD9A7" w:rsidR="008E3ABC" w:rsidRPr="00FB73E3" w:rsidRDefault="00D144CB" w:rsidP="008E3ABC">
            <w:pPr>
              <w:rPr>
                <w:rFonts w:ascii="Calibri" w:hAnsi="Calibri"/>
                <w:b/>
                <w:szCs w:val="22"/>
                <w:lang w:val="fr-FR"/>
              </w:rPr>
            </w:pPr>
            <w:r w:rsidRPr="00FB73E3">
              <w:rPr>
                <w:rFonts w:ascii="Calibri" w:hAnsi="Calibri"/>
                <w:b/>
                <w:szCs w:val="22"/>
                <w:lang w:val="fr-FR"/>
              </w:rPr>
              <w:t>Zone d’enquête</w:t>
            </w:r>
          </w:p>
        </w:tc>
        <w:tc>
          <w:tcPr>
            <w:tcW w:w="212" w:type="pct"/>
            <w:vMerge w:val="restart"/>
            <w:tcBorders>
              <w:top w:val="single" w:sz="12" w:space="0" w:color="7F7F7F"/>
              <w:bottom w:val="single" w:sz="2" w:space="0" w:color="7F7F7F"/>
            </w:tcBorders>
            <w:shd w:val="clear" w:color="auto" w:fill="E7E6E6" w:themeFill="background2"/>
            <w:vAlign w:val="center"/>
          </w:tcPr>
          <w:p w14:paraId="12519CDF" w14:textId="77777777" w:rsidR="008E3ABC" w:rsidRPr="00FB73E3" w:rsidRDefault="008E3ABC" w:rsidP="008E3ABC">
            <w:pPr>
              <w:jc w:val="center"/>
              <w:rPr>
                <w:rFonts w:ascii="Calibri" w:hAnsi="Calibri"/>
                <w:b/>
                <w:bCs/>
                <w:szCs w:val="22"/>
                <w:lang w:val="fr-FR"/>
              </w:rPr>
            </w:pPr>
            <w:r w:rsidRPr="00FB73E3">
              <w:rPr>
                <w:rFonts w:ascii="Calibri" w:hAnsi="Calibri"/>
                <w:b/>
                <w:bCs/>
                <w:szCs w:val="22"/>
                <w:lang w:val="fr-FR"/>
              </w:rPr>
              <w:t>N</w:t>
            </w:r>
          </w:p>
        </w:tc>
        <w:tc>
          <w:tcPr>
            <w:tcW w:w="2223" w:type="pct"/>
            <w:gridSpan w:val="6"/>
            <w:tcBorders>
              <w:top w:val="single" w:sz="12" w:space="0" w:color="7F7F7F"/>
              <w:bottom w:val="single" w:sz="2" w:space="0" w:color="7F7F7F"/>
            </w:tcBorders>
            <w:shd w:val="clear" w:color="auto" w:fill="E7E6E6" w:themeFill="background2"/>
            <w:vAlign w:val="center"/>
          </w:tcPr>
          <w:p w14:paraId="5FFBC04C" w14:textId="086E10CC" w:rsidR="008E3ABC" w:rsidRPr="00FB73E3" w:rsidRDefault="008E3ABC" w:rsidP="008E3ABC">
            <w:pPr>
              <w:jc w:val="center"/>
              <w:rPr>
                <w:rFonts w:ascii="Calibri" w:hAnsi="Calibri"/>
                <w:b/>
                <w:bCs/>
                <w:szCs w:val="22"/>
                <w:lang w:val="fr-FR"/>
              </w:rPr>
            </w:pPr>
            <w:r w:rsidRPr="00FB73E3">
              <w:rPr>
                <w:rFonts w:ascii="Calibri" w:hAnsi="Calibri"/>
                <w:b/>
                <w:bCs/>
                <w:szCs w:val="22"/>
                <w:lang w:val="fr-FR"/>
              </w:rPr>
              <w:t>Malnutrition</w:t>
            </w:r>
            <w:r w:rsidR="00D144CB" w:rsidRPr="00FB73E3">
              <w:rPr>
                <w:rFonts w:ascii="Calibri" w:hAnsi="Calibri"/>
                <w:b/>
                <w:bCs/>
                <w:szCs w:val="22"/>
                <w:lang w:val="fr-FR"/>
              </w:rPr>
              <w:t xml:space="preserve"> Aiguë Globale</w:t>
            </w:r>
          </w:p>
          <w:p w14:paraId="580D00AB" w14:textId="450D3EF5" w:rsidR="008E3ABC" w:rsidRPr="00FB73E3" w:rsidRDefault="009F6A15" w:rsidP="009F6A15">
            <w:pPr>
              <w:jc w:val="center"/>
              <w:rPr>
                <w:rFonts w:ascii="Calibri" w:hAnsi="Calibri"/>
                <w:bCs/>
                <w:szCs w:val="22"/>
                <w:lang w:val="fr-FR"/>
              </w:rPr>
            </w:pPr>
            <w:r w:rsidRPr="00FB73E3">
              <w:rPr>
                <w:rFonts w:ascii="Calibri" w:hAnsi="Calibri"/>
                <w:bCs/>
                <w:szCs w:val="22"/>
                <w:lang w:val="fr-FR"/>
              </w:rPr>
              <w:t>(</w:t>
            </w:r>
            <w:r w:rsidR="00D144CB" w:rsidRPr="00FB73E3">
              <w:rPr>
                <w:rFonts w:ascii="Calibri" w:hAnsi="Calibri"/>
                <w:bCs/>
                <w:szCs w:val="22"/>
                <w:lang w:val="fr-FR"/>
              </w:rPr>
              <w:t>PT</w:t>
            </w:r>
            <w:r w:rsidRPr="00FB73E3">
              <w:rPr>
                <w:rFonts w:ascii="Calibri" w:hAnsi="Calibri"/>
                <w:bCs/>
                <w:szCs w:val="22"/>
                <w:lang w:val="fr-FR"/>
              </w:rPr>
              <w:t xml:space="preserve">Z &lt;-2 z-score </w:t>
            </w:r>
            <w:r w:rsidR="00D144CB" w:rsidRPr="00FB73E3">
              <w:rPr>
                <w:rFonts w:ascii="Calibri" w:hAnsi="Calibri"/>
                <w:bCs/>
                <w:szCs w:val="22"/>
                <w:lang w:val="fr-FR"/>
              </w:rPr>
              <w:t>et</w:t>
            </w:r>
            <w:r w:rsidRPr="00FB73E3">
              <w:rPr>
                <w:rFonts w:ascii="Calibri" w:hAnsi="Calibri"/>
                <w:bCs/>
                <w:szCs w:val="22"/>
                <w:lang w:val="fr-FR"/>
              </w:rPr>
              <w:t>/o</w:t>
            </w:r>
            <w:r w:rsidR="00D144CB" w:rsidRPr="00FB73E3">
              <w:rPr>
                <w:rFonts w:ascii="Calibri" w:hAnsi="Calibri"/>
                <w:bCs/>
                <w:szCs w:val="22"/>
                <w:lang w:val="fr-FR"/>
              </w:rPr>
              <w:t>u</w:t>
            </w:r>
            <w:r w:rsidRPr="00FB73E3">
              <w:rPr>
                <w:rFonts w:ascii="Calibri" w:hAnsi="Calibri"/>
                <w:bCs/>
                <w:szCs w:val="22"/>
                <w:lang w:val="fr-FR"/>
              </w:rPr>
              <w:t xml:space="preserve"> </w:t>
            </w:r>
            <w:r w:rsidR="00D144CB" w:rsidRPr="00FB73E3">
              <w:rPr>
                <w:rFonts w:ascii="Calibri" w:hAnsi="Calibri"/>
                <w:bCs/>
                <w:szCs w:val="22"/>
                <w:lang w:val="fr-FR"/>
              </w:rPr>
              <w:t>œdèmes</w:t>
            </w:r>
            <w:r w:rsidRPr="00FB73E3">
              <w:rPr>
                <w:rFonts w:ascii="Calibri" w:hAnsi="Calibri"/>
                <w:bCs/>
                <w:szCs w:val="22"/>
                <w:lang w:val="fr-FR"/>
              </w:rPr>
              <w:t>)</w:t>
            </w:r>
          </w:p>
        </w:tc>
        <w:tc>
          <w:tcPr>
            <w:tcW w:w="811" w:type="pct"/>
            <w:gridSpan w:val="2"/>
            <w:tcBorders>
              <w:top w:val="single" w:sz="12" w:space="0" w:color="7F7F7F"/>
              <w:bottom w:val="single" w:sz="2" w:space="0" w:color="7F7F7F"/>
            </w:tcBorders>
            <w:shd w:val="clear" w:color="auto" w:fill="E7E6E6" w:themeFill="background2"/>
            <w:vAlign w:val="center"/>
          </w:tcPr>
          <w:p w14:paraId="05DF90E4" w14:textId="4C5F02C2" w:rsidR="008E3ABC" w:rsidRPr="00FB73E3" w:rsidRDefault="00D144CB" w:rsidP="008E3ABC">
            <w:pPr>
              <w:jc w:val="center"/>
              <w:rPr>
                <w:rFonts w:ascii="Calibri" w:hAnsi="Calibri"/>
                <w:b/>
                <w:bCs/>
                <w:szCs w:val="22"/>
                <w:lang w:val="fr-FR"/>
              </w:rPr>
            </w:pPr>
            <w:r w:rsidRPr="00FB73E3">
              <w:rPr>
                <w:rFonts w:ascii="Calibri" w:hAnsi="Calibri"/>
                <w:b/>
                <w:bCs/>
                <w:szCs w:val="22"/>
                <w:lang w:val="fr-FR"/>
              </w:rPr>
              <w:t>Malnutrition Aiguë</w:t>
            </w:r>
            <w:r w:rsidR="008E3ABC" w:rsidRPr="00FB73E3">
              <w:rPr>
                <w:rFonts w:ascii="Calibri" w:hAnsi="Calibri"/>
                <w:b/>
                <w:bCs/>
                <w:szCs w:val="22"/>
                <w:lang w:val="fr-FR"/>
              </w:rPr>
              <w:t xml:space="preserve"> </w:t>
            </w:r>
            <w:r w:rsidRPr="00FB73E3">
              <w:rPr>
                <w:rFonts w:ascii="Calibri" w:hAnsi="Calibri"/>
                <w:b/>
                <w:bCs/>
                <w:szCs w:val="22"/>
                <w:lang w:val="fr-FR"/>
              </w:rPr>
              <w:t>Modérée</w:t>
            </w:r>
          </w:p>
          <w:p w14:paraId="6CC63C77" w14:textId="2A53FBC7" w:rsidR="008E3ABC" w:rsidRPr="00FB73E3" w:rsidRDefault="008E3ABC" w:rsidP="00A260FC">
            <w:pPr>
              <w:jc w:val="center"/>
              <w:rPr>
                <w:rFonts w:ascii="Calibri" w:hAnsi="Calibri"/>
                <w:bCs/>
                <w:szCs w:val="22"/>
                <w:lang w:val="fr-FR"/>
              </w:rPr>
            </w:pPr>
            <w:r w:rsidRPr="00FB73E3">
              <w:rPr>
                <w:rFonts w:ascii="Calibri" w:hAnsi="Calibri"/>
                <w:bCs/>
                <w:szCs w:val="22"/>
                <w:lang w:val="fr-FR"/>
              </w:rPr>
              <w:t>(</w:t>
            </w:r>
            <w:r w:rsidR="00D144CB" w:rsidRPr="00FB73E3">
              <w:rPr>
                <w:rFonts w:ascii="Calibri" w:hAnsi="Calibri"/>
                <w:bCs/>
                <w:szCs w:val="22"/>
                <w:lang w:val="fr-FR"/>
              </w:rPr>
              <w:t>PT</w:t>
            </w:r>
            <w:r w:rsidRPr="00FB73E3">
              <w:rPr>
                <w:rFonts w:ascii="Calibri" w:hAnsi="Calibri"/>
                <w:bCs/>
                <w:szCs w:val="22"/>
                <w:lang w:val="fr-FR"/>
              </w:rPr>
              <w:t xml:space="preserve">Z </w:t>
            </w:r>
            <w:r w:rsidR="0024193E" w:rsidRPr="00FB73E3">
              <w:rPr>
                <w:rFonts w:ascii="Calibri" w:hAnsi="Calibri"/>
                <w:bCs/>
                <w:szCs w:val="22"/>
                <w:lang w:val="fr-FR"/>
              </w:rPr>
              <w:t xml:space="preserve">&lt;-2 z-score </w:t>
            </w:r>
            <w:r w:rsidR="00D144CB" w:rsidRPr="00FB73E3">
              <w:rPr>
                <w:rFonts w:ascii="Calibri" w:hAnsi="Calibri"/>
                <w:bCs/>
                <w:szCs w:val="22"/>
                <w:lang w:val="fr-FR"/>
              </w:rPr>
              <w:t>et</w:t>
            </w:r>
            <w:r w:rsidR="0024193E" w:rsidRPr="00FB73E3">
              <w:rPr>
                <w:rFonts w:ascii="Calibri" w:hAnsi="Calibri"/>
                <w:bCs/>
                <w:szCs w:val="22"/>
                <w:lang w:val="fr-FR"/>
              </w:rPr>
              <w:t xml:space="preserve"> </w:t>
            </w:r>
            <w:r w:rsidR="00A260FC" w:rsidRPr="00FB73E3">
              <w:rPr>
                <w:rFonts w:ascii="Calibri" w:hAnsi="Calibri" w:cs="Calibri"/>
                <w:bCs/>
                <w:szCs w:val="22"/>
                <w:lang w:val="fr-FR"/>
              </w:rPr>
              <w:t>≥</w:t>
            </w:r>
            <w:r w:rsidR="0024193E" w:rsidRPr="00FB73E3">
              <w:rPr>
                <w:rFonts w:ascii="Calibri" w:hAnsi="Calibri"/>
                <w:bCs/>
                <w:szCs w:val="22"/>
                <w:lang w:val="fr-FR"/>
              </w:rPr>
              <w:t>-3 z-score</w:t>
            </w:r>
            <w:r w:rsidRPr="00FB73E3">
              <w:rPr>
                <w:rFonts w:ascii="Calibri" w:hAnsi="Calibri"/>
                <w:bCs/>
                <w:szCs w:val="22"/>
                <w:lang w:val="fr-FR"/>
              </w:rPr>
              <w:t>)</w:t>
            </w:r>
          </w:p>
        </w:tc>
        <w:tc>
          <w:tcPr>
            <w:tcW w:w="809" w:type="pct"/>
            <w:gridSpan w:val="2"/>
            <w:tcBorders>
              <w:top w:val="single" w:sz="12" w:space="0" w:color="7F7F7F"/>
              <w:bottom w:val="single" w:sz="2" w:space="0" w:color="7F7F7F"/>
            </w:tcBorders>
            <w:shd w:val="clear" w:color="auto" w:fill="E7E6E6" w:themeFill="background2"/>
            <w:vAlign w:val="center"/>
          </w:tcPr>
          <w:p w14:paraId="09CCAB88" w14:textId="563FA6CF" w:rsidR="008E3ABC" w:rsidRPr="00FB73E3" w:rsidRDefault="00D144CB" w:rsidP="009F6A15">
            <w:pPr>
              <w:jc w:val="center"/>
              <w:rPr>
                <w:rFonts w:ascii="Calibri" w:hAnsi="Calibri"/>
                <w:bCs/>
                <w:szCs w:val="22"/>
                <w:lang w:val="fr-FR"/>
              </w:rPr>
            </w:pPr>
            <w:r w:rsidRPr="00FB73E3">
              <w:rPr>
                <w:rFonts w:ascii="Calibri" w:hAnsi="Calibri"/>
                <w:b/>
                <w:bCs/>
                <w:szCs w:val="22"/>
                <w:lang w:val="fr-FR"/>
              </w:rPr>
              <w:t xml:space="preserve">Malnutrition Aiguë  Sévère </w:t>
            </w:r>
            <w:r w:rsidR="008E3ABC" w:rsidRPr="00FB73E3">
              <w:rPr>
                <w:rFonts w:ascii="Calibri" w:hAnsi="Calibri"/>
                <w:bCs/>
                <w:szCs w:val="22"/>
                <w:lang w:val="fr-FR"/>
              </w:rPr>
              <w:t>(</w:t>
            </w:r>
            <w:r w:rsidRPr="00FB73E3">
              <w:rPr>
                <w:rFonts w:ascii="Calibri" w:hAnsi="Calibri"/>
                <w:bCs/>
                <w:szCs w:val="22"/>
                <w:lang w:val="fr-FR"/>
              </w:rPr>
              <w:t>PTZ</w:t>
            </w:r>
            <w:r w:rsidR="008E3ABC" w:rsidRPr="00FB73E3">
              <w:rPr>
                <w:rFonts w:ascii="Calibri" w:hAnsi="Calibri"/>
                <w:bCs/>
                <w:szCs w:val="22"/>
                <w:lang w:val="fr-FR"/>
              </w:rPr>
              <w:t xml:space="preserve"> &lt;-3 z-score </w:t>
            </w:r>
            <w:r w:rsidRPr="00FB73E3">
              <w:rPr>
                <w:rFonts w:ascii="Calibri" w:hAnsi="Calibri"/>
                <w:bCs/>
                <w:szCs w:val="22"/>
                <w:lang w:val="fr-FR"/>
              </w:rPr>
              <w:t>et/ou</w:t>
            </w:r>
            <w:r w:rsidR="008E3ABC" w:rsidRPr="00FB73E3">
              <w:rPr>
                <w:rFonts w:ascii="Calibri" w:hAnsi="Calibri"/>
                <w:bCs/>
                <w:szCs w:val="22"/>
                <w:lang w:val="fr-FR"/>
              </w:rPr>
              <w:t xml:space="preserve"> </w:t>
            </w:r>
            <w:r w:rsidRPr="00FB73E3">
              <w:rPr>
                <w:rFonts w:ascii="Calibri" w:hAnsi="Calibri"/>
                <w:bCs/>
                <w:szCs w:val="22"/>
                <w:lang w:val="fr-FR"/>
              </w:rPr>
              <w:t>œdèmes</w:t>
            </w:r>
            <w:r w:rsidR="008E3ABC" w:rsidRPr="00FB73E3">
              <w:rPr>
                <w:rFonts w:ascii="Calibri" w:hAnsi="Calibri"/>
                <w:bCs/>
                <w:szCs w:val="22"/>
                <w:lang w:val="fr-FR"/>
              </w:rPr>
              <w:t>)</w:t>
            </w:r>
          </w:p>
        </w:tc>
      </w:tr>
      <w:tr w:rsidR="0024193E" w:rsidRPr="00FB73E3" w14:paraId="0AEF2479" w14:textId="77777777" w:rsidTr="00BB7C72">
        <w:tc>
          <w:tcPr>
            <w:tcW w:w="944" w:type="pct"/>
            <w:vMerge/>
            <w:tcBorders>
              <w:top w:val="single" w:sz="2" w:space="0" w:color="7F7F7F"/>
              <w:bottom w:val="single" w:sz="2" w:space="0" w:color="7F7F7F"/>
            </w:tcBorders>
            <w:shd w:val="clear" w:color="auto" w:fill="E7E6E6" w:themeFill="background2"/>
            <w:vAlign w:val="center"/>
          </w:tcPr>
          <w:p w14:paraId="3E86E902" w14:textId="77777777" w:rsidR="008E3ABC" w:rsidRPr="00FB73E3" w:rsidRDefault="008E3ABC" w:rsidP="008E3ABC">
            <w:pPr>
              <w:rPr>
                <w:rFonts w:ascii="Calibri" w:hAnsi="Calibri"/>
                <w:szCs w:val="22"/>
                <w:lang w:val="fr-FR"/>
              </w:rPr>
            </w:pPr>
          </w:p>
        </w:tc>
        <w:tc>
          <w:tcPr>
            <w:tcW w:w="212" w:type="pct"/>
            <w:vMerge/>
            <w:tcBorders>
              <w:top w:val="single" w:sz="2" w:space="0" w:color="7F7F7F"/>
              <w:bottom w:val="single" w:sz="2" w:space="0" w:color="7F7F7F"/>
            </w:tcBorders>
            <w:shd w:val="clear" w:color="auto" w:fill="E7E6E6" w:themeFill="background2"/>
            <w:vAlign w:val="center"/>
          </w:tcPr>
          <w:p w14:paraId="58A5D0BC" w14:textId="77777777" w:rsidR="008E3ABC" w:rsidRPr="00FB73E3" w:rsidRDefault="008E3ABC" w:rsidP="008E3ABC">
            <w:pPr>
              <w:jc w:val="center"/>
              <w:rPr>
                <w:rFonts w:ascii="Calibri" w:hAnsi="Calibri"/>
                <w:b/>
                <w:bCs/>
                <w:szCs w:val="22"/>
                <w:lang w:val="fr-FR"/>
              </w:rPr>
            </w:pPr>
          </w:p>
        </w:tc>
        <w:tc>
          <w:tcPr>
            <w:tcW w:w="665" w:type="pct"/>
            <w:gridSpan w:val="2"/>
            <w:tcBorders>
              <w:top w:val="single" w:sz="2" w:space="0" w:color="7F7F7F"/>
              <w:bottom w:val="single" w:sz="2" w:space="0" w:color="7F7F7F"/>
            </w:tcBorders>
            <w:shd w:val="clear" w:color="auto" w:fill="E7E6E6" w:themeFill="background2"/>
            <w:vAlign w:val="center"/>
          </w:tcPr>
          <w:p w14:paraId="6C45A26C" w14:textId="27D853B0" w:rsidR="008E3ABC" w:rsidRPr="00FB73E3" w:rsidRDefault="00D144CB" w:rsidP="008E3ABC">
            <w:pPr>
              <w:jc w:val="center"/>
              <w:rPr>
                <w:rFonts w:ascii="Calibri" w:hAnsi="Calibri"/>
                <w:b/>
                <w:bCs/>
                <w:szCs w:val="22"/>
                <w:lang w:val="fr-FR"/>
              </w:rPr>
            </w:pPr>
            <w:r w:rsidRPr="00FB73E3">
              <w:rPr>
                <w:rFonts w:ascii="Calibri" w:hAnsi="Calibri"/>
                <w:b/>
                <w:bCs/>
                <w:szCs w:val="22"/>
                <w:lang w:val="fr-FR"/>
              </w:rPr>
              <w:t>Total</w:t>
            </w:r>
          </w:p>
        </w:tc>
        <w:tc>
          <w:tcPr>
            <w:tcW w:w="797" w:type="pct"/>
            <w:gridSpan w:val="2"/>
            <w:tcBorders>
              <w:top w:val="single" w:sz="2" w:space="0" w:color="7F7F7F"/>
              <w:bottom w:val="single" w:sz="2" w:space="0" w:color="7F7F7F"/>
            </w:tcBorders>
            <w:shd w:val="clear" w:color="auto" w:fill="E7E6E6" w:themeFill="background2"/>
            <w:vAlign w:val="center"/>
          </w:tcPr>
          <w:p w14:paraId="4674F92D" w14:textId="629C08B1" w:rsidR="008E3ABC" w:rsidRPr="00FB73E3" w:rsidRDefault="00D144CB" w:rsidP="008E3ABC">
            <w:pPr>
              <w:jc w:val="center"/>
              <w:rPr>
                <w:rFonts w:ascii="Calibri" w:hAnsi="Calibri"/>
                <w:b/>
                <w:bCs/>
                <w:szCs w:val="22"/>
                <w:lang w:val="fr-FR"/>
              </w:rPr>
            </w:pPr>
            <w:r w:rsidRPr="00FB73E3">
              <w:rPr>
                <w:rFonts w:ascii="Calibri" w:hAnsi="Calibri"/>
                <w:b/>
                <w:bCs/>
                <w:szCs w:val="22"/>
                <w:lang w:val="fr-FR"/>
              </w:rPr>
              <w:t>Garçons</w:t>
            </w:r>
          </w:p>
        </w:tc>
        <w:tc>
          <w:tcPr>
            <w:tcW w:w="762" w:type="pct"/>
            <w:gridSpan w:val="2"/>
            <w:tcBorders>
              <w:top w:val="single" w:sz="2" w:space="0" w:color="7F7F7F"/>
              <w:bottom w:val="single" w:sz="2" w:space="0" w:color="7F7F7F"/>
            </w:tcBorders>
            <w:shd w:val="clear" w:color="auto" w:fill="E7E6E6" w:themeFill="background2"/>
            <w:vAlign w:val="center"/>
          </w:tcPr>
          <w:p w14:paraId="10881B93" w14:textId="556C8B8A" w:rsidR="008E3ABC" w:rsidRPr="00FB73E3" w:rsidRDefault="00D144CB" w:rsidP="008E3ABC">
            <w:pPr>
              <w:jc w:val="center"/>
              <w:rPr>
                <w:rFonts w:ascii="Calibri" w:hAnsi="Calibri"/>
                <w:b/>
                <w:bCs/>
                <w:szCs w:val="22"/>
                <w:lang w:val="fr-FR"/>
              </w:rPr>
            </w:pPr>
            <w:r w:rsidRPr="00FB73E3">
              <w:rPr>
                <w:rFonts w:ascii="Calibri" w:hAnsi="Calibri"/>
                <w:b/>
                <w:bCs/>
                <w:szCs w:val="22"/>
                <w:lang w:val="fr-FR"/>
              </w:rPr>
              <w:t>Filles</w:t>
            </w:r>
          </w:p>
        </w:tc>
        <w:tc>
          <w:tcPr>
            <w:tcW w:w="811" w:type="pct"/>
            <w:gridSpan w:val="2"/>
            <w:tcBorders>
              <w:top w:val="single" w:sz="2" w:space="0" w:color="7F7F7F"/>
              <w:bottom w:val="single" w:sz="2" w:space="0" w:color="7F7F7F"/>
            </w:tcBorders>
            <w:shd w:val="clear" w:color="auto" w:fill="E7E6E6" w:themeFill="background2"/>
            <w:vAlign w:val="center"/>
          </w:tcPr>
          <w:p w14:paraId="5096A347" w14:textId="593FB327" w:rsidR="008E3ABC" w:rsidRPr="00FB73E3" w:rsidRDefault="00D144CB" w:rsidP="008E3ABC">
            <w:pPr>
              <w:jc w:val="center"/>
              <w:rPr>
                <w:rFonts w:ascii="Calibri" w:hAnsi="Calibri"/>
                <w:b/>
                <w:bCs/>
                <w:szCs w:val="22"/>
                <w:lang w:val="fr-FR"/>
              </w:rPr>
            </w:pPr>
            <w:r w:rsidRPr="00FB73E3">
              <w:rPr>
                <w:rFonts w:ascii="Calibri" w:hAnsi="Calibri"/>
                <w:b/>
                <w:bCs/>
                <w:szCs w:val="22"/>
                <w:lang w:val="fr-FR"/>
              </w:rPr>
              <w:t>Total</w:t>
            </w:r>
          </w:p>
        </w:tc>
        <w:tc>
          <w:tcPr>
            <w:tcW w:w="809" w:type="pct"/>
            <w:gridSpan w:val="2"/>
            <w:tcBorders>
              <w:top w:val="single" w:sz="2" w:space="0" w:color="7F7F7F"/>
              <w:bottom w:val="single" w:sz="2" w:space="0" w:color="7F7F7F"/>
            </w:tcBorders>
            <w:shd w:val="clear" w:color="auto" w:fill="E7E6E6" w:themeFill="background2"/>
            <w:vAlign w:val="center"/>
          </w:tcPr>
          <w:p w14:paraId="3E02C292" w14:textId="75FBC884" w:rsidR="008E3ABC" w:rsidRPr="00FB73E3" w:rsidRDefault="00D144CB" w:rsidP="008E3ABC">
            <w:pPr>
              <w:jc w:val="center"/>
              <w:rPr>
                <w:rFonts w:ascii="Calibri" w:hAnsi="Calibri"/>
                <w:b/>
                <w:bCs/>
                <w:szCs w:val="22"/>
                <w:lang w:val="fr-FR"/>
              </w:rPr>
            </w:pPr>
            <w:r w:rsidRPr="00FB73E3">
              <w:rPr>
                <w:rFonts w:ascii="Calibri" w:hAnsi="Calibri"/>
                <w:b/>
                <w:bCs/>
                <w:szCs w:val="22"/>
                <w:lang w:val="fr-FR"/>
              </w:rPr>
              <w:t>Total</w:t>
            </w:r>
          </w:p>
        </w:tc>
      </w:tr>
      <w:tr w:rsidR="0024193E" w:rsidRPr="00FB73E3" w14:paraId="4E61CDC9" w14:textId="77777777" w:rsidTr="00BB7C72">
        <w:tc>
          <w:tcPr>
            <w:tcW w:w="944" w:type="pct"/>
            <w:vMerge/>
            <w:tcBorders>
              <w:top w:val="single" w:sz="2" w:space="0" w:color="7F7F7F"/>
              <w:bottom w:val="single" w:sz="12" w:space="0" w:color="7F7F7F"/>
            </w:tcBorders>
            <w:shd w:val="clear" w:color="auto" w:fill="E7E6E6" w:themeFill="background2"/>
            <w:vAlign w:val="center"/>
          </w:tcPr>
          <w:p w14:paraId="1356E9BC" w14:textId="77777777" w:rsidR="0024193E" w:rsidRPr="00FB73E3" w:rsidRDefault="0024193E" w:rsidP="0024193E">
            <w:pPr>
              <w:rPr>
                <w:rFonts w:ascii="Calibri" w:hAnsi="Calibri"/>
                <w:szCs w:val="22"/>
                <w:lang w:val="fr-FR"/>
              </w:rPr>
            </w:pPr>
          </w:p>
        </w:tc>
        <w:tc>
          <w:tcPr>
            <w:tcW w:w="212" w:type="pct"/>
            <w:vMerge/>
            <w:tcBorders>
              <w:top w:val="single" w:sz="2" w:space="0" w:color="7F7F7F"/>
              <w:bottom w:val="single" w:sz="12" w:space="0" w:color="7F7F7F"/>
            </w:tcBorders>
            <w:shd w:val="clear" w:color="auto" w:fill="E7E6E6" w:themeFill="background2"/>
            <w:vAlign w:val="center"/>
          </w:tcPr>
          <w:p w14:paraId="0851987C" w14:textId="77777777" w:rsidR="0024193E" w:rsidRPr="00FB73E3" w:rsidRDefault="0024193E" w:rsidP="0024193E">
            <w:pPr>
              <w:jc w:val="center"/>
              <w:rPr>
                <w:rFonts w:ascii="Calibri" w:hAnsi="Calibri"/>
                <w:b/>
                <w:bCs/>
                <w:szCs w:val="22"/>
                <w:lang w:val="fr-FR"/>
              </w:rPr>
            </w:pPr>
          </w:p>
        </w:tc>
        <w:tc>
          <w:tcPr>
            <w:tcW w:w="222" w:type="pct"/>
            <w:tcBorders>
              <w:top w:val="single" w:sz="2" w:space="0" w:color="7F7F7F"/>
              <w:bottom w:val="single" w:sz="12" w:space="0" w:color="7F7F7F"/>
            </w:tcBorders>
            <w:shd w:val="clear" w:color="auto" w:fill="E7E6E6" w:themeFill="background2"/>
            <w:vAlign w:val="center"/>
          </w:tcPr>
          <w:p w14:paraId="3D536F97" w14:textId="77777777" w:rsidR="0024193E" w:rsidRPr="00FB73E3" w:rsidRDefault="0024193E" w:rsidP="0024193E">
            <w:pPr>
              <w:jc w:val="center"/>
              <w:rPr>
                <w:rFonts w:ascii="Calibri" w:hAnsi="Calibri"/>
                <w:b/>
                <w:bCs/>
                <w:szCs w:val="22"/>
                <w:lang w:val="fr-FR"/>
              </w:rPr>
            </w:pPr>
            <w:r w:rsidRPr="00FB73E3">
              <w:rPr>
                <w:rFonts w:ascii="Calibri" w:hAnsi="Calibri"/>
                <w:b/>
                <w:bCs/>
                <w:szCs w:val="22"/>
                <w:lang w:val="fr-FR"/>
              </w:rPr>
              <w:t>n</w:t>
            </w:r>
          </w:p>
        </w:tc>
        <w:tc>
          <w:tcPr>
            <w:tcW w:w="443" w:type="pct"/>
            <w:tcBorders>
              <w:top w:val="single" w:sz="2" w:space="0" w:color="7F7F7F"/>
              <w:bottom w:val="single" w:sz="12" w:space="0" w:color="7F7F7F"/>
            </w:tcBorders>
            <w:shd w:val="clear" w:color="auto" w:fill="E7E6E6" w:themeFill="background2"/>
            <w:vAlign w:val="center"/>
          </w:tcPr>
          <w:p w14:paraId="44ECC394" w14:textId="77777777" w:rsidR="0024193E" w:rsidRPr="00FB73E3" w:rsidRDefault="0024193E" w:rsidP="0024193E">
            <w:pPr>
              <w:jc w:val="center"/>
              <w:rPr>
                <w:rFonts w:ascii="Calibri" w:hAnsi="Calibri"/>
                <w:b/>
                <w:szCs w:val="22"/>
                <w:lang w:val="fr-FR"/>
              </w:rPr>
            </w:pPr>
            <w:r w:rsidRPr="00FB73E3">
              <w:rPr>
                <w:rFonts w:ascii="Calibri" w:hAnsi="Calibri"/>
                <w:b/>
                <w:szCs w:val="22"/>
                <w:lang w:val="fr-FR"/>
              </w:rPr>
              <w:t>%</w:t>
            </w:r>
          </w:p>
          <w:p w14:paraId="4A17E8CB" w14:textId="7E069B84" w:rsidR="0024193E" w:rsidRPr="00FB73E3" w:rsidRDefault="0024193E" w:rsidP="0024193E">
            <w:pPr>
              <w:jc w:val="center"/>
              <w:rPr>
                <w:rFonts w:ascii="Calibri" w:hAnsi="Calibri"/>
                <w:b/>
                <w:szCs w:val="22"/>
                <w:lang w:val="fr-FR"/>
              </w:rPr>
            </w:pPr>
            <w:r w:rsidRPr="00FB73E3">
              <w:rPr>
                <w:rFonts w:ascii="Calibri" w:hAnsi="Calibri"/>
                <w:b/>
                <w:szCs w:val="22"/>
                <w:lang w:val="fr-FR"/>
              </w:rPr>
              <w:t>(</w:t>
            </w:r>
            <w:r w:rsidR="00D144CB" w:rsidRPr="00FB73E3">
              <w:rPr>
                <w:rFonts w:ascii="Calibri" w:hAnsi="Calibri"/>
                <w:b/>
                <w:szCs w:val="22"/>
                <w:lang w:val="fr-FR"/>
              </w:rPr>
              <w:t xml:space="preserve">IC </w:t>
            </w:r>
            <w:r w:rsidRPr="00FB73E3">
              <w:rPr>
                <w:rFonts w:ascii="Calibri" w:hAnsi="Calibri"/>
                <w:b/>
                <w:szCs w:val="22"/>
                <w:lang w:val="fr-FR"/>
              </w:rPr>
              <w:t>95%)</w:t>
            </w:r>
          </w:p>
        </w:tc>
        <w:tc>
          <w:tcPr>
            <w:tcW w:w="220" w:type="pct"/>
            <w:tcBorders>
              <w:top w:val="single" w:sz="2" w:space="0" w:color="7F7F7F"/>
              <w:bottom w:val="single" w:sz="12" w:space="0" w:color="7F7F7F"/>
            </w:tcBorders>
            <w:shd w:val="clear" w:color="auto" w:fill="E7E6E6" w:themeFill="background2"/>
            <w:vAlign w:val="center"/>
          </w:tcPr>
          <w:p w14:paraId="124AA065" w14:textId="77777777" w:rsidR="0024193E" w:rsidRPr="00FB73E3" w:rsidRDefault="0024193E" w:rsidP="0024193E">
            <w:pPr>
              <w:jc w:val="center"/>
              <w:rPr>
                <w:rFonts w:ascii="Calibri" w:hAnsi="Calibri"/>
                <w:b/>
                <w:bCs/>
                <w:szCs w:val="22"/>
                <w:lang w:val="fr-FR"/>
              </w:rPr>
            </w:pPr>
            <w:r w:rsidRPr="00FB73E3">
              <w:rPr>
                <w:rFonts w:ascii="Calibri" w:hAnsi="Calibri"/>
                <w:b/>
                <w:bCs/>
                <w:szCs w:val="22"/>
                <w:lang w:val="fr-FR"/>
              </w:rPr>
              <w:t>n</w:t>
            </w:r>
          </w:p>
        </w:tc>
        <w:tc>
          <w:tcPr>
            <w:tcW w:w="577" w:type="pct"/>
            <w:tcBorders>
              <w:top w:val="single" w:sz="2" w:space="0" w:color="7F7F7F"/>
              <w:bottom w:val="single" w:sz="12" w:space="0" w:color="7F7F7F"/>
            </w:tcBorders>
            <w:shd w:val="clear" w:color="auto" w:fill="E7E6E6" w:themeFill="background2"/>
            <w:vAlign w:val="center"/>
          </w:tcPr>
          <w:p w14:paraId="10FBC7EE" w14:textId="77777777" w:rsidR="00D144CB" w:rsidRPr="00FB73E3" w:rsidRDefault="00D144CB" w:rsidP="00D144CB">
            <w:pPr>
              <w:jc w:val="center"/>
              <w:rPr>
                <w:rFonts w:ascii="Calibri" w:hAnsi="Calibri"/>
                <w:b/>
                <w:szCs w:val="22"/>
                <w:lang w:val="fr-FR"/>
              </w:rPr>
            </w:pPr>
            <w:r w:rsidRPr="00FB73E3">
              <w:rPr>
                <w:rFonts w:ascii="Calibri" w:hAnsi="Calibri"/>
                <w:b/>
                <w:szCs w:val="22"/>
                <w:lang w:val="fr-FR"/>
              </w:rPr>
              <w:t>%</w:t>
            </w:r>
          </w:p>
          <w:p w14:paraId="6CD94834" w14:textId="2631BED1" w:rsidR="0024193E" w:rsidRPr="00FB73E3" w:rsidRDefault="00D144CB" w:rsidP="00D144CB">
            <w:pPr>
              <w:jc w:val="center"/>
              <w:rPr>
                <w:rFonts w:ascii="Calibri" w:hAnsi="Calibri"/>
                <w:b/>
                <w:szCs w:val="22"/>
                <w:lang w:val="fr-FR"/>
              </w:rPr>
            </w:pPr>
            <w:r w:rsidRPr="00FB73E3">
              <w:rPr>
                <w:rFonts w:ascii="Calibri" w:hAnsi="Calibri"/>
                <w:b/>
                <w:szCs w:val="22"/>
                <w:lang w:val="fr-FR"/>
              </w:rPr>
              <w:t>(IC 95%)</w:t>
            </w:r>
          </w:p>
        </w:tc>
        <w:tc>
          <w:tcPr>
            <w:tcW w:w="220" w:type="pct"/>
            <w:tcBorders>
              <w:top w:val="single" w:sz="2" w:space="0" w:color="7F7F7F"/>
              <w:bottom w:val="single" w:sz="12" w:space="0" w:color="7F7F7F"/>
            </w:tcBorders>
            <w:shd w:val="clear" w:color="auto" w:fill="E7E6E6" w:themeFill="background2"/>
            <w:vAlign w:val="center"/>
          </w:tcPr>
          <w:p w14:paraId="66B3D26C" w14:textId="77777777" w:rsidR="0024193E" w:rsidRPr="00FB73E3" w:rsidRDefault="0024193E" w:rsidP="0024193E">
            <w:pPr>
              <w:jc w:val="center"/>
              <w:rPr>
                <w:rFonts w:ascii="Calibri" w:hAnsi="Calibri"/>
                <w:b/>
                <w:bCs/>
                <w:szCs w:val="22"/>
                <w:lang w:val="fr-FR"/>
              </w:rPr>
            </w:pPr>
            <w:r w:rsidRPr="00FB73E3">
              <w:rPr>
                <w:rFonts w:ascii="Calibri" w:hAnsi="Calibri"/>
                <w:b/>
                <w:bCs/>
                <w:szCs w:val="22"/>
                <w:lang w:val="fr-FR"/>
              </w:rPr>
              <w:t>n</w:t>
            </w:r>
          </w:p>
        </w:tc>
        <w:tc>
          <w:tcPr>
            <w:tcW w:w="542" w:type="pct"/>
            <w:tcBorders>
              <w:top w:val="single" w:sz="2" w:space="0" w:color="7F7F7F"/>
              <w:bottom w:val="single" w:sz="12" w:space="0" w:color="7F7F7F"/>
            </w:tcBorders>
            <w:shd w:val="clear" w:color="auto" w:fill="E7E6E6" w:themeFill="background2"/>
            <w:vAlign w:val="center"/>
          </w:tcPr>
          <w:p w14:paraId="7FEC2962" w14:textId="77777777" w:rsidR="00D144CB" w:rsidRPr="00FB73E3" w:rsidRDefault="00D144CB" w:rsidP="00D144CB">
            <w:pPr>
              <w:jc w:val="center"/>
              <w:rPr>
                <w:rFonts w:ascii="Calibri" w:hAnsi="Calibri"/>
                <w:b/>
                <w:szCs w:val="22"/>
                <w:lang w:val="fr-FR"/>
              </w:rPr>
            </w:pPr>
            <w:r w:rsidRPr="00FB73E3">
              <w:rPr>
                <w:rFonts w:ascii="Calibri" w:hAnsi="Calibri"/>
                <w:b/>
                <w:szCs w:val="22"/>
                <w:lang w:val="fr-FR"/>
              </w:rPr>
              <w:t>%</w:t>
            </w:r>
          </w:p>
          <w:p w14:paraId="5A95AA42" w14:textId="21FC837F" w:rsidR="0024193E" w:rsidRPr="00FB73E3" w:rsidRDefault="00D144CB" w:rsidP="00D144CB">
            <w:pPr>
              <w:jc w:val="center"/>
              <w:rPr>
                <w:rFonts w:ascii="Calibri" w:hAnsi="Calibri"/>
                <w:b/>
                <w:szCs w:val="22"/>
                <w:lang w:val="fr-FR"/>
              </w:rPr>
            </w:pPr>
            <w:r w:rsidRPr="00FB73E3">
              <w:rPr>
                <w:rFonts w:ascii="Calibri" w:hAnsi="Calibri"/>
                <w:b/>
                <w:szCs w:val="22"/>
                <w:lang w:val="fr-FR"/>
              </w:rPr>
              <w:t>(IC 95%)</w:t>
            </w:r>
          </w:p>
        </w:tc>
        <w:tc>
          <w:tcPr>
            <w:tcW w:w="254" w:type="pct"/>
            <w:tcBorders>
              <w:top w:val="single" w:sz="2" w:space="0" w:color="7F7F7F"/>
              <w:bottom w:val="single" w:sz="12" w:space="0" w:color="7F7F7F"/>
            </w:tcBorders>
            <w:shd w:val="clear" w:color="auto" w:fill="E7E6E6" w:themeFill="background2"/>
            <w:vAlign w:val="center"/>
          </w:tcPr>
          <w:p w14:paraId="3AB18C8E" w14:textId="77777777" w:rsidR="0024193E" w:rsidRPr="00FB73E3" w:rsidRDefault="0024193E" w:rsidP="0024193E">
            <w:pPr>
              <w:jc w:val="center"/>
              <w:rPr>
                <w:rFonts w:ascii="Calibri" w:hAnsi="Calibri"/>
                <w:b/>
                <w:bCs/>
                <w:szCs w:val="22"/>
                <w:lang w:val="fr-FR"/>
              </w:rPr>
            </w:pPr>
            <w:r w:rsidRPr="00FB73E3">
              <w:rPr>
                <w:rFonts w:ascii="Calibri" w:hAnsi="Calibri"/>
                <w:b/>
                <w:bCs/>
                <w:szCs w:val="22"/>
                <w:lang w:val="fr-FR"/>
              </w:rPr>
              <w:t>n</w:t>
            </w:r>
          </w:p>
        </w:tc>
        <w:tc>
          <w:tcPr>
            <w:tcW w:w="557" w:type="pct"/>
            <w:tcBorders>
              <w:top w:val="single" w:sz="2" w:space="0" w:color="7F7F7F"/>
              <w:bottom w:val="single" w:sz="12" w:space="0" w:color="7F7F7F"/>
            </w:tcBorders>
            <w:shd w:val="clear" w:color="auto" w:fill="E7E6E6" w:themeFill="background2"/>
            <w:vAlign w:val="center"/>
          </w:tcPr>
          <w:p w14:paraId="0929EBE0" w14:textId="77777777" w:rsidR="00D144CB" w:rsidRPr="00FB73E3" w:rsidRDefault="00D144CB" w:rsidP="00D144CB">
            <w:pPr>
              <w:jc w:val="center"/>
              <w:rPr>
                <w:rFonts w:ascii="Calibri" w:hAnsi="Calibri"/>
                <w:b/>
                <w:szCs w:val="22"/>
                <w:lang w:val="fr-FR"/>
              </w:rPr>
            </w:pPr>
            <w:r w:rsidRPr="00FB73E3">
              <w:rPr>
                <w:rFonts w:ascii="Calibri" w:hAnsi="Calibri"/>
                <w:b/>
                <w:szCs w:val="22"/>
                <w:lang w:val="fr-FR"/>
              </w:rPr>
              <w:t>%</w:t>
            </w:r>
          </w:p>
          <w:p w14:paraId="23408663" w14:textId="284AB4F0" w:rsidR="0024193E" w:rsidRPr="00FB73E3" w:rsidRDefault="00D144CB" w:rsidP="00D144CB">
            <w:pPr>
              <w:jc w:val="center"/>
              <w:rPr>
                <w:rFonts w:ascii="Calibri" w:hAnsi="Calibri"/>
                <w:b/>
                <w:szCs w:val="22"/>
                <w:lang w:val="fr-FR"/>
              </w:rPr>
            </w:pPr>
            <w:r w:rsidRPr="00FB73E3">
              <w:rPr>
                <w:rFonts w:ascii="Calibri" w:hAnsi="Calibri"/>
                <w:b/>
                <w:szCs w:val="22"/>
                <w:lang w:val="fr-FR"/>
              </w:rPr>
              <w:t>(IC 95%)</w:t>
            </w:r>
          </w:p>
        </w:tc>
        <w:tc>
          <w:tcPr>
            <w:tcW w:w="239" w:type="pct"/>
            <w:tcBorders>
              <w:top w:val="single" w:sz="2" w:space="0" w:color="7F7F7F"/>
              <w:bottom w:val="single" w:sz="12" w:space="0" w:color="7F7F7F"/>
            </w:tcBorders>
            <w:shd w:val="clear" w:color="auto" w:fill="E7E6E6" w:themeFill="background2"/>
            <w:vAlign w:val="center"/>
          </w:tcPr>
          <w:p w14:paraId="7D704526" w14:textId="77777777" w:rsidR="0024193E" w:rsidRPr="00FB73E3" w:rsidRDefault="0024193E" w:rsidP="0024193E">
            <w:pPr>
              <w:jc w:val="center"/>
              <w:rPr>
                <w:rFonts w:ascii="Calibri" w:hAnsi="Calibri"/>
                <w:b/>
                <w:bCs/>
                <w:szCs w:val="22"/>
                <w:lang w:val="fr-FR"/>
              </w:rPr>
            </w:pPr>
            <w:r w:rsidRPr="00FB73E3">
              <w:rPr>
                <w:rFonts w:ascii="Calibri" w:hAnsi="Calibri"/>
                <w:b/>
                <w:bCs/>
                <w:szCs w:val="22"/>
                <w:lang w:val="fr-FR"/>
              </w:rPr>
              <w:t>n</w:t>
            </w:r>
          </w:p>
        </w:tc>
        <w:tc>
          <w:tcPr>
            <w:tcW w:w="570" w:type="pct"/>
            <w:tcBorders>
              <w:top w:val="single" w:sz="2" w:space="0" w:color="7F7F7F"/>
              <w:bottom w:val="single" w:sz="12" w:space="0" w:color="7F7F7F"/>
            </w:tcBorders>
            <w:shd w:val="clear" w:color="auto" w:fill="E7E6E6" w:themeFill="background2"/>
            <w:vAlign w:val="center"/>
          </w:tcPr>
          <w:p w14:paraId="4BC3741C" w14:textId="77777777" w:rsidR="00D144CB" w:rsidRPr="00FB73E3" w:rsidRDefault="00D144CB" w:rsidP="00D144CB">
            <w:pPr>
              <w:jc w:val="center"/>
              <w:rPr>
                <w:rFonts w:ascii="Calibri" w:hAnsi="Calibri"/>
                <w:b/>
                <w:szCs w:val="22"/>
                <w:lang w:val="fr-FR"/>
              </w:rPr>
            </w:pPr>
            <w:r w:rsidRPr="00FB73E3">
              <w:rPr>
                <w:rFonts w:ascii="Calibri" w:hAnsi="Calibri"/>
                <w:b/>
                <w:szCs w:val="22"/>
                <w:lang w:val="fr-FR"/>
              </w:rPr>
              <w:t>%</w:t>
            </w:r>
          </w:p>
          <w:p w14:paraId="128333AA" w14:textId="244A2D17" w:rsidR="0024193E" w:rsidRPr="00FB73E3" w:rsidRDefault="00D144CB" w:rsidP="00D144CB">
            <w:pPr>
              <w:jc w:val="center"/>
              <w:rPr>
                <w:rFonts w:ascii="Calibri" w:hAnsi="Calibri"/>
                <w:b/>
                <w:szCs w:val="22"/>
                <w:lang w:val="fr-FR"/>
              </w:rPr>
            </w:pPr>
            <w:r w:rsidRPr="00FB73E3">
              <w:rPr>
                <w:rFonts w:ascii="Calibri" w:hAnsi="Calibri"/>
                <w:b/>
                <w:szCs w:val="22"/>
                <w:lang w:val="fr-FR"/>
              </w:rPr>
              <w:t>(IC 95%)</w:t>
            </w:r>
          </w:p>
        </w:tc>
      </w:tr>
      <w:tr w:rsidR="00D144CB" w:rsidRPr="00FB73E3" w14:paraId="686CE7B7" w14:textId="77777777" w:rsidTr="009F6A15">
        <w:tc>
          <w:tcPr>
            <w:tcW w:w="944" w:type="pct"/>
            <w:tcBorders>
              <w:top w:val="single" w:sz="12" w:space="0" w:color="7F7F7F"/>
            </w:tcBorders>
            <w:vAlign w:val="center"/>
          </w:tcPr>
          <w:p w14:paraId="1920675F" w14:textId="6FD67C27" w:rsidR="00D144CB" w:rsidRPr="00FB73E3" w:rsidRDefault="00D144CB" w:rsidP="00D144CB">
            <w:pPr>
              <w:rPr>
                <w:rFonts w:ascii="Calibri" w:hAnsi="Calibri"/>
                <w:b/>
                <w:bCs/>
                <w:szCs w:val="22"/>
                <w:lang w:val="fr-FR"/>
              </w:rPr>
            </w:pPr>
            <w:r w:rsidRPr="00FB73E3">
              <w:rPr>
                <w:rFonts w:ascii="Calibri" w:hAnsi="Calibri"/>
                <w:b/>
                <w:bCs/>
                <w:szCs w:val="22"/>
                <w:lang w:val="fr-FR"/>
              </w:rPr>
              <w:t>Camp 1</w:t>
            </w:r>
          </w:p>
        </w:tc>
        <w:tc>
          <w:tcPr>
            <w:tcW w:w="212" w:type="pct"/>
            <w:tcBorders>
              <w:top w:val="single" w:sz="12" w:space="0" w:color="7F7F7F"/>
            </w:tcBorders>
            <w:vAlign w:val="center"/>
          </w:tcPr>
          <w:p w14:paraId="0B2A68B4"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222" w:type="pct"/>
            <w:tcBorders>
              <w:top w:val="single" w:sz="12" w:space="0" w:color="7F7F7F"/>
            </w:tcBorders>
            <w:vAlign w:val="center"/>
          </w:tcPr>
          <w:p w14:paraId="74FF75EA"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443" w:type="pct"/>
            <w:tcBorders>
              <w:top w:val="single" w:sz="12" w:space="0" w:color="7F7F7F"/>
            </w:tcBorders>
            <w:vAlign w:val="center"/>
          </w:tcPr>
          <w:p w14:paraId="075B7883"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5B2AFFA5" w14:textId="31197C32"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tcBorders>
              <w:top w:val="single" w:sz="12" w:space="0" w:color="7F7F7F"/>
            </w:tcBorders>
            <w:vAlign w:val="center"/>
          </w:tcPr>
          <w:p w14:paraId="1B9E56C7"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77" w:type="pct"/>
            <w:tcBorders>
              <w:top w:val="single" w:sz="12" w:space="0" w:color="7F7F7F"/>
            </w:tcBorders>
            <w:vAlign w:val="center"/>
          </w:tcPr>
          <w:p w14:paraId="6921500C"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0A29D739" w14:textId="3E08D5AB"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tcBorders>
              <w:top w:val="single" w:sz="12" w:space="0" w:color="7F7F7F"/>
            </w:tcBorders>
            <w:vAlign w:val="center"/>
          </w:tcPr>
          <w:p w14:paraId="02325417"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42" w:type="pct"/>
            <w:tcBorders>
              <w:top w:val="single" w:sz="12" w:space="0" w:color="7F7F7F"/>
            </w:tcBorders>
            <w:vAlign w:val="center"/>
          </w:tcPr>
          <w:p w14:paraId="3CD14AC1"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65912536" w14:textId="442DAB40"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tcBorders>
              <w:top w:val="single" w:sz="12" w:space="0" w:color="7F7F7F"/>
            </w:tcBorders>
            <w:vAlign w:val="center"/>
          </w:tcPr>
          <w:p w14:paraId="0C4D7ABD"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57" w:type="pct"/>
            <w:tcBorders>
              <w:top w:val="single" w:sz="12" w:space="0" w:color="7F7F7F"/>
            </w:tcBorders>
            <w:vAlign w:val="center"/>
          </w:tcPr>
          <w:p w14:paraId="212E80EB"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6FB0404F" w14:textId="101487B3"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tcBorders>
              <w:top w:val="single" w:sz="12" w:space="0" w:color="7F7F7F"/>
            </w:tcBorders>
            <w:vAlign w:val="center"/>
          </w:tcPr>
          <w:p w14:paraId="57A01195"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70" w:type="pct"/>
            <w:tcBorders>
              <w:top w:val="single" w:sz="12" w:space="0" w:color="7F7F7F"/>
            </w:tcBorders>
            <w:vAlign w:val="center"/>
          </w:tcPr>
          <w:p w14:paraId="5E0A3955"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5740B502" w14:textId="4946621F"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r>
      <w:tr w:rsidR="00D144CB" w:rsidRPr="00FB73E3" w14:paraId="4B1675C8" w14:textId="77777777" w:rsidTr="009F6A15">
        <w:tc>
          <w:tcPr>
            <w:tcW w:w="944" w:type="pct"/>
            <w:vAlign w:val="center"/>
          </w:tcPr>
          <w:p w14:paraId="35023717" w14:textId="751AE062" w:rsidR="00D144CB" w:rsidRPr="00FB73E3" w:rsidRDefault="00D144CB" w:rsidP="00D144CB">
            <w:pPr>
              <w:rPr>
                <w:rFonts w:ascii="Calibri" w:hAnsi="Calibri"/>
                <w:b/>
                <w:bCs/>
                <w:szCs w:val="22"/>
                <w:lang w:val="fr-FR"/>
              </w:rPr>
            </w:pPr>
            <w:r w:rsidRPr="00FB73E3">
              <w:rPr>
                <w:rFonts w:ascii="Calibri" w:hAnsi="Calibri"/>
                <w:b/>
                <w:bCs/>
                <w:szCs w:val="22"/>
                <w:lang w:val="fr-FR"/>
              </w:rPr>
              <w:t>Camp 2</w:t>
            </w:r>
          </w:p>
        </w:tc>
        <w:tc>
          <w:tcPr>
            <w:tcW w:w="212" w:type="pct"/>
            <w:vAlign w:val="center"/>
          </w:tcPr>
          <w:p w14:paraId="31083E81"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222" w:type="pct"/>
            <w:vAlign w:val="center"/>
          </w:tcPr>
          <w:p w14:paraId="2452A9D7"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443" w:type="pct"/>
            <w:vAlign w:val="center"/>
          </w:tcPr>
          <w:p w14:paraId="6E6D352B"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4A97580E" w14:textId="6E9DB3DF"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2B19F5B7"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77" w:type="pct"/>
            <w:vAlign w:val="center"/>
          </w:tcPr>
          <w:p w14:paraId="53C1FBFF"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3F0D8A36" w14:textId="53ED37D5"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057C176E"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42" w:type="pct"/>
            <w:vAlign w:val="center"/>
          </w:tcPr>
          <w:p w14:paraId="19D2C2A5"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607C20F1" w14:textId="4581EC4A"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vAlign w:val="center"/>
          </w:tcPr>
          <w:p w14:paraId="15089FA3"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57" w:type="pct"/>
            <w:vAlign w:val="center"/>
          </w:tcPr>
          <w:p w14:paraId="558AE628"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7B35BE5C" w14:textId="4CAC780E"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vAlign w:val="center"/>
          </w:tcPr>
          <w:p w14:paraId="57D4C6DB"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70" w:type="pct"/>
            <w:vAlign w:val="center"/>
          </w:tcPr>
          <w:p w14:paraId="267285A7"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0B6C0C09" w14:textId="127E22D3"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r>
      <w:tr w:rsidR="00D144CB" w:rsidRPr="00FB73E3" w14:paraId="69285585" w14:textId="77777777" w:rsidTr="009F6A15">
        <w:tc>
          <w:tcPr>
            <w:tcW w:w="944" w:type="pct"/>
            <w:vAlign w:val="center"/>
          </w:tcPr>
          <w:p w14:paraId="37B1628F" w14:textId="61AA1F2C" w:rsidR="00D144CB" w:rsidRPr="00FB73E3" w:rsidRDefault="00D144CB" w:rsidP="00D144CB">
            <w:pPr>
              <w:rPr>
                <w:rFonts w:ascii="Calibri" w:hAnsi="Calibri"/>
                <w:b/>
                <w:bCs/>
                <w:szCs w:val="22"/>
                <w:lang w:val="fr-FR"/>
              </w:rPr>
            </w:pPr>
            <w:r w:rsidRPr="00FB73E3">
              <w:rPr>
                <w:rFonts w:ascii="Calibri" w:hAnsi="Calibri"/>
                <w:b/>
                <w:bCs/>
                <w:szCs w:val="22"/>
                <w:lang w:val="fr-FR"/>
              </w:rPr>
              <w:t>Camp 3</w:t>
            </w:r>
          </w:p>
        </w:tc>
        <w:tc>
          <w:tcPr>
            <w:tcW w:w="212" w:type="pct"/>
            <w:vAlign w:val="center"/>
          </w:tcPr>
          <w:p w14:paraId="2B1EC6D1"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222" w:type="pct"/>
            <w:vAlign w:val="center"/>
          </w:tcPr>
          <w:p w14:paraId="56BE029C"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443" w:type="pct"/>
            <w:vAlign w:val="center"/>
          </w:tcPr>
          <w:p w14:paraId="2EF565F5"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3C5AAB8D" w14:textId="17553E53"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7D740DC5"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77" w:type="pct"/>
            <w:vAlign w:val="center"/>
          </w:tcPr>
          <w:p w14:paraId="30F044D1"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2A0EFD85" w14:textId="0C8CD44E"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1C209C67"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42" w:type="pct"/>
            <w:vAlign w:val="center"/>
          </w:tcPr>
          <w:p w14:paraId="106321C8"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30F19991" w14:textId="4613B5DF"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vAlign w:val="center"/>
          </w:tcPr>
          <w:p w14:paraId="3F9D2937"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57" w:type="pct"/>
            <w:vAlign w:val="center"/>
          </w:tcPr>
          <w:p w14:paraId="358FAEA9"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2442F1F4" w14:textId="642C634E"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vAlign w:val="center"/>
          </w:tcPr>
          <w:p w14:paraId="3748EA5E"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n</w:t>
            </w:r>
          </w:p>
        </w:tc>
        <w:tc>
          <w:tcPr>
            <w:tcW w:w="570" w:type="pct"/>
            <w:vAlign w:val="center"/>
          </w:tcPr>
          <w:p w14:paraId="118B5361" w14:textId="77777777"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w:t>
            </w:r>
          </w:p>
          <w:p w14:paraId="46774895" w14:textId="290A5B66" w:rsidR="00D144CB" w:rsidRPr="00FB73E3" w:rsidRDefault="00D144CB" w:rsidP="00D144CB">
            <w:pPr>
              <w:jc w:val="center"/>
              <w:rPr>
                <w:rFonts w:ascii="Calibri" w:hAnsi="Calibri"/>
                <w:color w:val="FF0000"/>
                <w:szCs w:val="22"/>
                <w:lang w:val="fr-FR"/>
              </w:rPr>
            </w:pPr>
            <w:r w:rsidRPr="00FB73E3">
              <w:rPr>
                <w:rFonts w:ascii="Calibri" w:hAnsi="Calibri"/>
                <w:color w:val="FF0000"/>
                <w:szCs w:val="22"/>
                <w:lang w:val="fr-FR"/>
              </w:rPr>
              <w:t>(IC 95%)</w:t>
            </w:r>
          </w:p>
        </w:tc>
      </w:tr>
    </w:tbl>
    <w:p w14:paraId="5CE56700" w14:textId="77777777" w:rsidR="00BC2778" w:rsidRPr="00FB73E3" w:rsidRDefault="00BC2778" w:rsidP="001126DF">
      <w:pPr>
        <w:pStyle w:val="1main0"/>
        <w:widowControl/>
        <w:jc w:val="both"/>
        <w:rPr>
          <w:rFonts w:ascii="Calibri" w:hAnsi="Calibri"/>
          <w:lang w:val="fr-FR"/>
        </w:rPr>
      </w:pPr>
    </w:p>
    <w:p w14:paraId="14F14E37" w14:textId="77777777" w:rsidR="00D144CB" w:rsidRPr="00FB73E3" w:rsidRDefault="00D144CB" w:rsidP="00D144CB">
      <w:pPr>
        <w:pStyle w:val="1main0"/>
        <w:widowControl/>
        <w:jc w:val="both"/>
        <w:rPr>
          <w:rFonts w:ascii="Calibri" w:hAnsi="Calibri"/>
          <w:lang w:val="fr-FR"/>
        </w:rPr>
      </w:pPr>
      <w:bookmarkStart w:id="5" w:name="_Toc319663399"/>
      <w:bookmarkStart w:id="6" w:name="_Toc320107867"/>
      <w:bookmarkStart w:id="7" w:name="_Toc320868757"/>
      <w:r w:rsidRPr="00FB73E3">
        <w:rPr>
          <w:rFonts w:ascii="Calibri" w:hAnsi="Calibri"/>
          <w:lang w:val="fr-FR"/>
        </w:rPr>
        <w:t xml:space="preserve">La prévalence des œdèmes est de </w:t>
      </w:r>
      <w:r w:rsidRPr="00FB73E3">
        <w:rPr>
          <w:rFonts w:ascii="Calibri" w:hAnsi="Calibri"/>
          <w:color w:val="FF0000"/>
          <w:lang w:val="fr-FR"/>
        </w:rPr>
        <w:t>%</w:t>
      </w:r>
    </w:p>
    <w:p w14:paraId="17CC218C" w14:textId="6B0C3987" w:rsidR="00D21579" w:rsidRPr="00FB73E3" w:rsidRDefault="00D21579" w:rsidP="00D144CB">
      <w:pPr>
        <w:jc w:val="both"/>
        <w:rPr>
          <w:rFonts w:ascii="Calibri" w:hAnsi="Calibri"/>
          <w:bCs/>
          <w:iCs/>
          <w:sz w:val="22"/>
          <w:szCs w:val="22"/>
          <w:lang w:val="fr-FR"/>
        </w:rPr>
      </w:pPr>
    </w:p>
    <w:p w14:paraId="4F07EA2D" w14:textId="77777777" w:rsidR="00D144CB" w:rsidRPr="00FB73E3" w:rsidRDefault="00D144CB" w:rsidP="00D144CB">
      <w:pPr>
        <w:jc w:val="both"/>
        <w:rPr>
          <w:rFonts w:ascii="Calibri" w:hAnsi="Calibri"/>
          <w:bCs/>
          <w:iCs/>
          <w:sz w:val="22"/>
          <w:szCs w:val="22"/>
          <w:lang w:val="fr-FR"/>
        </w:rPr>
      </w:pPr>
    </w:p>
    <w:bookmarkEnd w:id="5"/>
    <w:bookmarkEnd w:id="6"/>
    <w:bookmarkEnd w:id="7"/>
    <w:p w14:paraId="015C081C" w14:textId="77777777" w:rsidR="00D144CB" w:rsidRPr="00FB73E3" w:rsidRDefault="00D144CB" w:rsidP="00D144CB">
      <w:pPr>
        <w:ind w:firstLine="720"/>
        <w:jc w:val="both"/>
        <w:rPr>
          <w:rFonts w:ascii="Calibri" w:hAnsi="Calibri"/>
          <w:b/>
          <w:i/>
          <w:sz w:val="22"/>
          <w:szCs w:val="22"/>
          <w:lang w:val="fr-FR"/>
        </w:rPr>
      </w:pPr>
      <w:r w:rsidRPr="00FB73E3">
        <w:rPr>
          <w:rFonts w:ascii="Calibri" w:hAnsi="Calibri" w:cs="Calibri"/>
          <w:b/>
          <w:i/>
          <w:sz w:val="22"/>
          <w:szCs w:val="22"/>
          <w:lang w:val="fr-FR"/>
        </w:rPr>
        <w:lastRenderedPageBreak/>
        <w:t>À</w:t>
      </w:r>
      <w:r w:rsidRPr="00FB73E3">
        <w:rPr>
          <w:rFonts w:ascii="Calibri" w:hAnsi="Calibri"/>
          <w:b/>
          <w:i/>
          <w:sz w:val="22"/>
          <w:szCs w:val="22"/>
          <w:lang w:val="fr-FR"/>
        </w:rPr>
        <w:t xml:space="preserve"> surveiller :</w:t>
      </w:r>
    </w:p>
    <w:p w14:paraId="42AFCBD9" w14:textId="77777777" w:rsidR="00D144CB" w:rsidRPr="00FB73E3" w:rsidRDefault="00D144CB" w:rsidP="00D144CB">
      <w:pPr>
        <w:ind w:firstLine="720"/>
        <w:jc w:val="both"/>
        <w:rPr>
          <w:rFonts w:ascii="Calibri" w:hAnsi="Calibri"/>
          <w:sz w:val="22"/>
          <w:szCs w:val="22"/>
          <w:lang w:val="fr-FR"/>
        </w:rPr>
      </w:pPr>
    </w:p>
    <w:p w14:paraId="6D2C2E14" w14:textId="77777777" w:rsidR="00D144CB" w:rsidRPr="00FB73E3" w:rsidRDefault="00D144CB" w:rsidP="00D144CB">
      <w:pPr>
        <w:widowControl/>
        <w:numPr>
          <w:ilvl w:val="0"/>
          <w:numId w:val="26"/>
        </w:numPr>
        <w:autoSpaceDE/>
        <w:autoSpaceDN/>
        <w:adjustRightInd/>
        <w:jc w:val="both"/>
        <w:rPr>
          <w:rFonts w:ascii="Calibri" w:hAnsi="Calibri"/>
          <w:sz w:val="22"/>
          <w:szCs w:val="22"/>
          <w:lang w:val="fr-FR"/>
        </w:rPr>
      </w:pPr>
      <w:r w:rsidRPr="00FB73E3">
        <w:rPr>
          <w:rFonts w:ascii="Calibri" w:hAnsi="Calibri"/>
          <w:sz w:val="22"/>
          <w:szCs w:val="22"/>
          <w:lang w:val="fr-FR"/>
        </w:rPr>
        <w:t xml:space="preserve">Souvent, les principaux résultats d’enquête sont désagrégés par catégories d’âge, nationalité, statut de résidence ou même grappe afin de réaliser par la suite des analyses statistiques et comparer les résultats, sans considérer les limites de ces procédés. Ces analyses doivent être interprétées avec précaution car la taille de l’échantillon peut ne pas être suffisante pour détecter des différences, si elles existent, ou des différences peuvent être identifiées alors qu’elles ne reflètent pas la réalité. Cependant, les différences </w:t>
      </w:r>
      <w:r w:rsidRPr="00FB73E3">
        <w:rPr>
          <w:rFonts w:ascii="Calibri" w:hAnsi="Calibri"/>
          <w:sz w:val="22"/>
          <w:szCs w:val="22"/>
          <w:u w:val="single"/>
          <w:lang w:val="fr-FR"/>
        </w:rPr>
        <w:t>majeures</w:t>
      </w:r>
      <w:r w:rsidRPr="00FB73E3">
        <w:rPr>
          <w:rFonts w:ascii="Calibri" w:hAnsi="Calibri"/>
          <w:sz w:val="22"/>
          <w:szCs w:val="22"/>
          <w:lang w:val="fr-FR"/>
        </w:rPr>
        <w:t xml:space="preserve"> qui peuvent apparaître dans les résultats entre certains groupes doivent être examinées et justifient une investigation approfondie après l’enquête SENS pour tenter de comprendre si cette différence est réelle et si oui, la raison de celle-ci et ce qui peut être fait à ce sujet.</w:t>
      </w:r>
    </w:p>
    <w:p w14:paraId="52F0B04C" w14:textId="77777777" w:rsidR="00D144CB" w:rsidRPr="00FB73E3" w:rsidRDefault="00D144CB" w:rsidP="00D144CB">
      <w:pPr>
        <w:widowControl/>
        <w:autoSpaceDE/>
        <w:autoSpaceDN/>
        <w:adjustRightInd/>
        <w:ind w:left="1440"/>
        <w:jc w:val="both"/>
        <w:rPr>
          <w:rFonts w:ascii="Calibri" w:hAnsi="Calibri"/>
          <w:sz w:val="22"/>
          <w:szCs w:val="22"/>
          <w:lang w:val="fr-FR"/>
        </w:rPr>
      </w:pPr>
    </w:p>
    <w:p w14:paraId="76A83756" w14:textId="77777777" w:rsidR="00D144CB" w:rsidRPr="00FB73E3" w:rsidRDefault="00D144CB" w:rsidP="00D144CB">
      <w:pPr>
        <w:widowControl/>
        <w:numPr>
          <w:ilvl w:val="0"/>
          <w:numId w:val="26"/>
        </w:numPr>
        <w:autoSpaceDE/>
        <w:autoSpaceDN/>
        <w:adjustRightInd/>
        <w:jc w:val="both"/>
        <w:rPr>
          <w:rFonts w:ascii="Calibri" w:hAnsi="Calibri"/>
          <w:sz w:val="22"/>
          <w:szCs w:val="22"/>
          <w:lang w:val="fr-FR"/>
        </w:rPr>
      </w:pPr>
      <w:r w:rsidRPr="00FB73E3">
        <w:rPr>
          <w:rFonts w:ascii="Calibri" w:hAnsi="Calibri"/>
          <w:sz w:val="22"/>
          <w:szCs w:val="22"/>
          <w:lang w:val="fr-FR"/>
        </w:rPr>
        <w:t>Les résultats de prévalence de MAG et de MAS d’une année sur l’autre devraient être présentés comme dans l’exemple fourni ci-dessous.</w:t>
      </w:r>
    </w:p>
    <w:p w14:paraId="187555A5" w14:textId="5A81499F" w:rsidR="00464EB5" w:rsidRPr="00FB73E3" w:rsidRDefault="00464EB5" w:rsidP="00464EB5">
      <w:pPr>
        <w:pStyle w:val="Lgende"/>
        <w:rPr>
          <w:rFonts w:ascii="Calibri" w:hAnsi="Calibri"/>
          <w:caps/>
          <w:sz w:val="22"/>
          <w:szCs w:val="24"/>
        </w:rPr>
      </w:pPr>
    </w:p>
    <w:p w14:paraId="6E79B275" w14:textId="624EB39B" w:rsidR="00AE1A70" w:rsidRPr="00FB73E3" w:rsidRDefault="00AE1A70" w:rsidP="00AE1A70">
      <w:pPr>
        <w:pStyle w:val="Lgende"/>
        <w:rPr>
          <w:rFonts w:ascii="Calibri" w:hAnsi="Calibri"/>
          <w:b w:val="0"/>
          <w:i/>
          <w:iCs/>
          <w:caps/>
          <w:sz w:val="22"/>
          <w:szCs w:val="24"/>
        </w:rPr>
      </w:pPr>
      <w:r w:rsidRPr="00FB73E3">
        <w:rPr>
          <w:rFonts w:ascii="Calibri" w:hAnsi="Calibri"/>
          <w:caps/>
          <w:sz w:val="22"/>
          <w:szCs w:val="24"/>
        </w:rPr>
        <w:t xml:space="preserve">Figure 5 </w:t>
      </w:r>
      <w:r w:rsidRPr="00FB73E3">
        <w:rPr>
          <w:rFonts w:ascii="Calibri" w:hAnsi="Calibri"/>
          <w:b w:val="0"/>
          <w:caps/>
          <w:sz w:val="22"/>
          <w:szCs w:val="24"/>
        </w:rPr>
        <w:t>PRÉVALENCE DE LA MALNUTRITION AIGUË GLOBALE ET SÉVÈRE SELON LES STANDARDS DE CROISSANCE OMS 2006 CHEZ LES ENFANTS ÂGÉS DE 6 À 59 MOIS DE 2015 À 2018, PAR CAMP</w:t>
      </w:r>
      <w:r w:rsidRPr="00FB73E3">
        <w:rPr>
          <w:rFonts w:ascii="Calibri" w:hAnsi="Calibri"/>
          <w:caps/>
          <w:sz w:val="22"/>
          <w:szCs w:val="24"/>
        </w:rPr>
        <w:t xml:space="preserve">. NOTEZ QU’UNE TENDANCE PEUT ÊTRE IDENTIFIÉE SEULEMENT SI ON DISPOSE D’AU MOINS TROIS POINTS DANS LE TEMPS. IL EST CONSEILLÉ QUE LES DONNÉES DE PRÉVALENCE UTILISÉES PROVIENNENT D’ENQUÊTES SENS CONDUITES À LA MÊME PÉRIODE CHAQUE ANNÉE. </w:t>
      </w:r>
      <w:r w:rsidRPr="00FB73E3">
        <w:rPr>
          <w:rFonts w:ascii="Calibri" w:hAnsi="Calibri"/>
          <w:b w:val="0"/>
          <w:i/>
          <w:iCs/>
          <w:caps/>
          <w:sz w:val="22"/>
          <w:szCs w:val="24"/>
        </w:rPr>
        <w:t xml:space="preserve"> (CETTE FIGURE PEUT ÊTRE GÉNÉRÉE AUTOMATIQUEMENT À L’AIDE DE L’OUTIL 17A DU PRÉ-MODULE SENS – TENDANCES ET GRAPHIQUES)</w:t>
      </w:r>
    </w:p>
    <w:p w14:paraId="52741416" w14:textId="77777777" w:rsidR="00464EB5" w:rsidRPr="00FB73E3" w:rsidRDefault="00464EB5" w:rsidP="00464EB5">
      <w:pPr>
        <w:rPr>
          <w:lang w:val="fr-FR"/>
        </w:rPr>
      </w:pPr>
    </w:p>
    <w:p w14:paraId="25C41B7D" w14:textId="7CA87FAB" w:rsidR="00464EB5" w:rsidRPr="00FB73E3" w:rsidRDefault="001E05EB" w:rsidP="00464EB5">
      <w:pPr>
        <w:pStyle w:val="NIEtext"/>
        <w:widowControl/>
        <w:autoSpaceDE/>
        <w:autoSpaceDN/>
        <w:adjustRightInd/>
        <w:jc w:val="center"/>
        <w:rPr>
          <w:rFonts w:ascii="Calibri" w:hAnsi="Calibri"/>
          <w:sz w:val="22"/>
          <w:szCs w:val="22"/>
          <w:lang w:val="fr-FR"/>
        </w:rPr>
      </w:pPr>
      <w:r w:rsidRPr="00FB73E3">
        <w:rPr>
          <w:rFonts w:ascii="Calibri" w:hAnsi="Calibri"/>
          <w:noProof/>
          <w:sz w:val="22"/>
          <w:szCs w:val="22"/>
          <w:lang w:val="fr-FR"/>
        </w:rPr>
        <w:drawing>
          <wp:inline distT="0" distB="0" distL="0" distR="0" wp14:anchorId="50E0335E" wp14:editId="3A913D3E">
            <wp:extent cx="3777919" cy="2386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7919" cy="2386800"/>
                    </a:xfrm>
                    <a:prstGeom prst="rect">
                      <a:avLst/>
                    </a:prstGeom>
                    <a:noFill/>
                  </pic:spPr>
                </pic:pic>
              </a:graphicData>
            </a:graphic>
          </wp:inline>
        </w:drawing>
      </w:r>
    </w:p>
    <w:p w14:paraId="2F59F1E4" w14:textId="47D20D5E" w:rsidR="00924A4C" w:rsidRPr="00FB73E3" w:rsidRDefault="00924A4C" w:rsidP="00BC2778">
      <w:pPr>
        <w:pStyle w:val="Lgende"/>
        <w:rPr>
          <w:rFonts w:ascii="Calibri" w:hAnsi="Calibri"/>
          <w:sz w:val="22"/>
          <w:szCs w:val="22"/>
        </w:rPr>
      </w:pPr>
    </w:p>
    <w:p w14:paraId="14EE30FE" w14:textId="77777777" w:rsidR="00924A4C" w:rsidRPr="00FB73E3" w:rsidRDefault="00924A4C" w:rsidP="00924A4C">
      <w:pPr>
        <w:rPr>
          <w:rFonts w:ascii="Calibri" w:hAnsi="Calibri"/>
          <w:sz w:val="22"/>
          <w:szCs w:val="22"/>
          <w:lang w:val="fr-FR"/>
        </w:rPr>
      </w:pPr>
    </w:p>
    <w:p w14:paraId="10DA3E8B" w14:textId="223B64F4" w:rsidR="00924A4C" w:rsidRPr="00FB73E3" w:rsidRDefault="00924A4C" w:rsidP="00924A4C">
      <w:pPr>
        <w:pStyle w:val="Lgende"/>
        <w:rPr>
          <w:rFonts w:ascii="Calibri" w:hAnsi="Calibri"/>
          <w:b w:val="0"/>
          <w:bCs w:val="0"/>
          <w:i/>
          <w:iCs/>
          <w:caps/>
          <w:sz w:val="22"/>
          <w:szCs w:val="22"/>
        </w:rPr>
      </w:pPr>
      <w:r w:rsidRPr="00FB73E3">
        <w:rPr>
          <w:rFonts w:ascii="Calibri" w:hAnsi="Calibri"/>
          <w:caps/>
          <w:sz w:val="22"/>
          <w:szCs w:val="22"/>
        </w:rPr>
        <w:t>Table</w:t>
      </w:r>
      <w:r w:rsidR="007C15A3" w:rsidRPr="00FB73E3">
        <w:rPr>
          <w:rFonts w:ascii="Calibri" w:hAnsi="Calibri"/>
          <w:caps/>
          <w:sz w:val="22"/>
          <w:szCs w:val="22"/>
        </w:rPr>
        <w:t>AU</w:t>
      </w:r>
      <w:r w:rsidRPr="00FB73E3">
        <w:rPr>
          <w:rFonts w:ascii="Calibri" w:hAnsi="Calibri"/>
          <w:caps/>
          <w:sz w:val="22"/>
          <w:szCs w:val="22"/>
        </w:rPr>
        <w:t xml:space="preserve"> </w:t>
      </w:r>
      <w:r w:rsidR="00473CE3" w:rsidRPr="00FB73E3">
        <w:rPr>
          <w:rFonts w:ascii="Calibri" w:hAnsi="Calibri"/>
          <w:caps/>
          <w:sz w:val="22"/>
          <w:szCs w:val="22"/>
        </w:rPr>
        <w:t>1</w:t>
      </w:r>
      <w:r w:rsidR="000A665B" w:rsidRPr="00FB73E3">
        <w:rPr>
          <w:rFonts w:ascii="Calibri" w:hAnsi="Calibri"/>
          <w:caps/>
          <w:sz w:val="22"/>
          <w:szCs w:val="22"/>
        </w:rPr>
        <w:t>5</w:t>
      </w:r>
      <w:r w:rsidRPr="00FB73E3">
        <w:rPr>
          <w:rFonts w:ascii="Calibri" w:hAnsi="Calibri"/>
          <w:caps/>
          <w:sz w:val="22"/>
          <w:szCs w:val="22"/>
        </w:rPr>
        <w:t xml:space="preserve"> </w:t>
      </w:r>
      <w:r w:rsidR="007C15A3" w:rsidRPr="00FB73E3">
        <w:rPr>
          <w:rFonts w:ascii="Calibri" w:hAnsi="Calibri"/>
          <w:b w:val="0"/>
          <w:caps/>
          <w:sz w:val="22"/>
          <w:szCs w:val="22"/>
        </w:rPr>
        <w:t xml:space="preserve">PRÉVALENCE DE LA MALNUTRITION AIGUË PAR GROUPE D’ÂGE, SELON L’INDICE POIDS- POUR-TAILLE EN Z-SCORES ET/OU ŒDÈMES, </w:t>
      </w:r>
      <w:r w:rsidR="007C4DBD" w:rsidRPr="00FB73E3">
        <w:rPr>
          <w:rFonts w:ascii="Calibri" w:hAnsi="Calibri"/>
          <w:bCs w:val="0"/>
          <w:caps/>
          <w:sz w:val="22"/>
          <w:szCs w:val="22"/>
          <w:u w:val="single"/>
        </w:rPr>
        <w:t>DANS</w:t>
      </w:r>
      <w:r w:rsidR="007C15A3" w:rsidRPr="00FB73E3">
        <w:rPr>
          <w:rFonts w:ascii="Calibri" w:hAnsi="Calibri"/>
          <w:bCs w:val="0"/>
          <w:caps/>
          <w:sz w:val="22"/>
          <w:szCs w:val="22"/>
          <w:u w:val="single"/>
        </w:rPr>
        <w:t xml:space="preserve"> le camp 1</w:t>
      </w:r>
      <w:r w:rsidR="007C15A3" w:rsidRPr="00FB73E3">
        <w:rPr>
          <w:rFonts w:ascii="Calibri" w:hAnsi="Calibri"/>
          <w:b w:val="0"/>
          <w:caps/>
          <w:sz w:val="22"/>
          <w:szCs w:val="22"/>
        </w:rPr>
        <w:t xml:space="preserve"> (</w:t>
      </w:r>
      <w:r w:rsidR="007C15A3" w:rsidRPr="00FB73E3">
        <w:rPr>
          <w:rFonts w:ascii="Calibri" w:hAnsi="Calibri"/>
          <w:b w:val="0"/>
          <w:i/>
          <w:iCs/>
          <w:caps/>
          <w:sz w:val="22"/>
          <w:szCs w:val="22"/>
        </w:rPr>
        <w:t>CE TABLEAU EST GÉNÉRÉ AUTOMATIQUEMENT PAR LE LOGICIEL ENA POUR SMART)</w:t>
      </w:r>
    </w:p>
    <w:p w14:paraId="1F9E0BCD" w14:textId="77777777" w:rsidR="00924A4C" w:rsidRPr="00FB73E3" w:rsidRDefault="00924A4C" w:rsidP="00924A4C">
      <w:pPr>
        <w:rPr>
          <w:rFonts w:ascii="Calibri" w:hAnsi="Calibri"/>
          <w:sz w:val="22"/>
          <w:szCs w:val="22"/>
          <w:lang w:val="fr-FR"/>
        </w:rPr>
      </w:pPr>
    </w:p>
    <w:tbl>
      <w:tblPr>
        <w:tblW w:w="5000" w:type="pct"/>
        <w:tblLook w:val="0000" w:firstRow="0" w:lastRow="0" w:firstColumn="0" w:lastColumn="0" w:noHBand="0" w:noVBand="0"/>
      </w:tblPr>
      <w:tblGrid>
        <w:gridCol w:w="1046"/>
        <w:gridCol w:w="924"/>
        <w:gridCol w:w="1062"/>
        <w:gridCol w:w="1060"/>
        <w:gridCol w:w="1060"/>
        <w:gridCol w:w="1060"/>
        <w:gridCol w:w="1060"/>
        <w:gridCol w:w="1060"/>
        <w:gridCol w:w="1060"/>
        <w:gridCol w:w="1060"/>
      </w:tblGrid>
      <w:tr w:rsidR="007C15A3" w:rsidRPr="00FB73E3" w14:paraId="35C14BDD" w14:textId="77777777" w:rsidTr="007C15A3">
        <w:tc>
          <w:tcPr>
            <w:tcW w:w="500" w:type="pct"/>
            <w:tcBorders>
              <w:top w:val="nil"/>
              <w:left w:val="nil"/>
              <w:bottom w:val="single" w:sz="12" w:space="0" w:color="7F7F7F"/>
              <w:right w:val="nil"/>
            </w:tcBorders>
          </w:tcPr>
          <w:p w14:paraId="0D377EE2" w14:textId="77777777" w:rsidR="007C15A3" w:rsidRPr="00FB73E3" w:rsidRDefault="007C15A3" w:rsidP="007C15A3">
            <w:pPr>
              <w:rPr>
                <w:rFonts w:ascii="Calibri" w:hAnsi="Calibri"/>
                <w:b/>
                <w:bCs/>
                <w:sz w:val="22"/>
                <w:szCs w:val="22"/>
                <w:lang w:val="fr-FR"/>
              </w:rPr>
            </w:pPr>
          </w:p>
        </w:tc>
        <w:tc>
          <w:tcPr>
            <w:tcW w:w="442" w:type="pct"/>
            <w:tcBorders>
              <w:top w:val="nil"/>
              <w:left w:val="nil"/>
              <w:bottom w:val="single" w:sz="12" w:space="0" w:color="7F7F7F"/>
              <w:right w:val="single" w:sz="12" w:space="0" w:color="7F7F7F"/>
            </w:tcBorders>
          </w:tcPr>
          <w:p w14:paraId="250B5B8D" w14:textId="77777777" w:rsidR="007C15A3" w:rsidRPr="00FB73E3" w:rsidRDefault="007C15A3" w:rsidP="007C15A3">
            <w:pPr>
              <w:rPr>
                <w:rFonts w:ascii="Calibri" w:hAnsi="Calibri"/>
                <w:b/>
                <w:bCs/>
                <w:sz w:val="22"/>
                <w:szCs w:val="22"/>
                <w:lang w:val="fr-FR"/>
              </w:rPr>
            </w:pPr>
          </w:p>
        </w:tc>
        <w:tc>
          <w:tcPr>
            <w:tcW w:w="101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3A5F8345" w14:textId="77777777" w:rsidR="007C15A3" w:rsidRPr="00FB73E3" w:rsidRDefault="007C15A3" w:rsidP="007C15A3">
            <w:pPr>
              <w:pStyle w:val="Corpsdetexte3"/>
              <w:spacing w:after="0"/>
              <w:jc w:val="center"/>
              <w:rPr>
                <w:rFonts w:ascii="Calibri" w:hAnsi="Calibri"/>
                <w:b/>
                <w:bCs/>
                <w:sz w:val="22"/>
                <w:szCs w:val="22"/>
                <w:lang w:val="fr-FR"/>
              </w:rPr>
            </w:pPr>
            <w:r w:rsidRPr="00FB73E3">
              <w:rPr>
                <w:rFonts w:ascii="Calibri" w:hAnsi="Calibri"/>
                <w:b/>
                <w:bCs/>
                <w:sz w:val="22"/>
                <w:szCs w:val="22"/>
                <w:lang w:val="fr-FR"/>
              </w:rPr>
              <w:t>Emaciation sévère</w:t>
            </w:r>
          </w:p>
          <w:p w14:paraId="5B648048" w14:textId="7D3BC355"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(&lt;-3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371E06FF" w14:textId="77777777"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Emaciation modérée</w:t>
            </w:r>
          </w:p>
          <w:p w14:paraId="6A9FF115" w14:textId="15FF4346"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w:t>
            </w:r>
            <w:r w:rsidRPr="00FB73E3">
              <w:rPr>
                <w:rFonts w:ascii="Calibri" w:hAnsi="Calibri" w:cs="Calibri"/>
                <w:b/>
                <w:bCs/>
                <w:sz w:val="22"/>
                <w:szCs w:val="22"/>
                <w:lang w:val="fr-FR"/>
              </w:rPr>
              <w:t>≥</w:t>
            </w:r>
            <w:r w:rsidRPr="00FB73E3">
              <w:rPr>
                <w:rFonts w:ascii="Calibri" w:hAnsi="Calibri"/>
                <w:b/>
                <w:bCs/>
                <w:sz w:val="22"/>
                <w:szCs w:val="22"/>
                <w:lang w:val="fr-FR"/>
              </w:rPr>
              <w:t xml:space="preserve"> -3 et &lt;-2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CFD25AB" w14:textId="77777777"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Normal</w:t>
            </w:r>
          </w:p>
          <w:p w14:paraId="6C469DE2" w14:textId="369AD109" w:rsidR="007C15A3" w:rsidRPr="00FB73E3" w:rsidRDefault="007C15A3" w:rsidP="007C15A3">
            <w:pPr>
              <w:jc w:val="center"/>
              <w:rPr>
                <w:rFonts w:ascii="Calibri" w:hAnsi="Calibri"/>
                <w:b/>
                <w:bCs/>
                <w:sz w:val="22"/>
                <w:szCs w:val="22"/>
                <w:lang w:val="fr-FR"/>
              </w:rPr>
            </w:pPr>
            <w:r w:rsidRPr="00FB73E3">
              <w:rPr>
                <w:rFonts w:ascii="Calibri" w:hAnsi="Calibri" w:cs="Calibri"/>
                <w:b/>
                <w:bCs/>
                <w:sz w:val="22"/>
                <w:szCs w:val="22"/>
                <w:lang w:val="fr-FR"/>
              </w:rPr>
              <w:t>(≥</w:t>
            </w:r>
            <w:r w:rsidRPr="00FB73E3">
              <w:rPr>
                <w:rFonts w:ascii="Calibri" w:hAnsi="Calibri"/>
                <w:b/>
                <w:bCs/>
                <w:sz w:val="22"/>
                <w:szCs w:val="22"/>
                <w:lang w:val="fr-FR"/>
              </w:rPr>
              <w:t xml:space="preserve"> -2 z score)</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6C23D578" w14:textId="254D87DB"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Œdèmes</w:t>
            </w:r>
          </w:p>
        </w:tc>
      </w:tr>
      <w:tr w:rsidR="007C15A3" w:rsidRPr="00FB73E3" w14:paraId="05410058" w14:textId="77777777" w:rsidTr="00AB532C">
        <w:tc>
          <w:tcPr>
            <w:tcW w:w="500"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53882D15" w14:textId="7823ED66"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Age (mois)</w:t>
            </w:r>
          </w:p>
        </w:tc>
        <w:tc>
          <w:tcPr>
            <w:tcW w:w="442"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A3669A1" w14:textId="512B34B6"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Nb total</w:t>
            </w:r>
          </w:p>
        </w:tc>
        <w:tc>
          <w:tcPr>
            <w:tcW w:w="508"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47F07A7" w14:textId="7CF95AA2"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855540F" w14:textId="5C82E9A9"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C867461" w14:textId="445BA35B"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D2B782A" w14:textId="504FC972"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7ADD5AD" w14:textId="531B578D"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2EB0F69" w14:textId="5D6C722D"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EBB0683" w14:textId="55E03144"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57F5A17C" w14:textId="6179FB46" w:rsidR="007C15A3" w:rsidRPr="00FB73E3" w:rsidRDefault="007C15A3" w:rsidP="007C15A3">
            <w:pPr>
              <w:jc w:val="center"/>
              <w:rPr>
                <w:rFonts w:ascii="Calibri" w:hAnsi="Calibri"/>
                <w:b/>
                <w:bCs/>
                <w:sz w:val="22"/>
                <w:szCs w:val="22"/>
                <w:lang w:val="fr-FR"/>
              </w:rPr>
            </w:pPr>
            <w:r w:rsidRPr="00FB73E3">
              <w:rPr>
                <w:rFonts w:ascii="Calibri" w:hAnsi="Calibri"/>
                <w:b/>
                <w:bCs/>
                <w:sz w:val="22"/>
                <w:szCs w:val="22"/>
                <w:lang w:val="fr-FR"/>
              </w:rPr>
              <w:t>%</w:t>
            </w:r>
          </w:p>
        </w:tc>
      </w:tr>
      <w:tr w:rsidR="00924A4C" w:rsidRPr="00FB73E3" w14:paraId="02C16BA6" w14:textId="77777777" w:rsidTr="007C15A3">
        <w:tc>
          <w:tcPr>
            <w:tcW w:w="500" w:type="pct"/>
            <w:tcBorders>
              <w:top w:val="single" w:sz="6" w:space="0" w:color="7F7F7F"/>
              <w:left w:val="single" w:sz="12" w:space="0" w:color="7F7F7F"/>
              <w:bottom w:val="single" w:sz="6" w:space="0" w:color="7F7F7F"/>
              <w:right w:val="single" w:sz="6" w:space="0" w:color="7F7F7F"/>
            </w:tcBorders>
          </w:tcPr>
          <w:p w14:paraId="29B6F1D5" w14:textId="7AAABAD9" w:rsidR="00924A4C" w:rsidRPr="00FB73E3" w:rsidRDefault="00A260FC" w:rsidP="00924A4C">
            <w:pPr>
              <w:jc w:val="center"/>
              <w:rPr>
                <w:rFonts w:ascii="Calibri" w:hAnsi="Calibri"/>
                <w:b/>
                <w:bCs/>
                <w:sz w:val="22"/>
                <w:szCs w:val="22"/>
                <w:lang w:val="fr-FR"/>
              </w:rPr>
            </w:pPr>
            <w:r w:rsidRPr="00FB73E3">
              <w:rPr>
                <w:rFonts w:ascii="Calibri" w:hAnsi="Calibri"/>
                <w:b/>
                <w:bCs/>
                <w:sz w:val="22"/>
                <w:szCs w:val="22"/>
                <w:lang w:val="fr-FR"/>
              </w:rPr>
              <w:t>6-11</w:t>
            </w:r>
          </w:p>
        </w:tc>
        <w:tc>
          <w:tcPr>
            <w:tcW w:w="442" w:type="pct"/>
            <w:tcBorders>
              <w:top w:val="single" w:sz="6" w:space="0" w:color="7F7F7F"/>
              <w:left w:val="single" w:sz="6" w:space="0" w:color="7F7F7F"/>
              <w:bottom w:val="single" w:sz="6" w:space="0" w:color="7F7F7F"/>
              <w:right w:val="single" w:sz="6" w:space="0" w:color="7F7F7F"/>
            </w:tcBorders>
          </w:tcPr>
          <w:p w14:paraId="6A684541" w14:textId="77777777" w:rsidR="00924A4C" w:rsidRPr="00FB73E3" w:rsidRDefault="00924A4C" w:rsidP="00924A4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3D35B664"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0A2E3C2"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408639E"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0E26B95"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945FC09"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CE2B4FD"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046584E"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45B66EB2" w14:textId="77777777" w:rsidR="00924A4C" w:rsidRPr="00FB73E3" w:rsidRDefault="00924A4C" w:rsidP="00924A4C">
            <w:pPr>
              <w:jc w:val="right"/>
              <w:rPr>
                <w:rFonts w:ascii="Calibri" w:hAnsi="Calibri"/>
                <w:sz w:val="22"/>
                <w:szCs w:val="22"/>
                <w:lang w:val="fr-FR"/>
              </w:rPr>
            </w:pPr>
          </w:p>
        </w:tc>
      </w:tr>
      <w:tr w:rsidR="00924A4C" w:rsidRPr="00FB73E3" w14:paraId="40E507EA" w14:textId="77777777" w:rsidTr="007C15A3">
        <w:tc>
          <w:tcPr>
            <w:tcW w:w="500" w:type="pct"/>
            <w:tcBorders>
              <w:top w:val="single" w:sz="6" w:space="0" w:color="7F7F7F"/>
              <w:left w:val="single" w:sz="12" w:space="0" w:color="7F7F7F"/>
              <w:bottom w:val="single" w:sz="6" w:space="0" w:color="7F7F7F"/>
              <w:right w:val="single" w:sz="6" w:space="0" w:color="7F7F7F"/>
            </w:tcBorders>
          </w:tcPr>
          <w:p w14:paraId="514B6FA2" w14:textId="19F388B4" w:rsidR="00924A4C" w:rsidRPr="00FB73E3" w:rsidRDefault="00A260FC" w:rsidP="00A260FC">
            <w:pPr>
              <w:jc w:val="center"/>
              <w:rPr>
                <w:rFonts w:ascii="Calibri" w:hAnsi="Calibri"/>
                <w:b/>
                <w:bCs/>
                <w:sz w:val="22"/>
                <w:szCs w:val="22"/>
                <w:lang w:val="fr-FR"/>
              </w:rPr>
            </w:pPr>
            <w:r w:rsidRPr="00FB73E3">
              <w:rPr>
                <w:rFonts w:ascii="Calibri" w:hAnsi="Calibri"/>
                <w:b/>
                <w:bCs/>
                <w:sz w:val="22"/>
                <w:szCs w:val="22"/>
                <w:lang w:val="fr-FR"/>
              </w:rPr>
              <w:t>12</w:t>
            </w:r>
            <w:r w:rsidR="00924A4C" w:rsidRPr="00FB73E3">
              <w:rPr>
                <w:rFonts w:ascii="Calibri" w:hAnsi="Calibri"/>
                <w:b/>
                <w:bCs/>
                <w:sz w:val="22"/>
                <w:szCs w:val="22"/>
                <w:lang w:val="fr-FR"/>
              </w:rPr>
              <w:t>-2</w:t>
            </w:r>
            <w:r w:rsidRPr="00FB73E3">
              <w:rPr>
                <w:rFonts w:ascii="Calibri" w:hAnsi="Calibri"/>
                <w:b/>
                <w:bCs/>
                <w:sz w:val="22"/>
                <w:szCs w:val="22"/>
                <w:lang w:val="fr-FR"/>
              </w:rPr>
              <w:t>3</w:t>
            </w:r>
          </w:p>
        </w:tc>
        <w:tc>
          <w:tcPr>
            <w:tcW w:w="442" w:type="pct"/>
            <w:tcBorders>
              <w:top w:val="single" w:sz="6" w:space="0" w:color="7F7F7F"/>
              <w:left w:val="single" w:sz="6" w:space="0" w:color="7F7F7F"/>
              <w:bottom w:val="single" w:sz="6" w:space="0" w:color="7F7F7F"/>
              <w:right w:val="single" w:sz="6" w:space="0" w:color="7F7F7F"/>
            </w:tcBorders>
          </w:tcPr>
          <w:p w14:paraId="560679C3" w14:textId="77777777" w:rsidR="00924A4C" w:rsidRPr="00FB73E3" w:rsidRDefault="00924A4C" w:rsidP="00924A4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517A0B80"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2180949"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F2922E9"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82D4C56"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CD67DA6"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B9F0D31"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FC9DA01"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5DBD43F5" w14:textId="77777777" w:rsidR="00924A4C" w:rsidRPr="00FB73E3" w:rsidRDefault="00924A4C" w:rsidP="00924A4C">
            <w:pPr>
              <w:jc w:val="right"/>
              <w:rPr>
                <w:rFonts w:ascii="Calibri" w:hAnsi="Calibri"/>
                <w:sz w:val="22"/>
                <w:szCs w:val="22"/>
                <w:lang w:val="fr-FR"/>
              </w:rPr>
            </w:pPr>
          </w:p>
        </w:tc>
      </w:tr>
      <w:tr w:rsidR="00924A4C" w:rsidRPr="00FB73E3" w14:paraId="1B37856D" w14:textId="77777777" w:rsidTr="007C15A3">
        <w:tc>
          <w:tcPr>
            <w:tcW w:w="500" w:type="pct"/>
            <w:tcBorders>
              <w:top w:val="single" w:sz="6" w:space="0" w:color="7F7F7F"/>
              <w:left w:val="single" w:sz="12" w:space="0" w:color="7F7F7F"/>
              <w:bottom w:val="single" w:sz="6" w:space="0" w:color="7F7F7F"/>
              <w:right w:val="single" w:sz="6" w:space="0" w:color="7F7F7F"/>
            </w:tcBorders>
          </w:tcPr>
          <w:p w14:paraId="2D6D63CA" w14:textId="3E6B5939" w:rsidR="00924A4C" w:rsidRPr="00FB73E3" w:rsidRDefault="00A260FC" w:rsidP="00A260FC">
            <w:pPr>
              <w:jc w:val="center"/>
              <w:rPr>
                <w:rFonts w:ascii="Calibri" w:hAnsi="Calibri"/>
                <w:b/>
                <w:bCs/>
                <w:sz w:val="22"/>
                <w:szCs w:val="22"/>
                <w:lang w:val="fr-FR"/>
              </w:rPr>
            </w:pPr>
            <w:r w:rsidRPr="00FB73E3">
              <w:rPr>
                <w:rFonts w:ascii="Calibri" w:hAnsi="Calibri"/>
                <w:b/>
                <w:bCs/>
                <w:sz w:val="22"/>
                <w:szCs w:val="22"/>
                <w:lang w:val="fr-FR"/>
              </w:rPr>
              <w:t>24-35</w:t>
            </w:r>
          </w:p>
        </w:tc>
        <w:tc>
          <w:tcPr>
            <w:tcW w:w="442" w:type="pct"/>
            <w:tcBorders>
              <w:top w:val="single" w:sz="6" w:space="0" w:color="7F7F7F"/>
              <w:left w:val="single" w:sz="6" w:space="0" w:color="7F7F7F"/>
              <w:bottom w:val="single" w:sz="6" w:space="0" w:color="7F7F7F"/>
              <w:right w:val="single" w:sz="6" w:space="0" w:color="7F7F7F"/>
            </w:tcBorders>
          </w:tcPr>
          <w:p w14:paraId="589A16AC" w14:textId="77777777" w:rsidR="00924A4C" w:rsidRPr="00FB73E3" w:rsidRDefault="00924A4C" w:rsidP="00924A4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2A64999B"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0658FF8"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35113EF"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8766E98"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27DB4F5"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B93EF86"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558BD53"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2863E43B" w14:textId="77777777" w:rsidR="00924A4C" w:rsidRPr="00FB73E3" w:rsidRDefault="00924A4C" w:rsidP="00924A4C">
            <w:pPr>
              <w:jc w:val="right"/>
              <w:rPr>
                <w:rFonts w:ascii="Calibri" w:hAnsi="Calibri"/>
                <w:sz w:val="22"/>
                <w:szCs w:val="22"/>
                <w:lang w:val="fr-FR"/>
              </w:rPr>
            </w:pPr>
          </w:p>
        </w:tc>
      </w:tr>
      <w:tr w:rsidR="00924A4C" w:rsidRPr="00FB73E3" w14:paraId="6410AB95" w14:textId="77777777" w:rsidTr="007C15A3">
        <w:tc>
          <w:tcPr>
            <w:tcW w:w="500" w:type="pct"/>
            <w:tcBorders>
              <w:top w:val="single" w:sz="6" w:space="0" w:color="7F7F7F"/>
              <w:left w:val="single" w:sz="12" w:space="0" w:color="7F7F7F"/>
              <w:bottom w:val="single" w:sz="6" w:space="0" w:color="7F7F7F"/>
              <w:right w:val="single" w:sz="6" w:space="0" w:color="7F7F7F"/>
            </w:tcBorders>
          </w:tcPr>
          <w:p w14:paraId="3C065FD8" w14:textId="3AE81035" w:rsidR="00924A4C" w:rsidRPr="00FB73E3" w:rsidRDefault="00A260FC" w:rsidP="00A260FC">
            <w:pPr>
              <w:jc w:val="center"/>
              <w:rPr>
                <w:rFonts w:ascii="Calibri" w:hAnsi="Calibri"/>
                <w:b/>
                <w:bCs/>
                <w:sz w:val="22"/>
                <w:szCs w:val="22"/>
                <w:lang w:val="fr-FR"/>
              </w:rPr>
            </w:pPr>
            <w:r w:rsidRPr="00FB73E3">
              <w:rPr>
                <w:rFonts w:ascii="Calibri" w:hAnsi="Calibri"/>
                <w:b/>
                <w:bCs/>
                <w:sz w:val="22"/>
                <w:szCs w:val="22"/>
                <w:lang w:val="fr-FR"/>
              </w:rPr>
              <w:t>36-47</w:t>
            </w:r>
          </w:p>
        </w:tc>
        <w:tc>
          <w:tcPr>
            <w:tcW w:w="442" w:type="pct"/>
            <w:tcBorders>
              <w:top w:val="single" w:sz="6" w:space="0" w:color="7F7F7F"/>
              <w:left w:val="single" w:sz="6" w:space="0" w:color="7F7F7F"/>
              <w:bottom w:val="single" w:sz="6" w:space="0" w:color="7F7F7F"/>
              <w:right w:val="single" w:sz="6" w:space="0" w:color="7F7F7F"/>
            </w:tcBorders>
          </w:tcPr>
          <w:p w14:paraId="5B97B29D" w14:textId="77777777" w:rsidR="00924A4C" w:rsidRPr="00FB73E3" w:rsidRDefault="00924A4C" w:rsidP="00924A4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65AC265F"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848F596"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202449F"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C0F6C63"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6BE0FFF"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4787131"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B9B508B"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106DEC58" w14:textId="77777777" w:rsidR="00924A4C" w:rsidRPr="00FB73E3" w:rsidRDefault="00924A4C" w:rsidP="00924A4C">
            <w:pPr>
              <w:jc w:val="right"/>
              <w:rPr>
                <w:rFonts w:ascii="Calibri" w:hAnsi="Calibri"/>
                <w:sz w:val="22"/>
                <w:szCs w:val="22"/>
                <w:lang w:val="fr-FR"/>
              </w:rPr>
            </w:pPr>
          </w:p>
        </w:tc>
      </w:tr>
      <w:tr w:rsidR="00924A4C" w:rsidRPr="00FB73E3" w14:paraId="4D971006" w14:textId="77777777" w:rsidTr="007C15A3">
        <w:tc>
          <w:tcPr>
            <w:tcW w:w="500" w:type="pct"/>
            <w:tcBorders>
              <w:top w:val="single" w:sz="6" w:space="0" w:color="7F7F7F"/>
              <w:left w:val="single" w:sz="12" w:space="0" w:color="7F7F7F"/>
              <w:bottom w:val="single" w:sz="6" w:space="0" w:color="7F7F7F"/>
              <w:right w:val="single" w:sz="6" w:space="0" w:color="7F7F7F"/>
            </w:tcBorders>
          </w:tcPr>
          <w:p w14:paraId="6E935522" w14:textId="0C2C34BD" w:rsidR="00924A4C" w:rsidRPr="00FB73E3" w:rsidRDefault="00924A4C" w:rsidP="00924A4C">
            <w:pPr>
              <w:jc w:val="center"/>
              <w:rPr>
                <w:rFonts w:ascii="Calibri" w:hAnsi="Calibri"/>
                <w:b/>
                <w:bCs/>
                <w:sz w:val="22"/>
                <w:szCs w:val="22"/>
                <w:lang w:val="fr-FR"/>
              </w:rPr>
            </w:pPr>
            <w:r w:rsidRPr="00FB73E3">
              <w:rPr>
                <w:rFonts w:ascii="Calibri" w:hAnsi="Calibri"/>
                <w:b/>
                <w:bCs/>
                <w:sz w:val="22"/>
                <w:szCs w:val="22"/>
                <w:lang w:val="fr-FR"/>
              </w:rPr>
              <w:t>4</w:t>
            </w:r>
            <w:r w:rsidR="00A260FC" w:rsidRPr="00FB73E3">
              <w:rPr>
                <w:rFonts w:ascii="Calibri" w:hAnsi="Calibri"/>
                <w:b/>
                <w:bCs/>
                <w:sz w:val="22"/>
                <w:szCs w:val="22"/>
                <w:lang w:val="fr-FR"/>
              </w:rPr>
              <w:t>8</w:t>
            </w:r>
            <w:r w:rsidRPr="00FB73E3">
              <w:rPr>
                <w:rFonts w:ascii="Calibri" w:hAnsi="Calibri"/>
                <w:b/>
                <w:bCs/>
                <w:sz w:val="22"/>
                <w:szCs w:val="22"/>
                <w:lang w:val="fr-FR"/>
              </w:rPr>
              <w:t>-59</w:t>
            </w:r>
          </w:p>
        </w:tc>
        <w:tc>
          <w:tcPr>
            <w:tcW w:w="442" w:type="pct"/>
            <w:tcBorders>
              <w:top w:val="single" w:sz="6" w:space="0" w:color="7F7F7F"/>
              <w:left w:val="single" w:sz="6" w:space="0" w:color="7F7F7F"/>
              <w:bottom w:val="single" w:sz="6" w:space="0" w:color="7F7F7F"/>
              <w:right w:val="single" w:sz="6" w:space="0" w:color="7F7F7F"/>
            </w:tcBorders>
          </w:tcPr>
          <w:p w14:paraId="2535E9AC" w14:textId="77777777" w:rsidR="00924A4C" w:rsidRPr="00FB73E3" w:rsidRDefault="00924A4C" w:rsidP="00924A4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205229C1"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B18826B"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6500A47"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7A7239B"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20DB4AC"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2D8E946"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67A0482"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720BE682" w14:textId="77777777" w:rsidR="00924A4C" w:rsidRPr="00FB73E3" w:rsidRDefault="00924A4C" w:rsidP="00924A4C">
            <w:pPr>
              <w:jc w:val="right"/>
              <w:rPr>
                <w:rFonts w:ascii="Calibri" w:hAnsi="Calibri"/>
                <w:sz w:val="22"/>
                <w:szCs w:val="22"/>
                <w:lang w:val="fr-FR"/>
              </w:rPr>
            </w:pPr>
          </w:p>
        </w:tc>
      </w:tr>
      <w:tr w:rsidR="00924A4C" w:rsidRPr="00FB73E3" w14:paraId="7147A70B" w14:textId="77777777" w:rsidTr="007C15A3">
        <w:tc>
          <w:tcPr>
            <w:tcW w:w="500" w:type="pct"/>
            <w:tcBorders>
              <w:top w:val="single" w:sz="6" w:space="0" w:color="7F7F7F"/>
              <w:left w:val="single" w:sz="12" w:space="0" w:color="7F7F7F"/>
              <w:bottom w:val="single" w:sz="12" w:space="0" w:color="7F7F7F"/>
              <w:right w:val="single" w:sz="6" w:space="0" w:color="7F7F7F"/>
            </w:tcBorders>
          </w:tcPr>
          <w:p w14:paraId="374E8754" w14:textId="77777777" w:rsidR="00924A4C" w:rsidRPr="00FB73E3" w:rsidRDefault="00924A4C" w:rsidP="00924A4C">
            <w:pPr>
              <w:jc w:val="center"/>
              <w:rPr>
                <w:rFonts w:ascii="Calibri" w:hAnsi="Calibri"/>
                <w:b/>
                <w:bCs/>
                <w:sz w:val="22"/>
                <w:szCs w:val="22"/>
                <w:lang w:val="fr-FR"/>
              </w:rPr>
            </w:pPr>
            <w:r w:rsidRPr="00FB73E3">
              <w:rPr>
                <w:rFonts w:ascii="Calibri" w:hAnsi="Calibri"/>
                <w:b/>
                <w:bCs/>
                <w:sz w:val="22"/>
                <w:szCs w:val="22"/>
                <w:lang w:val="fr-FR"/>
              </w:rPr>
              <w:t>Total</w:t>
            </w:r>
          </w:p>
        </w:tc>
        <w:tc>
          <w:tcPr>
            <w:tcW w:w="442" w:type="pct"/>
            <w:tcBorders>
              <w:top w:val="single" w:sz="6" w:space="0" w:color="7F7F7F"/>
              <w:left w:val="single" w:sz="6" w:space="0" w:color="7F7F7F"/>
              <w:bottom w:val="single" w:sz="12" w:space="0" w:color="7F7F7F"/>
              <w:right w:val="single" w:sz="6" w:space="0" w:color="7F7F7F"/>
            </w:tcBorders>
          </w:tcPr>
          <w:p w14:paraId="5AAA707D" w14:textId="77777777" w:rsidR="00924A4C" w:rsidRPr="00FB73E3" w:rsidRDefault="00924A4C" w:rsidP="00924A4C">
            <w:pPr>
              <w:jc w:val="right"/>
              <w:rPr>
                <w:rFonts w:ascii="Calibri" w:hAnsi="Calibri"/>
                <w:b/>
                <w:bCs/>
                <w:sz w:val="22"/>
                <w:szCs w:val="22"/>
                <w:lang w:val="fr-FR"/>
              </w:rPr>
            </w:pPr>
          </w:p>
        </w:tc>
        <w:tc>
          <w:tcPr>
            <w:tcW w:w="508" w:type="pct"/>
            <w:tcBorders>
              <w:top w:val="single" w:sz="6" w:space="0" w:color="7F7F7F"/>
              <w:left w:val="single" w:sz="6" w:space="0" w:color="7F7F7F"/>
              <w:bottom w:val="single" w:sz="12" w:space="0" w:color="7F7F7F"/>
              <w:right w:val="single" w:sz="6" w:space="0" w:color="7F7F7F"/>
            </w:tcBorders>
          </w:tcPr>
          <w:p w14:paraId="57AA567B"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3CC49C2D"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DA84EFA"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1CEAA47D"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70B516D0"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6E392DBC"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229C6F06" w14:textId="77777777" w:rsidR="00924A4C" w:rsidRPr="00FB73E3" w:rsidRDefault="00924A4C" w:rsidP="00924A4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12" w:space="0" w:color="7F7F7F"/>
            </w:tcBorders>
          </w:tcPr>
          <w:p w14:paraId="665BF80B" w14:textId="77777777" w:rsidR="00924A4C" w:rsidRPr="00FB73E3" w:rsidRDefault="00924A4C" w:rsidP="00924A4C">
            <w:pPr>
              <w:jc w:val="right"/>
              <w:rPr>
                <w:rFonts w:ascii="Calibri" w:hAnsi="Calibri"/>
                <w:sz w:val="22"/>
                <w:szCs w:val="22"/>
                <w:lang w:val="fr-FR"/>
              </w:rPr>
            </w:pPr>
          </w:p>
        </w:tc>
      </w:tr>
    </w:tbl>
    <w:p w14:paraId="64E04429" w14:textId="77777777" w:rsidR="00924A4C" w:rsidRPr="00FB73E3" w:rsidRDefault="00924A4C" w:rsidP="00924A4C">
      <w:pPr>
        <w:rPr>
          <w:rFonts w:ascii="Calibri" w:hAnsi="Calibri"/>
          <w:sz w:val="22"/>
          <w:szCs w:val="22"/>
          <w:lang w:val="fr-FR"/>
        </w:rPr>
      </w:pPr>
    </w:p>
    <w:p w14:paraId="383CE576" w14:textId="6F5209DF" w:rsidR="00A260FC" w:rsidRPr="00FB73E3" w:rsidRDefault="00A260FC" w:rsidP="00A260FC">
      <w:pPr>
        <w:rPr>
          <w:rFonts w:ascii="Calibri" w:hAnsi="Calibri"/>
          <w:sz w:val="22"/>
          <w:szCs w:val="22"/>
          <w:lang w:val="fr-FR"/>
        </w:rPr>
      </w:pPr>
    </w:p>
    <w:p w14:paraId="39519564" w14:textId="09DCEE08" w:rsidR="007C15A3" w:rsidRPr="00FB73E3" w:rsidRDefault="007C15A3" w:rsidP="00A260FC">
      <w:pPr>
        <w:rPr>
          <w:rFonts w:ascii="Calibri" w:hAnsi="Calibri"/>
          <w:sz w:val="22"/>
          <w:szCs w:val="22"/>
          <w:lang w:val="fr-FR"/>
        </w:rPr>
      </w:pPr>
    </w:p>
    <w:p w14:paraId="6953E5F9" w14:textId="2B9F81FA" w:rsidR="007C15A3" w:rsidRPr="00FB73E3" w:rsidRDefault="007C15A3" w:rsidP="007C15A3">
      <w:pPr>
        <w:pStyle w:val="Lgende"/>
        <w:rPr>
          <w:rFonts w:ascii="Calibri" w:hAnsi="Calibri"/>
          <w:b w:val="0"/>
          <w:bCs w:val="0"/>
          <w:i/>
          <w:iCs/>
          <w:caps/>
          <w:sz w:val="22"/>
          <w:szCs w:val="22"/>
        </w:rPr>
      </w:pPr>
      <w:r w:rsidRPr="00FB73E3">
        <w:rPr>
          <w:rFonts w:ascii="Calibri" w:hAnsi="Calibri"/>
          <w:caps/>
          <w:sz w:val="22"/>
          <w:szCs w:val="22"/>
        </w:rPr>
        <w:lastRenderedPageBreak/>
        <w:t xml:space="preserve">TableAU 16 </w:t>
      </w:r>
      <w:r w:rsidRPr="00FB73E3">
        <w:rPr>
          <w:rFonts w:ascii="Calibri" w:hAnsi="Calibri"/>
          <w:b w:val="0"/>
          <w:caps/>
          <w:sz w:val="22"/>
          <w:szCs w:val="22"/>
        </w:rPr>
        <w:t xml:space="preserve">PRÉVALENCE DE LA MALNUTRITION AIGUË PAR GROUPE D’ÂGE, SELON L’INDICE POIDS- POUR-TAILLE EN Z-SCORES ET/OU ŒDÈMES, </w:t>
      </w:r>
      <w:r w:rsidR="007C4DBD" w:rsidRPr="00FB73E3">
        <w:rPr>
          <w:rFonts w:ascii="Calibri" w:hAnsi="Calibri"/>
          <w:bCs w:val="0"/>
          <w:caps/>
          <w:sz w:val="22"/>
          <w:szCs w:val="22"/>
          <w:u w:val="single"/>
        </w:rPr>
        <w:t>DANS</w:t>
      </w:r>
      <w:r w:rsidRPr="00FB73E3">
        <w:rPr>
          <w:rFonts w:ascii="Calibri" w:hAnsi="Calibri"/>
          <w:bCs w:val="0"/>
          <w:caps/>
          <w:sz w:val="22"/>
          <w:szCs w:val="22"/>
          <w:u w:val="single"/>
        </w:rPr>
        <w:t xml:space="preserve"> le camp 2</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w:t>
      </w:r>
    </w:p>
    <w:p w14:paraId="52AA6EC7" w14:textId="77777777" w:rsidR="007C15A3" w:rsidRPr="00FB73E3" w:rsidRDefault="007C15A3" w:rsidP="007C15A3">
      <w:pPr>
        <w:rPr>
          <w:rFonts w:ascii="Calibri" w:hAnsi="Calibri"/>
          <w:sz w:val="22"/>
          <w:szCs w:val="22"/>
          <w:lang w:val="fr-FR"/>
        </w:rPr>
      </w:pPr>
    </w:p>
    <w:tbl>
      <w:tblPr>
        <w:tblW w:w="5000" w:type="pct"/>
        <w:tblLook w:val="0000" w:firstRow="0" w:lastRow="0" w:firstColumn="0" w:lastColumn="0" w:noHBand="0" w:noVBand="0"/>
      </w:tblPr>
      <w:tblGrid>
        <w:gridCol w:w="1046"/>
        <w:gridCol w:w="924"/>
        <w:gridCol w:w="1062"/>
        <w:gridCol w:w="1060"/>
        <w:gridCol w:w="1060"/>
        <w:gridCol w:w="1060"/>
        <w:gridCol w:w="1060"/>
        <w:gridCol w:w="1060"/>
        <w:gridCol w:w="1060"/>
        <w:gridCol w:w="1060"/>
      </w:tblGrid>
      <w:tr w:rsidR="007C15A3" w:rsidRPr="00FB73E3" w14:paraId="1D81F388" w14:textId="77777777" w:rsidTr="00AB532C">
        <w:tc>
          <w:tcPr>
            <w:tcW w:w="500" w:type="pct"/>
            <w:tcBorders>
              <w:top w:val="nil"/>
              <w:left w:val="nil"/>
              <w:bottom w:val="single" w:sz="12" w:space="0" w:color="7F7F7F"/>
              <w:right w:val="nil"/>
            </w:tcBorders>
          </w:tcPr>
          <w:p w14:paraId="6F68A2A7" w14:textId="77777777" w:rsidR="007C15A3" w:rsidRPr="00FB73E3" w:rsidRDefault="007C15A3" w:rsidP="00AB532C">
            <w:pPr>
              <w:rPr>
                <w:rFonts w:ascii="Calibri" w:hAnsi="Calibri"/>
                <w:b/>
                <w:bCs/>
                <w:sz w:val="22"/>
                <w:szCs w:val="22"/>
                <w:lang w:val="fr-FR"/>
              </w:rPr>
            </w:pPr>
          </w:p>
        </w:tc>
        <w:tc>
          <w:tcPr>
            <w:tcW w:w="442" w:type="pct"/>
            <w:tcBorders>
              <w:top w:val="nil"/>
              <w:left w:val="nil"/>
              <w:bottom w:val="single" w:sz="12" w:space="0" w:color="7F7F7F"/>
              <w:right w:val="single" w:sz="12" w:space="0" w:color="7F7F7F"/>
            </w:tcBorders>
          </w:tcPr>
          <w:p w14:paraId="1C34E31F" w14:textId="77777777" w:rsidR="007C15A3" w:rsidRPr="00FB73E3" w:rsidRDefault="007C15A3" w:rsidP="00AB532C">
            <w:pPr>
              <w:rPr>
                <w:rFonts w:ascii="Calibri" w:hAnsi="Calibri"/>
                <w:b/>
                <w:bCs/>
                <w:sz w:val="22"/>
                <w:szCs w:val="22"/>
                <w:lang w:val="fr-FR"/>
              </w:rPr>
            </w:pPr>
          </w:p>
        </w:tc>
        <w:tc>
          <w:tcPr>
            <w:tcW w:w="101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33F9D8E1" w14:textId="77777777" w:rsidR="007C15A3" w:rsidRPr="00FB73E3" w:rsidRDefault="007C15A3" w:rsidP="00AB532C">
            <w:pPr>
              <w:pStyle w:val="Corpsdetexte3"/>
              <w:spacing w:after="0"/>
              <w:jc w:val="center"/>
              <w:rPr>
                <w:rFonts w:ascii="Calibri" w:hAnsi="Calibri"/>
                <w:b/>
                <w:bCs/>
                <w:sz w:val="22"/>
                <w:szCs w:val="22"/>
                <w:lang w:val="fr-FR"/>
              </w:rPr>
            </w:pPr>
            <w:r w:rsidRPr="00FB73E3">
              <w:rPr>
                <w:rFonts w:ascii="Calibri" w:hAnsi="Calibri"/>
                <w:b/>
                <w:bCs/>
                <w:sz w:val="22"/>
                <w:szCs w:val="22"/>
                <w:lang w:val="fr-FR"/>
              </w:rPr>
              <w:t>Emaciation sévère</w:t>
            </w:r>
          </w:p>
          <w:p w14:paraId="1302078F"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(&lt;-3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FE8A7EE"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Emaciation modérée</w:t>
            </w:r>
          </w:p>
          <w:p w14:paraId="2B7F2B08"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r w:rsidRPr="00FB73E3">
              <w:rPr>
                <w:rFonts w:ascii="Calibri" w:hAnsi="Calibri" w:cs="Calibri"/>
                <w:b/>
                <w:bCs/>
                <w:sz w:val="22"/>
                <w:szCs w:val="22"/>
                <w:lang w:val="fr-FR"/>
              </w:rPr>
              <w:t>≥</w:t>
            </w:r>
            <w:r w:rsidRPr="00FB73E3">
              <w:rPr>
                <w:rFonts w:ascii="Calibri" w:hAnsi="Calibri"/>
                <w:b/>
                <w:bCs/>
                <w:sz w:val="22"/>
                <w:szCs w:val="22"/>
                <w:lang w:val="fr-FR"/>
              </w:rPr>
              <w:t xml:space="preserve"> -3 et &lt;-2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8A29604"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Normal</w:t>
            </w:r>
          </w:p>
          <w:p w14:paraId="2061F591" w14:textId="77777777" w:rsidR="007C15A3" w:rsidRPr="00FB73E3" w:rsidRDefault="007C15A3" w:rsidP="00AB532C">
            <w:pPr>
              <w:jc w:val="center"/>
              <w:rPr>
                <w:rFonts w:ascii="Calibri" w:hAnsi="Calibri"/>
                <w:b/>
                <w:bCs/>
                <w:sz w:val="22"/>
                <w:szCs w:val="22"/>
                <w:lang w:val="fr-FR"/>
              </w:rPr>
            </w:pPr>
            <w:r w:rsidRPr="00FB73E3">
              <w:rPr>
                <w:rFonts w:ascii="Calibri" w:hAnsi="Calibri" w:cs="Calibri"/>
                <w:b/>
                <w:bCs/>
                <w:sz w:val="22"/>
                <w:szCs w:val="22"/>
                <w:lang w:val="fr-FR"/>
              </w:rPr>
              <w:t>(≥</w:t>
            </w:r>
            <w:r w:rsidRPr="00FB73E3">
              <w:rPr>
                <w:rFonts w:ascii="Calibri" w:hAnsi="Calibri"/>
                <w:b/>
                <w:bCs/>
                <w:sz w:val="22"/>
                <w:szCs w:val="22"/>
                <w:lang w:val="fr-FR"/>
              </w:rPr>
              <w:t xml:space="preserve"> -2 z score)</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6916748B"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Œdèmes</w:t>
            </w:r>
          </w:p>
        </w:tc>
      </w:tr>
      <w:tr w:rsidR="007C15A3" w:rsidRPr="00FB73E3" w14:paraId="3E7B768C" w14:textId="77777777" w:rsidTr="00AB532C">
        <w:tc>
          <w:tcPr>
            <w:tcW w:w="500"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D6865A0"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Age (mois)</w:t>
            </w:r>
          </w:p>
        </w:tc>
        <w:tc>
          <w:tcPr>
            <w:tcW w:w="442"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90F6DF6"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 total</w:t>
            </w:r>
          </w:p>
        </w:tc>
        <w:tc>
          <w:tcPr>
            <w:tcW w:w="508"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FFA511A"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106515F"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A6C9E54"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402B6E2"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72EE90D"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DAF4F3F"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97FEE37"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7BE29502"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p>
        </w:tc>
      </w:tr>
      <w:tr w:rsidR="007C15A3" w:rsidRPr="00FB73E3" w14:paraId="43095A31"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217FA66A"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6-11</w:t>
            </w:r>
          </w:p>
        </w:tc>
        <w:tc>
          <w:tcPr>
            <w:tcW w:w="442" w:type="pct"/>
            <w:tcBorders>
              <w:top w:val="single" w:sz="6" w:space="0" w:color="7F7F7F"/>
              <w:left w:val="single" w:sz="6" w:space="0" w:color="7F7F7F"/>
              <w:bottom w:val="single" w:sz="6" w:space="0" w:color="7F7F7F"/>
              <w:right w:val="single" w:sz="6" w:space="0" w:color="7F7F7F"/>
            </w:tcBorders>
          </w:tcPr>
          <w:p w14:paraId="391FE3E9"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17772C5A"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1ED2FD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3513F53"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EF6FC11"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430D265"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0044BB3"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FD8F82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71B4E02F" w14:textId="77777777" w:rsidR="007C15A3" w:rsidRPr="00FB73E3" w:rsidRDefault="007C15A3" w:rsidP="00AB532C">
            <w:pPr>
              <w:jc w:val="right"/>
              <w:rPr>
                <w:rFonts w:ascii="Calibri" w:hAnsi="Calibri"/>
                <w:sz w:val="22"/>
                <w:szCs w:val="22"/>
                <w:lang w:val="fr-FR"/>
              </w:rPr>
            </w:pPr>
          </w:p>
        </w:tc>
      </w:tr>
      <w:tr w:rsidR="007C15A3" w:rsidRPr="00FB73E3" w14:paraId="67BB5930"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58D5F206"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12-23</w:t>
            </w:r>
          </w:p>
        </w:tc>
        <w:tc>
          <w:tcPr>
            <w:tcW w:w="442" w:type="pct"/>
            <w:tcBorders>
              <w:top w:val="single" w:sz="6" w:space="0" w:color="7F7F7F"/>
              <w:left w:val="single" w:sz="6" w:space="0" w:color="7F7F7F"/>
              <w:bottom w:val="single" w:sz="6" w:space="0" w:color="7F7F7F"/>
              <w:right w:val="single" w:sz="6" w:space="0" w:color="7F7F7F"/>
            </w:tcBorders>
          </w:tcPr>
          <w:p w14:paraId="22B2C36C"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3EFFC7A6"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59AF4BB"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4ABAA6F"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8B651F1"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57280C9"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4C390FC"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D9DF7F4"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003E0E68" w14:textId="77777777" w:rsidR="007C15A3" w:rsidRPr="00FB73E3" w:rsidRDefault="007C15A3" w:rsidP="00AB532C">
            <w:pPr>
              <w:jc w:val="right"/>
              <w:rPr>
                <w:rFonts w:ascii="Calibri" w:hAnsi="Calibri"/>
                <w:sz w:val="22"/>
                <w:szCs w:val="22"/>
                <w:lang w:val="fr-FR"/>
              </w:rPr>
            </w:pPr>
          </w:p>
        </w:tc>
      </w:tr>
      <w:tr w:rsidR="007C15A3" w:rsidRPr="00FB73E3" w14:paraId="16DF7220"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19596321"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24-35</w:t>
            </w:r>
          </w:p>
        </w:tc>
        <w:tc>
          <w:tcPr>
            <w:tcW w:w="442" w:type="pct"/>
            <w:tcBorders>
              <w:top w:val="single" w:sz="6" w:space="0" w:color="7F7F7F"/>
              <w:left w:val="single" w:sz="6" w:space="0" w:color="7F7F7F"/>
              <w:bottom w:val="single" w:sz="6" w:space="0" w:color="7F7F7F"/>
              <w:right w:val="single" w:sz="6" w:space="0" w:color="7F7F7F"/>
            </w:tcBorders>
          </w:tcPr>
          <w:p w14:paraId="153C9EF1"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51AA2EA2"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8CBE7B4"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184989E"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6DFB00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E70D315"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95EC4F6"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3B706C8"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5F8BF268" w14:textId="77777777" w:rsidR="007C15A3" w:rsidRPr="00FB73E3" w:rsidRDefault="007C15A3" w:rsidP="00AB532C">
            <w:pPr>
              <w:jc w:val="right"/>
              <w:rPr>
                <w:rFonts w:ascii="Calibri" w:hAnsi="Calibri"/>
                <w:sz w:val="22"/>
                <w:szCs w:val="22"/>
                <w:lang w:val="fr-FR"/>
              </w:rPr>
            </w:pPr>
          </w:p>
        </w:tc>
      </w:tr>
      <w:tr w:rsidR="007C15A3" w:rsidRPr="00FB73E3" w14:paraId="35624314"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1529F026"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36-47</w:t>
            </w:r>
          </w:p>
        </w:tc>
        <w:tc>
          <w:tcPr>
            <w:tcW w:w="442" w:type="pct"/>
            <w:tcBorders>
              <w:top w:val="single" w:sz="6" w:space="0" w:color="7F7F7F"/>
              <w:left w:val="single" w:sz="6" w:space="0" w:color="7F7F7F"/>
              <w:bottom w:val="single" w:sz="6" w:space="0" w:color="7F7F7F"/>
              <w:right w:val="single" w:sz="6" w:space="0" w:color="7F7F7F"/>
            </w:tcBorders>
          </w:tcPr>
          <w:p w14:paraId="04EE8FF7"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4F15A602"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C8E8C2C"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3A4279C"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B906B4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E707A4E"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C10D14F"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C3AAEC6"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324FAB10" w14:textId="77777777" w:rsidR="007C15A3" w:rsidRPr="00FB73E3" w:rsidRDefault="007C15A3" w:rsidP="00AB532C">
            <w:pPr>
              <w:jc w:val="right"/>
              <w:rPr>
                <w:rFonts w:ascii="Calibri" w:hAnsi="Calibri"/>
                <w:sz w:val="22"/>
                <w:szCs w:val="22"/>
                <w:lang w:val="fr-FR"/>
              </w:rPr>
            </w:pPr>
          </w:p>
        </w:tc>
      </w:tr>
      <w:tr w:rsidR="007C15A3" w:rsidRPr="00FB73E3" w14:paraId="396B91BC"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15B42DEF"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48-59</w:t>
            </w:r>
          </w:p>
        </w:tc>
        <w:tc>
          <w:tcPr>
            <w:tcW w:w="442" w:type="pct"/>
            <w:tcBorders>
              <w:top w:val="single" w:sz="6" w:space="0" w:color="7F7F7F"/>
              <w:left w:val="single" w:sz="6" w:space="0" w:color="7F7F7F"/>
              <w:bottom w:val="single" w:sz="6" w:space="0" w:color="7F7F7F"/>
              <w:right w:val="single" w:sz="6" w:space="0" w:color="7F7F7F"/>
            </w:tcBorders>
          </w:tcPr>
          <w:p w14:paraId="3C52F13B"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54FD423E"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2E32E40"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0720C0B"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244BDB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22EE66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C49DDDA"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8D0C544"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5C2CB012" w14:textId="77777777" w:rsidR="007C15A3" w:rsidRPr="00FB73E3" w:rsidRDefault="007C15A3" w:rsidP="00AB532C">
            <w:pPr>
              <w:jc w:val="right"/>
              <w:rPr>
                <w:rFonts w:ascii="Calibri" w:hAnsi="Calibri"/>
                <w:sz w:val="22"/>
                <w:szCs w:val="22"/>
                <w:lang w:val="fr-FR"/>
              </w:rPr>
            </w:pPr>
          </w:p>
        </w:tc>
      </w:tr>
      <w:tr w:rsidR="007C15A3" w:rsidRPr="00FB73E3" w14:paraId="0BB5C64C" w14:textId="77777777" w:rsidTr="00AB532C">
        <w:tc>
          <w:tcPr>
            <w:tcW w:w="500" w:type="pct"/>
            <w:tcBorders>
              <w:top w:val="single" w:sz="6" w:space="0" w:color="7F7F7F"/>
              <w:left w:val="single" w:sz="12" w:space="0" w:color="7F7F7F"/>
              <w:bottom w:val="single" w:sz="12" w:space="0" w:color="7F7F7F"/>
              <w:right w:val="single" w:sz="6" w:space="0" w:color="7F7F7F"/>
            </w:tcBorders>
          </w:tcPr>
          <w:p w14:paraId="6EC2A20D"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Total</w:t>
            </w:r>
          </w:p>
        </w:tc>
        <w:tc>
          <w:tcPr>
            <w:tcW w:w="442" w:type="pct"/>
            <w:tcBorders>
              <w:top w:val="single" w:sz="6" w:space="0" w:color="7F7F7F"/>
              <w:left w:val="single" w:sz="6" w:space="0" w:color="7F7F7F"/>
              <w:bottom w:val="single" w:sz="12" w:space="0" w:color="7F7F7F"/>
              <w:right w:val="single" w:sz="6" w:space="0" w:color="7F7F7F"/>
            </w:tcBorders>
          </w:tcPr>
          <w:p w14:paraId="3BCFB4E0" w14:textId="77777777" w:rsidR="007C15A3" w:rsidRPr="00FB73E3" w:rsidRDefault="007C15A3" w:rsidP="00AB532C">
            <w:pPr>
              <w:jc w:val="right"/>
              <w:rPr>
                <w:rFonts w:ascii="Calibri" w:hAnsi="Calibri"/>
                <w:b/>
                <w:bCs/>
                <w:sz w:val="22"/>
                <w:szCs w:val="22"/>
                <w:lang w:val="fr-FR"/>
              </w:rPr>
            </w:pPr>
          </w:p>
        </w:tc>
        <w:tc>
          <w:tcPr>
            <w:tcW w:w="508" w:type="pct"/>
            <w:tcBorders>
              <w:top w:val="single" w:sz="6" w:space="0" w:color="7F7F7F"/>
              <w:left w:val="single" w:sz="6" w:space="0" w:color="7F7F7F"/>
              <w:bottom w:val="single" w:sz="12" w:space="0" w:color="7F7F7F"/>
              <w:right w:val="single" w:sz="6" w:space="0" w:color="7F7F7F"/>
            </w:tcBorders>
          </w:tcPr>
          <w:p w14:paraId="2A5ABB6F"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75D564CB"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1688A6ED"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13788A39"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125B620F"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6CD9983"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28871C0B"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12" w:space="0" w:color="7F7F7F"/>
            </w:tcBorders>
          </w:tcPr>
          <w:p w14:paraId="624BA996" w14:textId="77777777" w:rsidR="007C15A3" w:rsidRPr="00FB73E3" w:rsidRDefault="007C15A3" w:rsidP="00AB532C">
            <w:pPr>
              <w:jc w:val="right"/>
              <w:rPr>
                <w:rFonts w:ascii="Calibri" w:hAnsi="Calibri"/>
                <w:sz w:val="22"/>
                <w:szCs w:val="22"/>
                <w:lang w:val="fr-FR"/>
              </w:rPr>
            </w:pPr>
          </w:p>
        </w:tc>
      </w:tr>
    </w:tbl>
    <w:p w14:paraId="57850D2D" w14:textId="77777777" w:rsidR="007C15A3" w:rsidRPr="00FB73E3" w:rsidRDefault="007C15A3" w:rsidP="007C15A3">
      <w:pPr>
        <w:rPr>
          <w:rFonts w:ascii="Calibri" w:hAnsi="Calibri"/>
          <w:sz w:val="22"/>
          <w:szCs w:val="22"/>
          <w:lang w:val="fr-FR"/>
        </w:rPr>
      </w:pPr>
    </w:p>
    <w:p w14:paraId="265760B3" w14:textId="5037154F" w:rsidR="007C15A3" w:rsidRPr="00FB73E3" w:rsidRDefault="007C15A3" w:rsidP="007C15A3">
      <w:pPr>
        <w:pStyle w:val="Lgende"/>
        <w:rPr>
          <w:rFonts w:ascii="Calibri" w:hAnsi="Calibri"/>
          <w:b w:val="0"/>
          <w:bCs w:val="0"/>
          <w:i/>
          <w:iCs/>
          <w:caps/>
          <w:sz w:val="22"/>
          <w:szCs w:val="22"/>
        </w:rPr>
      </w:pPr>
      <w:r w:rsidRPr="00FB73E3">
        <w:rPr>
          <w:rFonts w:ascii="Calibri" w:hAnsi="Calibri"/>
          <w:caps/>
          <w:sz w:val="22"/>
          <w:szCs w:val="22"/>
        </w:rPr>
        <w:t xml:space="preserve">TableAU 17 </w:t>
      </w:r>
      <w:r w:rsidRPr="00FB73E3">
        <w:rPr>
          <w:rFonts w:ascii="Calibri" w:hAnsi="Calibri"/>
          <w:b w:val="0"/>
          <w:caps/>
          <w:sz w:val="22"/>
          <w:szCs w:val="22"/>
        </w:rPr>
        <w:t xml:space="preserve">PRÉVALENCE DE LA MALNUTRITION AIGUË PAR GROUPE D’ÂGE, SELON L’INDICE POIDS- POUR-TAILLE EN Z-SCORES ET/OU ŒDÈMES, </w:t>
      </w:r>
      <w:r w:rsidR="007C4DBD" w:rsidRPr="00FB73E3">
        <w:rPr>
          <w:rFonts w:ascii="Calibri" w:hAnsi="Calibri"/>
          <w:bCs w:val="0"/>
          <w:caps/>
          <w:sz w:val="22"/>
          <w:szCs w:val="22"/>
          <w:u w:val="single"/>
        </w:rPr>
        <w:t>DANS</w:t>
      </w:r>
      <w:r w:rsidRPr="00FB73E3">
        <w:rPr>
          <w:rFonts w:ascii="Calibri" w:hAnsi="Calibri"/>
          <w:bCs w:val="0"/>
          <w:caps/>
          <w:sz w:val="22"/>
          <w:szCs w:val="22"/>
          <w:u w:val="single"/>
        </w:rPr>
        <w:t xml:space="preserve"> le camp 3</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w:t>
      </w:r>
    </w:p>
    <w:p w14:paraId="01257558" w14:textId="77777777" w:rsidR="007C15A3" w:rsidRPr="00FB73E3" w:rsidRDefault="007C15A3" w:rsidP="007C15A3">
      <w:pPr>
        <w:rPr>
          <w:rFonts w:ascii="Calibri" w:hAnsi="Calibri"/>
          <w:sz w:val="22"/>
          <w:szCs w:val="22"/>
          <w:lang w:val="fr-FR"/>
        </w:rPr>
      </w:pPr>
    </w:p>
    <w:tbl>
      <w:tblPr>
        <w:tblW w:w="5000" w:type="pct"/>
        <w:tblLook w:val="0000" w:firstRow="0" w:lastRow="0" w:firstColumn="0" w:lastColumn="0" w:noHBand="0" w:noVBand="0"/>
      </w:tblPr>
      <w:tblGrid>
        <w:gridCol w:w="1046"/>
        <w:gridCol w:w="924"/>
        <w:gridCol w:w="1062"/>
        <w:gridCol w:w="1060"/>
        <w:gridCol w:w="1060"/>
        <w:gridCol w:w="1060"/>
        <w:gridCol w:w="1060"/>
        <w:gridCol w:w="1060"/>
        <w:gridCol w:w="1060"/>
        <w:gridCol w:w="1060"/>
      </w:tblGrid>
      <w:tr w:rsidR="007C15A3" w:rsidRPr="00FB73E3" w14:paraId="7FC9C41E" w14:textId="77777777" w:rsidTr="00AB532C">
        <w:tc>
          <w:tcPr>
            <w:tcW w:w="500" w:type="pct"/>
            <w:tcBorders>
              <w:top w:val="nil"/>
              <w:left w:val="nil"/>
              <w:bottom w:val="single" w:sz="12" w:space="0" w:color="7F7F7F"/>
              <w:right w:val="nil"/>
            </w:tcBorders>
          </w:tcPr>
          <w:p w14:paraId="15135AEE" w14:textId="77777777" w:rsidR="007C15A3" w:rsidRPr="00FB73E3" w:rsidRDefault="007C15A3" w:rsidP="00AB532C">
            <w:pPr>
              <w:rPr>
                <w:rFonts w:ascii="Calibri" w:hAnsi="Calibri"/>
                <w:b/>
                <w:bCs/>
                <w:sz w:val="22"/>
                <w:szCs w:val="22"/>
                <w:lang w:val="fr-FR"/>
              </w:rPr>
            </w:pPr>
          </w:p>
        </w:tc>
        <w:tc>
          <w:tcPr>
            <w:tcW w:w="442" w:type="pct"/>
            <w:tcBorders>
              <w:top w:val="nil"/>
              <w:left w:val="nil"/>
              <w:bottom w:val="single" w:sz="12" w:space="0" w:color="7F7F7F"/>
              <w:right w:val="single" w:sz="12" w:space="0" w:color="7F7F7F"/>
            </w:tcBorders>
          </w:tcPr>
          <w:p w14:paraId="22942B83" w14:textId="77777777" w:rsidR="007C15A3" w:rsidRPr="00FB73E3" w:rsidRDefault="007C15A3" w:rsidP="00AB532C">
            <w:pPr>
              <w:rPr>
                <w:rFonts w:ascii="Calibri" w:hAnsi="Calibri"/>
                <w:b/>
                <w:bCs/>
                <w:sz w:val="22"/>
                <w:szCs w:val="22"/>
                <w:lang w:val="fr-FR"/>
              </w:rPr>
            </w:pPr>
          </w:p>
        </w:tc>
        <w:tc>
          <w:tcPr>
            <w:tcW w:w="101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295617C5" w14:textId="77777777" w:rsidR="007C15A3" w:rsidRPr="00FB73E3" w:rsidRDefault="007C15A3" w:rsidP="00AB532C">
            <w:pPr>
              <w:pStyle w:val="Corpsdetexte3"/>
              <w:spacing w:after="0"/>
              <w:jc w:val="center"/>
              <w:rPr>
                <w:rFonts w:ascii="Calibri" w:hAnsi="Calibri"/>
                <w:b/>
                <w:bCs/>
                <w:sz w:val="22"/>
                <w:szCs w:val="22"/>
                <w:lang w:val="fr-FR"/>
              </w:rPr>
            </w:pPr>
            <w:r w:rsidRPr="00FB73E3">
              <w:rPr>
                <w:rFonts w:ascii="Calibri" w:hAnsi="Calibri"/>
                <w:b/>
                <w:bCs/>
                <w:sz w:val="22"/>
                <w:szCs w:val="22"/>
                <w:lang w:val="fr-FR"/>
              </w:rPr>
              <w:t>Emaciation sévère</w:t>
            </w:r>
          </w:p>
          <w:p w14:paraId="66DAB439"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(&lt;-3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F40D41F"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Emaciation modérée</w:t>
            </w:r>
          </w:p>
          <w:p w14:paraId="25169084"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r w:rsidRPr="00FB73E3">
              <w:rPr>
                <w:rFonts w:ascii="Calibri" w:hAnsi="Calibri" w:cs="Calibri"/>
                <w:b/>
                <w:bCs/>
                <w:sz w:val="22"/>
                <w:szCs w:val="22"/>
                <w:lang w:val="fr-FR"/>
              </w:rPr>
              <w:t>≥</w:t>
            </w:r>
            <w:r w:rsidRPr="00FB73E3">
              <w:rPr>
                <w:rFonts w:ascii="Calibri" w:hAnsi="Calibri"/>
                <w:b/>
                <w:bCs/>
                <w:sz w:val="22"/>
                <w:szCs w:val="22"/>
                <w:lang w:val="fr-FR"/>
              </w:rPr>
              <w:t xml:space="preserve"> -3 et &lt;-2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DB2D71D"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Normal</w:t>
            </w:r>
          </w:p>
          <w:p w14:paraId="00F37876" w14:textId="77777777" w:rsidR="007C15A3" w:rsidRPr="00FB73E3" w:rsidRDefault="007C15A3" w:rsidP="00AB532C">
            <w:pPr>
              <w:jc w:val="center"/>
              <w:rPr>
                <w:rFonts w:ascii="Calibri" w:hAnsi="Calibri"/>
                <w:b/>
                <w:bCs/>
                <w:sz w:val="22"/>
                <w:szCs w:val="22"/>
                <w:lang w:val="fr-FR"/>
              </w:rPr>
            </w:pPr>
            <w:r w:rsidRPr="00FB73E3">
              <w:rPr>
                <w:rFonts w:ascii="Calibri" w:hAnsi="Calibri" w:cs="Calibri"/>
                <w:b/>
                <w:bCs/>
                <w:sz w:val="22"/>
                <w:szCs w:val="22"/>
                <w:lang w:val="fr-FR"/>
              </w:rPr>
              <w:t>(≥</w:t>
            </w:r>
            <w:r w:rsidRPr="00FB73E3">
              <w:rPr>
                <w:rFonts w:ascii="Calibri" w:hAnsi="Calibri"/>
                <w:b/>
                <w:bCs/>
                <w:sz w:val="22"/>
                <w:szCs w:val="22"/>
                <w:lang w:val="fr-FR"/>
              </w:rPr>
              <w:t xml:space="preserve"> -2 z score)</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17610356"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Œdèmes</w:t>
            </w:r>
          </w:p>
        </w:tc>
      </w:tr>
      <w:tr w:rsidR="007C15A3" w:rsidRPr="00FB73E3" w14:paraId="74D347C2" w14:textId="77777777" w:rsidTr="00AB532C">
        <w:tc>
          <w:tcPr>
            <w:tcW w:w="500"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7A75C258"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Age (mois)</w:t>
            </w:r>
          </w:p>
        </w:tc>
        <w:tc>
          <w:tcPr>
            <w:tcW w:w="442"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2ADB3EA"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 total</w:t>
            </w:r>
          </w:p>
        </w:tc>
        <w:tc>
          <w:tcPr>
            <w:tcW w:w="508"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CDBDAEC"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96A4B15"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DCF12B6"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C0D9ECB"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191A0F2"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AD83D87"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4BD472D"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5C6048BC"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w:t>
            </w:r>
          </w:p>
        </w:tc>
      </w:tr>
      <w:tr w:rsidR="007C15A3" w:rsidRPr="00FB73E3" w14:paraId="7879AA51"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6874DA28"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6-11</w:t>
            </w:r>
          </w:p>
        </w:tc>
        <w:tc>
          <w:tcPr>
            <w:tcW w:w="442" w:type="pct"/>
            <w:tcBorders>
              <w:top w:val="single" w:sz="6" w:space="0" w:color="7F7F7F"/>
              <w:left w:val="single" w:sz="6" w:space="0" w:color="7F7F7F"/>
              <w:bottom w:val="single" w:sz="6" w:space="0" w:color="7F7F7F"/>
              <w:right w:val="single" w:sz="6" w:space="0" w:color="7F7F7F"/>
            </w:tcBorders>
          </w:tcPr>
          <w:p w14:paraId="65E213F6"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2D249FA2"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10CC67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226C16A"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3D6AE7C"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DF0C6FB"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90E4F71"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50A8E18"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60FA2C12" w14:textId="77777777" w:rsidR="007C15A3" w:rsidRPr="00FB73E3" w:rsidRDefault="007C15A3" w:rsidP="00AB532C">
            <w:pPr>
              <w:jc w:val="right"/>
              <w:rPr>
                <w:rFonts w:ascii="Calibri" w:hAnsi="Calibri"/>
                <w:sz w:val="22"/>
                <w:szCs w:val="22"/>
                <w:lang w:val="fr-FR"/>
              </w:rPr>
            </w:pPr>
          </w:p>
        </w:tc>
      </w:tr>
      <w:tr w:rsidR="007C15A3" w:rsidRPr="00FB73E3" w14:paraId="2585F098"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6E87E853"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12-23</w:t>
            </w:r>
          </w:p>
        </w:tc>
        <w:tc>
          <w:tcPr>
            <w:tcW w:w="442" w:type="pct"/>
            <w:tcBorders>
              <w:top w:val="single" w:sz="6" w:space="0" w:color="7F7F7F"/>
              <w:left w:val="single" w:sz="6" w:space="0" w:color="7F7F7F"/>
              <w:bottom w:val="single" w:sz="6" w:space="0" w:color="7F7F7F"/>
              <w:right w:val="single" w:sz="6" w:space="0" w:color="7F7F7F"/>
            </w:tcBorders>
          </w:tcPr>
          <w:p w14:paraId="6EE89E94"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6D18794B"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EF210E1"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77E717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8D3A106"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9D51EE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00F2E7A"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176DEC0"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784C632F" w14:textId="77777777" w:rsidR="007C15A3" w:rsidRPr="00FB73E3" w:rsidRDefault="007C15A3" w:rsidP="00AB532C">
            <w:pPr>
              <w:jc w:val="right"/>
              <w:rPr>
                <w:rFonts w:ascii="Calibri" w:hAnsi="Calibri"/>
                <w:sz w:val="22"/>
                <w:szCs w:val="22"/>
                <w:lang w:val="fr-FR"/>
              </w:rPr>
            </w:pPr>
          </w:p>
        </w:tc>
      </w:tr>
      <w:tr w:rsidR="007C15A3" w:rsidRPr="00FB73E3" w14:paraId="682F5EBE"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1E6BCE10"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24-35</w:t>
            </w:r>
          </w:p>
        </w:tc>
        <w:tc>
          <w:tcPr>
            <w:tcW w:w="442" w:type="pct"/>
            <w:tcBorders>
              <w:top w:val="single" w:sz="6" w:space="0" w:color="7F7F7F"/>
              <w:left w:val="single" w:sz="6" w:space="0" w:color="7F7F7F"/>
              <w:bottom w:val="single" w:sz="6" w:space="0" w:color="7F7F7F"/>
              <w:right w:val="single" w:sz="6" w:space="0" w:color="7F7F7F"/>
            </w:tcBorders>
          </w:tcPr>
          <w:p w14:paraId="28CD034C"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5C043906"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90C80C9"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FB55E2F"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BEB0FA2"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3C39C89"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258EFB6"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8F0FEF2"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10715DFD" w14:textId="77777777" w:rsidR="007C15A3" w:rsidRPr="00FB73E3" w:rsidRDefault="007C15A3" w:rsidP="00AB532C">
            <w:pPr>
              <w:jc w:val="right"/>
              <w:rPr>
                <w:rFonts w:ascii="Calibri" w:hAnsi="Calibri"/>
                <w:sz w:val="22"/>
                <w:szCs w:val="22"/>
                <w:lang w:val="fr-FR"/>
              </w:rPr>
            </w:pPr>
          </w:p>
        </w:tc>
      </w:tr>
      <w:tr w:rsidR="007C15A3" w:rsidRPr="00FB73E3" w14:paraId="5772C818"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7C5282D3"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36-47</w:t>
            </w:r>
          </w:p>
        </w:tc>
        <w:tc>
          <w:tcPr>
            <w:tcW w:w="442" w:type="pct"/>
            <w:tcBorders>
              <w:top w:val="single" w:sz="6" w:space="0" w:color="7F7F7F"/>
              <w:left w:val="single" w:sz="6" w:space="0" w:color="7F7F7F"/>
              <w:bottom w:val="single" w:sz="6" w:space="0" w:color="7F7F7F"/>
              <w:right w:val="single" w:sz="6" w:space="0" w:color="7F7F7F"/>
            </w:tcBorders>
          </w:tcPr>
          <w:p w14:paraId="0471D6C3"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1E489EEE"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305CAC1"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040341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A1B385C"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14E11BE"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B0B643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F1062AE"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52A678BD" w14:textId="77777777" w:rsidR="007C15A3" w:rsidRPr="00FB73E3" w:rsidRDefault="007C15A3" w:rsidP="00AB532C">
            <w:pPr>
              <w:jc w:val="right"/>
              <w:rPr>
                <w:rFonts w:ascii="Calibri" w:hAnsi="Calibri"/>
                <w:sz w:val="22"/>
                <w:szCs w:val="22"/>
                <w:lang w:val="fr-FR"/>
              </w:rPr>
            </w:pPr>
          </w:p>
        </w:tc>
      </w:tr>
      <w:tr w:rsidR="007C15A3" w:rsidRPr="00FB73E3" w14:paraId="233EE0CC" w14:textId="77777777" w:rsidTr="00AB532C">
        <w:tc>
          <w:tcPr>
            <w:tcW w:w="500" w:type="pct"/>
            <w:tcBorders>
              <w:top w:val="single" w:sz="6" w:space="0" w:color="7F7F7F"/>
              <w:left w:val="single" w:sz="12" w:space="0" w:color="7F7F7F"/>
              <w:bottom w:val="single" w:sz="6" w:space="0" w:color="7F7F7F"/>
              <w:right w:val="single" w:sz="6" w:space="0" w:color="7F7F7F"/>
            </w:tcBorders>
          </w:tcPr>
          <w:p w14:paraId="69732DF6"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48-59</w:t>
            </w:r>
          </w:p>
        </w:tc>
        <w:tc>
          <w:tcPr>
            <w:tcW w:w="442" w:type="pct"/>
            <w:tcBorders>
              <w:top w:val="single" w:sz="6" w:space="0" w:color="7F7F7F"/>
              <w:left w:val="single" w:sz="6" w:space="0" w:color="7F7F7F"/>
              <w:bottom w:val="single" w:sz="6" w:space="0" w:color="7F7F7F"/>
              <w:right w:val="single" w:sz="6" w:space="0" w:color="7F7F7F"/>
            </w:tcBorders>
          </w:tcPr>
          <w:p w14:paraId="02B73021" w14:textId="77777777" w:rsidR="007C15A3" w:rsidRPr="00FB73E3" w:rsidRDefault="007C15A3" w:rsidP="00AB532C">
            <w:pPr>
              <w:jc w:val="right"/>
              <w:rPr>
                <w:rFonts w:ascii="Calibri" w:hAnsi="Calibri"/>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48BE1BD5"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03E9CEA"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D168204"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386B875"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25F34A7"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9739D79"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36CE449"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037E66EA" w14:textId="77777777" w:rsidR="007C15A3" w:rsidRPr="00FB73E3" w:rsidRDefault="007C15A3" w:rsidP="00AB532C">
            <w:pPr>
              <w:jc w:val="right"/>
              <w:rPr>
                <w:rFonts w:ascii="Calibri" w:hAnsi="Calibri"/>
                <w:sz w:val="22"/>
                <w:szCs w:val="22"/>
                <w:lang w:val="fr-FR"/>
              </w:rPr>
            </w:pPr>
          </w:p>
        </w:tc>
      </w:tr>
      <w:tr w:rsidR="007C15A3" w:rsidRPr="00FB73E3" w14:paraId="5F90FED1" w14:textId="77777777" w:rsidTr="00AB532C">
        <w:tc>
          <w:tcPr>
            <w:tcW w:w="500" w:type="pct"/>
            <w:tcBorders>
              <w:top w:val="single" w:sz="6" w:space="0" w:color="7F7F7F"/>
              <w:left w:val="single" w:sz="12" w:space="0" w:color="7F7F7F"/>
              <w:bottom w:val="single" w:sz="12" w:space="0" w:color="7F7F7F"/>
              <w:right w:val="single" w:sz="6" w:space="0" w:color="7F7F7F"/>
            </w:tcBorders>
          </w:tcPr>
          <w:p w14:paraId="3E42B805" w14:textId="77777777" w:rsidR="007C15A3" w:rsidRPr="00FB73E3" w:rsidRDefault="007C15A3" w:rsidP="00AB532C">
            <w:pPr>
              <w:jc w:val="center"/>
              <w:rPr>
                <w:rFonts w:ascii="Calibri" w:hAnsi="Calibri"/>
                <w:b/>
                <w:bCs/>
                <w:sz w:val="22"/>
                <w:szCs w:val="22"/>
                <w:lang w:val="fr-FR"/>
              </w:rPr>
            </w:pPr>
            <w:r w:rsidRPr="00FB73E3">
              <w:rPr>
                <w:rFonts w:ascii="Calibri" w:hAnsi="Calibri"/>
                <w:b/>
                <w:bCs/>
                <w:sz w:val="22"/>
                <w:szCs w:val="22"/>
                <w:lang w:val="fr-FR"/>
              </w:rPr>
              <w:t>Total</w:t>
            </w:r>
          </w:p>
        </w:tc>
        <w:tc>
          <w:tcPr>
            <w:tcW w:w="442" w:type="pct"/>
            <w:tcBorders>
              <w:top w:val="single" w:sz="6" w:space="0" w:color="7F7F7F"/>
              <w:left w:val="single" w:sz="6" w:space="0" w:color="7F7F7F"/>
              <w:bottom w:val="single" w:sz="12" w:space="0" w:color="7F7F7F"/>
              <w:right w:val="single" w:sz="6" w:space="0" w:color="7F7F7F"/>
            </w:tcBorders>
          </w:tcPr>
          <w:p w14:paraId="209A5D5A" w14:textId="77777777" w:rsidR="007C15A3" w:rsidRPr="00FB73E3" w:rsidRDefault="007C15A3" w:rsidP="00AB532C">
            <w:pPr>
              <w:jc w:val="right"/>
              <w:rPr>
                <w:rFonts w:ascii="Calibri" w:hAnsi="Calibri"/>
                <w:b/>
                <w:bCs/>
                <w:sz w:val="22"/>
                <w:szCs w:val="22"/>
                <w:lang w:val="fr-FR"/>
              </w:rPr>
            </w:pPr>
          </w:p>
        </w:tc>
        <w:tc>
          <w:tcPr>
            <w:tcW w:w="508" w:type="pct"/>
            <w:tcBorders>
              <w:top w:val="single" w:sz="6" w:space="0" w:color="7F7F7F"/>
              <w:left w:val="single" w:sz="6" w:space="0" w:color="7F7F7F"/>
              <w:bottom w:val="single" w:sz="12" w:space="0" w:color="7F7F7F"/>
              <w:right w:val="single" w:sz="6" w:space="0" w:color="7F7F7F"/>
            </w:tcBorders>
          </w:tcPr>
          <w:p w14:paraId="5CFC0EC0"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4CCEB969"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31ABCCEF"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26E1B3DC"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3BBDB9E4"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789137CA"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76164A06" w14:textId="77777777" w:rsidR="007C15A3" w:rsidRPr="00FB73E3" w:rsidRDefault="007C15A3" w:rsidP="00AB532C">
            <w:pPr>
              <w:jc w:val="right"/>
              <w:rPr>
                <w:rFonts w:ascii="Calibri" w:hAnsi="Calibri"/>
                <w:sz w:val="22"/>
                <w:szCs w:val="22"/>
                <w:lang w:val="fr-FR"/>
              </w:rPr>
            </w:pPr>
          </w:p>
        </w:tc>
        <w:tc>
          <w:tcPr>
            <w:tcW w:w="507" w:type="pct"/>
            <w:tcBorders>
              <w:top w:val="single" w:sz="6" w:space="0" w:color="7F7F7F"/>
              <w:left w:val="single" w:sz="6" w:space="0" w:color="7F7F7F"/>
              <w:bottom w:val="single" w:sz="12" w:space="0" w:color="7F7F7F"/>
              <w:right w:val="single" w:sz="12" w:space="0" w:color="7F7F7F"/>
            </w:tcBorders>
          </w:tcPr>
          <w:p w14:paraId="5022BBF1" w14:textId="77777777" w:rsidR="007C15A3" w:rsidRPr="00FB73E3" w:rsidRDefault="007C15A3" w:rsidP="00AB532C">
            <w:pPr>
              <w:jc w:val="right"/>
              <w:rPr>
                <w:rFonts w:ascii="Calibri" w:hAnsi="Calibri"/>
                <w:sz w:val="22"/>
                <w:szCs w:val="22"/>
                <w:lang w:val="fr-FR"/>
              </w:rPr>
            </w:pPr>
          </w:p>
        </w:tc>
      </w:tr>
    </w:tbl>
    <w:p w14:paraId="588C71D7" w14:textId="77777777" w:rsidR="007C15A3" w:rsidRPr="00FB73E3" w:rsidRDefault="007C15A3" w:rsidP="007C15A3">
      <w:pPr>
        <w:rPr>
          <w:rFonts w:ascii="Calibri" w:hAnsi="Calibri"/>
          <w:sz w:val="22"/>
          <w:szCs w:val="22"/>
          <w:lang w:val="fr-FR"/>
        </w:rPr>
      </w:pPr>
    </w:p>
    <w:p w14:paraId="0218C586" w14:textId="7C3E08DB" w:rsidR="007C15A3" w:rsidRPr="00FB73E3" w:rsidRDefault="007C15A3" w:rsidP="007C15A3">
      <w:pPr>
        <w:pStyle w:val="Paragraphedeliste"/>
        <w:numPr>
          <w:ilvl w:val="0"/>
          <w:numId w:val="32"/>
        </w:numPr>
        <w:rPr>
          <w:rFonts w:ascii="Calibri" w:hAnsi="Calibri"/>
          <w:sz w:val="22"/>
          <w:szCs w:val="22"/>
          <w:lang w:val="fr-FR"/>
        </w:rPr>
      </w:pPr>
      <w:r w:rsidRPr="00FB73E3">
        <w:rPr>
          <w:rFonts w:ascii="Calibri" w:hAnsi="Calibri"/>
          <w:sz w:val="22"/>
          <w:szCs w:val="22"/>
          <w:lang w:val="fr-FR"/>
        </w:rPr>
        <w:t xml:space="preserve">La prévalence de l’émaciation par groupe d’âge illustrée dans les </w:t>
      </w:r>
      <w:r w:rsidRPr="00FB73E3">
        <w:rPr>
          <w:rFonts w:ascii="Calibri" w:hAnsi="Calibri"/>
          <w:b/>
          <w:bCs/>
          <w:sz w:val="22"/>
          <w:szCs w:val="22"/>
          <w:lang w:val="fr-FR"/>
        </w:rPr>
        <w:t>Tableaux 15-17</w:t>
      </w:r>
      <w:r w:rsidRPr="00FB73E3">
        <w:rPr>
          <w:rFonts w:ascii="Calibri" w:hAnsi="Calibri"/>
          <w:sz w:val="22"/>
          <w:szCs w:val="22"/>
          <w:lang w:val="fr-FR"/>
        </w:rPr>
        <w:t xml:space="preserve"> doit aussi être présentée sous forme de graphique telle que dans l’exemple ci-dessous.</w:t>
      </w:r>
    </w:p>
    <w:p w14:paraId="24B7BA62" w14:textId="77777777" w:rsidR="00A260FC" w:rsidRPr="00FB73E3" w:rsidRDefault="00A260FC" w:rsidP="00A260FC">
      <w:pPr>
        <w:pStyle w:val="Lgende"/>
        <w:rPr>
          <w:rFonts w:ascii="Calibri" w:hAnsi="Calibri"/>
          <w:caps/>
          <w:sz w:val="22"/>
          <w:szCs w:val="24"/>
        </w:rPr>
      </w:pPr>
    </w:p>
    <w:p w14:paraId="377617FF" w14:textId="6390DE7A" w:rsidR="00A260FC" w:rsidRPr="00FB73E3" w:rsidRDefault="00A260FC" w:rsidP="00A260FC">
      <w:pPr>
        <w:pStyle w:val="Lgende"/>
        <w:rPr>
          <w:rFonts w:ascii="Calibri" w:hAnsi="Calibri"/>
          <w:b w:val="0"/>
          <w:bCs w:val="0"/>
          <w:caps/>
          <w:sz w:val="22"/>
          <w:szCs w:val="24"/>
        </w:rPr>
      </w:pPr>
      <w:r w:rsidRPr="00FB73E3">
        <w:rPr>
          <w:rFonts w:ascii="Calibri" w:hAnsi="Calibri"/>
          <w:caps/>
          <w:sz w:val="22"/>
          <w:szCs w:val="24"/>
        </w:rPr>
        <w:t xml:space="preserve">Figure 6 </w:t>
      </w:r>
      <w:r w:rsidR="007C15A3" w:rsidRPr="00FB73E3">
        <w:rPr>
          <w:rFonts w:ascii="Calibri" w:hAnsi="Calibri"/>
          <w:b w:val="0"/>
          <w:caps/>
          <w:sz w:val="22"/>
          <w:szCs w:val="24"/>
        </w:rPr>
        <w:t xml:space="preserve">PRÉVALENCE DE L’ÉMACIATION PAR GROUPE D’ÂGE CHEZ LES ENFANTS ÂGÉS DE 6 À 59 MOIS, </w:t>
      </w:r>
      <w:r w:rsidR="007C15A3" w:rsidRPr="00FB73E3">
        <w:rPr>
          <w:rFonts w:ascii="Calibri" w:hAnsi="Calibri"/>
          <w:bCs w:val="0"/>
          <w:caps/>
          <w:sz w:val="22"/>
          <w:szCs w:val="24"/>
          <w:u w:val="single"/>
        </w:rPr>
        <w:t>DANS LE CAMP 1</w:t>
      </w:r>
      <w:r w:rsidR="007C15A3" w:rsidRPr="00FB73E3">
        <w:rPr>
          <w:rFonts w:ascii="Calibri" w:hAnsi="Calibri"/>
          <w:b w:val="0"/>
          <w:caps/>
          <w:sz w:val="22"/>
          <w:szCs w:val="24"/>
        </w:rPr>
        <w:t xml:space="preserve"> </w:t>
      </w:r>
      <w:r w:rsidR="007C15A3" w:rsidRPr="00FB73E3">
        <w:rPr>
          <w:rFonts w:ascii="Calibri" w:hAnsi="Calibri"/>
          <w:b w:val="0"/>
          <w:i/>
          <w:iCs/>
          <w:caps/>
          <w:sz w:val="22"/>
          <w:szCs w:val="24"/>
        </w:rPr>
        <w:t>(CETTE FIGURE PEUT ÊTRE GÉNÉRÉE AUTOMATIQUEMENT À L’AIDE DE L’OUTIL 17A DU PRÉ-MODULE SENS TENDANCES ET GRAPHIQUES)</w:t>
      </w:r>
    </w:p>
    <w:p w14:paraId="17225B1D" w14:textId="77777777" w:rsidR="002D7E54" w:rsidRPr="00FB73E3" w:rsidRDefault="002D7E54" w:rsidP="002D7E54">
      <w:pPr>
        <w:pStyle w:val="NIEtext"/>
        <w:widowControl/>
        <w:autoSpaceDE/>
        <w:autoSpaceDN/>
        <w:adjustRightInd/>
        <w:rPr>
          <w:rFonts w:ascii="Calibri" w:hAnsi="Calibri"/>
          <w:sz w:val="20"/>
          <w:szCs w:val="22"/>
          <w:lang w:val="fr-FR"/>
        </w:rPr>
      </w:pPr>
    </w:p>
    <w:p w14:paraId="56DE2ED6" w14:textId="043EA4B8" w:rsidR="00A260FC" w:rsidRPr="00FB73E3" w:rsidRDefault="007C15A3" w:rsidP="00A260FC">
      <w:pPr>
        <w:pStyle w:val="NIEtext"/>
        <w:widowControl/>
        <w:autoSpaceDE/>
        <w:autoSpaceDN/>
        <w:adjustRightInd/>
        <w:jc w:val="center"/>
        <w:rPr>
          <w:rFonts w:ascii="Calibri" w:hAnsi="Calibri"/>
          <w:sz w:val="20"/>
          <w:szCs w:val="22"/>
          <w:lang w:val="fr-FR"/>
        </w:rPr>
      </w:pPr>
      <w:r w:rsidRPr="00FB73E3">
        <w:rPr>
          <w:rFonts w:ascii="Calibri" w:hAnsi="Calibri"/>
          <w:noProof/>
          <w:sz w:val="20"/>
          <w:szCs w:val="22"/>
          <w:lang w:val="fr-FR"/>
        </w:rPr>
        <w:drawing>
          <wp:inline distT="0" distB="0" distL="0" distR="0" wp14:anchorId="7241E7F4" wp14:editId="656C75EC">
            <wp:extent cx="3215119" cy="2170800"/>
            <wp:effectExtent l="0" t="0" r="4445"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119" cy="2170800"/>
                    </a:xfrm>
                    <a:prstGeom prst="rect">
                      <a:avLst/>
                    </a:prstGeom>
                    <a:noFill/>
                  </pic:spPr>
                </pic:pic>
              </a:graphicData>
            </a:graphic>
          </wp:inline>
        </w:drawing>
      </w:r>
    </w:p>
    <w:p w14:paraId="14BFE0A2" w14:textId="77777777" w:rsidR="00924A4C" w:rsidRPr="00FB73E3" w:rsidRDefault="00924A4C" w:rsidP="00924A4C">
      <w:pPr>
        <w:pStyle w:val="Lgende"/>
        <w:rPr>
          <w:rFonts w:ascii="Calibri" w:hAnsi="Calibri"/>
          <w:sz w:val="22"/>
          <w:szCs w:val="22"/>
        </w:rPr>
      </w:pPr>
    </w:p>
    <w:p w14:paraId="1AFE965E" w14:textId="77777777" w:rsidR="007C15A3" w:rsidRPr="00FB73E3" w:rsidRDefault="007C15A3" w:rsidP="00797EE1">
      <w:pPr>
        <w:pStyle w:val="Lgende"/>
        <w:rPr>
          <w:rFonts w:ascii="Calibri" w:hAnsi="Calibri"/>
          <w:caps/>
          <w:sz w:val="22"/>
          <w:szCs w:val="22"/>
        </w:rPr>
      </w:pPr>
      <w:r w:rsidRPr="00FB73E3">
        <w:rPr>
          <w:rFonts w:ascii="Calibri" w:hAnsi="Calibri"/>
          <w:caps/>
          <w:sz w:val="22"/>
          <w:szCs w:val="22"/>
        </w:rPr>
        <w:br w:type="page"/>
      </w:r>
    </w:p>
    <w:p w14:paraId="09490791" w14:textId="6116E8C9" w:rsidR="00924A4C" w:rsidRPr="00FB73E3" w:rsidRDefault="00924A4C" w:rsidP="007C15A3">
      <w:pPr>
        <w:pStyle w:val="Lgende"/>
        <w:rPr>
          <w:rFonts w:ascii="Calibri" w:hAnsi="Calibri"/>
          <w:b w:val="0"/>
          <w:caps/>
          <w:sz w:val="22"/>
          <w:szCs w:val="22"/>
        </w:rPr>
      </w:pPr>
      <w:r w:rsidRPr="00FB73E3">
        <w:rPr>
          <w:rFonts w:ascii="Calibri" w:hAnsi="Calibri"/>
          <w:caps/>
          <w:sz w:val="22"/>
          <w:szCs w:val="22"/>
        </w:rPr>
        <w:lastRenderedPageBreak/>
        <w:t xml:space="preserve">Figure </w:t>
      </w:r>
      <w:r w:rsidR="001446FB" w:rsidRPr="00FB73E3">
        <w:rPr>
          <w:rFonts w:ascii="Calibri" w:hAnsi="Calibri"/>
          <w:caps/>
          <w:sz w:val="22"/>
          <w:szCs w:val="22"/>
        </w:rPr>
        <w:t>7</w:t>
      </w:r>
      <w:r w:rsidRPr="00FB73E3">
        <w:rPr>
          <w:rFonts w:ascii="Calibri" w:hAnsi="Calibri"/>
          <w:caps/>
          <w:sz w:val="22"/>
          <w:szCs w:val="22"/>
        </w:rPr>
        <w:t xml:space="preserve"> </w:t>
      </w:r>
      <w:r w:rsidR="007C15A3" w:rsidRPr="00FB73E3">
        <w:rPr>
          <w:rFonts w:ascii="Calibri" w:hAnsi="Calibri"/>
          <w:b w:val="0"/>
          <w:caps/>
          <w:sz w:val="22"/>
          <w:szCs w:val="22"/>
        </w:rPr>
        <w:t xml:space="preserve">RÉPARTITION DES Z-SCORES DE L’INDICE POIDS-POUR-TAILLE (BASÉS SUR LES STANDARDS DE CROISSANCE DE L’OMS ; LA POPULATION DE RÉFÉRENCE APPARAÎT EN VERT ET LA POPULATION ENQUÊTÉE, EN ROUGE) DANS LA POPULATION D’ENQUÊTE </w:t>
      </w:r>
      <w:r w:rsidR="007C4DBD" w:rsidRPr="00FB73E3">
        <w:rPr>
          <w:rFonts w:ascii="Calibri" w:hAnsi="Calibri"/>
          <w:bCs w:val="0"/>
          <w:caps/>
          <w:sz w:val="22"/>
          <w:szCs w:val="22"/>
          <w:u w:val="single"/>
        </w:rPr>
        <w:t>DANS</w:t>
      </w:r>
      <w:r w:rsidR="007C15A3" w:rsidRPr="00FB73E3">
        <w:rPr>
          <w:rFonts w:ascii="Calibri" w:hAnsi="Calibri"/>
          <w:bCs w:val="0"/>
          <w:caps/>
          <w:sz w:val="22"/>
          <w:szCs w:val="22"/>
          <w:u w:val="single"/>
        </w:rPr>
        <w:t xml:space="preserve"> le camp 1, le camp 2 et le camp 3</w:t>
      </w:r>
      <w:r w:rsidR="007C15A3" w:rsidRPr="00FB73E3">
        <w:rPr>
          <w:rFonts w:ascii="Calibri" w:hAnsi="Calibri"/>
          <w:b w:val="0"/>
          <w:caps/>
          <w:sz w:val="22"/>
          <w:szCs w:val="22"/>
        </w:rPr>
        <w:t xml:space="preserve"> COMPARÉE À LA POPULATION DE RÉFÉRENCE (CETTE FIGURE EST GÉNÉRÉE AUTOMATIQUEMENT PAR LE LOGICIEL ENA POUR SMART)</w:t>
      </w:r>
    </w:p>
    <w:p w14:paraId="74CECC7F" w14:textId="77777777" w:rsidR="007C15A3" w:rsidRPr="00FB73E3" w:rsidRDefault="007C15A3" w:rsidP="007C15A3">
      <w:pPr>
        <w:rPr>
          <w:lang w:val="fr-FR"/>
        </w:rPr>
      </w:pPr>
    </w:p>
    <w:p w14:paraId="51B40D15" w14:textId="6B150837" w:rsidR="00924A4C" w:rsidRPr="00FB73E3" w:rsidRDefault="007C15A3" w:rsidP="001446FB">
      <w:pPr>
        <w:pStyle w:val="1main0"/>
        <w:widowControl/>
        <w:jc w:val="center"/>
        <w:rPr>
          <w:rFonts w:ascii="Calibri" w:hAnsi="Calibri"/>
          <w:b/>
          <w:bCs/>
          <w:lang w:val="fr-FR"/>
        </w:rPr>
      </w:pPr>
      <w:r w:rsidRPr="00FB73E3">
        <w:rPr>
          <w:rFonts w:ascii="Calibri" w:hAnsi="Calibri"/>
          <w:b/>
          <w:bCs/>
          <w:noProof/>
          <w:lang w:val="fr-FR"/>
        </w:rPr>
        <w:drawing>
          <wp:inline distT="0" distB="0" distL="0" distR="0" wp14:anchorId="69F4D2DA" wp14:editId="3CA6825D">
            <wp:extent cx="2109049" cy="1620000"/>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9049" cy="1620000"/>
                    </a:xfrm>
                    <a:prstGeom prst="rect">
                      <a:avLst/>
                    </a:prstGeom>
                    <a:noFill/>
                  </pic:spPr>
                </pic:pic>
              </a:graphicData>
            </a:graphic>
          </wp:inline>
        </w:drawing>
      </w:r>
      <w:r w:rsidRPr="00FB73E3">
        <w:rPr>
          <w:noProof/>
          <w:lang w:val="fr-FR" w:eastAsia="fr-FR"/>
        </w:rPr>
        <w:drawing>
          <wp:inline distT="0" distB="0" distL="0" distR="0" wp14:anchorId="724CB19E" wp14:editId="0A63804E">
            <wp:extent cx="2108349" cy="1620000"/>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8349" cy="1620000"/>
                    </a:xfrm>
                    <a:prstGeom prst="rect">
                      <a:avLst/>
                    </a:prstGeom>
                  </pic:spPr>
                </pic:pic>
              </a:graphicData>
            </a:graphic>
          </wp:inline>
        </w:drawing>
      </w:r>
      <w:r w:rsidRPr="00FB73E3">
        <w:rPr>
          <w:noProof/>
          <w:lang w:val="fr-FR" w:eastAsia="fr-FR"/>
        </w:rPr>
        <w:drawing>
          <wp:inline distT="0" distB="0" distL="0" distR="0" wp14:anchorId="20E90C43" wp14:editId="0E316AEF">
            <wp:extent cx="2108349" cy="162000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8349" cy="1620000"/>
                    </a:xfrm>
                    <a:prstGeom prst="rect">
                      <a:avLst/>
                    </a:prstGeom>
                  </pic:spPr>
                </pic:pic>
              </a:graphicData>
            </a:graphic>
          </wp:inline>
        </w:drawing>
      </w:r>
    </w:p>
    <w:p w14:paraId="6E349DFB" w14:textId="77777777" w:rsidR="00C51FF2" w:rsidRPr="00FB73E3" w:rsidRDefault="00C51FF2" w:rsidP="00C51FF2">
      <w:pPr>
        <w:rPr>
          <w:lang w:val="fr-FR"/>
        </w:rPr>
      </w:pPr>
    </w:p>
    <w:p w14:paraId="5855C50B" w14:textId="60274FB0" w:rsidR="00C829CE" w:rsidRPr="00FB73E3" w:rsidRDefault="00691641" w:rsidP="00C829CE">
      <w:pPr>
        <w:pStyle w:val="Lgende"/>
        <w:rPr>
          <w:rFonts w:ascii="Calibri" w:hAnsi="Calibri"/>
          <w:b w:val="0"/>
          <w:bCs w:val="0"/>
          <w:i/>
          <w:iCs/>
          <w:caps/>
          <w:sz w:val="22"/>
          <w:szCs w:val="22"/>
        </w:rPr>
      </w:pPr>
      <w:r w:rsidRPr="00FB73E3">
        <w:rPr>
          <w:rFonts w:ascii="Calibri" w:hAnsi="Calibri"/>
          <w:caps/>
          <w:sz w:val="22"/>
          <w:szCs w:val="22"/>
        </w:rPr>
        <w:t>Table</w:t>
      </w:r>
      <w:r w:rsidR="000A41A1" w:rsidRPr="00FB73E3">
        <w:rPr>
          <w:rFonts w:ascii="Calibri" w:hAnsi="Calibri"/>
          <w:caps/>
          <w:sz w:val="22"/>
          <w:szCs w:val="22"/>
        </w:rPr>
        <w:t>au</w:t>
      </w:r>
      <w:r w:rsidRPr="00FB73E3">
        <w:rPr>
          <w:rFonts w:ascii="Calibri" w:hAnsi="Calibri"/>
          <w:caps/>
          <w:sz w:val="22"/>
          <w:szCs w:val="22"/>
        </w:rPr>
        <w:t xml:space="preserve"> </w:t>
      </w:r>
      <w:r w:rsidR="00DF580A" w:rsidRPr="00FB73E3">
        <w:rPr>
          <w:rFonts w:ascii="Calibri" w:hAnsi="Calibri"/>
          <w:caps/>
          <w:sz w:val="22"/>
          <w:szCs w:val="22"/>
        </w:rPr>
        <w:t>1</w:t>
      </w:r>
      <w:r w:rsidR="000A665B" w:rsidRPr="00FB73E3">
        <w:rPr>
          <w:rFonts w:ascii="Calibri" w:hAnsi="Calibri"/>
          <w:caps/>
          <w:sz w:val="22"/>
          <w:szCs w:val="22"/>
        </w:rPr>
        <w:t>8</w:t>
      </w:r>
      <w:r w:rsidR="00A50553" w:rsidRPr="00FB73E3">
        <w:rPr>
          <w:rFonts w:ascii="Calibri" w:hAnsi="Calibri"/>
          <w:caps/>
          <w:sz w:val="22"/>
          <w:szCs w:val="22"/>
        </w:rPr>
        <w:t xml:space="preserve"> </w:t>
      </w:r>
      <w:r w:rsidR="00C829CE" w:rsidRPr="00FB73E3">
        <w:rPr>
          <w:rFonts w:ascii="Calibri" w:hAnsi="Calibri"/>
          <w:b w:val="0"/>
          <w:caps/>
          <w:sz w:val="22"/>
          <w:szCs w:val="22"/>
        </w:rPr>
        <w:t>PRÉVALENCE DE LA MALNUTRITION D’APRÈS LE PB, par camp (</w:t>
      </w:r>
      <w:r w:rsidR="00C829CE" w:rsidRPr="00FB73E3">
        <w:rPr>
          <w:rFonts w:ascii="Calibri" w:hAnsi="Calibri"/>
          <w:b w:val="0"/>
          <w:i/>
          <w:iCs/>
          <w:caps/>
          <w:sz w:val="22"/>
          <w:szCs w:val="22"/>
        </w:rPr>
        <w:t>CES RÉSULTATS SONT GÉNÉRÉS AUTOMATIQUEMENT PAR LE LOGICIEL ENA POUR SMART ; CEPENDANT VOUS DEVEZ MODIFIER LES INTITULÉS POUR CET INDICATEUR TEL QUE CI-DESSOUS ; ILS CORRESPONDENT AUX DÉFINITIONS DU HCR)</w:t>
      </w:r>
      <w:r w:rsidR="00C829CE" w:rsidRPr="00FB73E3">
        <w:rPr>
          <w:rFonts w:ascii="Calibri" w:hAnsi="Calibri"/>
          <w:b w:val="0"/>
          <w:caps/>
          <w:sz w:val="22"/>
          <w:szCs w:val="22"/>
        </w:rPr>
        <w:t xml:space="preserve"> </w:t>
      </w:r>
    </w:p>
    <w:p w14:paraId="1757FE6A" w14:textId="6D7517E0" w:rsidR="00924A4C" w:rsidRPr="00FB73E3" w:rsidRDefault="00924A4C" w:rsidP="00C829CE">
      <w:pPr>
        <w:pStyle w:val="Lgende"/>
        <w:rPr>
          <w:rFonts w:ascii="Calibri" w:hAnsi="Calibri" w:cs="Arial"/>
        </w:rPr>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1971"/>
        <w:gridCol w:w="443"/>
        <w:gridCol w:w="463"/>
        <w:gridCol w:w="925"/>
        <w:gridCol w:w="459"/>
        <w:gridCol w:w="1204"/>
        <w:gridCol w:w="459"/>
        <w:gridCol w:w="1131"/>
        <w:gridCol w:w="530"/>
        <w:gridCol w:w="1163"/>
        <w:gridCol w:w="499"/>
        <w:gridCol w:w="1190"/>
      </w:tblGrid>
      <w:tr w:rsidR="00634FD2" w:rsidRPr="00292540" w14:paraId="54426049" w14:textId="77777777" w:rsidTr="00C829CE">
        <w:tc>
          <w:tcPr>
            <w:tcW w:w="944" w:type="pct"/>
            <w:vMerge w:val="restart"/>
            <w:tcBorders>
              <w:top w:val="single" w:sz="12" w:space="0" w:color="7F7F7F"/>
              <w:bottom w:val="single" w:sz="2" w:space="0" w:color="7F7F7F"/>
            </w:tcBorders>
            <w:shd w:val="clear" w:color="auto" w:fill="E7E6E6" w:themeFill="background2"/>
            <w:vAlign w:val="center"/>
          </w:tcPr>
          <w:p w14:paraId="25C7E74D" w14:textId="7636FE1D" w:rsidR="00634FD2" w:rsidRPr="00FB73E3" w:rsidRDefault="00C829CE" w:rsidP="00CD3FFF">
            <w:pPr>
              <w:rPr>
                <w:rFonts w:ascii="Calibri" w:hAnsi="Calibri"/>
                <w:b/>
                <w:szCs w:val="22"/>
                <w:lang w:val="fr-FR"/>
              </w:rPr>
            </w:pPr>
            <w:r w:rsidRPr="00FB73E3">
              <w:rPr>
                <w:rFonts w:ascii="Calibri" w:hAnsi="Calibri"/>
                <w:b/>
                <w:szCs w:val="22"/>
                <w:lang w:val="fr-FR"/>
              </w:rPr>
              <w:t>Zone d’enquête</w:t>
            </w:r>
          </w:p>
        </w:tc>
        <w:tc>
          <w:tcPr>
            <w:tcW w:w="212" w:type="pct"/>
            <w:vMerge w:val="restart"/>
            <w:tcBorders>
              <w:top w:val="single" w:sz="12" w:space="0" w:color="7F7F7F"/>
              <w:bottom w:val="single" w:sz="2" w:space="0" w:color="7F7F7F"/>
            </w:tcBorders>
            <w:shd w:val="clear" w:color="auto" w:fill="E7E6E6" w:themeFill="background2"/>
            <w:vAlign w:val="center"/>
          </w:tcPr>
          <w:p w14:paraId="010130B2" w14:textId="77777777" w:rsidR="00634FD2" w:rsidRPr="00FB73E3" w:rsidRDefault="00634FD2" w:rsidP="00CD3FFF">
            <w:pPr>
              <w:jc w:val="center"/>
              <w:rPr>
                <w:rFonts w:ascii="Calibri" w:hAnsi="Calibri"/>
                <w:b/>
                <w:bCs/>
                <w:szCs w:val="22"/>
                <w:lang w:val="fr-FR"/>
              </w:rPr>
            </w:pPr>
            <w:r w:rsidRPr="00FB73E3">
              <w:rPr>
                <w:rFonts w:ascii="Calibri" w:hAnsi="Calibri"/>
                <w:b/>
                <w:bCs/>
                <w:szCs w:val="22"/>
                <w:lang w:val="fr-FR"/>
              </w:rPr>
              <w:t>N</w:t>
            </w:r>
          </w:p>
        </w:tc>
        <w:tc>
          <w:tcPr>
            <w:tcW w:w="2223" w:type="pct"/>
            <w:gridSpan w:val="6"/>
            <w:tcBorders>
              <w:top w:val="single" w:sz="12" w:space="0" w:color="7F7F7F"/>
              <w:bottom w:val="single" w:sz="2" w:space="0" w:color="7F7F7F"/>
            </w:tcBorders>
            <w:shd w:val="clear" w:color="auto" w:fill="E7E6E6" w:themeFill="background2"/>
            <w:vAlign w:val="center"/>
          </w:tcPr>
          <w:p w14:paraId="25B5C73A" w14:textId="4971FC5A" w:rsidR="00634FD2" w:rsidRPr="00FB73E3" w:rsidRDefault="00C829CE" w:rsidP="00CD3FFF">
            <w:pPr>
              <w:jc w:val="center"/>
              <w:rPr>
                <w:rFonts w:ascii="Calibri" w:hAnsi="Calibri"/>
                <w:bCs/>
                <w:szCs w:val="22"/>
                <w:lang w:val="fr-FR"/>
              </w:rPr>
            </w:pPr>
            <w:r w:rsidRPr="00FB73E3">
              <w:rPr>
                <w:rFonts w:ascii="Calibri" w:hAnsi="Calibri"/>
                <w:b/>
                <w:bCs/>
                <w:szCs w:val="22"/>
                <w:lang w:val="fr-FR"/>
              </w:rPr>
              <w:t>Prévalence de PB &lt; 125 mm et/ou œdèmes</w:t>
            </w:r>
          </w:p>
        </w:tc>
        <w:tc>
          <w:tcPr>
            <w:tcW w:w="811" w:type="pct"/>
            <w:gridSpan w:val="2"/>
            <w:tcBorders>
              <w:top w:val="single" w:sz="12" w:space="0" w:color="7F7F7F"/>
              <w:bottom w:val="single" w:sz="2" w:space="0" w:color="7F7F7F"/>
            </w:tcBorders>
            <w:shd w:val="clear" w:color="auto" w:fill="E7E6E6" w:themeFill="background2"/>
            <w:vAlign w:val="center"/>
          </w:tcPr>
          <w:p w14:paraId="49A8B624" w14:textId="1BFD276B" w:rsidR="00634FD2" w:rsidRPr="00FB73E3" w:rsidRDefault="00C829CE" w:rsidP="00634FD2">
            <w:pPr>
              <w:jc w:val="center"/>
              <w:rPr>
                <w:rFonts w:ascii="Calibri" w:hAnsi="Calibri"/>
                <w:b/>
                <w:bCs/>
                <w:szCs w:val="22"/>
                <w:lang w:val="fr-FR"/>
              </w:rPr>
            </w:pPr>
            <w:r w:rsidRPr="00FB73E3">
              <w:rPr>
                <w:rFonts w:ascii="Calibri" w:hAnsi="Calibri"/>
                <w:b/>
                <w:bCs/>
                <w:szCs w:val="22"/>
                <w:lang w:val="fr-FR"/>
              </w:rPr>
              <w:t>Prévalence de PB &lt; 125 mm et ≥ 115 mm, pas d’œdèmes</w:t>
            </w:r>
          </w:p>
        </w:tc>
        <w:tc>
          <w:tcPr>
            <w:tcW w:w="809" w:type="pct"/>
            <w:gridSpan w:val="2"/>
            <w:tcBorders>
              <w:top w:val="single" w:sz="12" w:space="0" w:color="7F7F7F"/>
              <w:bottom w:val="single" w:sz="2" w:space="0" w:color="7F7F7F"/>
            </w:tcBorders>
            <w:shd w:val="clear" w:color="auto" w:fill="E7E6E6" w:themeFill="background2"/>
            <w:vAlign w:val="center"/>
          </w:tcPr>
          <w:p w14:paraId="68605FA6" w14:textId="00A681F8" w:rsidR="00634FD2" w:rsidRPr="00FB73E3" w:rsidRDefault="00C829CE" w:rsidP="00634FD2">
            <w:pPr>
              <w:jc w:val="center"/>
              <w:rPr>
                <w:rFonts w:ascii="Calibri" w:hAnsi="Calibri"/>
                <w:b/>
                <w:bCs/>
                <w:szCs w:val="22"/>
                <w:lang w:val="fr-FR"/>
              </w:rPr>
            </w:pPr>
            <w:r w:rsidRPr="00FB73E3">
              <w:rPr>
                <w:rFonts w:ascii="Calibri" w:hAnsi="Calibri"/>
                <w:b/>
                <w:bCs/>
                <w:szCs w:val="22"/>
                <w:lang w:val="fr-FR"/>
              </w:rPr>
              <w:t>Prévalence de PB &lt; 115 mm et/ou œdèmes</w:t>
            </w:r>
          </w:p>
        </w:tc>
      </w:tr>
      <w:tr w:rsidR="00634FD2" w:rsidRPr="00FB73E3" w14:paraId="2E586FF4" w14:textId="77777777" w:rsidTr="00BB7C72">
        <w:tc>
          <w:tcPr>
            <w:tcW w:w="944" w:type="pct"/>
            <w:vMerge/>
            <w:tcBorders>
              <w:top w:val="single" w:sz="2" w:space="0" w:color="7F7F7F"/>
              <w:bottom w:val="single" w:sz="2" w:space="0" w:color="7F7F7F"/>
            </w:tcBorders>
            <w:shd w:val="clear" w:color="auto" w:fill="E7E6E6" w:themeFill="background2"/>
            <w:vAlign w:val="center"/>
          </w:tcPr>
          <w:p w14:paraId="1174A976" w14:textId="77777777" w:rsidR="00634FD2" w:rsidRPr="00FB73E3" w:rsidRDefault="00634FD2" w:rsidP="00CD3FFF">
            <w:pPr>
              <w:rPr>
                <w:rFonts w:ascii="Calibri" w:hAnsi="Calibri"/>
                <w:szCs w:val="22"/>
                <w:lang w:val="fr-FR"/>
              </w:rPr>
            </w:pPr>
          </w:p>
        </w:tc>
        <w:tc>
          <w:tcPr>
            <w:tcW w:w="212" w:type="pct"/>
            <w:vMerge/>
            <w:tcBorders>
              <w:top w:val="single" w:sz="2" w:space="0" w:color="7F7F7F"/>
              <w:bottom w:val="single" w:sz="2" w:space="0" w:color="7F7F7F"/>
            </w:tcBorders>
            <w:shd w:val="clear" w:color="auto" w:fill="E7E6E6" w:themeFill="background2"/>
            <w:vAlign w:val="center"/>
          </w:tcPr>
          <w:p w14:paraId="4395DEA5" w14:textId="77777777" w:rsidR="00634FD2" w:rsidRPr="00FB73E3" w:rsidRDefault="00634FD2" w:rsidP="00CD3FFF">
            <w:pPr>
              <w:jc w:val="center"/>
              <w:rPr>
                <w:rFonts w:ascii="Calibri" w:hAnsi="Calibri"/>
                <w:b/>
                <w:bCs/>
                <w:szCs w:val="22"/>
                <w:lang w:val="fr-FR"/>
              </w:rPr>
            </w:pPr>
          </w:p>
        </w:tc>
        <w:tc>
          <w:tcPr>
            <w:tcW w:w="665" w:type="pct"/>
            <w:gridSpan w:val="2"/>
            <w:tcBorders>
              <w:top w:val="single" w:sz="2" w:space="0" w:color="7F7F7F"/>
              <w:bottom w:val="single" w:sz="2" w:space="0" w:color="7F7F7F"/>
            </w:tcBorders>
            <w:shd w:val="clear" w:color="auto" w:fill="E7E6E6" w:themeFill="background2"/>
            <w:vAlign w:val="center"/>
          </w:tcPr>
          <w:p w14:paraId="678B446B" w14:textId="3FB5FFC3" w:rsidR="00634FD2" w:rsidRPr="00FB73E3" w:rsidRDefault="00C829CE" w:rsidP="00CD3FFF">
            <w:pPr>
              <w:jc w:val="center"/>
              <w:rPr>
                <w:rFonts w:ascii="Calibri" w:hAnsi="Calibri"/>
                <w:b/>
                <w:bCs/>
                <w:szCs w:val="22"/>
                <w:lang w:val="fr-FR"/>
              </w:rPr>
            </w:pPr>
            <w:r w:rsidRPr="00FB73E3">
              <w:rPr>
                <w:rFonts w:ascii="Calibri" w:hAnsi="Calibri"/>
                <w:b/>
                <w:bCs/>
                <w:szCs w:val="22"/>
                <w:lang w:val="fr-FR"/>
              </w:rPr>
              <w:t>Total</w:t>
            </w:r>
          </w:p>
        </w:tc>
        <w:tc>
          <w:tcPr>
            <w:tcW w:w="797" w:type="pct"/>
            <w:gridSpan w:val="2"/>
            <w:tcBorders>
              <w:top w:val="single" w:sz="2" w:space="0" w:color="7F7F7F"/>
              <w:bottom w:val="single" w:sz="2" w:space="0" w:color="7F7F7F"/>
            </w:tcBorders>
            <w:shd w:val="clear" w:color="auto" w:fill="E7E6E6" w:themeFill="background2"/>
            <w:vAlign w:val="center"/>
          </w:tcPr>
          <w:p w14:paraId="64CCACF6" w14:textId="386A5684" w:rsidR="00634FD2" w:rsidRPr="00FB73E3" w:rsidRDefault="00C829CE" w:rsidP="00CD3FFF">
            <w:pPr>
              <w:jc w:val="center"/>
              <w:rPr>
                <w:rFonts w:ascii="Calibri" w:hAnsi="Calibri"/>
                <w:b/>
                <w:bCs/>
                <w:szCs w:val="22"/>
                <w:lang w:val="fr-FR"/>
              </w:rPr>
            </w:pPr>
            <w:r w:rsidRPr="00FB73E3">
              <w:rPr>
                <w:rFonts w:ascii="Calibri" w:hAnsi="Calibri"/>
                <w:b/>
                <w:bCs/>
                <w:szCs w:val="22"/>
                <w:lang w:val="fr-FR"/>
              </w:rPr>
              <w:t>Garçons</w:t>
            </w:r>
          </w:p>
        </w:tc>
        <w:tc>
          <w:tcPr>
            <w:tcW w:w="762" w:type="pct"/>
            <w:gridSpan w:val="2"/>
            <w:tcBorders>
              <w:top w:val="single" w:sz="2" w:space="0" w:color="7F7F7F"/>
              <w:bottom w:val="single" w:sz="2" w:space="0" w:color="7F7F7F"/>
            </w:tcBorders>
            <w:shd w:val="clear" w:color="auto" w:fill="E7E6E6" w:themeFill="background2"/>
            <w:vAlign w:val="center"/>
          </w:tcPr>
          <w:p w14:paraId="1B144F62" w14:textId="412C88F0" w:rsidR="00634FD2" w:rsidRPr="00FB73E3" w:rsidRDefault="00C829CE" w:rsidP="00CD3FFF">
            <w:pPr>
              <w:jc w:val="center"/>
              <w:rPr>
                <w:rFonts w:ascii="Calibri" w:hAnsi="Calibri"/>
                <w:b/>
                <w:bCs/>
                <w:szCs w:val="22"/>
                <w:lang w:val="fr-FR"/>
              </w:rPr>
            </w:pPr>
            <w:r w:rsidRPr="00FB73E3">
              <w:rPr>
                <w:rFonts w:ascii="Calibri" w:hAnsi="Calibri"/>
                <w:b/>
                <w:bCs/>
                <w:szCs w:val="22"/>
                <w:lang w:val="fr-FR"/>
              </w:rPr>
              <w:t>Filles</w:t>
            </w:r>
          </w:p>
        </w:tc>
        <w:tc>
          <w:tcPr>
            <w:tcW w:w="811" w:type="pct"/>
            <w:gridSpan w:val="2"/>
            <w:tcBorders>
              <w:top w:val="single" w:sz="2" w:space="0" w:color="7F7F7F"/>
              <w:bottom w:val="single" w:sz="2" w:space="0" w:color="7F7F7F"/>
            </w:tcBorders>
            <w:shd w:val="clear" w:color="auto" w:fill="E7E6E6" w:themeFill="background2"/>
            <w:vAlign w:val="center"/>
          </w:tcPr>
          <w:p w14:paraId="7536194C" w14:textId="19DA0156" w:rsidR="00634FD2" w:rsidRPr="00FB73E3" w:rsidRDefault="00C829CE" w:rsidP="00CD3FFF">
            <w:pPr>
              <w:jc w:val="center"/>
              <w:rPr>
                <w:rFonts w:ascii="Calibri" w:hAnsi="Calibri"/>
                <w:b/>
                <w:bCs/>
                <w:szCs w:val="22"/>
                <w:lang w:val="fr-FR"/>
              </w:rPr>
            </w:pPr>
            <w:r w:rsidRPr="00FB73E3">
              <w:rPr>
                <w:rFonts w:ascii="Calibri" w:hAnsi="Calibri"/>
                <w:b/>
                <w:bCs/>
                <w:szCs w:val="22"/>
                <w:lang w:val="fr-FR"/>
              </w:rPr>
              <w:t>Total</w:t>
            </w:r>
          </w:p>
        </w:tc>
        <w:tc>
          <w:tcPr>
            <w:tcW w:w="809" w:type="pct"/>
            <w:gridSpan w:val="2"/>
            <w:tcBorders>
              <w:top w:val="single" w:sz="2" w:space="0" w:color="7F7F7F"/>
              <w:bottom w:val="single" w:sz="2" w:space="0" w:color="7F7F7F"/>
            </w:tcBorders>
            <w:shd w:val="clear" w:color="auto" w:fill="E7E6E6" w:themeFill="background2"/>
            <w:vAlign w:val="center"/>
          </w:tcPr>
          <w:p w14:paraId="37756961" w14:textId="429A5EFC" w:rsidR="00634FD2" w:rsidRPr="00FB73E3" w:rsidRDefault="00C829CE" w:rsidP="00CD3FFF">
            <w:pPr>
              <w:jc w:val="center"/>
              <w:rPr>
                <w:rFonts w:ascii="Calibri" w:hAnsi="Calibri"/>
                <w:b/>
                <w:bCs/>
                <w:szCs w:val="22"/>
                <w:lang w:val="fr-FR"/>
              </w:rPr>
            </w:pPr>
            <w:r w:rsidRPr="00FB73E3">
              <w:rPr>
                <w:rFonts w:ascii="Calibri" w:hAnsi="Calibri"/>
                <w:b/>
                <w:bCs/>
                <w:szCs w:val="22"/>
                <w:lang w:val="fr-FR"/>
              </w:rPr>
              <w:t>Total</w:t>
            </w:r>
          </w:p>
        </w:tc>
      </w:tr>
      <w:tr w:rsidR="00634FD2" w:rsidRPr="00FB73E3" w14:paraId="60056FCE" w14:textId="77777777" w:rsidTr="00BB7C72">
        <w:tc>
          <w:tcPr>
            <w:tcW w:w="944" w:type="pct"/>
            <w:vMerge/>
            <w:tcBorders>
              <w:top w:val="single" w:sz="2" w:space="0" w:color="7F7F7F"/>
              <w:bottom w:val="single" w:sz="12" w:space="0" w:color="7F7F7F"/>
            </w:tcBorders>
            <w:shd w:val="clear" w:color="auto" w:fill="E7E6E6" w:themeFill="background2"/>
            <w:vAlign w:val="center"/>
          </w:tcPr>
          <w:p w14:paraId="11CBA295" w14:textId="77777777" w:rsidR="00634FD2" w:rsidRPr="00FB73E3" w:rsidRDefault="00634FD2" w:rsidP="00CD3FFF">
            <w:pPr>
              <w:rPr>
                <w:rFonts w:ascii="Calibri" w:hAnsi="Calibri"/>
                <w:szCs w:val="22"/>
                <w:lang w:val="fr-FR"/>
              </w:rPr>
            </w:pPr>
          </w:p>
        </w:tc>
        <w:tc>
          <w:tcPr>
            <w:tcW w:w="212" w:type="pct"/>
            <w:vMerge/>
            <w:tcBorders>
              <w:top w:val="single" w:sz="2" w:space="0" w:color="7F7F7F"/>
              <w:bottom w:val="single" w:sz="12" w:space="0" w:color="7F7F7F"/>
            </w:tcBorders>
            <w:shd w:val="clear" w:color="auto" w:fill="E7E6E6" w:themeFill="background2"/>
            <w:vAlign w:val="center"/>
          </w:tcPr>
          <w:p w14:paraId="4C28F7C8" w14:textId="77777777" w:rsidR="00634FD2" w:rsidRPr="00FB73E3" w:rsidRDefault="00634FD2" w:rsidP="00CD3FFF">
            <w:pPr>
              <w:jc w:val="center"/>
              <w:rPr>
                <w:rFonts w:ascii="Calibri" w:hAnsi="Calibri"/>
                <w:b/>
                <w:bCs/>
                <w:szCs w:val="22"/>
                <w:lang w:val="fr-FR"/>
              </w:rPr>
            </w:pPr>
          </w:p>
        </w:tc>
        <w:tc>
          <w:tcPr>
            <w:tcW w:w="222" w:type="pct"/>
            <w:tcBorders>
              <w:top w:val="single" w:sz="2" w:space="0" w:color="7F7F7F"/>
              <w:bottom w:val="single" w:sz="12" w:space="0" w:color="7F7F7F"/>
            </w:tcBorders>
            <w:shd w:val="clear" w:color="auto" w:fill="E7E6E6" w:themeFill="background2"/>
            <w:vAlign w:val="center"/>
          </w:tcPr>
          <w:p w14:paraId="5AB6A2B3" w14:textId="77777777" w:rsidR="00634FD2" w:rsidRPr="00FB73E3" w:rsidRDefault="00634FD2" w:rsidP="00CD3FFF">
            <w:pPr>
              <w:jc w:val="center"/>
              <w:rPr>
                <w:rFonts w:ascii="Calibri" w:hAnsi="Calibri"/>
                <w:b/>
                <w:bCs/>
                <w:szCs w:val="22"/>
                <w:lang w:val="fr-FR"/>
              </w:rPr>
            </w:pPr>
            <w:r w:rsidRPr="00FB73E3">
              <w:rPr>
                <w:rFonts w:ascii="Calibri" w:hAnsi="Calibri"/>
                <w:b/>
                <w:bCs/>
                <w:szCs w:val="22"/>
                <w:lang w:val="fr-FR"/>
              </w:rPr>
              <w:t>n</w:t>
            </w:r>
          </w:p>
        </w:tc>
        <w:tc>
          <w:tcPr>
            <w:tcW w:w="443" w:type="pct"/>
            <w:tcBorders>
              <w:top w:val="single" w:sz="2" w:space="0" w:color="7F7F7F"/>
              <w:bottom w:val="single" w:sz="12" w:space="0" w:color="7F7F7F"/>
            </w:tcBorders>
            <w:shd w:val="clear" w:color="auto" w:fill="E7E6E6" w:themeFill="background2"/>
            <w:vAlign w:val="center"/>
          </w:tcPr>
          <w:p w14:paraId="2B8C8E36" w14:textId="77777777" w:rsidR="00634FD2" w:rsidRPr="00FB73E3" w:rsidRDefault="00634FD2" w:rsidP="00CD3FFF">
            <w:pPr>
              <w:jc w:val="center"/>
              <w:rPr>
                <w:rFonts w:ascii="Calibri" w:hAnsi="Calibri"/>
                <w:b/>
                <w:szCs w:val="22"/>
                <w:lang w:val="fr-FR"/>
              </w:rPr>
            </w:pPr>
            <w:r w:rsidRPr="00FB73E3">
              <w:rPr>
                <w:rFonts w:ascii="Calibri" w:hAnsi="Calibri"/>
                <w:b/>
                <w:szCs w:val="22"/>
                <w:lang w:val="fr-FR"/>
              </w:rPr>
              <w:t>%</w:t>
            </w:r>
          </w:p>
          <w:p w14:paraId="4A3877A5" w14:textId="38229749" w:rsidR="00634FD2" w:rsidRPr="00FB73E3" w:rsidRDefault="00634FD2" w:rsidP="00CD3FFF">
            <w:pPr>
              <w:jc w:val="center"/>
              <w:rPr>
                <w:rFonts w:ascii="Calibri" w:hAnsi="Calibri"/>
                <w:b/>
                <w:szCs w:val="22"/>
                <w:lang w:val="fr-FR"/>
              </w:rPr>
            </w:pPr>
            <w:r w:rsidRPr="00FB73E3">
              <w:rPr>
                <w:rFonts w:ascii="Calibri" w:hAnsi="Calibri"/>
                <w:b/>
                <w:szCs w:val="22"/>
                <w:lang w:val="fr-FR"/>
              </w:rPr>
              <w:t>(</w:t>
            </w:r>
            <w:r w:rsidR="00C829CE" w:rsidRPr="00FB73E3">
              <w:rPr>
                <w:rFonts w:ascii="Calibri" w:hAnsi="Calibri"/>
                <w:b/>
                <w:szCs w:val="22"/>
                <w:lang w:val="fr-FR"/>
              </w:rPr>
              <w:t xml:space="preserve">IC </w:t>
            </w:r>
            <w:r w:rsidRPr="00FB73E3">
              <w:rPr>
                <w:rFonts w:ascii="Calibri" w:hAnsi="Calibri"/>
                <w:b/>
                <w:szCs w:val="22"/>
                <w:lang w:val="fr-FR"/>
              </w:rPr>
              <w:t>95%)</w:t>
            </w:r>
          </w:p>
        </w:tc>
        <w:tc>
          <w:tcPr>
            <w:tcW w:w="220" w:type="pct"/>
            <w:tcBorders>
              <w:top w:val="single" w:sz="2" w:space="0" w:color="7F7F7F"/>
              <w:bottom w:val="single" w:sz="12" w:space="0" w:color="7F7F7F"/>
            </w:tcBorders>
            <w:shd w:val="clear" w:color="auto" w:fill="E7E6E6" w:themeFill="background2"/>
            <w:vAlign w:val="center"/>
          </w:tcPr>
          <w:p w14:paraId="7352E076" w14:textId="77777777" w:rsidR="00634FD2" w:rsidRPr="00FB73E3" w:rsidRDefault="00634FD2" w:rsidP="00CD3FFF">
            <w:pPr>
              <w:jc w:val="center"/>
              <w:rPr>
                <w:rFonts w:ascii="Calibri" w:hAnsi="Calibri"/>
                <w:b/>
                <w:bCs/>
                <w:szCs w:val="22"/>
                <w:lang w:val="fr-FR"/>
              </w:rPr>
            </w:pPr>
            <w:r w:rsidRPr="00FB73E3">
              <w:rPr>
                <w:rFonts w:ascii="Calibri" w:hAnsi="Calibri"/>
                <w:b/>
                <w:bCs/>
                <w:szCs w:val="22"/>
                <w:lang w:val="fr-FR"/>
              </w:rPr>
              <w:t>n</w:t>
            </w:r>
          </w:p>
        </w:tc>
        <w:tc>
          <w:tcPr>
            <w:tcW w:w="577" w:type="pct"/>
            <w:tcBorders>
              <w:top w:val="single" w:sz="2" w:space="0" w:color="7F7F7F"/>
              <w:bottom w:val="single" w:sz="12" w:space="0" w:color="7F7F7F"/>
            </w:tcBorders>
            <w:shd w:val="clear" w:color="auto" w:fill="E7E6E6" w:themeFill="background2"/>
            <w:vAlign w:val="center"/>
          </w:tcPr>
          <w:p w14:paraId="13C2B5EC" w14:textId="77777777" w:rsidR="00C829CE" w:rsidRPr="00FB73E3" w:rsidRDefault="00C829CE" w:rsidP="00C829CE">
            <w:pPr>
              <w:jc w:val="center"/>
              <w:rPr>
                <w:rFonts w:ascii="Calibri" w:hAnsi="Calibri"/>
                <w:b/>
                <w:szCs w:val="22"/>
                <w:lang w:val="fr-FR"/>
              </w:rPr>
            </w:pPr>
            <w:r w:rsidRPr="00FB73E3">
              <w:rPr>
                <w:rFonts w:ascii="Calibri" w:hAnsi="Calibri"/>
                <w:b/>
                <w:szCs w:val="22"/>
                <w:lang w:val="fr-FR"/>
              </w:rPr>
              <w:t>%</w:t>
            </w:r>
          </w:p>
          <w:p w14:paraId="5CA42E40" w14:textId="2FC9CB78" w:rsidR="00634FD2" w:rsidRPr="00FB73E3" w:rsidRDefault="00C829CE" w:rsidP="00C829CE">
            <w:pPr>
              <w:jc w:val="center"/>
              <w:rPr>
                <w:rFonts w:ascii="Calibri" w:hAnsi="Calibri"/>
                <w:b/>
                <w:szCs w:val="22"/>
                <w:lang w:val="fr-FR"/>
              </w:rPr>
            </w:pPr>
            <w:r w:rsidRPr="00FB73E3">
              <w:rPr>
                <w:rFonts w:ascii="Calibri" w:hAnsi="Calibri"/>
                <w:b/>
                <w:szCs w:val="22"/>
                <w:lang w:val="fr-FR"/>
              </w:rPr>
              <w:t>(IC 95%)</w:t>
            </w:r>
          </w:p>
        </w:tc>
        <w:tc>
          <w:tcPr>
            <w:tcW w:w="220" w:type="pct"/>
            <w:tcBorders>
              <w:top w:val="single" w:sz="2" w:space="0" w:color="7F7F7F"/>
              <w:bottom w:val="single" w:sz="12" w:space="0" w:color="7F7F7F"/>
            </w:tcBorders>
            <w:shd w:val="clear" w:color="auto" w:fill="E7E6E6" w:themeFill="background2"/>
            <w:vAlign w:val="center"/>
          </w:tcPr>
          <w:p w14:paraId="218F351A" w14:textId="77777777" w:rsidR="00634FD2" w:rsidRPr="00FB73E3" w:rsidRDefault="00634FD2" w:rsidP="00CD3FFF">
            <w:pPr>
              <w:jc w:val="center"/>
              <w:rPr>
                <w:rFonts w:ascii="Calibri" w:hAnsi="Calibri"/>
                <w:b/>
                <w:bCs/>
                <w:szCs w:val="22"/>
                <w:lang w:val="fr-FR"/>
              </w:rPr>
            </w:pPr>
            <w:r w:rsidRPr="00FB73E3">
              <w:rPr>
                <w:rFonts w:ascii="Calibri" w:hAnsi="Calibri"/>
                <w:b/>
                <w:bCs/>
                <w:szCs w:val="22"/>
                <w:lang w:val="fr-FR"/>
              </w:rPr>
              <w:t>n</w:t>
            </w:r>
          </w:p>
        </w:tc>
        <w:tc>
          <w:tcPr>
            <w:tcW w:w="542" w:type="pct"/>
            <w:tcBorders>
              <w:top w:val="single" w:sz="2" w:space="0" w:color="7F7F7F"/>
              <w:bottom w:val="single" w:sz="12" w:space="0" w:color="7F7F7F"/>
            </w:tcBorders>
            <w:shd w:val="clear" w:color="auto" w:fill="E7E6E6" w:themeFill="background2"/>
            <w:vAlign w:val="center"/>
          </w:tcPr>
          <w:p w14:paraId="7B053D1C" w14:textId="77777777" w:rsidR="00C829CE" w:rsidRPr="00FB73E3" w:rsidRDefault="00C829CE" w:rsidP="00C829CE">
            <w:pPr>
              <w:jc w:val="center"/>
              <w:rPr>
                <w:rFonts w:ascii="Calibri" w:hAnsi="Calibri"/>
                <w:b/>
                <w:szCs w:val="22"/>
                <w:lang w:val="fr-FR"/>
              </w:rPr>
            </w:pPr>
            <w:r w:rsidRPr="00FB73E3">
              <w:rPr>
                <w:rFonts w:ascii="Calibri" w:hAnsi="Calibri"/>
                <w:b/>
                <w:szCs w:val="22"/>
                <w:lang w:val="fr-FR"/>
              </w:rPr>
              <w:t>%</w:t>
            </w:r>
          </w:p>
          <w:p w14:paraId="09AE927D" w14:textId="1306547C" w:rsidR="00634FD2" w:rsidRPr="00FB73E3" w:rsidRDefault="00C829CE" w:rsidP="00C829CE">
            <w:pPr>
              <w:jc w:val="center"/>
              <w:rPr>
                <w:rFonts w:ascii="Calibri" w:hAnsi="Calibri"/>
                <w:b/>
                <w:szCs w:val="22"/>
                <w:lang w:val="fr-FR"/>
              </w:rPr>
            </w:pPr>
            <w:r w:rsidRPr="00FB73E3">
              <w:rPr>
                <w:rFonts w:ascii="Calibri" w:hAnsi="Calibri"/>
                <w:b/>
                <w:szCs w:val="22"/>
                <w:lang w:val="fr-FR"/>
              </w:rPr>
              <w:t>(IC 95%)</w:t>
            </w:r>
          </w:p>
        </w:tc>
        <w:tc>
          <w:tcPr>
            <w:tcW w:w="254" w:type="pct"/>
            <w:tcBorders>
              <w:top w:val="single" w:sz="2" w:space="0" w:color="7F7F7F"/>
              <w:bottom w:val="single" w:sz="12" w:space="0" w:color="7F7F7F"/>
            </w:tcBorders>
            <w:shd w:val="clear" w:color="auto" w:fill="E7E6E6" w:themeFill="background2"/>
            <w:vAlign w:val="center"/>
          </w:tcPr>
          <w:p w14:paraId="09368CF8" w14:textId="77777777" w:rsidR="00634FD2" w:rsidRPr="00FB73E3" w:rsidRDefault="00634FD2" w:rsidP="00CD3FFF">
            <w:pPr>
              <w:jc w:val="center"/>
              <w:rPr>
                <w:rFonts w:ascii="Calibri" w:hAnsi="Calibri"/>
                <w:b/>
                <w:bCs/>
                <w:szCs w:val="22"/>
                <w:lang w:val="fr-FR"/>
              </w:rPr>
            </w:pPr>
            <w:r w:rsidRPr="00FB73E3">
              <w:rPr>
                <w:rFonts w:ascii="Calibri" w:hAnsi="Calibri"/>
                <w:b/>
                <w:bCs/>
                <w:szCs w:val="22"/>
                <w:lang w:val="fr-FR"/>
              </w:rPr>
              <w:t>n</w:t>
            </w:r>
          </w:p>
        </w:tc>
        <w:tc>
          <w:tcPr>
            <w:tcW w:w="557" w:type="pct"/>
            <w:tcBorders>
              <w:top w:val="single" w:sz="2" w:space="0" w:color="7F7F7F"/>
              <w:bottom w:val="single" w:sz="12" w:space="0" w:color="7F7F7F"/>
            </w:tcBorders>
            <w:shd w:val="clear" w:color="auto" w:fill="E7E6E6" w:themeFill="background2"/>
            <w:vAlign w:val="center"/>
          </w:tcPr>
          <w:p w14:paraId="629CFD2D" w14:textId="77777777" w:rsidR="00C829CE" w:rsidRPr="00FB73E3" w:rsidRDefault="00C829CE" w:rsidP="00C829CE">
            <w:pPr>
              <w:jc w:val="center"/>
              <w:rPr>
                <w:rFonts w:ascii="Calibri" w:hAnsi="Calibri"/>
                <w:b/>
                <w:szCs w:val="22"/>
                <w:lang w:val="fr-FR"/>
              </w:rPr>
            </w:pPr>
            <w:r w:rsidRPr="00FB73E3">
              <w:rPr>
                <w:rFonts w:ascii="Calibri" w:hAnsi="Calibri"/>
                <w:b/>
                <w:szCs w:val="22"/>
                <w:lang w:val="fr-FR"/>
              </w:rPr>
              <w:t>%</w:t>
            </w:r>
          </w:p>
          <w:p w14:paraId="5AECE8CD" w14:textId="3BA99BDD" w:rsidR="00634FD2" w:rsidRPr="00FB73E3" w:rsidRDefault="00C829CE" w:rsidP="00C829CE">
            <w:pPr>
              <w:jc w:val="center"/>
              <w:rPr>
                <w:rFonts w:ascii="Calibri" w:hAnsi="Calibri"/>
                <w:b/>
                <w:szCs w:val="22"/>
                <w:lang w:val="fr-FR"/>
              </w:rPr>
            </w:pPr>
            <w:r w:rsidRPr="00FB73E3">
              <w:rPr>
                <w:rFonts w:ascii="Calibri" w:hAnsi="Calibri"/>
                <w:b/>
                <w:szCs w:val="22"/>
                <w:lang w:val="fr-FR"/>
              </w:rPr>
              <w:t>(IC 95%)</w:t>
            </w:r>
          </w:p>
        </w:tc>
        <w:tc>
          <w:tcPr>
            <w:tcW w:w="239" w:type="pct"/>
            <w:tcBorders>
              <w:top w:val="single" w:sz="2" w:space="0" w:color="7F7F7F"/>
              <w:bottom w:val="single" w:sz="12" w:space="0" w:color="7F7F7F"/>
            </w:tcBorders>
            <w:shd w:val="clear" w:color="auto" w:fill="E7E6E6" w:themeFill="background2"/>
            <w:vAlign w:val="center"/>
          </w:tcPr>
          <w:p w14:paraId="4DABE660" w14:textId="77777777" w:rsidR="00634FD2" w:rsidRPr="00FB73E3" w:rsidRDefault="00634FD2" w:rsidP="00CD3FFF">
            <w:pPr>
              <w:jc w:val="center"/>
              <w:rPr>
                <w:rFonts w:ascii="Calibri" w:hAnsi="Calibri"/>
                <w:b/>
                <w:bCs/>
                <w:szCs w:val="22"/>
                <w:lang w:val="fr-FR"/>
              </w:rPr>
            </w:pPr>
            <w:r w:rsidRPr="00FB73E3">
              <w:rPr>
                <w:rFonts w:ascii="Calibri" w:hAnsi="Calibri"/>
                <w:b/>
                <w:bCs/>
                <w:szCs w:val="22"/>
                <w:lang w:val="fr-FR"/>
              </w:rPr>
              <w:t>n</w:t>
            </w:r>
          </w:p>
        </w:tc>
        <w:tc>
          <w:tcPr>
            <w:tcW w:w="570" w:type="pct"/>
            <w:tcBorders>
              <w:top w:val="single" w:sz="2" w:space="0" w:color="7F7F7F"/>
              <w:bottom w:val="single" w:sz="12" w:space="0" w:color="7F7F7F"/>
            </w:tcBorders>
            <w:shd w:val="clear" w:color="auto" w:fill="E7E6E6" w:themeFill="background2"/>
            <w:vAlign w:val="center"/>
          </w:tcPr>
          <w:p w14:paraId="7F06ACA2" w14:textId="77777777" w:rsidR="00C829CE" w:rsidRPr="00FB73E3" w:rsidRDefault="00C829CE" w:rsidP="00C829CE">
            <w:pPr>
              <w:jc w:val="center"/>
              <w:rPr>
                <w:rFonts w:ascii="Calibri" w:hAnsi="Calibri"/>
                <w:b/>
                <w:szCs w:val="22"/>
                <w:lang w:val="fr-FR"/>
              </w:rPr>
            </w:pPr>
            <w:r w:rsidRPr="00FB73E3">
              <w:rPr>
                <w:rFonts w:ascii="Calibri" w:hAnsi="Calibri"/>
                <w:b/>
                <w:szCs w:val="22"/>
                <w:lang w:val="fr-FR"/>
              </w:rPr>
              <w:t>%</w:t>
            </w:r>
          </w:p>
          <w:p w14:paraId="7DE89E14" w14:textId="3E19C9CC" w:rsidR="00634FD2" w:rsidRPr="00FB73E3" w:rsidRDefault="00C829CE" w:rsidP="00C829CE">
            <w:pPr>
              <w:jc w:val="center"/>
              <w:rPr>
                <w:rFonts w:ascii="Calibri" w:hAnsi="Calibri"/>
                <w:b/>
                <w:szCs w:val="22"/>
                <w:lang w:val="fr-FR"/>
              </w:rPr>
            </w:pPr>
            <w:r w:rsidRPr="00FB73E3">
              <w:rPr>
                <w:rFonts w:ascii="Calibri" w:hAnsi="Calibri"/>
                <w:b/>
                <w:szCs w:val="22"/>
                <w:lang w:val="fr-FR"/>
              </w:rPr>
              <w:t>(IC 95%)</w:t>
            </w:r>
          </w:p>
        </w:tc>
      </w:tr>
      <w:tr w:rsidR="00C829CE" w:rsidRPr="00FB73E3" w14:paraId="538279B5" w14:textId="77777777" w:rsidTr="00CD3FFF">
        <w:tc>
          <w:tcPr>
            <w:tcW w:w="944" w:type="pct"/>
            <w:tcBorders>
              <w:top w:val="single" w:sz="12" w:space="0" w:color="7F7F7F"/>
            </w:tcBorders>
            <w:vAlign w:val="center"/>
          </w:tcPr>
          <w:p w14:paraId="4B9F2C7E" w14:textId="604882BF" w:rsidR="00C829CE" w:rsidRPr="00FB73E3" w:rsidRDefault="00C829CE" w:rsidP="00C829CE">
            <w:pPr>
              <w:rPr>
                <w:rFonts w:ascii="Calibri" w:hAnsi="Calibri"/>
                <w:b/>
                <w:bCs/>
                <w:szCs w:val="22"/>
                <w:lang w:val="fr-FR"/>
              </w:rPr>
            </w:pPr>
            <w:r w:rsidRPr="00FB73E3">
              <w:rPr>
                <w:rFonts w:ascii="Calibri" w:hAnsi="Calibri"/>
                <w:b/>
                <w:bCs/>
                <w:szCs w:val="22"/>
                <w:lang w:val="fr-FR"/>
              </w:rPr>
              <w:t>Camp 1</w:t>
            </w:r>
          </w:p>
        </w:tc>
        <w:tc>
          <w:tcPr>
            <w:tcW w:w="212" w:type="pct"/>
            <w:tcBorders>
              <w:top w:val="single" w:sz="12" w:space="0" w:color="7F7F7F"/>
            </w:tcBorders>
            <w:vAlign w:val="center"/>
          </w:tcPr>
          <w:p w14:paraId="347AC4E0"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222" w:type="pct"/>
            <w:tcBorders>
              <w:top w:val="single" w:sz="12" w:space="0" w:color="7F7F7F"/>
            </w:tcBorders>
            <w:vAlign w:val="center"/>
          </w:tcPr>
          <w:p w14:paraId="64DF9CD0"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443" w:type="pct"/>
            <w:tcBorders>
              <w:top w:val="single" w:sz="12" w:space="0" w:color="7F7F7F"/>
            </w:tcBorders>
            <w:vAlign w:val="center"/>
          </w:tcPr>
          <w:p w14:paraId="718FD6CA"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362FED8F" w14:textId="36CA456C"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tcBorders>
              <w:top w:val="single" w:sz="12" w:space="0" w:color="7F7F7F"/>
            </w:tcBorders>
            <w:vAlign w:val="center"/>
          </w:tcPr>
          <w:p w14:paraId="67B94942"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77" w:type="pct"/>
            <w:tcBorders>
              <w:top w:val="single" w:sz="12" w:space="0" w:color="7F7F7F"/>
            </w:tcBorders>
            <w:vAlign w:val="center"/>
          </w:tcPr>
          <w:p w14:paraId="3E406821"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092ECBD0" w14:textId="47E78C42"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tcBorders>
              <w:top w:val="single" w:sz="12" w:space="0" w:color="7F7F7F"/>
            </w:tcBorders>
            <w:vAlign w:val="center"/>
          </w:tcPr>
          <w:p w14:paraId="634D8FE0"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42" w:type="pct"/>
            <w:tcBorders>
              <w:top w:val="single" w:sz="12" w:space="0" w:color="7F7F7F"/>
            </w:tcBorders>
            <w:vAlign w:val="center"/>
          </w:tcPr>
          <w:p w14:paraId="3B95D58F"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4CECD764" w14:textId="7E2E94C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tcBorders>
              <w:top w:val="single" w:sz="12" w:space="0" w:color="7F7F7F"/>
            </w:tcBorders>
            <w:vAlign w:val="center"/>
          </w:tcPr>
          <w:p w14:paraId="350FEB79"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57" w:type="pct"/>
            <w:tcBorders>
              <w:top w:val="single" w:sz="12" w:space="0" w:color="7F7F7F"/>
            </w:tcBorders>
            <w:vAlign w:val="center"/>
          </w:tcPr>
          <w:p w14:paraId="5759AF93"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4D9336F2" w14:textId="26B176A4"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tcBorders>
              <w:top w:val="single" w:sz="12" w:space="0" w:color="7F7F7F"/>
            </w:tcBorders>
            <w:vAlign w:val="center"/>
          </w:tcPr>
          <w:p w14:paraId="23AFBA08"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70" w:type="pct"/>
            <w:tcBorders>
              <w:top w:val="single" w:sz="12" w:space="0" w:color="7F7F7F"/>
            </w:tcBorders>
            <w:vAlign w:val="center"/>
          </w:tcPr>
          <w:p w14:paraId="6A0AB996"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0A17F0ED" w14:textId="387E9120"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r>
      <w:tr w:rsidR="00C829CE" w:rsidRPr="00FB73E3" w14:paraId="31D7EDEA" w14:textId="77777777" w:rsidTr="00CD3FFF">
        <w:tc>
          <w:tcPr>
            <w:tcW w:w="944" w:type="pct"/>
            <w:vAlign w:val="center"/>
          </w:tcPr>
          <w:p w14:paraId="4F83E4C7" w14:textId="08A8A2FD" w:rsidR="00C829CE" w:rsidRPr="00FB73E3" w:rsidRDefault="00C829CE" w:rsidP="00C829CE">
            <w:pPr>
              <w:rPr>
                <w:rFonts w:ascii="Calibri" w:hAnsi="Calibri"/>
                <w:b/>
                <w:bCs/>
                <w:szCs w:val="22"/>
                <w:lang w:val="fr-FR"/>
              </w:rPr>
            </w:pPr>
            <w:r w:rsidRPr="00FB73E3">
              <w:rPr>
                <w:rFonts w:ascii="Calibri" w:hAnsi="Calibri"/>
                <w:b/>
                <w:bCs/>
                <w:szCs w:val="22"/>
                <w:lang w:val="fr-FR"/>
              </w:rPr>
              <w:t>Camp 2</w:t>
            </w:r>
          </w:p>
        </w:tc>
        <w:tc>
          <w:tcPr>
            <w:tcW w:w="212" w:type="pct"/>
            <w:vAlign w:val="center"/>
          </w:tcPr>
          <w:p w14:paraId="11EC7FD6"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222" w:type="pct"/>
            <w:vAlign w:val="center"/>
          </w:tcPr>
          <w:p w14:paraId="38F0EA8B"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443" w:type="pct"/>
            <w:vAlign w:val="center"/>
          </w:tcPr>
          <w:p w14:paraId="47519DEF"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1ABB0B75" w14:textId="2124BBAF"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14B33AFC"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77" w:type="pct"/>
            <w:vAlign w:val="center"/>
          </w:tcPr>
          <w:p w14:paraId="302F5B5F"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515E2AF3" w14:textId="23D11A43"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24A27A81"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42" w:type="pct"/>
            <w:vAlign w:val="center"/>
          </w:tcPr>
          <w:p w14:paraId="3859C4BE"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7833E35F" w14:textId="66DD914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vAlign w:val="center"/>
          </w:tcPr>
          <w:p w14:paraId="79A6BAC1"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57" w:type="pct"/>
            <w:vAlign w:val="center"/>
          </w:tcPr>
          <w:p w14:paraId="7309D40D"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12CC843A" w14:textId="5B18F74D"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vAlign w:val="center"/>
          </w:tcPr>
          <w:p w14:paraId="4AF972FF"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70" w:type="pct"/>
            <w:vAlign w:val="center"/>
          </w:tcPr>
          <w:p w14:paraId="0898263F"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25867234" w14:textId="4FFFE759"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r>
      <w:tr w:rsidR="00C829CE" w:rsidRPr="00FB73E3" w14:paraId="1A83D1BC" w14:textId="77777777" w:rsidTr="00CD3FFF">
        <w:tc>
          <w:tcPr>
            <w:tcW w:w="944" w:type="pct"/>
            <w:vAlign w:val="center"/>
          </w:tcPr>
          <w:p w14:paraId="43CEE640" w14:textId="2B29B2FD" w:rsidR="00C829CE" w:rsidRPr="00FB73E3" w:rsidRDefault="00C829CE" w:rsidP="00C829CE">
            <w:pPr>
              <w:rPr>
                <w:rFonts w:ascii="Calibri" w:hAnsi="Calibri"/>
                <w:b/>
                <w:bCs/>
                <w:szCs w:val="22"/>
                <w:lang w:val="fr-FR"/>
              </w:rPr>
            </w:pPr>
            <w:r w:rsidRPr="00FB73E3">
              <w:rPr>
                <w:rFonts w:ascii="Calibri" w:hAnsi="Calibri"/>
                <w:b/>
                <w:bCs/>
                <w:szCs w:val="22"/>
                <w:lang w:val="fr-FR"/>
              </w:rPr>
              <w:t>Camp 3</w:t>
            </w:r>
          </w:p>
        </w:tc>
        <w:tc>
          <w:tcPr>
            <w:tcW w:w="212" w:type="pct"/>
            <w:vAlign w:val="center"/>
          </w:tcPr>
          <w:p w14:paraId="73640096"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222" w:type="pct"/>
            <w:vAlign w:val="center"/>
          </w:tcPr>
          <w:p w14:paraId="5E776470"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443" w:type="pct"/>
            <w:vAlign w:val="center"/>
          </w:tcPr>
          <w:p w14:paraId="698E61A6"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4C5C32D8" w14:textId="1645139F"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081778A4"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77" w:type="pct"/>
            <w:vAlign w:val="center"/>
          </w:tcPr>
          <w:p w14:paraId="3D0F1AB8"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35AD5352" w14:textId="0780E85A"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55623B91"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42" w:type="pct"/>
            <w:vAlign w:val="center"/>
          </w:tcPr>
          <w:p w14:paraId="76731831"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2EEFDE43" w14:textId="3874121A"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vAlign w:val="center"/>
          </w:tcPr>
          <w:p w14:paraId="432E7FFD"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57" w:type="pct"/>
            <w:vAlign w:val="center"/>
          </w:tcPr>
          <w:p w14:paraId="4FA9237E"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5A4CBFDC" w14:textId="26C37A68"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vAlign w:val="center"/>
          </w:tcPr>
          <w:p w14:paraId="4D6942EC"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n</w:t>
            </w:r>
          </w:p>
        </w:tc>
        <w:tc>
          <w:tcPr>
            <w:tcW w:w="570" w:type="pct"/>
            <w:vAlign w:val="center"/>
          </w:tcPr>
          <w:p w14:paraId="6DACB2F7" w14:textId="77777777"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w:t>
            </w:r>
          </w:p>
          <w:p w14:paraId="5FDC1E50" w14:textId="155A919D" w:rsidR="00C829CE" w:rsidRPr="00FB73E3" w:rsidRDefault="00C829CE" w:rsidP="00C829CE">
            <w:pPr>
              <w:jc w:val="center"/>
              <w:rPr>
                <w:rFonts w:ascii="Calibri" w:hAnsi="Calibri"/>
                <w:color w:val="FF0000"/>
                <w:szCs w:val="22"/>
                <w:lang w:val="fr-FR"/>
              </w:rPr>
            </w:pPr>
            <w:r w:rsidRPr="00FB73E3">
              <w:rPr>
                <w:rFonts w:ascii="Calibri" w:hAnsi="Calibri"/>
                <w:color w:val="FF0000"/>
                <w:szCs w:val="22"/>
                <w:lang w:val="fr-FR"/>
              </w:rPr>
              <w:t>(IC 95%)</w:t>
            </w:r>
          </w:p>
        </w:tc>
      </w:tr>
    </w:tbl>
    <w:p w14:paraId="4A5C6FA5" w14:textId="77777777" w:rsidR="00DA6B90" w:rsidRPr="00FB73E3" w:rsidRDefault="00DA6B90" w:rsidP="00924A4C">
      <w:pPr>
        <w:pStyle w:val="Standaardpersonnel"/>
        <w:widowControl/>
        <w:rPr>
          <w:rFonts w:ascii="Calibri" w:hAnsi="Calibri"/>
          <w:lang w:val="fr-FR"/>
        </w:rPr>
      </w:pPr>
    </w:p>
    <w:p w14:paraId="714F28C1" w14:textId="36614470" w:rsidR="00AB532C" w:rsidRPr="00FB73E3" w:rsidRDefault="00691641" w:rsidP="00AB532C">
      <w:pPr>
        <w:pStyle w:val="Lgende"/>
        <w:rPr>
          <w:rFonts w:ascii="Calibri" w:hAnsi="Calibri"/>
          <w:b w:val="0"/>
          <w:bCs w:val="0"/>
          <w:i/>
          <w:iCs/>
          <w:caps/>
          <w:sz w:val="22"/>
          <w:szCs w:val="22"/>
        </w:rPr>
      </w:pPr>
      <w:r w:rsidRPr="00FB73E3">
        <w:rPr>
          <w:rFonts w:ascii="Calibri" w:hAnsi="Calibri" w:cs="Calibri"/>
          <w:caps/>
          <w:sz w:val="22"/>
          <w:szCs w:val="22"/>
        </w:rPr>
        <w:t>Table</w:t>
      </w:r>
      <w:r w:rsidR="000A41A1" w:rsidRPr="00FB73E3">
        <w:rPr>
          <w:rFonts w:ascii="Calibri" w:hAnsi="Calibri" w:cs="Calibri"/>
          <w:caps/>
          <w:sz w:val="22"/>
          <w:szCs w:val="22"/>
        </w:rPr>
        <w:t>au</w:t>
      </w:r>
      <w:r w:rsidRPr="00FB73E3">
        <w:rPr>
          <w:rFonts w:ascii="Calibri" w:hAnsi="Calibri" w:cs="Calibri"/>
          <w:caps/>
          <w:sz w:val="22"/>
          <w:szCs w:val="22"/>
        </w:rPr>
        <w:t xml:space="preserve"> </w:t>
      </w:r>
      <w:r w:rsidR="000A665B" w:rsidRPr="00FB73E3">
        <w:rPr>
          <w:rFonts w:ascii="Calibri" w:hAnsi="Calibri" w:cs="Calibri"/>
          <w:caps/>
          <w:sz w:val="22"/>
          <w:szCs w:val="22"/>
        </w:rPr>
        <w:t>19</w:t>
      </w:r>
      <w:r w:rsidR="00A50553" w:rsidRPr="00FB73E3">
        <w:rPr>
          <w:rFonts w:ascii="Calibri" w:hAnsi="Calibri" w:cs="Calibri"/>
          <w:caps/>
          <w:sz w:val="22"/>
          <w:szCs w:val="22"/>
        </w:rPr>
        <w:t xml:space="preserve"> </w:t>
      </w:r>
      <w:r w:rsidR="00AB532C" w:rsidRPr="00FB73E3">
        <w:rPr>
          <w:rFonts w:ascii="Calibri" w:hAnsi="Calibri" w:cs="Calibri"/>
          <w:b w:val="0"/>
          <w:bCs w:val="0"/>
          <w:caps/>
          <w:sz w:val="22"/>
          <w:szCs w:val="22"/>
        </w:rPr>
        <w:t xml:space="preserve">PRÉVALENCE DE MALNUTRITION PAR GROUPE D’ÂGE, SELON LES VALEURS SEUILS DE PB ET/OU ŒDÈMES, </w:t>
      </w:r>
      <w:r w:rsidR="007C4DBD" w:rsidRPr="00FB73E3">
        <w:rPr>
          <w:rFonts w:ascii="Calibri" w:hAnsi="Calibri" w:cs="Calibri"/>
          <w:caps/>
          <w:sz w:val="22"/>
          <w:szCs w:val="22"/>
          <w:u w:val="single"/>
        </w:rPr>
        <w:t>DANS</w:t>
      </w:r>
      <w:r w:rsidR="00AB532C" w:rsidRPr="00FB73E3">
        <w:rPr>
          <w:rFonts w:ascii="Calibri" w:hAnsi="Calibri" w:cs="Calibri"/>
          <w:caps/>
          <w:sz w:val="22"/>
          <w:szCs w:val="22"/>
          <w:u w:val="single"/>
        </w:rPr>
        <w:t xml:space="preserve"> LE CAMP 1</w:t>
      </w:r>
      <w:r w:rsidR="00AB532C" w:rsidRPr="00FB73E3">
        <w:rPr>
          <w:rFonts w:ascii="Calibri" w:hAnsi="Calibri" w:cs="Calibri"/>
          <w:b w:val="0"/>
          <w:bCs w:val="0"/>
          <w:caps/>
          <w:sz w:val="22"/>
          <w:szCs w:val="22"/>
        </w:rPr>
        <w:t xml:space="preserve"> </w:t>
      </w:r>
      <w:r w:rsidR="00AB532C" w:rsidRPr="00FB73E3">
        <w:rPr>
          <w:rFonts w:ascii="Calibri" w:hAnsi="Calibri"/>
          <w:b w:val="0"/>
          <w:caps/>
          <w:sz w:val="22"/>
          <w:szCs w:val="22"/>
        </w:rPr>
        <w:t>(</w:t>
      </w:r>
      <w:r w:rsidR="00AB532C" w:rsidRPr="00FB73E3">
        <w:rPr>
          <w:rFonts w:ascii="Calibri" w:hAnsi="Calibri"/>
          <w:b w:val="0"/>
          <w:i/>
          <w:iCs/>
          <w:caps/>
          <w:sz w:val="22"/>
          <w:szCs w:val="22"/>
        </w:rPr>
        <w:t>CES RÉSULTATS SONT GÉNÉRÉS AUTOMATIQUEMENT PAR LE LOGICIEL ENA POUR SMART ; CEPENDANT, VOUS DEVEZ MODIFIER LES INTITULÉS POUR CET INDICATEUR TEL QUE CI- DESSOUS ; ILS CORRESPONDENT AUX DÉFINITIONS DU HCR)</w:t>
      </w:r>
    </w:p>
    <w:p w14:paraId="31EC58DF" w14:textId="04DB7179" w:rsidR="00924A4C" w:rsidRPr="00FB73E3" w:rsidRDefault="00924A4C" w:rsidP="00AB532C">
      <w:pPr>
        <w:pStyle w:val="Lgende"/>
        <w:rPr>
          <w:rFonts w:ascii="Calibri" w:hAnsi="Calibri" w:cs="Arial"/>
        </w:rPr>
      </w:pPr>
    </w:p>
    <w:tbl>
      <w:tblPr>
        <w:tblW w:w="5000" w:type="pct"/>
        <w:tblLook w:val="0000" w:firstRow="0" w:lastRow="0" w:firstColumn="0" w:lastColumn="0" w:noHBand="0" w:noVBand="0"/>
      </w:tblPr>
      <w:tblGrid>
        <w:gridCol w:w="1046"/>
        <w:gridCol w:w="924"/>
        <w:gridCol w:w="1062"/>
        <w:gridCol w:w="1060"/>
        <w:gridCol w:w="1060"/>
        <w:gridCol w:w="1060"/>
        <w:gridCol w:w="1060"/>
        <w:gridCol w:w="1060"/>
        <w:gridCol w:w="1060"/>
        <w:gridCol w:w="1060"/>
      </w:tblGrid>
      <w:tr w:rsidR="000A41A1" w:rsidRPr="00FB73E3" w14:paraId="1AF5A3F1" w14:textId="77777777" w:rsidTr="000A41A1">
        <w:tc>
          <w:tcPr>
            <w:tcW w:w="500" w:type="pct"/>
            <w:tcBorders>
              <w:top w:val="nil"/>
              <w:left w:val="nil"/>
              <w:bottom w:val="single" w:sz="12" w:space="0" w:color="7F7F7F"/>
              <w:right w:val="nil"/>
            </w:tcBorders>
          </w:tcPr>
          <w:p w14:paraId="531A22DA" w14:textId="77777777" w:rsidR="000A41A1" w:rsidRPr="00FB73E3" w:rsidRDefault="000A41A1" w:rsidP="000A41A1">
            <w:pPr>
              <w:widowControl/>
              <w:rPr>
                <w:rFonts w:ascii="Calibri" w:hAnsi="Calibri" w:cs="Arial"/>
                <w:b/>
                <w:bCs/>
                <w:sz w:val="22"/>
                <w:szCs w:val="22"/>
                <w:lang w:val="fr-FR"/>
              </w:rPr>
            </w:pPr>
          </w:p>
        </w:tc>
        <w:tc>
          <w:tcPr>
            <w:tcW w:w="442" w:type="pct"/>
            <w:tcBorders>
              <w:top w:val="nil"/>
              <w:left w:val="nil"/>
              <w:bottom w:val="single" w:sz="12" w:space="0" w:color="7F7F7F"/>
              <w:right w:val="single" w:sz="12" w:space="0" w:color="7F7F7F"/>
            </w:tcBorders>
          </w:tcPr>
          <w:p w14:paraId="2CB7D5BF" w14:textId="77777777" w:rsidR="000A41A1" w:rsidRPr="00FB73E3" w:rsidRDefault="000A41A1" w:rsidP="000A41A1">
            <w:pPr>
              <w:widowControl/>
              <w:rPr>
                <w:rFonts w:ascii="Calibri" w:hAnsi="Calibri" w:cs="Arial"/>
                <w:b/>
                <w:bCs/>
                <w:sz w:val="22"/>
                <w:szCs w:val="22"/>
                <w:lang w:val="fr-FR"/>
              </w:rPr>
            </w:pPr>
          </w:p>
        </w:tc>
        <w:tc>
          <w:tcPr>
            <w:tcW w:w="101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238FBDFB" w14:textId="617C953E" w:rsidR="000A41A1" w:rsidRPr="00FB73E3" w:rsidRDefault="000A41A1" w:rsidP="000A41A1">
            <w:pPr>
              <w:widowControl/>
              <w:jc w:val="center"/>
              <w:rPr>
                <w:rFonts w:ascii="Calibri" w:hAnsi="Calibri" w:cs="Arial"/>
                <w:b/>
                <w:bCs/>
                <w:sz w:val="22"/>
                <w:szCs w:val="22"/>
                <w:lang w:val="fr-FR"/>
              </w:rPr>
            </w:pPr>
            <w:r w:rsidRPr="00FB73E3">
              <w:rPr>
                <w:rFonts w:ascii="Calibri" w:hAnsi="Calibri" w:cs="Arial"/>
                <w:b/>
                <w:bCs/>
                <w:sz w:val="22"/>
                <w:szCs w:val="22"/>
                <w:lang w:val="fr-FR"/>
              </w:rPr>
              <w:t>PB &lt; 115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C78057F" w14:textId="6BD9CC3F" w:rsidR="000A41A1" w:rsidRPr="00FB73E3" w:rsidRDefault="000A41A1" w:rsidP="000A41A1">
            <w:pPr>
              <w:widowControl/>
              <w:jc w:val="center"/>
              <w:rPr>
                <w:rFonts w:ascii="Calibri" w:hAnsi="Calibri" w:cs="Arial"/>
                <w:b/>
                <w:bCs/>
                <w:sz w:val="22"/>
                <w:szCs w:val="22"/>
                <w:lang w:val="fr-FR"/>
              </w:rPr>
            </w:pPr>
            <w:r w:rsidRPr="00FB73E3">
              <w:rPr>
                <w:rFonts w:ascii="Calibri" w:hAnsi="Calibri" w:cs="Arial"/>
                <w:b/>
                <w:bCs/>
                <w:sz w:val="22"/>
                <w:szCs w:val="22"/>
                <w:lang w:val="fr-FR"/>
              </w:rPr>
              <w:t>PB &gt;= 115 mm et &lt; 125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0377C5A3" w14:textId="73A34839" w:rsidR="000A41A1" w:rsidRPr="00FB73E3" w:rsidRDefault="000A41A1" w:rsidP="000A41A1">
            <w:pPr>
              <w:widowControl/>
              <w:jc w:val="center"/>
              <w:rPr>
                <w:rFonts w:ascii="Calibri" w:hAnsi="Calibri" w:cs="Arial"/>
                <w:b/>
                <w:bCs/>
                <w:sz w:val="22"/>
                <w:szCs w:val="22"/>
                <w:lang w:val="fr-FR"/>
              </w:rPr>
            </w:pPr>
            <w:r w:rsidRPr="00FB73E3">
              <w:rPr>
                <w:rFonts w:ascii="Calibri" w:hAnsi="Calibri" w:cs="Arial"/>
                <w:b/>
                <w:bCs/>
                <w:sz w:val="22"/>
                <w:szCs w:val="22"/>
                <w:lang w:val="fr-FR"/>
              </w:rPr>
              <w:t>PB &gt; = 125 mm</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24E5B24B" w14:textId="30736D81" w:rsidR="000A41A1" w:rsidRPr="00FB73E3" w:rsidRDefault="000A41A1" w:rsidP="000A41A1">
            <w:pPr>
              <w:widowControl/>
              <w:jc w:val="center"/>
              <w:rPr>
                <w:rFonts w:ascii="Calibri" w:hAnsi="Calibri" w:cs="Arial"/>
                <w:b/>
                <w:bCs/>
                <w:sz w:val="22"/>
                <w:szCs w:val="22"/>
                <w:lang w:val="fr-FR"/>
              </w:rPr>
            </w:pPr>
            <w:r w:rsidRPr="00FB73E3">
              <w:rPr>
                <w:rFonts w:ascii="Calibri" w:hAnsi="Calibri" w:cs="Arial"/>
                <w:b/>
                <w:bCs/>
                <w:sz w:val="22"/>
                <w:szCs w:val="22"/>
                <w:lang w:val="fr-FR"/>
              </w:rPr>
              <w:t>Œdèmes</w:t>
            </w:r>
          </w:p>
        </w:tc>
      </w:tr>
      <w:tr w:rsidR="000A41A1" w:rsidRPr="00FB73E3" w14:paraId="2EE1441E" w14:textId="77777777" w:rsidTr="000A41A1">
        <w:tc>
          <w:tcPr>
            <w:tcW w:w="500"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5C9F0CF8" w14:textId="03C1DB84"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Age (mois)</w:t>
            </w:r>
          </w:p>
        </w:tc>
        <w:tc>
          <w:tcPr>
            <w:tcW w:w="442"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CC17DAE" w14:textId="3EF8F0AB"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Nb total</w:t>
            </w:r>
          </w:p>
        </w:tc>
        <w:tc>
          <w:tcPr>
            <w:tcW w:w="508"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5FF5228" w14:textId="77E5DE20"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EFF891F" w14:textId="0B834DAB"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C3C33C5" w14:textId="152CFCF0"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C9AC74F" w14:textId="11A42FF5"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8DD0B1F" w14:textId="726DB4BC"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30093E9" w14:textId="346D353C"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836F77C" w14:textId="0442BDE0"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7FC11F78" w14:textId="78CD23D5" w:rsidR="000A41A1" w:rsidRPr="00FB73E3" w:rsidRDefault="000A41A1" w:rsidP="000A41A1">
            <w:pPr>
              <w:widowControl/>
              <w:jc w:val="center"/>
              <w:rPr>
                <w:rFonts w:ascii="Calibri" w:hAnsi="Calibri" w:cs="Arial"/>
                <w:b/>
                <w:bCs/>
                <w:sz w:val="22"/>
                <w:szCs w:val="22"/>
                <w:lang w:val="fr-FR"/>
              </w:rPr>
            </w:pPr>
            <w:r w:rsidRPr="00FB73E3">
              <w:rPr>
                <w:rFonts w:ascii="Calibri" w:hAnsi="Calibri"/>
                <w:b/>
                <w:bCs/>
                <w:sz w:val="22"/>
                <w:szCs w:val="22"/>
                <w:lang w:val="fr-FR"/>
              </w:rPr>
              <w:t>%</w:t>
            </w:r>
          </w:p>
        </w:tc>
      </w:tr>
      <w:tr w:rsidR="00924A4C" w:rsidRPr="00FB73E3" w14:paraId="6B774A5F" w14:textId="77777777" w:rsidTr="000A41A1">
        <w:tc>
          <w:tcPr>
            <w:tcW w:w="500" w:type="pct"/>
            <w:tcBorders>
              <w:top w:val="single" w:sz="6" w:space="0" w:color="7F7F7F"/>
              <w:left w:val="single" w:sz="12" w:space="0" w:color="7F7F7F"/>
              <w:bottom w:val="single" w:sz="6" w:space="0" w:color="7F7F7F"/>
              <w:right w:val="single" w:sz="6" w:space="0" w:color="7F7F7F"/>
            </w:tcBorders>
          </w:tcPr>
          <w:p w14:paraId="12FF00C1" w14:textId="4BD4E340" w:rsidR="00924A4C" w:rsidRPr="00FB73E3" w:rsidRDefault="00DA6B90" w:rsidP="00924A4C">
            <w:pPr>
              <w:widowControl/>
              <w:jc w:val="center"/>
              <w:rPr>
                <w:rFonts w:ascii="Calibri" w:hAnsi="Calibri" w:cs="Arial"/>
                <w:b/>
                <w:bCs/>
                <w:sz w:val="22"/>
                <w:szCs w:val="22"/>
                <w:lang w:val="fr-FR"/>
              </w:rPr>
            </w:pPr>
            <w:r w:rsidRPr="00FB73E3">
              <w:rPr>
                <w:rFonts w:ascii="Calibri" w:hAnsi="Calibri" w:cs="Arial"/>
                <w:b/>
                <w:bCs/>
                <w:sz w:val="22"/>
                <w:szCs w:val="22"/>
                <w:lang w:val="fr-FR"/>
              </w:rPr>
              <w:t>6-11</w:t>
            </w:r>
          </w:p>
        </w:tc>
        <w:tc>
          <w:tcPr>
            <w:tcW w:w="442" w:type="pct"/>
            <w:tcBorders>
              <w:top w:val="single" w:sz="6" w:space="0" w:color="7F7F7F"/>
              <w:left w:val="single" w:sz="6" w:space="0" w:color="7F7F7F"/>
              <w:bottom w:val="single" w:sz="6" w:space="0" w:color="7F7F7F"/>
              <w:right w:val="single" w:sz="6" w:space="0" w:color="7F7F7F"/>
            </w:tcBorders>
          </w:tcPr>
          <w:p w14:paraId="5BCC9506" w14:textId="77777777" w:rsidR="00924A4C" w:rsidRPr="00FB73E3" w:rsidRDefault="00924A4C" w:rsidP="00924A4C">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527DE7C3"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33102D9"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A4724F6"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661BAF3"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E4DBDFE"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77E7836"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9D69FA3"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29B6F8E6" w14:textId="77777777" w:rsidR="00924A4C" w:rsidRPr="00FB73E3" w:rsidRDefault="00924A4C" w:rsidP="00924A4C">
            <w:pPr>
              <w:widowControl/>
              <w:jc w:val="right"/>
              <w:rPr>
                <w:rFonts w:ascii="Calibri" w:hAnsi="Calibri" w:cs="Arial"/>
                <w:sz w:val="22"/>
                <w:szCs w:val="22"/>
                <w:lang w:val="fr-FR"/>
              </w:rPr>
            </w:pPr>
          </w:p>
        </w:tc>
      </w:tr>
      <w:tr w:rsidR="00924A4C" w:rsidRPr="00FB73E3" w14:paraId="1D83D08A" w14:textId="77777777" w:rsidTr="000A41A1">
        <w:tc>
          <w:tcPr>
            <w:tcW w:w="500" w:type="pct"/>
            <w:tcBorders>
              <w:top w:val="single" w:sz="6" w:space="0" w:color="7F7F7F"/>
              <w:left w:val="single" w:sz="12" w:space="0" w:color="7F7F7F"/>
              <w:bottom w:val="single" w:sz="6" w:space="0" w:color="7F7F7F"/>
              <w:right w:val="single" w:sz="6" w:space="0" w:color="7F7F7F"/>
            </w:tcBorders>
          </w:tcPr>
          <w:p w14:paraId="5A6D0EE7" w14:textId="0717E2E9" w:rsidR="00924A4C" w:rsidRPr="00FB73E3" w:rsidRDefault="00DA6B90" w:rsidP="00DA6B90">
            <w:pPr>
              <w:widowControl/>
              <w:jc w:val="center"/>
              <w:rPr>
                <w:rFonts w:ascii="Calibri" w:hAnsi="Calibri" w:cs="Arial"/>
                <w:b/>
                <w:bCs/>
                <w:sz w:val="22"/>
                <w:szCs w:val="22"/>
                <w:lang w:val="fr-FR"/>
              </w:rPr>
            </w:pPr>
            <w:r w:rsidRPr="00FB73E3">
              <w:rPr>
                <w:rFonts w:ascii="Calibri" w:hAnsi="Calibri" w:cs="Arial"/>
                <w:b/>
                <w:bCs/>
                <w:sz w:val="22"/>
                <w:szCs w:val="22"/>
                <w:lang w:val="fr-FR"/>
              </w:rPr>
              <w:t>12</w:t>
            </w:r>
            <w:r w:rsidR="00924A4C" w:rsidRPr="00FB73E3">
              <w:rPr>
                <w:rFonts w:ascii="Calibri" w:hAnsi="Calibri" w:cs="Arial"/>
                <w:b/>
                <w:bCs/>
                <w:sz w:val="22"/>
                <w:szCs w:val="22"/>
                <w:lang w:val="fr-FR"/>
              </w:rPr>
              <w:t>-2</w:t>
            </w:r>
            <w:r w:rsidRPr="00FB73E3">
              <w:rPr>
                <w:rFonts w:ascii="Calibri" w:hAnsi="Calibri" w:cs="Arial"/>
                <w:b/>
                <w:bCs/>
                <w:sz w:val="22"/>
                <w:szCs w:val="22"/>
                <w:lang w:val="fr-FR"/>
              </w:rPr>
              <w:t>3</w:t>
            </w:r>
          </w:p>
        </w:tc>
        <w:tc>
          <w:tcPr>
            <w:tcW w:w="442" w:type="pct"/>
            <w:tcBorders>
              <w:top w:val="single" w:sz="6" w:space="0" w:color="7F7F7F"/>
              <w:left w:val="single" w:sz="6" w:space="0" w:color="7F7F7F"/>
              <w:bottom w:val="single" w:sz="6" w:space="0" w:color="7F7F7F"/>
              <w:right w:val="single" w:sz="6" w:space="0" w:color="7F7F7F"/>
            </w:tcBorders>
          </w:tcPr>
          <w:p w14:paraId="24E19F71" w14:textId="77777777" w:rsidR="00924A4C" w:rsidRPr="00FB73E3" w:rsidRDefault="00924A4C" w:rsidP="00924A4C">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7EAE7EA0"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73CB265"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E948051"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20B8308"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EAEC16A"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13EF4D9"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743EDB1"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7402765D" w14:textId="77777777" w:rsidR="00924A4C" w:rsidRPr="00FB73E3" w:rsidRDefault="00924A4C" w:rsidP="00924A4C">
            <w:pPr>
              <w:widowControl/>
              <w:jc w:val="right"/>
              <w:rPr>
                <w:rFonts w:ascii="Calibri" w:hAnsi="Calibri" w:cs="Arial"/>
                <w:sz w:val="22"/>
                <w:szCs w:val="22"/>
                <w:lang w:val="fr-FR"/>
              </w:rPr>
            </w:pPr>
          </w:p>
        </w:tc>
      </w:tr>
      <w:tr w:rsidR="00924A4C" w:rsidRPr="00FB73E3" w14:paraId="537F1595" w14:textId="77777777" w:rsidTr="000A41A1">
        <w:tc>
          <w:tcPr>
            <w:tcW w:w="500" w:type="pct"/>
            <w:tcBorders>
              <w:top w:val="single" w:sz="6" w:space="0" w:color="7F7F7F"/>
              <w:left w:val="single" w:sz="12" w:space="0" w:color="7F7F7F"/>
              <w:bottom w:val="single" w:sz="6" w:space="0" w:color="7F7F7F"/>
              <w:right w:val="single" w:sz="6" w:space="0" w:color="7F7F7F"/>
            </w:tcBorders>
          </w:tcPr>
          <w:p w14:paraId="64E3F042" w14:textId="1EC944F5" w:rsidR="00924A4C" w:rsidRPr="00FB73E3" w:rsidRDefault="00DA6B90" w:rsidP="00DA6B90">
            <w:pPr>
              <w:widowControl/>
              <w:jc w:val="center"/>
              <w:rPr>
                <w:rFonts w:ascii="Calibri" w:hAnsi="Calibri" w:cs="Arial"/>
                <w:b/>
                <w:bCs/>
                <w:sz w:val="22"/>
                <w:szCs w:val="22"/>
                <w:lang w:val="fr-FR"/>
              </w:rPr>
            </w:pPr>
            <w:r w:rsidRPr="00FB73E3">
              <w:rPr>
                <w:rFonts w:ascii="Calibri" w:hAnsi="Calibri" w:cs="Arial"/>
                <w:b/>
                <w:bCs/>
                <w:sz w:val="22"/>
                <w:szCs w:val="22"/>
                <w:lang w:val="fr-FR"/>
              </w:rPr>
              <w:t>24-35</w:t>
            </w:r>
          </w:p>
        </w:tc>
        <w:tc>
          <w:tcPr>
            <w:tcW w:w="442" w:type="pct"/>
            <w:tcBorders>
              <w:top w:val="single" w:sz="6" w:space="0" w:color="7F7F7F"/>
              <w:left w:val="single" w:sz="6" w:space="0" w:color="7F7F7F"/>
              <w:bottom w:val="single" w:sz="6" w:space="0" w:color="7F7F7F"/>
              <w:right w:val="single" w:sz="6" w:space="0" w:color="7F7F7F"/>
            </w:tcBorders>
          </w:tcPr>
          <w:p w14:paraId="178501AD" w14:textId="77777777" w:rsidR="00924A4C" w:rsidRPr="00FB73E3" w:rsidRDefault="00924A4C" w:rsidP="00924A4C">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649DFA53"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B993000"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ED32E6A"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6A87E1C"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8FADDB3"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B17FA95"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1F52F2C"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161F8D5E" w14:textId="77777777" w:rsidR="00924A4C" w:rsidRPr="00FB73E3" w:rsidRDefault="00924A4C" w:rsidP="00924A4C">
            <w:pPr>
              <w:widowControl/>
              <w:jc w:val="right"/>
              <w:rPr>
                <w:rFonts w:ascii="Calibri" w:hAnsi="Calibri" w:cs="Arial"/>
                <w:sz w:val="22"/>
                <w:szCs w:val="22"/>
                <w:lang w:val="fr-FR"/>
              </w:rPr>
            </w:pPr>
          </w:p>
        </w:tc>
      </w:tr>
      <w:tr w:rsidR="00924A4C" w:rsidRPr="00FB73E3" w14:paraId="6819919E" w14:textId="77777777" w:rsidTr="000A41A1">
        <w:tc>
          <w:tcPr>
            <w:tcW w:w="500" w:type="pct"/>
            <w:tcBorders>
              <w:top w:val="single" w:sz="6" w:space="0" w:color="7F7F7F"/>
              <w:left w:val="single" w:sz="12" w:space="0" w:color="7F7F7F"/>
              <w:bottom w:val="single" w:sz="6" w:space="0" w:color="7F7F7F"/>
              <w:right w:val="single" w:sz="6" w:space="0" w:color="7F7F7F"/>
            </w:tcBorders>
          </w:tcPr>
          <w:p w14:paraId="4D6BC514" w14:textId="4B4E39F6" w:rsidR="00924A4C" w:rsidRPr="00FB73E3" w:rsidRDefault="00DA6B90" w:rsidP="00DA6B90">
            <w:pPr>
              <w:widowControl/>
              <w:jc w:val="center"/>
              <w:rPr>
                <w:rFonts w:ascii="Calibri" w:hAnsi="Calibri" w:cs="Arial"/>
                <w:b/>
                <w:bCs/>
                <w:sz w:val="22"/>
                <w:szCs w:val="22"/>
                <w:lang w:val="fr-FR"/>
              </w:rPr>
            </w:pPr>
            <w:r w:rsidRPr="00FB73E3">
              <w:rPr>
                <w:rFonts w:ascii="Calibri" w:hAnsi="Calibri" w:cs="Arial"/>
                <w:b/>
                <w:bCs/>
                <w:sz w:val="22"/>
                <w:szCs w:val="22"/>
                <w:lang w:val="fr-FR"/>
              </w:rPr>
              <w:t>36-47</w:t>
            </w:r>
          </w:p>
        </w:tc>
        <w:tc>
          <w:tcPr>
            <w:tcW w:w="442" w:type="pct"/>
            <w:tcBorders>
              <w:top w:val="single" w:sz="6" w:space="0" w:color="7F7F7F"/>
              <w:left w:val="single" w:sz="6" w:space="0" w:color="7F7F7F"/>
              <w:bottom w:val="single" w:sz="6" w:space="0" w:color="7F7F7F"/>
              <w:right w:val="single" w:sz="6" w:space="0" w:color="7F7F7F"/>
            </w:tcBorders>
          </w:tcPr>
          <w:p w14:paraId="3A7462D6" w14:textId="77777777" w:rsidR="00924A4C" w:rsidRPr="00FB73E3" w:rsidRDefault="00924A4C" w:rsidP="00924A4C">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1E008C07"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608ABAE"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5AF0275"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5FE30F4"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3A8AA14"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89185E6"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1CAB115"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57F83517" w14:textId="77777777" w:rsidR="00924A4C" w:rsidRPr="00FB73E3" w:rsidRDefault="00924A4C" w:rsidP="00924A4C">
            <w:pPr>
              <w:widowControl/>
              <w:jc w:val="right"/>
              <w:rPr>
                <w:rFonts w:ascii="Calibri" w:hAnsi="Calibri" w:cs="Arial"/>
                <w:sz w:val="22"/>
                <w:szCs w:val="22"/>
                <w:lang w:val="fr-FR"/>
              </w:rPr>
            </w:pPr>
          </w:p>
        </w:tc>
      </w:tr>
      <w:tr w:rsidR="00924A4C" w:rsidRPr="00FB73E3" w14:paraId="60D4AC96" w14:textId="77777777" w:rsidTr="000A41A1">
        <w:tc>
          <w:tcPr>
            <w:tcW w:w="500" w:type="pct"/>
            <w:tcBorders>
              <w:top w:val="single" w:sz="6" w:space="0" w:color="7F7F7F"/>
              <w:left w:val="single" w:sz="12" w:space="0" w:color="7F7F7F"/>
              <w:bottom w:val="single" w:sz="6" w:space="0" w:color="7F7F7F"/>
              <w:right w:val="single" w:sz="6" w:space="0" w:color="7F7F7F"/>
            </w:tcBorders>
          </w:tcPr>
          <w:p w14:paraId="37F43836" w14:textId="47CD7C65" w:rsidR="00924A4C" w:rsidRPr="00FB73E3" w:rsidRDefault="00924A4C" w:rsidP="00924A4C">
            <w:pPr>
              <w:widowControl/>
              <w:jc w:val="center"/>
              <w:rPr>
                <w:rFonts w:ascii="Calibri" w:hAnsi="Calibri" w:cs="Arial"/>
                <w:b/>
                <w:bCs/>
                <w:sz w:val="22"/>
                <w:szCs w:val="22"/>
                <w:lang w:val="fr-FR"/>
              </w:rPr>
            </w:pPr>
            <w:r w:rsidRPr="00FB73E3">
              <w:rPr>
                <w:rFonts w:ascii="Calibri" w:hAnsi="Calibri" w:cs="Arial"/>
                <w:b/>
                <w:bCs/>
                <w:sz w:val="22"/>
                <w:szCs w:val="22"/>
                <w:lang w:val="fr-FR"/>
              </w:rPr>
              <w:t>4</w:t>
            </w:r>
            <w:r w:rsidR="00DA6B90" w:rsidRPr="00FB73E3">
              <w:rPr>
                <w:rFonts w:ascii="Calibri" w:hAnsi="Calibri" w:cs="Arial"/>
                <w:b/>
                <w:bCs/>
                <w:sz w:val="22"/>
                <w:szCs w:val="22"/>
                <w:lang w:val="fr-FR"/>
              </w:rPr>
              <w:t>8</w:t>
            </w:r>
            <w:r w:rsidRPr="00FB73E3">
              <w:rPr>
                <w:rFonts w:ascii="Calibri" w:hAnsi="Calibri" w:cs="Arial"/>
                <w:b/>
                <w:bCs/>
                <w:sz w:val="22"/>
                <w:szCs w:val="22"/>
                <w:lang w:val="fr-FR"/>
              </w:rPr>
              <w:t>-59</w:t>
            </w:r>
          </w:p>
        </w:tc>
        <w:tc>
          <w:tcPr>
            <w:tcW w:w="442" w:type="pct"/>
            <w:tcBorders>
              <w:top w:val="single" w:sz="6" w:space="0" w:color="7F7F7F"/>
              <w:left w:val="single" w:sz="6" w:space="0" w:color="7F7F7F"/>
              <w:bottom w:val="single" w:sz="6" w:space="0" w:color="7F7F7F"/>
              <w:right w:val="single" w:sz="6" w:space="0" w:color="7F7F7F"/>
            </w:tcBorders>
          </w:tcPr>
          <w:p w14:paraId="2F1D32FB" w14:textId="77777777" w:rsidR="00924A4C" w:rsidRPr="00FB73E3" w:rsidRDefault="00924A4C" w:rsidP="00924A4C">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0E3985FA"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FD5838A"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D24160E"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C6EF784"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81A7A63"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AD6167C"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22969D0"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49CD3770" w14:textId="77777777" w:rsidR="00924A4C" w:rsidRPr="00FB73E3" w:rsidRDefault="00924A4C" w:rsidP="00924A4C">
            <w:pPr>
              <w:widowControl/>
              <w:jc w:val="right"/>
              <w:rPr>
                <w:rFonts w:ascii="Calibri" w:hAnsi="Calibri" w:cs="Arial"/>
                <w:sz w:val="22"/>
                <w:szCs w:val="22"/>
                <w:lang w:val="fr-FR"/>
              </w:rPr>
            </w:pPr>
          </w:p>
        </w:tc>
      </w:tr>
      <w:tr w:rsidR="00924A4C" w:rsidRPr="00FB73E3" w14:paraId="3B2F95D6" w14:textId="77777777" w:rsidTr="000A41A1">
        <w:tc>
          <w:tcPr>
            <w:tcW w:w="500" w:type="pct"/>
            <w:tcBorders>
              <w:top w:val="single" w:sz="6" w:space="0" w:color="7F7F7F"/>
              <w:left w:val="single" w:sz="12" w:space="0" w:color="7F7F7F"/>
              <w:bottom w:val="single" w:sz="12" w:space="0" w:color="7F7F7F"/>
              <w:right w:val="single" w:sz="6" w:space="0" w:color="7F7F7F"/>
            </w:tcBorders>
          </w:tcPr>
          <w:p w14:paraId="59EDDBB8" w14:textId="77777777" w:rsidR="00924A4C" w:rsidRPr="00FB73E3" w:rsidRDefault="00924A4C" w:rsidP="00924A4C">
            <w:pPr>
              <w:widowControl/>
              <w:jc w:val="center"/>
              <w:rPr>
                <w:rFonts w:ascii="Calibri" w:hAnsi="Calibri" w:cs="Arial"/>
                <w:b/>
                <w:bCs/>
                <w:sz w:val="22"/>
                <w:szCs w:val="22"/>
                <w:lang w:val="fr-FR"/>
              </w:rPr>
            </w:pPr>
            <w:r w:rsidRPr="00FB73E3">
              <w:rPr>
                <w:rFonts w:ascii="Calibri" w:hAnsi="Calibri" w:cs="Arial"/>
                <w:b/>
                <w:bCs/>
                <w:sz w:val="22"/>
                <w:szCs w:val="22"/>
                <w:lang w:val="fr-FR"/>
              </w:rPr>
              <w:t>Total</w:t>
            </w:r>
          </w:p>
        </w:tc>
        <w:tc>
          <w:tcPr>
            <w:tcW w:w="442" w:type="pct"/>
            <w:tcBorders>
              <w:top w:val="single" w:sz="6" w:space="0" w:color="7F7F7F"/>
              <w:left w:val="single" w:sz="6" w:space="0" w:color="7F7F7F"/>
              <w:bottom w:val="single" w:sz="12" w:space="0" w:color="7F7F7F"/>
              <w:right w:val="single" w:sz="6" w:space="0" w:color="7F7F7F"/>
            </w:tcBorders>
          </w:tcPr>
          <w:p w14:paraId="15130AE5" w14:textId="77777777" w:rsidR="00924A4C" w:rsidRPr="00FB73E3" w:rsidRDefault="00924A4C" w:rsidP="00924A4C">
            <w:pPr>
              <w:widowControl/>
              <w:jc w:val="right"/>
              <w:rPr>
                <w:rFonts w:ascii="Calibri" w:hAnsi="Calibri" w:cs="Arial"/>
                <w:b/>
                <w:bCs/>
                <w:sz w:val="22"/>
                <w:szCs w:val="22"/>
                <w:lang w:val="fr-FR"/>
              </w:rPr>
            </w:pPr>
          </w:p>
        </w:tc>
        <w:tc>
          <w:tcPr>
            <w:tcW w:w="508" w:type="pct"/>
            <w:tcBorders>
              <w:top w:val="single" w:sz="6" w:space="0" w:color="7F7F7F"/>
              <w:left w:val="single" w:sz="6" w:space="0" w:color="7F7F7F"/>
              <w:bottom w:val="single" w:sz="12" w:space="0" w:color="7F7F7F"/>
              <w:right w:val="single" w:sz="6" w:space="0" w:color="7F7F7F"/>
            </w:tcBorders>
          </w:tcPr>
          <w:p w14:paraId="1695BFFF"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09F35416"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6ED772E"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6F01F979"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39CC8806"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768B2BC3"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41AD305" w14:textId="77777777" w:rsidR="00924A4C" w:rsidRPr="00FB73E3" w:rsidRDefault="00924A4C" w:rsidP="00924A4C">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12" w:space="0" w:color="7F7F7F"/>
            </w:tcBorders>
          </w:tcPr>
          <w:p w14:paraId="241E5856" w14:textId="77777777" w:rsidR="00924A4C" w:rsidRPr="00FB73E3" w:rsidRDefault="00924A4C" w:rsidP="00924A4C">
            <w:pPr>
              <w:widowControl/>
              <w:jc w:val="right"/>
              <w:rPr>
                <w:rFonts w:ascii="Calibri" w:hAnsi="Calibri" w:cs="Arial"/>
                <w:sz w:val="22"/>
                <w:szCs w:val="22"/>
                <w:lang w:val="fr-FR"/>
              </w:rPr>
            </w:pPr>
          </w:p>
        </w:tc>
      </w:tr>
    </w:tbl>
    <w:p w14:paraId="5E30C097" w14:textId="77777777" w:rsidR="002D7E54" w:rsidRPr="00FB73E3" w:rsidRDefault="002D7E54" w:rsidP="00A50553">
      <w:pPr>
        <w:pStyle w:val="Lgende"/>
        <w:rPr>
          <w:rFonts w:ascii="Calibri" w:hAnsi="Calibri" w:cs="Calibri"/>
          <w:caps/>
          <w:sz w:val="22"/>
          <w:szCs w:val="22"/>
        </w:rPr>
      </w:pPr>
    </w:p>
    <w:p w14:paraId="0E9AD7A4" w14:textId="77777777" w:rsidR="007C4DBD" w:rsidRPr="00FB73E3" w:rsidRDefault="007C4DBD" w:rsidP="000A41A1">
      <w:pPr>
        <w:pStyle w:val="Lgende"/>
        <w:rPr>
          <w:rFonts w:ascii="Calibri" w:hAnsi="Calibri" w:cs="Calibri"/>
          <w:caps/>
          <w:sz w:val="22"/>
          <w:szCs w:val="22"/>
        </w:rPr>
      </w:pPr>
      <w:r w:rsidRPr="00FB73E3">
        <w:rPr>
          <w:rFonts w:ascii="Calibri" w:hAnsi="Calibri" w:cs="Calibri"/>
          <w:caps/>
          <w:sz w:val="22"/>
          <w:szCs w:val="22"/>
        </w:rPr>
        <w:br w:type="page"/>
      </w:r>
    </w:p>
    <w:p w14:paraId="3F72E6AB" w14:textId="2967CFC7" w:rsidR="000A41A1" w:rsidRPr="00FB73E3" w:rsidRDefault="000A41A1" w:rsidP="000A41A1">
      <w:pPr>
        <w:pStyle w:val="Lgende"/>
        <w:rPr>
          <w:rFonts w:ascii="Calibri" w:hAnsi="Calibri"/>
          <w:b w:val="0"/>
          <w:bCs w:val="0"/>
          <w:i/>
          <w:iCs/>
          <w:caps/>
          <w:sz w:val="22"/>
          <w:szCs w:val="22"/>
        </w:rPr>
      </w:pPr>
      <w:r w:rsidRPr="00FB73E3">
        <w:rPr>
          <w:rFonts w:ascii="Calibri" w:hAnsi="Calibri" w:cs="Calibri"/>
          <w:caps/>
          <w:sz w:val="22"/>
          <w:szCs w:val="22"/>
        </w:rPr>
        <w:lastRenderedPageBreak/>
        <w:t xml:space="preserve">Tableau 20 </w:t>
      </w:r>
      <w:r w:rsidRPr="00FB73E3">
        <w:rPr>
          <w:rFonts w:ascii="Calibri" w:hAnsi="Calibri" w:cs="Calibri"/>
          <w:b w:val="0"/>
          <w:bCs w:val="0"/>
          <w:caps/>
          <w:sz w:val="22"/>
          <w:szCs w:val="22"/>
        </w:rPr>
        <w:t xml:space="preserve">PRÉVALENCE DE MALNUTRITION PAR GROUPE D’ÂGE, SELON LES VALEURS SEUILS DE PB ET/OU ŒDÈMES, </w:t>
      </w:r>
      <w:r w:rsidR="007C4DBD" w:rsidRPr="00FB73E3">
        <w:rPr>
          <w:rFonts w:ascii="Calibri" w:hAnsi="Calibri" w:cs="Calibri"/>
          <w:caps/>
          <w:sz w:val="22"/>
          <w:szCs w:val="22"/>
          <w:u w:val="single"/>
        </w:rPr>
        <w:t>DANS</w:t>
      </w:r>
      <w:r w:rsidRPr="00FB73E3">
        <w:rPr>
          <w:rFonts w:ascii="Calibri" w:hAnsi="Calibri" w:cs="Calibri"/>
          <w:caps/>
          <w:sz w:val="22"/>
          <w:szCs w:val="22"/>
          <w:u w:val="single"/>
        </w:rPr>
        <w:t xml:space="preserve"> LE CAMP 2</w:t>
      </w:r>
      <w:r w:rsidRPr="00FB73E3">
        <w:rPr>
          <w:rFonts w:ascii="Calibri" w:hAnsi="Calibri" w:cs="Calibri"/>
          <w:b w:val="0"/>
          <w:bCs w:val="0"/>
          <w:caps/>
          <w:sz w:val="22"/>
          <w:szCs w:val="22"/>
        </w:rPr>
        <w:t xml:space="preserve"> </w:t>
      </w:r>
      <w:r w:rsidRPr="00FB73E3">
        <w:rPr>
          <w:rFonts w:ascii="Calibri" w:hAnsi="Calibri"/>
          <w:b w:val="0"/>
          <w:caps/>
          <w:sz w:val="22"/>
          <w:szCs w:val="22"/>
        </w:rPr>
        <w:t>(</w:t>
      </w:r>
      <w:r w:rsidRPr="00FB73E3">
        <w:rPr>
          <w:rFonts w:ascii="Calibri" w:hAnsi="Calibri"/>
          <w:b w:val="0"/>
          <w:i/>
          <w:iCs/>
          <w:caps/>
          <w:sz w:val="22"/>
          <w:szCs w:val="22"/>
        </w:rPr>
        <w:t>CES RÉSULTATS SONT GÉNÉRÉS AUTOMATIQUEMENT PAR LE LOGICIEL ENA POUR SMART ; CEPENDANT, VOUS DEVEZ MODIFIER LES INTITULÉS POUR CET INDICATEUR TEL QUE CI- DESSOUS ; ILS CORRESPONDENT AUX DÉFINITIONS DU HCR)</w:t>
      </w:r>
    </w:p>
    <w:p w14:paraId="3607F7DA" w14:textId="77777777" w:rsidR="000A41A1" w:rsidRPr="00FB73E3" w:rsidRDefault="000A41A1" w:rsidP="000A41A1">
      <w:pPr>
        <w:pStyle w:val="Lgende"/>
        <w:rPr>
          <w:rFonts w:ascii="Calibri" w:hAnsi="Calibri" w:cs="Arial"/>
        </w:rPr>
      </w:pPr>
    </w:p>
    <w:tbl>
      <w:tblPr>
        <w:tblW w:w="5000" w:type="pct"/>
        <w:tblLook w:val="0000" w:firstRow="0" w:lastRow="0" w:firstColumn="0" w:lastColumn="0" w:noHBand="0" w:noVBand="0"/>
      </w:tblPr>
      <w:tblGrid>
        <w:gridCol w:w="1046"/>
        <w:gridCol w:w="924"/>
        <w:gridCol w:w="1062"/>
        <w:gridCol w:w="1060"/>
        <w:gridCol w:w="1060"/>
        <w:gridCol w:w="1060"/>
        <w:gridCol w:w="1060"/>
        <w:gridCol w:w="1060"/>
        <w:gridCol w:w="1060"/>
        <w:gridCol w:w="1060"/>
      </w:tblGrid>
      <w:tr w:rsidR="000A41A1" w:rsidRPr="00FB73E3" w14:paraId="19E663FE" w14:textId="77777777" w:rsidTr="00E95A48">
        <w:tc>
          <w:tcPr>
            <w:tcW w:w="500" w:type="pct"/>
            <w:tcBorders>
              <w:top w:val="nil"/>
              <w:left w:val="nil"/>
              <w:bottom w:val="single" w:sz="12" w:space="0" w:color="7F7F7F"/>
              <w:right w:val="nil"/>
            </w:tcBorders>
          </w:tcPr>
          <w:p w14:paraId="6ABC35D8" w14:textId="77777777" w:rsidR="000A41A1" w:rsidRPr="00FB73E3" w:rsidRDefault="000A41A1" w:rsidP="00E95A48">
            <w:pPr>
              <w:widowControl/>
              <w:rPr>
                <w:rFonts w:ascii="Calibri" w:hAnsi="Calibri" w:cs="Arial"/>
                <w:b/>
                <w:bCs/>
                <w:sz w:val="22"/>
                <w:szCs w:val="22"/>
                <w:lang w:val="fr-FR"/>
              </w:rPr>
            </w:pPr>
          </w:p>
        </w:tc>
        <w:tc>
          <w:tcPr>
            <w:tcW w:w="442" w:type="pct"/>
            <w:tcBorders>
              <w:top w:val="nil"/>
              <w:left w:val="nil"/>
              <w:bottom w:val="single" w:sz="12" w:space="0" w:color="7F7F7F"/>
              <w:right w:val="single" w:sz="12" w:space="0" w:color="7F7F7F"/>
            </w:tcBorders>
          </w:tcPr>
          <w:p w14:paraId="516A7C87" w14:textId="77777777" w:rsidR="000A41A1" w:rsidRPr="00FB73E3" w:rsidRDefault="000A41A1" w:rsidP="00E95A48">
            <w:pPr>
              <w:widowControl/>
              <w:rPr>
                <w:rFonts w:ascii="Calibri" w:hAnsi="Calibri" w:cs="Arial"/>
                <w:b/>
                <w:bCs/>
                <w:sz w:val="22"/>
                <w:szCs w:val="22"/>
                <w:lang w:val="fr-FR"/>
              </w:rPr>
            </w:pPr>
          </w:p>
        </w:tc>
        <w:tc>
          <w:tcPr>
            <w:tcW w:w="101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7D3837CE"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PB &lt; 115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0C1E832"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PB &gt;= 115 mm et &lt; 125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9F5CADC"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PB &gt; = 125 mm</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45744E23"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Œdèmes</w:t>
            </w:r>
          </w:p>
        </w:tc>
      </w:tr>
      <w:tr w:rsidR="000A41A1" w:rsidRPr="00FB73E3" w14:paraId="3DC76E24" w14:textId="77777777" w:rsidTr="00E95A48">
        <w:tc>
          <w:tcPr>
            <w:tcW w:w="500"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3696C17E"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Age (mois)</w:t>
            </w:r>
          </w:p>
        </w:tc>
        <w:tc>
          <w:tcPr>
            <w:tcW w:w="442"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089DDC8"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 total</w:t>
            </w:r>
          </w:p>
        </w:tc>
        <w:tc>
          <w:tcPr>
            <w:tcW w:w="508"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40E27C8"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E191399"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311BCA8"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A7F5E56"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352D2E6"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B718A3C"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DD100FB"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461F6736"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w:t>
            </w:r>
          </w:p>
        </w:tc>
      </w:tr>
      <w:tr w:rsidR="000A41A1" w:rsidRPr="00FB73E3" w14:paraId="46FC8623"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26D927A8"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6-11</w:t>
            </w:r>
          </w:p>
        </w:tc>
        <w:tc>
          <w:tcPr>
            <w:tcW w:w="442" w:type="pct"/>
            <w:tcBorders>
              <w:top w:val="single" w:sz="6" w:space="0" w:color="7F7F7F"/>
              <w:left w:val="single" w:sz="6" w:space="0" w:color="7F7F7F"/>
              <w:bottom w:val="single" w:sz="6" w:space="0" w:color="7F7F7F"/>
              <w:right w:val="single" w:sz="6" w:space="0" w:color="7F7F7F"/>
            </w:tcBorders>
          </w:tcPr>
          <w:p w14:paraId="73D323EE"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061661BE"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3B0684D"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19E273E"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B54441F"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AC647DC"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3BF7A4B"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3C37201"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1BF95347" w14:textId="77777777" w:rsidR="000A41A1" w:rsidRPr="00FB73E3" w:rsidRDefault="000A41A1" w:rsidP="00E95A48">
            <w:pPr>
              <w:widowControl/>
              <w:jc w:val="right"/>
              <w:rPr>
                <w:rFonts w:ascii="Calibri" w:hAnsi="Calibri" w:cs="Arial"/>
                <w:sz w:val="22"/>
                <w:szCs w:val="22"/>
                <w:lang w:val="fr-FR"/>
              </w:rPr>
            </w:pPr>
          </w:p>
        </w:tc>
      </w:tr>
      <w:tr w:rsidR="000A41A1" w:rsidRPr="00FB73E3" w14:paraId="184E7CCA"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60B2C128"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12-23</w:t>
            </w:r>
          </w:p>
        </w:tc>
        <w:tc>
          <w:tcPr>
            <w:tcW w:w="442" w:type="pct"/>
            <w:tcBorders>
              <w:top w:val="single" w:sz="6" w:space="0" w:color="7F7F7F"/>
              <w:left w:val="single" w:sz="6" w:space="0" w:color="7F7F7F"/>
              <w:bottom w:val="single" w:sz="6" w:space="0" w:color="7F7F7F"/>
              <w:right w:val="single" w:sz="6" w:space="0" w:color="7F7F7F"/>
            </w:tcBorders>
          </w:tcPr>
          <w:p w14:paraId="44A91092"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24ED803E"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65D7DC6"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BAEF810"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26F3D33"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08BC0FF"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C77A697"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53ED248"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061615C9" w14:textId="77777777" w:rsidR="000A41A1" w:rsidRPr="00FB73E3" w:rsidRDefault="000A41A1" w:rsidP="00E95A48">
            <w:pPr>
              <w:widowControl/>
              <w:jc w:val="right"/>
              <w:rPr>
                <w:rFonts w:ascii="Calibri" w:hAnsi="Calibri" w:cs="Arial"/>
                <w:sz w:val="22"/>
                <w:szCs w:val="22"/>
                <w:lang w:val="fr-FR"/>
              </w:rPr>
            </w:pPr>
          </w:p>
        </w:tc>
      </w:tr>
      <w:tr w:rsidR="000A41A1" w:rsidRPr="00FB73E3" w14:paraId="53F44C37"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161610C6"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24-35</w:t>
            </w:r>
          </w:p>
        </w:tc>
        <w:tc>
          <w:tcPr>
            <w:tcW w:w="442" w:type="pct"/>
            <w:tcBorders>
              <w:top w:val="single" w:sz="6" w:space="0" w:color="7F7F7F"/>
              <w:left w:val="single" w:sz="6" w:space="0" w:color="7F7F7F"/>
              <w:bottom w:val="single" w:sz="6" w:space="0" w:color="7F7F7F"/>
              <w:right w:val="single" w:sz="6" w:space="0" w:color="7F7F7F"/>
            </w:tcBorders>
          </w:tcPr>
          <w:p w14:paraId="678E4907"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58948E39"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6210423"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BA88DFA"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C5B92CE"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01B9A4B"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DFADE3A"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C2C2CA3"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25B96213" w14:textId="77777777" w:rsidR="000A41A1" w:rsidRPr="00FB73E3" w:rsidRDefault="000A41A1" w:rsidP="00E95A48">
            <w:pPr>
              <w:widowControl/>
              <w:jc w:val="right"/>
              <w:rPr>
                <w:rFonts w:ascii="Calibri" w:hAnsi="Calibri" w:cs="Arial"/>
                <w:sz w:val="22"/>
                <w:szCs w:val="22"/>
                <w:lang w:val="fr-FR"/>
              </w:rPr>
            </w:pPr>
          </w:p>
        </w:tc>
      </w:tr>
      <w:tr w:rsidR="000A41A1" w:rsidRPr="00FB73E3" w14:paraId="11FEDA55"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5E1CC799"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36-47</w:t>
            </w:r>
          </w:p>
        </w:tc>
        <w:tc>
          <w:tcPr>
            <w:tcW w:w="442" w:type="pct"/>
            <w:tcBorders>
              <w:top w:val="single" w:sz="6" w:space="0" w:color="7F7F7F"/>
              <w:left w:val="single" w:sz="6" w:space="0" w:color="7F7F7F"/>
              <w:bottom w:val="single" w:sz="6" w:space="0" w:color="7F7F7F"/>
              <w:right w:val="single" w:sz="6" w:space="0" w:color="7F7F7F"/>
            </w:tcBorders>
          </w:tcPr>
          <w:p w14:paraId="11222ED2"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676AF9E4"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E01843C"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B3AB48E"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62DA5B8"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03B60AE"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0F8CF12"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42CD9E7"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07B05022" w14:textId="77777777" w:rsidR="000A41A1" w:rsidRPr="00FB73E3" w:rsidRDefault="000A41A1" w:rsidP="00E95A48">
            <w:pPr>
              <w:widowControl/>
              <w:jc w:val="right"/>
              <w:rPr>
                <w:rFonts w:ascii="Calibri" w:hAnsi="Calibri" w:cs="Arial"/>
                <w:sz w:val="22"/>
                <w:szCs w:val="22"/>
                <w:lang w:val="fr-FR"/>
              </w:rPr>
            </w:pPr>
          </w:p>
        </w:tc>
      </w:tr>
      <w:tr w:rsidR="000A41A1" w:rsidRPr="00FB73E3" w14:paraId="40116CBB"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790AA845"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48-59</w:t>
            </w:r>
          </w:p>
        </w:tc>
        <w:tc>
          <w:tcPr>
            <w:tcW w:w="442" w:type="pct"/>
            <w:tcBorders>
              <w:top w:val="single" w:sz="6" w:space="0" w:color="7F7F7F"/>
              <w:left w:val="single" w:sz="6" w:space="0" w:color="7F7F7F"/>
              <w:bottom w:val="single" w:sz="6" w:space="0" w:color="7F7F7F"/>
              <w:right w:val="single" w:sz="6" w:space="0" w:color="7F7F7F"/>
            </w:tcBorders>
          </w:tcPr>
          <w:p w14:paraId="28E66484"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29AAE2C3"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BCA1F45"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41E5808"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B240D11"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115F6B5"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2A633B4"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D1A51D6"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75C2750D" w14:textId="77777777" w:rsidR="000A41A1" w:rsidRPr="00FB73E3" w:rsidRDefault="000A41A1" w:rsidP="00E95A48">
            <w:pPr>
              <w:widowControl/>
              <w:jc w:val="right"/>
              <w:rPr>
                <w:rFonts w:ascii="Calibri" w:hAnsi="Calibri" w:cs="Arial"/>
                <w:sz w:val="22"/>
                <w:szCs w:val="22"/>
                <w:lang w:val="fr-FR"/>
              </w:rPr>
            </w:pPr>
          </w:p>
        </w:tc>
      </w:tr>
      <w:tr w:rsidR="000A41A1" w:rsidRPr="00FB73E3" w14:paraId="03FD01C1" w14:textId="77777777" w:rsidTr="00E95A48">
        <w:tc>
          <w:tcPr>
            <w:tcW w:w="500" w:type="pct"/>
            <w:tcBorders>
              <w:top w:val="single" w:sz="6" w:space="0" w:color="7F7F7F"/>
              <w:left w:val="single" w:sz="12" w:space="0" w:color="7F7F7F"/>
              <w:bottom w:val="single" w:sz="12" w:space="0" w:color="7F7F7F"/>
              <w:right w:val="single" w:sz="6" w:space="0" w:color="7F7F7F"/>
            </w:tcBorders>
          </w:tcPr>
          <w:p w14:paraId="77852942"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Total</w:t>
            </w:r>
          </w:p>
        </w:tc>
        <w:tc>
          <w:tcPr>
            <w:tcW w:w="442" w:type="pct"/>
            <w:tcBorders>
              <w:top w:val="single" w:sz="6" w:space="0" w:color="7F7F7F"/>
              <w:left w:val="single" w:sz="6" w:space="0" w:color="7F7F7F"/>
              <w:bottom w:val="single" w:sz="12" w:space="0" w:color="7F7F7F"/>
              <w:right w:val="single" w:sz="6" w:space="0" w:color="7F7F7F"/>
            </w:tcBorders>
          </w:tcPr>
          <w:p w14:paraId="4A8CB553" w14:textId="77777777" w:rsidR="000A41A1" w:rsidRPr="00FB73E3" w:rsidRDefault="000A41A1" w:rsidP="00E95A48">
            <w:pPr>
              <w:widowControl/>
              <w:jc w:val="right"/>
              <w:rPr>
                <w:rFonts w:ascii="Calibri" w:hAnsi="Calibri" w:cs="Arial"/>
                <w:b/>
                <w:bCs/>
                <w:sz w:val="22"/>
                <w:szCs w:val="22"/>
                <w:lang w:val="fr-FR"/>
              </w:rPr>
            </w:pPr>
          </w:p>
        </w:tc>
        <w:tc>
          <w:tcPr>
            <w:tcW w:w="508" w:type="pct"/>
            <w:tcBorders>
              <w:top w:val="single" w:sz="6" w:space="0" w:color="7F7F7F"/>
              <w:left w:val="single" w:sz="6" w:space="0" w:color="7F7F7F"/>
              <w:bottom w:val="single" w:sz="12" w:space="0" w:color="7F7F7F"/>
              <w:right w:val="single" w:sz="6" w:space="0" w:color="7F7F7F"/>
            </w:tcBorders>
          </w:tcPr>
          <w:p w14:paraId="1314FDCF"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27599AB5"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3390E78C"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90FBEDF"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4C1A691F"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2C3FAA9F"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21815FDE"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12" w:space="0" w:color="7F7F7F"/>
            </w:tcBorders>
          </w:tcPr>
          <w:p w14:paraId="7B4793C6" w14:textId="77777777" w:rsidR="000A41A1" w:rsidRPr="00FB73E3" w:rsidRDefault="000A41A1" w:rsidP="00E95A48">
            <w:pPr>
              <w:widowControl/>
              <w:jc w:val="right"/>
              <w:rPr>
                <w:rFonts w:ascii="Calibri" w:hAnsi="Calibri" w:cs="Arial"/>
                <w:sz w:val="22"/>
                <w:szCs w:val="22"/>
                <w:lang w:val="fr-FR"/>
              </w:rPr>
            </w:pPr>
          </w:p>
        </w:tc>
      </w:tr>
    </w:tbl>
    <w:p w14:paraId="1C38EF1B" w14:textId="77777777" w:rsidR="000A41A1" w:rsidRPr="00FB73E3" w:rsidRDefault="000A41A1" w:rsidP="000A41A1">
      <w:pPr>
        <w:pStyle w:val="Lgende"/>
        <w:rPr>
          <w:rFonts w:ascii="Calibri" w:hAnsi="Calibri" w:cs="Calibri"/>
          <w:caps/>
          <w:sz w:val="22"/>
          <w:szCs w:val="22"/>
        </w:rPr>
      </w:pPr>
    </w:p>
    <w:p w14:paraId="4F3995CE" w14:textId="014C2F6B" w:rsidR="000A41A1" w:rsidRPr="00FB73E3" w:rsidRDefault="000A41A1" w:rsidP="000A41A1">
      <w:pPr>
        <w:pStyle w:val="Lgende"/>
        <w:rPr>
          <w:rFonts w:ascii="Calibri" w:hAnsi="Calibri"/>
          <w:b w:val="0"/>
          <w:bCs w:val="0"/>
          <w:i/>
          <w:iCs/>
          <w:caps/>
          <w:sz w:val="22"/>
          <w:szCs w:val="22"/>
        </w:rPr>
      </w:pPr>
      <w:r w:rsidRPr="00FB73E3">
        <w:rPr>
          <w:rFonts w:ascii="Calibri" w:hAnsi="Calibri" w:cs="Calibri"/>
          <w:caps/>
          <w:sz w:val="22"/>
          <w:szCs w:val="22"/>
        </w:rPr>
        <w:t xml:space="preserve">Tableau 21 </w:t>
      </w:r>
      <w:r w:rsidRPr="00FB73E3">
        <w:rPr>
          <w:rFonts w:ascii="Calibri" w:hAnsi="Calibri" w:cs="Calibri"/>
          <w:b w:val="0"/>
          <w:bCs w:val="0"/>
          <w:caps/>
          <w:sz w:val="22"/>
          <w:szCs w:val="22"/>
        </w:rPr>
        <w:t xml:space="preserve">PRÉVALENCE DE MALNUTRITION PAR GROUPE D’ÂGE, SELON LES VALEURS SEUILS DE PB ET/OU ŒDÈMES, </w:t>
      </w:r>
      <w:r w:rsidR="007C4DBD" w:rsidRPr="00FB73E3">
        <w:rPr>
          <w:rFonts w:ascii="Calibri" w:hAnsi="Calibri" w:cs="Calibri"/>
          <w:caps/>
          <w:sz w:val="22"/>
          <w:szCs w:val="22"/>
          <w:u w:val="single"/>
        </w:rPr>
        <w:t>DANS</w:t>
      </w:r>
      <w:r w:rsidRPr="00FB73E3">
        <w:rPr>
          <w:rFonts w:ascii="Calibri" w:hAnsi="Calibri" w:cs="Calibri"/>
          <w:caps/>
          <w:sz w:val="22"/>
          <w:szCs w:val="22"/>
          <w:u w:val="single"/>
        </w:rPr>
        <w:t xml:space="preserve"> LE CAMP 3</w:t>
      </w:r>
      <w:r w:rsidRPr="00FB73E3">
        <w:rPr>
          <w:rFonts w:ascii="Calibri" w:hAnsi="Calibri" w:cs="Calibri"/>
          <w:b w:val="0"/>
          <w:bCs w:val="0"/>
          <w:caps/>
          <w:sz w:val="22"/>
          <w:szCs w:val="22"/>
        </w:rPr>
        <w:t xml:space="preserve"> </w:t>
      </w:r>
      <w:r w:rsidRPr="00FB73E3">
        <w:rPr>
          <w:rFonts w:ascii="Calibri" w:hAnsi="Calibri"/>
          <w:b w:val="0"/>
          <w:caps/>
          <w:sz w:val="22"/>
          <w:szCs w:val="22"/>
        </w:rPr>
        <w:t>(</w:t>
      </w:r>
      <w:r w:rsidRPr="00FB73E3">
        <w:rPr>
          <w:rFonts w:ascii="Calibri" w:hAnsi="Calibri"/>
          <w:b w:val="0"/>
          <w:i/>
          <w:iCs/>
          <w:caps/>
          <w:sz w:val="22"/>
          <w:szCs w:val="22"/>
        </w:rPr>
        <w:t>CES RÉSULTATS SONT GÉNÉRÉS AUTOMATIQUEMENT PAR LE LOGICIEL ENA POUR SMART ; CEPENDANT, VOUS DEVEZ MODIFIER LES INTITULÉS POUR CET INDICATEUR TEL QUE CI- DESSOUS ; ILS CORRESPONDENT AUX DÉFINITIONS DU HCR)</w:t>
      </w:r>
    </w:p>
    <w:p w14:paraId="6F34E61C" w14:textId="77777777" w:rsidR="000A41A1" w:rsidRPr="00FB73E3" w:rsidRDefault="000A41A1" w:rsidP="000A41A1">
      <w:pPr>
        <w:pStyle w:val="Lgende"/>
        <w:rPr>
          <w:rFonts w:ascii="Calibri" w:hAnsi="Calibri" w:cs="Arial"/>
        </w:rPr>
      </w:pPr>
    </w:p>
    <w:tbl>
      <w:tblPr>
        <w:tblW w:w="5000" w:type="pct"/>
        <w:tblLook w:val="0000" w:firstRow="0" w:lastRow="0" w:firstColumn="0" w:lastColumn="0" w:noHBand="0" w:noVBand="0"/>
      </w:tblPr>
      <w:tblGrid>
        <w:gridCol w:w="1046"/>
        <w:gridCol w:w="924"/>
        <w:gridCol w:w="1062"/>
        <w:gridCol w:w="1060"/>
        <w:gridCol w:w="1060"/>
        <w:gridCol w:w="1060"/>
        <w:gridCol w:w="1060"/>
        <w:gridCol w:w="1060"/>
        <w:gridCol w:w="1060"/>
        <w:gridCol w:w="1060"/>
      </w:tblGrid>
      <w:tr w:rsidR="000A41A1" w:rsidRPr="00FB73E3" w14:paraId="74FB9747" w14:textId="77777777" w:rsidTr="00E95A48">
        <w:tc>
          <w:tcPr>
            <w:tcW w:w="500" w:type="pct"/>
            <w:tcBorders>
              <w:top w:val="nil"/>
              <w:left w:val="nil"/>
              <w:bottom w:val="single" w:sz="12" w:space="0" w:color="7F7F7F"/>
              <w:right w:val="nil"/>
            </w:tcBorders>
          </w:tcPr>
          <w:p w14:paraId="5B6CBE0D" w14:textId="77777777" w:rsidR="000A41A1" w:rsidRPr="00FB73E3" w:rsidRDefault="000A41A1" w:rsidP="00E95A48">
            <w:pPr>
              <w:widowControl/>
              <w:rPr>
                <w:rFonts w:ascii="Calibri" w:hAnsi="Calibri" w:cs="Arial"/>
                <w:b/>
                <w:bCs/>
                <w:sz w:val="22"/>
                <w:szCs w:val="22"/>
                <w:lang w:val="fr-FR"/>
              </w:rPr>
            </w:pPr>
          </w:p>
        </w:tc>
        <w:tc>
          <w:tcPr>
            <w:tcW w:w="442" w:type="pct"/>
            <w:tcBorders>
              <w:top w:val="nil"/>
              <w:left w:val="nil"/>
              <w:bottom w:val="single" w:sz="12" w:space="0" w:color="7F7F7F"/>
              <w:right w:val="single" w:sz="12" w:space="0" w:color="7F7F7F"/>
            </w:tcBorders>
          </w:tcPr>
          <w:p w14:paraId="75C3D88E" w14:textId="77777777" w:rsidR="000A41A1" w:rsidRPr="00FB73E3" w:rsidRDefault="000A41A1" w:rsidP="00E95A48">
            <w:pPr>
              <w:widowControl/>
              <w:rPr>
                <w:rFonts w:ascii="Calibri" w:hAnsi="Calibri" w:cs="Arial"/>
                <w:b/>
                <w:bCs/>
                <w:sz w:val="22"/>
                <w:szCs w:val="22"/>
                <w:lang w:val="fr-FR"/>
              </w:rPr>
            </w:pPr>
          </w:p>
        </w:tc>
        <w:tc>
          <w:tcPr>
            <w:tcW w:w="101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7557A5A3"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PB &lt; 115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3E7A4757"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PB &gt;= 115 mm et &lt; 125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40FA873"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PB &gt; = 125 mm</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17BE276F"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Œdèmes</w:t>
            </w:r>
          </w:p>
        </w:tc>
      </w:tr>
      <w:tr w:rsidR="000A41A1" w:rsidRPr="00FB73E3" w14:paraId="4A9BA1E9" w14:textId="77777777" w:rsidTr="00E95A48">
        <w:tc>
          <w:tcPr>
            <w:tcW w:w="500"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72E76358"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Age (mois)</w:t>
            </w:r>
          </w:p>
        </w:tc>
        <w:tc>
          <w:tcPr>
            <w:tcW w:w="442"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31DB1E2E"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 total</w:t>
            </w:r>
          </w:p>
        </w:tc>
        <w:tc>
          <w:tcPr>
            <w:tcW w:w="508"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E21A440"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BA7076A"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1D43105"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469598C"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89D0355"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A95CBEB"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FBCA965"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Nb</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03BB7C49"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b/>
                <w:bCs/>
                <w:sz w:val="22"/>
                <w:szCs w:val="22"/>
                <w:lang w:val="fr-FR"/>
              </w:rPr>
              <w:t>%</w:t>
            </w:r>
          </w:p>
        </w:tc>
      </w:tr>
      <w:tr w:rsidR="000A41A1" w:rsidRPr="00FB73E3" w14:paraId="68436014"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4F9F339F"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6-11</w:t>
            </w:r>
          </w:p>
        </w:tc>
        <w:tc>
          <w:tcPr>
            <w:tcW w:w="442" w:type="pct"/>
            <w:tcBorders>
              <w:top w:val="single" w:sz="6" w:space="0" w:color="7F7F7F"/>
              <w:left w:val="single" w:sz="6" w:space="0" w:color="7F7F7F"/>
              <w:bottom w:val="single" w:sz="6" w:space="0" w:color="7F7F7F"/>
              <w:right w:val="single" w:sz="6" w:space="0" w:color="7F7F7F"/>
            </w:tcBorders>
          </w:tcPr>
          <w:p w14:paraId="298C3BA5"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03D8FD77"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6806D83"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7F605AA"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4444B1C"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B0250DB"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2E4B9AC"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BB3ECB3"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408C7A7A" w14:textId="77777777" w:rsidR="000A41A1" w:rsidRPr="00FB73E3" w:rsidRDefault="000A41A1" w:rsidP="00E95A48">
            <w:pPr>
              <w:widowControl/>
              <w:jc w:val="right"/>
              <w:rPr>
                <w:rFonts w:ascii="Calibri" w:hAnsi="Calibri" w:cs="Arial"/>
                <w:sz w:val="22"/>
                <w:szCs w:val="22"/>
                <w:lang w:val="fr-FR"/>
              </w:rPr>
            </w:pPr>
          </w:p>
        </w:tc>
      </w:tr>
      <w:tr w:rsidR="000A41A1" w:rsidRPr="00FB73E3" w14:paraId="63C38BC8"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7BC9BD39"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12-23</w:t>
            </w:r>
          </w:p>
        </w:tc>
        <w:tc>
          <w:tcPr>
            <w:tcW w:w="442" w:type="pct"/>
            <w:tcBorders>
              <w:top w:val="single" w:sz="6" w:space="0" w:color="7F7F7F"/>
              <w:left w:val="single" w:sz="6" w:space="0" w:color="7F7F7F"/>
              <w:bottom w:val="single" w:sz="6" w:space="0" w:color="7F7F7F"/>
              <w:right w:val="single" w:sz="6" w:space="0" w:color="7F7F7F"/>
            </w:tcBorders>
          </w:tcPr>
          <w:p w14:paraId="056D2B5F"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48259222"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4640C26"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D32F9EC"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7AAD70E"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0092BE5"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AE5DB0B"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F10E939"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36CFFA56" w14:textId="77777777" w:rsidR="000A41A1" w:rsidRPr="00FB73E3" w:rsidRDefault="000A41A1" w:rsidP="00E95A48">
            <w:pPr>
              <w:widowControl/>
              <w:jc w:val="right"/>
              <w:rPr>
                <w:rFonts w:ascii="Calibri" w:hAnsi="Calibri" w:cs="Arial"/>
                <w:sz w:val="22"/>
                <w:szCs w:val="22"/>
                <w:lang w:val="fr-FR"/>
              </w:rPr>
            </w:pPr>
          </w:p>
        </w:tc>
      </w:tr>
      <w:tr w:rsidR="000A41A1" w:rsidRPr="00FB73E3" w14:paraId="0CD30CB6"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5FD66FFD"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24-35</w:t>
            </w:r>
          </w:p>
        </w:tc>
        <w:tc>
          <w:tcPr>
            <w:tcW w:w="442" w:type="pct"/>
            <w:tcBorders>
              <w:top w:val="single" w:sz="6" w:space="0" w:color="7F7F7F"/>
              <w:left w:val="single" w:sz="6" w:space="0" w:color="7F7F7F"/>
              <w:bottom w:val="single" w:sz="6" w:space="0" w:color="7F7F7F"/>
              <w:right w:val="single" w:sz="6" w:space="0" w:color="7F7F7F"/>
            </w:tcBorders>
          </w:tcPr>
          <w:p w14:paraId="4093322C"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69F8A616"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03088D9C"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A2D578F"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8850A81"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2F0C383"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98971D3"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8E08172"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17D2CB6F" w14:textId="77777777" w:rsidR="000A41A1" w:rsidRPr="00FB73E3" w:rsidRDefault="000A41A1" w:rsidP="00E95A48">
            <w:pPr>
              <w:widowControl/>
              <w:jc w:val="right"/>
              <w:rPr>
                <w:rFonts w:ascii="Calibri" w:hAnsi="Calibri" w:cs="Arial"/>
                <w:sz w:val="22"/>
                <w:szCs w:val="22"/>
                <w:lang w:val="fr-FR"/>
              </w:rPr>
            </w:pPr>
          </w:p>
        </w:tc>
      </w:tr>
      <w:tr w:rsidR="000A41A1" w:rsidRPr="00FB73E3" w14:paraId="5B187387"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179B5C1D"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36-47</w:t>
            </w:r>
          </w:p>
        </w:tc>
        <w:tc>
          <w:tcPr>
            <w:tcW w:w="442" w:type="pct"/>
            <w:tcBorders>
              <w:top w:val="single" w:sz="6" w:space="0" w:color="7F7F7F"/>
              <w:left w:val="single" w:sz="6" w:space="0" w:color="7F7F7F"/>
              <w:bottom w:val="single" w:sz="6" w:space="0" w:color="7F7F7F"/>
              <w:right w:val="single" w:sz="6" w:space="0" w:color="7F7F7F"/>
            </w:tcBorders>
          </w:tcPr>
          <w:p w14:paraId="3E298EA4"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5B51F5B4"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24BE935"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653E88E4"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B168FBC"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1B94F145"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BF8B2F7"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4EF691D6"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64458BFE" w14:textId="77777777" w:rsidR="000A41A1" w:rsidRPr="00FB73E3" w:rsidRDefault="000A41A1" w:rsidP="00E95A48">
            <w:pPr>
              <w:widowControl/>
              <w:jc w:val="right"/>
              <w:rPr>
                <w:rFonts w:ascii="Calibri" w:hAnsi="Calibri" w:cs="Arial"/>
                <w:sz w:val="22"/>
                <w:szCs w:val="22"/>
                <w:lang w:val="fr-FR"/>
              </w:rPr>
            </w:pPr>
          </w:p>
        </w:tc>
      </w:tr>
      <w:tr w:rsidR="000A41A1" w:rsidRPr="00FB73E3" w14:paraId="7D2B133A" w14:textId="77777777" w:rsidTr="00E95A48">
        <w:tc>
          <w:tcPr>
            <w:tcW w:w="500" w:type="pct"/>
            <w:tcBorders>
              <w:top w:val="single" w:sz="6" w:space="0" w:color="7F7F7F"/>
              <w:left w:val="single" w:sz="12" w:space="0" w:color="7F7F7F"/>
              <w:bottom w:val="single" w:sz="6" w:space="0" w:color="7F7F7F"/>
              <w:right w:val="single" w:sz="6" w:space="0" w:color="7F7F7F"/>
            </w:tcBorders>
          </w:tcPr>
          <w:p w14:paraId="5414DD3B"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48-59</w:t>
            </w:r>
          </w:p>
        </w:tc>
        <w:tc>
          <w:tcPr>
            <w:tcW w:w="442" w:type="pct"/>
            <w:tcBorders>
              <w:top w:val="single" w:sz="6" w:space="0" w:color="7F7F7F"/>
              <w:left w:val="single" w:sz="6" w:space="0" w:color="7F7F7F"/>
              <w:bottom w:val="single" w:sz="6" w:space="0" w:color="7F7F7F"/>
              <w:right w:val="single" w:sz="6" w:space="0" w:color="7F7F7F"/>
            </w:tcBorders>
          </w:tcPr>
          <w:p w14:paraId="3F77FC72" w14:textId="77777777" w:rsidR="000A41A1" w:rsidRPr="00FB73E3" w:rsidRDefault="000A41A1" w:rsidP="00E95A48">
            <w:pPr>
              <w:widowControl/>
              <w:jc w:val="right"/>
              <w:rPr>
                <w:rFonts w:ascii="Calibri" w:hAnsi="Calibri" w:cs="Arial"/>
                <w:sz w:val="22"/>
                <w:szCs w:val="22"/>
                <w:lang w:val="fr-FR"/>
              </w:rPr>
            </w:pPr>
          </w:p>
        </w:tc>
        <w:tc>
          <w:tcPr>
            <w:tcW w:w="508" w:type="pct"/>
            <w:tcBorders>
              <w:top w:val="single" w:sz="6" w:space="0" w:color="7F7F7F"/>
              <w:left w:val="single" w:sz="6" w:space="0" w:color="7F7F7F"/>
              <w:bottom w:val="single" w:sz="6" w:space="0" w:color="7F7F7F"/>
              <w:right w:val="single" w:sz="6" w:space="0" w:color="7F7F7F"/>
            </w:tcBorders>
          </w:tcPr>
          <w:p w14:paraId="791C7D59"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5501BAAA"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3E62E4FF"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2F7F149"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CF077E1"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2033BE0B"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6" w:space="0" w:color="7F7F7F"/>
            </w:tcBorders>
          </w:tcPr>
          <w:p w14:paraId="7C0E7486"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6" w:space="0" w:color="7F7F7F"/>
              <w:right w:val="single" w:sz="12" w:space="0" w:color="7F7F7F"/>
            </w:tcBorders>
          </w:tcPr>
          <w:p w14:paraId="5199324A" w14:textId="77777777" w:rsidR="000A41A1" w:rsidRPr="00FB73E3" w:rsidRDefault="000A41A1" w:rsidP="00E95A48">
            <w:pPr>
              <w:widowControl/>
              <w:jc w:val="right"/>
              <w:rPr>
                <w:rFonts w:ascii="Calibri" w:hAnsi="Calibri" w:cs="Arial"/>
                <w:sz w:val="22"/>
                <w:szCs w:val="22"/>
                <w:lang w:val="fr-FR"/>
              </w:rPr>
            </w:pPr>
          </w:p>
        </w:tc>
      </w:tr>
      <w:tr w:rsidR="000A41A1" w:rsidRPr="00FB73E3" w14:paraId="4495D904" w14:textId="77777777" w:rsidTr="00E95A48">
        <w:tc>
          <w:tcPr>
            <w:tcW w:w="500" w:type="pct"/>
            <w:tcBorders>
              <w:top w:val="single" w:sz="6" w:space="0" w:color="7F7F7F"/>
              <w:left w:val="single" w:sz="12" w:space="0" w:color="7F7F7F"/>
              <w:bottom w:val="single" w:sz="12" w:space="0" w:color="7F7F7F"/>
              <w:right w:val="single" w:sz="6" w:space="0" w:color="7F7F7F"/>
            </w:tcBorders>
          </w:tcPr>
          <w:p w14:paraId="788D89CF" w14:textId="77777777" w:rsidR="000A41A1" w:rsidRPr="00FB73E3" w:rsidRDefault="000A41A1" w:rsidP="00E95A48">
            <w:pPr>
              <w:widowControl/>
              <w:jc w:val="center"/>
              <w:rPr>
                <w:rFonts w:ascii="Calibri" w:hAnsi="Calibri" w:cs="Arial"/>
                <w:b/>
                <w:bCs/>
                <w:sz w:val="22"/>
                <w:szCs w:val="22"/>
                <w:lang w:val="fr-FR"/>
              </w:rPr>
            </w:pPr>
            <w:r w:rsidRPr="00FB73E3">
              <w:rPr>
                <w:rFonts w:ascii="Calibri" w:hAnsi="Calibri" w:cs="Arial"/>
                <w:b/>
                <w:bCs/>
                <w:sz w:val="22"/>
                <w:szCs w:val="22"/>
                <w:lang w:val="fr-FR"/>
              </w:rPr>
              <w:t>Total</w:t>
            </w:r>
          </w:p>
        </w:tc>
        <w:tc>
          <w:tcPr>
            <w:tcW w:w="442" w:type="pct"/>
            <w:tcBorders>
              <w:top w:val="single" w:sz="6" w:space="0" w:color="7F7F7F"/>
              <w:left w:val="single" w:sz="6" w:space="0" w:color="7F7F7F"/>
              <w:bottom w:val="single" w:sz="12" w:space="0" w:color="7F7F7F"/>
              <w:right w:val="single" w:sz="6" w:space="0" w:color="7F7F7F"/>
            </w:tcBorders>
          </w:tcPr>
          <w:p w14:paraId="68ECC036" w14:textId="77777777" w:rsidR="000A41A1" w:rsidRPr="00FB73E3" w:rsidRDefault="000A41A1" w:rsidP="00E95A48">
            <w:pPr>
              <w:widowControl/>
              <w:jc w:val="right"/>
              <w:rPr>
                <w:rFonts w:ascii="Calibri" w:hAnsi="Calibri" w:cs="Arial"/>
                <w:b/>
                <w:bCs/>
                <w:sz w:val="22"/>
                <w:szCs w:val="22"/>
                <w:lang w:val="fr-FR"/>
              </w:rPr>
            </w:pPr>
          </w:p>
        </w:tc>
        <w:tc>
          <w:tcPr>
            <w:tcW w:w="508" w:type="pct"/>
            <w:tcBorders>
              <w:top w:val="single" w:sz="6" w:space="0" w:color="7F7F7F"/>
              <w:left w:val="single" w:sz="6" w:space="0" w:color="7F7F7F"/>
              <w:bottom w:val="single" w:sz="12" w:space="0" w:color="7F7F7F"/>
              <w:right w:val="single" w:sz="6" w:space="0" w:color="7F7F7F"/>
            </w:tcBorders>
          </w:tcPr>
          <w:p w14:paraId="5D96B4C0"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79A1217B"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358E75ED"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354EE3E2"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2E892653"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E901418"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6" w:space="0" w:color="7F7F7F"/>
            </w:tcBorders>
          </w:tcPr>
          <w:p w14:paraId="585FC3AB" w14:textId="77777777" w:rsidR="000A41A1" w:rsidRPr="00FB73E3" w:rsidRDefault="000A41A1" w:rsidP="00E95A48">
            <w:pPr>
              <w:widowControl/>
              <w:jc w:val="right"/>
              <w:rPr>
                <w:rFonts w:ascii="Calibri" w:hAnsi="Calibri" w:cs="Arial"/>
                <w:sz w:val="22"/>
                <w:szCs w:val="22"/>
                <w:lang w:val="fr-FR"/>
              </w:rPr>
            </w:pPr>
          </w:p>
        </w:tc>
        <w:tc>
          <w:tcPr>
            <w:tcW w:w="507" w:type="pct"/>
            <w:tcBorders>
              <w:top w:val="single" w:sz="6" w:space="0" w:color="7F7F7F"/>
              <w:left w:val="single" w:sz="6" w:space="0" w:color="7F7F7F"/>
              <w:bottom w:val="single" w:sz="12" w:space="0" w:color="7F7F7F"/>
              <w:right w:val="single" w:sz="12" w:space="0" w:color="7F7F7F"/>
            </w:tcBorders>
          </w:tcPr>
          <w:p w14:paraId="6CE266FD" w14:textId="77777777" w:rsidR="000A41A1" w:rsidRPr="00FB73E3" w:rsidRDefault="000A41A1" w:rsidP="00E95A48">
            <w:pPr>
              <w:widowControl/>
              <w:jc w:val="right"/>
              <w:rPr>
                <w:rFonts w:ascii="Calibri" w:hAnsi="Calibri" w:cs="Arial"/>
                <w:sz w:val="22"/>
                <w:szCs w:val="22"/>
                <w:lang w:val="fr-FR"/>
              </w:rPr>
            </w:pPr>
          </w:p>
        </w:tc>
      </w:tr>
    </w:tbl>
    <w:p w14:paraId="69F2BEF4" w14:textId="77777777" w:rsidR="00924A4C" w:rsidRPr="00FB73E3" w:rsidRDefault="00924A4C" w:rsidP="00924A4C">
      <w:pPr>
        <w:pStyle w:val="Lgende"/>
        <w:rPr>
          <w:rFonts w:ascii="Calibri" w:hAnsi="Calibri"/>
          <w:sz w:val="22"/>
          <w:szCs w:val="22"/>
        </w:rPr>
      </w:pPr>
    </w:p>
    <w:p w14:paraId="624FD746" w14:textId="4AE92338" w:rsidR="00261DBE" w:rsidRPr="00FB73E3" w:rsidRDefault="00924A4C" w:rsidP="00232D30">
      <w:pPr>
        <w:jc w:val="both"/>
        <w:rPr>
          <w:rFonts w:ascii="Calibri" w:hAnsi="Calibri"/>
          <w:caps/>
          <w:sz w:val="22"/>
          <w:szCs w:val="22"/>
          <w:lang w:val="fr-FR"/>
        </w:rPr>
      </w:pPr>
      <w:r w:rsidRPr="00FB73E3">
        <w:rPr>
          <w:rFonts w:ascii="Calibri" w:hAnsi="Calibri"/>
          <w:b/>
          <w:caps/>
          <w:sz w:val="22"/>
          <w:szCs w:val="22"/>
          <w:lang w:val="fr-FR"/>
        </w:rPr>
        <w:t>Table</w:t>
      </w:r>
      <w:r w:rsidR="00232D30" w:rsidRPr="00FB73E3">
        <w:rPr>
          <w:rFonts w:ascii="Calibri" w:hAnsi="Calibri"/>
          <w:b/>
          <w:caps/>
          <w:sz w:val="22"/>
          <w:szCs w:val="22"/>
          <w:lang w:val="fr-FR"/>
        </w:rPr>
        <w:t>AU</w:t>
      </w:r>
      <w:r w:rsidRPr="00FB73E3">
        <w:rPr>
          <w:rFonts w:ascii="Calibri" w:hAnsi="Calibri"/>
          <w:b/>
          <w:caps/>
          <w:sz w:val="22"/>
          <w:szCs w:val="22"/>
          <w:lang w:val="fr-FR"/>
        </w:rPr>
        <w:t xml:space="preserve"> </w:t>
      </w:r>
      <w:r w:rsidR="00473CE3" w:rsidRPr="00FB73E3">
        <w:rPr>
          <w:rFonts w:ascii="Calibri" w:hAnsi="Calibri"/>
          <w:b/>
          <w:caps/>
          <w:sz w:val="22"/>
          <w:szCs w:val="22"/>
          <w:lang w:val="fr-FR"/>
        </w:rPr>
        <w:t>2</w:t>
      </w:r>
      <w:r w:rsidR="000A665B" w:rsidRPr="00FB73E3">
        <w:rPr>
          <w:rFonts w:ascii="Calibri" w:hAnsi="Calibri"/>
          <w:b/>
          <w:caps/>
          <w:sz w:val="22"/>
          <w:szCs w:val="22"/>
          <w:lang w:val="fr-FR"/>
        </w:rPr>
        <w:t>2</w:t>
      </w:r>
      <w:r w:rsidR="00A50553" w:rsidRPr="00FB73E3">
        <w:rPr>
          <w:rFonts w:ascii="Calibri" w:hAnsi="Calibri"/>
          <w:caps/>
          <w:sz w:val="22"/>
          <w:szCs w:val="22"/>
          <w:lang w:val="fr-FR"/>
        </w:rPr>
        <w:t xml:space="preserve"> </w:t>
      </w:r>
      <w:r w:rsidR="00232D30" w:rsidRPr="00FB73E3">
        <w:rPr>
          <w:rFonts w:ascii="Calibri" w:hAnsi="Calibri"/>
          <w:caps/>
          <w:sz w:val="22"/>
          <w:szCs w:val="22"/>
          <w:lang w:val="fr-FR"/>
        </w:rPr>
        <w:t xml:space="preserve">PRÉVALENCE DE L’INSUFFISANCE PONDÉRALE SELON L’INDICE POIDS-POUR-ÂGE EXPRIMÉ EN Z-SCORES ET PAR SEXE, PAR CAMP </w:t>
      </w:r>
      <w:r w:rsidR="00232D30" w:rsidRPr="00FB73E3">
        <w:rPr>
          <w:rFonts w:ascii="Calibri" w:hAnsi="Calibri"/>
          <w:i/>
          <w:iCs/>
          <w:caps/>
          <w:sz w:val="22"/>
          <w:szCs w:val="22"/>
          <w:lang w:val="fr-FR"/>
        </w:rPr>
        <w:t>(CE TABLEAU EST GÉNÉRÉ AUTOMATIQUEMENT PAR LE LOGICIEL ENA POUR SMART)</w:t>
      </w:r>
    </w:p>
    <w:p w14:paraId="51B962CA" w14:textId="77777777" w:rsidR="00232D30" w:rsidRPr="00FB73E3" w:rsidRDefault="00232D30" w:rsidP="00232D30">
      <w:pPr>
        <w:jc w:val="both"/>
        <w:rPr>
          <w:rFonts w:ascii="Calibri" w:hAnsi="Calibri"/>
          <w:sz w:val="22"/>
          <w:szCs w:val="22"/>
          <w:lang w:val="fr-FR"/>
        </w:rPr>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1971"/>
        <w:gridCol w:w="443"/>
        <w:gridCol w:w="463"/>
        <w:gridCol w:w="925"/>
        <w:gridCol w:w="459"/>
        <w:gridCol w:w="1204"/>
        <w:gridCol w:w="459"/>
        <w:gridCol w:w="1131"/>
        <w:gridCol w:w="530"/>
        <w:gridCol w:w="1163"/>
        <w:gridCol w:w="499"/>
        <w:gridCol w:w="1190"/>
      </w:tblGrid>
      <w:tr w:rsidR="00457E04" w:rsidRPr="00292540" w14:paraId="21911D2D" w14:textId="77777777" w:rsidTr="00232D30">
        <w:tc>
          <w:tcPr>
            <w:tcW w:w="944" w:type="pct"/>
            <w:vMerge w:val="restart"/>
            <w:tcBorders>
              <w:top w:val="single" w:sz="12" w:space="0" w:color="7F7F7F"/>
              <w:bottom w:val="single" w:sz="2" w:space="0" w:color="7F7F7F"/>
            </w:tcBorders>
            <w:shd w:val="clear" w:color="auto" w:fill="E7E6E6" w:themeFill="background2"/>
            <w:vAlign w:val="center"/>
          </w:tcPr>
          <w:p w14:paraId="2C350976" w14:textId="6B151362" w:rsidR="00457E04" w:rsidRPr="00FB73E3" w:rsidRDefault="00232D30" w:rsidP="00CD3FFF">
            <w:pPr>
              <w:rPr>
                <w:rFonts w:ascii="Calibri" w:hAnsi="Calibri"/>
                <w:b/>
                <w:szCs w:val="22"/>
                <w:lang w:val="fr-FR"/>
              </w:rPr>
            </w:pPr>
            <w:r w:rsidRPr="00FB73E3">
              <w:rPr>
                <w:rFonts w:ascii="Calibri" w:hAnsi="Calibri"/>
                <w:b/>
                <w:szCs w:val="22"/>
                <w:lang w:val="fr-FR"/>
              </w:rPr>
              <w:t>Zone d’enquête</w:t>
            </w:r>
          </w:p>
        </w:tc>
        <w:tc>
          <w:tcPr>
            <w:tcW w:w="212" w:type="pct"/>
            <w:vMerge w:val="restart"/>
            <w:tcBorders>
              <w:top w:val="single" w:sz="12" w:space="0" w:color="7F7F7F"/>
              <w:bottom w:val="single" w:sz="2" w:space="0" w:color="7F7F7F"/>
            </w:tcBorders>
            <w:shd w:val="clear" w:color="auto" w:fill="E7E6E6" w:themeFill="background2"/>
            <w:vAlign w:val="center"/>
          </w:tcPr>
          <w:p w14:paraId="09B8C6F7"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2223" w:type="pct"/>
            <w:gridSpan w:val="6"/>
            <w:tcBorders>
              <w:top w:val="single" w:sz="12" w:space="0" w:color="7F7F7F"/>
              <w:bottom w:val="single" w:sz="2" w:space="0" w:color="7F7F7F"/>
            </w:tcBorders>
            <w:shd w:val="clear" w:color="auto" w:fill="E7E6E6" w:themeFill="background2"/>
            <w:vAlign w:val="center"/>
          </w:tcPr>
          <w:p w14:paraId="10B5B611" w14:textId="428FB5BA" w:rsidR="00457E04" w:rsidRPr="00FB73E3" w:rsidRDefault="00232D30" w:rsidP="00457E04">
            <w:pPr>
              <w:jc w:val="center"/>
              <w:rPr>
                <w:rFonts w:ascii="Calibri" w:hAnsi="Calibri"/>
                <w:b/>
                <w:bCs/>
                <w:szCs w:val="22"/>
                <w:lang w:val="fr-FR"/>
              </w:rPr>
            </w:pPr>
            <w:r w:rsidRPr="00FB73E3">
              <w:rPr>
                <w:rFonts w:ascii="Calibri" w:hAnsi="Calibri"/>
                <w:b/>
                <w:bCs/>
                <w:szCs w:val="22"/>
                <w:lang w:val="fr-FR"/>
              </w:rPr>
              <w:t>Prévalence</w:t>
            </w:r>
            <w:r w:rsidR="00457E04" w:rsidRPr="00FB73E3">
              <w:rPr>
                <w:rFonts w:ascii="Calibri" w:hAnsi="Calibri"/>
                <w:b/>
                <w:bCs/>
                <w:szCs w:val="22"/>
                <w:lang w:val="fr-FR"/>
              </w:rPr>
              <w:t xml:space="preserve"> </w:t>
            </w:r>
            <w:r w:rsidRPr="00FB73E3">
              <w:rPr>
                <w:rFonts w:ascii="Calibri" w:hAnsi="Calibri"/>
                <w:b/>
                <w:bCs/>
                <w:szCs w:val="22"/>
                <w:lang w:val="fr-FR"/>
              </w:rPr>
              <w:t>d’insuffisance pondérale</w:t>
            </w:r>
          </w:p>
          <w:p w14:paraId="261676D4" w14:textId="77777777" w:rsidR="00457E04" w:rsidRPr="00FB73E3" w:rsidRDefault="00457E04" w:rsidP="00457E04">
            <w:pPr>
              <w:jc w:val="center"/>
              <w:rPr>
                <w:rFonts w:ascii="Calibri" w:hAnsi="Calibri"/>
                <w:bCs/>
                <w:szCs w:val="22"/>
                <w:lang w:val="fr-FR"/>
              </w:rPr>
            </w:pPr>
            <w:r w:rsidRPr="00FB73E3">
              <w:rPr>
                <w:rFonts w:ascii="Calibri" w:hAnsi="Calibri"/>
                <w:bCs/>
                <w:szCs w:val="22"/>
                <w:lang w:val="fr-FR"/>
              </w:rPr>
              <w:t>(&lt;-2 z-score)</w:t>
            </w:r>
          </w:p>
        </w:tc>
        <w:tc>
          <w:tcPr>
            <w:tcW w:w="811" w:type="pct"/>
            <w:gridSpan w:val="2"/>
            <w:tcBorders>
              <w:top w:val="single" w:sz="12" w:space="0" w:color="7F7F7F"/>
              <w:bottom w:val="single" w:sz="2" w:space="0" w:color="7F7F7F"/>
            </w:tcBorders>
            <w:shd w:val="clear" w:color="auto" w:fill="E7E6E6" w:themeFill="background2"/>
            <w:vAlign w:val="center"/>
          </w:tcPr>
          <w:p w14:paraId="0CD6079A" w14:textId="165890DC" w:rsidR="00232D30" w:rsidRPr="00FB73E3" w:rsidRDefault="00232D30" w:rsidP="00457E04">
            <w:pPr>
              <w:jc w:val="center"/>
              <w:rPr>
                <w:rFonts w:ascii="Calibri" w:hAnsi="Calibri"/>
                <w:b/>
                <w:bCs/>
                <w:szCs w:val="22"/>
                <w:lang w:val="fr-FR"/>
              </w:rPr>
            </w:pPr>
            <w:r w:rsidRPr="00FB73E3">
              <w:rPr>
                <w:rFonts w:ascii="Calibri" w:hAnsi="Calibri"/>
                <w:b/>
                <w:bCs/>
                <w:szCs w:val="22"/>
                <w:lang w:val="fr-FR"/>
              </w:rPr>
              <w:t>Prévalence d’insuffisance pondérale modérée</w:t>
            </w:r>
          </w:p>
          <w:p w14:paraId="1F8C5B43" w14:textId="56DD8F79" w:rsidR="00457E04" w:rsidRPr="00FB73E3" w:rsidRDefault="00457E04" w:rsidP="00457E04">
            <w:pPr>
              <w:jc w:val="center"/>
              <w:rPr>
                <w:rFonts w:ascii="Calibri" w:hAnsi="Calibri"/>
                <w:bCs/>
                <w:szCs w:val="22"/>
                <w:lang w:val="fr-FR"/>
              </w:rPr>
            </w:pPr>
            <w:r w:rsidRPr="00FB73E3">
              <w:rPr>
                <w:rFonts w:ascii="Calibri" w:hAnsi="Calibri"/>
                <w:bCs/>
                <w:szCs w:val="22"/>
                <w:lang w:val="fr-FR"/>
              </w:rPr>
              <w:t>(&lt;-2 z-score and &gt;=-3 z-score)</w:t>
            </w:r>
          </w:p>
        </w:tc>
        <w:tc>
          <w:tcPr>
            <w:tcW w:w="809" w:type="pct"/>
            <w:gridSpan w:val="2"/>
            <w:tcBorders>
              <w:top w:val="single" w:sz="12" w:space="0" w:color="7F7F7F"/>
              <w:bottom w:val="single" w:sz="2" w:space="0" w:color="7F7F7F"/>
            </w:tcBorders>
            <w:shd w:val="clear" w:color="auto" w:fill="E7E6E6" w:themeFill="background2"/>
            <w:vAlign w:val="center"/>
          </w:tcPr>
          <w:p w14:paraId="6695CBFD" w14:textId="213BC02D" w:rsidR="00457E04" w:rsidRPr="00FB73E3" w:rsidRDefault="00232D30" w:rsidP="00457E04">
            <w:pPr>
              <w:jc w:val="center"/>
              <w:rPr>
                <w:rFonts w:ascii="Calibri" w:hAnsi="Calibri"/>
                <w:b/>
                <w:bCs/>
                <w:szCs w:val="22"/>
                <w:lang w:val="fr-FR"/>
              </w:rPr>
            </w:pPr>
            <w:r w:rsidRPr="00FB73E3">
              <w:rPr>
                <w:rFonts w:ascii="Calibri" w:hAnsi="Calibri"/>
                <w:b/>
                <w:bCs/>
                <w:szCs w:val="22"/>
                <w:lang w:val="fr-FR"/>
              </w:rPr>
              <w:t>Prévalence</w:t>
            </w:r>
            <w:r w:rsidR="00457E04" w:rsidRPr="00FB73E3">
              <w:rPr>
                <w:rFonts w:ascii="Calibri" w:hAnsi="Calibri"/>
                <w:b/>
                <w:bCs/>
                <w:szCs w:val="22"/>
                <w:lang w:val="fr-FR"/>
              </w:rPr>
              <w:t xml:space="preserve"> of </w:t>
            </w:r>
            <w:r w:rsidRPr="00FB73E3">
              <w:rPr>
                <w:rFonts w:ascii="Calibri" w:hAnsi="Calibri"/>
                <w:b/>
                <w:bCs/>
                <w:szCs w:val="22"/>
                <w:lang w:val="fr-FR"/>
              </w:rPr>
              <w:t>d’insuffisance pondérale sévère</w:t>
            </w:r>
          </w:p>
          <w:p w14:paraId="1BBFA106" w14:textId="77777777" w:rsidR="00457E04" w:rsidRPr="00FB73E3" w:rsidRDefault="00457E04" w:rsidP="00457E04">
            <w:pPr>
              <w:jc w:val="center"/>
              <w:rPr>
                <w:rFonts w:ascii="Calibri" w:hAnsi="Calibri"/>
                <w:bCs/>
                <w:szCs w:val="22"/>
                <w:lang w:val="fr-FR"/>
              </w:rPr>
            </w:pPr>
            <w:r w:rsidRPr="00FB73E3">
              <w:rPr>
                <w:rFonts w:ascii="Calibri" w:hAnsi="Calibri"/>
                <w:bCs/>
                <w:szCs w:val="22"/>
                <w:lang w:val="fr-FR"/>
              </w:rPr>
              <w:t>(&lt;-3 z-score)</w:t>
            </w:r>
          </w:p>
        </w:tc>
      </w:tr>
      <w:tr w:rsidR="00457E04" w:rsidRPr="00FB73E3" w14:paraId="3A73B04B" w14:textId="77777777" w:rsidTr="00BB7C72">
        <w:tc>
          <w:tcPr>
            <w:tcW w:w="944" w:type="pct"/>
            <w:vMerge/>
            <w:tcBorders>
              <w:top w:val="single" w:sz="2" w:space="0" w:color="7F7F7F"/>
              <w:bottom w:val="single" w:sz="2" w:space="0" w:color="7F7F7F"/>
            </w:tcBorders>
            <w:shd w:val="clear" w:color="auto" w:fill="E7E6E6" w:themeFill="background2"/>
            <w:vAlign w:val="center"/>
          </w:tcPr>
          <w:p w14:paraId="57191173" w14:textId="77777777" w:rsidR="00457E04" w:rsidRPr="00FB73E3" w:rsidRDefault="00457E04" w:rsidP="00CD3FFF">
            <w:pPr>
              <w:rPr>
                <w:rFonts w:ascii="Calibri" w:hAnsi="Calibri"/>
                <w:szCs w:val="22"/>
                <w:lang w:val="fr-FR"/>
              </w:rPr>
            </w:pPr>
          </w:p>
        </w:tc>
        <w:tc>
          <w:tcPr>
            <w:tcW w:w="212" w:type="pct"/>
            <w:vMerge/>
            <w:tcBorders>
              <w:top w:val="single" w:sz="2" w:space="0" w:color="7F7F7F"/>
              <w:bottom w:val="single" w:sz="2" w:space="0" w:color="7F7F7F"/>
            </w:tcBorders>
            <w:shd w:val="clear" w:color="auto" w:fill="E7E6E6" w:themeFill="background2"/>
            <w:vAlign w:val="center"/>
          </w:tcPr>
          <w:p w14:paraId="77BF5B44" w14:textId="77777777" w:rsidR="00457E04" w:rsidRPr="00FB73E3" w:rsidRDefault="00457E04" w:rsidP="00CD3FFF">
            <w:pPr>
              <w:jc w:val="center"/>
              <w:rPr>
                <w:rFonts w:ascii="Calibri" w:hAnsi="Calibri"/>
                <w:b/>
                <w:bCs/>
                <w:szCs w:val="22"/>
                <w:lang w:val="fr-FR"/>
              </w:rPr>
            </w:pPr>
          </w:p>
        </w:tc>
        <w:tc>
          <w:tcPr>
            <w:tcW w:w="665" w:type="pct"/>
            <w:gridSpan w:val="2"/>
            <w:tcBorders>
              <w:top w:val="single" w:sz="2" w:space="0" w:color="7F7F7F"/>
              <w:bottom w:val="single" w:sz="2" w:space="0" w:color="7F7F7F"/>
            </w:tcBorders>
            <w:shd w:val="clear" w:color="auto" w:fill="E7E6E6" w:themeFill="background2"/>
            <w:vAlign w:val="center"/>
          </w:tcPr>
          <w:p w14:paraId="031D2E87" w14:textId="2B6E1CC5" w:rsidR="00457E04" w:rsidRPr="00FB73E3" w:rsidRDefault="00232D30" w:rsidP="00CD3FFF">
            <w:pPr>
              <w:jc w:val="center"/>
              <w:rPr>
                <w:rFonts w:ascii="Calibri" w:hAnsi="Calibri"/>
                <w:b/>
                <w:bCs/>
                <w:szCs w:val="22"/>
                <w:lang w:val="fr-FR"/>
              </w:rPr>
            </w:pPr>
            <w:r w:rsidRPr="00FB73E3">
              <w:rPr>
                <w:rFonts w:ascii="Calibri" w:hAnsi="Calibri"/>
                <w:b/>
                <w:bCs/>
                <w:szCs w:val="22"/>
                <w:lang w:val="fr-FR"/>
              </w:rPr>
              <w:t>Total</w:t>
            </w:r>
          </w:p>
        </w:tc>
        <w:tc>
          <w:tcPr>
            <w:tcW w:w="797" w:type="pct"/>
            <w:gridSpan w:val="2"/>
            <w:tcBorders>
              <w:top w:val="single" w:sz="2" w:space="0" w:color="7F7F7F"/>
              <w:bottom w:val="single" w:sz="2" w:space="0" w:color="7F7F7F"/>
            </w:tcBorders>
            <w:shd w:val="clear" w:color="auto" w:fill="E7E6E6" w:themeFill="background2"/>
            <w:vAlign w:val="center"/>
          </w:tcPr>
          <w:p w14:paraId="118E9709" w14:textId="1ACE1FA7" w:rsidR="00457E04" w:rsidRPr="00FB73E3" w:rsidRDefault="00232D30" w:rsidP="00CD3FFF">
            <w:pPr>
              <w:jc w:val="center"/>
              <w:rPr>
                <w:rFonts w:ascii="Calibri" w:hAnsi="Calibri"/>
                <w:b/>
                <w:bCs/>
                <w:szCs w:val="22"/>
                <w:lang w:val="fr-FR"/>
              </w:rPr>
            </w:pPr>
            <w:r w:rsidRPr="00FB73E3">
              <w:rPr>
                <w:rFonts w:ascii="Calibri" w:hAnsi="Calibri"/>
                <w:b/>
                <w:bCs/>
                <w:szCs w:val="22"/>
                <w:lang w:val="fr-FR"/>
              </w:rPr>
              <w:t>Garçons</w:t>
            </w:r>
          </w:p>
        </w:tc>
        <w:tc>
          <w:tcPr>
            <w:tcW w:w="762" w:type="pct"/>
            <w:gridSpan w:val="2"/>
            <w:tcBorders>
              <w:top w:val="single" w:sz="2" w:space="0" w:color="7F7F7F"/>
              <w:bottom w:val="single" w:sz="2" w:space="0" w:color="7F7F7F"/>
            </w:tcBorders>
            <w:shd w:val="clear" w:color="auto" w:fill="E7E6E6" w:themeFill="background2"/>
            <w:vAlign w:val="center"/>
          </w:tcPr>
          <w:p w14:paraId="2644EB45" w14:textId="383BA5CB" w:rsidR="00457E04" w:rsidRPr="00FB73E3" w:rsidRDefault="00232D30" w:rsidP="00CD3FFF">
            <w:pPr>
              <w:jc w:val="center"/>
              <w:rPr>
                <w:rFonts w:ascii="Calibri" w:hAnsi="Calibri"/>
                <w:b/>
                <w:bCs/>
                <w:szCs w:val="22"/>
                <w:lang w:val="fr-FR"/>
              </w:rPr>
            </w:pPr>
            <w:r w:rsidRPr="00FB73E3">
              <w:rPr>
                <w:rFonts w:ascii="Calibri" w:hAnsi="Calibri"/>
                <w:b/>
                <w:bCs/>
                <w:szCs w:val="22"/>
                <w:lang w:val="fr-FR"/>
              </w:rPr>
              <w:t>Filles</w:t>
            </w:r>
          </w:p>
        </w:tc>
        <w:tc>
          <w:tcPr>
            <w:tcW w:w="811" w:type="pct"/>
            <w:gridSpan w:val="2"/>
            <w:tcBorders>
              <w:top w:val="single" w:sz="2" w:space="0" w:color="7F7F7F"/>
              <w:bottom w:val="single" w:sz="2" w:space="0" w:color="7F7F7F"/>
            </w:tcBorders>
            <w:shd w:val="clear" w:color="auto" w:fill="E7E6E6" w:themeFill="background2"/>
            <w:vAlign w:val="center"/>
          </w:tcPr>
          <w:p w14:paraId="3D028CFC" w14:textId="5F1CB143" w:rsidR="00457E04" w:rsidRPr="00FB73E3" w:rsidRDefault="00232D30" w:rsidP="00CD3FFF">
            <w:pPr>
              <w:jc w:val="center"/>
              <w:rPr>
                <w:rFonts w:ascii="Calibri" w:hAnsi="Calibri"/>
                <w:b/>
                <w:bCs/>
                <w:szCs w:val="22"/>
                <w:lang w:val="fr-FR"/>
              </w:rPr>
            </w:pPr>
            <w:r w:rsidRPr="00FB73E3">
              <w:rPr>
                <w:rFonts w:ascii="Calibri" w:hAnsi="Calibri"/>
                <w:b/>
                <w:bCs/>
                <w:szCs w:val="22"/>
                <w:lang w:val="fr-FR"/>
              </w:rPr>
              <w:t>Total</w:t>
            </w:r>
          </w:p>
        </w:tc>
        <w:tc>
          <w:tcPr>
            <w:tcW w:w="809" w:type="pct"/>
            <w:gridSpan w:val="2"/>
            <w:tcBorders>
              <w:top w:val="single" w:sz="2" w:space="0" w:color="7F7F7F"/>
              <w:bottom w:val="single" w:sz="2" w:space="0" w:color="7F7F7F"/>
            </w:tcBorders>
            <w:shd w:val="clear" w:color="auto" w:fill="E7E6E6" w:themeFill="background2"/>
            <w:vAlign w:val="center"/>
          </w:tcPr>
          <w:p w14:paraId="25E76E00" w14:textId="6F36B237" w:rsidR="00457E04" w:rsidRPr="00FB73E3" w:rsidRDefault="00232D30" w:rsidP="00CD3FFF">
            <w:pPr>
              <w:jc w:val="center"/>
              <w:rPr>
                <w:rFonts w:ascii="Calibri" w:hAnsi="Calibri"/>
                <w:b/>
                <w:bCs/>
                <w:szCs w:val="22"/>
                <w:lang w:val="fr-FR"/>
              </w:rPr>
            </w:pPr>
            <w:r w:rsidRPr="00FB73E3">
              <w:rPr>
                <w:rFonts w:ascii="Calibri" w:hAnsi="Calibri"/>
                <w:b/>
                <w:bCs/>
                <w:szCs w:val="22"/>
                <w:lang w:val="fr-FR"/>
              </w:rPr>
              <w:t>Total</w:t>
            </w:r>
          </w:p>
        </w:tc>
      </w:tr>
      <w:tr w:rsidR="00457E04" w:rsidRPr="00FB73E3" w14:paraId="5340E6EB" w14:textId="77777777" w:rsidTr="00BB7C72">
        <w:tc>
          <w:tcPr>
            <w:tcW w:w="944" w:type="pct"/>
            <w:vMerge/>
            <w:tcBorders>
              <w:top w:val="single" w:sz="2" w:space="0" w:color="7F7F7F"/>
              <w:bottom w:val="single" w:sz="12" w:space="0" w:color="7F7F7F"/>
            </w:tcBorders>
            <w:shd w:val="clear" w:color="auto" w:fill="E7E6E6" w:themeFill="background2"/>
            <w:vAlign w:val="center"/>
          </w:tcPr>
          <w:p w14:paraId="033F133A" w14:textId="77777777" w:rsidR="00457E04" w:rsidRPr="00FB73E3" w:rsidRDefault="00457E04" w:rsidP="00CD3FFF">
            <w:pPr>
              <w:rPr>
                <w:rFonts w:ascii="Calibri" w:hAnsi="Calibri"/>
                <w:szCs w:val="22"/>
                <w:lang w:val="fr-FR"/>
              </w:rPr>
            </w:pPr>
          </w:p>
        </w:tc>
        <w:tc>
          <w:tcPr>
            <w:tcW w:w="212" w:type="pct"/>
            <w:vMerge/>
            <w:tcBorders>
              <w:top w:val="single" w:sz="2" w:space="0" w:color="7F7F7F"/>
              <w:bottom w:val="single" w:sz="12" w:space="0" w:color="7F7F7F"/>
            </w:tcBorders>
            <w:shd w:val="clear" w:color="auto" w:fill="E7E6E6" w:themeFill="background2"/>
            <w:vAlign w:val="center"/>
          </w:tcPr>
          <w:p w14:paraId="25D153B7" w14:textId="77777777" w:rsidR="00457E04" w:rsidRPr="00FB73E3" w:rsidRDefault="00457E04" w:rsidP="00CD3FFF">
            <w:pPr>
              <w:jc w:val="center"/>
              <w:rPr>
                <w:rFonts w:ascii="Calibri" w:hAnsi="Calibri"/>
                <w:b/>
                <w:bCs/>
                <w:szCs w:val="22"/>
                <w:lang w:val="fr-FR"/>
              </w:rPr>
            </w:pPr>
          </w:p>
        </w:tc>
        <w:tc>
          <w:tcPr>
            <w:tcW w:w="222" w:type="pct"/>
            <w:tcBorders>
              <w:top w:val="single" w:sz="2" w:space="0" w:color="7F7F7F"/>
              <w:bottom w:val="single" w:sz="12" w:space="0" w:color="7F7F7F"/>
            </w:tcBorders>
            <w:shd w:val="clear" w:color="auto" w:fill="E7E6E6" w:themeFill="background2"/>
            <w:vAlign w:val="center"/>
          </w:tcPr>
          <w:p w14:paraId="6A855D6F"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443" w:type="pct"/>
            <w:tcBorders>
              <w:top w:val="single" w:sz="2" w:space="0" w:color="7F7F7F"/>
              <w:bottom w:val="single" w:sz="12" w:space="0" w:color="7F7F7F"/>
            </w:tcBorders>
            <w:shd w:val="clear" w:color="auto" w:fill="E7E6E6" w:themeFill="background2"/>
            <w:vAlign w:val="center"/>
          </w:tcPr>
          <w:p w14:paraId="195E66E2" w14:textId="77777777" w:rsidR="00457E04" w:rsidRPr="00FB73E3" w:rsidRDefault="00457E04" w:rsidP="00CD3FFF">
            <w:pPr>
              <w:jc w:val="center"/>
              <w:rPr>
                <w:rFonts w:ascii="Calibri" w:hAnsi="Calibri"/>
                <w:b/>
                <w:szCs w:val="22"/>
                <w:lang w:val="fr-FR"/>
              </w:rPr>
            </w:pPr>
            <w:r w:rsidRPr="00FB73E3">
              <w:rPr>
                <w:rFonts w:ascii="Calibri" w:hAnsi="Calibri"/>
                <w:b/>
                <w:szCs w:val="22"/>
                <w:lang w:val="fr-FR"/>
              </w:rPr>
              <w:t>%</w:t>
            </w:r>
          </w:p>
          <w:p w14:paraId="559DB3BB" w14:textId="71C8CF8A" w:rsidR="00457E04" w:rsidRPr="00FB73E3" w:rsidRDefault="00457E04" w:rsidP="00CD3FFF">
            <w:pPr>
              <w:jc w:val="center"/>
              <w:rPr>
                <w:rFonts w:ascii="Calibri" w:hAnsi="Calibri"/>
                <w:b/>
                <w:szCs w:val="22"/>
                <w:lang w:val="fr-FR"/>
              </w:rPr>
            </w:pPr>
            <w:r w:rsidRPr="00FB73E3">
              <w:rPr>
                <w:rFonts w:ascii="Calibri" w:hAnsi="Calibri"/>
                <w:b/>
                <w:szCs w:val="22"/>
                <w:lang w:val="fr-FR"/>
              </w:rPr>
              <w:t>(</w:t>
            </w:r>
            <w:r w:rsidR="00232D30" w:rsidRPr="00FB73E3">
              <w:rPr>
                <w:rFonts w:ascii="Calibri" w:hAnsi="Calibri"/>
                <w:b/>
                <w:szCs w:val="22"/>
                <w:lang w:val="fr-FR"/>
              </w:rPr>
              <w:t xml:space="preserve">IC </w:t>
            </w:r>
            <w:r w:rsidRPr="00FB73E3">
              <w:rPr>
                <w:rFonts w:ascii="Calibri" w:hAnsi="Calibri"/>
                <w:b/>
                <w:szCs w:val="22"/>
                <w:lang w:val="fr-FR"/>
              </w:rPr>
              <w:t>95%)</w:t>
            </w:r>
          </w:p>
        </w:tc>
        <w:tc>
          <w:tcPr>
            <w:tcW w:w="220" w:type="pct"/>
            <w:tcBorders>
              <w:top w:val="single" w:sz="2" w:space="0" w:color="7F7F7F"/>
              <w:bottom w:val="single" w:sz="12" w:space="0" w:color="7F7F7F"/>
            </w:tcBorders>
            <w:shd w:val="clear" w:color="auto" w:fill="E7E6E6" w:themeFill="background2"/>
            <w:vAlign w:val="center"/>
          </w:tcPr>
          <w:p w14:paraId="1E04FFA7"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577" w:type="pct"/>
            <w:tcBorders>
              <w:top w:val="single" w:sz="2" w:space="0" w:color="7F7F7F"/>
              <w:bottom w:val="single" w:sz="12" w:space="0" w:color="7F7F7F"/>
            </w:tcBorders>
            <w:shd w:val="clear" w:color="auto" w:fill="E7E6E6" w:themeFill="background2"/>
            <w:vAlign w:val="center"/>
          </w:tcPr>
          <w:p w14:paraId="40D060AA" w14:textId="77777777" w:rsidR="00457E04" w:rsidRPr="00FB73E3" w:rsidRDefault="00457E04" w:rsidP="00CD3FFF">
            <w:pPr>
              <w:jc w:val="center"/>
              <w:rPr>
                <w:rFonts w:ascii="Calibri" w:hAnsi="Calibri"/>
                <w:b/>
                <w:szCs w:val="22"/>
                <w:lang w:val="fr-FR"/>
              </w:rPr>
            </w:pPr>
            <w:r w:rsidRPr="00FB73E3">
              <w:rPr>
                <w:rFonts w:ascii="Calibri" w:hAnsi="Calibri"/>
                <w:b/>
                <w:szCs w:val="22"/>
                <w:lang w:val="fr-FR"/>
              </w:rPr>
              <w:t>%</w:t>
            </w:r>
          </w:p>
          <w:p w14:paraId="1519400A" w14:textId="01AB96ED" w:rsidR="00457E04" w:rsidRPr="00FB73E3" w:rsidRDefault="00457E04" w:rsidP="00CD3FFF">
            <w:pPr>
              <w:jc w:val="center"/>
              <w:rPr>
                <w:rFonts w:ascii="Calibri" w:hAnsi="Calibri"/>
                <w:b/>
                <w:szCs w:val="22"/>
                <w:lang w:val="fr-FR"/>
              </w:rPr>
            </w:pPr>
            <w:r w:rsidRPr="00FB73E3">
              <w:rPr>
                <w:rFonts w:ascii="Calibri" w:hAnsi="Calibri"/>
                <w:b/>
                <w:szCs w:val="22"/>
                <w:lang w:val="fr-FR"/>
              </w:rPr>
              <w:t>(</w:t>
            </w:r>
            <w:r w:rsidR="00232D30" w:rsidRPr="00FB73E3">
              <w:rPr>
                <w:rFonts w:ascii="Calibri" w:hAnsi="Calibri"/>
                <w:b/>
                <w:szCs w:val="22"/>
                <w:lang w:val="fr-FR"/>
              </w:rPr>
              <w:t xml:space="preserve">IC </w:t>
            </w:r>
            <w:r w:rsidRPr="00FB73E3">
              <w:rPr>
                <w:rFonts w:ascii="Calibri" w:hAnsi="Calibri"/>
                <w:b/>
                <w:szCs w:val="22"/>
                <w:lang w:val="fr-FR"/>
              </w:rPr>
              <w:t>95%)</w:t>
            </w:r>
          </w:p>
        </w:tc>
        <w:tc>
          <w:tcPr>
            <w:tcW w:w="220" w:type="pct"/>
            <w:tcBorders>
              <w:top w:val="single" w:sz="2" w:space="0" w:color="7F7F7F"/>
              <w:bottom w:val="single" w:sz="12" w:space="0" w:color="7F7F7F"/>
            </w:tcBorders>
            <w:shd w:val="clear" w:color="auto" w:fill="E7E6E6" w:themeFill="background2"/>
            <w:vAlign w:val="center"/>
          </w:tcPr>
          <w:p w14:paraId="04BA70CA"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542" w:type="pct"/>
            <w:tcBorders>
              <w:top w:val="single" w:sz="2" w:space="0" w:color="7F7F7F"/>
              <w:bottom w:val="single" w:sz="12" w:space="0" w:color="7F7F7F"/>
            </w:tcBorders>
            <w:shd w:val="clear" w:color="auto" w:fill="E7E6E6" w:themeFill="background2"/>
            <w:vAlign w:val="center"/>
          </w:tcPr>
          <w:p w14:paraId="7F85AED9" w14:textId="77777777" w:rsidR="00457E04" w:rsidRPr="00FB73E3" w:rsidRDefault="00457E04" w:rsidP="00CD3FFF">
            <w:pPr>
              <w:jc w:val="center"/>
              <w:rPr>
                <w:rFonts w:ascii="Calibri" w:hAnsi="Calibri"/>
                <w:b/>
                <w:szCs w:val="22"/>
                <w:lang w:val="fr-FR"/>
              </w:rPr>
            </w:pPr>
            <w:r w:rsidRPr="00FB73E3">
              <w:rPr>
                <w:rFonts w:ascii="Calibri" w:hAnsi="Calibri"/>
                <w:b/>
                <w:szCs w:val="22"/>
                <w:lang w:val="fr-FR"/>
              </w:rPr>
              <w:t>%</w:t>
            </w:r>
          </w:p>
          <w:p w14:paraId="4691C73F" w14:textId="762F16B5" w:rsidR="00457E04" w:rsidRPr="00FB73E3" w:rsidRDefault="00457E04" w:rsidP="00CD3FFF">
            <w:pPr>
              <w:jc w:val="center"/>
              <w:rPr>
                <w:rFonts w:ascii="Calibri" w:hAnsi="Calibri"/>
                <w:b/>
                <w:szCs w:val="22"/>
                <w:lang w:val="fr-FR"/>
              </w:rPr>
            </w:pPr>
            <w:r w:rsidRPr="00FB73E3">
              <w:rPr>
                <w:rFonts w:ascii="Calibri" w:hAnsi="Calibri"/>
                <w:b/>
                <w:szCs w:val="22"/>
                <w:lang w:val="fr-FR"/>
              </w:rPr>
              <w:t>(</w:t>
            </w:r>
            <w:r w:rsidR="00232D30" w:rsidRPr="00FB73E3">
              <w:rPr>
                <w:rFonts w:ascii="Calibri" w:hAnsi="Calibri"/>
                <w:b/>
                <w:szCs w:val="22"/>
                <w:lang w:val="fr-FR"/>
              </w:rPr>
              <w:t xml:space="preserve">IC </w:t>
            </w:r>
            <w:r w:rsidRPr="00FB73E3">
              <w:rPr>
                <w:rFonts w:ascii="Calibri" w:hAnsi="Calibri"/>
                <w:b/>
                <w:szCs w:val="22"/>
                <w:lang w:val="fr-FR"/>
              </w:rPr>
              <w:t>95%)</w:t>
            </w:r>
          </w:p>
        </w:tc>
        <w:tc>
          <w:tcPr>
            <w:tcW w:w="254" w:type="pct"/>
            <w:tcBorders>
              <w:top w:val="single" w:sz="2" w:space="0" w:color="7F7F7F"/>
              <w:bottom w:val="single" w:sz="12" w:space="0" w:color="7F7F7F"/>
            </w:tcBorders>
            <w:shd w:val="clear" w:color="auto" w:fill="E7E6E6" w:themeFill="background2"/>
            <w:vAlign w:val="center"/>
          </w:tcPr>
          <w:p w14:paraId="6195A502"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557" w:type="pct"/>
            <w:tcBorders>
              <w:top w:val="single" w:sz="2" w:space="0" w:color="7F7F7F"/>
              <w:bottom w:val="single" w:sz="12" w:space="0" w:color="7F7F7F"/>
            </w:tcBorders>
            <w:shd w:val="clear" w:color="auto" w:fill="E7E6E6" w:themeFill="background2"/>
            <w:vAlign w:val="center"/>
          </w:tcPr>
          <w:p w14:paraId="44E837DC" w14:textId="77777777" w:rsidR="00457E04" w:rsidRPr="00FB73E3" w:rsidRDefault="00457E04" w:rsidP="00CD3FFF">
            <w:pPr>
              <w:jc w:val="center"/>
              <w:rPr>
                <w:rFonts w:ascii="Calibri" w:hAnsi="Calibri"/>
                <w:b/>
                <w:szCs w:val="22"/>
                <w:lang w:val="fr-FR"/>
              </w:rPr>
            </w:pPr>
            <w:r w:rsidRPr="00FB73E3">
              <w:rPr>
                <w:rFonts w:ascii="Calibri" w:hAnsi="Calibri"/>
                <w:b/>
                <w:szCs w:val="22"/>
                <w:lang w:val="fr-FR"/>
              </w:rPr>
              <w:t>%</w:t>
            </w:r>
          </w:p>
          <w:p w14:paraId="1BB3CF9C" w14:textId="641A3776" w:rsidR="00457E04" w:rsidRPr="00FB73E3" w:rsidRDefault="00457E04" w:rsidP="00CD3FFF">
            <w:pPr>
              <w:jc w:val="center"/>
              <w:rPr>
                <w:rFonts w:ascii="Calibri" w:hAnsi="Calibri"/>
                <w:b/>
                <w:szCs w:val="22"/>
                <w:lang w:val="fr-FR"/>
              </w:rPr>
            </w:pPr>
            <w:r w:rsidRPr="00FB73E3">
              <w:rPr>
                <w:rFonts w:ascii="Calibri" w:hAnsi="Calibri"/>
                <w:b/>
                <w:szCs w:val="22"/>
                <w:lang w:val="fr-FR"/>
              </w:rPr>
              <w:t>(</w:t>
            </w:r>
            <w:r w:rsidR="00232D30" w:rsidRPr="00FB73E3">
              <w:rPr>
                <w:rFonts w:ascii="Calibri" w:hAnsi="Calibri"/>
                <w:b/>
                <w:szCs w:val="22"/>
                <w:lang w:val="fr-FR"/>
              </w:rPr>
              <w:t xml:space="preserve">IC </w:t>
            </w:r>
            <w:r w:rsidRPr="00FB73E3">
              <w:rPr>
                <w:rFonts w:ascii="Calibri" w:hAnsi="Calibri"/>
                <w:b/>
                <w:szCs w:val="22"/>
                <w:lang w:val="fr-FR"/>
              </w:rPr>
              <w:t>95</w:t>
            </w:r>
            <w:r w:rsidR="00232D30" w:rsidRPr="00FB73E3">
              <w:rPr>
                <w:rFonts w:ascii="Calibri" w:hAnsi="Calibri"/>
                <w:b/>
                <w:szCs w:val="22"/>
                <w:lang w:val="fr-FR"/>
              </w:rPr>
              <w:t>%</w:t>
            </w:r>
            <w:r w:rsidRPr="00FB73E3">
              <w:rPr>
                <w:rFonts w:ascii="Calibri" w:hAnsi="Calibri"/>
                <w:b/>
                <w:szCs w:val="22"/>
                <w:lang w:val="fr-FR"/>
              </w:rPr>
              <w:t>)</w:t>
            </w:r>
          </w:p>
        </w:tc>
        <w:tc>
          <w:tcPr>
            <w:tcW w:w="239" w:type="pct"/>
            <w:tcBorders>
              <w:top w:val="single" w:sz="2" w:space="0" w:color="7F7F7F"/>
              <w:bottom w:val="single" w:sz="12" w:space="0" w:color="7F7F7F"/>
            </w:tcBorders>
            <w:shd w:val="clear" w:color="auto" w:fill="E7E6E6" w:themeFill="background2"/>
            <w:vAlign w:val="center"/>
          </w:tcPr>
          <w:p w14:paraId="5C306199"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570" w:type="pct"/>
            <w:tcBorders>
              <w:top w:val="single" w:sz="2" w:space="0" w:color="7F7F7F"/>
              <w:bottom w:val="single" w:sz="12" w:space="0" w:color="7F7F7F"/>
            </w:tcBorders>
            <w:shd w:val="clear" w:color="auto" w:fill="E7E6E6" w:themeFill="background2"/>
            <w:vAlign w:val="center"/>
          </w:tcPr>
          <w:p w14:paraId="471D00D3" w14:textId="77777777" w:rsidR="00457E04" w:rsidRPr="00FB73E3" w:rsidRDefault="00457E04" w:rsidP="00CD3FFF">
            <w:pPr>
              <w:jc w:val="center"/>
              <w:rPr>
                <w:rFonts w:ascii="Calibri" w:hAnsi="Calibri"/>
                <w:b/>
                <w:szCs w:val="22"/>
                <w:lang w:val="fr-FR"/>
              </w:rPr>
            </w:pPr>
            <w:r w:rsidRPr="00FB73E3">
              <w:rPr>
                <w:rFonts w:ascii="Calibri" w:hAnsi="Calibri"/>
                <w:b/>
                <w:szCs w:val="22"/>
                <w:lang w:val="fr-FR"/>
              </w:rPr>
              <w:t>%</w:t>
            </w:r>
          </w:p>
          <w:p w14:paraId="3EB57B1D" w14:textId="73DDD635" w:rsidR="00457E04" w:rsidRPr="00FB73E3" w:rsidRDefault="00457E04" w:rsidP="00CD3FFF">
            <w:pPr>
              <w:jc w:val="center"/>
              <w:rPr>
                <w:rFonts w:ascii="Calibri" w:hAnsi="Calibri"/>
                <w:b/>
                <w:szCs w:val="22"/>
                <w:lang w:val="fr-FR"/>
              </w:rPr>
            </w:pPr>
            <w:r w:rsidRPr="00FB73E3">
              <w:rPr>
                <w:rFonts w:ascii="Calibri" w:hAnsi="Calibri"/>
                <w:b/>
                <w:szCs w:val="22"/>
                <w:lang w:val="fr-FR"/>
              </w:rPr>
              <w:t>(</w:t>
            </w:r>
            <w:r w:rsidR="00232D30" w:rsidRPr="00FB73E3">
              <w:rPr>
                <w:rFonts w:ascii="Calibri" w:hAnsi="Calibri"/>
                <w:b/>
                <w:szCs w:val="22"/>
                <w:lang w:val="fr-FR"/>
              </w:rPr>
              <w:t xml:space="preserve">IC </w:t>
            </w:r>
            <w:r w:rsidRPr="00FB73E3">
              <w:rPr>
                <w:rFonts w:ascii="Calibri" w:hAnsi="Calibri"/>
                <w:b/>
                <w:szCs w:val="22"/>
                <w:lang w:val="fr-FR"/>
              </w:rPr>
              <w:t>95%)</w:t>
            </w:r>
          </w:p>
        </w:tc>
      </w:tr>
      <w:tr w:rsidR="00232D30" w:rsidRPr="00FB73E3" w14:paraId="7FE3A861" w14:textId="77777777" w:rsidTr="00CD3FFF">
        <w:tc>
          <w:tcPr>
            <w:tcW w:w="944" w:type="pct"/>
            <w:tcBorders>
              <w:top w:val="single" w:sz="12" w:space="0" w:color="7F7F7F"/>
            </w:tcBorders>
            <w:vAlign w:val="center"/>
          </w:tcPr>
          <w:p w14:paraId="7BE7A7F9" w14:textId="34CC9C6E" w:rsidR="00232D30" w:rsidRPr="00FB73E3" w:rsidRDefault="00232D30" w:rsidP="00232D30">
            <w:pPr>
              <w:rPr>
                <w:rFonts w:ascii="Calibri" w:hAnsi="Calibri"/>
                <w:b/>
                <w:bCs/>
                <w:szCs w:val="22"/>
                <w:lang w:val="fr-FR"/>
              </w:rPr>
            </w:pPr>
            <w:r w:rsidRPr="00FB73E3">
              <w:rPr>
                <w:rFonts w:ascii="Calibri" w:hAnsi="Calibri"/>
                <w:b/>
                <w:bCs/>
                <w:szCs w:val="22"/>
                <w:lang w:val="fr-FR"/>
              </w:rPr>
              <w:t>Camp 1</w:t>
            </w:r>
          </w:p>
        </w:tc>
        <w:tc>
          <w:tcPr>
            <w:tcW w:w="212" w:type="pct"/>
            <w:tcBorders>
              <w:top w:val="single" w:sz="12" w:space="0" w:color="7F7F7F"/>
            </w:tcBorders>
            <w:vAlign w:val="center"/>
          </w:tcPr>
          <w:p w14:paraId="0123FD29"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222" w:type="pct"/>
            <w:tcBorders>
              <w:top w:val="single" w:sz="12" w:space="0" w:color="7F7F7F"/>
            </w:tcBorders>
            <w:vAlign w:val="center"/>
          </w:tcPr>
          <w:p w14:paraId="5CB3D18E"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443" w:type="pct"/>
            <w:tcBorders>
              <w:top w:val="single" w:sz="12" w:space="0" w:color="7F7F7F"/>
            </w:tcBorders>
            <w:vAlign w:val="center"/>
          </w:tcPr>
          <w:p w14:paraId="797B0F3F"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0104E751" w14:textId="78097925"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tcBorders>
              <w:top w:val="single" w:sz="12" w:space="0" w:color="7F7F7F"/>
            </w:tcBorders>
            <w:vAlign w:val="center"/>
          </w:tcPr>
          <w:p w14:paraId="342AB29E"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77" w:type="pct"/>
            <w:tcBorders>
              <w:top w:val="single" w:sz="12" w:space="0" w:color="7F7F7F"/>
            </w:tcBorders>
            <w:vAlign w:val="center"/>
          </w:tcPr>
          <w:p w14:paraId="19F13A3E"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2ACB000E" w14:textId="56541D2F"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tcBorders>
              <w:top w:val="single" w:sz="12" w:space="0" w:color="7F7F7F"/>
            </w:tcBorders>
            <w:vAlign w:val="center"/>
          </w:tcPr>
          <w:p w14:paraId="48CDCFEF"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42" w:type="pct"/>
            <w:tcBorders>
              <w:top w:val="single" w:sz="12" w:space="0" w:color="7F7F7F"/>
            </w:tcBorders>
            <w:vAlign w:val="center"/>
          </w:tcPr>
          <w:p w14:paraId="5A63D43A"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41411704" w14:textId="42D19414"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tcBorders>
              <w:top w:val="single" w:sz="12" w:space="0" w:color="7F7F7F"/>
            </w:tcBorders>
            <w:vAlign w:val="center"/>
          </w:tcPr>
          <w:p w14:paraId="791CD389"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57" w:type="pct"/>
            <w:tcBorders>
              <w:top w:val="single" w:sz="12" w:space="0" w:color="7F7F7F"/>
            </w:tcBorders>
            <w:vAlign w:val="center"/>
          </w:tcPr>
          <w:p w14:paraId="6F69F470"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39F5D91C" w14:textId="4ED3580F"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tcBorders>
              <w:top w:val="single" w:sz="12" w:space="0" w:color="7F7F7F"/>
            </w:tcBorders>
            <w:vAlign w:val="center"/>
          </w:tcPr>
          <w:p w14:paraId="2796C943"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70" w:type="pct"/>
            <w:tcBorders>
              <w:top w:val="single" w:sz="12" w:space="0" w:color="7F7F7F"/>
            </w:tcBorders>
            <w:vAlign w:val="center"/>
          </w:tcPr>
          <w:p w14:paraId="50D4B6C8"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32764FE4" w14:textId="0B7502EE"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r>
      <w:tr w:rsidR="00232D30" w:rsidRPr="00FB73E3" w14:paraId="2F286C30" w14:textId="77777777" w:rsidTr="00CD3FFF">
        <w:tc>
          <w:tcPr>
            <w:tcW w:w="944" w:type="pct"/>
            <w:vAlign w:val="center"/>
          </w:tcPr>
          <w:p w14:paraId="5BBF872D" w14:textId="34BA4460" w:rsidR="00232D30" w:rsidRPr="00FB73E3" w:rsidRDefault="00232D30" w:rsidP="00232D30">
            <w:pPr>
              <w:rPr>
                <w:rFonts w:ascii="Calibri" w:hAnsi="Calibri"/>
                <w:b/>
                <w:bCs/>
                <w:szCs w:val="22"/>
                <w:lang w:val="fr-FR"/>
              </w:rPr>
            </w:pPr>
            <w:r w:rsidRPr="00FB73E3">
              <w:rPr>
                <w:rFonts w:ascii="Calibri" w:hAnsi="Calibri"/>
                <w:b/>
                <w:bCs/>
                <w:szCs w:val="22"/>
                <w:lang w:val="fr-FR"/>
              </w:rPr>
              <w:t>Camp 2</w:t>
            </w:r>
          </w:p>
        </w:tc>
        <w:tc>
          <w:tcPr>
            <w:tcW w:w="212" w:type="pct"/>
            <w:vAlign w:val="center"/>
          </w:tcPr>
          <w:p w14:paraId="5DB19F97"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222" w:type="pct"/>
            <w:vAlign w:val="center"/>
          </w:tcPr>
          <w:p w14:paraId="02444052"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443" w:type="pct"/>
            <w:vAlign w:val="center"/>
          </w:tcPr>
          <w:p w14:paraId="40A800C2"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1463E1CF" w14:textId="0831F17D"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56DA8E2D"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77" w:type="pct"/>
            <w:vAlign w:val="center"/>
          </w:tcPr>
          <w:p w14:paraId="6E0DE9A1"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593FECF4" w14:textId="26C8AF5D"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0472224A"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42" w:type="pct"/>
            <w:vAlign w:val="center"/>
          </w:tcPr>
          <w:p w14:paraId="68B15145"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173B6893" w14:textId="7587AC4A"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vAlign w:val="center"/>
          </w:tcPr>
          <w:p w14:paraId="5D2788A5"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57" w:type="pct"/>
            <w:vAlign w:val="center"/>
          </w:tcPr>
          <w:p w14:paraId="42E14228"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5B87461D" w14:textId="56B3CD93"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vAlign w:val="center"/>
          </w:tcPr>
          <w:p w14:paraId="6F99B19B"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70" w:type="pct"/>
            <w:vAlign w:val="center"/>
          </w:tcPr>
          <w:p w14:paraId="0B9DE4B2"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7BBD7B19" w14:textId="435B37F6"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r>
      <w:tr w:rsidR="00232D30" w:rsidRPr="00FB73E3" w14:paraId="2FBD0DC2" w14:textId="77777777" w:rsidTr="00CD3FFF">
        <w:tc>
          <w:tcPr>
            <w:tcW w:w="944" w:type="pct"/>
            <w:vAlign w:val="center"/>
          </w:tcPr>
          <w:p w14:paraId="3CCB3BE3" w14:textId="212F9EC8" w:rsidR="00232D30" w:rsidRPr="00FB73E3" w:rsidRDefault="00232D30" w:rsidP="00232D30">
            <w:pPr>
              <w:rPr>
                <w:rFonts w:ascii="Calibri" w:hAnsi="Calibri"/>
                <w:b/>
                <w:bCs/>
                <w:szCs w:val="22"/>
                <w:lang w:val="fr-FR"/>
              </w:rPr>
            </w:pPr>
            <w:r w:rsidRPr="00FB73E3">
              <w:rPr>
                <w:rFonts w:ascii="Calibri" w:hAnsi="Calibri"/>
                <w:b/>
                <w:bCs/>
                <w:szCs w:val="22"/>
                <w:lang w:val="fr-FR"/>
              </w:rPr>
              <w:t>Camp 3</w:t>
            </w:r>
          </w:p>
        </w:tc>
        <w:tc>
          <w:tcPr>
            <w:tcW w:w="212" w:type="pct"/>
            <w:vAlign w:val="center"/>
          </w:tcPr>
          <w:p w14:paraId="5BC5541F"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222" w:type="pct"/>
            <w:vAlign w:val="center"/>
          </w:tcPr>
          <w:p w14:paraId="3C390F3D"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443" w:type="pct"/>
            <w:vAlign w:val="center"/>
          </w:tcPr>
          <w:p w14:paraId="3EE86FED"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50D73093" w14:textId="761ABF52"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6A6F5C07"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77" w:type="pct"/>
            <w:vAlign w:val="center"/>
          </w:tcPr>
          <w:p w14:paraId="19860E4D"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7113ACCE" w14:textId="46DF6D86"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1AD95F03"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42" w:type="pct"/>
            <w:vAlign w:val="center"/>
          </w:tcPr>
          <w:p w14:paraId="49CB3B30"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55BD55EE" w14:textId="14AA77E2"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vAlign w:val="center"/>
          </w:tcPr>
          <w:p w14:paraId="5B966D8A"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57" w:type="pct"/>
            <w:vAlign w:val="center"/>
          </w:tcPr>
          <w:p w14:paraId="699B6376"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3F686F4E" w14:textId="0943827B"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vAlign w:val="center"/>
          </w:tcPr>
          <w:p w14:paraId="2482D469"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n</w:t>
            </w:r>
          </w:p>
        </w:tc>
        <w:tc>
          <w:tcPr>
            <w:tcW w:w="570" w:type="pct"/>
            <w:vAlign w:val="center"/>
          </w:tcPr>
          <w:p w14:paraId="20D22991" w14:textId="77777777"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w:t>
            </w:r>
          </w:p>
          <w:p w14:paraId="1D430900" w14:textId="39915AA5" w:rsidR="00232D30" w:rsidRPr="00FB73E3" w:rsidRDefault="00232D30" w:rsidP="00232D30">
            <w:pPr>
              <w:jc w:val="center"/>
              <w:rPr>
                <w:rFonts w:ascii="Calibri" w:hAnsi="Calibri"/>
                <w:color w:val="FF0000"/>
                <w:szCs w:val="22"/>
                <w:lang w:val="fr-FR"/>
              </w:rPr>
            </w:pPr>
            <w:r w:rsidRPr="00FB73E3">
              <w:rPr>
                <w:rFonts w:ascii="Calibri" w:hAnsi="Calibri"/>
                <w:color w:val="FF0000"/>
                <w:szCs w:val="22"/>
                <w:lang w:val="fr-FR"/>
              </w:rPr>
              <w:t>(IC 95%)</w:t>
            </w:r>
          </w:p>
        </w:tc>
      </w:tr>
    </w:tbl>
    <w:p w14:paraId="02C58D45" w14:textId="5DF3CE36" w:rsidR="00457E04" w:rsidRPr="00FB73E3" w:rsidRDefault="00457E04" w:rsidP="00924A4C">
      <w:pPr>
        <w:rPr>
          <w:rFonts w:ascii="Calibri" w:hAnsi="Calibri"/>
          <w:sz w:val="22"/>
          <w:szCs w:val="22"/>
          <w:lang w:val="fr-FR"/>
        </w:rPr>
      </w:pPr>
    </w:p>
    <w:p w14:paraId="5C20F795" w14:textId="77777777" w:rsidR="007C4DBD" w:rsidRPr="00FB73E3" w:rsidRDefault="007C4DBD" w:rsidP="007C4DBD">
      <w:pPr>
        <w:pStyle w:val="Lgende"/>
        <w:rPr>
          <w:rFonts w:ascii="Calibri" w:hAnsi="Calibri"/>
          <w:caps/>
          <w:sz w:val="22"/>
          <w:szCs w:val="22"/>
        </w:rPr>
      </w:pPr>
      <w:r w:rsidRPr="00FB73E3">
        <w:rPr>
          <w:rFonts w:ascii="Calibri" w:hAnsi="Calibri"/>
          <w:caps/>
          <w:sz w:val="22"/>
          <w:szCs w:val="22"/>
        </w:rPr>
        <w:br w:type="page"/>
      </w:r>
    </w:p>
    <w:p w14:paraId="401B1C9F" w14:textId="6DABA5CA" w:rsidR="00261DBE" w:rsidRPr="00FB73E3" w:rsidRDefault="00A50553" w:rsidP="007C4DBD">
      <w:pPr>
        <w:pStyle w:val="Lgende"/>
        <w:rPr>
          <w:rFonts w:ascii="Calibri" w:hAnsi="Calibri"/>
          <w:b w:val="0"/>
          <w:i/>
          <w:iCs/>
          <w:caps/>
          <w:sz w:val="22"/>
          <w:szCs w:val="22"/>
        </w:rPr>
      </w:pPr>
      <w:r w:rsidRPr="00FB73E3">
        <w:rPr>
          <w:rFonts w:ascii="Calibri" w:hAnsi="Calibri"/>
          <w:caps/>
          <w:sz w:val="22"/>
          <w:szCs w:val="22"/>
        </w:rPr>
        <w:lastRenderedPageBreak/>
        <w:t>Table</w:t>
      </w:r>
      <w:r w:rsidR="007C4DBD" w:rsidRPr="00FB73E3">
        <w:rPr>
          <w:rFonts w:ascii="Calibri" w:hAnsi="Calibri"/>
          <w:caps/>
          <w:sz w:val="22"/>
          <w:szCs w:val="22"/>
        </w:rPr>
        <w:t>AU</w:t>
      </w:r>
      <w:r w:rsidRPr="00FB73E3">
        <w:rPr>
          <w:rFonts w:ascii="Calibri" w:hAnsi="Calibri"/>
          <w:caps/>
          <w:sz w:val="22"/>
          <w:szCs w:val="22"/>
        </w:rPr>
        <w:t xml:space="preserve"> </w:t>
      </w:r>
      <w:r w:rsidR="00261DBE" w:rsidRPr="00FB73E3">
        <w:rPr>
          <w:rFonts w:ascii="Calibri" w:hAnsi="Calibri"/>
          <w:caps/>
          <w:sz w:val="22"/>
          <w:szCs w:val="22"/>
        </w:rPr>
        <w:t>2</w:t>
      </w:r>
      <w:r w:rsidR="000A665B" w:rsidRPr="00FB73E3">
        <w:rPr>
          <w:rFonts w:ascii="Calibri" w:hAnsi="Calibri"/>
          <w:caps/>
          <w:sz w:val="22"/>
          <w:szCs w:val="22"/>
        </w:rPr>
        <w:t>3</w:t>
      </w:r>
      <w:r w:rsidRPr="00FB73E3">
        <w:rPr>
          <w:rFonts w:ascii="Calibri" w:hAnsi="Calibri"/>
          <w:caps/>
          <w:sz w:val="22"/>
          <w:szCs w:val="22"/>
        </w:rPr>
        <w:t xml:space="preserve"> </w:t>
      </w:r>
      <w:r w:rsidR="007C4DBD" w:rsidRPr="00FB73E3">
        <w:rPr>
          <w:rFonts w:ascii="Calibri" w:hAnsi="Calibri"/>
          <w:b w:val="0"/>
          <w:caps/>
          <w:sz w:val="22"/>
          <w:szCs w:val="22"/>
        </w:rPr>
        <w:t>PRÉVALENCE DE L’INSUFFISANCE PONDÉRALE PAR GROUPE D’ÂGE, SELON L’INDICE POIDS-POUR-ÂGE EN Z-SCORES, ET OED</w:t>
      </w:r>
      <w:r w:rsidR="000C7C56" w:rsidRPr="00FB73E3">
        <w:rPr>
          <w:rFonts w:ascii="Calibri" w:hAnsi="Calibri" w:cs="Calibri"/>
          <w:b w:val="0"/>
          <w:caps/>
          <w:sz w:val="22"/>
          <w:szCs w:val="22"/>
        </w:rPr>
        <w:t>È</w:t>
      </w:r>
      <w:r w:rsidR="007C4DBD" w:rsidRPr="00FB73E3">
        <w:rPr>
          <w:rFonts w:ascii="Calibri" w:hAnsi="Calibri"/>
          <w:b w:val="0"/>
          <w:caps/>
          <w:sz w:val="22"/>
          <w:szCs w:val="22"/>
        </w:rPr>
        <w:t xml:space="preserve">MES, </w:t>
      </w:r>
      <w:r w:rsidR="007C4DBD" w:rsidRPr="00FB73E3">
        <w:rPr>
          <w:rFonts w:ascii="Calibri" w:hAnsi="Calibri"/>
          <w:bCs w:val="0"/>
          <w:caps/>
          <w:sz w:val="22"/>
          <w:szCs w:val="22"/>
          <w:u w:val="single"/>
        </w:rPr>
        <w:t>DANS LE CAMP 1</w:t>
      </w:r>
      <w:r w:rsidR="007C4DBD" w:rsidRPr="00FB73E3">
        <w:rPr>
          <w:rFonts w:ascii="Calibri" w:hAnsi="Calibri"/>
          <w:b w:val="0"/>
          <w:caps/>
          <w:sz w:val="22"/>
          <w:szCs w:val="22"/>
        </w:rPr>
        <w:t xml:space="preserve"> </w:t>
      </w:r>
      <w:r w:rsidR="007C4DBD" w:rsidRPr="00FB73E3">
        <w:rPr>
          <w:rFonts w:ascii="Calibri" w:hAnsi="Calibri"/>
          <w:b w:val="0"/>
          <w:i/>
          <w:iCs/>
          <w:caps/>
          <w:sz w:val="22"/>
          <w:szCs w:val="22"/>
        </w:rPr>
        <w:t>(CE TABLEAU EST GÉNÉRÉ AUTOMATIQUEMENT PAR LE LOGICIEL ENA POUR SMART)</w:t>
      </w:r>
    </w:p>
    <w:p w14:paraId="35067B81" w14:textId="77777777" w:rsidR="007C4DBD" w:rsidRPr="00FB73E3" w:rsidRDefault="007C4DBD" w:rsidP="007C4DBD">
      <w:pPr>
        <w:rPr>
          <w:lang w:val="fr-FR"/>
        </w:rPr>
      </w:pPr>
    </w:p>
    <w:tbl>
      <w:tblPr>
        <w:tblW w:w="5000" w:type="pct"/>
        <w:tblLook w:val="0000" w:firstRow="0" w:lastRow="0" w:firstColumn="0" w:lastColumn="0" w:noHBand="0" w:noVBand="0"/>
      </w:tblPr>
      <w:tblGrid>
        <w:gridCol w:w="869"/>
        <w:gridCol w:w="773"/>
        <w:gridCol w:w="1103"/>
        <w:gridCol w:w="1104"/>
        <w:gridCol w:w="1102"/>
        <w:gridCol w:w="1102"/>
        <w:gridCol w:w="1102"/>
        <w:gridCol w:w="1102"/>
        <w:gridCol w:w="1102"/>
        <w:gridCol w:w="1100"/>
      </w:tblGrid>
      <w:tr w:rsidR="00795745" w:rsidRPr="00FB73E3" w14:paraId="138CC616" w14:textId="046B43FB" w:rsidTr="000C7C56">
        <w:tc>
          <w:tcPr>
            <w:tcW w:w="415" w:type="pct"/>
            <w:tcBorders>
              <w:top w:val="nil"/>
              <w:left w:val="nil"/>
              <w:bottom w:val="single" w:sz="12" w:space="0" w:color="7F7F7F"/>
              <w:right w:val="nil"/>
            </w:tcBorders>
          </w:tcPr>
          <w:p w14:paraId="2841A1CA" w14:textId="77777777" w:rsidR="00795745" w:rsidRPr="00FB73E3" w:rsidRDefault="00795745" w:rsidP="00E61C1F">
            <w:pPr>
              <w:rPr>
                <w:rFonts w:ascii="Calibri" w:hAnsi="Calibri"/>
                <w:b/>
                <w:bCs/>
                <w:sz w:val="22"/>
                <w:szCs w:val="22"/>
                <w:lang w:val="fr-FR"/>
              </w:rPr>
            </w:pPr>
          </w:p>
        </w:tc>
        <w:tc>
          <w:tcPr>
            <w:tcW w:w="369" w:type="pct"/>
            <w:tcBorders>
              <w:top w:val="nil"/>
              <w:left w:val="nil"/>
              <w:bottom w:val="single" w:sz="12" w:space="0" w:color="7F7F7F"/>
              <w:right w:val="single" w:sz="12" w:space="0" w:color="7F7F7F"/>
            </w:tcBorders>
          </w:tcPr>
          <w:p w14:paraId="78E883F1" w14:textId="77777777" w:rsidR="00795745" w:rsidRPr="00FB73E3" w:rsidRDefault="00795745" w:rsidP="00E61C1F">
            <w:pPr>
              <w:rPr>
                <w:rFonts w:ascii="Calibri" w:hAnsi="Calibri"/>
                <w:b/>
                <w:bCs/>
                <w:sz w:val="22"/>
                <w:szCs w:val="22"/>
                <w:lang w:val="fr-FR"/>
              </w:rPr>
            </w:pPr>
          </w:p>
        </w:tc>
        <w:tc>
          <w:tcPr>
            <w:tcW w:w="105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5DCD27BB" w14:textId="77777777" w:rsidR="000C7C56" w:rsidRPr="00FB73E3" w:rsidRDefault="000C7C56" w:rsidP="00795745">
            <w:pPr>
              <w:jc w:val="center"/>
              <w:rPr>
                <w:rFonts w:ascii="Calibri" w:hAnsi="Calibri"/>
                <w:b/>
                <w:bCs/>
                <w:sz w:val="22"/>
                <w:szCs w:val="22"/>
                <w:lang w:val="fr-FR"/>
              </w:rPr>
            </w:pPr>
            <w:r w:rsidRPr="00FB73E3">
              <w:rPr>
                <w:rFonts w:ascii="Calibri" w:hAnsi="Calibri"/>
                <w:b/>
                <w:bCs/>
                <w:sz w:val="22"/>
                <w:szCs w:val="22"/>
                <w:lang w:val="fr-FR"/>
              </w:rPr>
              <w:t xml:space="preserve">Insuffisance pondérale sévère </w:t>
            </w:r>
          </w:p>
          <w:p w14:paraId="1A364635" w14:textId="54806C72" w:rsidR="00795745" w:rsidRPr="00FB73E3" w:rsidRDefault="00795745" w:rsidP="00795745">
            <w:pPr>
              <w:jc w:val="center"/>
              <w:rPr>
                <w:rFonts w:ascii="Calibri" w:hAnsi="Calibri"/>
                <w:b/>
                <w:bCs/>
                <w:sz w:val="22"/>
                <w:szCs w:val="22"/>
                <w:lang w:val="fr-FR"/>
              </w:rPr>
            </w:pPr>
            <w:r w:rsidRPr="00FB73E3">
              <w:rPr>
                <w:rFonts w:ascii="Calibri" w:hAnsi="Calibri"/>
                <w:b/>
                <w:bCs/>
                <w:sz w:val="22"/>
                <w:szCs w:val="22"/>
                <w:lang w:val="fr-FR"/>
              </w:rPr>
              <w:t>(&lt;-3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1B30875" w14:textId="59B854DA" w:rsidR="00795745" w:rsidRPr="00FB73E3" w:rsidRDefault="000C7C56" w:rsidP="00795745">
            <w:pPr>
              <w:jc w:val="center"/>
              <w:rPr>
                <w:rFonts w:ascii="Calibri" w:hAnsi="Calibri"/>
                <w:b/>
                <w:bCs/>
                <w:sz w:val="22"/>
                <w:szCs w:val="22"/>
                <w:lang w:val="fr-FR"/>
              </w:rPr>
            </w:pPr>
            <w:r w:rsidRPr="00FB73E3">
              <w:rPr>
                <w:rFonts w:ascii="Calibri" w:hAnsi="Calibri"/>
                <w:b/>
                <w:bCs/>
                <w:sz w:val="22"/>
                <w:szCs w:val="22"/>
                <w:lang w:val="fr-FR"/>
              </w:rPr>
              <w:t xml:space="preserve">Insuffisance pondérale modérée </w:t>
            </w:r>
            <w:r w:rsidR="00795745" w:rsidRPr="00FB73E3">
              <w:rPr>
                <w:rFonts w:ascii="Calibri" w:hAnsi="Calibri"/>
                <w:b/>
                <w:bCs/>
                <w:sz w:val="22"/>
                <w:szCs w:val="22"/>
                <w:lang w:val="fr-FR"/>
              </w:rPr>
              <w:t>(</w:t>
            </w:r>
            <w:r w:rsidR="00795745" w:rsidRPr="00FB73E3">
              <w:rPr>
                <w:rFonts w:ascii="Calibri" w:hAnsi="Calibri" w:cs="Calibri"/>
                <w:b/>
                <w:bCs/>
                <w:sz w:val="22"/>
                <w:szCs w:val="22"/>
                <w:lang w:val="fr-FR"/>
              </w:rPr>
              <w:t>≥</w:t>
            </w:r>
            <w:r w:rsidR="00795745" w:rsidRPr="00FB73E3">
              <w:rPr>
                <w:rFonts w:ascii="Calibri" w:hAnsi="Calibri"/>
                <w:b/>
                <w:bCs/>
                <w:sz w:val="22"/>
                <w:szCs w:val="22"/>
                <w:lang w:val="fr-FR"/>
              </w:rPr>
              <w:t xml:space="preserve"> -3 and &lt;-2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C58647F" w14:textId="77777777" w:rsidR="00795745" w:rsidRPr="00FB73E3" w:rsidRDefault="00795745" w:rsidP="00795745">
            <w:pPr>
              <w:jc w:val="center"/>
              <w:rPr>
                <w:rFonts w:ascii="Calibri" w:hAnsi="Calibri"/>
                <w:b/>
                <w:bCs/>
                <w:sz w:val="22"/>
                <w:szCs w:val="22"/>
                <w:lang w:val="fr-FR"/>
              </w:rPr>
            </w:pPr>
            <w:r w:rsidRPr="00FB73E3">
              <w:rPr>
                <w:rFonts w:ascii="Calibri" w:hAnsi="Calibri"/>
                <w:b/>
                <w:bCs/>
                <w:sz w:val="22"/>
                <w:szCs w:val="22"/>
                <w:lang w:val="fr-FR"/>
              </w:rPr>
              <w:t>Normal</w:t>
            </w:r>
          </w:p>
          <w:p w14:paraId="56141681" w14:textId="77777777" w:rsidR="00795745" w:rsidRPr="00FB73E3" w:rsidRDefault="00795745" w:rsidP="00795745">
            <w:pPr>
              <w:jc w:val="center"/>
              <w:rPr>
                <w:rFonts w:ascii="Calibri" w:hAnsi="Calibri"/>
                <w:b/>
                <w:bCs/>
                <w:sz w:val="22"/>
                <w:szCs w:val="22"/>
                <w:lang w:val="fr-FR"/>
              </w:rPr>
            </w:pPr>
            <w:r w:rsidRPr="00FB73E3">
              <w:rPr>
                <w:rFonts w:ascii="Calibri" w:hAnsi="Calibri" w:cs="Calibri"/>
                <w:b/>
                <w:bCs/>
                <w:sz w:val="22"/>
                <w:szCs w:val="22"/>
                <w:lang w:val="fr-FR"/>
              </w:rPr>
              <w:t>(≥</w:t>
            </w:r>
            <w:r w:rsidRPr="00FB73E3">
              <w:rPr>
                <w:rFonts w:ascii="Calibri" w:hAnsi="Calibri"/>
                <w:b/>
                <w:bCs/>
                <w:sz w:val="22"/>
                <w:szCs w:val="22"/>
                <w:lang w:val="fr-FR"/>
              </w:rPr>
              <w:t xml:space="preserve"> -2 z 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21BAACF" w14:textId="238C6284" w:rsidR="00795745" w:rsidRPr="00FB73E3" w:rsidRDefault="000C7C56" w:rsidP="00795745">
            <w:pPr>
              <w:jc w:val="center"/>
              <w:rPr>
                <w:rFonts w:ascii="Calibri" w:hAnsi="Calibri"/>
                <w:b/>
                <w:bCs/>
                <w:sz w:val="22"/>
                <w:szCs w:val="22"/>
                <w:lang w:val="fr-FR"/>
              </w:rPr>
            </w:pPr>
            <w:r w:rsidRPr="00FB73E3">
              <w:rPr>
                <w:rFonts w:ascii="Calibri" w:hAnsi="Calibri"/>
                <w:b/>
                <w:bCs/>
                <w:sz w:val="22"/>
                <w:szCs w:val="22"/>
                <w:lang w:val="fr-FR"/>
              </w:rPr>
              <w:t>Œdèmes</w:t>
            </w:r>
          </w:p>
        </w:tc>
      </w:tr>
      <w:tr w:rsidR="000C7C56" w:rsidRPr="00FB73E3" w14:paraId="76C9A400" w14:textId="1A748AA3" w:rsidTr="000C7C56">
        <w:tc>
          <w:tcPr>
            <w:tcW w:w="415"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A980453" w14:textId="3EAEF834"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Age (mois)</w:t>
            </w:r>
          </w:p>
        </w:tc>
        <w:tc>
          <w:tcPr>
            <w:tcW w:w="369"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4EA9ED2" w14:textId="70702CF9"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Nb total</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7DBC0BF" w14:textId="5C32D6BC"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47E2CC9" w14:textId="2909BEC1"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7890D37" w14:textId="56F8934A"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FCCA390" w14:textId="7ABA2B0C"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8ABA813" w14:textId="0658F22E"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C5BB5CC" w14:textId="110DFCE9"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9A68BF3" w14:textId="493A4907"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3F754FA" w14:textId="7BA9CF24" w:rsidR="000C7C56" w:rsidRPr="00FB73E3" w:rsidRDefault="000C7C56" w:rsidP="000C7C56">
            <w:pPr>
              <w:jc w:val="center"/>
              <w:rPr>
                <w:rFonts w:ascii="Calibri" w:hAnsi="Calibri"/>
                <w:b/>
                <w:bCs/>
                <w:sz w:val="22"/>
                <w:szCs w:val="22"/>
                <w:lang w:val="fr-FR"/>
              </w:rPr>
            </w:pPr>
            <w:r w:rsidRPr="00FB73E3">
              <w:rPr>
                <w:rFonts w:ascii="Calibri" w:hAnsi="Calibri"/>
                <w:b/>
                <w:bCs/>
                <w:sz w:val="22"/>
                <w:szCs w:val="22"/>
                <w:lang w:val="fr-FR"/>
              </w:rPr>
              <w:t>%</w:t>
            </w:r>
          </w:p>
        </w:tc>
      </w:tr>
      <w:tr w:rsidR="00795745" w:rsidRPr="00FB73E3" w14:paraId="7AC86FCA" w14:textId="4283B26B" w:rsidTr="000C7C56">
        <w:tc>
          <w:tcPr>
            <w:tcW w:w="415" w:type="pct"/>
            <w:tcBorders>
              <w:top w:val="single" w:sz="6" w:space="0" w:color="7F7F7F"/>
              <w:left w:val="single" w:sz="12" w:space="0" w:color="7F7F7F"/>
              <w:bottom w:val="single" w:sz="6" w:space="0" w:color="7F7F7F"/>
              <w:right w:val="single" w:sz="6" w:space="0" w:color="7F7F7F"/>
            </w:tcBorders>
          </w:tcPr>
          <w:p w14:paraId="30A58F55" w14:textId="77777777" w:rsidR="00795745" w:rsidRPr="00FB73E3" w:rsidRDefault="00795745" w:rsidP="00E61C1F">
            <w:pPr>
              <w:jc w:val="center"/>
              <w:rPr>
                <w:rFonts w:ascii="Calibri" w:hAnsi="Calibri"/>
                <w:b/>
                <w:bCs/>
                <w:sz w:val="22"/>
                <w:szCs w:val="22"/>
                <w:lang w:val="fr-FR"/>
              </w:rPr>
            </w:pPr>
            <w:r w:rsidRPr="00FB73E3">
              <w:rPr>
                <w:rFonts w:ascii="Calibri" w:hAnsi="Calibri"/>
                <w:b/>
                <w:bCs/>
                <w:sz w:val="22"/>
                <w:szCs w:val="22"/>
                <w:lang w:val="fr-FR"/>
              </w:rPr>
              <w:t>6-11</w:t>
            </w:r>
          </w:p>
        </w:tc>
        <w:tc>
          <w:tcPr>
            <w:tcW w:w="369" w:type="pct"/>
            <w:tcBorders>
              <w:top w:val="single" w:sz="6" w:space="0" w:color="7F7F7F"/>
              <w:left w:val="single" w:sz="6" w:space="0" w:color="7F7F7F"/>
              <w:bottom w:val="single" w:sz="6" w:space="0" w:color="7F7F7F"/>
              <w:right w:val="single" w:sz="6" w:space="0" w:color="7F7F7F"/>
            </w:tcBorders>
          </w:tcPr>
          <w:p w14:paraId="5A78891E" w14:textId="77777777" w:rsidR="00795745" w:rsidRPr="00FB73E3" w:rsidRDefault="00795745"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D312A8C"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23A3738"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E652A92"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A1F0AF8"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3F47D19"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56FF9FB"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723E216"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160842B" w14:textId="77777777" w:rsidR="00795745" w:rsidRPr="00FB73E3" w:rsidRDefault="00795745" w:rsidP="00795745">
            <w:pPr>
              <w:jc w:val="center"/>
              <w:rPr>
                <w:rFonts w:ascii="Calibri" w:hAnsi="Calibri"/>
                <w:sz w:val="22"/>
                <w:szCs w:val="22"/>
                <w:lang w:val="fr-FR"/>
              </w:rPr>
            </w:pPr>
          </w:p>
        </w:tc>
      </w:tr>
      <w:tr w:rsidR="00795745" w:rsidRPr="00FB73E3" w14:paraId="11A1AB64" w14:textId="7EBB4287" w:rsidTr="000C7C56">
        <w:tc>
          <w:tcPr>
            <w:tcW w:w="415" w:type="pct"/>
            <w:tcBorders>
              <w:top w:val="single" w:sz="6" w:space="0" w:color="7F7F7F"/>
              <w:left w:val="single" w:sz="12" w:space="0" w:color="7F7F7F"/>
              <w:bottom w:val="single" w:sz="6" w:space="0" w:color="7F7F7F"/>
              <w:right w:val="single" w:sz="6" w:space="0" w:color="7F7F7F"/>
            </w:tcBorders>
          </w:tcPr>
          <w:p w14:paraId="76758733" w14:textId="77777777" w:rsidR="00795745" w:rsidRPr="00FB73E3" w:rsidRDefault="00795745" w:rsidP="00E61C1F">
            <w:pPr>
              <w:jc w:val="center"/>
              <w:rPr>
                <w:rFonts w:ascii="Calibri" w:hAnsi="Calibri"/>
                <w:b/>
                <w:bCs/>
                <w:sz w:val="22"/>
                <w:szCs w:val="22"/>
                <w:lang w:val="fr-FR"/>
              </w:rPr>
            </w:pPr>
            <w:r w:rsidRPr="00FB73E3">
              <w:rPr>
                <w:rFonts w:ascii="Calibri" w:hAnsi="Calibri"/>
                <w:b/>
                <w:bCs/>
                <w:sz w:val="22"/>
                <w:szCs w:val="22"/>
                <w:lang w:val="fr-FR"/>
              </w:rPr>
              <w:t>12-23</w:t>
            </w:r>
          </w:p>
        </w:tc>
        <w:tc>
          <w:tcPr>
            <w:tcW w:w="369" w:type="pct"/>
            <w:tcBorders>
              <w:top w:val="single" w:sz="6" w:space="0" w:color="7F7F7F"/>
              <w:left w:val="single" w:sz="6" w:space="0" w:color="7F7F7F"/>
              <w:bottom w:val="single" w:sz="6" w:space="0" w:color="7F7F7F"/>
              <w:right w:val="single" w:sz="6" w:space="0" w:color="7F7F7F"/>
            </w:tcBorders>
          </w:tcPr>
          <w:p w14:paraId="15D0A23F" w14:textId="77777777" w:rsidR="00795745" w:rsidRPr="00FB73E3" w:rsidRDefault="00795745"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FED01F5"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2710140"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49C7CD"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D82A4E5"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7FC991E"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08AE904"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6DD419F"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0F43E3C" w14:textId="77777777" w:rsidR="00795745" w:rsidRPr="00FB73E3" w:rsidRDefault="00795745" w:rsidP="00795745">
            <w:pPr>
              <w:jc w:val="center"/>
              <w:rPr>
                <w:rFonts w:ascii="Calibri" w:hAnsi="Calibri"/>
                <w:sz w:val="22"/>
                <w:szCs w:val="22"/>
                <w:lang w:val="fr-FR"/>
              </w:rPr>
            </w:pPr>
          </w:p>
        </w:tc>
      </w:tr>
      <w:tr w:rsidR="00795745" w:rsidRPr="00FB73E3" w14:paraId="7DF81D43" w14:textId="6504741D" w:rsidTr="000C7C56">
        <w:tc>
          <w:tcPr>
            <w:tcW w:w="415" w:type="pct"/>
            <w:tcBorders>
              <w:top w:val="single" w:sz="6" w:space="0" w:color="7F7F7F"/>
              <w:left w:val="single" w:sz="12" w:space="0" w:color="7F7F7F"/>
              <w:bottom w:val="single" w:sz="6" w:space="0" w:color="7F7F7F"/>
              <w:right w:val="single" w:sz="6" w:space="0" w:color="7F7F7F"/>
            </w:tcBorders>
          </w:tcPr>
          <w:p w14:paraId="0238DAA6" w14:textId="77777777" w:rsidR="00795745" w:rsidRPr="00FB73E3" w:rsidRDefault="00795745" w:rsidP="00E61C1F">
            <w:pPr>
              <w:jc w:val="center"/>
              <w:rPr>
                <w:rFonts w:ascii="Calibri" w:hAnsi="Calibri"/>
                <w:b/>
                <w:bCs/>
                <w:sz w:val="22"/>
                <w:szCs w:val="22"/>
                <w:lang w:val="fr-FR"/>
              </w:rPr>
            </w:pPr>
            <w:r w:rsidRPr="00FB73E3">
              <w:rPr>
                <w:rFonts w:ascii="Calibri" w:hAnsi="Calibri"/>
                <w:b/>
                <w:bCs/>
                <w:sz w:val="22"/>
                <w:szCs w:val="22"/>
                <w:lang w:val="fr-FR"/>
              </w:rPr>
              <w:t>24-35</w:t>
            </w:r>
          </w:p>
        </w:tc>
        <w:tc>
          <w:tcPr>
            <w:tcW w:w="369" w:type="pct"/>
            <w:tcBorders>
              <w:top w:val="single" w:sz="6" w:space="0" w:color="7F7F7F"/>
              <w:left w:val="single" w:sz="6" w:space="0" w:color="7F7F7F"/>
              <w:bottom w:val="single" w:sz="6" w:space="0" w:color="7F7F7F"/>
              <w:right w:val="single" w:sz="6" w:space="0" w:color="7F7F7F"/>
            </w:tcBorders>
          </w:tcPr>
          <w:p w14:paraId="5A28B213" w14:textId="77777777" w:rsidR="00795745" w:rsidRPr="00FB73E3" w:rsidRDefault="00795745"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6445D57"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7BDCCA9"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7616B79"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F64F95D"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FBF6118"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BFC9662"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1B20BF5"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6E76129" w14:textId="77777777" w:rsidR="00795745" w:rsidRPr="00FB73E3" w:rsidRDefault="00795745" w:rsidP="00795745">
            <w:pPr>
              <w:jc w:val="center"/>
              <w:rPr>
                <w:rFonts w:ascii="Calibri" w:hAnsi="Calibri"/>
                <w:sz w:val="22"/>
                <w:szCs w:val="22"/>
                <w:lang w:val="fr-FR"/>
              </w:rPr>
            </w:pPr>
          </w:p>
        </w:tc>
      </w:tr>
      <w:tr w:rsidR="00795745" w:rsidRPr="00FB73E3" w14:paraId="54031ED5" w14:textId="25875FED" w:rsidTr="000C7C56">
        <w:tc>
          <w:tcPr>
            <w:tcW w:w="415" w:type="pct"/>
            <w:tcBorders>
              <w:top w:val="single" w:sz="6" w:space="0" w:color="7F7F7F"/>
              <w:left w:val="single" w:sz="12" w:space="0" w:color="7F7F7F"/>
              <w:bottom w:val="single" w:sz="6" w:space="0" w:color="7F7F7F"/>
              <w:right w:val="single" w:sz="6" w:space="0" w:color="7F7F7F"/>
            </w:tcBorders>
          </w:tcPr>
          <w:p w14:paraId="32877F76" w14:textId="77777777" w:rsidR="00795745" w:rsidRPr="00FB73E3" w:rsidRDefault="00795745" w:rsidP="00E61C1F">
            <w:pPr>
              <w:jc w:val="center"/>
              <w:rPr>
                <w:rFonts w:ascii="Calibri" w:hAnsi="Calibri"/>
                <w:b/>
                <w:bCs/>
                <w:sz w:val="22"/>
                <w:szCs w:val="22"/>
                <w:lang w:val="fr-FR"/>
              </w:rPr>
            </w:pPr>
            <w:r w:rsidRPr="00FB73E3">
              <w:rPr>
                <w:rFonts w:ascii="Calibri" w:hAnsi="Calibri"/>
                <w:b/>
                <w:bCs/>
                <w:sz w:val="22"/>
                <w:szCs w:val="22"/>
                <w:lang w:val="fr-FR"/>
              </w:rPr>
              <w:t>36-47</w:t>
            </w:r>
          </w:p>
        </w:tc>
        <w:tc>
          <w:tcPr>
            <w:tcW w:w="369" w:type="pct"/>
            <w:tcBorders>
              <w:top w:val="single" w:sz="6" w:space="0" w:color="7F7F7F"/>
              <w:left w:val="single" w:sz="6" w:space="0" w:color="7F7F7F"/>
              <w:bottom w:val="single" w:sz="6" w:space="0" w:color="7F7F7F"/>
              <w:right w:val="single" w:sz="6" w:space="0" w:color="7F7F7F"/>
            </w:tcBorders>
          </w:tcPr>
          <w:p w14:paraId="1331AFE8" w14:textId="77777777" w:rsidR="00795745" w:rsidRPr="00FB73E3" w:rsidRDefault="00795745"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436092E"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80B28DD"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F2B8991"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494D01"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B1BE43A"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80F35C6"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77F7A2"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577CEA7" w14:textId="77777777" w:rsidR="00795745" w:rsidRPr="00FB73E3" w:rsidRDefault="00795745" w:rsidP="00795745">
            <w:pPr>
              <w:jc w:val="center"/>
              <w:rPr>
                <w:rFonts w:ascii="Calibri" w:hAnsi="Calibri"/>
                <w:sz w:val="22"/>
                <w:szCs w:val="22"/>
                <w:lang w:val="fr-FR"/>
              </w:rPr>
            </w:pPr>
          </w:p>
        </w:tc>
      </w:tr>
      <w:tr w:rsidR="00795745" w:rsidRPr="00FB73E3" w14:paraId="7843E3E5" w14:textId="703FC86A" w:rsidTr="000C7C56">
        <w:tc>
          <w:tcPr>
            <w:tcW w:w="415" w:type="pct"/>
            <w:tcBorders>
              <w:top w:val="single" w:sz="6" w:space="0" w:color="7F7F7F"/>
              <w:left w:val="single" w:sz="12" w:space="0" w:color="7F7F7F"/>
              <w:bottom w:val="single" w:sz="6" w:space="0" w:color="7F7F7F"/>
              <w:right w:val="single" w:sz="6" w:space="0" w:color="7F7F7F"/>
            </w:tcBorders>
          </w:tcPr>
          <w:p w14:paraId="16C2AC58" w14:textId="77777777" w:rsidR="00795745" w:rsidRPr="00FB73E3" w:rsidRDefault="00795745" w:rsidP="00E61C1F">
            <w:pPr>
              <w:jc w:val="center"/>
              <w:rPr>
                <w:rFonts w:ascii="Calibri" w:hAnsi="Calibri"/>
                <w:b/>
                <w:bCs/>
                <w:sz w:val="22"/>
                <w:szCs w:val="22"/>
                <w:lang w:val="fr-FR"/>
              </w:rPr>
            </w:pPr>
            <w:r w:rsidRPr="00FB73E3">
              <w:rPr>
                <w:rFonts w:ascii="Calibri" w:hAnsi="Calibri"/>
                <w:b/>
                <w:bCs/>
                <w:sz w:val="22"/>
                <w:szCs w:val="22"/>
                <w:lang w:val="fr-FR"/>
              </w:rPr>
              <w:t>48-59</w:t>
            </w:r>
          </w:p>
        </w:tc>
        <w:tc>
          <w:tcPr>
            <w:tcW w:w="369" w:type="pct"/>
            <w:tcBorders>
              <w:top w:val="single" w:sz="6" w:space="0" w:color="7F7F7F"/>
              <w:left w:val="single" w:sz="6" w:space="0" w:color="7F7F7F"/>
              <w:bottom w:val="single" w:sz="6" w:space="0" w:color="7F7F7F"/>
              <w:right w:val="single" w:sz="6" w:space="0" w:color="7F7F7F"/>
            </w:tcBorders>
          </w:tcPr>
          <w:p w14:paraId="455A7313" w14:textId="77777777" w:rsidR="00795745" w:rsidRPr="00FB73E3" w:rsidRDefault="00795745" w:rsidP="00E61C1F">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9FD8834"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E5F06BC"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E923DF4"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B5F8372"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A428308"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4A9A2D9"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3A5ACDD"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9F86BFD" w14:textId="77777777" w:rsidR="00795745" w:rsidRPr="00FB73E3" w:rsidRDefault="00795745" w:rsidP="00795745">
            <w:pPr>
              <w:jc w:val="center"/>
              <w:rPr>
                <w:rFonts w:ascii="Calibri" w:hAnsi="Calibri"/>
                <w:sz w:val="22"/>
                <w:szCs w:val="22"/>
                <w:lang w:val="fr-FR"/>
              </w:rPr>
            </w:pPr>
          </w:p>
        </w:tc>
      </w:tr>
      <w:tr w:rsidR="00795745" w:rsidRPr="00FB73E3" w14:paraId="4853DEE7" w14:textId="2A53AEE4" w:rsidTr="000C7C56">
        <w:tc>
          <w:tcPr>
            <w:tcW w:w="415" w:type="pct"/>
            <w:tcBorders>
              <w:top w:val="single" w:sz="6" w:space="0" w:color="7F7F7F"/>
              <w:left w:val="single" w:sz="12" w:space="0" w:color="7F7F7F"/>
              <w:bottom w:val="single" w:sz="12" w:space="0" w:color="7F7F7F"/>
              <w:right w:val="single" w:sz="6" w:space="0" w:color="7F7F7F"/>
            </w:tcBorders>
          </w:tcPr>
          <w:p w14:paraId="5F8ABE34" w14:textId="77777777" w:rsidR="00795745" w:rsidRPr="00FB73E3" w:rsidRDefault="00795745" w:rsidP="00E61C1F">
            <w:pPr>
              <w:jc w:val="center"/>
              <w:rPr>
                <w:rFonts w:ascii="Calibri" w:hAnsi="Calibri"/>
                <w:b/>
                <w:bCs/>
                <w:sz w:val="22"/>
                <w:szCs w:val="22"/>
                <w:lang w:val="fr-FR"/>
              </w:rPr>
            </w:pPr>
            <w:r w:rsidRPr="00FB73E3">
              <w:rPr>
                <w:rFonts w:ascii="Calibri" w:hAnsi="Calibri"/>
                <w:b/>
                <w:bCs/>
                <w:sz w:val="22"/>
                <w:szCs w:val="22"/>
                <w:lang w:val="fr-FR"/>
              </w:rPr>
              <w:t>Total</w:t>
            </w:r>
          </w:p>
        </w:tc>
        <w:tc>
          <w:tcPr>
            <w:tcW w:w="369" w:type="pct"/>
            <w:tcBorders>
              <w:top w:val="single" w:sz="6" w:space="0" w:color="7F7F7F"/>
              <w:left w:val="single" w:sz="6" w:space="0" w:color="7F7F7F"/>
              <w:bottom w:val="single" w:sz="12" w:space="0" w:color="7F7F7F"/>
              <w:right w:val="single" w:sz="6" w:space="0" w:color="7F7F7F"/>
            </w:tcBorders>
          </w:tcPr>
          <w:p w14:paraId="68AFAE06" w14:textId="77777777" w:rsidR="00795745" w:rsidRPr="00FB73E3" w:rsidRDefault="00795745" w:rsidP="00E61C1F">
            <w:pPr>
              <w:jc w:val="right"/>
              <w:rPr>
                <w:rFonts w:ascii="Calibri" w:hAnsi="Calibri"/>
                <w:b/>
                <w:bCs/>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6B413EA"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56CDBE3"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C3C722D"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5F4F29A"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410BD802"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7E6AAB4D"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14E02A6" w14:textId="77777777" w:rsidR="00795745" w:rsidRPr="00FB73E3" w:rsidRDefault="00795745" w:rsidP="00795745">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67691C78" w14:textId="77777777" w:rsidR="00795745" w:rsidRPr="00FB73E3" w:rsidRDefault="00795745" w:rsidP="00795745">
            <w:pPr>
              <w:jc w:val="center"/>
              <w:rPr>
                <w:rFonts w:ascii="Calibri" w:hAnsi="Calibri"/>
                <w:sz w:val="22"/>
                <w:szCs w:val="22"/>
                <w:lang w:val="fr-FR"/>
              </w:rPr>
            </w:pPr>
          </w:p>
        </w:tc>
      </w:tr>
    </w:tbl>
    <w:p w14:paraId="6B25E7FC" w14:textId="77777777" w:rsidR="00261DBE" w:rsidRPr="00FB73E3" w:rsidRDefault="00261DBE" w:rsidP="00261DBE">
      <w:pPr>
        <w:rPr>
          <w:lang w:val="fr-FR"/>
        </w:rPr>
      </w:pPr>
    </w:p>
    <w:p w14:paraId="3AE43F8D" w14:textId="22553481" w:rsidR="00283100" w:rsidRPr="00FB73E3" w:rsidRDefault="00283100" w:rsidP="00283100">
      <w:pPr>
        <w:pStyle w:val="Lgende"/>
        <w:rPr>
          <w:rFonts w:ascii="Calibri" w:hAnsi="Calibri"/>
          <w:b w:val="0"/>
          <w:i/>
          <w:iCs/>
          <w:caps/>
          <w:sz w:val="22"/>
          <w:szCs w:val="22"/>
        </w:rPr>
      </w:pPr>
      <w:r w:rsidRPr="00FB73E3">
        <w:rPr>
          <w:rFonts w:ascii="Calibri" w:hAnsi="Calibri"/>
          <w:caps/>
          <w:sz w:val="22"/>
          <w:szCs w:val="22"/>
        </w:rPr>
        <w:t xml:space="preserve">TableAU 24 </w:t>
      </w:r>
      <w:r w:rsidRPr="00FB73E3">
        <w:rPr>
          <w:rFonts w:ascii="Calibri" w:hAnsi="Calibri"/>
          <w:b w:val="0"/>
          <w:caps/>
          <w:sz w:val="22"/>
          <w:szCs w:val="22"/>
        </w:rPr>
        <w:t>PRÉVALENCE DE L’INSUFFISANCE PONDÉRALE PAR GROUPE D’ÂGE, SELON L’INDICE POIDS-POUR-ÂGE EN Z-SCORES, ET OED</w:t>
      </w:r>
      <w:r w:rsidRPr="00FB73E3">
        <w:rPr>
          <w:rFonts w:ascii="Calibri" w:hAnsi="Calibri" w:cs="Calibri"/>
          <w:b w:val="0"/>
          <w:caps/>
          <w:sz w:val="22"/>
          <w:szCs w:val="22"/>
        </w:rPr>
        <w:t>È</w:t>
      </w:r>
      <w:r w:rsidRPr="00FB73E3">
        <w:rPr>
          <w:rFonts w:ascii="Calibri" w:hAnsi="Calibri"/>
          <w:b w:val="0"/>
          <w:caps/>
          <w:sz w:val="22"/>
          <w:szCs w:val="22"/>
        </w:rPr>
        <w:t xml:space="preserve">MES, </w:t>
      </w:r>
      <w:r w:rsidRPr="00FB73E3">
        <w:rPr>
          <w:rFonts w:ascii="Calibri" w:hAnsi="Calibri"/>
          <w:bCs w:val="0"/>
          <w:caps/>
          <w:sz w:val="22"/>
          <w:szCs w:val="22"/>
          <w:u w:val="single"/>
        </w:rPr>
        <w:t>DANS LE CAMP 2</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w:t>
      </w:r>
    </w:p>
    <w:p w14:paraId="6166E4F4" w14:textId="77777777" w:rsidR="00283100" w:rsidRPr="00FB73E3" w:rsidRDefault="00283100" w:rsidP="00283100">
      <w:pPr>
        <w:rPr>
          <w:lang w:val="fr-FR"/>
        </w:rPr>
      </w:pPr>
    </w:p>
    <w:tbl>
      <w:tblPr>
        <w:tblW w:w="5000" w:type="pct"/>
        <w:tblLook w:val="0000" w:firstRow="0" w:lastRow="0" w:firstColumn="0" w:lastColumn="0" w:noHBand="0" w:noVBand="0"/>
      </w:tblPr>
      <w:tblGrid>
        <w:gridCol w:w="869"/>
        <w:gridCol w:w="773"/>
        <w:gridCol w:w="1103"/>
        <w:gridCol w:w="1104"/>
        <w:gridCol w:w="1102"/>
        <w:gridCol w:w="1102"/>
        <w:gridCol w:w="1102"/>
        <w:gridCol w:w="1102"/>
        <w:gridCol w:w="1102"/>
        <w:gridCol w:w="1100"/>
      </w:tblGrid>
      <w:tr w:rsidR="00283100" w:rsidRPr="00FB73E3" w14:paraId="5ADFBE3A" w14:textId="77777777" w:rsidTr="005542F2">
        <w:tc>
          <w:tcPr>
            <w:tcW w:w="415" w:type="pct"/>
            <w:tcBorders>
              <w:top w:val="nil"/>
              <w:left w:val="nil"/>
              <w:bottom w:val="single" w:sz="12" w:space="0" w:color="7F7F7F"/>
              <w:right w:val="nil"/>
            </w:tcBorders>
          </w:tcPr>
          <w:p w14:paraId="436A5196" w14:textId="77777777" w:rsidR="00283100" w:rsidRPr="00FB73E3" w:rsidRDefault="00283100" w:rsidP="005542F2">
            <w:pPr>
              <w:rPr>
                <w:rFonts w:ascii="Calibri" w:hAnsi="Calibri"/>
                <w:b/>
                <w:bCs/>
                <w:sz w:val="22"/>
                <w:szCs w:val="22"/>
                <w:lang w:val="fr-FR"/>
              </w:rPr>
            </w:pPr>
          </w:p>
        </w:tc>
        <w:tc>
          <w:tcPr>
            <w:tcW w:w="369" w:type="pct"/>
            <w:tcBorders>
              <w:top w:val="nil"/>
              <w:left w:val="nil"/>
              <w:bottom w:val="single" w:sz="12" w:space="0" w:color="7F7F7F"/>
              <w:right w:val="single" w:sz="12" w:space="0" w:color="7F7F7F"/>
            </w:tcBorders>
          </w:tcPr>
          <w:p w14:paraId="60C8C560" w14:textId="77777777" w:rsidR="00283100" w:rsidRPr="00FB73E3" w:rsidRDefault="00283100" w:rsidP="005542F2">
            <w:pPr>
              <w:rPr>
                <w:rFonts w:ascii="Calibri" w:hAnsi="Calibri"/>
                <w:b/>
                <w:bCs/>
                <w:sz w:val="22"/>
                <w:szCs w:val="22"/>
                <w:lang w:val="fr-FR"/>
              </w:rPr>
            </w:pPr>
          </w:p>
        </w:tc>
        <w:tc>
          <w:tcPr>
            <w:tcW w:w="105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148E492"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 xml:space="preserve">Insuffisance pondérale sévère </w:t>
            </w:r>
          </w:p>
          <w:p w14:paraId="34756FB5"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(&lt;-3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84B5536"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Insuffisance pondérale modérée (</w:t>
            </w:r>
            <w:r w:rsidRPr="00FB73E3">
              <w:rPr>
                <w:rFonts w:ascii="Calibri" w:hAnsi="Calibri" w:cs="Calibri"/>
                <w:b/>
                <w:bCs/>
                <w:sz w:val="22"/>
                <w:szCs w:val="22"/>
                <w:lang w:val="fr-FR"/>
              </w:rPr>
              <w:t>≥</w:t>
            </w:r>
            <w:r w:rsidRPr="00FB73E3">
              <w:rPr>
                <w:rFonts w:ascii="Calibri" w:hAnsi="Calibri"/>
                <w:b/>
                <w:bCs/>
                <w:sz w:val="22"/>
                <w:szCs w:val="22"/>
                <w:lang w:val="fr-FR"/>
              </w:rPr>
              <w:t xml:space="preserve"> -3 and &lt;-2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D10C605"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Normal</w:t>
            </w:r>
          </w:p>
          <w:p w14:paraId="278979A5" w14:textId="77777777" w:rsidR="00283100" w:rsidRPr="00FB73E3" w:rsidRDefault="00283100" w:rsidP="005542F2">
            <w:pPr>
              <w:jc w:val="center"/>
              <w:rPr>
                <w:rFonts w:ascii="Calibri" w:hAnsi="Calibri"/>
                <w:b/>
                <w:bCs/>
                <w:sz w:val="22"/>
                <w:szCs w:val="22"/>
                <w:lang w:val="fr-FR"/>
              </w:rPr>
            </w:pPr>
            <w:r w:rsidRPr="00FB73E3">
              <w:rPr>
                <w:rFonts w:ascii="Calibri" w:hAnsi="Calibri" w:cs="Calibri"/>
                <w:b/>
                <w:bCs/>
                <w:sz w:val="22"/>
                <w:szCs w:val="22"/>
                <w:lang w:val="fr-FR"/>
              </w:rPr>
              <w:t>(≥</w:t>
            </w:r>
            <w:r w:rsidRPr="00FB73E3">
              <w:rPr>
                <w:rFonts w:ascii="Calibri" w:hAnsi="Calibri"/>
                <w:b/>
                <w:bCs/>
                <w:sz w:val="22"/>
                <w:szCs w:val="22"/>
                <w:lang w:val="fr-FR"/>
              </w:rPr>
              <w:t xml:space="preserve"> -2 z 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00C81E3"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Œdèmes</w:t>
            </w:r>
          </w:p>
        </w:tc>
      </w:tr>
      <w:tr w:rsidR="00283100" w:rsidRPr="00FB73E3" w14:paraId="0DB25F18" w14:textId="77777777" w:rsidTr="005542F2">
        <w:tc>
          <w:tcPr>
            <w:tcW w:w="415"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54918BF7"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Age (mois)</w:t>
            </w:r>
          </w:p>
        </w:tc>
        <w:tc>
          <w:tcPr>
            <w:tcW w:w="369"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EB354D9"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 total</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0CB0C07"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8996AD8"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0A4B582"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9D442A5"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F0DAF0C"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B0149FC"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B800E3A"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AAEC46D"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w:t>
            </w:r>
          </w:p>
        </w:tc>
      </w:tr>
      <w:tr w:rsidR="00283100" w:rsidRPr="00FB73E3" w14:paraId="497BA692"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0EF6D8DD"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6-11</w:t>
            </w:r>
          </w:p>
        </w:tc>
        <w:tc>
          <w:tcPr>
            <w:tcW w:w="369" w:type="pct"/>
            <w:tcBorders>
              <w:top w:val="single" w:sz="6" w:space="0" w:color="7F7F7F"/>
              <w:left w:val="single" w:sz="6" w:space="0" w:color="7F7F7F"/>
              <w:bottom w:val="single" w:sz="6" w:space="0" w:color="7F7F7F"/>
              <w:right w:val="single" w:sz="6" w:space="0" w:color="7F7F7F"/>
            </w:tcBorders>
          </w:tcPr>
          <w:p w14:paraId="2EEA5227"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E5E8106"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A88C1BC"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B7D1B32"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9891518"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AFB21F2"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F520DDE"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9EAC607"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EBBE637" w14:textId="77777777" w:rsidR="00283100" w:rsidRPr="00FB73E3" w:rsidRDefault="00283100" w:rsidP="005542F2">
            <w:pPr>
              <w:jc w:val="center"/>
              <w:rPr>
                <w:rFonts w:ascii="Calibri" w:hAnsi="Calibri"/>
                <w:sz w:val="22"/>
                <w:szCs w:val="22"/>
                <w:lang w:val="fr-FR"/>
              </w:rPr>
            </w:pPr>
          </w:p>
        </w:tc>
      </w:tr>
      <w:tr w:rsidR="00283100" w:rsidRPr="00FB73E3" w14:paraId="577B6DF0"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27B1F9AB"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12-23</w:t>
            </w:r>
          </w:p>
        </w:tc>
        <w:tc>
          <w:tcPr>
            <w:tcW w:w="369" w:type="pct"/>
            <w:tcBorders>
              <w:top w:val="single" w:sz="6" w:space="0" w:color="7F7F7F"/>
              <w:left w:val="single" w:sz="6" w:space="0" w:color="7F7F7F"/>
              <w:bottom w:val="single" w:sz="6" w:space="0" w:color="7F7F7F"/>
              <w:right w:val="single" w:sz="6" w:space="0" w:color="7F7F7F"/>
            </w:tcBorders>
          </w:tcPr>
          <w:p w14:paraId="71C3EBA9"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34AABC"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38696FB"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D5B0D3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9172F3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97BB704"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A28BA24"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779DEEE"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96A20DC" w14:textId="77777777" w:rsidR="00283100" w:rsidRPr="00FB73E3" w:rsidRDefault="00283100" w:rsidP="005542F2">
            <w:pPr>
              <w:jc w:val="center"/>
              <w:rPr>
                <w:rFonts w:ascii="Calibri" w:hAnsi="Calibri"/>
                <w:sz w:val="22"/>
                <w:szCs w:val="22"/>
                <w:lang w:val="fr-FR"/>
              </w:rPr>
            </w:pPr>
          </w:p>
        </w:tc>
      </w:tr>
      <w:tr w:rsidR="00283100" w:rsidRPr="00FB73E3" w14:paraId="72A7994B"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35357E1C"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24-35</w:t>
            </w:r>
          </w:p>
        </w:tc>
        <w:tc>
          <w:tcPr>
            <w:tcW w:w="369" w:type="pct"/>
            <w:tcBorders>
              <w:top w:val="single" w:sz="6" w:space="0" w:color="7F7F7F"/>
              <w:left w:val="single" w:sz="6" w:space="0" w:color="7F7F7F"/>
              <w:bottom w:val="single" w:sz="6" w:space="0" w:color="7F7F7F"/>
              <w:right w:val="single" w:sz="6" w:space="0" w:color="7F7F7F"/>
            </w:tcBorders>
          </w:tcPr>
          <w:p w14:paraId="6033BD8E"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BFBD211"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6B6BC14"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B5A264D"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C7C4C68"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78C3C79"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9F8D030"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957A04D"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1AD5BCE" w14:textId="77777777" w:rsidR="00283100" w:rsidRPr="00FB73E3" w:rsidRDefault="00283100" w:rsidP="005542F2">
            <w:pPr>
              <w:jc w:val="center"/>
              <w:rPr>
                <w:rFonts w:ascii="Calibri" w:hAnsi="Calibri"/>
                <w:sz w:val="22"/>
                <w:szCs w:val="22"/>
                <w:lang w:val="fr-FR"/>
              </w:rPr>
            </w:pPr>
          </w:p>
        </w:tc>
      </w:tr>
      <w:tr w:rsidR="00283100" w:rsidRPr="00FB73E3" w14:paraId="530012CE"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22B0B994"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36-47</w:t>
            </w:r>
          </w:p>
        </w:tc>
        <w:tc>
          <w:tcPr>
            <w:tcW w:w="369" w:type="pct"/>
            <w:tcBorders>
              <w:top w:val="single" w:sz="6" w:space="0" w:color="7F7F7F"/>
              <w:left w:val="single" w:sz="6" w:space="0" w:color="7F7F7F"/>
              <w:bottom w:val="single" w:sz="6" w:space="0" w:color="7F7F7F"/>
              <w:right w:val="single" w:sz="6" w:space="0" w:color="7F7F7F"/>
            </w:tcBorders>
          </w:tcPr>
          <w:p w14:paraId="70CC1963"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0F6D4C3"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84D28F5"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3294354"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108BEF7"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792CE36"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5FDEE93"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9B621A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B3673A9" w14:textId="77777777" w:rsidR="00283100" w:rsidRPr="00FB73E3" w:rsidRDefault="00283100" w:rsidP="005542F2">
            <w:pPr>
              <w:jc w:val="center"/>
              <w:rPr>
                <w:rFonts w:ascii="Calibri" w:hAnsi="Calibri"/>
                <w:sz w:val="22"/>
                <w:szCs w:val="22"/>
                <w:lang w:val="fr-FR"/>
              </w:rPr>
            </w:pPr>
          </w:p>
        </w:tc>
      </w:tr>
      <w:tr w:rsidR="00283100" w:rsidRPr="00FB73E3" w14:paraId="3B549CB0"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44DE3EB4"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48-59</w:t>
            </w:r>
          </w:p>
        </w:tc>
        <w:tc>
          <w:tcPr>
            <w:tcW w:w="369" w:type="pct"/>
            <w:tcBorders>
              <w:top w:val="single" w:sz="6" w:space="0" w:color="7F7F7F"/>
              <w:left w:val="single" w:sz="6" w:space="0" w:color="7F7F7F"/>
              <w:bottom w:val="single" w:sz="6" w:space="0" w:color="7F7F7F"/>
              <w:right w:val="single" w:sz="6" w:space="0" w:color="7F7F7F"/>
            </w:tcBorders>
          </w:tcPr>
          <w:p w14:paraId="1D185F60"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B0FB380"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466163C"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B6FC261"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980E120"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04952F5"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8003BAD"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BFE17F1"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DE95452" w14:textId="77777777" w:rsidR="00283100" w:rsidRPr="00FB73E3" w:rsidRDefault="00283100" w:rsidP="005542F2">
            <w:pPr>
              <w:jc w:val="center"/>
              <w:rPr>
                <w:rFonts w:ascii="Calibri" w:hAnsi="Calibri"/>
                <w:sz w:val="22"/>
                <w:szCs w:val="22"/>
                <w:lang w:val="fr-FR"/>
              </w:rPr>
            </w:pPr>
          </w:p>
        </w:tc>
      </w:tr>
      <w:tr w:rsidR="00283100" w:rsidRPr="00FB73E3" w14:paraId="4CA420A8" w14:textId="77777777" w:rsidTr="005542F2">
        <w:tc>
          <w:tcPr>
            <w:tcW w:w="415" w:type="pct"/>
            <w:tcBorders>
              <w:top w:val="single" w:sz="6" w:space="0" w:color="7F7F7F"/>
              <w:left w:val="single" w:sz="12" w:space="0" w:color="7F7F7F"/>
              <w:bottom w:val="single" w:sz="12" w:space="0" w:color="7F7F7F"/>
              <w:right w:val="single" w:sz="6" w:space="0" w:color="7F7F7F"/>
            </w:tcBorders>
          </w:tcPr>
          <w:p w14:paraId="380BF00B"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Total</w:t>
            </w:r>
          </w:p>
        </w:tc>
        <w:tc>
          <w:tcPr>
            <w:tcW w:w="369" w:type="pct"/>
            <w:tcBorders>
              <w:top w:val="single" w:sz="6" w:space="0" w:color="7F7F7F"/>
              <w:left w:val="single" w:sz="6" w:space="0" w:color="7F7F7F"/>
              <w:bottom w:val="single" w:sz="12" w:space="0" w:color="7F7F7F"/>
              <w:right w:val="single" w:sz="6" w:space="0" w:color="7F7F7F"/>
            </w:tcBorders>
          </w:tcPr>
          <w:p w14:paraId="3D04A33F" w14:textId="77777777" w:rsidR="00283100" w:rsidRPr="00FB73E3" w:rsidRDefault="00283100" w:rsidP="005542F2">
            <w:pPr>
              <w:jc w:val="right"/>
              <w:rPr>
                <w:rFonts w:ascii="Calibri" w:hAnsi="Calibri"/>
                <w:b/>
                <w:bCs/>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75F78C23"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4C81C44"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7BF138C9"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701C8049"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107267BC"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10024A7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42EFE01E"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0775C8C7" w14:textId="77777777" w:rsidR="00283100" w:rsidRPr="00FB73E3" w:rsidRDefault="00283100" w:rsidP="005542F2">
            <w:pPr>
              <w:jc w:val="center"/>
              <w:rPr>
                <w:rFonts w:ascii="Calibri" w:hAnsi="Calibri"/>
                <w:sz w:val="22"/>
                <w:szCs w:val="22"/>
                <w:lang w:val="fr-FR"/>
              </w:rPr>
            </w:pPr>
          </w:p>
        </w:tc>
      </w:tr>
    </w:tbl>
    <w:p w14:paraId="4F85A6DF" w14:textId="77777777" w:rsidR="00283100" w:rsidRPr="00FB73E3" w:rsidRDefault="00283100" w:rsidP="00283100">
      <w:pPr>
        <w:rPr>
          <w:lang w:val="fr-FR"/>
        </w:rPr>
      </w:pPr>
    </w:p>
    <w:p w14:paraId="555F8AAF" w14:textId="60BD85B0" w:rsidR="00283100" w:rsidRPr="00FB73E3" w:rsidRDefault="00283100" w:rsidP="00283100">
      <w:pPr>
        <w:pStyle w:val="Lgende"/>
        <w:rPr>
          <w:rFonts w:ascii="Calibri" w:hAnsi="Calibri"/>
          <w:b w:val="0"/>
          <w:i/>
          <w:iCs/>
          <w:caps/>
          <w:sz w:val="22"/>
          <w:szCs w:val="22"/>
        </w:rPr>
      </w:pPr>
      <w:r w:rsidRPr="00FB73E3">
        <w:rPr>
          <w:rFonts w:ascii="Calibri" w:hAnsi="Calibri"/>
          <w:caps/>
          <w:sz w:val="22"/>
          <w:szCs w:val="22"/>
        </w:rPr>
        <w:t xml:space="preserve">TableAU 25 </w:t>
      </w:r>
      <w:r w:rsidRPr="00FB73E3">
        <w:rPr>
          <w:rFonts w:ascii="Calibri" w:hAnsi="Calibri"/>
          <w:b w:val="0"/>
          <w:caps/>
          <w:sz w:val="22"/>
          <w:szCs w:val="22"/>
        </w:rPr>
        <w:t>PRÉVALENCE DE L’INSUFFISANCE PONDÉRALE PAR GROUPE D’ÂGE, SELON L’INDICE POIDS-POUR-ÂGE EN Z-SCORES, ET OED</w:t>
      </w:r>
      <w:r w:rsidRPr="00FB73E3">
        <w:rPr>
          <w:rFonts w:ascii="Calibri" w:hAnsi="Calibri" w:cs="Calibri"/>
          <w:b w:val="0"/>
          <w:caps/>
          <w:sz w:val="22"/>
          <w:szCs w:val="22"/>
        </w:rPr>
        <w:t>È</w:t>
      </w:r>
      <w:r w:rsidRPr="00FB73E3">
        <w:rPr>
          <w:rFonts w:ascii="Calibri" w:hAnsi="Calibri"/>
          <w:b w:val="0"/>
          <w:caps/>
          <w:sz w:val="22"/>
          <w:szCs w:val="22"/>
        </w:rPr>
        <w:t xml:space="preserve">MES, </w:t>
      </w:r>
      <w:r w:rsidRPr="00FB73E3">
        <w:rPr>
          <w:rFonts w:ascii="Calibri" w:hAnsi="Calibri"/>
          <w:bCs w:val="0"/>
          <w:caps/>
          <w:sz w:val="22"/>
          <w:szCs w:val="22"/>
          <w:u w:val="single"/>
        </w:rPr>
        <w:t>DANS LE CAMP 3</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w:t>
      </w:r>
    </w:p>
    <w:p w14:paraId="4D5834F7" w14:textId="77777777" w:rsidR="00283100" w:rsidRPr="00FB73E3" w:rsidRDefault="00283100" w:rsidP="00283100">
      <w:pPr>
        <w:rPr>
          <w:lang w:val="fr-FR"/>
        </w:rPr>
      </w:pPr>
    </w:p>
    <w:tbl>
      <w:tblPr>
        <w:tblW w:w="5000" w:type="pct"/>
        <w:tblLook w:val="0000" w:firstRow="0" w:lastRow="0" w:firstColumn="0" w:lastColumn="0" w:noHBand="0" w:noVBand="0"/>
      </w:tblPr>
      <w:tblGrid>
        <w:gridCol w:w="869"/>
        <w:gridCol w:w="773"/>
        <w:gridCol w:w="1103"/>
        <w:gridCol w:w="1104"/>
        <w:gridCol w:w="1102"/>
        <w:gridCol w:w="1102"/>
        <w:gridCol w:w="1102"/>
        <w:gridCol w:w="1102"/>
        <w:gridCol w:w="1102"/>
        <w:gridCol w:w="1100"/>
      </w:tblGrid>
      <w:tr w:rsidR="00283100" w:rsidRPr="00FB73E3" w14:paraId="6FCE8E94" w14:textId="77777777" w:rsidTr="005542F2">
        <w:tc>
          <w:tcPr>
            <w:tcW w:w="415" w:type="pct"/>
            <w:tcBorders>
              <w:top w:val="nil"/>
              <w:left w:val="nil"/>
              <w:bottom w:val="single" w:sz="12" w:space="0" w:color="7F7F7F"/>
              <w:right w:val="nil"/>
            </w:tcBorders>
          </w:tcPr>
          <w:p w14:paraId="4BF4B5F5" w14:textId="77777777" w:rsidR="00283100" w:rsidRPr="00FB73E3" w:rsidRDefault="00283100" w:rsidP="005542F2">
            <w:pPr>
              <w:rPr>
                <w:rFonts w:ascii="Calibri" w:hAnsi="Calibri"/>
                <w:b/>
                <w:bCs/>
                <w:sz w:val="22"/>
                <w:szCs w:val="22"/>
                <w:lang w:val="fr-FR"/>
              </w:rPr>
            </w:pPr>
          </w:p>
        </w:tc>
        <w:tc>
          <w:tcPr>
            <w:tcW w:w="369" w:type="pct"/>
            <w:tcBorders>
              <w:top w:val="nil"/>
              <w:left w:val="nil"/>
              <w:bottom w:val="single" w:sz="12" w:space="0" w:color="7F7F7F"/>
              <w:right w:val="single" w:sz="12" w:space="0" w:color="7F7F7F"/>
            </w:tcBorders>
          </w:tcPr>
          <w:p w14:paraId="05F543C3" w14:textId="77777777" w:rsidR="00283100" w:rsidRPr="00FB73E3" w:rsidRDefault="00283100" w:rsidP="005542F2">
            <w:pPr>
              <w:rPr>
                <w:rFonts w:ascii="Calibri" w:hAnsi="Calibri"/>
                <w:b/>
                <w:bCs/>
                <w:sz w:val="22"/>
                <w:szCs w:val="22"/>
                <w:lang w:val="fr-FR"/>
              </w:rPr>
            </w:pPr>
          </w:p>
        </w:tc>
        <w:tc>
          <w:tcPr>
            <w:tcW w:w="105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2D353575"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 xml:space="preserve">Insuffisance pondérale sévère </w:t>
            </w:r>
          </w:p>
          <w:p w14:paraId="6D508405"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(&lt;-3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4E5AEB3"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Insuffisance pondérale modérée (</w:t>
            </w:r>
            <w:r w:rsidRPr="00FB73E3">
              <w:rPr>
                <w:rFonts w:ascii="Calibri" w:hAnsi="Calibri" w:cs="Calibri"/>
                <w:b/>
                <w:bCs/>
                <w:sz w:val="22"/>
                <w:szCs w:val="22"/>
                <w:lang w:val="fr-FR"/>
              </w:rPr>
              <w:t>≥</w:t>
            </w:r>
            <w:r w:rsidRPr="00FB73E3">
              <w:rPr>
                <w:rFonts w:ascii="Calibri" w:hAnsi="Calibri"/>
                <w:b/>
                <w:bCs/>
                <w:sz w:val="22"/>
                <w:szCs w:val="22"/>
                <w:lang w:val="fr-FR"/>
              </w:rPr>
              <w:t xml:space="preserve"> -3 and &lt;-2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3A6BDEAC"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Normal</w:t>
            </w:r>
          </w:p>
          <w:p w14:paraId="574A3790" w14:textId="77777777" w:rsidR="00283100" w:rsidRPr="00FB73E3" w:rsidRDefault="00283100" w:rsidP="005542F2">
            <w:pPr>
              <w:jc w:val="center"/>
              <w:rPr>
                <w:rFonts w:ascii="Calibri" w:hAnsi="Calibri"/>
                <w:b/>
                <w:bCs/>
                <w:sz w:val="22"/>
                <w:szCs w:val="22"/>
                <w:lang w:val="fr-FR"/>
              </w:rPr>
            </w:pPr>
            <w:r w:rsidRPr="00FB73E3">
              <w:rPr>
                <w:rFonts w:ascii="Calibri" w:hAnsi="Calibri" w:cs="Calibri"/>
                <w:b/>
                <w:bCs/>
                <w:sz w:val="22"/>
                <w:szCs w:val="22"/>
                <w:lang w:val="fr-FR"/>
              </w:rPr>
              <w:t>(≥</w:t>
            </w:r>
            <w:r w:rsidRPr="00FB73E3">
              <w:rPr>
                <w:rFonts w:ascii="Calibri" w:hAnsi="Calibri"/>
                <w:b/>
                <w:bCs/>
                <w:sz w:val="22"/>
                <w:szCs w:val="22"/>
                <w:lang w:val="fr-FR"/>
              </w:rPr>
              <w:t xml:space="preserve"> -2 z 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542694D"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Œdèmes</w:t>
            </w:r>
          </w:p>
        </w:tc>
      </w:tr>
      <w:tr w:rsidR="00283100" w:rsidRPr="00FB73E3" w14:paraId="270F8B52" w14:textId="77777777" w:rsidTr="005542F2">
        <w:tc>
          <w:tcPr>
            <w:tcW w:w="415"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6240BB46"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Age (mois)</w:t>
            </w:r>
          </w:p>
        </w:tc>
        <w:tc>
          <w:tcPr>
            <w:tcW w:w="369"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85D61D7"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 total</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17F6725"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FA4E1D0"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377CD91"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61607D2"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636DC74"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1B42DD4"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84ECFC5"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285836C"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w:t>
            </w:r>
          </w:p>
        </w:tc>
      </w:tr>
      <w:tr w:rsidR="00283100" w:rsidRPr="00FB73E3" w14:paraId="7F7B351E"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1A608E66"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6-11</w:t>
            </w:r>
          </w:p>
        </w:tc>
        <w:tc>
          <w:tcPr>
            <w:tcW w:w="369" w:type="pct"/>
            <w:tcBorders>
              <w:top w:val="single" w:sz="6" w:space="0" w:color="7F7F7F"/>
              <w:left w:val="single" w:sz="6" w:space="0" w:color="7F7F7F"/>
              <w:bottom w:val="single" w:sz="6" w:space="0" w:color="7F7F7F"/>
              <w:right w:val="single" w:sz="6" w:space="0" w:color="7F7F7F"/>
            </w:tcBorders>
          </w:tcPr>
          <w:p w14:paraId="0543AF15"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0A06BCF"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55499FF"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9A4B583"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ED42F64"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D2AF023"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34B3C44"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853D677"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357844B" w14:textId="77777777" w:rsidR="00283100" w:rsidRPr="00FB73E3" w:rsidRDefault="00283100" w:rsidP="005542F2">
            <w:pPr>
              <w:jc w:val="center"/>
              <w:rPr>
                <w:rFonts w:ascii="Calibri" w:hAnsi="Calibri"/>
                <w:sz w:val="22"/>
                <w:szCs w:val="22"/>
                <w:lang w:val="fr-FR"/>
              </w:rPr>
            </w:pPr>
          </w:p>
        </w:tc>
      </w:tr>
      <w:tr w:rsidR="00283100" w:rsidRPr="00FB73E3" w14:paraId="7C17EEFD"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34B1B41D"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12-23</w:t>
            </w:r>
          </w:p>
        </w:tc>
        <w:tc>
          <w:tcPr>
            <w:tcW w:w="369" w:type="pct"/>
            <w:tcBorders>
              <w:top w:val="single" w:sz="6" w:space="0" w:color="7F7F7F"/>
              <w:left w:val="single" w:sz="6" w:space="0" w:color="7F7F7F"/>
              <w:bottom w:val="single" w:sz="6" w:space="0" w:color="7F7F7F"/>
              <w:right w:val="single" w:sz="6" w:space="0" w:color="7F7F7F"/>
            </w:tcBorders>
          </w:tcPr>
          <w:p w14:paraId="20578BE3"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99E44A7"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7BC958F"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8C24F17"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160EB6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E3414FB"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F15A1FF"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BF4920D"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093AB1B" w14:textId="77777777" w:rsidR="00283100" w:rsidRPr="00FB73E3" w:rsidRDefault="00283100" w:rsidP="005542F2">
            <w:pPr>
              <w:jc w:val="center"/>
              <w:rPr>
                <w:rFonts w:ascii="Calibri" w:hAnsi="Calibri"/>
                <w:sz w:val="22"/>
                <w:szCs w:val="22"/>
                <w:lang w:val="fr-FR"/>
              </w:rPr>
            </w:pPr>
          </w:p>
        </w:tc>
      </w:tr>
      <w:tr w:rsidR="00283100" w:rsidRPr="00FB73E3" w14:paraId="6ACBE871"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3D386B5A"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24-35</w:t>
            </w:r>
          </w:p>
        </w:tc>
        <w:tc>
          <w:tcPr>
            <w:tcW w:w="369" w:type="pct"/>
            <w:tcBorders>
              <w:top w:val="single" w:sz="6" w:space="0" w:color="7F7F7F"/>
              <w:left w:val="single" w:sz="6" w:space="0" w:color="7F7F7F"/>
              <w:bottom w:val="single" w:sz="6" w:space="0" w:color="7F7F7F"/>
              <w:right w:val="single" w:sz="6" w:space="0" w:color="7F7F7F"/>
            </w:tcBorders>
          </w:tcPr>
          <w:p w14:paraId="387B36E2"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9F5581C"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422C7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9B0F2EC"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4644731"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60BD53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EFFF546"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C716B26"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6288039" w14:textId="77777777" w:rsidR="00283100" w:rsidRPr="00FB73E3" w:rsidRDefault="00283100" w:rsidP="005542F2">
            <w:pPr>
              <w:jc w:val="center"/>
              <w:rPr>
                <w:rFonts w:ascii="Calibri" w:hAnsi="Calibri"/>
                <w:sz w:val="22"/>
                <w:szCs w:val="22"/>
                <w:lang w:val="fr-FR"/>
              </w:rPr>
            </w:pPr>
          </w:p>
        </w:tc>
      </w:tr>
      <w:tr w:rsidR="00283100" w:rsidRPr="00FB73E3" w14:paraId="28B19D09"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2BA119CF"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36-47</w:t>
            </w:r>
          </w:p>
        </w:tc>
        <w:tc>
          <w:tcPr>
            <w:tcW w:w="369" w:type="pct"/>
            <w:tcBorders>
              <w:top w:val="single" w:sz="6" w:space="0" w:color="7F7F7F"/>
              <w:left w:val="single" w:sz="6" w:space="0" w:color="7F7F7F"/>
              <w:bottom w:val="single" w:sz="6" w:space="0" w:color="7F7F7F"/>
              <w:right w:val="single" w:sz="6" w:space="0" w:color="7F7F7F"/>
            </w:tcBorders>
          </w:tcPr>
          <w:p w14:paraId="5E67DD42"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1A01C9E"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676CBF8"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67B9228"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DA2D0B1"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A2CC6B5"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2CFCE44"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928EF9B"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27CCC2D" w14:textId="77777777" w:rsidR="00283100" w:rsidRPr="00FB73E3" w:rsidRDefault="00283100" w:rsidP="005542F2">
            <w:pPr>
              <w:jc w:val="center"/>
              <w:rPr>
                <w:rFonts w:ascii="Calibri" w:hAnsi="Calibri"/>
                <w:sz w:val="22"/>
                <w:szCs w:val="22"/>
                <w:lang w:val="fr-FR"/>
              </w:rPr>
            </w:pPr>
          </w:p>
        </w:tc>
      </w:tr>
      <w:tr w:rsidR="00283100" w:rsidRPr="00FB73E3" w14:paraId="10A209E7" w14:textId="77777777" w:rsidTr="005542F2">
        <w:tc>
          <w:tcPr>
            <w:tcW w:w="415" w:type="pct"/>
            <w:tcBorders>
              <w:top w:val="single" w:sz="6" w:space="0" w:color="7F7F7F"/>
              <w:left w:val="single" w:sz="12" w:space="0" w:color="7F7F7F"/>
              <w:bottom w:val="single" w:sz="6" w:space="0" w:color="7F7F7F"/>
              <w:right w:val="single" w:sz="6" w:space="0" w:color="7F7F7F"/>
            </w:tcBorders>
          </w:tcPr>
          <w:p w14:paraId="40E22F12"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48-59</w:t>
            </w:r>
          </w:p>
        </w:tc>
        <w:tc>
          <w:tcPr>
            <w:tcW w:w="369" w:type="pct"/>
            <w:tcBorders>
              <w:top w:val="single" w:sz="6" w:space="0" w:color="7F7F7F"/>
              <w:left w:val="single" w:sz="6" w:space="0" w:color="7F7F7F"/>
              <w:bottom w:val="single" w:sz="6" w:space="0" w:color="7F7F7F"/>
              <w:right w:val="single" w:sz="6" w:space="0" w:color="7F7F7F"/>
            </w:tcBorders>
          </w:tcPr>
          <w:p w14:paraId="4034A659" w14:textId="77777777" w:rsidR="00283100" w:rsidRPr="00FB73E3" w:rsidRDefault="00283100" w:rsidP="005542F2">
            <w:pPr>
              <w:jc w:val="right"/>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EDE71E2"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6C3C4DD"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F64435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478B148"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535EBF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0AAA0F9"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CEE516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DB62B25" w14:textId="77777777" w:rsidR="00283100" w:rsidRPr="00FB73E3" w:rsidRDefault="00283100" w:rsidP="005542F2">
            <w:pPr>
              <w:jc w:val="center"/>
              <w:rPr>
                <w:rFonts w:ascii="Calibri" w:hAnsi="Calibri"/>
                <w:sz w:val="22"/>
                <w:szCs w:val="22"/>
                <w:lang w:val="fr-FR"/>
              </w:rPr>
            </w:pPr>
          </w:p>
        </w:tc>
      </w:tr>
      <w:tr w:rsidR="00283100" w:rsidRPr="00FB73E3" w14:paraId="2BEEBC80" w14:textId="77777777" w:rsidTr="005542F2">
        <w:tc>
          <w:tcPr>
            <w:tcW w:w="415" w:type="pct"/>
            <w:tcBorders>
              <w:top w:val="single" w:sz="6" w:space="0" w:color="7F7F7F"/>
              <w:left w:val="single" w:sz="12" w:space="0" w:color="7F7F7F"/>
              <w:bottom w:val="single" w:sz="12" w:space="0" w:color="7F7F7F"/>
              <w:right w:val="single" w:sz="6" w:space="0" w:color="7F7F7F"/>
            </w:tcBorders>
          </w:tcPr>
          <w:p w14:paraId="3362A621" w14:textId="77777777" w:rsidR="00283100" w:rsidRPr="00FB73E3" w:rsidRDefault="00283100" w:rsidP="005542F2">
            <w:pPr>
              <w:jc w:val="center"/>
              <w:rPr>
                <w:rFonts w:ascii="Calibri" w:hAnsi="Calibri"/>
                <w:b/>
                <w:bCs/>
                <w:sz w:val="22"/>
                <w:szCs w:val="22"/>
                <w:lang w:val="fr-FR"/>
              </w:rPr>
            </w:pPr>
            <w:r w:rsidRPr="00FB73E3">
              <w:rPr>
                <w:rFonts w:ascii="Calibri" w:hAnsi="Calibri"/>
                <w:b/>
                <w:bCs/>
                <w:sz w:val="22"/>
                <w:szCs w:val="22"/>
                <w:lang w:val="fr-FR"/>
              </w:rPr>
              <w:t>Total</w:t>
            </w:r>
          </w:p>
        </w:tc>
        <w:tc>
          <w:tcPr>
            <w:tcW w:w="369" w:type="pct"/>
            <w:tcBorders>
              <w:top w:val="single" w:sz="6" w:space="0" w:color="7F7F7F"/>
              <w:left w:val="single" w:sz="6" w:space="0" w:color="7F7F7F"/>
              <w:bottom w:val="single" w:sz="12" w:space="0" w:color="7F7F7F"/>
              <w:right w:val="single" w:sz="6" w:space="0" w:color="7F7F7F"/>
            </w:tcBorders>
          </w:tcPr>
          <w:p w14:paraId="6A8C1734" w14:textId="77777777" w:rsidR="00283100" w:rsidRPr="00FB73E3" w:rsidRDefault="00283100" w:rsidP="005542F2">
            <w:pPr>
              <w:jc w:val="right"/>
              <w:rPr>
                <w:rFonts w:ascii="Calibri" w:hAnsi="Calibri"/>
                <w:b/>
                <w:bCs/>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1B631037"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4271DE27"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56465A5"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179C3EDD"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6024688B"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6FCB888A"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6E42137C" w14:textId="77777777" w:rsidR="00283100" w:rsidRPr="00FB73E3" w:rsidRDefault="00283100" w:rsidP="005542F2">
            <w:pPr>
              <w:jc w:val="center"/>
              <w:rPr>
                <w:rFonts w:ascii="Calibri" w:hAnsi="Calibri"/>
                <w:sz w:val="22"/>
                <w:szCs w:val="22"/>
                <w:lang w:val="fr-FR"/>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77F277E6" w14:textId="77777777" w:rsidR="00283100" w:rsidRPr="00FB73E3" w:rsidRDefault="00283100" w:rsidP="005542F2">
            <w:pPr>
              <w:jc w:val="center"/>
              <w:rPr>
                <w:rFonts w:ascii="Calibri" w:hAnsi="Calibri"/>
                <w:sz w:val="22"/>
                <w:szCs w:val="22"/>
                <w:lang w:val="fr-FR"/>
              </w:rPr>
            </w:pPr>
          </w:p>
        </w:tc>
      </w:tr>
    </w:tbl>
    <w:p w14:paraId="00C23D6A" w14:textId="77777777" w:rsidR="00283100" w:rsidRPr="00FB73E3" w:rsidRDefault="00283100" w:rsidP="00283100">
      <w:pPr>
        <w:rPr>
          <w:lang w:val="fr-FR"/>
        </w:rPr>
      </w:pPr>
    </w:p>
    <w:p w14:paraId="3A23DCB6" w14:textId="77777777" w:rsidR="00261DBE" w:rsidRPr="00FB73E3" w:rsidRDefault="00261DBE" w:rsidP="00261DBE">
      <w:pPr>
        <w:pStyle w:val="Lgende"/>
        <w:rPr>
          <w:rFonts w:ascii="Calibri" w:hAnsi="Calibri"/>
          <w:caps/>
          <w:sz w:val="22"/>
          <w:szCs w:val="22"/>
        </w:rPr>
      </w:pPr>
      <w:r w:rsidRPr="00FB73E3">
        <w:rPr>
          <w:rFonts w:ascii="Calibri" w:hAnsi="Calibri"/>
          <w:caps/>
          <w:sz w:val="22"/>
          <w:szCs w:val="22"/>
        </w:rPr>
        <w:br w:type="page"/>
      </w:r>
    </w:p>
    <w:p w14:paraId="7B4CE3A4" w14:textId="62BCB8E1" w:rsidR="00283100" w:rsidRPr="00FB73E3" w:rsidRDefault="00924A4C" w:rsidP="00283100">
      <w:pPr>
        <w:pStyle w:val="Lgende"/>
        <w:rPr>
          <w:rFonts w:ascii="Calibri" w:hAnsi="Calibri"/>
          <w:b w:val="0"/>
          <w:bCs w:val="0"/>
          <w:i/>
          <w:iCs/>
          <w:caps/>
          <w:sz w:val="22"/>
          <w:szCs w:val="22"/>
        </w:rPr>
      </w:pPr>
      <w:r w:rsidRPr="00FB73E3">
        <w:rPr>
          <w:rFonts w:ascii="Calibri" w:hAnsi="Calibri"/>
          <w:caps/>
          <w:sz w:val="22"/>
          <w:szCs w:val="22"/>
        </w:rPr>
        <w:lastRenderedPageBreak/>
        <w:t>Table</w:t>
      </w:r>
      <w:r w:rsidR="00283100" w:rsidRPr="00FB73E3">
        <w:rPr>
          <w:rFonts w:ascii="Calibri" w:hAnsi="Calibri"/>
          <w:caps/>
          <w:sz w:val="22"/>
          <w:szCs w:val="22"/>
        </w:rPr>
        <w:t>AU</w:t>
      </w:r>
      <w:r w:rsidRPr="00FB73E3">
        <w:rPr>
          <w:rFonts w:ascii="Calibri" w:hAnsi="Calibri"/>
          <w:caps/>
          <w:sz w:val="22"/>
          <w:szCs w:val="22"/>
        </w:rPr>
        <w:t xml:space="preserve"> </w:t>
      </w:r>
      <w:r w:rsidR="00473CE3" w:rsidRPr="00FB73E3">
        <w:rPr>
          <w:rFonts w:ascii="Calibri" w:hAnsi="Calibri"/>
          <w:caps/>
          <w:sz w:val="22"/>
          <w:szCs w:val="22"/>
        </w:rPr>
        <w:t>2</w:t>
      </w:r>
      <w:r w:rsidR="000A665B" w:rsidRPr="00FB73E3">
        <w:rPr>
          <w:rFonts w:ascii="Calibri" w:hAnsi="Calibri"/>
          <w:caps/>
          <w:sz w:val="22"/>
          <w:szCs w:val="22"/>
        </w:rPr>
        <w:t>6</w:t>
      </w:r>
      <w:r w:rsidR="00A50553" w:rsidRPr="00FB73E3">
        <w:rPr>
          <w:rFonts w:ascii="Calibri" w:hAnsi="Calibri"/>
          <w:caps/>
          <w:sz w:val="22"/>
          <w:szCs w:val="22"/>
        </w:rPr>
        <w:t xml:space="preserve"> </w:t>
      </w:r>
      <w:r w:rsidR="00283100" w:rsidRPr="00FB73E3">
        <w:rPr>
          <w:rFonts w:ascii="Calibri" w:hAnsi="Calibri"/>
          <w:b w:val="0"/>
          <w:caps/>
          <w:sz w:val="22"/>
          <w:szCs w:val="22"/>
        </w:rPr>
        <w:t>PRÉVALENCE DU RETARD DE CROISSANCE SELON L’INDICE TAILLE-POUR-ÂGE EXPRIMÉ EN Z-SCORES ET PAR SEXE, par camp (</w:t>
      </w:r>
      <w:r w:rsidR="00283100" w:rsidRPr="00FB73E3">
        <w:rPr>
          <w:rFonts w:ascii="Calibri" w:hAnsi="Calibri"/>
          <w:b w:val="0"/>
          <w:i/>
          <w:iCs/>
          <w:caps/>
          <w:sz w:val="22"/>
          <w:szCs w:val="22"/>
        </w:rPr>
        <w:t>CE TABLEAU EST GÉNÉRÉ AUTOMATIQUEMENT PAR LE LOGICIEL ENA POUR SMART)</w:t>
      </w:r>
    </w:p>
    <w:p w14:paraId="3843442C" w14:textId="4FC60F50" w:rsidR="00457E04" w:rsidRPr="00FB73E3" w:rsidRDefault="00457E04" w:rsidP="00283100">
      <w:pPr>
        <w:pStyle w:val="Lgende"/>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1971"/>
        <w:gridCol w:w="443"/>
        <w:gridCol w:w="463"/>
        <w:gridCol w:w="925"/>
        <w:gridCol w:w="459"/>
        <w:gridCol w:w="1204"/>
        <w:gridCol w:w="459"/>
        <w:gridCol w:w="1131"/>
        <w:gridCol w:w="530"/>
        <w:gridCol w:w="1163"/>
        <w:gridCol w:w="499"/>
        <w:gridCol w:w="1190"/>
      </w:tblGrid>
      <w:tr w:rsidR="00457E04" w:rsidRPr="00292540" w14:paraId="023B3B7A" w14:textId="77777777" w:rsidTr="00283100">
        <w:tc>
          <w:tcPr>
            <w:tcW w:w="944" w:type="pct"/>
            <w:vMerge w:val="restart"/>
            <w:tcBorders>
              <w:top w:val="single" w:sz="12" w:space="0" w:color="7F7F7F"/>
              <w:bottom w:val="single" w:sz="2" w:space="0" w:color="7F7F7F"/>
            </w:tcBorders>
            <w:shd w:val="clear" w:color="auto" w:fill="E7E6E6" w:themeFill="background2"/>
            <w:vAlign w:val="center"/>
          </w:tcPr>
          <w:p w14:paraId="079B278D" w14:textId="5FD919F2" w:rsidR="00457E04" w:rsidRPr="00FB73E3" w:rsidRDefault="00283100" w:rsidP="00CD3FFF">
            <w:pPr>
              <w:rPr>
                <w:rFonts w:ascii="Calibri" w:hAnsi="Calibri"/>
                <w:b/>
                <w:szCs w:val="22"/>
                <w:lang w:val="fr-FR"/>
              </w:rPr>
            </w:pPr>
            <w:r w:rsidRPr="00FB73E3">
              <w:rPr>
                <w:rFonts w:ascii="Calibri" w:hAnsi="Calibri"/>
                <w:b/>
                <w:szCs w:val="22"/>
                <w:lang w:val="fr-FR"/>
              </w:rPr>
              <w:t>Zone d’enquête</w:t>
            </w:r>
          </w:p>
        </w:tc>
        <w:tc>
          <w:tcPr>
            <w:tcW w:w="212" w:type="pct"/>
            <w:vMerge w:val="restart"/>
            <w:tcBorders>
              <w:top w:val="single" w:sz="12" w:space="0" w:color="7F7F7F"/>
              <w:bottom w:val="single" w:sz="2" w:space="0" w:color="7F7F7F"/>
            </w:tcBorders>
            <w:shd w:val="clear" w:color="auto" w:fill="E7E6E6" w:themeFill="background2"/>
            <w:vAlign w:val="center"/>
          </w:tcPr>
          <w:p w14:paraId="6648FE59"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2223" w:type="pct"/>
            <w:gridSpan w:val="6"/>
            <w:tcBorders>
              <w:top w:val="single" w:sz="12" w:space="0" w:color="7F7F7F"/>
              <w:bottom w:val="single" w:sz="2" w:space="0" w:color="7F7F7F"/>
            </w:tcBorders>
            <w:shd w:val="clear" w:color="auto" w:fill="E7E6E6" w:themeFill="background2"/>
            <w:vAlign w:val="center"/>
          </w:tcPr>
          <w:p w14:paraId="60BB470D" w14:textId="77777777" w:rsidR="00283100" w:rsidRPr="00FB73E3" w:rsidRDefault="00283100" w:rsidP="00CD3FFF">
            <w:pPr>
              <w:jc w:val="center"/>
              <w:rPr>
                <w:rFonts w:ascii="Calibri" w:hAnsi="Calibri"/>
                <w:b/>
                <w:bCs/>
                <w:szCs w:val="22"/>
                <w:lang w:val="fr-FR"/>
              </w:rPr>
            </w:pPr>
            <w:r w:rsidRPr="00FB73E3">
              <w:rPr>
                <w:rFonts w:ascii="Calibri" w:hAnsi="Calibri"/>
                <w:b/>
                <w:bCs/>
                <w:szCs w:val="22"/>
                <w:lang w:val="fr-FR"/>
              </w:rPr>
              <w:t>Prévalence du retard de croissance</w:t>
            </w:r>
          </w:p>
          <w:p w14:paraId="0E860563" w14:textId="35ED03E5" w:rsidR="00457E04" w:rsidRPr="00FB73E3" w:rsidRDefault="00457E04" w:rsidP="00CD3FFF">
            <w:pPr>
              <w:jc w:val="center"/>
              <w:rPr>
                <w:rFonts w:ascii="Calibri" w:hAnsi="Calibri"/>
                <w:bCs/>
                <w:szCs w:val="22"/>
                <w:lang w:val="fr-FR"/>
              </w:rPr>
            </w:pPr>
            <w:r w:rsidRPr="00FB73E3">
              <w:rPr>
                <w:rFonts w:ascii="Calibri" w:hAnsi="Calibri"/>
                <w:bCs/>
                <w:szCs w:val="22"/>
                <w:lang w:val="fr-FR"/>
              </w:rPr>
              <w:t>(&lt;-2 z-score)</w:t>
            </w:r>
          </w:p>
        </w:tc>
        <w:tc>
          <w:tcPr>
            <w:tcW w:w="811" w:type="pct"/>
            <w:gridSpan w:val="2"/>
            <w:tcBorders>
              <w:top w:val="single" w:sz="12" w:space="0" w:color="7F7F7F"/>
              <w:bottom w:val="single" w:sz="2" w:space="0" w:color="7F7F7F"/>
            </w:tcBorders>
            <w:shd w:val="clear" w:color="auto" w:fill="E7E6E6" w:themeFill="background2"/>
            <w:vAlign w:val="center"/>
          </w:tcPr>
          <w:p w14:paraId="13DE7EC4" w14:textId="77777777" w:rsidR="00283100" w:rsidRPr="00FB73E3" w:rsidRDefault="00283100" w:rsidP="00CD3FFF">
            <w:pPr>
              <w:jc w:val="center"/>
              <w:rPr>
                <w:rFonts w:ascii="Calibri" w:hAnsi="Calibri"/>
                <w:b/>
                <w:bCs/>
                <w:szCs w:val="22"/>
                <w:lang w:val="fr-FR"/>
              </w:rPr>
            </w:pPr>
            <w:r w:rsidRPr="00FB73E3">
              <w:rPr>
                <w:rFonts w:ascii="Calibri" w:hAnsi="Calibri"/>
                <w:b/>
                <w:bCs/>
                <w:szCs w:val="22"/>
                <w:lang w:val="fr-FR"/>
              </w:rPr>
              <w:t xml:space="preserve">Prévalence du retard de croissance modéré </w:t>
            </w:r>
          </w:p>
          <w:p w14:paraId="215EF032" w14:textId="784F4387" w:rsidR="00457E04" w:rsidRPr="00292540" w:rsidRDefault="00457E04" w:rsidP="00CD3FFF">
            <w:pPr>
              <w:jc w:val="center"/>
              <w:rPr>
                <w:rFonts w:ascii="Calibri" w:hAnsi="Calibri"/>
                <w:bCs/>
                <w:szCs w:val="22"/>
                <w:lang w:val="en-US"/>
              </w:rPr>
            </w:pPr>
            <w:r w:rsidRPr="00292540">
              <w:rPr>
                <w:rFonts w:ascii="Calibri" w:hAnsi="Calibri"/>
                <w:bCs/>
                <w:szCs w:val="22"/>
                <w:lang w:val="en-US"/>
              </w:rPr>
              <w:t>(&lt;-2 z-score and &gt;=-3 z-score)</w:t>
            </w:r>
          </w:p>
        </w:tc>
        <w:tc>
          <w:tcPr>
            <w:tcW w:w="809" w:type="pct"/>
            <w:gridSpan w:val="2"/>
            <w:tcBorders>
              <w:top w:val="single" w:sz="12" w:space="0" w:color="7F7F7F"/>
              <w:bottom w:val="single" w:sz="2" w:space="0" w:color="7F7F7F"/>
            </w:tcBorders>
            <w:shd w:val="clear" w:color="auto" w:fill="E7E6E6" w:themeFill="background2"/>
            <w:vAlign w:val="center"/>
          </w:tcPr>
          <w:p w14:paraId="4D3EEDF2" w14:textId="3803AFD5" w:rsidR="00457E04" w:rsidRPr="00FB73E3" w:rsidRDefault="00283100" w:rsidP="00CD3FFF">
            <w:pPr>
              <w:jc w:val="center"/>
              <w:rPr>
                <w:rFonts w:ascii="Calibri" w:hAnsi="Calibri"/>
                <w:bCs/>
                <w:szCs w:val="22"/>
                <w:lang w:val="fr-FR"/>
              </w:rPr>
            </w:pPr>
            <w:r w:rsidRPr="00FB73E3">
              <w:rPr>
                <w:rFonts w:ascii="Calibri" w:hAnsi="Calibri"/>
                <w:b/>
                <w:bCs/>
                <w:szCs w:val="22"/>
                <w:lang w:val="fr-FR"/>
              </w:rPr>
              <w:t xml:space="preserve">Prévalence du retard de croissance sévère </w:t>
            </w:r>
            <w:r w:rsidR="00457E04" w:rsidRPr="00FB73E3">
              <w:rPr>
                <w:rFonts w:ascii="Calibri" w:hAnsi="Calibri"/>
                <w:bCs/>
                <w:szCs w:val="22"/>
                <w:lang w:val="fr-FR"/>
              </w:rPr>
              <w:t>(&lt;-3 z-score)</w:t>
            </w:r>
          </w:p>
        </w:tc>
      </w:tr>
      <w:tr w:rsidR="00457E04" w:rsidRPr="00FB73E3" w14:paraId="0512D57F" w14:textId="77777777" w:rsidTr="00BB7C72">
        <w:tc>
          <w:tcPr>
            <w:tcW w:w="944" w:type="pct"/>
            <w:vMerge/>
            <w:tcBorders>
              <w:top w:val="single" w:sz="2" w:space="0" w:color="7F7F7F"/>
              <w:bottom w:val="single" w:sz="2" w:space="0" w:color="7F7F7F"/>
            </w:tcBorders>
            <w:shd w:val="clear" w:color="auto" w:fill="E7E6E6" w:themeFill="background2"/>
            <w:vAlign w:val="center"/>
          </w:tcPr>
          <w:p w14:paraId="356573A3" w14:textId="77777777" w:rsidR="00457E04" w:rsidRPr="00FB73E3" w:rsidRDefault="00457E04" w:rsidP="00CD3FFF">
            <w:pPr>
              <w:rPr>
                <w:rFonts w:ascii="Calibri" w:hAnsi="Calibri"/>
                <w:szCs w:val="22"/>
                <w:lang w:val="fr-FR"/>
              </w:rPr>
            </w:pPr>
          </w:p>
        </w:tc>
        <w:tc>
          <w:tcPr>
            <w:tcW w:w="212" w:type="pct"/>
            <w:vMerge/>
            <w:tcBorders>
              <w:top w:val="single" w:sz="2" w:space="0" w:color="7F7F7F"/>
              <w:bottom w:val="single" w:sz="2" w:space="0" w:color="7F7F7F"/>
            </w:tcBorders>
            <w:shd w:val="clear" w:color="auto" w:fill="E7E6E6" w:themeFill="background2"/>
            <w:vAlign w:val="center"/>
          </w:tcPr>
          <w:p w14:paraId="10121687" w14:textId="77777777" w:rsidR="00457E04" w:rsidRPr="00FB73E3" w:rsidRDefault="00457E04" w:rsidP="00CD3FFF">
            <w:pPr>
              <w:jc w:val="center"/>
              <w:rPr>
                <w:rFonts w:ascii="Calibri" w:hAnsi="Calibri"/>
                <w:b/>
                <w:bCs/>
                <w:szCs w:val="22"/>
                <w:lang w:val="fr-FR"/>
              </w:rPr>
            </w:pPr>
          </w:p>
        </w:tc>
        <w:tc>
          <w:tcPr>
            <w:tcW w:w="665" w:type="pct"/>
            <w:gridSpan w:val="2"/>
            <w:tcBorders>
              <w:top w:val="single" w:sz="2" w:space="0" w:color="7F7F7F"/>
              <w:bottom w:val="single" w:sz="2" w:space="0" w:color="7F7F7F"/>
            </w:tcBorders>
            <w:shd w:val="clear" w:color="auto" w:fill="E7E6E6" w:themeFill="background2"/>
            <w:vAlign w:val="center"/>
          </w:tcPr>
          <w:p w14:paraId="20F6E926" w14:textId="784B93C4" w:rsidR="00457E04" w:rsidRPr="00FB73E3" w:rsidRDefault="00283100" w:rsidP="00CD3FFF">
            <w:pPr>
              <w:jc w:val="center"/>
              <w:rPr>
                <w:rFonts w:ascii="Calibri" w:hAnsi="Calibri"/>
                <w:b/>
                <w:bCs/>
                <w:szCs w:val="22"/>
                <w:lang w:val="fr-FR"/>
              </w:rPr>
            </w:pPr>
            <w:r w:rsidRPr="00FB73E3">
              <w:rPr>
                <w:rFonts w:ascii="Calibri" w:hAnsi="Calibri"/>
                <w:b/>
                <w:bCs/>
                <w:szCs w:val="22"/>
                <w:lang w:val="fr-FR"/>
              </w:rPr>
              <w:t>Total</w:t>
            </w:r>
          </w:p>
        </w:tc>
        <w:tc>
          <w:tcPr>
            <w:tcW w:w="797" w:type="pct"/>
            <w:gridSpan w:val="2"/>
            <w:tcBorders>
              <w:top w:val="single" w:sz="2" w:space="0" w:color="7F7F7F"/>
              <w:bottom w:val="single" w:sz="2" w:space="0" w:color="7F7F7F"/>
            </w:tcBorders>
            <w:shd w:val="clear" w:color="auto" w:fill="E7E6E6" w:themeFill="background2"/>
            <w:vAlign w:val="center"/>
          </w:tcPr>
          <w:p w14:paraId="3B5B21CF" w14:textId="45807E77" w:rsidR="00457E04" w:rsidRPr="00FB73E3" w:rsidRDefault="00283100" w:rsidP="00CD3FFF">
            <w:pPr>
              <w:jc w:val="center"/>
              <w:rPr>
                <w:rFonts w:ascii="Calibri" w:hAnsi="Calibri"/>
                <w:b/>
                <w:bCs/>
                <w:szCs w:val="22"/>
                <w:lang w:val="fr-FR"/>
              </w:rPr>
            </w:pPr>
            <w:r w:rsidRPr="00FB73E3">
              <w:rPr>
                <w:rFonts w:ascii="Calibri" w:hAnsi="Calibri"/>
                <w:b/>
                <w:bCs/>
                <w:szCs w:val="22"/>
                <w:lang w:val="fr-FR"/>
              </w:rPr>
              <w:t>Garçons</w:t>
            </w:r>
          </w:p>
        </w:tc>
        <w:tc>
          <w:tcPr>
            <w:tcW w:w="762" w:type="pct"/>
            <w:gridSpan w:val="2"/>
            <w:tcBorders>
              <w:top w:val="single" w:sz="2" w:space="0" w:color="7F7F7F"/>
              <w:bottom w:val="single" w:sz="2" w:space="0" w:color="7F7F7F"/>
            </w:tcBorders>
            <w:shd w:val="clear" w:color="auto" w:fill="E7E6E6" w:themeFill="background2"/>
            <w:vAlign w:val="center"/>
          </w:tcPr>
          <w:p w14:paraId="322CD539" w14:textId="279DF042" w:rsidR="00457E04" w:rsidRPr="00FB73E3" w:rsidRDefault="00283100" w:rsidP="00CD3FFF">
            <w:pPr>
              <w:jc w:val="center"/>
              <w:rPr>
                <w:rFonts w:ascii="Calibri" w:hAnsi="Calibri"/>
                <w:b/>
                <w:bCs/>
                <w:szCs w:val="22"/>
                <w:lang w:val="fr-FR"/>
              </w:rPr>
            </w:pPr>
            <w:r w:rsidRPr="00FB73E3">
              <w:rPr>
                <w:rFonts w:ascii="Calibri" w:hAnsi="Calibri"/>
                <w:b/>
                <w:bCs/>
                <w:szCs w:val="22"/>
                <w:lang w:val="fr-FR"/>
              </w:rPr>
              <w:t>Filles</w:t>
            </w:r>
          </w:p>
        </w:tc>
        <w:tc>
          <w:tcPr>
            <w:tcW w:w="811" w:type="pct"/>
            <w:gridSpan w:val="2"/>
            <w:tcBorders>
              <w:top w:val="single" w:sz="2" w:space="0" w:color="7F7F7F"/>
              <w:bottom w:val="single" w:sz="2" w:space="0" w:color="7F7F7F"/>
            </w:tcBorders>
            <w:shd w:val="clear" w:color="auto" w:fill="E7E6E6" w:themeFill="background2"/>
            <w:vAlign w:val="center"/>
          </w:tcPr>
          <w:p w14:paraId="7CFCA912" w14:textId="3CB5A0AB" w:rsidR="00457E04" w:rsidRPr="00FB73E3" w:rsidRDefault="00283100" w:rsidP="00CD3FFF">
            <w:pPr>
              <w:jc w:val="center"/>
              <w:rPr>
                <w:rFonts w:ascii="Calibri" w:hAnsi="Calibri"/>
                <w:b/>
                <w:bCs/>
                <w:szCs w:val="22"/>
                <w:lang w:val="fr-FR"/>
              </w:rPr>
            </w:pPr>
            <w:r w:rsidRPr="00FB73E3">
              <w:rPr>
                <w:rFonts w:ascii="Calibri" w:hAnsi="Calibri"/>
                <w:b/>
                <w:bCs/>
                <w:szCs w:val="22"/>
                <w:lang w:val="fr-FR"/>
              </w:rPr>
              <w:t>Total</w:t>
            </w:r>
          </w:p>
        </w:tc>
        <w:tc>
          <w:tcPr>
            <w:tcW w:w="809" w:type="pct"/>
            <w:gridSpan w:val="2"/>
            <w:tcBorders>
              <w:top w:val="single" w:sz="2" w:space="0" w:color="7F7F7F"/>
              <w:bottom w:val="single" w:sz="2" w:space="0" w:color="7F7F7F"/>
            </w:tcBorders>
            <w:shd w:val="clear" w:color="auto" w:fill="E7E6E6" w:themeFill="background2"/>
            <w:vAlign w:val="center"/>
          </w:tcPr>
          <w:p w14:paraId="03EF0EAE" w14:textId="4A2CC35A" w:rsidR="00457E04" w:rsidRPr="00FB73E3" w:rsidRDefault="00283100" w:rsidP="00CD3FFF">
            <w:pPr>
              <w:jc w:val="center"/>
              <w:rPr>
                <w:rFonts w:ascii="Calibri" w:hAnsi="Calibri"/>
                <w:b/>
                <w:bCs/>
                <w:szCs w:val="22"/>
                <w:lang w:val="fr-FR"/>
              </w:rPr>
            </w:pPr>
            <w:r w:rsidRPr="00FB73E3">
              <w:rPr>
                <w:rFonts w:ascii="Calibri" w:hAnsi="Calibri"/>
                <w:b/>
                <w:bCs/>
                <w:szCs w:val="22"/>
                <w:lang w:val="fr-FR"/>
              </w:rPr>
              <w:t>Total</w:t>
            </w:r>
          </w:p>
        </w:tc>
      </w:tr>
      <w:tr w:rsidR="00457E04" w:rsidRPr="00FB73E3" w14:paraId="4A09A545" w14:textId="77777777" w:rsidTr="00BB7C72">
        <w:tc>
          <w:tcPr>
            <w:tcW w:w="944" w:type="pct"/>
            <w:vMerge/>
            <w:tcBorders>
              <w:top w:val="single" w:sz="2" w:space="0" w:color="7F7F7F"/>
              <w:bottom w:val="single" w:sz="12" w:space="0" w:color="7F7F7F"/>
            </w:tcBorders>
            <w:shd w:val="clear" w:color="auto" w:fill="E7E6E6" w:themeFill="background2"/>
            <w:vAlign w:val="center"/>
          </w:tcPr>
          <w:p w14:paraId="3E952A06" w14:textId="77777777" w:rsidR="00457E04" w:rsidRPr="00FB73E3" w:rsidRDefault="00457E04" w:rsidP="00CD3FFF">
            <w:pPr>
              <w:rPr>
                <w:rFonts w:ascii="Calibri" w:hAnsi="Calibri"/>
                <w:szCs w:val="22"/>
                <w:lang w:val="fr-FR"/>
              </w:rPr>
            </w:pPr>
          </w:p>
        </w:tc>
        <w:tc>
          <w:tcPr>
            <w:tcW w:w="212" w:type="pct"/>
            <w:vMerge/>
            <w:tcBorders>
              <w:top w:val="single" w:sz="2" w:space="0" w:color="7F7F7F"/>
              <w:bottom w:val="single" w:sz="12" w:space="0" w:color="7F7F7F"/>
            </w:tcBorders>
            <w:shd w:val="clear" w:color="auto" w:fill="E7E6E6" w:themeFill="background2"/>
            <w:vAlign w:val="center"/>
          </w:tcPr>
          <w:p w14:paraId="7B7A0D8E" w14:textId="77777777" w:rsidR="00457E04" w:rsidRPr="00FB73E3" w:rsidRDefault="00457E04" w:rsidP="00CD3FFF">
            <w:pPr>
              <w:jc w:val="center"/>
              <w:rPr>
                <w:rFonts w:ascii="Calibri" w:hAnsi="Calibri"/>
                <w:b/>
                <w:bCs/>
                <w:szCs w:val="22"/>
                <w:lang w:val="fr-FR"/>
              </w:rPr>
            </w:pPr>
          </w:p>
        </w:tc>
        <w:tc>
          <w:tcPr>
            <w:tcW w:w="222" w:type="pct"/>
            <w:tcBorders>
              <w:top w:val="single" w:sz="2" w:space="0" w:color="7F7F7F"/>
              <w:bottom w:val="single" w:sz="12" w:space="0" w:color="7F7F7F"/>
            </w:tcBorders>
            <w:shd w:val="clear" w:color="auto" w:fill="E7E6E6" w:themeFill="background2"/>
            <w:vAlign w:val="center"/>
          </w:tcPr>
          <w:p w14:paraId="1466F793"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443" w:type="pct"/>
            <w:tcBorders>
              <w:top w:val="single" w:sz="2" w:space="0" w:color="7F7F7F"/>
              <w:bottom w:val="single" w:sz="12" w:space="0" w:color="7F7F7F"/>
            </w:tcBorders>
            <w:shd w:val="clear" w:color="auto" w:fill="E7E6E6" w:themeFill="background2"/>
            <w:vAlign w:val="center"/>
          </w:tcPr>
          <w:p w14:paraId="4D3486F6" w14:textId="77777777" w:rsidR="00457E04" w:rsidRPr="00FB73E3" w:rsidRDefault="00457E04" w:rsidP="00CD3FFF">
            <w:pPr>
              <w:jc w:val="center"/>
              <w:rPr>
                <w:rFonts w:ascii="Calibri" w:hAnsi="Calibri"/>
                <w:b/>
                <w:szCs w:val="22"/>
                <w:lang w:val="fr-FR"/>
              </w:rPr>
            </w:pPr>
            <w:r w:rsidRPr="00FB73E3">
              <w:rPr>
                <w:rFonts w:ascii="Calibri" w:hAnsi="Calibri"/>
                <w:b/>
                <w:szCs w:val="22"/>
                <w:lang w:val="fr-FR"/>
              </w:rPr>
              <w:t>%</w:t>
            </w:r>
          </w:p>
          <w:p w14:paraId="732A6CEC" w14:textId="6F587B64" w:rsidR="00457E04" w:rsidRPr="00FB73E3" w:rsidRDefault="00457E04" w:rsidP="00CD3FFF">
            <w:pPr>
              <w:jc w:val="center"/>
              <w:rPr>
                <w:rFonts w:ascii="Calibri" w:hAnsi="Calibri"/>
                <w:b/>
                <w:szCs w:val="22"/>
                <w:lang w:val="fr-FR"/>
              </w:rPr>
            </w:pPr>
            <w:r w:rsidRPr="00FB73E3">
              <w:rPr>
                <w:rFonts w:ascii="Calibri" w:hAnsi="Calibri"/>
                <w:b/>
                <w:szCs w:val="22"/>
                <w:lang w:val="fr-FR"/>
              </w:rPr>
              <w:t>(</w:t>
            </w:r>
            <w:r w:rsidR="00283100" w:rsidRPr="00FB73E3">
              <w:rPr>
                <w:rFonts w:ascii="Calibri" w:hAnsi="Calibri"/>
                <w:b/>
                <w:szCs w:val="22"/>
                <w:lang w:val="fr-FR"/>
              </w:rPr>
              <w:t xml:space="preserve">IC </w:t>
            </w:r>
            <w:r w:rsidRPr="00FB73E3">
              <w:rPr>
                <w:rFonts w:ascii="Calibri" w:hAnsi="Calibri"/>
                <w:b/>
                <w:szCs w:val="22"/>
                <w:lang w:val="fr-FR"/>
              </w:rPr>
              <w:t>95%)</w:t>
            </w:r>
          </w:p>
        </w:tc>
        <w:tc>
          <w:tcPr>
            <w:tcW w:w="220" w:type="pct"/>
            <w:tcBorders>
              <w:top w:val="single" w:sz="2" w:space="0" w:color="7F7F7F"/>
              <w:bottom w:val="single" w:sz="12" w:space="0" w:color="7F7F7F"/>
            </w:tcBorders>
            <w:shd w:val="clear" w:color="auto" w:fill="E7E6E6" w:themeFill="background2"/>
            <w:vAlign w:val="center"/>
          </w:tcPr>
          <w:p w14:paraId="3DA1869B"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577" w:type="pct"/>
            <w:tcBorders>
              <w:top w:val="single" w:sz="2" w:space="0" w:color="7F7F7F"/>
              <w:bottom w:val="single" w:sz="12" w:space="0" w:color="7F7F7F"/>
            </w:tcBorders>
            <w:shd w:val="clear" w:color="auto" w:fill="E7E6E6" w:themeFill="background2"/>
            <w:vAlign w:val="center"/>
          </w:tcPr>
          <w:p w14:paraId="5C31F794" w14:textId="77777777" w:rsidR="00283100" w:rsidRPr="00FB73E3" w:rsidRDefault="00283100" w:rsidP="00283100">
            <w:pPr>
              <w:jc w:val="center"/>
              <w:rPr>
                <w:rFonts w:ascii="Calibri" w:hAnsi="Calibri"/>
                <w:b/>
                <w:szCs w:val="22"/>
                <w:lang w:val="fr-FR"/>
              </w:rPr>
            </w:pPr>
            <w:r w:rsidRPr="00FB73E3">
              <w:rPr>
                <w:rFonts w:ascii="Calibri" w:hAnsi="Calibri"/>
                <w:b/>
                <w:szCs w:val="22"/>
                <w:lang w:val="fr-FR"/>
              </w:rPr>
              <w:t>%</w:t>
            </w:r>
          </w:p>
          <w:p w14:paraId="6F78C263" w14:textId="03F3E154" w:rsidR="00457E04" w:rsidRPr="00FB73E3" w:rsidRDefault="00283100" w:rsidP="00283100">
            <w:pPr>
              <w:jc w:val="center"/>
              <w:rPr>
                <w:rFonts w:ascii="Calibri" w:hAnsi="Calibri"/>
                <w:b/>
                <w:szCs w:val="22"/>
                <w:lang w:val="fr-FR"/>
              </w:rPr>
            </w:pPr>
            <w:r w:rsidRPr="00FB73E3">
              <w:rPr>
                <w:rFonts w:ascii="Calibri" w:hAnsi="Calibri"/>
                <w:b/>
                <w:szCs w:val="22"/>
                <w:lang w:val="fr-FR"/>
              </w:rPr>
              <w:t>(IC 95%)</w:t>
            </w:r>
          </w:p>
        </w:tc>
        <w:tc>
          <w:tcPr>
            <w:tcW w:w="220" w:type="pct"/>
            <w:tcBorders>
              <w:top w:val="single" w:sz="2" w:space="0" w:color="7F7F7F"/>
              <w:bottom w:val="single" w:sz="12" w:space="0" w:color="7F7F7F"/>
            </w:tcBorders>
            <w:shd w:val="clear" w:color="auto" w:fill="E7E6E6" w:themeFill="background2"/>
            <w:vAlign w:val="center"/>
          </w:tcPr>
          <w:p w14:paraId="06C652DE"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542" w:type="pct"/>
            <w:tcBorders>
              <w:top w:val="single" w:sz="2" w:space="0" w:color="7F7F7F"/>
              <w:bottom w:val="single" w:sz="12" w:space="0" w:color="7F7F7F"/>
            </w:tcBorders>
            <w:shd w:val="clear" w:color="auto" w:fill="E7E6E6" w:themeFill="background2"/>
            <w:vAlign w:val="center"/>
          </w:tcPr>
          <w:p w14:paraId="3C4F5EBF" w14:textId="77777777" w:rsidR="00283100" w:rsidRPr="00FB73E3" w:rsidRDefault="00283100" w:rsidP="00283100">
            <w:pPr>
              <w:jc w:val="center"/>
              <w:rPr>
                <w:rFonts w:ascii="Calibri" w:hAnsi="Calibri"/>
                <w:b/>
                <w:szCs w:val="22"/>
                <w:lang w:val="fr-FR"/>
              </w:rPr>
            </w:pPr>
            <w:r w:rsidRPr="00FB73E3">
              <w:rPr>
                <w:rFonts w:ascii="Calibri" w:hAnsi="Calibri"/>
                <w:b/>
                <w:szCs w:val="22"/>
                <w:lang w:val="fr-FR"/>
              </w:rPr>
              <w:t>%</w:t>
            </w:r>
          </w:p>
          <w:p w14:paraId="39B80192" w14:textId="4BF293C3" w:rsidR="00457E04" w:rsidRPr="00FB73E3" w:rsidRDefault="00283100" w:rsidP="00283100">
            <w:pPr>
              <w:jc w:val="center"/>
              <w:rPr>
                <w:rFonts w:ascii="Calibri" w:hAnsi="Calibri"/>
                <w:b/>
                <w:szCs w:val="22"/>
                <w:lang w:val="fr-FR"/>
              </w:rPr>
            </w:pPr>
            <w:r w:rsidRPr="00FB73E3">
              <w:rPr>
                <w:rFonts w:ascii="Calibri" w:hAnsi="Calibri"/>
                <w:b/>
                <w:szCs w:val="22"/>
                <w:lang w:val="fr-FR"/>
              </w:rPr>
              <w:t>(IC 95%)</w:t>
            </w:r>
          </w:p>
        </w:tc>
        <w:tc>
          <w:tcPr>
            <w:tcW w:w="254" w:type="pct"/>
            <w:tcBorders>
              <w:top w:val="single" w:sz="2" w:space="0" w:color="7F7F7F"/>
              <w:bottom w:val="single" w:sz="12" w:space="0" w:color="7F7F7F"/>
            </w:tcBorders>
            <w:shd w:val="clear" w:color="auto" w:fill="E7E6E6" w:themeFill="background2"/>
            <w:vAlign w:val="center"/>
          </w:tcPr>
          <w:p w14:paraId="632115A1"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557" w:type="pct"/>
            <w:tcBorders>
              <w:top w:val="single" w:sz="2" w:space="0" w:color="7F7F7F"/>
              <w:bottom w:val="single" w:sz="12" w:space="0" w:color="7F7F7F"/>
            </w:tcBorders>
            <w:shd w:val="clear" w:color="auto" w:fill="E7E6E6" w:themeFill="background2"/>
            <w:vAlign w:val="center"/>
          </w:tcPr>
          <w:p w14:paraId="1D121A25" w14:textId="77777777" w:rsidR="00283100" w:rsidRPr="00FB73E3" w:rsidRDefault="00283100" w:rsidP="00283100">
            <w:pPr>
              <w:jc w:val="center"/>
              <w:rPr>
                <w:rFonts w:ascii="Calibri" w:hAnsi="Calibri"/>
                <w:b/>
                <w:szCs w:val="22"/>
                <w:lang w:val="fr-FR"/>
              </w:rPr>
            </w:pPr>
            <w:r w:rsidRPr="00FB73E3">
              <w:rPr>
                <w:rFonts w:ascii="Calibri" w:hAnsi="Calibri"/>
                <w:b/>
                <w:szCs w:val="22"/>
                <w:lang w:val="fr-FR"/>
              </w:rPr>
              <w:t>%</w:t>
            </w:r>
          </w:p>
          <w:p w14:paraId="64C7CD06" w14:textId="5A81B8B5" w:rsidR="00457E04" w:rsidRPr="00FB73E3" w:rsidRDefault="00283100" w:rsidP="00283100">
            <w:pPr>
              <w:jc w:val="center"/>
              <w:rPr>
                <w:rFonts w:ascii="Calibri" w:hAnsi="Calibri"/>
                <w:b/>
                <w:szCs w:val="22"/>
                <w:lang w:val="fr-FR"/>
              </w:rPr>
            </w:pPr>
            <w:r w:rsidRPr="00FB73E3">
              <w:rPr>
                <w:rFonts w:ascii="Calibri" w:hAnsi="Calibri"/>
                <w:b/>
                <w:szCs w:val="22"/>
                <w:lang w:val="fr-FR"/>
              </w:rPr>
              <w:t>(IC 95%)</w:t>
            </w:r>
          </w:p>
        </w:tc>
        <w:tc>
          <w:tcPr>
            <w:tcW w:w="239" w:type="pct"/>
            <w:tcBorders>
              <w:top w:val="single" w:sz="2" w:space="0" w:color="7F7F7F"/>
              <w:bottom w:val="single" w:sz="12" w:space="0" w:color="7F7F7F"/>
            </w:tcBorders>
            <w:shd w:val="clear" w:color="auto" w:fill="E7E6E6" w:themeFill="background2"/>
            <w:vAlign w:val="center"/>
          </w:tcPr>
          <w:p w14:paraId="60115E2E" w14:textId="77777777" w:rsidR="00457E04" w:rsidRPr="00FB73E3" w:rsidRDefault="00457E04" w:rsidP="00CD3FFF">
            <w:pPr>
              <w:jc w:val="center"/>
              <w:rPr>
                <w:rFonts w:ascii="Calibri" w:hAnsi="Calibri"/>
                <w:b/>
                <w:bCs/>
                <w:szCs w:val="22"/>
                <w:lang w:val="fr-FR"/>
              </w:rPr>
            </w:pPr>
            <w:r w:rsidRPr="00FB73E3">
              <w:rPr>
                <w:rFonts w:ascii="Calibri" w:hAnsi="Calibri"/>
                <w:b/>
                <w:bCs/>
                <w:szCs w:val="22"/>
                <w:lang w:val="fr-FR"/>
              </w:rPr>
              <w:t>n</w:t>
            </w:r>
          </w:p>
        </w:tc>
        <w:tc>
          <w:tcPr>
            <w:tcW w:w="570" w:type="pct"/>
            <w:tcBorders>
              <w:top w:val="single" w:sz="2" w:space="0" w:color="7F7F7F"/>
              <w:bottom w:val="single" w:sz="12" w:space="0" w:color="7F7F7F"/>
            </w:tcBorders>
            <w:shd w:val="clear" w:color="auto" w:fill="E7E6E6" w:themeFill="background2"/>
            <w:vAlign w:val="center"/>
          </w:tcPr>
          <w:p w14:paraId="0835F905" w14:textId="77777777" w:rsidR="00283100" w:rsidRPr="00FB73E3" w:rsidRDefault="00283100" w:rsidP="00283100">
            <w:pPr>
              <w:jc w:val="center"/>
              <w:rPr>
                <w:rFonts w:ascii="Calibri" w:hAnsi="Calibri"/>
                <w:b/>
                <w:szCs w:val="22"/>
                <w:lang w:val="fr-FR"/>
              </w:rPr>
            </w:pPr>
            <w:r w:rsidRPr="00FB73E3">
              <w:rPr>
                <w:rFonts w:ascii="Calibri" w:hAnsi="Calibri"/>
                <w:b/>
                <w:szCs w:val="22"/>
                <w:lang w:val="fr-FR"/>
              </w:rPr>
              <w:t>%</w:t>
            </w:r>
          </w:p>
          <w:p w14:paraId="469B2C92" w14:textId="199EDD48" w:rsidR="00457E04" w:rsidRPr="00FB73E3" w:rsidRDefault="00283100" w:rsidP="00283100">
            <w:pPr>
              <w:jc w:val="center"/>
              <w:rPr>
                <w:rFonts w:ascii="Calibri" w:hAnsi="Calibri"/>
                <w:b/>
                <w:szCs w:val="22"/>
                <w:lang w:val="fr-FR"/>
              </w:rPr>
            </w:pPr>
            <w:r w:rsidRPr="00FB73E3">
              <w:rPr>
                <w:rFonts w:ascii="Calibri" w:hAnsi="Calibri"/>
                <w:b/>
                <w:szCs w:val="22"/>
                <w:lang w:val="fr-FR"/>
              </w:rPr>
              <w:t>(IC 95%)</w:t>
            </w:r>
          </w:p>
        </w:tc>
      </w:tr>
      <w:tr w:rsidR="00283100" w:rsidRPr="00FB73E3" w14:paraId="77E6D9B8" w14:textId="77777777" w:rsidTr="00CD3FFF">
        <w:tc>
          <w:tcPr>
            <w:tcW w:w="944" w:type="pct"/>
            <w:tcBorders>
              <w:top w:val="single" w:sz="12" w:space="0" w:color="7F7F7F"/>
            </w:tcBorders>
            <w:vAlign w:val="center"/>
          </w:tcPr>
          <w:p w14:paraId="6F1625CD" w14:textId="0D073AED" w:rsidR="00283100" w:rsidRPr="00FB73E3" w:rsidRDefault="00283100" w:rsidP="00283100">
            <w:pPr>
              <w:rPr>
                <w:rFonts w:ascii="Calibri" w:hAnsi="Calibri"/>
                <w:b/>
                <w:bCs/>
                <w:szCs w:val="22"/>
                <w:lang w:val="fr-FR"/>
              </w:rPr>
            </w:pPr>
            <w:r w:rsidRPr="00FB73E3">
              <w:rPr>
                <w:rFonts w:ascii="Calibri" w:hAnsi="Calibri"/>
                <w:b/>
                <w:bCs/>
                <w:szCs w:val="22"/>
                <w:lang w:val="fr-FR"/>
              </w:rPr>
              <w:t>Camp 1</w:t>
            </w:r>
          </w:p>
        </w:tc>
        <w:tc>
          <w:tcPr>
            <w:tcW w:w="212" w:type="pct"/>
            <w:tcBorders>
              <w:top w:val="single" w:sz="12" w:space="0" w:color="7F7F7F"/>
            </w:tcBorders>
            <w:vAlign w:val="center"/>
          </w:tcPr>
          <w:p w14:paraId="3FB50C3A"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222" w:type="pct"/>
            <w:tcBorders>
              <w:top w:val="single" w:sz="12" w:space="0" w:color="7F7F7F"/>
            </w:tcBorders>
            <w:vAlign w:val="center"/>
          </w:tcPr>
          <w:p w14:paraId="1FA2F67F"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443" w:type="pct"/>
            <w:tcBorders>
              <w:top w:val="single" w:sz="12" w:space="0" w:color="7F7F7F"/>
            </w:tcBorders>
            <w:vAlign w:val="center"/>
          </w:tcPr>
          <w:p w14:paraId="49D72F6B"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5F42E812" w14:textId="15B9F146"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tcBorders>
              <w:top w:val="single" w:sz="12" w:space="0" w:color="7F7F7F"/>
            </w:tcBorders>
            <w:vAlign w:val="center"/>
          </w:tcPr>
          <w:p w14:paraId="24CDF054"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77" w:type="pct"/>
            <w:tcBorders>
              <w:top w:val="single" w:sz="12" w:space="0" w:color="7F7F7F"/>
            </w:tcBorders>
            <w:vAlign w:val="center"/>
          </w:tcPr>
          <w:p w14:paraId="02859ED4"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37333341" w14:textId="5B2AE083"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tcBorders>
              <w:top w:val="single" w:sz="12" w:space="0" w:color="7F7F7F"/>
            </w:tcBorders>
            <w:vAlign w:val="center"/>
          </w:tcPr>
          <w:p w14:paraId="42420520"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42" w:type="pct"/>
            <w:tcBorders>
              <w:top w:val="single" w:sz="12" w:space="0" w:color="7F7F7F"/>
            </w:tcBorders>
            <w:vAlign w:val="center"/>
          </w:tcPr>
          <w:p w14:paraId="7FC16364"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0FCE4AE9" w14:textId="390EE692"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tcBorders>
              <w:top w:val="single" w:sz="12" w:space="0" w:color="7F7F7F"/>
            </w:tcBorders>
            <w:vAlign w:val="center"/>
          </w:tcPr>
          <w:p w14:paraId="781C8F67"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57" w:type="pct"/>
            <w:tcBorders>
              <w:top w:val="single" w:sz="12" w:space="0" w:color="7F7F7F"/>
            </w:tcBorders>
            <w:vAlign w:val="center"/>
          </w:tcPr>
          <w:p w14:paraId="67346D4F"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41096A0F" w14:textId="615257FF"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tcBorders>
              <w:top w:val="single" w:sz="12" w:space="0" w:color="7F7F7F"/>
            </w:tcBorders>
            <w:vAlign w:val="center"/>
          </w:tcPr>
          <w:p w14:paraId="21369D63"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70" w:type="pct"/>
            <w:tcBorders>
              <w:top w:val="single" w:sz="12" w:space="0" w:color="7F7F7F"/>
            </w:tcBorders>
            <w:vAlign w:val="center"/>
          </w:tcPr>
          <w:p w14:paraId="039D801A"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1843B0EB" w14:textId="4C480870"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r>
      <w:tr w:rsidR="00283100" w:rsidRPr="00FB73E3" w14:paraId="35E07D36" w14:textId="77777777" w:rsidTr="00CD3FFF">
        <w:tc>
          <w:tcPr>
            <w:tcW w:w="944" w:type="pct"/>
            <w:vAlign w:val="center"/>
          </w:tcPr>
          <w:p w14:paraId="6E3B6A71" w14:textId="086AB1A4" w:rsidR="00283100" w:rsidRPr="00FB73E3" w:rsidRDefault="00283100" w:rsidP="00283100">
            <w:pPr>
              <w:rPr>
                <w:rFonts w:ascii="Calibri" w:hAnsi="Calibri"/>
                <w:b/>
                <w:bCs/>
                <w:szCs w:val="22"/>
                <w:lang w:val="fr-FR"/>
              </w:rPr>
            </w:pPr>
            <w:r w:rsidRPr="00FB73E3">
              <w:rPr>
                <w:rFonts w:ascii="Calibri" w:hAnsi="Calibri"/>
                <w:b/>
                <w:bCs/>
                <w:szCs w:val="22"/>
                <w:lang w:val="fr-FR"/>
              </w:rPr>
              <w:t>Camp 2</w:t>
            </w:r>
          </w:p>
        </w:tc>
        <w:tc>
          <w:tcPr>
            <w:tcW w:w="212" w:type="pct"/>
            <w:vAlign w:val="center"/>
          </w:tcPr>
          <w:p w14:paraId="786F61F7"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222" w:type="pct"/>
            <w:vAlign w:val="center"/>
          </w:tcPr>
          <w:p w14:paraId="640E36BE"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443" w:type="pct"/>
            <w:vAlign w:val="center"/>
          </w:tcPr>
          <w:p w14:paraId="53D0A126"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72E19A44" w14:textId="05C301AE"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53E80695"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77" w:type="pct"/>
            <w:vAlign w:val="center"/>
          </w:tcPr>
          <w:p w14:paraId="282F85DB"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57FFC23B" w14:textId="422EF1D5"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09CB2761"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42" w:type="pct"/>
            <w:vAlign w:val="center"/>
          </w:tcPr>
          <w:p w14:paraId="01455B51"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4638B285" w14:textId="5CCCDDF5"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vAlign w:val="center"/>
          </w:tcPr>
          <w:p w14:paraId="0825796D"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57" w:type="pct"/>
            <w:vAlign w:val="center"/>
          </w:tcPr>
          <w:p w14:paraId="32C70120"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1D08D5AD" w14:textId="1782F26F"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vAlign w:val="center"/>
          </w:tcPr>
          <w:p w14:paraId="76FA1A0C"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70" w:type="pct"/>
            <w:vAlign w:val="center"/>
          </w:tcPr>
          <w:p w14:paraId="64675A39"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15CB5DF7" w14:textId="6BFD2B9A"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r>
      <w:tr w:rsidR="00283100" w:rsidRPr="00FB73E3" w14:paraId="54FC63AD" w14:textId="77777777" w:rsidTr="00CD3FFF">
        <w:tc>
          <w:tcPr>
            <w:tcW w:w="944" w:type="pct"/>
            <w:vAlign w:val="center"/>
          </w:tcPr>
          <w:p w14:paraId="0030481A" w14:textId="49B0383F" w:rsidR="00283100" w:rsidRPr="00FB73E3" w:rsidRDefault="00283100" w:rsidP="00283100">
            <w:pPr>
              <w:rPr>
                <w:rFonts w:ascii="Calibri" w:hAnsi="Calibri"/>
                <w:b/>
                <w:bCs/>
                <w:szCs w:val="22"/>
                <w:lang w:val="fr-FR"/>
              </w:rPr>
            </w:pPr>
            <w:r w:rsidRPr="00FB73E3">
              <w:rPr>
                <w:rFonts w:ascii="Calibri" w:hAnsi="Calibri"/>
                <w:b/>
                <w:bCs/>
                <w:szCs w:val="22"/>
                <w:lang w:val="fr-FR"/>
              </w:rPr>
              <w:t>Camp 3</w:t>
            </w:r>
          </w:p>
        </w:tc>
        <w:tc>
          <w:tcPr>
            <w:tcW w:w="212" w:type="pct"/>
            <w:vAlign w:val="center"/>
          </w:tcPr>
          <w:p w14:paraId="574ACBDC"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222" w:type="pct"/>
            <w:vAlign w:val="center"/>
          </w:tcPr>
          <w:p w14:paraId="6B7B9C86"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443" w:type="pct"/>
            <w:vAlign w:val="center"/>
          </w:tcPr>
          <w:p w14:paraId="75DEAF97"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678D050E" w14:textId="7B032BF6"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2807E220"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77" w:type="pct"/>
            <w:vAlign w:val="center"/>
          </w:tcPr>
          <w:p w14:paraId="0E61B461"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6966F40F" w14:textId="5551AD00"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20" w:type="pct"/>
            <w:vAlign w:val="center"/>
          </w:tcPr>
          <w:p w14:paraId="2DADE3F4"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42" w:type="pct"/>
            <w:vAlign w:val="center"/>
          </w:tcPr>
          <w:p w14:paraId="59A1CD4C"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6A213D8E" w14:textId="2F4DC7D5"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54" w:type="pct"/>
            <w:vAlign w:val="center"/>
          </w:tcPr>
          <w:p w14:paraId="184366AE"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57" w:type="pct"/>
            <w:vAlign w:val="center"/>
          </w:tcPr>
          <w:p w14:paraId="7F6FD2B4"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2213DE89" w14:textId="7FF3348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c>
          <w:tcPr>
            <w:tcW w:w="239" w:type="pct"/>
            <w:vAlign w:val="center"/>
          </w:tcPr>
          <w:p w14:paraId="6F4CF0AE"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n</w:t>
            </w:r>
          </w:p>
        </w:tc>
        <w:tc>
          <w:tcPr>
            <w:tcW w:w="570" w:type="pct"/>
            <w:vAlign w:val="center"/>
          </w:tcPr>
          <w:p w14:paraId="16615086" w14:textId="77777777"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w:t>
            </w:r>
          </w:p>
          <w:p w14:paraId="01271FD2" w14:textId="2E5AD17D" w:rsidR="00283100" w:rsidRPr="00FB73E3" w:rsidRDefault="00283100" w:rsidP="00283100">
            <w:pPr>
              <w:jc w:val="center"/>
              <w:rPr>
                <w:rFonts w:ascii="Calibri" w:hAnsi="Calibri"/>
                <w:color w:val="FF0000"/>
                <w:szCs w:val="22"/>
                <w:lang w:val="fr-FR"/>
              </w:rPr>
            </w:pPr>
            <w:r w:rsidRPr="00FB73E3">
              <w:rPr>
                <w:rFonts w:ascii="Calibri" w:hAnsi="Calibri"/>
                <w:color w:val="FF0000"/>
                <w:szCs w:val="22"/>
                <w:lang w:val="fr-FR"/>
              </w:rPr>
              <w:t>(IC 95%)</w:t>
            </w:r>
          </w:p>
        </w:tc>
      </w:tr>
    </w:tbl>
    <w:p w14:paraId="2CDE85ED" w14:textId="405DA218" w:rsidR="003066DB" w:rsidRPr="00FB73E3" w:rsidRDefault="003066DB" w:rsidP="003066DB">
      <w:pPr>
        <w:rPr>
          <w:rFonts w:ascii="Calibri" w:hAnsi="Calibri"/>
          <w:b/>
          <w:bCs/>
          <w:caps/>
          <w:sz w:val="22"/>
          <w:szCs w:val="22"/>
          <w:lang w:val="fr-FR"/>
        </w:rPr>
      </w:pPr>
    </w:p>
    <w:p w14:paraId="33A365C3" w14:textId="26D92ABB" w:rsidR="003066DB" w:rsidRPr="00FB73E3" w:rsidRDefault="003066DB" w:rsidP="00E22169">
      <w:pPr>
        <w:jc w:val="both"/>
        <w:rPr>
          <w:rFonts w:ascii="Calibri" w:hAnsi="Calibri"/>
          <w:bCs/>
          <w:caps/>
          <w:sz w:val="22"/>
          <w:szCs w:val="22"/>
          <w:lang w:val="fr-FR"/>
        </w:rPr>
      </w:pPr>
      <w:r w:rsidRPr="00FB73E3">
        <w:rPr>
          <w:rFonts w:ascii="Calibri" w:hAnsi="Calibri"/>
          <w:b/>
          <w:bCs/>
          <w:caps/>
          <w:sz w:val="22"/>
          <w:szCs w:val="22"/>
          <w:lang w:val="fr-FR"/>
        </w:rPr>
        <w:t xml:space="preserve">FIGURE 8 </w:t>
      </w:r>
      <w:r w:rsidR="006B4634" w:rsidRPr="00FB73E3">
        <w:rPr>
          <w:rFonts w:ascii="Calibri" w:hAnsi="Calibri"/>
          <w:bCs/>
          <w:caps/>
          <w:sz w:val="22"/>
          <w:szCs w:val="22"/>
          <w:lang w:val="fr-FR"/>
        </w:rPr>
        <w:t xml:space="preserve">PRÉVALENCE DU RETARD DE CROISSANCE GLOBAL ET SÉVÈRE BASÉES SUR LES STANDARDS DE CROISSANCE OMS CHEZ LES ENFANTS ÂGÉS DE 6 À 59 MOIS DE 2015 À 2018, par camp. </w:t>
      </w:r>
      <w:r w:rsidR="006B4634" w:rsidRPr="00FB73E3">
        <w:rPr>
          <w:rFonts w:ascii="Calibri" w:hAnsi="Calibri"/>
          <w:b/>
          <w:bCs/>
          <w:caps/>
          <w:sz w:val="22"/>
          <w:szCs w:val="22"/>
          <w:lang w:val="fr-FR"/>
        </w:rPr>
        <w:t xml:space="preserve"> NOTEZ QU’UNE TENDANCE PEUT ÊTRE IDENTIFIÉE SEULEMENT SI ON DISPOSE D’AU MOINS TROIS POINTS DANS LE TEMPS. IL EST CONSEILLÉ QUE LES DONNÉES DE PRÉVALENCE UTILISÉES PROVIENNENT D’ENQUÊTES SENS CONDUITES À LA MÊME PÉRIODE CHAQUE ANNÉE. </w:t>
      </w:r>
      <w:r w:rsidR="006B4634" w:rsidRPr="00FB73E3">
        <w:rPr>
          <w:rFonts w:ascii="Calibri" w:hAnsi="Calibri"/>
          <w:bCs/>
          <w:caps/>
          <w:sz w:val="22"/>
          <w:szCs w:val="22"/>
          <w:lang w:val="fr-FR"/>
        </w:rPr>
        <w:t>(CETTE FIGURE PEUT ÊTRE GÉNÉRÉE AUTOMATIQUEMENT À L’AIDE DE L’OUTIL 17A DU PRÉ-MODULE SENS – TENDANCES ET GRAPHIQUES)</w:t>
      </w:r>
    </w:p>
    <w:p w14:paraId="25550C6A" w14:textId="77777777" w:rsidR="002F3716" w:rsidRPr="00FB73E3" w:rsidRDefault="002F3716" w:rsidP="00F33A2C">
      <w:pPr>
        <w:pStyle w:val="Lgende"/>
        <w:rPr>
          <w:rFonts w:ascii="Calibri" w:hAnsi="Calibri"/>
          <w:caps/>
          <w:sz w:val="22"/>
          <w:szCs w:val="22"/>
        </w:rPr>
      </w:pPr>
    </w:p>
    <w:p w14:paraId="151AD86B" w14:textId="5B1A9488" w:rsidR="00E22169" w:rsidRPr="00FB73E3" w:rsidRDefault="006B4634" w:rsidP="00E22169">
      <w:pPr>
        <w:jc w:val="center"/>
        <w:rPr>
          <w:lang w:val="fr-FR"/>
        </w:rPr>
      </w:pPr>
      <w:r w:rsidRPr="00FB73E3">
        <w:rPr>
          <w:noProof/>
          <w:lang w:val="fr-FR"/>
        </w:rPr>
        <w:drawing>
          <wp:inline distT="0" distB="0" distL="0" distR="0" wp14:anchorId="0781BE08" wp14:editId="01CCBCEE">
            <wp:extent cx="4056488" cy="238680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6488" cy="2386800"/>
                    </a:xfrm>
                    <a:prstGeom prst="rect">
                      <a:avLst/>
                    </a:prstGeom>
                    <a:noFill/>
                  </pic:spPr>
                </pic:pic>
              </a:graphicData>
            </a:graphic>
          </wp:inline>
        </w:drawing>
      </w:r>
    </w:p>
    <w:p w14:paraId="26E4510F" w14:textId="77777777" w:rsidR="00924A4C" w:rsidRPr="00FB73E3" w:rsidRDefault="00924A4C" w:rsidP="00924A4C">
      <w:pPr>
        <w:pStyle w:val="Lgende"/>
        <w:rPr>
          <w:rFonts w:ascii="Calibri" w:hAnsi="Calibri"/>
          <w:sz w:val="22"/>
          <w:szCs w:val="22"/>
        </w:rPr>
      </w:pPr>
    </w:p>
    <w:p w14:paraId="261F2D55" w14:textId="77777777" w:rsidR="00E22169" w:rsidRPr="00FB73E3" w:rsidRDefault="00E22169" w:rsidP="00E22169">
      <w:pPr>
        <w:rPr>
          <w:lang w:val="fr-FR"/>
        </w:rPr>
      </w:pPr>
    </w:p>
    <w:p w14:paraId="64DE3245" w14:textId="1D42EDF4" w:rsidR="00087C1B" w:rsidRPr="00FB73E3" w:rsidRDefault="00924A4C" w:rsidP="00087C1B">
      <w:pPr>
        <w:pStyle w:val="Lgende"/>
        <w:rPr>
          <w:rFonts w:ascii="Calibri" w:hAnsi="Calibri"/>
          <w:b w:val="0"/>
          <w:bCs w:val="0"/>
          <w:i/>
          <w:iCs/>
          <w:caps/>
          <w:sz w:val="22"/>
          <w:szCs w:val="22"/>
        </w:rPr>
      </w:pPr>
      <w:r w:rsidRPr="00FB73E3">
        <w:rPr>
          <w:rFonts w:ascii="Calibri" w:hAnsi="Calibri"/>
          <w:caps/>
          <w:sz w:val="22"/>
          <w:szCs w:val="22"/>
        </w:rPr>
        <w:t>Table</w:t>
      </w:r>
      <w:r w:rsidR="00087C1B" w:rsidRPr="00FB73E3">
        <w:rPr>
          <w:rFonts w:ascii="Calibri" w:hAnsi="Calibri"/>
          <w:caps/>
          <w:sz w:val="22"/>
          <w:szCs w:val="22"/>
        </w:rPr>
        <w:t>AU</w:t>
      </w:r>
      <w:r w:rsidRPr="00FB73E3">
        <w:rPr>
          <w:rFonts w:ascii="Calibri" w:hAnsi="Calibri"/>
          <w:caps/>
          <w:sz w:val="22"/>
          <w:szCs w:val="22"/>
        </w:rPr>
        <w:t xml:space="preserve"> </w:t>
      </w:r>
      <w:r w:rsidR="00473CE3" w:rsidRPr="00FB73E3">
        <w:rPr>
          <w:rFonts w:ascii="Calibri" w:hAnsi="Calibri"/>
          <w:caps/>
          <w:sz w:val="22"/>
          <w:szCs w:val="22"/>
        </w:rPr>
        <w:t>2</w:t>
      </w:r>
      <w:r w:rsidR="000A665B" w:rsidRPr="00FB73E3">
        <w:rPr>
          <w:rFonts w:ascii="Calibri" w:hAnsi="Calibri"/>
          <w:caps/>
          <w:sz w:val="22"/>
          <w:szCs w:val="22"/>
        </w:rPr>
        <w:t>7</w:t>
      </w:r>
      <w:r w:rsidR="00A50553" w:rsidRPr="00FB73E3">
        <w:rPr>
          <w:rFonts w:ascii="Calibri" w:hAnsi="Calibri"/>
          <w:caps/>
          <w:sz w:val="22"/>
          <w:szCs w:val="22"/>
        </w:rPr>
        <w:t xml:space="preserve"> </w:t>
      </w:r>
      <w:r w:rsidR="00087C1B" w:rsidRPr="00FB73E3">
        <w:rPr>
          <w:rFonts w:ascii="Calibri" w:hAnsi="Calibri"/>
          <w:b w:val="0"/>
          <w:caps/>
          <w:sz w:val="22"/>
          <w:szCs w:val="22"/>
        </w:rPr>
        <w:t xml:space="preserve">PRÉVALENCE DU RETARD DE CROISSANCE PAR GROUPE D’ÂGE SELON L’INDICE TAILLE-POUR-ÂGE EXPRIMÉ EN Z-SCORES, </w:t>
      </w:r>
      <w:r w:rsidR="00087C1B" w:rsidRPr="00FB73E3">
        <w:rPr>
          <w:rFonts w:ascii="Calibri" w:hAnsi="Calibri"/>
          <w:bCs w:val="0"/>
          <w:caps/>
          <w:sz w:val="22"/>
          <w:szCs w:val="22"/>
          <w:u w:val="single"/>
        </w:rPr>
        <w:t>dans le camp 1</w:t>
      </w:r>
      <w:r w:rsidR="00087C1B" w:rsidRPr="00FB73E3">
        <w:rPr>
          <w:rFonts w:ascii="Calibri" w:hAnsi="Calibri"/>
          <w:b w:val="0"/>
          <w:caps/>
          <w:sz w:val="22"/>
          <w:szCs w:val="22"/>
        </w:rPr>
        <w:t xml:space="preserve"> (</w:t>
      </w:r>
      <w:r w:rsidR="00087C1B" w:rsidRPr="00FB73E3">
        <w:rPr>
          <w:rFonts w:ascii="Calibri" w:hAnsi="Calibri"/>
          <w:b w:val="0"/>
          <w:i/>
          <w:iCs/>
          <w:caps/>
          <w:sz w:val="22"/>
          <w:szCs w:val="22"/>
        </w:rPr>
        <w:t>CE TABLEAU EST GÉNÉRÉ AUTOMATIQUEMENT PAR LE LOGICIEL ENA POUR SMART)</w:t>
      </w:r>
    </w:p>
    <w:p w14:paraId="31ABC0FA" w14:textId="3B3B6A44" w:rsidR="00924A4C" w:rsidRPr="00FB73E3" w:rsidRDefault="00924A4C" w:rsidP="00087C1B">
      <w:pPr>
        <w:pStyle w:val="Lgende"/>
        <w:rPr>
          <w:rFonts w:ascii="Calibri" w:hAnsi="Calibri"/>
          <w:sz w:val="22"/>
          <w:szCs w:val="22"/>
        </w:rPr>
      </w:pPr>
    </w:p>
    <w:tbl>
      <w:tblPr>
        <w:tblW w:w="5000" w:type="pct"/>
        <w:tblLook w:val="0000" w:firstRow="0" w:lastRow="0" w:firstColumn="0" w:lastColumn="0" w:noHBand="0" w:noVBand="0"/>
      </w:tblPr>
      <w:tblGrid>
        <w:gridCol w:w="1321"/>
        <w:gridCol w:w="1164"/>
        <w:gridCol w:w="1332"/>
        <w:gridCol w:w="1330"/>
        <w:gridCol w:w="1330"/>
        <w:gridCol w:w="1330"/>
        <w:gridCol w:w="1330"/>
        <w:gridCol w:w="1322"/>
      </w:tblGrid>
      <w:tr w:rsidR="00087C1B" w:rsidRPr="00FB73E3" w14:paraId="4BBC7FDB" w14:textId="77777777" w:rsidTr="00087C1B">
        <w:tc>
          <w:tcPr>
            <w:tcW w:w="631" w:type="pct"/>
            <w:tcBorders>
              <w:top w:val="nil"/>
              <w:left w:val="nil"/>
              <w:bottom w:val="single" w:sz="12" w:space="0" w:color="7F7F7F"/>
              <w:right w:val="nil"/>
            </w:tcBorders>
          </w:tcPr>
          <w:p w14:paraId="7B47B36F" w14:textId="77777777" w:rsidR="00087C1B" w:rsidRPr="00FB73E3" w:rsidRDefault="00087C1B" w:rsidP="00087C1B">
            <w:pPr>
              <w:rPr>
                <w:rFonts w:ascii="Calibri" w:hAnsi="Calibri"/>
                <w:b/>
                <w:bCs/>
                <w:sz w:val="22"/>
                <w:szCs w:val="22"/>
                <w:lang w:val="fr-FR"/>
              </w:rPr>
            </w:pPr>
          </w:p>
        </w:tc>
        <w:tc>
          <w:tcPr>
            <w:tcW w:w="556" w:type="pct"/>
            <w:tcBorders>
              <w:top w:val="nil"/>
              <w:left w:val="nil"/>
              <w:bottom w:val="single" w:sz="12" w:space="0" w:color="7F7F7F"/>
              <w:right w:val="single" w:sz="12" w:space="0" w:color="7F7F7F"/>
            </w:tcBorders>
          </w:tcPr>
          <w:p w14:paraId="08BB92E7" w14:textId="77777777" w:rsidR="00087C1B" w:rsidRPr="00FB73E3" w:rsidRDefault="00087C1B" w:rsidP="00087C1B">
            <w:pPr>
              <w:rPr>
                <w:rFonts w:ascii="Calibri" w:hAnsi="Calibri"/>
                <w:b/>
                <w:bCs/>
                <w:sz w:val="22"/>
                <w:szCs w:val="22"/>
                <w:lang w:val="fr-FR"/>
              </w:rPr>
            </w:pPr>
          </w:p>
        </w:tc>
        <w:tc>
          <w:tcPr>
            <w:tcW w:w="1273"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0C6BF103" w14:textId="77777777" w:rsidR="00087C1B" w:rsidRPr="00FB73E3" w:rsidRDefault="00087C1B" w:rsidP="00087C1B">
            <w:pPr>
              <w:pStyle w:val="Corpsdetexte3"/>
              <w:spacing w:after="0"/>
              <w:jc w:val="center"/>
              <w:rPr>
                <w:rFonts w:ascii="Calibri" w:hAnsi="Calibri"/>
                <w:b/>
                <w:bCs/>
                <w:sz w:val="22"/>
                <w:szCs w:val="22"/>
                <w:lang w:val="fr-FR"/>
              </w:rPr>
            </w:pPr>
            <w:r w:rsidRPr="00FB73E3">
              <w:rPr>
                <w:rFonts w:ascii="Calibri" w:hAnsi="Calibri"/>
                <w:b/>
                <w:bCs/>
                <w:sz w:val="22"/>
                <w:szCs w:val="22"/>
                <w:lang w:val="fr-FR"/>
              </w:rPr>
              <w:t>Retard de croissance sévère</w:t>
            </w:r>
          </w:p>
          <w:p w14:paraId="450047C3" w14:textId="2409BEE2"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(&lt;-3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4BC0C37" w14:textId="77777777"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Retard de croissance modéré</w:t>
            </w:r>
          </w:p>
          <w:p w14:paraId="10AD45AF" w14:textId="5D2D540C"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w:t>
            </w:r>
            <w:r w:rsidRPr="00FB73E3">
              <w:rPr>
                <w:rFonts w:ascii="Calibri" w:hAnsi="Calibri" w:cs="Calibri"/>
                <w:b/>
                <w:bCs/>
                <w:sz w:val="22"/>
                <w:szCs w:val="22"/>
                <w:lang w:val="fr-FR"/>
              </w:rPr>
              <w:t>≥</w:t>
            </w:r>
            <w:r w:rsidRPr="00FB73E3">
              <w:rPr>
                <w:rFonts w:ascii="Calibri" w:hAnsi="Calibri"/>
                <w:b/>
                <w:bCs/>
                <w:sz w:val="22"/>
                <w:szCs w:val="22"/>
                <w:lang w:val="fr-FR"/>
              </w:rPr>
              <w:t xml:space="preserve"> -3 et &lt;-2 z-score)</w:t>
            </w:r>
          </w:p>
        </w:tc>
        <w:tc>
          <w:tcPr>
            <w:tcW w:w="127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C15251D" w14:textId="77777777"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Normal</w:t>
            </w:r>
          </w:p>
          <w:p w14:paraId="3CF2DAB1" w14:textId="023DB8BC" w:rsidR="00087C1B" w:rsidRPr="00FB73E3" w:rsidRDefault="00087C1B" w:rsidP="00087C1B">
            <w:pPr>
              <w:jc w:val="center"/>
              <w:rPr>
                <w:rFonts w:ascii="Calibri" w:hAnsi="Calibri"/>
                <w:b/>
                <w:bCs/>
                <w:sz w:val="22"/>
                <w:szCs w:val="22"/>
                <w:lang w:val="fr-FR"/>
              </w:rPr>
            </w:pPr>
            <w:r w:rsidRPr="00FB73E3">
              <w:rPr>
                <w:rFonts w:ascii="Calibri" w:hAnsi="Calibri" w:cs="Calibri"/>
                <w:b/>
                <w:bCs/>
                <w:sz w:val="22"/>
                <w:szCs w:val="22"/>
                <w:lang w:val="fr-FR"/>
              </w:rPr>
              <w:t>(≥</w:t>
            </w:r>
            <w:r w:rsidRPr="00FB73E3">
              <w:rPr>
                <w:rFonts w:ascii="Calibri" w:hAnsi="Calibri"/>
                <w:b/>
                <w:bCs/>
                <w:sz w:val="22"/>
                <w:szCs w:val="22"/>
                <w:lang w:val="fr-FR"/>
              </w:rPr>
              <w:t xml:space="preserve"> -2 z score)</w:t>
            </w:r>
          </w:p>
        </w:tc>
      </w:tr>
      <w:tr w:rsidR="00087C1B" w:rsidRPr="00FB73E3" w14:paraId="474A9625" w14:textId="77777777" w:rsidTr="00087C1B">
        <w:tc>
          <w:tcPr>
            <w:tcW w:w="631"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981E04F" w14:textId="611FDB73"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Age (mois)</w:t>
            </w:r>
          </w:p>
        </w:tc>
        <w:tc>
          <w:tcPr>
            <w:tcW w:w="556"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686F1D2" w14:textId="1CAD7BDA"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Nb total</w:t>
            </w:r>
          </w:p>
        </w:tc>
        <w:tc>
          <w:tcPr>
            <w:tcW w:w="63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1F7C4D5" w14:textId="1449A945"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Nb</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946D40E" w14:textId="4717FC54"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D41EB29" w14:textId="4509DE88"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Nb</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4E76814" w14:textId="058174B3"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C907533" w14:textId="47742ADD"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Nb</w:t>
            </w:r>
          </w:p>
        </w:tc>
        <w:tc>
          <w:tcPr>
            <w:tcW w:w="634"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CECE645" w14:textId="0058B479" w:rsidR="00087C1B" w:rsidRPr="00FB73E3" w:rsidRDefault="00087C1B" w:rsidP="00087C1B">
            <w:pPr>
              <w:jc w:val="center"/>
              <w:rPr>
                <w:rFonts w:ascii="Calibri" w:hAnsi="Calibri"/>
                <w:b/>
                <w:bCs/>
                <w:sz w:val="22"/>
                <w:szCs w:val="22"/>
                <w:lang w:val="fr-FR"/>
              </w:rPr>
            </w:pPr>
            <w:r w:rsidRPr="00FB73E3">
              <w:rPr>
                <w:rFonts w:ascii="Calibri" w:hAnsi="Calibri"/>
                <w:b/>
                <w:bCs/>
                <w:sz w:val="22"/>
                <w:szCs w:val="22"/>
                <w:lang w:val="fr-FR"/>
              </w:rPr>
              <w:t>%</w:t>
            </w:r>
          </w:p>
        </w:tc>
      </w:tr>
      <w:tr w:rsidR="00E22169" w:rsidRPr="00FB73E3" w14:paraId="35DCC956" w14:textId="77777777" w:rsidTr="00087C1B">
        <w:tc>
          <w:tcPr>
            <w:tcW w:w="631" w:type="pct"/>
            <w:tcBorders>
              <w:top w:val="single" w:sz="6" w:space="0" w:color="7F7F7F"/>
              <w:left w:val="single" w:sz="12" w:space="0" w:color="7F7F7F"/>
              <w:bottom w:val="single" w:sz="6" w:space="0" w:color="7F7F7F"/>
              <w:right w:val="single" w:sz="6" w:space="0" w:color="7F7F7F"/>
            </w:tcBorders>
          </w:tcPr>
          <w:p w14:paraId="136EE24F" w14:textId="77777777" w:rsidR="00E22169" w:rsidRPr="00FB73E3" w:rsidRDefault="00E22169" w:rsidP="00E61C1F">
            <w:pPr>
              <w:jc w:val="center"/>
              <w:rPr>
                <w:rFonts w:ascii="Calibri" w:hAnsi="Calibri"/>
                <w:b/>
                <w:bCs/>
                <w:sz w:val="22"/>
                <w:szCs w:val="22"/>
                <w:lang w:val="fr-FR"/>
              </w:rPr>
            </w:pPr>
            <w:r w:rsidRPr="00FB73E3">
              <w:rPr>
                <w:rFonts w:ascii="Calibri" w:hAnsi="Calibri"/>
                <w:b/>
                <w:bCs/>
                <w:sz w:val="22"/>
                <w:szCs w:val="22"/>
                <w:lang w:val="fr-FR"/>
              </w:rPr>
              <w:t>6-11</w:t>
            </w:r>
          </w:p>
        </w:tc>
        <w:tc>
          <w:tcPr>
            <w:tcW w:w="556" w:type="pct"/>
            <w:tcBorders>
              <w:top w:val="single" w:sz="6" w:space="0" w:color="7F7F7F"/>
              <w:left w:val="single" w:sz="6" w:space="0" w:color="7F7F7F"/>
              <w:bottom w:val="single" w:sz="6" w:space="0" w:color="7F7F7F"/>
              <w:right w:val="single" w:sz="6" w:space="0" w:color="7F7F7F"/>
            </w:tcBorders>
          </w:tcPr>
          <w:p w14:paraId="1FECB483" w14:textId="77777777" w:rsidR="00E22169" w:rsidRPr="00FB73E3"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56D5C7D3"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625FD95E"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222E4AF"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FABD8E0"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EABF844" w14:textId="77777777" w:rsidR="00E22169" w:rsidRPr="00FB73E3"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06604251" w14:textId="77777777" w:rsidR="00E22169" w:rsidRPr="00FB73E3" w:rsidRDefault="00E22169" w:rsidP="00E61C1F">
            <w:pPr>
              <w:jc w:val="right"/>
              <w:rPr>
                <w:rFonts w:ascii="Calibri" w:hAnsi="Calibri"/>
                <w:sz w:val="22"/>
                <w:szCs w:val="22"/>
                <w:lang w:val="fr-FR"/>
              </w:rPr>
            </w:pPr>
          </w:p>
        </w:tc>
      </w:tr>
      <w:tr w:rsidR="00E22169" w:rsidRPr="00FB73E3" w14:paraId="076ED175" w14:textId="77777777" w:rsidTr="00087C1B">
        <w:tc>
          <w:tcPr>
            <w:tcW w:w="631" w:type="pct"/>
            <w:tcBorders>
              <w:top w:val="single" w:sz="6" w:space="0" w:color="7F7F7F"/>
              <w:left w:val="single" w:sz="12" w:space="0" w:color="7F7F7F"/>
              <w:bottom w:val="single" w:sz="6" w:space="0" w:color="7F7F7F"/>
              <w:right w:val="single" w:sz="6" w:space="0" w:color="7F7F7F"/>
            </w:tcBorders>
          </w:tcPr>
          <w:p w14:paraId="7224ACA6" w14:textId="77777777" w:rsidR="00E22169" w:rsidRPr="00FB73E3" w:rsidRDefault="00E22169" w:rsidP="00E61C1F">
            <w:pPr>
              <w:jc w:val="center"/>
              <w:rPr>
                <w:rFonts w:ascii="Calibri" w:hAnsi="Calibri"/>
                <w:b/>
                <w:bCs/>
                <w:sz w:val="22"/>
                <w:szCs w:val="22"/>
                <w:lang w:val="fr-FR"/>
              </w:rPr>
            </w:pPr>
            <w:r w:rsidRPr="00FB73E3">
              <w:rPr>
                <w:rFonts w:ascii="Calibri" w:hAnsi="Calibri"/>
                <w:b/>
                <w:bCs/>
                <w:sz w:val="22"/>
                <w:szCs w:val="22"/>
                <w:lang w:val="fr-FR"/>
              </w:rPr>
              <w:t>12-23</w:t>
            </w:r>
          </w:p>
        </w:tc>
        <w:tc>
          <w:tcPr>
            <w:tcW w:w="556" w:type="pct"/>
            <w:tcBorders>
              <w:top w:val="single" w:sz="6" w:space="0" w:color="7F7F7F"/>
              <w:left w:val="single" w:sz="6" w:space="0" w:color="7F7F7F"/>
              <w:bottom w:val="single" w:sz="6" w:space="0" w:color="7F7F7F"/>
              <w:right w:val="single" w:sz="6" w:space="0" w:color="7F7F7F"/>
            </w:tcBorders>
          </w:tcPr>
          <w:p w14:paraId="0400564B" w14:textId="77777777" w:rsidR="00E22169" w:rsidRPr="00FB73E3"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1BFB23A3"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C92D406"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7DC994E"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64F24F34"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ED5601F" w14:textId="77777777" w:rsidR="00E22169" w:rsidRPr="00FB73E3"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1AD56420" w14:textId="77777777" w:rsidR="00E22169" w:rsidRPr="00FB73E3" w:rsidRDefault="00E22169" w:rsidP="00E61C1F">
            <w:pPr>
              <w:jc w:val="right"/>
              <w:rPr>
                <w:rFonts w:ascii="Calibri" w:hAnsi="Calibri"/>
                <w:sz w:val="22"/>
                <w:szCs w:val="22"/>
                <w:lang w:val="fr-FR"/>
              </w:rPr>
            </w:pPr>
          </w:p>
        </w:tc>
      </w:tr>
      <w:tr w:rsidR="00E22169" w:rsidRPr="00FB73E3" w14:paraId="3DEE1D48" w14:textId="77777777" w:rsidTr="00087C1B">
        <w:tc>
          <w:tcPr>
            <w:tcW w:w="631" w:type="pct"/>
            <w:tcBorders>
              <w:top w:val="single" w:sz="6" w:space="0" w:color="7F7F7F"/>
              <w:left w:val="single" w:sz="12" w:space="0" w:color="7F7F7F"/>
              <w:bottom w:val="single" w:sz="6" w:space="0" w:color="7F7F7F"/>
              <w:right w:val="single" w:sz="6" w:space="0" w:color="7F7F7F"/>
            </w:tcBorders>
          </w:tcPr>
          <w:p w14:paraId="416620F6" w14:textId="77777777" w:rsidR="00E22169" w:rsidRPr="00FB73E3" w:rsidRDefault="00E22169" w:rsidP="00E61C1F">
            <w:pPr>
              <w:jc w:val="center"/>
              <w:rPr>
                <w:rFonts w:ascii="Calibri" w:hAnsi="Calibri"/>
                <w:b/>
                <w:bCs/>
                <w:sz w:val="22"/>
                <w:szCs w:val="22"/>
                <w:lang w:val="fr-FR"/>
              </w:rPr>
            </w:pPr>
            <w:r w:rsidRPr="00FB73E3">
              <w:rPr>
                <w:rFonts w:ascii="Calibri" w:hAnsi="Calibri"/>
                <w:b/>
                <w:bCs/>
                <w:sz w:val="22"/>
                <w:szCs w:val="22"/>
                <w:lang w:val="fr-FR"/>
              </w:rPr>
              <w:t>24-35</w:t>
            </w:r>
          </w:p>
        </w:tc>
        <w:tc>
          <w:tcPr>
            <w:tcW w:w="556" w:type="pct"/>
            <w:tcBorders>
              <w:top w:val="single" w:sz="6" w:space="0" w:color="7F7F7F"/>
              <w:left w:val="single" w:sz="6" w:space="0" w:color="7F7F7F"/>
              <w:bottom w:val="single" w:sz="6" w:space="0" w:color="7F7F7F"/>
              <w:right w:val="single" w:sz="6" w:space="0" w:color="7F7F7F"/>
            </w:tcBorders>
          </w:tcPr>
          <w:p w14:paraId="060B64B2" w14:textId="77777777" w:rsidR="00E22169" w:rsidRPr="00FB73E3"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7E22C6A5"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72B9ACF"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EDEBC34"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41E72242"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B1A121F" w14:textId="77777777" w:rsidR="00E22169" w:rsidRPr="00FB73E3"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1236086E" w14:textId="77777777" w:rsidR="00E22169" w:rsidRPr="00FB73E3" w:rsidRDefault="00E22169" w:rsidP="00E61C1F">
            <w:pPr>
              <w:jc w:val="right"/>
              <w:rPr>
                <w:rFonts w:ascii="Calibri" w:hAnsi="Calibri"/>
                <w:sz w:val="22"/>
                <w:szCs w:val="22"/>
                <w:lang w:val="fr-FR"/>
              </w:rPr>
            </w:pPr>
          </w:p>
        </w:tc>
      </w:tr>
      <w:tr w:rsidR="00E22169" w:rsidRPr="00FB73E3" w14:paraId="2A0999E2" w14:textId="77777777" w:rsidTr="00087C1B">
        <w:tc>
          <w:tcPr>
            <w:tcW w:w="631" w:type="pct"/>
            <w:tcBorders>
              <w:top w:val="single" w:sz="6" w:space="0" w:color="7F7F7F"/>
              <w:left w:val="single" w:sz="12" w:space="0" w:color="7F7F7F"/>
              <w:bottom w:val="single" w:sz="6" w:space="0" w:color="7F7F7F"/>
              <w:right w:val="single" w:sz="6" w:space="0" w:color="7F7F7F"/>
            </w:tcBorders>
          </w:tcPr>
          <w:p w14:paraId="72E62B45" w14:textId="77777777" w:rsidR="00E22169" w:rsidRPr="00FB73E3" w:rsidRDefault="00E22169" w:rsidP="00E61C1F">
            <w:pPr>
              <w:jc w:val="center"/>
              <w:rPr>
                <w:rFonts w:ascii="Calibri" w:hAnsi="Calibri"/>
                <w:b/>
                <w:bCs/>
                <w:sz w:val="22"/>
                <w:szCs w:val="22"/>
                <w:lang w:val="fr-FR"/>
              </w:rPr>
            </w:pPr>
            <w:r w:rsidRPr="00FB73E3">
              <w:rPr>
                <w:rFonts w:ascii="Calibri" w:hAnsi="Calibri"/>
                <w:b/>
                <w:bCs/>
                <w:sz w:val="22"/>
                <w:szCs w:val="22"/>
                <w:lang w:val="fr-FR"/>
              </w:rPr>
              <w:t>36-47</w:t>
            </w:r>
          </w:p>
        </w:tc>
        <w:tc>
          <w:tcPr>
            <w:tcW w:w="556" w:type="pct"/>
            <w:tcBorders>
              <w:top w:val="single" w:sz="6" w:space="0" w:color="7F7F7F"/>
              <w:left w:val="single" w:sz="6" w:space="0" w:color="7F7F7F"/>
              <w:bottom w:val="single" w:sz="6" w:space="0" w:color="7F7F7F"/>
              <w:right w:val="single" w:sz="6" w:space="0" w:color="7F7F7F"/>
            </w:tcBorders>
          </w:tcPr>
          <w:p w14:paraId="0316E749" w14:textId="77777777" w:rsidR="00E22169" w:rsidRPr="00FB73E3"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20B3A0AE"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2627FFCB"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678CCB49"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F5FA6BC"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38C2D66" w14:textId="77777777" w:rsidR="00E22169" w:rsidRPr="00FB73E3"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23B67740" w14:textId="77777777" w:rsidR="00E22169" w:rsidRPr="00FB73E3" w:rsidRDefault="00E22169" w:rsidP="00E61C1F">
            <w:pPr>
              <w:jc w:val="right"/>
              <w:rPr>
                <w:rFonts w:ascii="Calibri" w:hAnsi="Calibri"/>
                <w:sz w:val="22"/>
                <w:szCs w:val="22"/>
                <w:lang w:val="fr-FR"/>
              </w:rPr>
            </w:pPr>
          </w:p>
        </w:tc>
      </w:tr>
      <w:tr w:rsidR="00E22169" w:rsidRPr="00FB73E3" w14:paraId="5467E718" w14:textId="77777777" w:rsidTr="00087C1B">
        <w:tc>
          <w:tcPr>
            <w:tcW w:w="631" w:type="pct"/>
            <w:tcBorders>
              <w:top w:val="single" w:sz="6" w:space="0" w:color="7F7F7F"/>
              <w:left w:val="single" w:sz="12" w:space="0" w:color="7F7F7F"/>
              <w:bottom w:val="single" w:sz="6" w:space="0" w:color="7F7F7F"/>
              <w:right w:val="single" w:sz="6" w:space="0" w:color="7F7F7F"/>
            </w:tcBorders>
          </w:tcPr>
          <w:p w14:paraId="4D613F74" w14:textId="77777777" w:rsidR="00E22169" w:rsidRPr="00FB73E3" w:rsidRDefault="00E22169" w:rsidP="00E61C1F">
            <w:pPr>
              <w:jc w:val="center"/>
              <w:rPr>
                <w:rFonts w:ascii="Calibri" w:hAnsi="Calibri"/>
                <w:b/>
                <w:bCs/>
                <w:sz w:val="22"/>
                <w:szCs w:val="22"/>
                <w:lang w:val="fr-FR"/>
              </w:rPr>
            </w:pPr>
            <w:r w:rsidRPr="00FB73E3">
              <w:rPr>
                <w:rFonts w:ascii="Calibri" w:hAnsi="Calibri"/>
                <w:b/>
                <w:bCs/>
                <w:sz w:val="22"/>
                <w:szCs w:val="22"/>
                <w:lang w:val="fr-FR"/>
              </w:rPr>
              <w:t>48-59</w:t>
            </w:r>
          </w:p>
        </w:tc>
        <w:tc>
          <w:tcPr>
            <w:tcW w:w="556" w:type="pct"/>
            <w:tcBorders>
              <w:top w:val="single" w:sz="6" w:space="0" w:color="7F7F7F"/>
              <w:left w:val="single" w:sz="6" w:space="0" w:color="7F7F7F"/>
              <w:bottom w:val="single" w:sz="6" w:space="0" w:color="7F7F7F"/>
              <w:right w:val="single" w:sz="6" w:space="0" w:color="7F7F7F"/>
            </w:tcBorders>
          </w:tcPr>
          <w:p w14:paraId="26CC2281" w14:textId="77777777" w:rsidR="00E22169" w:rsidRPr="00FB73E3" w:rsidRDefault="00E22169" w:rsidP="00E61C1F">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00546EC8"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422A9FCF"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841A808"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9D82F59"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459D274C" w14:textId="77777777" w:rsidR="00E22169" w:rsidRPr="00FB73E3"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38F970C4" w14:textId="77777777" w:rsidR="00E22169" w:rsidRPr="00FB73E3" w:rsidRDefault="00E22169" w:rsidP="00E61C1F">
            <w:pPr>
              <w:jc w:val="right"/>
              <w:rPr>
                <w:rFonts w:ascii="Calibri" w:hAnsi="Calibri"/>
                <w:sz w:val="22"/>
                <w:szCs w:val="22"/>
                <w:lang w:val="fr-FR"/>
              </w:rPr>
            </w:pPr>
          </w:p>
        </w:tc>
      </w:tr>
      <w:tr w:rsidR="00E22169" w:rsidRPr="00FB73E3" w14:paraId="3840BA35" w14:textId="77777777" w:rsidTr="00087C1B">
        <w:tc>
          <w:tcPr>
            <w:tcW w:w="631" w:type="pct"/>
            <w:tcBorders>
              <w:top w:val="single" w:sz="6" w:space="0" w:color="7F7F7F"/>
              <w:left w:val="single" w:sz="12" w:space="0" w:color="7F7F7F"/>
              <w:bottom w:val="single" w:sz="12" w:space="0" w:color="7F7F7F"/>
              <w:right w:val="single" w:sz="6" w:space="0" w:color="7F7F7F"/>
            </w:tcBorders>
          </w:tcPr>
          <w:p w14:paraId="31196008" w14:textId="77777777" w:rsidR="00E22169" w:rsidRPr="00FB73E3" w:rsidRDefault="00E22169" w:rsidP="00E61C1F">
            <w:pPr>
              <w:jc w:val="center"/>
              <w:rPr>
                <w:rFonts w:ascii="Calibri" w:hAnsi="Calibri"/>
                <w:b/>
                <w:bCs/>
                <w:sz w:val="22"/>
                <w:szCs w:val="22"/>
                <w:lang w:val="fr-FR"/>
              </w:rPr>
            </w:pPr>
            <w:r w:rsidRPr="00FB73E3">
              <w:rPr>
                <w:rFonts w:ascii="Calibri" w:hAnsi="Calibri"/>
                <w:b/>
                <w:bCs/>
                <w:sz w:val="22"/>
                <w:szCs w:val="22"/>
                <w:lang w:val="fr-FR"/>
              </w:rPr>
              <w:t>Total</w:t>
            </w:r>
          </w:p>
        </w:tc>
        <w:tc>
          <w:tcPr>
            <w:tcW w:w="556" w:type="pct"/>
            <w:tcBorders>
              <w:top w:val="single" w:sz="6" w:space="0" w:color="7F7F7F"/>
              <w:left w:val="single" w:sz="6" w:space="0" w:color="7F7F7F"/>
              <w:bottom w:val="single" w:sz="12" w:space="0" w:color="7F7F7F"/>
              <w:right w:val="single" w:sz="6" w:space="0" w:color="7F7F7F"/>
            </w:tcBorders>
          </w:tcPr>
          <w:p w14:paraId="3585E45B" w14:textId="77777777" w:rsidR="00E22169" w:rsidRPr="00FB73E3" w:rsidRDefault="00E22169" w:rsidP="00E61C1F">
            <w:pPr>
              <w:jc w:val="right"/>
              <w:rPr>
                <w:rFonts w:ascii="Calibri" w:hAnsi="Calibri"/>
                <w:b/>
                <w:bCs/>
                <w:sz w:val="22"/>
                <w:szCs w:val="22"/>
                <w:lang w:val="fr-FR"/>
              </w:rPr>
            </w:pPr>
          </w:p>
        </w:tc>
        <w:tc>
          <w:tcPr>
            <w:tcW w:w="637" w:type="pct"/>
            <w:tcBorders>
              <w:top w:val="single" w:sz="6" w:space="0" w:color="7F7F7F"/>
              <w:left w:val="single" w:sz="6" w:space="0" w:color="7F7F7F"/>
              <w:bottom w:val="single" w:sz="12" w:space="0" w:color="7F7F7F"/>
              <w:right w:val="single" w:sz="6" w:space="0" w:color="7F7F7F"/>
            </w:tcBorders>
          </w:tcPr>
          <w:p w14:paraId="6C963B8A"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5A771E15"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26C9FCB3"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2DF0162D" w14:textId="77777777" w:rsidR="00E22169" w:rsidRPr="00FB73E3" w:rsidRDefault="00E22169" w:rsidP="00E61C1F">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6E8F8A32" w14:textId="77777777" w:rsidR="00E22169" w:rsidRPr="00FB73E3" w:rsidRDefault="00E22169" w:rsidP="00E61C1F">
            <w:pPr>
              <w:jc w:val="right"/>
              <w:rPr>
                <w:rFonts w:ascii="Calibri" w:hAnsi="Calibri"/>
                <w:sz w:val="22"/>
                <w:szCs w:val="22"/>
                <w:lang w:val="fr-FR"/>
              </w:rPr>
            </w:pPr>
          </w:p>
        </w:tc>
        <w:tc>
          <w:tcPr>
            <w:tcW w:w="634" w:type="pct"/>
            <w:tcBorders>
              <w:top w:val="single" w:sz="6" w:space="0" w:color="7F7F7F"/>
              <w:left w:val="single" w:sz="6" w:space="0" w:color="7F7F7F"/>
              <w:bottom w:val="single" w:sz="12" w:space="0" w:color="7F7F7F"/>
              <w:right w:val="single" w:sz="6" w:space="0" w:color="7F7F7F"/>
            </w:tcBorders>
          </w:tcPr>
          <w:p w14:paraId="13B595CE" w14:textId="77777777" w:rsidR="00E22169" w:rsidRPr="00FB73E3" w:rsidRDefault="00E22169" w:rsidP="00E61C1F">
            <w:pPr>
              <w:jc w:val="right"/>
              <w:rPr>
                <w:rFonts w:ascii="Calibri" w:hAnsi="Calibri"/>
                <w:sz w:val="22"/>
                <w:szCs w:val="22"/>
                <w:lang w:val="fr-FR"/>
              </w:rPr>
            </w:pPr>
          </w:p>
        </w:tc>
      </w:tr>
    </w:tbl>
    <w:p w14:paraId="3E05B042" w14:textId="77777777" w:rsidR="00E22169" w:rsidRPr="00FB73E3" w:rsidRDefault="00E22169" w:rsidP="00924A4C">
      <w:pPr>
        <w:rPr>
          <w:rFonts w:ascii="Calibri" w:hAnsi="Calibri"/>
          <w:sz w:val="22"/>
          <w:szCs w:val="22"/>
          <w:lang w:val="fr-FR"/>
        </w:rPr>
      </w:pPr>
    </w:p>
    <w:p w14:paraId="5F846D14" w14:textId="18CDC40D" w:rsidR="00087C1B" w:rsidRPr="00FB73E3" w:rsidRDefault="00087C1B" w:rsidP="00087C1B">
      <w:pPr>
        <w:pStyle w:val="Lgende"/>
        <w:rPr>
          <w:rFonts w:ascii="Calibri" w:hAnsi="Calibri"/>
          <w:b w:val="0"/>
          <w:bCs w:val="0"/>
          <w:i/>
          <w:iCs/>
          <w:caps/>
          <w:sz w:val="22"/>
          <w:szCs w:val="22"/>
        </w:rPr>
      </w:pPr>
      <w:r w:rsidRPr="00FB73E3">
        <w:rPr>
          <w:rFonts w:ascii="Calibri" w:hAnsi="Calibri"/>
          <w:caps/>
          <w:sz w:val="22"/>
          <w:szCs w:val="22"/>
        </w:rPr>
        <w:t xml:space="preserve">TableAU 28 </w:t>
      </w:r>
      <w:r w:rsidRPr="00FB73E3">
        <w:rPr>
          <w:rFonts w:ascii="Calibri" w:hAnsi="Calibri"/>
          <w:b w:val="0"/>
          <w:caps/>
          <w:sz w:val="22"/>
          <w:szCs w:val="22"/>
        </w:rPr>
        <w:t xml:space="preserve">PRÉVALENCE DU RETARD DE CROISSANCE PAR GROUPE D’ÂGE SELON L’INDICE TAILLE-POUR-ÂGE EXPRIMÉ EN Z-SCORES, </w:t>
      </w:r>
      <w:r w:rsidRPr="00FB73E3">
        <w:rPr>
          <w:rFonts w:ascii="Calibri" w:hAnsi="Calibri"/>
          <w:bCs w:val="0"/>
          <w:caps/>
          <w:sz w:val="22"/>
          <w:szCs w:val="22"/>
          <w:u w:val="single"/>
        </w:rPr>
        <w:t>dans le camp 2</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w:t>
      </w:r>
    </w:p>
    <w:p w14:paraId="765972DA" w14:textId="77777777" w:rsidR="00087C1B" w:rsidRPr="00FB73E3" w:rsidRDefault="00087C1B" w:rsidP="00087C1B">
      <w:pPr>
        <w:pStyle w:val="Lgende"/>
        <w:rPr>
          <w:rFonts w:ascii="Calibri" w:hAnsi="Calibri"/>
          <w:sz w:val="22"/>
          <w:szCs w:val="22"/>
        </w:rPr>
      </w:pPr>
    </w:p>
    <w:tbl>
      <w:tblPr>
        <w:tblW w:w="5000" w:type="pct"/>
        <w:tblLook w:val="0000" w:firstRow="0" w:lastRow="0" w:firstColumn="0" w:lastColumn="0" w:noHBand="0" w:noVBand="0"/>
      </w:tblPr>
      <w:tblGrid>
        <w:gridCol w:w="1321"/>
        <w:gridCol w:w="1164"/>
        <w:gridCol w:w="1332"/>
        <w:gridCol w:w="1330"/>
        <w:gridCol w:w="1330"/>
        <w:gridCol w:w="1330"/>
        <w:gridCol w:w="1330"/>
        <w:gridCol w:w="1322"/>
      </w:tblGrid>
      <w:tr w:rsidR="00087C1B" w:rsidRPr="00FB73E3" w14:paraId="7F2AFEFB" w14:textId="77777777" w:rsidTr="005542F2">
        <w:tc>
          <w:tcPr>
            <w:tcW w:w="631" w:type="pct"/>
            <w:tcBorders>
              <w:top w:val="nil"/>
              <w:left w:val="nil"/>
              <w:bottom w:val="single" w:sz="12" w:space="0" w:color="7F7F7F"/>
              <w:right w:val="nil"/>
            </w:tcBorders>
          </w:tcPr>
          <w:p w14:paraId="6098062F" w14:textId="77777777" w:rsidR="00087C1B" w:rsidRPr="00FB73E3" w:rsidRDefault="00087C1B" w:rsidP="005542F2">
            <w:pPr>
              <w:rPr>
                <w:rFonts w:ascii="Calibri" w:hAnsi="Calibri"/>
                <w:b/>
                <w:bCs/>
                <w:sz w:val="22"/>
                <w:szCs w:val="22"/>
                <w:lang w:val="fr-FR"/>
              </w:rPr>
            </w:pPr>
          </w:p>
        </w:tc>
        <w:tc>
          <w:tcPr>
            <w:tcW w:w="556" w:type="pct"/>
            <w:tcBorders>
              <w:top w:val="nil"/>
              <w:left w:val="nil"/>
              <w:bottom w:val="single" w:sz="12" w:space="0" w:color="7F7F7F"/>
              <w:right w:val="single" w:sz="12" w:space="0" w:color="7F7F7F"/>
            </w:tcBorders>
          </w:tcPr>
          <w:p w14:paraId="433235FB" w14:textId="77777777" w:rsidR="00087C1B" w:rsidRPr="00FB73E3" w:rsidRDefault="00087C1B" w:rsidP="005542F2">
            <w:pPr>
              <w:rPr>
                <w:rFonts w:ascii="Calibri" w:hAnsi="Calibri"/>
                <w:b/>
                <w:bCs/>
                <w:sz w:val="22"/>
                <w:szCs w:val="22"/>
                <w:lang w:val="fr-FR"/>
              </w:rPr>
            </w:pPr>
          </w:p>
        </w:tc>
        <w:tc>
          <w:tcPr>
            <w:tcW w:w="1273"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784DB027" w14:textId="77777777" w:rsidR="00087C1B" w:rsidRPr="00FB73E3" w:rsidRDefault="00087C1B" w:rsidP="005542F2">
            <w:pPr>
              <w:pStyle w:val="Corpsdetexte3"/>
              <w:spacing w:after="0"/>
              <w:jc w:val="center"/>
              <w:rPr>
                <w:rFonts w:ascii="Calibri" w:hAnsi="Calibri"/>
                <w:b/>
                <w:bCs/>
                <w:sz w:val="22"/>
                <w:szCs w:val="22"/>
                <w:lang w:val="fr-FR"/>
              </w:rPr>
            </w:pPr>
            <w:r w:rsidRPr="00FB73E3">
              <w:rPr>
                <w:rFonts w:ascii="Calibri" w:hAnsi="Calibri"/>
                <w:b/>
                <w:bCs/>
                <w:sz w:val="22"/>
                <w:szCs w:val="22"/>
                <w:lang w:val="fr-FR"/>
              </w:rPr>
              <w:t>Retard de croissance sévère</w:t>
            </w:r>
          </w:p>
          <w:p w14:paraId="576BBD6E"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(&lt;-3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B4F0924"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Retard de croissance modéré</w:t>
            </w:r>
          </w:p>
          <w:p w14:paraId="021E7E4D"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w:t>
            </w:r>
            <w:r w:rsidRPr="00FB73E3">
              <w:rPr>
                <w:rFonts w:ascii="Calibri" w:hAnsi="Calibri" w:cs="Calibri"/>
                <w:b/>
                <w:bCs/>
                <w:sz w:val="22"/>
                <w:szCs w:val="22"/>
                <w:lang w:val="fr-FR"/>
              </w:rPr>
              <w:t>≥</w:t>
            </w:r>
            <w:r w:rsidRPr="00FB73E3">
              <w:rPr>
                <w:rFonts w:ascii="Calibri" w:hAnsi="Calibri"/>
                <w:b/>
                <w:bCs/>
                <w:sz w:val="22"/>
                <w:szCs w:val="22"/>
                <w:lang w:val="fr-FR"/>
              </w:rPr>
              <w:t xml:space="preserve"> -3 et &lt;-2 z-score)</w:t>
            </w:r>
          </w:p>
        </w:tc>
        <w:tc>
          <w:tcPr>
            <w:tcW w:w="127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6E009BE"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Normal</w:t>
            </w:r>
          </w:p>
          <w:p w14:paraId="3BE29997" w14:textId="77777777" w:rsidR="00087C1B" w:rsidRPr="00FB73E3" w:rsidRDefault="00087C1B" w:rsidP="005542F2">
            <w:pPr>
              <w:jc w:val="center"/>
              <w:rPr>
                <w:rFonts w:ascii="Calibri" w:hAnsi="Calibri"/>
                <w:b/>
                <w:bCs/>
                <w:sz w:val="22"/>
                <w:szCs w:val="22"/>
                <w:lang w:val="fr-FR"/>
              </w:rPr>
            </w:pPr>
            <w:r w:rsidRPr="00FB73E3">
              <w:rPr>
                <w:rFonts w:ascii="Calibri" w:hAnsi="Calibri" w:cs="Calibri"/>
                <w:b/>
                <w:bCs/>
                <w:sz w:val="22"/>
                <w:szCs w:val="22"/>
                <w:lang w:val="fr-FR"/>
              </w:rPr>
              <w:t>(≥</w:t>
            </w:r>
            <w:r w:rsidRPr="00FB73E3">
              <w:rPr>
                <w:rFonts w:ascii="Calibri" w:hAnsi="Calibri"/>
                <w:b/>
                <w:bCs/>
                <w:sz w:val="22"/>
                <w:szCs w:val="22"/>
                <w:lang w:val="fr-FR"/>
              </w:rPr>
              <w:t xml:space="preserve"> -2 z score)</w:t>
            </w:r>
          </w:p>
        </w:tc>
      </w:tr>
      <w:tr w:rsidR="00087C1B" w:rsidRPr="00FB73E3" w14:paraId="7A353D7E" w14:textId="77777777" w:rsidTr="005542F2">
        <w:tc>
          <w:tcPr>
            <w:tcW w:w="631"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2F84EE2D"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Age (mois)</w:t>
            </w:r>
          </w:p>
        </w:tc>
        <w:tc>
          <w:tcPr>
            <w:tcW w:w="556"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9B20C17"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Nb total</w:t>
            </w:r>
          </w:p>
        </w:tc>
        <w:tc>
          <w:tcPr>
            <w:tcW w:w="63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E869CBB"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D378B9F"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6F43CDD"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2CFA58D"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30F0610"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634"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268669D"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w:t>
            </w:r>
          </w:p>
        </w:tc>
      </w:tr>
      <w:tr w:rsidR="00087C1B" w:rsidRPr="00FB73E3" w14:paraId="14A77A27"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67850E46"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6-11</w:t>
            </w:r>
          </w:p>
        </w:tc>
        <w:tc>
          <w:tcPr>
            <w:tcW w:w="556" w:type="pct"/>
            <w:tcBorders>
              <w:top w:val="single" w:sz="6" w:space="0" w:color="7F7F7F"/>
              <w:left w:val="single" w:sz="6" w:space="0" w:color="7F7F7F"/>
              <w:bottom w:val="single" w:sz="6" w:space="0" w:color="7F7F7F"/>
              <w:right w:val="single" w:sz="6" w:space="0" w:color="7F7F7F"/>
            </w:tcBorders>
          </w:tcPr>
          <w:p w14:paraId="76817BCD"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607768A6"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FF687D6"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FC60D4A"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BF87C9E"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46D17DBC"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6DD161F2" w14:textId="77777777" w:rsidR="00087C1B" w:rsidRPr="00FB73E3" w:rsidRDefault="00087C1B" w:rsidP="005542F2">
            <w:pPr>
              <w:jc w:val="right"/>
              <w:rPr>
                <w:rFonts w:ascii="Calibri" w:hAnsi="Calibri"/>
                <w:sz w:val="22"/>
                <w:szCs w:val="22"/>
                <w:lang w:val="fr-FR"/>
              </w:rPr>
            </w:pPr>
          </w:p>
        </w:tc>
      </w:tr>
      <w:tr w:rsidR="00087C1B" w:rsidRPr="00FB73E3" w14:paraId="161D9A58"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7805D9BF"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12-23</w:t>
            </w:r>
          </w:p>
        </w:tc>
        <w:tc>
          <w:tcPr>
            <w:tcW w:w="556" w:type="pct"/>
            <w:tcBorders>
              <w:top w:val="single" w:sz="6" w:space="0" w:color="7F7F7F"/>
              <w:left w:val="single" w:sz="6" w:space="0" w:color="7F7F7F"/>
              <w:bottom w:val="single" w:sz="6" w:space="0" w:color="7F7F7F"/>
              <w:right w:val="single" w:sz="6" w:space="0" w:color="7F7F7F"/>
            </w:tcBorders>
          </w:tcPr>
          <w:p w14:paraId="137F5B57"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17DFE243"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2F7ED06"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C4CB9FF"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26885C09"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83F7B24"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166404EC" w14:textId="77777777" w:rsidR="00087C1B" w:rsidRPr="00FB73E3" w:rsidRDefault="00087C1B" w:rsidP="005542F2">
            <w:pPr>
              <w:jc w:val="right"/>
              <w:rPr>
                <w:rFonts w:ascii="Calibri" w:hAnsi="Calibri"/>
                <w:sz w:val="22"/>
                <w:szCs w:val="22"/>
                <w:lang w:val="fr-FR"/>
              </w:rPr>
            </w:pPr>
          </w:p>
        </w:tc>
      </w:tr>
      <w:tr w:rsidR="00087C1B" w:rsidRPr="00FB73E3" w14:paraId="2991AE1C"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08B6D5D3"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24-35</w:t>
            </w:r>
          </w:p>
        </w:tc>
        <w:tc>
          <w:tcPr>
            <w:tcW w:w="556" w:type="pct"/>
            <w:tcBorders>
              <w:top w:val="single" w:sz="6" w:space="0" w:color="7F7F7F"/>
              <w:left w:val="single" w:sz="6" w:space="0" w:color="7F7F7F"/>
              <w:bottom w:val="single" w:sz="6" w:space="0" w:color="7F7F7F"/>
              <w:right w:val="single" w:sz="6" w:space="0" w:color="7F7F7F"/>
            </w:tcBorders>
          </w:tcPr>
          <w:p w14:paraId="6935A770"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4A655ED6"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2DF407D8"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5DDA39E"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22DA9614"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6BC4127"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6F1C3E5F" w14:textId="77777777" w:rsidR="00087C1B" w:rsidRPr="00FB73E3" w:rsidRDefault="00087C1B" w:rsidP="005542F2">
            <w:pPr>
              <w:jc w:val="right"/>
              <w:rPr>
                <w:rFonts w:ascii="Calibri" w:hAnsi="Calibri"/>
                <w:sz w:val="22"/>
                <w:szCs w:val="22"/>
                <w:lang w:val="fr-FR"/>
              </w:rPr>
            </w:pPr>
          </w:p>
        </w:tc>
      </w:tr>
      <w:tr w:rsidR="00087C1B" w:rsidRPr="00FB73E3" w14:paraId="5D941617"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54D13BB7"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36-47</w:t>
            </w:r>
          </w:p>
        </w:tc>
        <w:tc>
          <w:tcPr>
            <w:tcW w:w="556" w:type="pct"/>
            <w:tcBorders>
              <w:top w:val="single" w:sz="6" w:space="0" w:color="7F7F7F"/>
              <w:left w:val="single" w:sz="6" w:space="0" w:color="7F7F7F"/>
              <w:bottom w:val="single" w:sz="6" w:space="0" w:color="7F7F7F"/>
              <w:right w:val="single" w:sz="6" w:space="0" w:color="7F7F7F"/>
            </w:tcBorders>
          </w:tcPr>
          <w:p w14:paraId="79ECC99F"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0BFFD96B"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1448CB3"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6DD69D05"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D52BB88"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49F12DD7"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44787E5A" w14:textId="77777777" w:rsidR="00087C1B" w:rsidRPr="00FB73E3" w:rsidRDefault="00087C1B" w:rsidP="005542F2">
            <w:pPr>
              <w:jc w:val="right"/>
              <w:rPr>
                <w:rFonts w:ascii="Calibri" w:hAnsi="Calibri"/>
                <w:sz w:val="22"/>
                <w:szCs w:val="22"/>
                <w:lang w:val="fr-FR"/>
              </w:rPr>
            </w:pPr>
          </w:p>
        </w:tc>
      </w:tr>
      <w:tr w:rsidR="00087C1B" w:rsidRPr="00FB73E3" w14:paraId="662DEAAF"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15205091"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48-59</w:t>
            </w:r>
          </w:p>
        </w:tc>
        <w:tc>
          <w:tcPr>
            <w:tcW w:w="556" w:type="pct"/>
            <w:tcBorders>
              <w:top w:val="single" w:sz="6" w:space="0" w:color="7F7F7F"/>
              <w:left w:val="single" w:sz="6" w:space="0" w:color="7F7F7F"/>
              <w:bottom w:val="single" w:sz="6" w:space="0" w:color="7F7F7F"/>
              <w:right w:val="single" w:sz="6" w:space="0" w:color="7F7F7F"/>
            </w:tcBorders>
          </w:tcPr>
          <w:p w14:paraId="13BF86D9"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35A4E0D7"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1525FD1"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203281E3"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4CAD9457"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A20B442"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13B01BF9" w14:textId="77777777" w:rsidR="00087C1B" w:rsidRPr="00FB73E3" w:rsidRDefault="00087C1B" w:rsidP="005542F2">
            <w:pPr>
              <w:jc w:val="right"/>
              <w:rPr>
                <w:rFonts w:ascii="Calibri" w:hAnsi="Calibri"/>
                <w:sz w:val="22"/>
                <w:szCs w:val="22"/>
                <w:lang w:val="fr-FR"/>
              </w:rPr>
            </w:pPr>
          </w:p>
        </w:tc>
      </w:tr>
      <w:tr w:rsidR="00087C1B" w:rsidRPr="00FB73E3" w14:paraId="71D3B0FC" w14:textId="77777777" w:rsidTr="005542F2">
        <w:tc>
          <w:tcPr>
            <w:tcW w:w="631" w:type="pct"/>
            <w:tcBorders>
              <w:top w:val="single" w:sz="6" w:space="0" w:color="7F7F7F"/>
              <w:left w:val="single" w:sz="12" w:space="0" w:color="7F7F7F"/>
              <w:bottom w:val="single" w:sz="12" w:space="0" w:color="7F7F7F"/>
              <w:right w:val="single" w:sz="6" w:space="0" w:color="7F7F7F"/>
            </w:tcBorders>
          </w:tcPr>
          <w:p w14:paraId="0A912381"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Total</w:t>
            </w:r>
          </w:p>
        </w:tc>
        <w:tc>
          <w:tcPr>
            <w:tcW w:w="556" w:type="pct"/>
            <w:tcBorders>
              <w:top w:val="single" w:sz="6" w:space="0" w:color="7F7F7F"/>
              <w:left w:val="single" w:sz="6" w:space="0" w:color="7F7F7F"/>
              <w:bottom w:val="single" w:sz="12" w:space="0" w:color="7F7F7F"/>
              <w:right w:val="single" w:sz="6" w:space="0" w:color="7F7F7F"/>
            </w:tcBorders>
          </w:tcPr>
          <w:p w14:paraId="7D0BBCDD" w14:textId="77777777" w:rsidR="00087C1B" w:rsidRPr="00FB73E3" w:rsidRDefault="00087C1B" w:rsidP="005542F2">
            <w:pPr>
              <w:jc w:val="right"/>
              <w:rPr>
                <w:rFonts w:ascii="Calibri" w:hAnsi="Calibri"/>
                <w:b/>
                <w:bCs/>
                <w:sz w:val="22"/>
                <w:szCs w:val="22"/>
                <w:lang w:val="fr-FR"/>
              </w:rPr>
            </w:pPr>
          </w:p>
        </w:tc>
        <w:tc>
          <w:tcPr>
            <w:tcW w:w="637" w:type="pct"/>
            <w:tcBorders>
              <w:top w:val="single" w:sz="6" w:space="0" w:color="7F7F7F"/>
              <w:left w:val="single" w:sz="6" w:space="0" w:color="7F7F7F"/>
              <w:bottom w:val="single" w:sz="12" w:space="0" w:color="7F7F7F"/>
              <w:right w:val="single" w:sz="6" w:space="0" w:color="7F7F7F"/>
            </w:tcBorders>
          </w:tcPr>
          <w:p w14:paraId="4659628C"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6E265CDD"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50C5797A"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42D22C70"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13FFACD7"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12" w:space="0" w:color="7F7F7F"/>
              <w:right w:val="single" w:sz="6" w:space="0" w:color="7F7F7F"/>
            </w:tcBorders>
          </w:tcPr>
          <w:p w14:paraId="52967A03" w14:textId="77777777" w:rsidR="00087C1B" w:rsidRPr="00FB73E3" w:rsidRDefault="00087C1B" w:rsidP="005542F2">
            <w:pPr>
              <w:jc w:val="right"/>
              <w:rPr>
                <w:rFonts w:ascii="Calibri" w:hAnsi="Calibri"/>
                <w:sz w:val="22"/>
                <w:szCs w:val="22"/>
                <w:lang w:val="fr-FR"/>
              </w:rPr>
            </w:pPr>
          </w:p>
        </w:tc>
      </w:tr>
    </w:tbl>
    <w:p w14:paraId="6139A2F7" w14:textId="77777777" w:rsidR="00087C1B" w:rsidRPr="00FB73E3" w:rsidRDefault="00087C1B" w:rsidP="00087C1B">
      <w:pPr>
        <w:rPr>
          <w:rFonts w:ascii="Calibri" w:hAnsi="Calibri"/>
          <w:sz w:val="22"/>
          <w:szCs w:val="22"/>
          <w:lang w:val="fr-FR"/>
        </w:rPr>
      </w:pPr>
    </w:p>
    <w:p w14:paraId="7B2DBB76" w14:textId="4776CE8F" w:rsidR="00087C1B" w:rsidRPr="00FB73E3" w:rsidRDefault="00087C1B" w:rsidP="00087C1B">
      <w:pPr>
        <w:pStyle w:val="Lgende"/>
        <w:rPr>
          <w:rFonts w:ascii="Calibri" w:hAnsi="Calibri"/>
          <w:b w:val="0"/>
          <w:bCs w:val="0"/>
          <w:i/>
          <w:iCs/>
          <w:caps/>
          <w:sz w:val="22"/>
          <w:szCs w:val="22"/>
        </w:rPr>
      </w:pPr>
      <w:r w:rsidRPr="00FB73E3">
        <w:rPr>
          <w:rFonts w:ascii="Calibri" w:hAnsi="Calibri"/>
          <w:caps/>
          <w:sz w:val="22"/>
          <w:szCs w:val="22"/>
        </w:rPr>
        <w:t xml:space="preserve">TableAU 29 </w:t>
      </w:r>
      <w:r w:rsidRPr="00FB73E3">
        <w:rPr>
          <w:rFonts w:ascii="Calibri" w:hAnsi="Calibri"/>
          <w:b w:val="0"/>
          <w:caps/>
          <w:sz w:val="22"/>
          <w:szCs w:val="22"/>
        </w:rPr>
        <w:t xml:space="preserve">PRÉVALENCE DU RETARD DE CROISSANCE PAR GROUPE D’ÂGE SELON L’INDICE TAILLE-POUR-ÂGE EXPRIMÉ EN Z-SCORES, </w:t>
      </w:r>
      <w:r w:rsidRPr="00FB73E3">
        <w:rPr>
          <w:rFonts w:ascii="Calibri" w:hAnsi="Calibri"/>
          <w:bCs w:val="0"/>
          <w:caps/>
          <w:sz w:val="22"/>
          <w:szCs w:val="22"/>
          <w:u w:val="single"/>
        </w:rPr>
        <w:t>dans le camp 3</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w:t>
      </w:r>
    </w:p>
    <w:p w14:paraId="247DA6FD" w14:textId="77777777" w:rsidR="00087C1B" w:rsidRPr="00FB73E3" w:rsidRDefault="00087C1B" w:rsidP="00087C1B">
      <w:pPr>
        <w:pStyle w:val="Lgende"/>
        <w:rPr>
          <w:rFonts w:ascii="Calibri" w:hAnsi="Calibri"/>
          <w:sz w:val="22"/>
          <w:szCs w:val="22"/>
        </w:rPr>
      </w:pPr>
    </w:p>
    <w:tbl>
      <w:tblPr>
        <w:tblW w:w="5000" w:type="pct"/>
        <w:tblLook w:val="0000" w:firstRow="0" w:lastRow="0" w:firstColumn="0" w:lastColumn="0" w:noHBand="0" w:noVBand="0"/>
      </w:tblPr>
      <w:tblGrid>
        <w:gridCol w:w="1321"/>
        <w:gridCol w:w="1164"/>
        <w:gridCol w:w="1332"/>
        <w:gridCol w:w="1330"/>
        <w:gridCol w:w="1330"/>
        <w:gridCol w:w="1330"/>
        <w:gridCol w:w="1330"/>
        <w:gridCol w:w="1322"/>
      </w:tblGrid>
      <w:tr w:rsidR="00087C1B" w:rsidRPr="00FB73E3" w14:paraId="4B7B0BA2" w14:textId="77777777" w:rsidTr="005542F2">
        <w:tc>
          <w:tcPr>
            <w:tcW w:w="631" w:type="pct"/>
            <w:tcBorders>
              <w:top w:val="nil"/>
              <w:left w:val="nil"/>
              <w:bottom w:val="single" w:sz="12" w:space="0" w:color="7F7F7F"/>
              <w:right w:val="nil"/>
            </w:tcBorders>
          </w:tcPr>
          <w:p w14:paraId="037BFAFA" w14:textId="77777777" w:rsidR="00087C1B" w:rsidRPr="00FB73E3" w:rsidRDefault="00087C1B" w:rsidP="005542F2">
            <w:pPr>
              <w:rPr>
                <w:rFonts w:ascii="Calibri" w:hAnsi="Calibri"/>
                <w:b/>
                <w:bCs/>
                <w:sz w:val="22"/>
                <w:szCs w:val="22"/>
                <w:lang w:val="fr-FR"/>
              </w:rPr>
            </w:pPr>
          </w:p>
        </w:tc>
        <w:tc>
          <w:tcPr>
            <w:tcW w:w="556" w:type="pct"/>
            <w:tcBorders>
              <w:top w:val="nil"/>
              <w:left w:val="nil"/>
              <w:bottom w:val="single" w:sz="12" w:space="0" w:color="7F7F7F"/>
              <w:right w:val="single" w:sz="12" w:space="0" w:color="7F7F7F"/>
            </w:tcBorders>
          </w:tcPr>
          <w:p w14:paraId="4657EBBD" w14:textId="77777777" w:rsidR="00087C1B" w:rsidRPr="00FB73E3" w:rsidRDefault="00087C1B" w:rsidP="005542F2">
            <w:pPr>
              <w:rPr>
                <w:rFonts w:ascii="Calibri" w:hAnsi="Calibri"/>
                <w:b/>
                <w:bCs/>
                <w:sz w:val="22"/>
                <w:szCs w:val="22"/>
                <w:lang w:val="fr-FR"/>
              </w:rPr>
            </w:pPr>
          </w:p>
        </w:tc>
        <w:tc>
          <w:tcPr>
            <w:tcW w:w="1273"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35FB7DDD" w14:textId="77777777" w:rsidR="00087C1B" w:rsidRPr="00FB73E3" w:rsidRDefault="00087C1B" w:rsidP="005542F2">
            <w:pPr>
              <w:pStyle w:val="Corpsdetexte3"/>
              <w:spacing w:after="0"/>
              <w:jc w:val="center"/>
              <w:rPr>
                <w:rFonts w:ascii="Calibri" w:hAnsi="Calibri"/>
                <w:b/>
                <w:bCs/>
                <w:sz w:val="22"/>
                <w:szCs w:val="22"/>
                <w:lang w:val="fr-FR"/>
              </w:rPr>
            </w:pPr>
            <w:r w:rsidRPr="00FB73E3">
              <w:rPr>
                <w:rFonts w:ascii="Calibri" w:hAnsi="Calibri"/>
                <w:b/>
                <w:bCs/>
                <w:sz w:val="22"/>
                <w:szCs w:val="22"/>
                <w:lang w:val="fr-FR"/>
              </w:rPr>
              <w:t>Retard de croissance sévère</w:t>
            </w:r>
          </w:p>
          <w:p w14:paraId="0C1856B6"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(&lt;-3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CC34C47"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Retard de croissance modéré</w:t>
            </w:r>
          </w:p>
          <w:p w14:paraId="0B51F033"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w:t>
            </w:r>
            <w:r w:rsidRPr="00FB73E3">
              <w:rPr>
                <w:rFonts w:ascii="Calibri" w:hAnsi="Calibri" w:cs="Calibri"/>
                <w:b/>
                <w:bCs/>
                <w:sz w:val="22"/>
                <w:szCs w:val="22"/>
                <w:lang w:val="fr-FR"/>
              </w:rPr>
              <w:t>≥</w:t>
            </w:r>
            <w:r w:rsidRPr="00FB73E3">
              <w:rPr>
                <w:rFonts w:ascii="Calibri" w:hAnsi="Calibri"/>
                <w:b/>
                <w:bCs/>
                <w:sz w:val="22"/>
                <w:szCs w:val="22"/>
                <w:lang w:val="fr-FR"/>
              </w:rPr>
              <w:t xml:space="preserve"> -3 et &lt;-2 z-score)</w:t>
            </w:r>
          </w:p>
        </w:tc>
        <w:tc>
          <w:tcPr>
            <w:tcW w:w="127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178950A"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Normal</w:t>
            </w:r>
          </w:p>
          <w:p w14:paraId="69FA8988" w14:textId="77777777" w:rsidR="00087C1B" w:rsidRPr="00FB73E3" w:rsidRDefault="00087C1B" w:rsidP="005542F2">
            <w:pPr>
              <w:jc w:val="center"/>
              <w:rPr>
                <w:rFonts w:ascii="Calibri" w:hAnsi="Calibri"/>
                <w:b/>
                <w:bCs/>
                <w:sz w:val="22"/>
                <w:szCs w:val="22"/>
                <w:lang w:val="fr-FR"/>
              </w:rPr>
            </w:pPr>
            <w:r w:rsidRPr="00FB73E3">
              <w:rPr>
                <w:rFonts w:ascii="Calibri" w:hAnsi="Calibri" w:cs="Calibri"/>
                <w:b/>
                <w:bCs/>
                <w:sz w:val="22"/>
                <w:szCs w:val="22"/>
                <w:lang w:val="fr-FR"/>
              </w:rPr>
              <w:t>(≥</w:t>
            </w:r>
            <w:r w:rsidRPr="00FB73E3">
              <w:rPr>
                <w:rFonts w:ascii="Calibri" w:hAnsi="Calibri"/>
                <w:b/>
                <w:bCs/>
                <w:sz w:val="22"/>
                <w:szCs w:val="22"/>
                <w:lang w:val="fr-FR"/>
              </w:rPr>
              <w:t xml:space="preserve"> -2 z score)</w:t>
            </w:r>
          </w:p>
        </w:tc>
      </w:tr>
      <w:tr w:rsidR="00087C1B" w:rsidRPr="00FB73E3" w14:paraId="14C943B4" w14:textId="77777777" w:rsidTr="005542F2">
        <w:tc>
          <w:tcPr>
            <w:tcW w:w="631"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4A7A2EE7"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Age (mois)</w:t>
            </w:r>
          </w:p>
        </w:tc>
        <w:tc>
          <w:tcPr>
            <w:tcW w:w="556"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C6620B8"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Nb total</w:t>
            </w:r>
          </w:p>
        </w:tc>
        <w:tc>
          <w:tcPr>
            <w:tcW w:w="63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50213A8"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BB8BB38"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8F32D1C"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41655E0"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7E94FE3"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634"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CAA8550"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w:t>
            </w:r>
          </w:p>
        </w:tc>
      </w:tr>
      <w:tr w:rsidR="00087C1B" w:rsidRPr="00FB73E3" w14:paraId="4EBE4CD8"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08370A9D"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6-11</w:t>
            </w:r>
          </w:p>
        </w:tc>
        <w:tc>
          <w:tcPr>
            <w:tcW w:w="556" w:type="pct"/>
            <w:tcBorders>
              <w:top w:val="single" w:sz="6" w:space="0" w:color="7F7F7F"/>
              <w:left w:val="single" w:sz="6" w:space="0" w:color="7F7F7F"/>
              <w:bottom w:val="single" w:sz="6" w:space="0" w:color="7F7F7F"/>
              <w:right w:val="single" w:sz="6" w:space="0" w:color="7F7F7F"/>
            </w:tcBorders>
          </w:tcPr>
          <w:p w14:paraId="429EE1AE"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6444B656"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B13F130"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7188027"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1F9171B"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BF856D3"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6127CBB2" w14:textId="77777777" w:rsidR="00087C1B" w:rsidRPr="00FB73E3" w:rsidRDefault="00087C1B" w:rsidP="005542F2">
            <w:pPr>
              <w:jc w:val="right"/>
              <w:rPr>
                <w:rFonts w:ascii="Calibri" w:hAnsi="Calibri"/>
                <w:sz w:val="22"/>
                <w:szCs w:val="22"/>
                <w:lang w:val="fr-FR"/>
              </w:rPr>
            </w:pPr>
          </w:p>
        </w:tc>
      </w:tr>
      <w:tr w:rsidR="00087C1B" w:rsidRPr="00FB73E3" w14:paraId="25D1C348"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7596EADC"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12-23</w:t>
            </w:r>
          </w:p>
        </w:tc>
        <w:tc>
          <w:tcPr>
            <w:tcW w:w="556" w:type="pct"/>
            <w:tcBorders>
              <w:top w:val="single" w:sz="6" w:space="0" w:color="7F7F7F"/>
              <w:left w:val="single" w:sz="6" w:space="0" w:color="7F7F7F"/>
              <w:bottom w:val="single" w:sz="6" w:space="0" w:color="7F7F7F"/>
              <w:right w:val="single" w:sz="6" w:space="0" w:color="7F7F7F"/>
            </w:tcBorders>
          </w:tcPr>
          <w:p w14:paraId="39BCE572"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1EBB1311"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9D7460D"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22A71028"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E23812E"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31FB9D2"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63288DB8" w14:textId="77777777" w:rsidR="00087C1B" w:rsidRPr="00FB73E3" w:rsidRDefault="00087C1B" w:rsidP="005542F2">
            <w:pPr>
              <w:jc w:val="right"/>
              <w:rPr>
                <w:rFonts w:ascii="Calibri" w:hAnsi="Calibri"/>
                <w:sz w:val="22"/>
                <w:szCs w:val="22"/>
                <w:lang w:val="fr-FR"/>
              </w:rPr>
            </w:pPr>
          </w:p>
        </w:tc>
      </w:tr>
      <w:tr w:rsidR="00087C1B" w:rsidRPr="00FB73E3" w14:paraId="152BE5D2"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7B3D6929"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24-35</w:t>
            </w:r>
          </w:p>
        </w:tc>
        <w:tc>
          <w:tcPr>
            <w:tcW w:w="556" w:type="pct"/>
            <w:tcBorders>
              <w:top w:val="single" w:sz="6" w:space="0" w:color="7F7F7F"/>
              <w:left w:val="single" w:sz="6" w:space="0" w:color="7F7F7F"/>
              <w:bottom w:val="single" w:sz="6" w:space="0" w:color="7F7F7F"/>
              <w:right w:val="single" w:sz="6" w:space="0" w:color="7F7F7F"/>
            </w:tcBorders>
          </w:tcPr>
          <w:p w14:paraId="7DF83916"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36B2F01D"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09B24A67"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7DCF7EF"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3204D3D"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593FE697"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037E0900" w14:textId="77777777" w:rsidR="00087C1B" w:rsidRPr="00FB73E3" w:rsidRDefault="00087C1B" w:rsidP="005542F2">
            <w:pPr>
              <w:jc w:val="right"/>
              <w:rPr>
                <w:rFonts w:ascii="Calibri" w:hAnsi="Calibri"/>
                <w:sz w:val="22"/>
                <w:szCs w:val="22"/>
                <w:lang w:val="fr-FR"/>
              </w:rPr>
            </w:pPr>
          </w:p>
        </w:tc>
      </w:tr>
      <w:tr w:rsidR="00087C1B" w:rsidRPr="00FB73E3" w14:paraId="3A7978DA"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501C7232"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36-47</w:t>
            </w:r>
          </w:p>
        </w:tc>
        <w:tc>
          <w:tcPr>
            <w:tcW w:w="556" w:type="pct"/>
            <w:tcBorders>
              <w:top w:val="single" w:sz="6" w:space="0" w:color="7F7F7F"/>
              <w:left w:val="single" w:sz="6" w:space="0" w:color="7F7F7F"/>
              <w:bottom w:val="single" w:sz="6" w:space="0" w:color="7F7F7F"/>
              <w:right w:val="single" w:sz="6" w:space="0" w:color="7F7F7F"/>
            </w:tcBorders>
          </w:tcPr>
          <w:p w14:paraId="6E55B7E3"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697C637E"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6401C57E"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3302621E"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D7AEF96"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704653C3"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55084CDC" w14:textId="77777777" w:rsidR="00087C1B" w:rsidRPr="00FB73E3" w:rsidRDefault="00087C1B" w:rsidP="005542F2">
            <w:pPr>
              <w:jc w:val="right"/>
              <w:rPr>
                <w:rFonts w:ascii="Calibri" w:hAnsi="Calibri"/>
                <w:sz w:val="22"/>
                <w:szCs w:val="22"/>
                <w:lang w:val="fr-FR"/>
              </w:rPr>
            </w:pPr>
          </w:p>
        </w:tc>
      </w:tr>
      <w:tr w:rsidR="00087C1B" w:rsidRPr="00FB73E3" w14:paraId="0AE08BA9" w14:textId="77777777" w:rsidTr="005542F2">
        <w:tc>
          <w:tcPr>
            <w:tcW w:w="631" w:type="pct"/>
            <w:tcBorders>
              <w:top w:val="single" w:sz="6" w:space="0" w:color="7F7F7F"/>
              <w:left w:val="single" w:sz="12" w:space="0" w:color="7F7F7F"/>
              <w:bottom w:val="single" w:sz="6" w:space="0" w:color="7F7F7F"/>
              <w:right w:val="single" w:sz="6" w:space="0" w:color="7F7F7F"/>
            </w:tcBorders>
          </w:tcPr>
          <w:p w14:paraId="611E105F"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48-59</w:t>
            </w:r>
          </w:p>
        </w:tc>
        <w:tc>
          <w:tcPr>
            <w:tcW w:w="556" w:type="pct"/>
            <w:tcBorders>
              <w:top w:val="single" w:sz="6" w:space="0" w:color="7F7F7F"/>
              <w:left w:val="single" w:sz="6" w:space="0" w:color="7F7F7F"/>
              <w:bottom w:val="single" w:sz="6" w:space="0" w:color="7F7F7F"/>
              <w:right w:val="single" w:sz="6" w:space="0" w:color="7F7F7F"/>
            </w:tcBorders>
          </w:tcPr>
          <w:p w14:paraId="5966E9CC" w14:textId="77777777" w:rsidR="00087C1B" w:rsidRPr="00FB73E3" w:rsidRDefault="00087C1B" w:rsidP="005542F2">
            <w:pPr>
              <w:jc w:val="right"/>
              <w:rPr>
                <w:rFonts w:ascii="Calibri" w:hAnsi="Calibri"/>
                <w:sz w:val="22"/>
                <w:szCs w:val="22"/>
                <w:lang w:val="fr-FR"/>
              </w:rPr>
            </w:pPr>
          </w:p>
        </w:tc>
        <w:tc>
          <w:tcPr>
            <w:tcW w:w="637" w:type="pct"/>
            <w:tcBorders>
              <w:top w:val="single" w:sz="6" w:space="0" w:color="7F7F7F"/>
              <w:left w:val="single" w:sz="6" w:space="0" w:color="7F7F7F"/>
              <w:bottom w:val="single" w:sz="6" w:space="0" w:color="7F7F7F"/>
              <w:right w:val="single" w:sz="6" w:space="0" w:color="7F7F7F"/>
            </w:tcBorders>
          </w:tcPr>
          <w:p w14:paraId="5C24166B"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6F7CE281"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250A74B0"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1D2B474D"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6" w:space="0" w:color="7F7F7F"/>
              <w:right w:val="single" w:sz="6" w:space="0" w:color="7F7F7F"/>
            </w:tcBorders>
          </w:tcPr>
          <w:p w14:paraId="205B13C4"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6" w:space="0" w:color="7F7F7F"/>
              <w:right w:val="single" w:sz="6" w:space="0" w:color="7F7F7F"/>
            </w:tcBorders>
          </w:tcPr>
          <w:p w14:paraId="611201EB" w14:textId="77777777" w:rsidR="00087C1B" w:rsidRPr="00FB73E3" w:rsidRDefault="00087C1B" w:rsidP="005542F2">
            <w:pPr>
              <w:jc w:val="right"/>
              <w:rPr>
                <w:rFonts w:ascii="Calibri" w:hAnsi="Calibri"/>
                <w:sz w:val="22"/>
                <w:szCs w:val="22"/>
                <w:lang w:val="fr-FR"/>
              </w:rPr>
            </w:pPr>
          </w:p>
        </w:tc>
      </w:tr>
      <w:tr w:rsidR="00087C1B" w:rsidRPr="00FB73E3" w14:paraId="39AF6C28" w14:textId="77777777" w:rsidTr="005542F2">
        <w:tc>
          <w:tcPr>
            <w:tcW w:w="631" w:type="pct"/>
            <w:tcBorders>
              <w:top w:val="single" w:sz="6" w:space="0" w:color="7F7F7F"/>
              <w:left w:val="single" w:sz="12" w:space="0" w:color="7F7F7F"/>
              <w:bottom w:val="single" w:sz="12" w:space="0" w:color="7F7F7F"/>
              <w:right w:val="single" w:sz="6" w:space="0" w:color="7F7F7F"/>
            </w:tcBorders>
          </w:tcPr>
          <w:p w14:paraId="635A8C76" w14:textId="77777777" w:rsidR="00087C1B" w:rsidRPr="00FB73E3" w:rsidRDefault="00087C1B" w:rsidP="005542F2">
            <w:pPr>
              <w:jc w:val="center"/>
              <w:rPr>
                <w:rFonts w:ascii="Calibri" w:hAnsi="Calibri"/>
                <w:b/>
                <w:bCs/>
                <w:sz w:val="22"/>
                <w:szCs w:val="22"/>
                <w:lang w:val="fr-FR"/>
              </w:rPr>
            </w:pPr>
            <w:r w:rsidRPr="00FB73E3">
              <w:rPr>
                <w:rFonts w:ascii="Calibri" w:hAnsi="Calibri"/>
                <w:b/>
                <w:bCs/>
                <w:sz w:val="22"/>
                <w:szCs w:val="22"/>
                <w:lang w:val="fr-FR"/>
              </w:rPr>
              <w:t>Total</w:t>
            </w:r>
          </w:p>
        </w:tc>
        <w:tc>
          <w:tcPr>
            <w:tcW w:w="556" w:type="pct"/>
            <w:tcBorders>
              <w:top w:val="single" w:sz="6" w:space="0" w:color="7F7F7F"/>
              <w:left w:val="single" w:sz="6" w:space="0" w:color="7F7F7F"/>
              <w:bottom w:val="single" w:sz="12" w:space="0" w:color="7F7F7F"/>
              <w:right w:val="single" w:sz="6" w:space="0" w:color="7F7F7F"/>
            </w:tcBorders>
          </w:tcPr>
          <w:p w14:paraId="23CB824E" w14:textId="77777777" w:rsidR="00087C1B" w:rsidRPr="00FB73E3" w:rsidRDefault="00087C1B" w:rsidP="005542F2">
            <w:pPr>
              <w:jc w:val="right"/>
              <w:rPr>
                <w:rFonts w:ascii="Calibri" w:hAnsi="Calibri"/>
                <w:b/>
                <w:bCs/>
                <w:sz w:val="22"/>
                <w:szCs w:val="22"/>
                <w:lang w:val="fr-FR"/>
              </w:rPr>
            </w:pPr>
          </w:p>
        </w:tc>
        <w:tc>
          <w:tcPr>
            <w:tcW w:w="637" w:type="pct"/>
            <w:tcBorders>
              <w:top w:val="single" w:sz="6" w:space="0" w:color="7F7F7F"/>
              <w:left w:val="single" w:sz="6" w:space="0" w:color="7F7F7F"/>
              <w:bottom w:val="single" w:sz="12" w:space="0" w:color="7F7F7F"/>
              <w:right w:val="single" w:sz="6" w:space="0" w:color="7F7F7F"/>
            </w:tcBorders>
          </w:tcPr>
          <w:p w14:paraId="5152B257"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6C90A2CC"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03C25B3B"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5232A84B" w14:textId="77777777" w:rsidR="00087C1B" w:rsidRPr="00FB73E3" w:rsidRDefault="00087C1B" w:rsidP="005542F2">
            <w:pPr>
              <w:jc w:val="right"/>
              <w:rPr>
                <w:rFonts w:ascii="Calibri" w:hAnsi="Calibri"/>
                <w:sz w:val="22"/>
                <w:szCs w:val="22"/>
                <w:lang w:val="fr-FR"/>
              </w:rPr>
            </w:pPr>
          </w:p>
        </w:tc>
        <w:tc>
          <w:tcPr>
            <w:tcW w:w="636" w:type="pct"/>
            <w:tcBorders>
              <w:top w:val="single" w:sz="6" w:space="0" w:color="7F7F7F"/>
              <w:left w:val="single" w:sz="6" w:space="0" w:color="7F7F7F"/>
              <w:bottom w:val="single" w:sz="12" w:space="0" w:color="7F7F7F"/>
              <w:right w:val="single" w:sz="6" w:space="0" w:color="7F7F7F"/>
            </w:tcBorders>
          </w:tcPr>
          <w:p w14:paraId="7C6F387C" w14:textId="77777777" w:rsidR="00087C1B" w:rsidRPr="00FB73E3" w:rsidRDefault="00087C1B" w:rsidP="005542F2">
            <w:pPr>
              <w:jc w:val="right"/>
              <w:rPr>
                <w:rFonts w:ascii="Calibri" w:hAnsi="Calibri"/>
                <w:sz w:val="22"/>
                <w:szCs w:val="22"/>
                <w:lang w:val="fr-FR"/>
              </w:rPr>
            </w:pPr>
          </w:p>
        </w:tc>
        <w:tc>
          <w:tcPr>
            <w:tcW w:w="634" w:type="pct"/>
            <w:tcBorders>
              <w:top w:val="single" w:sz="6" w:space="0" w:color="7F7F7F"/>
              <w:left w:val="single" w:sz="6" w:space="0" w:color="7F7F7F"/>
              <w:bottom w:val="single" w:sz="12" w:space="0" w:color="7F7F7F"/>
              <w:right w:val="single" w:sz="6" w:space="0" w:color="7F7F7F"/>
            </w:tcBorders>
          </w:tcPr>
          <w:p w14:paraId="51D6D4D2" w14:textId="77777777" w:rsidR="00087C1B" w:rsidRPr="00FB73E3" w:rsidRDefault="00087C1B" w:rsidP="005542F2">
            <w:pPr>
              <w:jc w:val="right"/>
              <w:rPr>
                <w:rFonts w:ascii="Calibri" w:hAnsi="Calibri"/>
                <w:sz w:val="22"/>
                <w:szCs w:val="22"/>
                <w:lang w:val="fr-FR"/>
              </w:rPr>
            </w:pPr>
          </w:p>
        </w:tc>
      </w:tr>
    </w:tbl>
    <w:p w14:paraId="6A190CAD" w14:textId="77777777" w:rsidR="002D034B" w:rsidRPr="00FB73E3" w:rsidRDefault="002D034B" w:rsidP="002D034B">
      <w:pPr>
        <w:rPr>
          <w:lang w:val="fr-FR"/>
        </w:rPr>
      </w:pPr>
    </w:p>
    <w:p w14:paraId="64A39899" w14:textId="658E0654" w:rsidR="00924A4C" w:rsidRPr="00FB73E3" w:rsidRDefault="00087C1B" w:rsidP="00936831">
      <w:pPr>
        <w:pStyle w:val="NIEtext"/>
        <w:widowControl/>
        <w:numPr>
          <w:ilvl w:val="0"/>
          <w:numId w:val="3"/>
        </w:numPr>
        <w:autoSpaceDE/>
        <w:autoSpaceDN/>
        <w:adjustRightInd/>
        <w:ind w:left="811" w:hanging="357"/>
        <w:rPr>
          <w:rFonts w:ascii="Calibri" w:hAnsi="Calibri"/>
          <w:sz w:val="22"/>
          <w:szCs w:val="22"/>
          <w:lang w:val="fr-FR"/>
        </w:rPr>
      </w:pPr>
      <w:r w:rsidRPr="00FB73E3">
        <w:rPr>
          <w:rFonts w:ascii="Calibri" w:hAnsi="Calibri"/>
          <w:sz w:val="22"/>
          <w:szCs w:val="22"/>
          <w:lang w:val="fr-FR"/>
        </w:rPr>
        <w:t xml:space="preserve">La prévalence du retard de croissance par groupe d’âge illustrée dans les </w:t>
      </w:r>
      <w:r w:rsidRPr="00FB73E3">
        <w:rPr>
          <w:rFonts w:ascii="Calibri" w:hAnsi="Calibri"/>
          <w:b/>
          <w:bCs/>
          <w:sz w:val="22"/>
          <w:szCs w:val="22"/>
          <w:lang w:val="fr-FR"/>
        </w:rPr>
        <w:t>Tableaux 27-29</w:t>
      </w:r>
      <w:r w:rsidRPr="00FB73E3">
        <w:rPr>
          <w:rFonts w:ascii="Calibri" w:hAnsi="Calibri"/>
          <w:sz w:val="22"/>
          <w:szCs w:val="22"/>
          <w:lang w:val="fr-FR"/>
        </w:rPr>
        <w:t xml:space="preserve"> doit aussi être présentée sous forme graphique telle que dans l’exemple de la figure ci-dessous.</w:t>
      </w:r>
    </w:p>
    <w:p w14:paraId="7DDFDAE8" w14:textId="77777777" w:rsidR="002F3716" w:rsidRPr="00FB73E3" w:rsidRDefault="002F3716" w:rsidP="00797EE1">
      <w:pPr>
        <w:pStyle w:val="Lgende"/>
        <w:rPr>
          <w:rFonts w:ascii="Calibri" w:hAnsi="Calibri"/>
          <w:caps/>
          <w:sz w:val="22"/>
          <w:szCs w:val="22"/>
        </w:rPr>
      </w:pPr>
    </w:p>
    <w:p w14:paraId="50E9C8EE" w14:textId="6EE10263" w:rsidR="00B1461B" w:rsidRPr="00FB73E3" w:rsidRDefault="002D034B" w:rsidP="002D034B">
      <w:pPr>
        <w:jc w:val="both"/>
        <w:rPr>
          <w:rFonts w:ascii="Calibri" w:hAnsi="Calibri"/>
          <w:bCs/>
          <w:caps/>
          <w:sz w:val="22"/>
          <w:szCs w:val="22"/>
          <w:lang w:val="fr-FR"/>
        </w:rPr>
      </w:pPr>
      <w:r w:rsidRPr="00FB73E3">
        <w:rPr>
          <w:rFonts w:ascii="Calibri" w:hAnsi="Calibri"/>
          <w:b/>
          <w:bCs/>
          <w:caps/>
          <w:sz w:val="22"/>
          <w:szCs w:val="22"/>
          <w:lang w:val="fr-FR"/>
        </w:rPr>
        <w:t xml:space="preserve">FIGURE 9 </w:t>
      </w:r>
      <w:r w:rsidR="00087C1B" w:rsidRPr="00FB73E3">
        <w:rPr>
          <w:rFonts w:ascii="Calibri" w:hAnsi="Calibri"/>
          <w:bCs/>
          <w:caps/>
          <w:sz w:val="22"/>
          <w:szCs w:val="22"/>
          <w:lang w:val="fr-FR"/>
        </w:rPr>
        <w:t xml:space="preserve">PRÉVALENCE DU RETARD DE CROISSANCE PAR GROUPE D’ÂGE CHEZ LES ENFANTS ÂGÉS DE 6 À 59 MOIS, </w:t>
      </w:r>
      <w:r w:rsidR="00087C1B" w:rsidRPr="00FB73E3">
        <w:rPr>
          <w:rFonts w:ascii="Calibri" w:hAnsi="Calibri"/>
          <w:b/>
          <w:caps/>
          <w:sz w:val="22"/>
          <w:szCs w:val="22"/>
          <w:u w:val="single"/>
          <w:lang w:val="fr-FR"/>
        </w:rPr>
        <w:t>dans le camp 1</w:t>
      </w:r>
      <w:r w:rsidR="00087C1B" w:rsidRPr="00FB73E3">
        <w:rPr>
          <w:rFonts w:ascii="Calibri" w:hAnsi="Calibri"/>
          <w:bCs/>
          <w:caps/>
          <w:sz w:val="22"/>
          <w:szCs w:val="22"/>
          <w:lang w:val="fr-FR"/>
        </w:rPr>
        <w:t xml:space="preserve"> </w:t>
      </w:r>
      <w:r w:rsidR="00087C1B" w:rsidRPr="00FB73E3">
        <w:rPr>
          <w:rFonts w:ascii="Calibri" w:hAnsi="Calibri"/>
          <w:bCs/>
          <w:i/>
          <w:iCs/>
          <w:caps/>
          <w:sz w:val="22"/>
          <w:szCs w:val="22"/>
          <w:lang w:val="fr-FR"/>
        </w:rPr>
        <w:t>(CETTE FIGURE PEUT ÊTRE GÉNÉRÉE AUTOMATIQUEMENT À L’AIDE DE L’OUTIL 17A DU PRÉ- MODULE SENS – TENDANCES ET GRAPHIQUES)</w:t>
      </w:r>
    </w:p>
    <w:p w14:paraId="33CE439B" w14:textId="7062F8B7" w:rsidR="00924A4C" w:rsidRPr="00FB73E3" w:rsidRDefault="00924A4C" w:rsidP="00924A4C">
      <w:pPr>
        <w:pStyle w:val="Lgende"/>
        <w:rPr>
          <w:rFonts w:ascii="Calibri" w:hAnsi="Calibri"/>
          <w:b w:val="0"/>
          <w:bCs w:val="0"/>
          <w:caps/>
          <w:sz w:val="22"/>
          <w:szCs w:val="22"/>
        </w:rPr>
      </w:pPr>
    </w:p>
    <w:p w14:paraId="0B044F6D" w14:textId="334B9BD7" w:rsidR="00924316" w:rsidRPr="00FB73E3" w:rsidRDefault="00087C1B" w:rsidP="002D034B">
      <w:pPr>
        <w:jc w:val="center"/>
        <w:rPr>
          <w:lang w:val="fr-FR"/>
        </w:rPr>
      </w:pPr>
      <w:r w:rsidRPr="00FB73E3">
        <w:rPr>
          <w:noProof/>
          <w:lang w:val="fr-FR"/>
        </w:rPr>
        <w:drawing>
          <wp:inline distT="0" distB="0" distL="0" distR="0" wp14:anchorId="76A649A4" wp14:editId="6463FDCE">
            <wp:extent cx="2739390" cy="2159635"/>
            <wp:effectExtent l="0" t="0" r="3810" b="0"/>
            <wp:docPr id="5" name="Image 5"/>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9390" cy="2159635"/>
                    </a:xfrm>
                    <a:prstGeom prst="rect">
                      <a:avLst/>
                    </a:prstGeom>
                    <a:noFill/>
                  </pic:spPr>
                </pic:pic>
              </a:graphicData>
            </a:graphic>
          </wp:inline>
        </w:drawing>
      </w:r>
    </w:p>
    <w:p w14:paraId="3F67D254" w14:textId="77777777" w:rsidR="00924A4C" w:rsidRPr="00FB73E3" w:rsidRDefault="00924A4C" w:rsidP="00924A4C">
      <w:pPr>
        <w:rPr>
          <w:rFonts w:ascii="Calibri" w:hAnsi="Calibri"/>
          <w:sz w:val="22"/>
          <w:szCs w:val="22"/>
          <w:lang w:val="fr-FR"/>
        </w:rPr>
      </w:pPr>
    </w:p>
    <w:p w14:paraId="35E3D23D" w14:textId="1495C026" w:rsidR="00C8313E" w:rsidRPr="00FB73E3" w:rsidRDefault="00C8313E" w:rsidP="003B5947">
      <w:pPr>
        <w:pStyle w:val="Lgende"/>
        <w:rPr>
          <w:rFonts w:ascii="Calibri" w:hAnsi="Calibri"/>
          <w:sz w:val="22"/>
          <w:szCs w:val="22"/>
        </w:rPr>
      </w:pPr>
    </w:p>
    <w:p w14:paraId="4FF94067" w14:textId="77777777" w:rsidR="00087C1B" w:rsidRPr="00FB73E3" w:rsidRDefault="00087C1B" w:rsidP="00087C1B">
      <w:pPr>
        <w:rPr>
          <w:lang w:val="fr-FR"/>
        </w:rPr>
      </w:pPr>
    </w:p>
    <w:p w14:paraId="55BD490D" w14:textId="31F21052" w:rsidR="00087C1B" w:rsidRPr="00FB73E3" w:rsidRDefault="00924A4C" w:rsidP="00087C1B">
      <w:pPr>
        <w:pStyle w:val="Lgende"/>
        <w:rPr>
          <w:rFonts w:ascii="Calibri" w:hAnsi="Calibri"/>
          <w:caps/>
          <w:sz w:val="22"/>
          <w:szCs w:val="22"/>
        </w:rPr>
      </w:pPr>
      <w:r w:rsidRPr="00FB73E3">
        <w:rPr>
          <w:rFonts w:ascii="Calibri" w:hAnsi="Calibri"/>
          <w:caps/>
          <w:sz w:val="22"/>
          <w:szCs w:val="22"/>
        </w:rPr>
        <w:lastRenderedPageBreak/>
        <w:t xml:space="preserve">Figure </w:t>
      </w:r>
      <w:r w:rsidR="00C8313E" w:rsidRPr="00FB73E3">
        <w:rPr>
          <w:rFonts w:ascii="Calibri" w:hAnsi="Calibri"/>
          <w:caps/>
          <w:sz w:val="22"/>
          <w:szCs w:val="22"/>
        </w:rPr>
        <w:t>10</w:t>
      </w:r>
      <w:r w:rsidRPr="00FB73E3">
        <w:rPr>
          <w:rFonts w:ascii="Calibri" w:hAnsi="Calibri"/>
          <w:caps/>
          <w:sz w:val="22"/>
          <w:szCs w:val="22"/>
        </w:rPr>
        <w:t xml:space="preserve"> </w:t>
      </w:r>
      <w:r w:rsidR="00087C1B" w:rsidRPr="00FB73E3">
        <w:rPr>
          <w:rFonts w:ascii="Calibri" w:hAnsi="Calibri"/>
          <w:b w:val="0"/>
          <w:caps/>
          <w:sz w:val="22"/>
          <w:szCs w:val="22"/>
        </w:rPr>
        <w:t xml:space="preserve">RÉPARTITION DES Z-SCORES DE L’INDICE TAILLE-POUR-ÂGE (BASÉS SUR LES STANDARDS DE CROISSANCE DE L’OMS ; LA POPULATION DE RÉFÉRENCE APPARAÎT EN VERT ET LA POPULATION ENQUÊTÉE, EN ROUGE) DANS LA POPULATION D’ENQUÊTE </w:t>
      </w:r>
      <w:r w:rsidR="00087C1B" w:rsidRPr="00FB73E3">
        <w:rPr>
          <w:rFonts w:ascii="Calibri" w:hAnsi="Calibri"/>
          <w:bCs w:val="0"/>
          <w:caps/>
          <w:sz w:val="22"/>
          <w:szCs w:val="22"/>
          <w:u w:val="single"/>
        </w:rPr>
        <w:t>dans le camp 1, le camp 2 et le camp 3</w:t>
      </w:r>
      <w:r w:rsidR="00087C1B" w:rsidRPr="00FB73E3">
        <w:rPr>
          <w:rFonts w:ascii="Calibri" w:hAnsi="Calibri"/>
          <w:b w:val="0"/>
          <w:caps/>
          <w:sz w:val="22"/>
          <w:szCs w:val="22"/>
        </w:rPr>
        <w:t xml:space="preserve"> COMPARÉE À LA POPULATION DE RÉFÉRENCE (</w:t>
      </w:r>
      <w:r w:rsidR="00087C1B" w:rsidRPr="00FB73E3">
        <w:rPr>
          <w:rFonts w:ascii="Calibri" w:hAnsi="Calibri"/>
          <w:b w:val="0"/>
          <w:i/>
          <w:iCs/>
          <w:caps/>
          <w:sz w:val="22"/>
          <w:szCs w:val="22"/>
        </w:rPr>
        <w:t>CETTE FIGURE EST GÉNÉRÉE AUTOMATIQUEMENT PAR LE LOGICIEL ENA POUR SMART)</w:t>
      </w:r>
    </w:p>
    <w:p w14:paraId="252A5BCE" w14:textId="59A86A96" w:rsidR="00924A4C" w:rsidRPr="00FB73E3" w:rsidRDefault="00924A4C" w:rsidP="00087C1B">
      <w:pPr>
        <w:pStyle w:val="Lgende"/>
        <w:rPr>
          <w:rFonts w:ascii="Calibri" w:hAnsi="Calibri"/>
          <w:sz w:val="22"/>
          <w:szCs w:val="22"/>
        </w:rPr>
      </w:pPr>
    </w:p>
    <w:p w14:paraId="6510A5CE" w14:textId="311BAF3B" w:rsidR="00924A4C" w:rsidRPr="00FB73E3" w:rsidRDefault="00087C1B" w:rsidP="00924A4C">
      <w:pPr>
        <w:pStyle w:val="1main"/>
        <w:widowControl/>
        <w:jc w:val="both"/>
        <w:rPr>
          <w:rFonts w:ascii="Calibri" w:hAnsi="Calibri"/>
          <w:lang w:val="fr-FR"/>
        </w:rPr>
      </w:pPr>
      <w:r w:rsidRPr="00FB73E3">
        <w:rPr>
          <w:noProof/>
          <w:lang w:val="fr-FR" w:eastAsia="fr-FR"/>
        </w:rPr>
        <w:drawing>
          <wp:inline distT="0" distB="0" distL="0" distR="0" wp14:anchorId="59B34599" wp14:editId="72BB3A98">
            <wp:extent cx="2108349" cy="16200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8349" cy="1620000"/>
                    </a:xfrm>
                    <a:prstGeom prst="rect">
                      <a:avLst/>
                    </a:prstGeom>
                  </pic:spPr>
                </pic:pic>
              </a:graphicData>
            </a:graphic>
          </wp:inline>
        </w:drawing>
      </w:r>
      <w:r w:rsidRPr="00FB73E3">
        <w:rPr>
          <w:noProof/>
          <w:lang w:val="fr-FR" w:eastAsia="fr-FR"/>
        </w:rPr>
        <w:drawing>
          <wp:inline distT="0" distB="0" distL="0" distR="0" wp14:anchorId="28EAE4E6" wp14:editId="02BF4B37">
            <wp:extent cx="2108349" cy="1620000"/>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08349" cy="1620000"/>
                    </a:xfrm>
                    <a:prstGeom prst="rect">
                      <a:avLst/>
                    </a:prstGeom>
                  </pic:spPr>
                </pic:pic>
              </a:graphicData>
            </a:graphic>
          </wp:inline>
        </w:drawing>
      </w:r>
      <w:r w:rsidRPr="00FB73E3">
        <w:rPr>
          <w:noProof/>
          <w:lang w:val="fr-FR" w:eastAsia="fr-FR"/>
        </w:rPr>
        <w:drawing>
          <wp:inline distT="0" distB="0" distL="0" distR="0" wp14:anchorId="0E1E385D" wp14:editId="5A6633C6">
            <wp:extent cx="2108349" cy="162000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8349" cy="1620000"/>
                    </a:xfrm>
                    <a:prstGeom prst="rect">
                      <a:avLst/>
                    </a:prstGeom>
                  </pic:spPr>
                </pic:pic>
              </a:graphicData>
            </a:graphic>
          </wp:inline>
        </w:drawing>
      </w:r>
    </w:p>
    <w:p w14:paraId="4AB5C3F9" w14:textId="77777777" w:rsidR="00924A4C" w:rsidRPr="00FB73E3" w:rsidRDefault="00924A4C" w:rsidP="00924A4C">
      <w:pPr>
        <w:rPr>
          <w:rFonts w:ascii="Calibri" w:hAnsi="Calibri"/>
          <w:b/>
          <w:sz w:val="22"/>
          <w:szCs w:val="22"/>
          <w:lang w:val="fr-FR"/>
        </w:rPr>
      </w:pPr>
    </w:p>
    <w:p w14:paraId="6EB7284F" w14:textId="065425DE" w:rsidR="00972FC1" w:rsidRPr="00FB73E3" w:rsidRDefault="0087449A" w:rsidP="00972FC1">
      <w:pPr>
        <w:jc w:val="both"/>
        <w:rPr>
          <w:rFonts w:ascii="Calibri" w:hAnsi="Calibri"/>
          <w:bCs/>
          <w:i/>
          <w:iCs/>
          <w:caps/>
          <w:sz w:val="22"/>
          <w:szCs w:val="22"/>
          <w:lang w:val="fr-FR"/>
        </w:rPr>
      </w:pPr>
      <w:r w:rsidRPr="00FB73E3">
        <w:rPr>
          <w:rFonts w:ascii="Calibri" w:hAnsi="Calibri"/>
          <w:b/>
          <w:caps/>
          <w:sz w:val="22"/>
          <w:szCs w:val="22"/>
          <w:lang w:val="fr-FR"/>
        </w:rPr>
        <w:t>Table</w:t>
      </w:r>
      <w:r w:rsidR="00972FC1" w:rsidRPr="00FB73E3">
        <w:rPr>
          <w:rFonts w:ascii="Calibri" w:hAnsi="Calibri"/>
          <w:b/>
          <w:caps/>
          <w:sz w:val="22"/>
          <w:szCs w:val="22"/>
          <w:lang w:val="fr-FR"/>
        </w:rPr>
        <w:t>AU</w:t>
      </w:r>
      <w:r w:rsidRPr="00FB73E3">
        <w:rPr>
          <w:rFonts w:ascii="Calibri" w:hAnsi="Calibri"/>
          <w:b/>
          <w:caps/>
          <w:sz w:val="22"/>
          <w:szCs w:val="22"/>
          <w:lang w:val="fr-FR"/>
        </w:rPr>
        <w:t xml:space="preserve"> </w:t>
      </w:r>
      <w:r w:rsidR="00473CE3" w:rsidRPr="00FB73E3">
        <w:rPr>
          <w:rFonts w:ascii="Calibri" w:hAnsi="Calibri"/>
          <w:b/>
          <w:caps/>
          <w:sz w:val="22"/>
          <w:szCs w:val="22"/>
          <w:lang w:val="fr-FR"/>
        </w:rPr>
        <w:t>3</w:t>
      </w:r>
      <w:r w:rsidR="000A665B" w:rsidRPr="00FB73E3">
        <w:rPr>
          <w:rFonts w:ascii="Calibri" w:hAnsi="Calibri"/>
          <w:b/>
          <w:caps/>
          <w:sz w:val="22"/>
          <w:szCs w:val="22"/>
          <w:lang w:val="fr-FR"/>
        </w:rPr>
        <w:t>0</w:t>
      </w:r>
      <w:r w:rsidRPr="00FB73E3">
        <w:rPr>
          <w:rFonts w:ascii="Calibri" w:hAnsi="Calibri"/>
          <w:caps/>
          <w:sz w:val="22"/>
          <w:szCs w:val="22"/>
          <w:lang w:val="fr-FR"/>
        </w:rPr>
        <w:t xml:space="preserve"> </w:t>
      </w:r>
      <w:r w:rsidR="00972FC1" w:rsidRPr="00FB73E3">
        <w:rPr>
          <w:rFonts w:ascii="Calibri" w:hAnsi="Calibri"/>
          <w:caps/>
          <w:sz w:val="22"/>
          <w:szCs w:val="22"/>
          <w:lang w:val="fr-FR"/>
        </w:rPr>
        <w:t xml:space="preserve">PRÉVALENCE DU SURPOIDS BASÉE SUR L’INDICE POIDS-POUR-TAILLE EXPRIMÉ EN Z-SCORES ET PAR SEXE (PAS D’ŒDÈMES), par camp </w:t>
      </w:r>
      <w:r w:rsidR="00972FC1" w:rsidRPr="00FB73E3">
        <w:rPr>
          <w:rFonts w:ascii="Calibri" w:hAnsi="Calibri"/>
          <w:bCs/>
          <w:i/>
          <w:iCs/>
          <w:caps/>
          <w:sz w:val="22"/>
          <w:szCs w:val="22"/>
          <w:lang w:val="fr-FR"/>
        </w:rPr>
        <w:t>(CE TABLEAU EST GÉNÉRÉ AUTOMATIQUEMENT PAR LE LOGICIEL ENA POUR SMART)</w:t>
      </w:r>
    </w:p>
    <w:p w14:paraId="3C0A8DF1" w14:textId="03925551" w:rsidR="00C5182F" w:rsidRPr="00FB73E3" w:rsidRDefault="00C5182F" w:rsidP="00972FC1">
      <w:pPr>
        <w:jc w:val="both"/>
        <w:rPr>
          <w:rFonts w:ascii="Calibri" w:hAnsi="Calibri"/>
          <w:sz w:val="22"/>
          <w:szCs w:val="22"/>
          <w:lang w:val="fr-FR"/>
        </w:rPr>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3750"/>
        <w:gridCol w:w="841"/>
        <w:gridCol w:w="879"/>
        <w:gridCol w:w="1758"/>
        <w:gridCol w:w="946"/>
        <w:gridCol w:w="2263"/>
      </w:tblGrid>
      <w:tr w:rsidR="0087449A" w:rsidRPr="00292540" w14:paraId="13827FDD" w14:textId="77777777" w:rsidTr="00BB7C72">
        <w:tc>
          <w:tcPr>
            <w:tcW w:w="1797" w:type="pct"/>
            <w:vMerge w:val="restart"/>
            <w:tcBorders>
              <w:top w:val="single" w:sz="12" w:space="0" w:color="7F7F7F"/>
              <w:bottom w:val="single" w:sz="2" w:space="0" w:color="7F7F7F"/>
            </w:tcBorders>
            <w:shd w:val="clear" w:color="auto" w:fill="E7E6E6" w:themeFill="background2"/>
            <w:vAlign w:val="center"/>
          </w:tcPr>
          <w:p w14:paraId="509FACD8" w14:textId="287D709A" w:rsidR="0087449A" w:rsidRPr="00FB73E3" w:rsidRDefault="00972FC1" w:rsidP="001722ED">
            <w:pPr>
              <w:rPr>
                <w:rFonts w:ascii="Calibri" w:hAnsi="Calibri"/>
                <w:b/>
                <w:szCs w:val="22"/>
                <w:lang w:val="fr-FR"/>
              </w:rPr>
            </w:pPr>
            <w:r w:rsidRPr="00FB73E3">
              <w:rPr>
                <w:rFonts w:ascii="Calibri" w:hAnsi="Calibri"/>
                <w:b/>
                <w:szCs w:val="22"/>
                <w:lang w:val="fr-FR"/>
              </w:rPr>
              <w:t>Zone d’enquête</w:t>
            </w:r>
          </w:p>
        </w:tc>
        <w:tc>
          <w:tcPr>
            <w:tcW w:w="403" w:type="pct"/>
            <w:vMerge w:val="restart"/>
            <w:tcBorders>
              <w:top w:val="single" w:sz="12" w:space="0" w:color="7F7F7F"/>
              <w:bottom w:val="single" w:sz="2" w:space="0" w:color="7F7F7F"/>
            </w:tcBorders>
            <w:shd w:val="clear" w:color="auto" w:fill="E7E6E6" w:themeFill="background2"/>
            <w:vAlign w:val="center"/>
          </w:tcPr>
          <w:p w14:paraId="18B6BE47" w14:textId="77777777" w:rsidR="0087449A" w:rsidRPr="00FB73E3" w:rsidRDefault="0087449A" w:rsidP="001722ED">
            <w:pPr>
              <w:jc w:val="center"/>
              <w:rPr>
                <w:rFonts w:ascii="Calibri" w:hAnsi="Calibri"/>
                <w:b/>
                <w:bCs/>
                <w:szCs w:val="22"/>
                <w:lang w:val="fr-FR"/>
              </w:rPr>
            </w:pPr>
            <w:r w:rsidRPr="00FB73E3">
              <w:rPr>
                <w:rFonts w:ascii="Calibri" w:hAnsi="Calibri"/>
                <w:b/>
                <w:bCs/>
                <w:szCs w:val="22"/>
                <w:lang w:val="fr-FR"/>
              </w:rPr>
              <w:t>N</w:t>
            </w:r>
          </w:p>
        </w:tc>
        <w:tc>
          <w:tcPr>
            <w:tcW w:w="1263" w:type="pct"/>
            <w:gridSpan w:val="2"/>
            <w:tcBorders>
              <w:top w:val="single" w:sz="12" w:space="0" w:color="7F7F7F"/>
              <w:bottom w:val="single" w:sz="2" w:space="0" w:color="7F7F7F"/>
            </w:tcBorders>
            <w:shd w:val="clear" w:color="auto" w:fill="E7E6E6" w:themeFill="background2"/>
            <w:vAlign w:val="center"/>
          </w:tcPr>
          <w:p w14:paraId="35AE5B2C" w14:textId="689C97B7" w:rsidR="0087449A" w:rsidRPr="00FB73E3" w:rsidRDefault="00972FC1" w:rsidP="001722ED">
            <w:pPr>
              <w:jc w:val="center"/>
              <w:rPr>
                <w:rFonts w:ascii="Calibri" w:hAnsi="Calibri"/>
                <w:b/>
                <w:bCs/>
                <w:szCs w:val="22"/>
                <w:lang w:val="fr-FR"/>
              </w:rPr>
            </w:pPr>
            <w:r w:rsidRPr="00FB73E3">
              <w:rPr>
                <w:rFonts w:ascii="Calibri" w:hAnsi="Calibri"/>
                <w:b/>
                <w:bCs/>
                <w:szCs w:val="22"/>
                <w:lang w:val="fr-FR"/>
              </w:rPr>
              <w:t>Prévalence</w:t>
            </w:r>
            <w:r w:rsidR="0087449A" w:rsidRPr="00FB73E3">
              <w:rPr>
                <w:rFonts w:ascii="Calibri" w:hAnsi="Calibri"/>
                <w:b/>
                <w:bCs/>
                <w:szCs w:val="22"/>
                <w:lang w:val="fr-FR"/>
              </w:rPr>
              <w:t xml:space="preserve"> </w:t>
            </w:r>
            <w:r w:rsidRPr="00FB73E3">
              <w:rPr>
                <w:rFonts w:ascii="Calibri" w:hAnsi="Calibri"/>
                <w:b/>
                <w:bCs/>
                <w:szCs w:val="22"/>
                <w:lang w:val="fr-FR"/>
              </w:rPr>
              <w:t>du surpoids</w:t>
            </w:r>
          </w:p>
          <w:p w14:paraId="7CEC755B" w14:textId="2A58756E" w:rsidR="0087449A" w:rsidRPr="00FB73E3" w:rsidRDefault="0087449A" w:rsidP="001722ED">
            <w:pPr>
              <w:jc w:val="center"/>
              <w:rPr>
                <w:rFonts w:ascii="Calibri" w:hAnsi="Calibri"/>
                <w:bCs/>
                <w:szCs w:val="22"/>
                <w:lang w:val="fr-FR"/>
              </w:rPr>
            </w:pPr>
            <w:r w:rsidRPr="00FB73E3">
              <w:rPr>
                <w:rFonts w:ascii="Calibri" w:hAnsi="Calibri"/>
                <w:bCs/>
                <w:szCs w:val="22"/>
                <w:lang w:val="fr-FR"/>
              </w:rPr>
              <w:t>(&gt;2 z-score)</w:t>
            </w:r>
          </w:p>
        </w:tc>
        <w:tc>
          <w:tcPr>
            <w:tcW w:w="1537" w:type="pct"/>
            <w:gridSpan w:val="2"/>
            <w:tcBorders>
              <w:top w:val="single" w:sz="12" w:space="0" w:color="7F7F7F"/>
              <w:bottom w:val="single" w:sz="2" w:space="0" w:color="7F7F7F"/>
            </w:tcBorders>
            <w:shd w:val="clear" w:color="auto" w:fill="E7E6E6" w:themeFill="background2"/>
            <w:vAlign w:val="center"/>
          </w:tcPr>
          <w:p w14:paraId="24C08892" w14:textId="0CBAC428" w:rsidR="0087449A" w:rsidRPr="00FB73E3" w:rsidRDefault="00972FC1" w:rsidP="001722ED">
            <w:pPr>
              <w:jc w:val="center"/>
              <w:rPr>
                <w:rFonts w:ascii="Calibri" w:hAnsi="Calibri"/>
                <w:b/>
                <w:bCs/>
                <w:szCs w:val="22"/>
                <w:lang w:val="fr-FR"/>
              </w:rPr>
            </w:pPr>
            <w:r w:rsidRPr="00FB73E3">
              <w:rPr>
                <w:rFonts w:ascii="Calibri" w:hAnsi="Calibri"/>
                <w:b/>
                <w:bCs/>
                <w:szCs w:val="22"/>
                <w:lang w:val="fr-FR"/>
              </w:rPr>
              <w:t>Prévalence</w:t>
            </w:r>
            <w:r w:rsidR="0087449A" w:rsidRPr="00FB73E3">
              <w:rPr>
                <w:rFonts w:ascii="Calibri" w:hAnsi="Calibri"/>
                <w:b/>
                <w:bCs/>
                <w:szCs w:val="22"/>
                <w:lang w:val="fr-FR"/>
              </w:rPr>
              <w:t xml:space="preserve"> </w:t>
            </w:r>
            <w:r w:rsidRPr="00FB73E3">
              <w:rPr>
                <w:rFonts w:ascii="Calibri" w:hAnsi="Calibri"/>
                <w:b/>
                <w:bCs/>
                <w:szCs w:val="22"/>
                <w:lang w:val="fr-FR"/>
              </w:rPr>
              <w:t>du surpoids sévère</w:t>
            </w:r>
          </w:p>
          <w:p w14:paraId="09441266" w14:textId="7C63F2FB" w:rsidR="0087449A" w:rsidRPr="00FB73E3" w:rsidRDefault="0087449A" w:rsidP="001722ED">
            <w:pPr>
              <w:jc w:val="center"/>
              <w:rPr>
                <w:rFonts w:ascii="Calibri" w:hAnsi="Calibri"/>
                <w:bCs/>
                <w:szCs w:val="22"/>
                <w:lang w:val="fr-FR"/>
              </w:rPr>
            </w:pPr>
            <w:r w:rsidRPr="00FB73E3">
              <w:rPr>
                <w:rFonts w:ascii="Calibri" w:hAnsi="Calibri"/>
                <w:bCs/>
                <w:szCs w:val="22"/>
                <w:lang w:val="fr-FR"/>
              </w:rPr>
              <w:t>(&gt;3 z-score)</w:t>
            </w:r>
          </w:p>
        </w:tc>
      </w:tr>
      <w:tr w:rsidR="0087449A" w:rsidRPr="00FB73E3" w14:paraId="1B489062" w14:textId="77777777" w:rsidTr="00BB7C72">
        <w:tc>
          <w:tcPr>
            <w:tcW w:w="1797" w:type="pct"/>
            <w:vMerge/>
            <w:tcBorders>
              <w:top w:val="single" w:sz="2" w:space="0" w:color="7F7F7F"/>
              <w:bottom w:val="single" w:sz="12" w:space="0" w:color="7F7F7F"/>
            </w:tcBorders>
            <w:shd w:val="clear" w:color="auto" w:fill="E7E6E6" w:themeFill="background2"/>
            <w:vAlign w:val="center"/>
          </w:tcPr>
          <w:p w14:paraId="3328AEC6" w14:textId="77777777" w:rsidR="0087449A" w:rsidRPr="00FB73E3" w:rsidRDefault="0087449A" w:rsidP="001722ED">
            <w:pPr>
              <w:rPr>
                <w:rFonts w:ascii="Calibri" w:hAnsi="Calibri"/>
                <w:szCs w:val="22"/>
                <w:lang w:val="fr-FR"/>
              </w:rPr>
            </w:pPr>
          </w:p>
        </w:tc>
        <w:tc>
          <w:tcPr>
            <w:tcW w:w="403" w:type="pct"/>
            <w:vMerge/>
            <w:tcBorders>
              <w:top w:val="single" w:sz="2" w:space="0" w:color="7F7F7F"/>
              <w:bottom w:val="single" w:sz="12" w:space="0" w:color="7F7F7F"/>
            </w:tcBorders>
            <w:shd w:val="clear" w:color="auto" w:fill="E7E6E6" w:themeFill="background2"/>
            <w:vAlign w:val="center"/>
          </w:tcPr>
          <w:p w14:paraId="3AC59F12" w14:textId="77777777" w:rsidR="0087449A" w:rsidRPr="00FB73E3" w:rsidRDefault="0087449A" w:rsidP="001722ED">
            <w:pPr>
              <w:jc w:val="center"/>
              <w:rPr>
                <w:rFonts w:ascii="Calibri" w:hAnsi="Calibri"/>
                <w:b/>
                <w:bCs/>
                <w:szCs w:val="22"/>
                <w:lang w:val="fr-FR"/>
              </w:rPr>
            </w:pPr>
          </w:p>
        </w:tc>
        <w:tc>
          <w:tcPr>
            <w:tcW w:w="421" w:type="pct"/>
            <w:tcBorders>
              <w:top w:val="single" w:sz="2" w:space="0" w:color="7F7F7F"/>
              <w:bottom w:val="single" w:sz="12" w:space="0" w:color="7F7F7F"/>
            </w:tcBorders>
            <w:shd w:val="clear" w:color="auto" w:fill="E7E6E6" w:themeFill="background2"/>
            <w:vAlign w:val="center"/>
          </w:tcPr>
          <w:p w14:paraId="4A7457C5" w14:textId="77777777" w:rsidR="0087449A" w:rsidRPr="00FB73E3" w:rsidRDefault="0087449A" w:rsidP="001722ED">
            <w:pPr>
              <w:jc w:val="center"/>
              <w:rPr>
                <w:rFonts w:ascii="Calibri" w:hAnsi="Calibri"/>
                <w:b/>
                <w:bCs/>
                <w:szCs w:val="22"/>
                <w:lang w:val="fr-FR"/>
              </w:rPr>
            </w:pPr>
            <w:r w:rsidRPr="00FB73E3">
              <w:rPr>
                <w:rFonts w:ascii="Calibri" w:hAnsi="Calibri"/>
                <w:b/>
                <w:bCs/>
                <w:szCs w:val="22"/>
                <w:lang w:val="fr-FR"/>
              </w:rPr>
              <w:t>n</w:t>
            </w:r>
          </w:p>
        </w:tc>
        <w:tc>
          <w:tcPr>
            <w:tcW w:w="842" w:type="pct"/>
            <w:tcBorders>
              <w:top w:val="single" w:sz="2" w:space="0" w:color="7F7F7F"/>
              <w:bottom w:val="single" w:sz="12" w:space="0" w:color="7F7F7F"/>
            </w:tcBorders>
            <w:shd w:val="clear" w:color="auto" w:fill="E7E6E6" w:themeFill="background2"/>
            <w:vAlign w:val="center"/>
          </w:tcPr>
          <w:p w14:paraId="6C57FF6C" w14:textId="77777777" w:rsidR="0087449A" w:rsidRPr="00FB73E3" w:rsidRDefault="0087449A" w:rsidP="001722ED">
            <w:pPr>
              <w:jc w:val="center"/>
              <w:rPr>
                <w:rFonts w:ascii="Calibri" w:hAnsi="Calibri"/>
                <w:b/>
                <w:szCs w:val="22"/>
                <w:lang w:val="fr-FR"/>
              </w:rPr>
            </w:pPr>
            <w:r w:rsidRPr="00FB73E3">
              <w:rPr>
                <w:rFonts w:ascii="Calibri" w:hAnsi="Calibri"/>
                <w:b/>
                <w:szCs w:val="22"/>
                <w:lang w:val="fr-FR"/>
              </w:rPr>
              <w:t>%</w:t>
            </w:r>
          </w:p>
          <w:p w14:paraId="06EED0CB" w14:textId="2A76F56E" w:rsidR="0087449A" w:rsidRPr="00FB73E3" w:rsidRDefault="0087449A" w:rsidP="001722ED">
            <w:pPr>
              <w:jc w:val="center"/>
              <w:rPr>
                <w:rFonts w:ascii="Calibri" w:hAnsi="Calibri"/>
                <w:b/>
                <w:szCs w:val="22"/>
                <w:lang w:val="fr-FR"/>
              </w:rPr>
            </w:pPr>
            <w:r w:rsidRPr="00FB73E3">
              <w:rPr>
                <w:rFonts w:ascii="Calibri" w:hAnsi="Calibri"/>
                <w:b/>
                <w:szCs w:val="22"/>
                <w:lang w:val="fr-FR"/>
              </w:rPr>
              <w:t>(</w:t>
            </w:r>
            <w:r w:rsidR="00972FC1" w:rsidRPr="00FB73E3">
              <w:rPr>
                <w:rFonts w:ascii="Calibri" w:hAnsi="Calibri"/>
                <w:b/>
                <w:szCs w:val="22"/>
                <w:lang w:val="fr-FR"/>
              </w:rPr>
              <w:t xml:space="preserve">IC </w:t>
            </w:r>
            <w:r w:rsidRPr="00FB73E3">
              <w:rPr>
                <w:rFonts w:ascii="Calibri" w:hAnsi="Calibri"/>
                <w:b/>
                <w:szCs w:val="22"/>
                <w:lang w:val="fr-FR"/>
              </w:rPr>
              <w:t>95%)</w:t>
            </w:r>
          </w:p>
        </w:tc>
        <w:tc>
          <w:tcPr>
            <w:tcW w:w="453" w:type="pct"/>
            <w:tcBorders>
              <w:top w:val="single" w:sz="2" w:space="0" w:color="7F7F7F"/>
              <w:bottom w:val="single" w:sz="12" w:space="0" w:color="7F7F7F"/>
            </w:tcBorders>
            <w:shd w:val="clear" w:color="auto" w:fill="E7E6E6" w:themeFill="background2"/>
            <w:vAlign w:val="center"/>
          </w:tcPr>
          <w:p w14:paraId="2E4A111E" w14:textId="77777777" w:rsidR="0087449A" w:rsidRPr="00FB73E3" w:rsidRDefault="0087449A" w:rsidP="001722ED">
            <w:pPr>
              <w:jc w:val="center"/>
              <w:rPr>
                <w:rFonts w:ascii="Calibri" w:hAnsi="Calibri"/>
                <w:b/>
                <w:bCs/>
                <w:szCs w:val="22"/>
                <w:lang w:val="fr-FR"/>
              </w:rPr>
            </w:pPr>
            <w:r w:rsidRPr="00FB73E3">
              <w:rPr>
                <w:rFonts w:ascii="Calibri" w:hAnsi="Calibri"/>
                <w:b/>
                <w:bCs/>
                <w:szCs w:val="22"/>
                <w:lang w:val="fr-FR"/>
              </w:rPr>
              <w:t>n</w:t>
            </w:r>
          </w:p>
        </w:tc>
        <w:tc>
          <w:tcPr>
            <w:tcW w:w="1084" w:type="pct"/>
            <w:tcBorders>
              <w:top w:val="single" w:sz="2" w:space="0" w:color="7F7F7F"/>
              <w:bottom w:val="single" w:sz="12" w:space="0" w:color="7F7F7F"/>
            </w:tcBorders>
            <w:shd w:val="clear" w:color="auto" w:fill="E7E6E6" w:themeFill="background2"/>
            <w:vAlign w:val="center"/>
          </w:tcPr>
          <w:p w14:paraId="6A7F6990" w14:textId="77777777" w:rsidR="0087449A" w:rsidRPr="00FB73E3" w:rsidRDefault="0087449A" w:rsidP="001722ED">
            <w:pPr>
              <w:jc w:val="center"/>
              <w:rPr>
                <w:rFonts w:ascii="Calibri" w:hAnsi="Calibri"/>
                <w:b/>
                <w:szCs w:val="22"/>
                <w:lang w:val="fr-FR"/>
              </w:rPr>
            </w:pPr>
            <w:r w:rsidRPr="00FB73E3">
              <w:rPr>
                <w:rFonts w:ascii="Calibri" w:hAnsi="Calibri"/>
                <w:b/>
                <w:szCs w:val="22"/>
                <w:lang w:val="fr-FR"/>
              </w:rPr>
              <w:t>%</w:t>
            </w:r>
          </w:p>
          <w:p w14:paraId="3501A5F6" w14:textId="25D485F3" w:rsidR="0087449A" w:rsidRPr="00FB73E3" w:rsidRDefault="0087449A" w:rsidP="001722ED">
            <w:pPr>
              <w:jc w:val="center"/>
              <w:rPr>
                <w:rFonts w:ascii="Calibri" w:hAnsi="Calibri"/>
                <w:b/>
                <w:szCs w:val="22"/>
                <w:lang w:val="fr-FR"/>
              </w:rPr>
            </w:pPr>
            <w:r w:rsidRPr="00FB73E3">
              <w:rPr>
                <w:rFonts w:ascii="Calibri" w:hAnsi="Calibri"/>
                <w:b/>
                <w:szCs w:val="22"/>
                <w:lang w:val="fr-FR"/>
              </w:rPr>
              <w:t>(</w:t>
            </w:r>
            <w:r w:rsidR="00972FC1" w:rsidRPr="00FB73E3">
              <w:rPr>
                <w:rFonts w:ascii="Calibri" w:hAnsi="Calibri"/>
                <w:b/>
                <w:szCs w:val="22"/>
                <w:lang w:val="fr-FR"/>
              </w:rPr>
              <w:t xml:space="preserve">IC </w:t>
            </w:r>
            <w:r w:rsidRPr="00FB73E3">
              <w:rPr>
                <w:rFonts w:ascii="Calibri" w:hAnsi="Calibri"/>
                <w:b/>
                <w:szCs w:val="22"/>
                <w:lang w:val="fr-FR"/>
              </w:rPr>
              <w:t>95%)</w:t>
            </w:r>
          </w:p>
        </w:tc>
      </w:tr>
      <w:tr w:rsidR="0087449A" w:rsidRPr="00FB73E3" w14:paraId="0BE0333F" w14:textId="77777777" w:rsidTr="00B21750">
        <w:tc>
          <w:tcPr>
            <w:tcW w:w="1797" w:type="pct"/>
            <w:tcBorders>
              <w:top w:val="single" w:sz="12" w:space="0" w:color="7F7F7F"/>
            </w:tcBorders>
            <w:vAlign w:val="center"/>
          </w:tcPr>
          <w:p w14:paraId="49D7B40D" w14:textId="7D2E7B5D" w:rsidR="0087449A" w:rsidRPr="00FB73E3" w:rsidRDefault="003C688C" w:rsidP="001722ED">
            <w:pPr>
              <w:rPr>
                <w:rFonts w:ascii="Calibri" w:hAnsi="Calibri"/>
                <w:b/>
                <w:bCs/>
                <w:szCs w:val="22"/>
                <w:lang w:val="fr-FR"/>
              </w:rPr>
            </w:pPr>
            <w:r w:rsidRPr="00FB73E3">
              <w:rPr>
                <w:rFonts w:ascii="Calibri" w:hAnsi="Calibri"/>
                <w:b/>
                <w:bCs/>
                <w:szCs w:val="22"/>
                <w:lang w:val="fr-FR"/>
              </w:rPr>
              <w:t>Camp 1</w:t>
            </w:r>
          </w:p>
        </w:tc>
        <w:tc>
          <w:tcPr>
            <w:tcW w:w="403" w:type="pct"/>
            <w:tcBorders>
              <w:top w:val="single" w:sz="12" w:space="0" w:color="7F7F7F"/>
            </w:tcBorders>
            <w:vAlign w:val="center"/>
          </w:tcPr>
          <w:p w14:paraId="73233641"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N</w:t>
            </w:r>
          </w:p>
        </w:tc>
        <w:tc>
          <w:tcPr>
            <w:tcW w:w="421" w:type="pct"/>
            <w:tcBorders>
              <w:top w:val="single" w:sz="12" w:space="0" w:color="7F7F7F"/>
            </w:tcBorders>
            <w:vAlign w:val="center"/>
          </w:tcPr>
          <w:p w14:paraId="28E54C28"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n</w:t>
            </w:r>
          </w:p>
        </w:tc>
        <w:tc>
          <w:tcPr>
            <w:tcW w:w="842" w:type="pct"/>
            <w:tcBorders>
              <w:top w:val="single" w:sz="12" w:space="0" w:color="7F7F7F"/>
            </w:tcBorders>
            <w:vAlign w:val="center"/>
          </w:tcPr>
          <w:p w14:paraId="16FA01BF" w14:textId="77777777" w:rsidR="00972FC1"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w:t>
            </w:r>
          </w:p>
          <w:p w14:paraId="552B3D90" w14:textId="1021BE7A" w:rsidR="0087449A"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(IC 95%)</w:t>
            </w:r>
          </w:p>
        </w:tc>
        <w:tc>
          <w:tcPr>
            <w:tcW w:w="453" w:type="pct"/>
            <w:tcBorders>
              <w:top w:val="single" w:sz="12" w:space="0" w:color="7F7F7F"/>
            </w:tcBorders>
            <w:vAlign w:val="center"/>
          </w:tcPr>
          <w:p w14:paraId="3631A6EB"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n</w:t>
            </w:r>
          </w:p>
        </w:tc>
        <w:tc>
          <w:tcPr>
            <w:tcW w:w="1084" w:type="pct"/>
            <w:tcBorders>
              <w:top w:val="single" w:sz="12" w:space="0" w:color="7F7F7F"/>
            </w:tcBorders>
            <w:vAlign w:val="center"/>
          </w:tcPr>
          <w:p w14:paraId="29DD62A9"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w:t>
            </w:r>
          </w:p>
          <w:p w14:paraId="2D1EA657" w14:textId="6499D095"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w:t>
            </w:r>
            <w:r w:rsidR="00972FC1" w:rsidRPr="00FB73E3">
              <w:rPr>
                <w:rFonts w:ascii="Calibri" w:hAnsi="Calibri"/>
                <w:color w:val="FF0000"/>
                <w:szCs w:val="22"/>
                <w:lang w:val="fr-FR"/>
              </w:rPr>
              <w:t xml:space="preserve">IC </w:t>
            </w:r>
            <w:r w:rsidRPr="00FB73E3">
              <w:rPr>
                <w:rFonts w:ascii="Calibri" w:hAnsi="Calibri"/>
                <w:color w:val="FF0000"/>
                <w:szCs w:val="22"/>
                <w:lang w:val="fr-FR"/>
              </w:rPr>
              <w:t>95%)</w:t>
            </w:r>
          </w:p>
        </w:tc>
      </w:tr>
      <w:tr w:rsidR="0087449A" w:rsidRPr="00FB73E3" w14:paraId="34447213" w14:textId="77777777" w:rsidTr="00B21750">
        <w:tc>
          <w:tcPr>
            <w:tcW w:w="1797" w:type="pct"/>
            <w:vAlign w:val="center"/>
          </w:tcPr>
          <w:p w14:paraId="331AB0FC" w14:textId="50397EE2" w:rsidR="0087449A" w:rsidRPr="00FB73E3" w:rsidRDefault="003C688C" w:rsidP="001722ED">
            <w:pPr>
              <w:rPr>
                <w:rFonts w:ascii="Calibri" w:hAnsi="Calibri"/>
                <w:b/>
                <w:bCs/>
                <w:szCs w:val="22"/>
                <w:lang w:val="fr-FR"/>
              </w:rPr>
            </w:pPr>
            <w:r w:rsidRPr="00FB73E3">
              <w:rPr>
                <w:rFonts w:ascii="Calibri" w:hAnsi="Calibri"/>
                <w:b/>
                <w:bCs/>
                <w:szCs w:val="22"/>
                <w:lang w:val="fr-FR"/>
              </w:rPr>
              <w:t>Camp 2</w:t>
            </w:r>
          </w:p>
        </w:tc>
        <w:tc>
          <w:tcPr>
            <w:tcW w:w="403" w:type="pct"/>
            <w:vAlign w:val="center"/>
          </w:tcPr>
          <w:p w14:paraId="220476C2"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N</w:t>
            </w:r>
          </w:p>
        </w:tc>
        <w:tc>
          <w:tcPr>
            <w:tcW w:w="421" w:type="pct"/>
            <w:vAlign w:val="center"/>
          </w:tcPr>
          <w:p w14:paraId="204CC7B2"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n</w:t>
            </w:r>
          </w:p>
        </w:tc>
        <w:tc>
          <w:tcPr>
            <w:tcW w:w="842" w:type="pct"/>
            <w:vAlign w:val="center"/>
          </w:tcPr>
          <w:p w14:paraId="65A37312" w14:textId="77777777" w:rsidR="00972FC1"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w:t>
            </w:r>
          </w:p>
          <w:p w14:paraId="574BB94C" w14:textId="4A826A75" w:rsidR="0087449A"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(IC 95%)</w:t>
            </w:r>
          </w:p>
        </w:tc>
        <w:tc>
          <w:tcPr>
            <w:tcW w:w="453" w:type="pct"/>
            <w:vAlign w:val="center"/>
          </w:tcPr>
          <w:p w14:paraId="278EDD5B"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n</w:t>
            </w:r>
          </w:p>
        </w:tc>
        <w:tc>
          <w:tcPr>
            <w:tcW w:w="1084" w:type="pct"/>
            <w:vAlign w:val="center"/>
          </w:tcPr>
          <w:p w14:paraId="026CD38D" w14:textId="77777777" w:rsidR="00972FC1"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w:t>
            </w:r>
          </w:p>
          <w:p w14:paraId="49AE06B7" w14:textId="23FC77BB" w:rsidR="0087449A"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(IC 95%)</w:t>
            </w:r>
          </w:p>
        </w:tc>
      </w:tr>
      <w:tr w:rsidR="0087449A" w:rsidRPr="00FB73E3" w14:paraId="2AF40FF7" w14:textId="77777777" w:rsidTr="00B21750">
        <w:tc>
          <w:tcPr>
            <w:tcW w:w="1797" w:type="pct"/>
            <w:vAlign w:val="center"/>
          </w:tcPr>
          <w:p w14:paraId="40D90357" w14:textId="5E127A7A" w:rsidR="0087449A" w:rsidRPr="00FB73E3" w:rsidRDefault="003C688C" w:rsidP="001722ED">
            <w:pPr>
              <w:rPr>
                <w:rFonts w:ascii="Calibri" w:hAnsi="Calibri"/>
                <w:b/>
                <w:bCs/>
                <w:szCs w:val="22"/>
                <w:lang w:val="fr-FR"/>
              </w:rPr>
            </w:pPr>
            <w:r w:rsidRPr="00FB73E3">
              <w:rPr>
                <w:rFonts w:ascii="Calibri" w:hAnsi="Calibri"/>
                <w:b/>
                <w:bCs/>
                <w:szCs w:val="22"/>
                <w:lang w:val="fr-FR"/>
              </w:rPr>
              <w:t>Camp 3</w:t>
            </w:r>
          </w:p>
        </w:tc>
        <w:tc>
          <w:tcPr>
            <w:tcW w:w="403" w:type="pct"/>
            <w:vAlign w:val="center"/>
          </w:tcPr>
          <w:p w14:paraId="60620289"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N</w:t>
            </w:r>
          </w:p>
        </w:tc>
        <w:tc>
          <w:tcPr>
            <w:tcW w:w="421" w:type="pct"/>
            <w:vAlign w:val="center"/>
          </w:tcPr>
          <w:p w14:paraId="2B082B1F"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n</w:t>
            </w:r>
          </w:p>
        </w:tc>
        <w:tc>
          <w:tcPr>
            <w:tcW w:w="842" w:type="pct"/>
            <w:vAlign w:val="center"/>
          </w:tcPr>
          <w:p w14:paraId="54CD075B" w14:textId="77777777" w:rsidR="00972FC1"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w:t>
            </w:r>
          </w:p>
          <w:p w14:paraId="6BE805B9" w14:textId="58A022F2" w:rsidR="0087449A"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(IC 95%)</w:t>
            </w:r>
          </w:p>
        </w:tc>
        <w:tc>
          <w:tcPr>
            <w:tcW w:w="453" w:type="pct"/>
            <w:vAlign w:val="center"/>
          </w:tcPr>
          <w:p w14:paraId="69FD2348" w14:textId="77777777" w:rsidR="0087449A" w:rsidRPr="00FB73E3" w:rsidRDefault="0087449A" w:rsidP="001722ED">
            <w:pPr>
              <w:jc w:val="center"/>
              <w:rPr>
                <w:rFonts w:ascii="Calibri" w:hAnsi="Calibri"/>
                <w:color w:val="FF0000"/>
                <w:szCs w:val="22"/>
                <w:lang w:val="fr-FR"/>
              </w:rPr>
            </w:pPr>
            <w:r w:rsidRPr="00FB73E3">
              <w:rPr>
                <w:rFonts w:ascii="Calibri" w:hAnsi="Calibri"/>
                <w:color w:val="FF0000"/>
                <w:szCs w:val="22"/>
                <w:lang w:val="fr-FR"/>
              </w:rPr>
              <w:t>n</w:t>
            </w:r>
          </w:p>
        </w:tc>
        <w:tc>
          <w:tcPr>
            <w:tcW w:w="1084" w:type="pct"/>
            <w:vAlign w:val="center"/>
          </w:tcPr>
          <w:p w14:paraId="735DFE36" w14:textId="77777777" w:rsidR="00972FC1"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w:t>
            </w:r>
          </w:p>
          <w:p w14:paraId="30B1AAD9" w14:textId="77EE5BA5" w:rsidR="0087449A" w:rsidRPr="00FB73E3" w:rsidRDefault="00972FC1" w:rsidP="00972FC1">
            <w:pPr>
              <w:jc w:val="center"/>
              <w:rPr>
                <w:rFonts w:ascii="Calibri" w:hAnsi="Calibri"/>
                <w:color w:val="FF0000"/>
                <w:szCs w:val="22"/>
                <w:lang w:val="fr-FR"/>
              </w:rPr>
            </w:pPr>
            <w:r w:rsidRPr="00FB73E3">
              <w:rPr>
                <w:rFonts w:ascii="Calibri" w:hAnsi="Calibri"/>
                <w:color w:val="FF0000"/>
                <w:szCs w:val="22"/>
                <w:lang w:val="fr-FR"/>
              </w:rPr>
              <w:t>(IC 95%)</w:t>
            </w:r>
          </w:p>
        </w:tc>
      </w:tr>
    </w:tbl>
    <w:p w14:paraId="701534FE" w14:textId="77777777" w:rsidR="0087449A" w:rsidRPr="00FB73E3" w:rsidRDefault="0087449A" w:rsidP="0087449A">
      <w:pPr>
        <w:rPr>
          <w:rFonts w:ascii="Calibri" w:hAnsi="Calibri"/>
          <w:sz w:val="22"/>
          <w:szCs w:val="22"/>
          <w:lang w:val="fr-FR"/>
        </w:rPr>
      </w:pPr>
    </w:p>
    <w:p w14:paraId="66EFBD91" w14:textId="1E84A6EF" w:rsidR="00972FC1" w:rsidRPr="00FB73E3" w:rsidRDefault="0087449A" w:rsidP="00972FC1">
      <w:pPr>
        <w:pStyle w:val="Lgende"/>
        <w:rPr>
          <w:rFonts w:ascii="Calibri" w:hAnsi="Calibri"/>
          <w:b w:val="0"/>
          <w:i/>
          <w:iCs/>
          <w:caps/>
          <w:sz w:val="22"/>
          <w:szCs w:val="22"/>
        </w:rPr>
      </w:pPr>
      <w:r w:rsidRPr="00FB73E3">
        <w:rPr>
          <w:rFonts w:ascii="Calibri" w:hAnsi="Calibri"/>
          <w:caps/>
          <w:sz w:val="22"/>
          <w:szCs w:val="22"/>
        </w:rPr>
        <w:t>Table</w:t>
      </w:r>
      <w:r w:rsidR="00972FC1" w:rsidRPr="00FB73E3">
        <w:rPr>
          <w:rFonts w:ascii="Calibri" w:hAnsi="Calibri"/>
          <w:caps/>
          <w:sz w:val="22"/>
          <w:szCs w:val="22"/>
        </w:rPr>
        <w:t>AU</w:t>
      </w:r>
      <w:r w:rsidRPr="00FB73E3">
        <w:rPr>
          <w:rFonts w:ascii="Calibri" w:hAnsi="Calibri"/>
          <w:caps/>
          <w:sz w:val="22"/>
          <w:szCs w:val="22"/>
        </w:rPr>
        <w:t xml:space="preserve"> </w:t>
      </w:r>
      <w:r w:rsidR="00473CE3" w:rsidRPr="00FB73E3">
        <w:rPr>
          <w:rFonts w:ascii="Calibri" w:hAnsi="Calibri"/>
          <w:caps/>
          <w:sz w:val="22"/>
          <w:szCs w:val="22"/>
        </w:rPr>
        <w:t>3</w:t>
      </w:r>
      <w:r w:rsidR="000A665B" w:rsidRPr="00FB73E3">
        <w:rPr>
          <w:rFonts w:ascii="Calibri" w:hAnsi="Calibri"/>
          <w:caps/>
          <w:sz w:val="22"/>
          <w:szCs w:val="22"/>
        </w:rPr>
        <w:t>1</w:t>
      </w:r>
      <w:r w:rsidRPr="00FB73E3">
        <w:rPr>
          <w:rFonts w:ascii="Calibri" w:hAnsi="Calibri"/>
          <w:caps/>
          <w:sz w:val="22"/>
          <w:szCs w:val="22"/>
        </w:rPr>
        <w:t xml:space="preserve"> </w:t>
      </w:r>
      <w:r w:rsidR="00972FC1" w:rsidRPr="00FB73E3">
        <w:rPr>
          <w:rFonts w:ascii="Calibri" w:hAnsi="Calibri"/>
          <w:b w:val="0"/>
          <w:caps/>
          <w:sz w:val="22"/>
          <w:szCs w:val="22"/>
        </w:rPr>
        <w:t xml:space="preserve">PRÉVALENCE DU SURPOIDS PAR ÂGE, BASÉE SUR L’INDICE POIDS-POUR-TAILLE EN Z-SCORES (PAS D’ŒDÈMES), </w:t>
      </w:r>
      <w:r w:rsidR="00972FC1" w:rsidRPr="00FB73E3">
        <w:rPr>
          <w:rFonts w:ascii="Calibri" w:hAnsi="Calibri"/>
          <w:bCs w:val="0"/>
          <w:caps/>
          <w:sz w:val="22"/>
          <w:szCs w:val="22"/>
          <w:u w:val="single"/>
        </w:rPr>
        <w:t>Dans le camp 1</w:t>
      </w:r>
      <w:r w:rsidR="00972FC1" w:rsidRPr="00FB73E3">
        <w:rPr>
          <w:rFonts w:ascii="Calibri" w:hAnsi="Calibri"/>
          <w:b w:val="0"/>
          <w:caps/>
          <w:sz w:val="22"/>
          <w:szCs w:val="22"/>
        </w:rPr>
        <w:t xml:space="preserve"> (</w:t>
      </w:r>
      <w:r w:rsidR="00972FC1" w:rsidRPr="00FB73E3">
        <w:rPr>
          <w:rFonts w:ascii="Calibri" w:hAnsi="Calibri"/>
          <w:b w:val="0"/>
          <w:i/>
          <w:iCs/>
          <w:caps/>
          <w:sz w:val="22"/>
          <w:szCs w:val="22"/>
        </w:rPr>
        <w:t>CE TABLEAU EST GÉNÉRÉ AUTOMATIQUEMENT PAR LE LOGICIEL ENA POUR SMART)</w:t>
      </w:r>
    </w:p>
    <w:p w14:paraId="4FA56FB3" w14:textId="16486382" w:rsidR="00C5182F" w:rsidRPr="00FB73E3" w:rsidRDefault="00C5182F" w:rsidP="00972FC1">
      <w:pPr>
        <w:pStyle w:val="Lgende"/>
        <w:rPr>
          <w:b w:val="0"/>
          <w:bCs w:val="0"/>
        </w:rPr>
      </w:pPr>
    </w:p>
    <w:tbl>
      <w:tblPr>
        <w:tblW w:w="5000" w:type="pct"/>
        <w:tblLook w:val="0000" w:firstRow="0" w:lastRow="0" w:firstColumn="0" w:lastColumn="0" w:noHBand="0" w:noVBand="0"/>
      </w:tblPr>
      <w:tblGrid>
        <w:gridCol w:w="1581"/>
        <w:gridCol w:w="1390"/>
        <w:gridCol w:w="1758"/>
        <w:gridCol w:w="1743"/>
        <w:gridCol w:w="1990"/>
        <w:gridCol w:w="1990"/>
      </w:tblGrid>
      <w:tr w:rsidR="0087449A" w:rsidRPr="00292540" w14:paraId="23E4E977" w14:textId="77777777" w:rsidTr="00972FC1">
        <w:tc>
          <w:tcPr>
            <w:tcW w:w="756" w:type="pct"/>
            <w:tcBorders>
              <w:top w:val="nil"/>
              <w:left w:val="nil"/>
              <w:bottom w:val="single" w:sz="12" w:space="0" w:color="7F7F7F"/>
              <w:right w:val="nil"/>
            </w:tcBorders>
          </w:tcPr>
          <w:p w14:paraId="3ACCA9AF" w14:textId="77777777" w:rsidR="0087449A" w:rsidRPr="00FB73E3" w:rsidRDefault="0087449A" w:rsidP="0087449A">
            <w:pPr>
              <w:rPr>
                <w:rFonts w:ascii="Calibri" w:hAnsi="Calibri"/>
                <w:b/>
                <w:bCs/>
                <w:sz w:val="22"/>
                <w:szCs w:val="22"/>
                <w:lang w:val="fr-FR"/>
              </w:rPr>
            </w:pPr>
          </w:p>
        </w:tc>
        <w:tc>
          <w:tcPr>
            <w:tcW w:w="665" w:type="pct"/>
            <w:tcBorders>
              <w:top w:val="nil"/>
              <w:left w:val="nil"/>
              <w:bottom w:val="single" w:sz="12" w:space="0" w:color="7F7F7F"/>
              <w:right w:val="single" w:sz="12" w:space="0" w:color="7F7F7F"/>
            </w:tcBorders>
          </w:tcPr>
          <w:p w14:paraId="5896818E" w14:textId="77777777" w:rsidR="0087449A" w:rsidRPr="00FB73E3" w:rsidRDefault="0087449A" w:rsidP="0087449A">
            <w:pPr>
              <w:rPr>
                <w:rFonts w:ascii="Calibri" w:hAnsi="Calibri"/>
                <w:b/>
                <w:bCs/>
                <w:sz w:val="22"/>
                <w:szCs w:val="22"/>
                <w:lang w:val="fr-FR"/>
              </w:rPr>
            </w:pPr>
          </w:p>
        </w:tc>
        <w:tc>
          <w:tcPr>
            <w:tcW w:w="167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00AC5FDA" w14:textId="7060EC2F" w:rsidR="0087449A" w:rsidRPr="00FB73E3" w:rsidRDefault="00972FC1" w:rsidP="0087449A">
            <w:pPr>
              <w:jc w:val="center"/>
              <w:rPr>
                <w:rFonts w:ascii="Calibri" w:hAnsi="Calibri"/>
                <w:b/>
                <w:bCs/>
                <w:sz w:val="22"/>
                <w:szCs w:val="22"/>
                <w:lang w:val="fr-FR"/>
              </w:rPr>
            </w:pPr>
            <w:r w:rsidRPr="00FB73E3">
              <w:rPr>
                <w:rFonts w:ascii="Calibri" w:hAnsi="Calibri"/>
                <w:b/>
                <w:bCs/>
                <w:sz w:val="22"/>
                <w:szCs w:val="22"/>
                <w:lang w:val="fr-FR"/>
              </w:rPr>
              <w:t>Prévalence</w:t>
            </w:r>
            <w:r w:rsidR="0087449A" w:rsidRPr="00FB73E3">
              <w:rPr>
                <w:rFonts w:ascii="Calibri" w:hAnsi="Calibri"/>
                <w:b/>
                <w:bCs/>
                <w:sz w:val="22"/>
                <w:szCs w:val="22"/>
                <w:lang w:val="fr-FR"/>
              </w:rPr>
              <w:t xml:space="preserve"> </w:t>
            </w:r>
            <w:r w:rsidRPr="00FB73E3">
              <w:rPr>
                <w:rFonts w:ascii="Calibri" w:hAnsi="Calibri"/>
                <w:b/>
                <w:bCs/>
                <w:sz w:val="22"/>
                <w:szCs w:val="22"/>
                <w:lang w:val="fr-FR"/>
              </w:rPr>
              <w:t>du surpoids</w:t>
            </w:r>
          </w:p>
          <w:p w14:paraId="7183D0C2" w14:textId="6FE5DC0D" w:rsidR="0087449A" w:rsidRPr="00FB73E3" w:rsidRDefault="0087449A" w:rsidP="0087449A">
            <w:pPr>
              <w:jc w:val="center"/>
              <w:rPr>
                <w:rFonts w:ascii="Calibri" w:hAnsi="Calibri"/>
                <w:b/>
                <w:bCs/>
                <w:sz w:val="22"/>
                <w:szCs w:val="22"/>
                <w:lang w:val="fr-FR"/>
              </w:rPr>
            </w:pPr>
            <w:r w:rsidRPr="00FB73E3">
              <w:rPr>
                <w:rFonts w:ascii="Calibri" w:hAnsi="Calibri"/>
                <w:bCs/>
                <w:sz w:val="22"/>
                <w:szCs w:val="22"/>
                <w:lang w:val="fr-FR"/>
              </w:rPr>
              <w:t>(&gt;2 z-score)</w:t>
            </w:r>
          </w:p>
        </w:tc>
        <w:tc>
          <w:tcPr>
            <w:tcW w:w="190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32C85D86" w14:textId="28301F03" w:rsidR="0087449A" w:rsidRPr="00FB73E3" w:rsidRDefault="00972FC1" w:rsidP="0087449A">
            <w:pPr>
              <w:jc w:val="center"/>
              <w:rPr>
                <w:rFonts w:ascii="Calibri" w:hAnsi="Calibri"/>
                <w:b/>
                <w:bCs/>
                <w:sz w:val="22"/>
                <w:szCs w:val="22"/>
                <w:lang w:val="fr-FR"/>
              </w:rPr>
            </w:pPr>
            <w:r w:rsidRPr="00FB73E3">
              <w:rPr>
                <w:rFonts w:ascii="Calibri" w:hAnsi="Calibri"/>
                <w:b/>
                <w:bCs/>
                <w:sz w:val="22"/>
                <w:szCs w:val="22"/>
                <w:lang w:val="fr-FR"/>
              </w:rPr>
              <w:t>Prévalence</w:t>
            </w:r>
            <w:r w:rsidR="0087449A" w:rsidRPr="00FB73E3">
              <w:rPr>
                <w:rFonts w:ascii="Calibri" w:hAnsi="Calibri"/>
                <w:b/>
                <w:bCs/>
                <w:sz w:val="22"/>
                <w:szCs w:val="22"/>
                <w:lang w:val="fr-FR"/>
              </w:rPr>
              <w:t xml:space="preserve"> </w:t>
            </w:r>
            <w:r w:rsidRPr="00FB73E3">
              <w:rPr>
                <w:rFonts w:ascii="Calibri" w:hAnsi="Calibri"/>
                <w:b/>
                <w:bCs/>
                <w:sz w:val="22"/>
                <w:szCs w:val="22"/>
                <w:lang w:val="fr-FR"/>
              </w:rPr>
              <w:t>du surpoids</w:t>
            </w:r>
            <w:r w:rsidR="0087449A" w:rsidRPr="00FB73E3">
              <w:rPr>
                <w:rFonts w:ascii="Calibri" w:hAnsi="Calibri"/>
                <w:b/>
                <w:bCs/>
                <w:sz w:val="22"/>
                <w:szCs w:val="22"/>
                <w:lang w:val="fr-FR"/>
              </w:rPr>
              <w:t xml:space="preserve"> </w:t>
            </w:r>
            <w:r w:rsidRPr="00FB73E3">
              <w:rPr>
                <w:rFonts w:ascii="Calibri" w:hAnsi="Calibri"/>
                <w:b/>
                <w:bCs/>
                <w:sz w:val="22"/>
                <w:szCs w:val="22"/>
                <w:lang w:val="fr-FR"/>
              </w:rPr>
              <w:t>sévère</w:t>
            </w:r>
          </w:p>
          <w:p w14:paraId="5885E667" w14:textId="4BB8AA7B" w:rsidR="0087449A" w:rsidRPr="00FB73E3" w:rsidRDefault="0087449A" w:rsidP="0087449A">
            <w:pPr>
              <w:jc w:val="center"/>
              <w:rPr>
                <w:rFonts w:ascii="Calibri" w:hAnsi="Calibri"/>
                <w:b/>
                <w:bCs/>
                <w:sz w:val="22"/>
                <w:szCs w:val="22"/>
                <w:lang w:val="fr-FR"/>
              </w:rPr>
            </w:pPr>
            <w:r w:rsidRPr="00FB73E3">
              <w:rPr>
                <w:rFonts w:ascii="Calibri" w:hAnsi="Calibri"/>
                <w:bCs/>
                <w:sz w:val="22"/>
                <w:szCs w:val="22"/>
                <w:lang w:val="fr-FR"/>
              </w:rPr>
              <w:t>(&gt;3 z-score)</w:t>
            </w:r>
          </w:p>
        </w:tc>
      </w:tr>
      <w:tr w:rsidR="00972FC1" w:rsidRPr="00FB73E3" w14:paraId="39912C11" w14:textId="77777777" w:rsidTr="00972FC1">
        <w:tc>
          <w:tcPr>
            <w:tcW w:w="756"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FDD5139" w14:textId="65666E4C" w:rsidR="00972FC1" w:rsidRPr="00FB73E3" w:rsidRDefault="00972FC1" w:rsidP="00972FC1">
            <w:pPr>
              <w:jc w:val="center"/>
              <w:rPr>
                <w:rFonts w:ascii="Calibri" w:hAnsi="Calibri"/>
                <w:b/>
                <w:bCs/>
                <w:sz w:val="22"/>
                <w:szCs w:val="22"/>
                <w:lang w:val="fr-FR"/>
              </w:rPr>
            </w:pPr>
            <w:r w:rsidRPr="00FB73E3">
              <w:rPr>
                <w:rFonts w:ascii="Calibri" w:hAnsi="Calibri"/>
                <w:b/>
                <w:bCs/>
                <w:sz w:val="22"/>
                <w:szCs w:val="22"/>
                <w:lang w:val="fr-FR"/>
              </w:rPr>
              <w:t>Age (mois)</w:t>
            </w:r>
          </w:p>
        </w:tc>
        <w:tc>
          <w:tcPr>
            <w:tcW w:w="665"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0881CD21" w14:textId="5B1DEEA1" w:rsidR="00972FC1" w:rsidRPr="00FB73E3" w:rsidRDefault="00972FC1" w:rsidP="00972FC1">
            <w:pPr>
              <w:jc w:val="center"/>
              <w:rPr>
                <w:rFonts w:ascii="Calibri" w:hAnsi="Calibri"/>
                <w:b/>
                <w:bCs/>
                <w:sz w:val="22"/>
                <w:szCs w:val="22"/>
                <w:lang w:val="fr-FR"/>
              </w:rPr>
            </w:pPr>
            <w:r w:rsidRPr="00FB73E3">
              <w:rPr>
                <w:rFonts w:ascii="Calibri" w:hAnsi="Calibri"/>
                <w:b/>
                <w:bCs/>
                <w:sz w:val="22"/>
                <w:szCs w:val="22"/>
                <w:lang w:val="fr-FR"/>
              </w:rPr>
              <w:t>Nb total</w:t>
            </w:r>
          </w:p>
        </w:tc>
        <w:tc>
          <w:tcPr>
            <w:tcW w:w="84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6A72129" w14:textId="2ABD2DF9" w:rsidR="00972FC1" w:rsidRPr="00FB73E3" w:rsidRDefault="00972FC1" w:rsidP="00972FC1">
            <w:pPr>
              <w:jc w:val="center"/>
              <w:rPr>
                <w:rFonts w:ascii="Calibri" w:hAnsi="Calibri"/>
                <w:b/>
                <w:bCs/>
                <w:sz w:val="22"/>
                <w:szCs w:val="22"/>
                <w:lang w:val="fr-FR"/>
              </w:rPr>
            </w:pPr>
            <w:r w:rsidRPr="00FB73E3">
              <w:rPr>
                <w:rFonts w:ascii="Calibri" w:hAnsi="Calibri"/>
                <w:b/>
                <w:bCs/>
                <w:sz w:val="22"/>
                <w:szCs w:val="22"/>
                <w:lang w:val="fr-FR"/>
              </w:rPr>
              <w:t>Nb</w:t>
            </w:r>
          </w:p>
        </w:tc>
        <w:tc>
          <w:tcPr>
            <w:tcW w:w="834"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4B00840" w14:textId="3771CD43" w:rsidR="00972FC1" w:rsidRPr="00FB73E3" w:rsidRDefault="00972FC1" w:rsidP="00972FC1">
            <w:pPr>
              <w:jc w:val="center"/>
              <w:rPr>
                <w:rFonts w:ascii="Calibri" w:hAnsi="Calibri"/>
                <w:b/>
                <w:bCs/>
                <w:sz w:val="22"/>
                <w:szCs w:val="22"/>
                <w:lang w:val="fr-FR"/>
              </w:rPr>
            </w:pPr>
            <w:r w:rsidRPr="00FB73E3">
              <w:rPr>
                <w:rFonts w:ascii="Calibri" w:hAnsi="Calibri"/>
                <w:b/>
                <w:bCs/>
                <w:sz w:val="22"/>
                <w:szCs w:val="22"/>
                <w:lang w:val="fr-FR"/>
              </w:rPr>
              <w:t>%</w:t>
            </w:r>
          </w:p>
        </w:tc>
        <w:tc>
          <w:tcPr>
            <w:tcW w:w="952"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0393785" w14:textId="54604861" w:rsidR="00972FC1" w:rsidRPr="00FB73E3" w:rsidRDefault="00972FC1" w:rsidP="00972FC1">
            <w:pPr>
              <w:jc w:val="center"/>
              <w:rPr>
                <w:rFonts w:ascii="Calibri" w:hAnsi="Calibri"/>
                <w:b/>
                <w:bCs/>
                <w:sz w:val="22"/>
                <w:szCs w:val="22"/>
                <w:lang w:val="fr-FR"/>
              </w:rPr>
            </w:pPr>
            <w:r w:rsidRPr="00FB73E3">
              <w:rPr>
                <w:rFonts w:ascii="Calibri" w:hAnsi="Calibri"/>
                <w:b/>
                <w:bCs/>
                <w:sz w:val="22"/>
                <w:szCs w:val="22"/>
                <w:lang w:val="fr-FR"/>
              </w:rPr>
              <w:t>Nb</w:t>
            </w:r>
          </w:p>
        </w:tc>
        <w:tc>
          <w:tcPr>
            <w:tcW w:w="952"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5E13D2F7" w14:textId="11B1AD3A" w:rsidR="00972FC1" w:rsidRPr="00FB73E3" w:rsidRDefault="00972FC1" w:rsidP="00972FC1">
            <w:pPr>
              <w:jc w:val="center"/>
              <w:rPr>
                <w:rFonts w:ascii="Calibri" w:hAnsi="Calibri"/>
                <w:b/>
                <w:bCs/>
                <w:sz w:val="22"/>
                <w:szCs w:val="22"/>
                <w:lang w:val="fr-FR"/>
              </w:rPr>
            </w:pPr>
            <w:r w:rsidRPr="00FB73E3">
              <w:rPr>
                <w:rFonts w:ascii="Calibri" w:hAnsi="Calibri"/>
                <w:b/>
                <w:bCs/>
                <w:sz w:val="22"/>
                <w:szCs w:val="22"/>
                <w:lang w:val="fr-FR"/>
              </w:rPr>
              <w:t>%</w:t>
            </w:r>
          </w:p>
        </w:tc>
      </w:tr>
      <w:tr w:rsidR="0087449A" w:rsidRPr="00FB73E3" w14:paraId="20C0C183" w14:textId="77777777" w:rsidTr="00972FC1">
        <w:tc>
          <w:tcPr>
            <w:tcW w:w="756" w:type="pct"/>
            <w:tcBorders>
              <w:top w:val="single" w:sz="6" w:space="0" w:color="7F7F7F"/>
              <w:left w:val="single" w:sz="12" w:space="0" w:color="7F7F7F"/>
              <w:bottom w:val="single" w:sz="6" w:space="0" w:color="7F7F7F"/>
              <w:right w:val="single" w:sz="6" w:space="0" w:color="7F7F7F"/>
            </w:tcBorders>
          </w:tcPr>
          <w:p w14:paraId="115455F4" w14:textId="6DE35424" w:rsidR="0087449A" w:rsidRPr="00FB73E3" w:rsidRDefault="003C688C" w:rsidP="001722ED">
            <w:pPr>
              <w:jc w:val="center"/>
              <w:rPr>
                <w:rFonts w:ascii="Calibri" w:hAnsi="Calibri"/>
                <w:b/>
                <w:bCs/>
                <w:sz w:val="22"/>
                <w:szCs w:val="22"/>
                <w:lang w:val="fr-FR"/>
              </w:rPr>
            </w:pPr>
            <w:r w:rsidRPr="00FB73E3">
              <w:rPr>
                <w:rFonts w:ascii="Calibri" w:hAnsi="Calibri"/>
                <w:b/>
                <w:bCs/>
                <w:sz w:val="22"/>
                <w:szCs w:val="22"/>
                <w:lang w:val="fr-FR"/>
              </w:rPr>
              <w:t>6-11</w:t>
            </w:r>
          </w:p>
        </w:tc>
        <w:tc>
          <w:tcPr>
            <w:tcW w:w="665" w:type="pct"/>
            <w:tcBorders>
              <w:top w:val="single" w:sz="6" w:space="0" w:color="7F7F7F"/>
              <w:left w:val="single" w:sz="6" w:space="0" w:color="7F7F7F"/>
              <w:bottom w:val="single" w:sz="6" w:space="0" w:color="7F7F7F"/>
              <w:right w:val="single" w:sz="6" w:space="0" w:color="7F7F7F"/>
            </w:tcBorders>
          </w:tcPr>
          <w:p w14:paraId="6B7239F2" w14:textId="77777777" w:rsidR="0087449A" w:rsidRPr="00FB73E3"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1825DD9F" w14:textId="77777777" w:rsidR="0087449A" w:rsidRPr="00FB73E3"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7FB3D508"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31007D8E"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7ADD8EEB" w14:textId="77777777" w:rsidR="0087449A" w:rsidRPr="00FB73E3" w:rsidRDefault="0087449A" w:rsidP="001722ED">
            <w:pPr>
              <w:jc w:val="right"/>
              <w:rPr>
                <w:rFonts w:ascii="Calibri" w:hAnsi="Calibri"/>
                <w:sz w:val="22"/>
                <w:szCs w:val="22"/>
                <w:lang w:val="fr-FR"/>
              </w:rPr>
            </w:pPr>
          </w:p>
        </w:tc>
      </w:tr>
      <w:tr w:rsidR="0087449A" w:rsidRPr="00FB73E3" w14:paraId="1EFF2728" w14:textId="77777777" w:rsidTr="00972FC1">
        <w:tc>
          <w:tcPr>
            <w:tcW w:w="756" w:type="pct"/>
            <w:tcBorders>
              <w:top w:val="single" w:sz="6" w:space="0" w:color="7F7F7F"/>
              <w:left w:val="single" w:sz="12" w:space="0" w:color="7F7F7F"/>
              <w:bottom w:val="single" w:sz="6" w:space="0" w:color="7F7F7F"/>
              <w:right w:val="single" w:sz="6" w:space="0" w:color="7F7F7F"/>
            </w:tcBorders>
          </w:tcPr>
          <w:p w14:paraId="1DCC870C" w14:textId="6E5F88DF" w:rsidR="0087449A" w:rsidRPr="00FB73E3" w:rsidRDefault="003C688C" w:rsidP="003C688C">
            <w:pPr>
              <w:jc w:val="center"/>
              <w:rPr>
                <w:rFonts w:ascii="Calibri" w:hAnsi="Calibri"/>
                <w:b/>
                <w:bCs/>
                <w:sz w:val="22"/>
                <w:szCs w:val="22"/>
                <w:lang w:val="fr-FR"/>
              </w:rPr>
            </w:pPr>
            <w:r w:rsidRPr="00FB73E3">
              <w:rPr>
                <w:rFonts w:ascii="Calibri" w:hAnsi="Calibri"/>
                <w:b/>
                <w:bCs/>
                <w:sz w:val="22"/>
                <w:szCs w:val="22"/>
                <w:lang w:val="fr-FR"/>
              </w:rPr>
              <w:t>12</w:t>
            </w:r>
            <w:r w:rsidR="0087449A" w:rsidRPr="00FB73E3">
              <w:rPr>
                <w:rFonts w:ascii="Calibri" w:hAnsi="Calibri"/>
                <w:b/>
                <w:bCs/>
                <w:sz w:val="22"/>
                <w:szCs w:val="22"/>
                <w:lang w:val="fr-FR"/>
              </w:rPr>
              <w:t>-2</w:t>
            </w:r>
            <w:r w:rsidRPr="00FB73E3">
              <w:rPr>
                <w:rFonts w:ascii="Calibri" w:hAnsi="Calibri"/>
                <w:b/>
                <w:bCs/>
                <w:sz w:val="22"/>
                <w:szCs w:val="22"/>
                <w:lang w:val="fr-FR"/>
              </w:rPr>
              <w:t>3</w:t>
            </w:r>
          </w:p>
        </w:tc>
        <w:tc>
          <w:tcPr>
            <w:tcW w:w="665" w:type="pct"/>
            <w:tcBorders>
              <w:top w:val="single" w:sz="6" w:space="0" w:color="7F7F7F"/>
              <w:left w:val="single" w:sz="6" w:space="0" w:color="7F7F7F"/>
              <w:bottom w:val="single" w:sz="6" w:space="0" w:color="7F7F7F"/>
              <w:right w:val="single" w:sz="6" w:space="0" w:color="7F7F7F"/>
            </w:tcBorders>
          </w:tcPr>
          <w:p w14:paraId="4A65A3A3" w14:textId="77777777" w:rsidR="0087449A" w:rsidRPr="00FB73E3"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38437A9C" w14:textId="77777777" w:rsidR="0087449A" w:rsidRPr="00FB73E3"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0FC376B6"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58ADD4E5"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FCD388C" w14:textId="77777777" w:rsidR="0087449A" w:rsidRPr="00FB73E3" w:rsidRDefault="0087449A" w:rsidP="001722ED">
            <w:pPr>
              <w:jc w:val="right"/>
              <w:rPr>
                <w:rFonts w:ascii="Calibri" w:hAnsi="Calibri"/>
                <w:sz w:val="22"/>
                <w:szCs w:val="22"/>
                <w:lang w:val="fr-FR"/>
              </w:rPr>
            </w:pPr>
          </w:p>
        </w:tc>
      </w:tr>
      <w:tr w:rsidR="0087449A" w:rsidRPr="00FB73E3" w14:paraId="75A218C7" w14:textId="77777777" w:rsidTr="00972FC1">
        <w:tc>
          <w:tcPr>
            <w:tcW w:w="756" w:type="pct"/>
            <w:tcBorders>
              <w:top w:val="single" w:sz="6" w:space="0" w:color="7F7F7F"/>
              <w:left w:val="single" w:sz="12" w:space="0" w:color="7F7F7F"/>
              <w:bottom w:val="single" w:sz="6" w:space="0" w:color="7F7F7F"/>
              <w:right w:val="single" w:sz="6" w:space="0" w:color="7F7F7F"/>
            </w:tcBorders>
          </w:tcPr>
          <w:p w14:paraId="3D8DEA45" w14:textId="65852EB3" w:rsidR="0087449A" w:rsidRPr="00FB73E3" w:rsidRDefault="003C688C" w:rsidP="001722ED">
            <w:pPr>
              <w:jc w:val="center"/>
              <w:rPr>
                <w:rFonts w:ascii="Calibri" w:hAnsi="Calibri"/>
                <w:b/>
                <w:bCs/>
                <w:sz w:val="22"/>
                <w:szCs w:val="22"/>
                <w:lang w:val="fr-FR"/>
              </w:rPr>
            </w:pPr>
            <w:r w:rsidRPr="00FB73E3">
              <w:rPr>
                <w:rFonts w:ascii="Calibri" w:hAnsi="Calibri"/>
                <w:b/>
                <w:bCs/>
                <w:sz w:val="22"/>
                <w:szCs w:val="22"/>
                <w:lang w:val="fr-FR"/>
              </w:rPr>
              <w:t>24-35</w:t>
            </w:r>
          </w:p>
        </w:tc>
        <w:tc>
          <w:tcPr>
            <w:tcW w:w="665" w:type="pct"/>
            <w:tcBorders>
              <w:top w:val="single" w:sz="6" w:space="0" w:color="7F7F7F"/>
              <w:left w:val="single" w:sz="6" w:space="0" w:color="7F7F7F"/>
              <w:bottom w:val="single" w:sz="6" w:space="0" w:color="7F7F7F"/>
              <w:right w:val="single" w:sz="6" w:space="0" w:color="7F7F7F"/>
            </w:tcBorders>
          </w:tcPr>
          <w:p w14:paraId="08613083" w14:textId="77777777" w:rsidR="0087449A" w:rsidRPr="00FB73E3"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138EC418" w14:textId="77777777" w:rsidR="0087449A" w:rsidRPr="00FB73E3"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67059087"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5B8673A4"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500F4A4C" w14:textId="77777777" w:rsidR="0087449A" w:rsidRPr="00FB73E3" w:rsidRDefault="0087449A" w:rsidP="001722ED">
            <w:pPr>
              <w:jc w:val="right"/>
              <w:rPr>
                <w:rFonts w:ascii="Calibri" w:hAnsi="Calibri"/>
                <w:sz w:val="22"/>
                <w:szCs w:val="22"/>
                <w:lang w:val="fr-FR"/>
              </w:rPr>
            </w:pPr>
          </w:p>
        </w:tc>
      </w:tr>
      <w:tr w:rsidR="0087449A" w:rsidRPr="00FB73E3" w14:paraId="4AADAD5A" w14:textId="77777777" w:rsidTr="00972FC1">
        <w:tc>
          <w:tcPr>
            <w:tcW w:w="756" w:type="pct"/>
            <w:tcBorders>
              <w:top w:val="single" w:sz="6" w:space="0" w:color="7F7F7F"/>
              <w:left w:val="single" w:sz="12" w:space="0" w:color="7F7F7F"/>
              <w:bottom w:val="single" w:sz="6" w:space="0" w:color="7F7F7F"/>
              <w:right w:val="single" w:sz="6" w:space="0" w:color="7F7F7F"/>
            </w:tcBorders>
          </w:tcPr>
          <w:p w14:paraId="669D7BF5" w14:textId="260434AF" w:rsidR="0087449A" w:rsidRPr="00FB73E3" w:rsidRDefault="003C688C" w:rsidP="001722ED">
            <w:pPr>
              <w:jc w:val="center"/>
              <w:rPr>
                <w:rFonts w:ascii="Calibri" w:hAnsi="Calibri"/>
                <w:b/>
                <w:bCs/>
                <w:sz w:val="22"/>
                <w:szCs w:val="22"/>
                <w:lang w:val="fr-FR"/>
              </w:rPr>
            </w:pPr>
            <w:r w:rsidRPr="00FB73E3">
              <w:rPr>
                <w:rFonts w:ascii="Calibri" w:hAnsi="Calibri"/>
                <w:b/>
                <w:bCs/>
                <w:sz w:val="22"/>
                <w:szCs w:val="22"/>
                <w:lang w:val="fr-FR"/>
              </w:rPr>
              <w:t>36-47</w:t>
            </w:r>
          </w:p>
        </w:tc>
        <w:tc>
          <w:tcPr>
            <w:tcW w:w="665" w:type="pct"/>
            <w:tcBorders>
              <w:top w:val="single" w:sz="6" w:space="0" w:color="7F7F7F"/>
              <w:left w:val="single" w:sz="6" w:space="0" w:color="7F7F7F"/>
              <w:bottom w:val="single" w:sz="6" w:space="0" w:color="7F7F7F"/>
              <w:right w:val="single" w:sz="6" w:space="0" w:color="7F7F7F"/>
            </w:tcBorders>
          </w:tcPr>
          <w:p w14:paraId="42A954F9" w14:textId="77777777" w:rsidR="0087449A" w:rsidRPr="00FB73E3"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752DAEAB" w14:textId="77777777" w:rsidR="0087449A" w:rsidRPr="00FB73E3"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7492CAA2"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3E749413"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961740C" w14:textId="77777777" w:rsidR="0087449A" w:rsidRPr="00FB73E3" w:rsidRDefault="0087449A" w:rsidP="001722ED">
            <w:pPr>
              <w:jc w:val="right"/>
              <w:rPr>
                <w:rFonts w:ascii="Calibri" w:hAnsi="Calibri"/>
                <w:sz w:val="22"/>
                <w:szCs w:val="22"/>
                <w:lang w:val="fr-FR"/>
              </w:rPr>
            </w:pPr>
          </w:p>
        </w:tc>
      </w:tr>
      <w:tr w:rsidR="0087449A" w:rsidRPr="00FB73E3" w14:paraId="7D847131" w14:textId="77777777" w:rsidTr="00972FC1">
        <w:tc>
          <w:tcPr>
            <w:tcW w:w="756" w:type="pct"/>
            <w:tcBorders>
              <w:top w:val="single" w:sz="6" w:space="0" w:color="7F7F7F"/>
              <w:left w:val="single" w:sz="12" w:space="0" w:color="7F7F7F"/>
              <w:bottom w:val="single" w:sz="6" w:space="0" w:color="7F7F7F"/>
              <w:right w:val="single" w:sz="6" w:space="0" w:color="7F7F7F"/>
            </w:tcBorders>
          </w:tcPr>
          <w:p w14:paraId="03E029FE" w14:textId="037B5E93" w:rsidR="0087449A" w:rsidRPr="00FB73E3" w:rsidRDefault="0087449A" w:rsidP="001722ED">
            <w:pPr>
              <w:jc w:val="center"/>
              <w:rPr>
                <w:rFonts w:ascii="Calibri" w:hAnsi="Calibri"/>
                <w:b/>
                <w:bCs/>
                <w:sz w:val="22"/>
                <w:szCs w:val="22"/>
                <w:lang w:val="fr-FR"/>
              </w:rPr>
            </w:pPr>
            <w:r w:rsidRPr="00FB73E3">
              <w:rPr>
                <w:rFonts w:ascii="Calibri" w:hAnsi="Calibri"/>
                <w:b/>
                <w:bCs/>
                <w:sz w:val="22"/>
                <w:szCs w:val="22"/>
                <w:lang w:val="fr-FR"/>
              </w:rPr>
              <w:t>4</w:t>
            </w:r>
            <w:r w:rsidR="003C688C" w:rsidRPr="00FB73E3">
              <w:rPr>
                <w:rFonts w:ascii="Calibri" w:hAnsi="Calibri"/>
                <w:b/>
                <w:bCs/>
                <w:sz w:val="22"/>
                <w:szCs w:val="22"/>
                <w:lang w:val="fr-FR"/>
              </w:rPr>
              <w:t>8</w:t>
            </w:r>
            <w:r w:rsidRPr="00FB73E3">
              <w:rPr>
                <w:rFonts w:ascii="Calibri" w:hAnsi="Calibri"/>
                <w:b/>
                <w:bCs/>
                <w:sz w:val="22"/>
                <w:szCs w:val="22"/>
                <w:lang w:val="fr-FR"/>
              </w:rPr>
              <w:t>-59</w:t>
            </w:r>
          </w:p>
        </w:tc>
        <w:tc>
          <w:tcPr>
            <w:tcW w:w="665" w:type="pct"/>
            <w:tcBorders>
              <w:top w:val="single" w:sz="6" w:space="0" w:color="7F7F7F"/>
              <w:left w:val="single" w:sz="6" w:space="0" w:color="7F7F7F"/>
              <w:bottom w:val="single" w:sz="6" w:space="0" w:color="7F7F7F"/>
              <w:right w:val="single" w:sz="6" w:space="0" w:color="7F7F7F"/>
            </w:tcBorders>
          </w:tcPr>
          <w:p w14:paraId="49B7B603" w14:textId="77777777" w:rsidR="0087449A" w:rsidRPr="00FB73E3"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27CE6888" w14:textId="77777777" w:rsidR="0087449A" w:rsidRPr="00FB73E3"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348D0246"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209CFB3E"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415F3BC3" w14:textId="77777777" w:rsidR="0087449A" w:rsidRPr="00FB73E3" w:rsidRDefault="0087449A" w:rsidP="001722ED">
            <w:pPr>
              <w:jc w:val="right"/>
              <w:rPr>
                <w:rFonts w:ascii="Calibri" w:hAnsi="Calibri"/>
                <w:sz w:val="22"/>
                <w:szCs w:val="22"/>
                <w:lang w:val="fr-FR"/>
              </w:rPr>
            </w:pPr>
          </w:p>
        </w:tc>
      </w:tr>
      <w:tr w:rsidR="0087449A" w:rsidRPr="00FB73E3" w14:paraId="4E276D69" w14:textId="77777777" w:rsidTr="00972FC1">
        <w:tc>
          <w:tcPr>
            <w:tcW w:w="756" w:type="pct"/>
            <w:tcBorders>
              <w:top w:val="single" w:sz="6" w:space="0" w:color="7F7F7F"/>
              <w:left w:val="single" w:sz="12" w:space="0" w:color="7F7F7F"/>
              <w:bottom w:val="single" w:sz="12" w:space="0" w:color="7F7F7F"/>
              <w:right w:val="single" w:sz="6" w:space="0" w:color="7F7F7F"/>
            </w:tcBorders>
          </w:tcPr>
          <w:p w14:paraId="5CF75E55" w14:textId="77777777" w:rsidR="0087449A" w:rsidRPr="00FB73E3" w:rsidRDefault="0087449A" w:rsidP="001722ED">
            <w:pPr>
              <w:jc w:val="center"/>
              <w:rPr>
                <w:rFonts w:ascii="Calibri" w:hAnsi="Calibri"/>
                <w:b/>
                <w:bCs/>
                <w:sz w:val="22"/>
                <w:szCs w:val="22"/>
                <w:lang w:val="fr-FR"/>
              </w:rPr>
            </w:pPr>
            <w:r w:rsidRPr="00FB73E3">
              <w:rPr>
                <w:rFonts w:ascii="Calibri" w:hAnsi="Calibri"/>
                <w:b/>
                <w:bCs/>
                <w:sz w:val="22"/>
                <w:szCs w:val="22"/>
                <w:lang w:val="fr-FR"/>
              </w:rPr>
              <w:t>Total</w:t>
            </w:r>
          </w:p>
        </w:tc>
        <w:tc>
          <w:tcPr>
            <w:tcW w:w="665" w:type="pct"/>
            <w:tcBorders>
              <w:top w:val="single" w:sz="6" w:space="0" w:color="7F7F7F"/>
              <w:left w:val="single" w:sz="6" w:space="0" w:color="7F7F7F"/>
              <w:bottom w:val="single" w:sz="12" w:space="0" w:color="7F7F7F"/>
              <w:right w:val="single" w:sz="6" w:space="0" w:color="7F7F7F"/>
            </w:tcBorders>
          </w:tcPr>
          <w:p w14:paraId="18EAD4B3" w14:textId="77777777" w:rsidR="0087449A" w:rsidRPr="00FB73E3" w:rsidRDefault="0087449A" w:rsidP="001722ED">
            <w:pPr>
              <w:jc w:val="right"/>
              <w:rPr>
                <w:rFonts w:ascii="Calibri" w:hAnsi="Calibri"/>
                <w:b/>
                <w:bCs/>
                <w:sz w:val="22"/>
                <w:szCs w:val="22"/>
                <w:lang w:val="fr-FR"/>
              </w:rPr>
            </w:pPr>
          </w:p>
        </w:tc>
        <w:tc>
          <w:tcPr>
            <w:tcW w:w="841" w:type="pct"/>
            <w:tcBorders>
              <w:top w:val="single" w:sz="6" w:space="0" w:color="7F7F7F"/>
              <w:left w:val="single" w:sz="6" w:space="0" w:color="7F7F7F"/>
              <w:bottom w:val="single" w:sz="12" w:space="0" w:color="7F7F7F"/>
              <w:right w:val="single" w:sz="6" w:space="0" w:color="7F7F7F"/>
            </w:tcBorders>
          </w:tcPr>
          <w:p w14:paraId="03EE8723" w14:textId="77777777" w:rsidR="0087449A" w:rsidRPr="00FB73E3" w:rsidRDefault="0087449A" w:rsidP="001722ED">
            <w:pPr>
              <w:jc w:val="right"/>
              <w:rPr>
                <w:rFonts w:ascii="Calibri" w:hAnsi="Calibri"/>
                <w:sz w:val="22"/>
                <w:szCs w:val="22"/>
                <w:lang w:val="fr-FR"/>
              </w:rPr>
            </w:pPr>
          </w:p>
        </w:tc>
        <w:tc>
          <w:tcPr>
            <w:tcW w:w="834" w:type="pct"/>
            <w:tcBorders>
              <w:top w:val="single" w:sz="6" w:space="0" w:color="7F7F7F"/>
              <w:left w:val="single" w:sz="6" w:space="0" w:color="7F7F7F"/>
              <w:bottom w:val="single" w:sz="12" w:space="0" w:color="7F7F7F"/>
              <w:right w:val="single" w:sz="6" w:space="0" w:color="7F7F7F"/>
            </w:tcBorders>
          </w:tcPr>
          <w:p w14:paraId="70C2EE5A"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6" w:space="0" w:color="7F7F7F"/>
            </w:tcBorders>
          </w:tcPr>
          <w:p w14:paraId="013EEC15" w14:textId="77777777" w:rsidR="0087449A" w:rsidRPr="00FB73E3"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12" w:space="0" w:color="7F7F7F"/>
            </w:tcBorders>
          </w:tcPr>
          <w:p w14:paraId="65F39EFE" w14:textId="77777777" w:rsidR="0087449A" w:rsidRPr="00FB73E3" w:rsidRDefault="0087449A" w:rsidP="001722ED">
            <w:pPr>
              <w:jc w:val="right"/>
              <w:rPr>
                <w:rFonts w:ascii="Calibri" w:hAnsi="Calibri"/>
                <w:sz w:val="22"/>
                <w:szCs w:val="22"/>
                <w:lang w:val="fr-FR"/>
              </w:rPr>
            </w:pPr>
          </w:p>
        </w:tc>
      </w:tr>
    </w:tbl>
    <w:p w14:paraId="04C261E5" w14:textId="4DB8A326" w:rsidR="0087449A" w:rsidRPr="00FB73E3" w:rsidRDefault="0087449A" w:rsidP="0087449A">
      <w:pPr>
        <w:rPr>
          <w:rFonts w:ascii="Calibri" w:hAnsi="Calibri"/>
          <w:sz w:val="22"/>
          <w:szCs w:val="22"/>
          <w:lang w:val="fr-FR"/>
        </w:rPr>
      </w:pPr>
    </w:p>
    <w:p w14:paraId="261D96BE" w14:textId="53C9C701" w:rsidR="00972FC1" w:rsidRPr="00FB73E3" w:rsidRDefault="00972FC1" w:rsidP="00972FC1">
      <w:pPr>
        <w:pStyle w:val="Lgende"/>
        <w:rPr>
          <w:rFonts w:ascii="Calibri" w:hAnsi="Calibri"/>
          <w:b w:val="0"/>
          <w:i/>
          <w:iCs/>
          <w:caps/>
          <w:sz w:val="22"/>
          <w:szCs w:val="22"/>
        </w:rPr>
      </w:pPr>
      <w:r w:rsidRPr="00FB73E3">
        <w:rPr>
          <w:rFonts w:ascii="Calibri" w:hAnsi="Calibri"/>
          <w:caps/>
          <w:sz w:val="22"/>
          <w:szCs w:val="22"/>
        </w:rPr>
        <w:t xml:space="preserve">TableAU 32 </w:t>
      </w:r>
      <w:r w:rsidRPr="00FB73E3">
        <w:rPr>
          <w:rFonts w:ascii="Calibri" w:hAnsi="Calibri"/>
          <w:b w:val="0"/>
          <w:caps/>
          <w:sz w:val="22"/>
          <w:szCs w:val="22"/>
        </w:rPr>
        <w:t xml:space="preserve">PRÉVALENCE DU SURPOIDS PAR ÂGE, BASÉE SUR L’INDICE POIDS-POUR-TAILLE EN Z-SCORES (PAS D’ŒDÈMES), </w:t>
      </w:r>
      <w:r w:rsidRPr="00FB73E3">
        <w:rPr>
          <w:rFonts w:ascii="Calibri" w:hAnsi="Calibri"/>
          <w:bCs w:val="0"/>
          <w:caps/>
          <w:sz w:val="22"/>
          <w:szCs w:val="22"/>
          <w:u w:val="single"/>
        </w:rPr>
        <w:t>Dans le camp 2</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w:t>
      </w:r>
    </w:p>
    <w:p w14:paraId="582CC2DA" w14:textId="77777777" w:rsidR="00972FC1" w:rsidRPr="00FB73E3" w:rsidRDefault="00972FC1" w:rsidP="00972FC1">
      <w:pPr>
        <w:pStyle w:val="Lgende"/>
        <w:rPr>
          <w:b w:val="0"/>
          <w:bCs w:val="0"/>
        </w:rPr>
      </w:pPr>
    </w:p>
    <w:tbl>
      <w:tblPr>
        <w:tblW w:w="5000" w:type="pct"/>
        <w:tblLook w:val="0000" w:firstRow="0" w:lastRow="0" w:firstColumn="0" w:lastColumn="0" w:noHBand="0" w:noVBand="0"/>
      </w:tblPr>
      <w:tblGrid>
        <w:gridCol w:w="1581"/>
        <w:gridCol w:w="1390"/>
        <w:gridCol w:w="1758"/>
        <w:gridCol w:w="1743"/>
        <w:gridCol w:w="1990"/>
        <w:gridCol w:w="1990"/>
      </w:tblGrid>
      <w:tr w:rsidR="00972FC1" w:rsidRPr="00292540" w14:paraId="691E31EA" w14:textId="77777777" w:rsidTr="005542F2">
        <w:tc>
          <w:tcPr>
            <w:tcW w:w="756" w:type="pct"/>
            <w:tcBorders>
              <w:top w:val="nil"/>
              <w:left w:val="nil"/>
              <w:bottom w:val="single" w:sz="12" w:space="0" w:color="7F7F7F"/>
              <w:right w:val="nil"/>
            </w:tcBorders>
          </w:tcPr>
          <w:p w14:paraId="483BF824" w14:textId="77777777" w:rsidR="00972FC1" w:rsidRPr="00FB73E3" w:rsidRDefault="00972FC1" w:rsidP="005542F2">
            <w:pPr>
              <w:rPr>
                <w:rFonts w:ascii="Calibri" w:hAnsi="Calibri"/>
                <w:b/>
                <w:bCs/>
                <w:sz w:val="22"/>
                <w:szCs w:val="22"/>
                <w:lang w:val="fr-FR"/>
              </w:rPr>
            </w:pPr>
          </w:p>
        </w:tc>
        <w:tc>
          <w:tcPr>
            <w:tcW w:w="665" w:type="pct"/>
            <w:tcBorders>
              <w:top w:val="nil"/>
              <w:left w:val="nil"/>
              <w:bottom w:val="single" w:sz="12" w:space="0" w:color="7F7F7F"/>
              <w:right w:val="single" w:sz="12" w:space="0" w:color="7F7F7F"/>
            </w:tcBorders>
          </w:tcPr>
          <w:p w14:paraId="3FAB59D7" w14:textId="77777777" w:rsidR="00972FC1" w:rsidRPr="00FB73E3" w:rsidRDefault="00972FC1" w:rsidP="005542F2">
            <w:pPr>
              <w:rPr>
                <w:rFonts w:ascii="Calibri" w:hAnsi="Calibri"/>
                <w:b/>
                <w:bCs/>
                <w:sz w:val="22"/>
                <w:szCs w:val="22"/>
                <w:lang w:val="fr-FR"/>
              </w:rPr>
            </w:pPr>
          </w:p>
        </w:tc>
        <w:tc>
          <w:tcPr>
            <w:tcW w:w="167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2BA26200"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Prévalence du surpoids</w:t>
            </w:r>
          </w:p>
          <w:p w14:paraId="0F966C20" w14:textId="77777777" w:rsidR="00972FC1" w:rsidRPr="00FB73E3" w:rsidRDefault="00972FC1" w:rsidP="005542F2">
            <w:pPr>
              <w:jc w:val="center"/>
              <w:rPr>
                <w:rFonts w:ascii="Calibri" w:hAnsi="Calibri"/>
                <w:b/>
                <w:bCs/>
                <w:sz w:val="22"/>
                <w:szCs w:val="22"/>
                <w:lang w:val="fr-FR"/>
              </w:rPr>
            </w:pPr>
            <w:r w:rsidRPr="00FB73E3">
              <w:rPr>
                <w:rFonts w:ascii="Calibri" w:hAnsi="Calibri"/>
                <w:bCs/>
                <w:sz w:val="22"/>
                <w:szCs w:val="22"/>
                <w:lang w:val="fr-FR"/>
              </w:rPr>
              <w:t>(&gt;2 z-score)</w:t>
            </w:r>
          </w:p>
        </w:tc>
        <w:tc>
          <w:tcPr>
            <w:tcW w:w="190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18BEBE1A"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Prévalence du surpoids sévère</w:t>
            </w:r>
          </w:p>
          <w:p w14:paraId="688FA0F1" w14:textId="77777777" w:rsidR="00972FC1" w:rsidRPr="00FB73E3" w:rsidRDefault="00972FC1" w:rsidP="005542F2">
            <w:pPr>
              <w:jc w:val="center"/>
              <w:rPr>
                <w:rFonts w:ascii="Calibri" w:hAnsi="Calibri"/>
                <w:b/>
                <w:bCs/>
                <w:sz w:val="22"/>
                <w:szCs w:val="22"/>
                <w:lang w:val="fr-FR"/>
              </w:rPr>
            </w:pPr>
            <w:r w:rsidRPr="00FB73E3">
              <w:rPr>
                <w:rFonts w:ascii="Calibri" w:hAnsi="Calibri"/>
                <w:bCs/>
                <w:sz w:val="22"/>
                <w:szCs w:val="22"/>
                <w:lang w:val="fr-FR"/>
              </w:rPr>
              <w:t>(&gt;3 z-score)</w:t>
            </w:r>
          </w:p>
        </w:tc>
      </w:tr>
      <w:tr w:rsidR="00972FC1" w:rsidRPr="00FB73E3" w14:paraId="392C1DAF" w14:textId="77777777" w:rsidTr="005542F2">
        <w:tc>
          <w:tcPr>
            <w:tcW w:w="756"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466DBB38"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Age (mois)</w:t>
            </w:r>
          </w:p>
        </w:tc>
        <w:tc>
          <w:tcPr>
            <w:tcW w:w="665"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AB42BAE"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Nb total</w:t>
            </w:r>
          </w:p>
        </w:tc>
        <w:tc>
          <w:tcPr>
            <w:tcW w:w="84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CFCB855"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834"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638741D"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w:t>
            </w:r>
          </w:p>
        </w:tc>
        <w:tc>
          <w:tcPr>
            <w:tcW w:w="952"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ECB5148"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952"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48F9FB57"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w:t>
            </w:r>
          </w:p>
        </w:tc>
      </w:tr>
      <w:tr w:rsidR="00972FC1" w:rsidRPr="00FB73E3" w14:paraId="210F0898"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6C7B9DAF"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6-11</w:t>
            </w:r>
          </w:p>
        </w:tc>
        <w:tc>
          <w:tcPr>
            <w:tcW w:w="665" w:type="pct"/>
            <w:tcBorders>
              <w:top w:val="single" w:sz="6" w:space="0" w:color="7F7F7F"/>
              <w:left w:val="single" w:sz="6" w:space="0" w:color="7F7F7F"/>
              <w:bottom w:val="single" w:sz="6" w:space="0" w:color="7F7F7F"/>
              <w:right w:val="single" w:sz="6" w:space="0" w:color="7F7F7F"/>
            </w:tcBorders>
          </w:tcPr>
          <w:p w14:paraId="5D5D3DFB"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5D1FA651"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223C4CFE"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7E625E66"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ECC5CC1" w14:textId="77777777" w:rsidR="00972FC1" w:rsidRPr="00FB73E3" w:rsidRDefault="00972FC1" w:rsidP="005542F2">
            <w:pPr>
              <w:jc w:val="right"/>
              <w:rPr>
                <w:rFonts w:ascii="Calibri" w:hAnsi="Calibri"/>
                <w:sz w:val="22"/>
                <w:szCs w:val="22"/>
                <w:lang w:val="fr-FR"/>
              </w:rPr>
            </w:pPr>
          </w:p>
        </w:tc>
      </w:tr>
      <w:tr w:rsidR="00972FC1" w:rsidRPr="00FB73E3" w14:paraId="74CCB4F1"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58C976B3"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12-23</w:t>
            </w:r>
          </w:p>
        </w:tc>
        <w:tc>
          <w:tcPr>
            <w:tcW w:w="665" w:type="pct"/>
            <w:tcBorders>
              <w:top w:val="single" w:sz="6" w:space="0" w:color="7F7F7F"/>
              <w:left w:val="single" w:sz="6" w:space="0" w:color="7F7F7F"/>
              <w:bottom w:val="single" w:sz="6" w:space="0" w:color="7F7F7F"/>
              <w:right w:val="single" w:sz="6" w:space="0" w:color="7F7F7F"/>
            </w:tcBorders>
          </w:tcPr>
          <w:p w14:paraId="43DB95CE"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5A0EE570"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0884DF38"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6C741F8A"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3DEAD3D0" w14:textId="77777777" w:rsidR="00972FC1" w:rsidRPr="00FB73E3" w:rsidRDefault="00972FC1" w:rsidP="005542F2">
            <w:pPr>
              <w:jc w:val="right"/>
              <w:rPr>
                <w:rFonts w:ascii="Calibri" w:hAnsi="Calibri"/>
                <w:sz w:val="22"/>
                <w:szCs w:val="22"/>
                <w:lang w:val="fr-FR"/>
              </w:rPr>
            </w:pPr>
          </w:p>
        </w:tc>
      </w:tr>
      <w:tr w:rsidR="00972FC1" w:rsidRPr="00FB73E3" w14:paraId="3E09F375"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6C466E58"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24-35</w:t>
            </w:r>
          </w:p>
        </w:tc>
        <w:tc>
          <w:tcPr>
            <w:tcW w:w="665" w:type="pct"/>
            <w:tcBorders>
              <w:top w:val="single" w:sz="6" w:space="0" w:color="7F7F7F"/>
              <w:left w:val="single" w:sz="6" w:space="0" w:color="7F7F7F"/>
              <w:bottom w:val="single" w:sz="6" w:space="0" w:color="7F7F7F"/>
              <w:right w:val="single" w:sz="6" w:space="0" w:color="7F7F7F"/>
            </w:tcBorders>
          </w:tcPr>
          <w:p w14:paraId="65041C47"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69BDC8CD"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30CD47BA"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4E456996"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57F0701D" w14:textId="77777777" w:rsidR="00972FC1" w:rsidRPr="00FB73E3" w:rsidRDefault="00972FC1" w:rsidP="005542F2">
            <w:pPr>
              <w:jc w:val="right"/>
              <w:rPr>
                <w:rFonts w:ascii="Calibri" w:hAnsi="Calibri"/>
                <w:sz w:val="22"/>
                <w:szCs w:val="22"/>
                <w:lang w:val="fr-FR"/>
              </w:rPr>
            </w:pPr>
          </w:p>
        </w:tc>
      </w:tr>
      <w:tr w:rsidR="00972FC1" w:rsidRPr="00FB73E3" w14:paraId="679161BF"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1ECDB110"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36-47</w:t>
            </w:r>
          </w:p>
        </w:tc>
        <w:tc>
          <w:tcPr>
            <w:tcW w:w="665" w:type="pct"/>
            <w:tcBorders>
              <w:top w:val="single" w:sz="6" w:space="0" w:color="7F7F7F"/>
              <w:left w:val="single" w:sz="6" w:space="0" w:color="7F7F7F"/>
              <w:bottom w:val="single" w:sz="6" w:space="0" w:color="7F7F7F"/>
              <w:right w:val="single" w:sz="6" w:space="0" w:color="7F7F7F"/>
            </w:tcBorders>
          </w:tcPr>
          <w:p w14:paraId="540E7952"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4A5115B5"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23BA8F35"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47149E8C"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7D1346D5" w14:textId="77777777" w:rsidR="00972FC1" w:rsidRPr="00FB73E3" w:rsidRDefault="00972FC1" w:rsidP="005542F2">
            <w:pPr>
              <w:jc w:val="right"/>
              <w:rPr>
                <w:rFonts w:ascii="Calibri" w:hAnsi="Calibri"/>
                <w:sz w:val="22"/>
                <w:szCs w:val="22"/>
                <w:lang w:val="fr-FR"/>
              </w:rPr>
            </w:pPr>
          </w:p>
        </w:tc>
      </w:tr>
      <w:tr w:rsidR="00972FC1" w:rsidRPr="00FB73E3" w14:paraId="50B1021E"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4F5FCCB4"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48-59</w:t>
            </w:r>
          </w:p>
        </w:tc>
        <w:tc>
          <w:tcPr>
            <w:tcW w:w="665" w:type="pct"/>
            <w:tcBorders>
              <w:top w:val="single" w:sz="6" w:space="0" w:color="7F7F7F"/>
              <w:left w:val="single" w:sz="6" w:space="0" w:color="7F7F7F"/>
              <w:bottom w:val="single" w:sz="6" w:space="0" w:color="7F7F7F"/>
              <w:right w:val="single" w:sz="6" w:space="0" w:color="7F7F7F"/>
            </w:tcBorders>
          </w:tcPr>
          <w:p w14:paraId="293CF9F2"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234D899D"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70A5178F"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0885CCC0"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00CA8B6" w14:textId="77777777" w:rsidR="00972FC1" w:rsidRPr="00FB73E3" w:rsidRDefault="00972FC1" w:rsidP="005542F2">
            <w:pPr>
              <w:jc w:val="right"/>
              <w:rPr>
                <w:rFonts w:ascii="Calibri" w:hAnsi="Calibri"/>
                <w:sz w:val="22"/>
                <w:szCs w:val="22"/>
                <w:lang w:val="fr-FR"/>
              </w:rPr>
            </w:pPr>
          </w:p>
        </w:tc>
      </w:tr>
      <w:tr w:rsidR="00972FC1" w:rsidRPr="00FB73E3" w14:paraId="4960F156" w14:textId="77777777" w:rsidTr="005542F2">
        <w:tc>
          <w:tcPr>
            <w:tcW w:w="756" w:type="pct"/>
            <w:tcBorders>
              <w:top w:val="single" w:sz="6" w:space="0" w:color="7F7F7F"/>
              <w:left w:val="single" w:sz="12" w:space="0" w:color="7F7F7F"/>
              <w:bottom w:val="single" w:sz="12" w:space="0" w:color="7F7F7F"/>
              <w:right w:val="single" w:sz="6" w:space="0" w:color="7F7F7F"/>
            </w:tcBorders>
          </w:tcPr>
          <w:p w14:paraId="31AB14FD"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Total</w:t>
            </w:r>
          </w:p>
        </w:tc>
        <w:tc>
          <w:tcPr>
            <w:tcW w:w="665" w:type="pct"/>
            <w:tcBorders>
              <w:top w:val="single" w:sz="6" w:space="0" w:color="7F7F7F"/>
              <w:left w:val="single" w:sz="6" w:space="0" w:color="7F7F7F"/>
              <w:bottom w:val="single" w:sz="12" w:space="0" w:color="7F7F7F"/>
              <w:right w:val="single" w:sz="6" w:space="0" w:color="7F7F7F"/>
            </w:tcBorders>
          </w:tcPr>
          <w:p w14:paraId="0B50EA75" w14:textId="77777777" w:rsidR="00972FC1" w:rsidRPr="00FB73E3" w:rsidRDefault="00972FC1" w:rsidP="005542F2">
            <w:pPr>
              <w:jc w:val="right"/>
              <w:rPr>
                <w:rFonts w:ascii="Calibri" w:hAnsi="Calibri"/>
                <w:b/>
                <w:bCs/>
                <w:sz w:val="22"/>
                <w:szCs w:val="22"/>
                <w:lang w:val="fr-FR"/>
              </w:rPr>
            </w:pPr>
          </w:p>
        </w:tc>
        <w:tc>
          <w:tcPr>
            <w:tcW w:w="841" w:type="pct"/>
            <w:tcBorders>
              <w:top w:val="single" w:sz="6" w:space="0" w:color="7F7F7F"/>
              <w:left w:val="single" w:sz="6" w:space="0" w:color="7F7F7F"/>
              <w:bottom w:val="single" w:sz="12" w:space="0" w:color="7F7F7F"/>
              <w:right w:val="single" w:sz="6" w:space="0" w:color="7F7F7F"/>
            </w:tcBorders>
          </w:tcPr>
          <w:p w14:paraId="3A3F34FD"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12" w:space="0" w:color="7F7F7F"/>
              <w:right w:val="single" w:sz="6" w:space="0" w:color="7F7F7F"/>
            </w:tcBorders>
          </w:tcPr>
          <w:p w14:paraId="25E0A760"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6" w:space="0" w:color="7F7F7F"/>
            </w:tcBorders>
          </w:tcPr>
          <w:p w14:paraId="3681E312"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12" w:space="0" w:color="7F7F7F"/>
            </w:tcBorders>
          </w:tcPr>
          <w:p w14:paraId="2FF0F12C" w14:textId="77777777" w:rsidR="00972FC1" w:rsidRPr="00FB73E3" w:rsidRDefault="00972FC1" w:rsidP="005542F2">
            <w:pPr>
              <w:jc w:val="right"/>
              <w:rPr>
                <w:rFonts w:ascii="Calibri" w:hAnsi="Calibri"/>
                <w:sz w:val="22"/>
                <w:szCs w:val="22"/>
                <w:lang w:val="fr-FR"/>
              </w:rPr>
            </w:pPr>
          </w:p>
        </w:tc>
      </w:tr>
    </w:tbl>
    <w:p w14:paraId="27174D9B" w14:textId="77777777" w:rsidR="00972FC1" w:rsidRPr="00FB73E3" w:rsidRDefault="00972FC1" w:rsidP="00972FC1">
      <w:pPr>
        <w:rPr>
          <w:rFonts w:ascii="Calibri" w:hAnsi="Calibri"/>
          <w:sz w:val="22"/>
          <w:szCs w:val="22"/>
          <w:lang w:val="fr-FR"/>
        </w:rPr>
      </w:pPr>
    </w:p>
    <w:p w14:paraId="4408F339" w14:textId="130219EC" w:rsidR="00972FC1" w:rsidRPr="00FB73E3" w:rsidRDefault="00972FC1" w:rsidP="00972FC1">
      <w:pPr>
        <w:pStyle w:val="Lgende"/>
        <w:rPr>
          <w:rFonts w:ascii="Calibri" w:hAnsi="Calibri"/>
          <w:b w:val="0"/>
          <w:i/>
          <w:iCs/>
          <w:caps/>
          <w:sz w:val="22"/>
          <w:szCs w:val="22"/>
        </w:rPr>
      </w:pPr>
      <w:r w:rsidRPr="00FB73E3">
        <w:rPr>
          <w:rFonts w:ascii="Calibri" w:hAnsi="Calibri"/>
          <w:caps/>
          <w:sz w:val="22"/>
          <w:szCs w:val="22"/>
        </w:rPr>
        <w:t xml:space="preserve">TableAU 33 </w:t>
      </w:r>
      <w:r w:rsidRPr="00FB73E3">
        <w:rPr>
          <w:rFonts w:ascii="Calibri" w:hAnsi="Calibri"/>
          <w:b w:val="0"/>
          <w:caps/>
          <w:sz w:val="22"/>
          <w:szCs w:val="22"/>
        </w:rPr>
        <w:t xml:space="preserve">PRÉVALENCE DU SURPOIDS PAR ÂGE, BASÉE SUR L’INDICE POIDS-POUR-TAILLE EN Z-SCORES (PAS D’ŒDÈMES), </w:t>
      </w:r>
      <w:r w:rsidRPr="00FB73E3">
        <w:rPr>
          <w:rFonts w:ascii="Calibri" w:hAnsi="Calibri"/>
          <w:bCs w:val="0"/>
          <w:caps/>
          <w:sz w:val="22"/>
          <w:szCs w:val="22"/>
          <w:u w:val="single"/>
        </w:rPr>
        <w:t>Dans le camp 3</w:t>
      </w:r>
      <w:r w:rsidRPr="00FB73E3">
        <w:rPr>
          <w:rFonts w:ascii="Calibri" w:hAnsi="Calibri"/>
          <w:b w:val="0"/>
          <w:caps/>
          <w:sz w:val="22"/>
          <w:szCs w:val="22"/>
        </w:rPr>
        <w:t xml:space="preserve"> (</w:t>
      </w:r>
      <w:r w:rsidRPr="00FB73E3">
        <w:rPr>
          <w:rFonts w:ascii="Calibri" w:hAnsi="Calibri"/>
          <w:b w:val="0"/>
          <w:i/>
          <w:iCs/>
          <w:caps/>
          <w:sz w:val="22"/>
          <w:szCs w:val="22"/>
        </w:rPr>
        <w:t>CE TABLEAU EST GÉNÉRÉ AUTOMATIQUEMENT PAR LE LOGICIEL ENA POUR SMART)</w:t>
      </w:r>
    </w:p>
    <w:p w14:paraId="2667A93A" w14:textId="77777777" w:rsidR="00972FC1" w:rsidRPr="00FB73E3" w:rsidRDefault="00972FC1" w:rsidP="00972FC1">
      <w:pPr>
        <w:pStyle w:val="Lgende"/>
        <w:rPr>
          <w:b w:val="0"/>
          <w:bCs w:val="0"/>
        </w:rPr>
      </w:pPr>
    </w:p>
    <w:tbl>
      <w:tblPr>
        <w:tblW w:w="5000" w:type="pct"/>
        <w:tblLook w:val="0000" w:firstRow="0" w:lastRow="0" w:firstColumn="0" w:lastColumn="0" w:noHBand="0" w:noVBand="0"/>
      </w:tblPr>
      <w:tblGrid>
        <w:gridCol w:w="1581"/>
        <w:gridCol w:w="1390"/>
        <w:gridCol w:w="1758"/>
        <w:gridCol w:w="1743"/>
        <w:gridCol w:w="1990"/>
        <w:gridCol w:w="1990"/>
      </w:tblGrid>
      <w:tr w:rsidR="00972FC1" w:rsidRPr="00292540" w14:paraId="26BD3204" w14:textId="77777777" w:rsidTr="005542F2">
        <w:tc>
          <w:tcPr>
            <w:tcW w:w="756" w:type="pct"/>
            <w:tcBorders>
              <w:top w:val="nil"/>
              <w:left w:val="nil"/>
              <w:bottom w:val="single" w:sz="12" w:space="0" w:color="7F7F7F"/>
              <w:right w:val="nil"/>
            </w:tcBorders>
          </w:tcPr>
          <w:p w14:paraId="71D3CF8A" w14:textId="77777777" w:rsidR="00972FC1" w:rsidRPr="00FB73E3" w:rsidRDefault="00972FC1" w:rsidP="005542F2">
            <w:pPr>
              <w:rPr>
                <w:rFonts w:ascii="Calibri" w:hAnsi="Calibri"/>
                <w:b/>
                <w:bCs/>
                <w:sz w:val="22"/>
                <w:szCs w:val="22"/>
                <w:lang w:val="fr-FR"/>
              </w:rPr>
            </w:pPr>
          </w:p>
        </w:tc>
        <w:tc>
          <w:tcPr>
            <w:tcW w:w="665" w:type="pct"/>
            <w:tcBorders>
              <w:top w:val="nil"/>
              <w:left w:val="nil"/>
              <w:bottom w:val="single" w:sz="12" w:space="0" w:color="7F7F7F"/>
              <w:right w:val="single" w:sz="12" w:space="0" w:color="7F7F7F"/>
            </w:tcBorders>
          </w:tcPr>
          <w:p w14:paraId="65CDC72F" w14:textId="77777777" w:rsidR="00972FC1" w:rsidRPr="00FB73E3" w:rsidRDefault="00972FC1" w:rsidP="005542F2">
            <w:pPr>
              <w:rPr>
                <w:rFonts w:ascii="Calibri" w:hAnsi="Calibri"/>
                <w:b/>
                <w:bCs/>
                <w:sz w:val="22"/>
                <w:szCs w:val="22"/>
                <w:lang w:val="fr-FR"/>
              </w:rPr>
            </w:pPr>
          </w:p>
        </w:tc>
        <w:tc>
          <w:tcPr>
            <w:tcW w:w="167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225F3F33"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Prévalence du surpoids</w:t>
            </w:r>
          </w:p>
          <w:p w14:paraId="3B085B4C" w14:textId="77777777" w:rsidR="00972FC1" w:rsidRPr="00FB73E3" w:rsidRDefault="00972FC1" w:rsidP="005542F2">
            <w:pPr>
              <w:jc w:val="center"/>
              <w:rPr>
                <w:rFonts w:ascii="Calibri" w:hAnsi="Calibri"/>
                <w:b/>
                <w:bCs/>
                <w:sz w:val="22"/>
                <w:szCs w:val="22"/>
                <w:lang w:val="fr-FR"/>
              </w:rPr>
            </w:pPr>
            <w:r w:rsidRPr="00FB73E3">
              <w:rPr>
                <w:rFonts w:ascii="Calibri" w:hAnsi="Calibri"/>
                <w:bCs/>
                <w:sz w:val="22"/>
                <w:szCs w:val="22"/>
                <w:lang w:val="fr-FR"/>
              </w:rPr>
              <w:t>(&gt;2 z-score)</w:t>
            </w:r>
          </w:p>
        </w:tc>
        <w:tc>
          <w:tcPr>
            <w:tcW w:w="190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4AA34F4C"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Prévalence du surpoids sévère</w:t>
            </w:r>
          </w:p>
          <w:p w14:paraId="7625E488" w14:textId="77777777" w:rsidR="00972FC1" w:rsidRPr="00FB73E3" w:rsidRDefault="00972FC1" w:rsidP="005542F2">
            <w:pPr>
              <w:jc w:val="center"/>
              <w:rPr>
                <w:rFonts w:ascii="Calibri" w:hAnsi="Calibri"/>
                <w:b/>
                <w:bCs/>
                <w:sz w:val="22"/>
                <w:szCs w:val="22"/>
                <w:lang w:val="fr-FR"/>
              </w:rPr>
            </w:pPr>
            <w:r w:rsidRPr="00FB73E3">
              <w:rPr>
                <w:rFonts w:ascii="Calibri" w:hAnsi="Calibri"/>
                <w:bCs/>
                <w:sz w:val="22"/>
                <w:szCs w:val="22"/>
                <w:lang w:val="fr-FR"/>
              </w:rPr>
              <w:t>(&gt;3 z-score)</w:t>
            </w:r>
          </w:p>
        </w:tc>
      </w:tr>
      <w:tr w:rsidR="00972FC1" w:rsidRPr="00FB73E3" w14:paraId="1D250B0D" w14:textId="77777777" w:rsidTr="005542F2">
        <w:tc>
          <w:tcPr>
            <w:tcW w:w="756"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433479A0"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Age (mois)</w:t>
            </w:r>
          </w:p>
        </w:tc>
        <w:tc>
          <w:tcPr>
            <w:tcW w:w="665"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F2AD57A"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Nb total</w:t>
            </w:r>
          </w:p>
        </w:tc>
        <w:tc>
          <w:tcPr>
            <w:tcW w:w="84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94C87CE"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834"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802C58C"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w:t>
            </w:r>
          </w:p>
        </w:tc>
        <w:tc>
          <w:tcPr>
            <w:tcW w:w="952"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D61724A"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Nb</w:t>
            </w:r>
          </w:p>
        </w:tc>
        <w:tc>
          <w:tcPr>
            <w:tcW w:w="952"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0E6A3FFA"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w:t>
            </w:r>
          </w:p>
        </w:tc>
      </w:tr>
      <w:tr w:rsidR="00972FC1" w:rsidRPr="00FB73E3" w14:paraId="2187BEB6"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3125B22A"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6-11</w:t>
            </w:r>
          </w:p>
        </w:tc>
        <w:tc>
          <w:tcPr>
            <w:tcW w:w="665" w:type="pct"/>
            <w:tcBorders>
              <w:top w:val="single" w:sz="6" w:space="0" w:color="7F7F7F"/>
              <w:left w:val="single" w:sz="6" w:space="0" w:color="7F7F7F"/>
              <w:bottom w:val="single" w:sz="6" w:space="0" w:color="7F7F7F"/>
              <w:right w:val="single" w:sz="6" w:space="0" w:color="7F7F7F"/>
            </w:tcBorders>
          </w:tcPr>
          <w:p w14:paraId="0E30B0D4"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7CFC7800"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7C9480AC"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68193D3E"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2B4F6FFB" w14:textId="77777777" w:rsidR="00972FC1" w:rsidRPr="00FB73E3" w:rsidRDefault="00972FC1" w:rsidP="005542F2">
            <w:pPr>
              <w:jc w:val="right"/>
              <w:rPr>
                <w:rFonts w:ascii="Calibri" w:hAnsi="Calibri"/>
                <w:sz w:val="22"/>
                <w:szCs w:val="22"/>
                <w:lang w:val="fr-FR"/>
              </w:rPr>
            </w:pPr>
          </w:p>
        </w:tc>
      </w:tr>
      <w:tr w:rsidR="00972FC1" w:rsidRPr="00FB73E3" w14:paraId="1DFB1D08"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6FAC0D61"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12-23</w:t>
            </w:r>
          </w:p>
        </w:tc>
        <w:tc>
          <w:tcPr>
            <w:tcW w:w="665" w:type="pct"/>
            <w:tcBorders>
              <w:top w:val="single" w:sz="6" w:space="0" w:color="7F7F7F"/>
              <w:left w:val="single" w:sz="6" w:space="0" w:color="7F7F7F"/>
              <w:bottom w:val="single" w:sz="6" w:space="0" w:color="7F7F7F"/>
              <w:right w:val="single" w:sz="6" w:space="0" w:color="7F7F7F"/>
            </w:tcBorders>
          </w:tcPr>
          <w:p w14:paraId="368A2418"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6C978F3F"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0D5F5E9F"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1EBDC19F"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70B9ABA7" w14:textId="77777777" w:rsidR="00972FC1" w:rsidRPr="00FB73E3" w:rsidRDefault="00972FC1" w:rsidP="005542F2">
            <w:pPr>
              <w:jc w:val="right"/>
              <w:rPr>
                <w:rFonts w:ascii="Calibri" w:hAnsi="Calibri"/>
                <w:sz w:val="22"/>
                <w:szCs w:val="22"/>
                <w:lang w:val="fr-FR"/>
              </w:rPr>
            </w:pPr>
          </w:p>
        </w:tc>
      </w:tr>
      <w:tr w:rsidR="00972FC1" w:rsidRPr="00FB73E3" w14:paraId="589524ED"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45957D05"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24-35</w:t>
            </w:r>
          </w:p>
        </w:tc>
        <w:tc>
          <w:tcPr>
            <w:tcW w:w="665" w:type="pct"/>
            <w:tcBorders>
              <w:top w:val="single" w:sz="6" w:space="0" w:color="7F7F7F"/>
              <w:left w:val="single" w:sz="6" w:space="0" w:color="7F7F7F"/>
              <w:bottom w:val="single" w:sz="6" w:space="0" w:color="7F7F7F"/>
              <w:right w:val="single" w:sz="6" w:space="0" w:color="7F7F7F"/>
            </w:tcBorders>
          </w:tcPr>
          <w:p w14:paraId="12E9FCBD"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3591A2EC"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2F23FD6B"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12BDC8DE"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5CF9BB5" w14:textId="77777777" w:rsidR="00972FC1" w:rsidRPr="00FB73E3" w:rsidRDefault="00972FC1" w:rsidP="005542F2">
            <w:pPr>
              <w:jc w:val="right"/>
              <w:rPr>
                <w:rFonts w:ascii="Calibri" w:hAnsi="Calibri"/>
                <w:sz w:val="22"/>
                <w:szCs w:val="22"/>
                <w:lang w:val="fr-FR"/>
              </w:rPr>
            </w:pPr>
          </w:p>
        </w:tc>
      </w:tr>
      <w:tr w:rsidR="00972FC1" w:rsidRPr="00FB73E3" w14:paraId="491159D9"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6CB67E73"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36-47</w:t>
            </w:r>
          </w:p>
        </w:tc>
        <w:tc>
          <w:tcPr>
            <w:tcW w:w="665" w:type="pct"/>
            <w:tcBorders>
              <w:top w:val="single" w:sz="6" w:space="0" w:color="7F7F7F"/>
              <w:left w:val="single" w:sz="6" w:space="0" w:color="7F7F7F"/>
              <w:bottom w:val="single" w:sz="6" w:space="0" w:color="7F7F7F"/>
              <w:right w:val="single" w:sz="6" w:space="0" w:color="7F7F7F"/>
            </w:tcBorders>
          </w:tcPr>
          <w:p w14:paraId="301DE043"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05314622"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4E5C2705"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4051CC26"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D11A5C6" w14:textId="77777777" w:rsidR="00972FC1" w:rsidRPr="00FB73E3" w:rsidRDefault="00972FC1" w:rsidP="005542F2">
            <w:pPr>
              <w:jc w:val="right"/>
              <w:rPr>
                <w:rFonts w:ascii="Calibri" w:hAnsi="Calibri"/>
                <w:sz w:val="22"/>
                <w:szCs w:val="22"/>
                <w:lang w:val="fr-FR"/>
              </w:rPr>
            </w:pPr>
          </w:p>
        </w:tc>
      </w:tr>
      <w:tr w:rsidR="00972FC1" w:rsidRPr="00FB73E3" w14:paraId="7DE3113F" w14:textId="77777777" w:rsidTr="005542F2">
        <w:tc>
          <w:tcPr>
            <w:tcW w:w="756" w:type="pct"/>
            <w:tcBorders>
              <w:top w:val="single" w:sz="6" w:space="0" w:color="7F7F7F"/>
              <w:left w:val="single" w:sz="12" w:space="0" w:color="7F7F7F"/>
              <w:bottom w:val="single" w:sz="6" w:space="0" w:color="7F7F7F"/>
              <w:right w:val="single" w:sz="6" w:space="0" w:color="7F7F7F"/>
            </w:tcBorders>
          </w:tcPr>
          <w:p w14:paraId="39B0A729"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48-59</w:t>
            </w:r>
          </w:p>
        </w:tc>
        <w:tc>
          <w:tcPr>
            <w:tcW w:w="665" w:type="pct"/>
            <w:tcBorders>
              <w:top w:val="single" w:sz="6" w:space="0" w:color="7F7F7F"/>
              <w:left w:val="single" w:sz="6" w:space="0" w:color="7F7F7F"/>
              <w:bottom w:val="single" w:sz="6" w:space="0" w:color="7F7F7F"/>
              <w:right w:val="single" w:sz="6" w:space="0" w:color="7F7F7F"/>
            </w:tcBorders>
          </w:tcPr>
          <w:p w14:paraId="490994C1" w14:textId="77777777" w:rsidR="00972FC1" w:rsidRPr="00FB73E3" w:rsidRDefault="00972FC1" w:rsidP="005542F2">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0F9C872F"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6" w:space="0" w:color="7F7F7F"/>
              <w:right w:val="single" w:sz="6" w:space="0" w:color="7F7F7F"/>
            </w:tcBorders>
          </w:tcPr>
          <w:p w14:paraId="02FACC1A"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6A74B37F"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A16F5DE" w14:textId="77777777" w:rsidR="00972FC1" w:rsidRPr="00FB73E3" w:rsidRDefault="00972FC1" w:rsidP="005542F2">
            <w:pPr>
              <w:jc w:val="right"/>
              <w:rPr>
                <w:rFonts w:ascii="Calibri" w:hAnsi="Calibri"/>
                <w:sz w:val="22"/>
                <w:szCs w:val="22"/>
                <w:lang w:val="fr-FR"/>
              </w:rPr>
            </w:pPr>
          </w:p>
        </w:tc>
      </w:tr>
      <w:tr w:rsidR="00972FC1" w:rsidRPr="00FB73E3" w14:paraId="58BF9EAD" w14:textId="77777777" w:rsidTr="005542F2">
        <w:tc>
          <w:tcPr>
            <w:tcW w:w="756" w:type="pct"/>
            <w:tcBorders>
              <w:top w:val="single" w:sz="6" w:space="0" w:color="7F7F7F"/>
              <w:left w:val="single" w:sz="12" w:space="0" w:color="7F7F7F"/>
              <w:bottom w:val="single" w:sz="12" w:space="0" w:color="7F7F7F"/>
              <w:right w:val="single" w:sz="6" w:space="0" w:color="7F7F7F"/>
            </w:tcBorders>
          </w:tcPr>
          <w:p w14:paraId="0B19A8A8" w14:textId="77777777" w:rsidR="00972FC1" w:rsidRPr="00FB73E3" w:rsidRDefault="00972FC1" w:rsidP="005542F2">
            <w:pPr>
              <w:jc w:val="center"/>
              <w:rPr>
                <w:rFonts w:ascii="Calibri" w:hAnsi="Calibri"/>
                <w:b/>
                <w:bCs/>
                <w:sz w:val="22"/>
                <w:szCs w:val="22"/>
                <w:lang w:val="fr-FR"/>
              </w:rPr>
            </w:pPr>
            <w:r w:rsidRPr="00FB73E3">
              <w:rPr>
                <w:rFonts w:ascii="Calibri" w:hAnsi="Calibri"/>
                <w:b/>
                <w:bCs/>
                <w:sz w:val="22"/>
                <w:szCs w:val="22"/>
                <w:lang w:val="fr-FR"/>
              </w:rPr>
              <w:t>Total</w:t>
            </w:r>
          </w:p>
        </w:tc>
        <w:tc>
          <w:tcPr>
            <w:tcW w:w="665" w:type="pct"/>
            <w:tcBorders>
              <w:top w:val="single" w:sz="6" w:space="0" w:color="7F7F7F"/>
              <w:left w:val="single" w:sz="6" w:space="0" w:color="7F7F7F"/>
              <w:bottom w:val="single" w:sz="12" w:space="0" w:color="7F7F7F"/>
              <w:right w:val="single" w:sz="6" w:space="0" w:color="7F7F7F"/>
            </w:tcBorders>
          </w:tcPr>
          <w:p w14:paraId="7267F7CA" w14:textId="77777777" w:rsidR="00972FC1" w:rsidRPr="00FB73E3" w:rsidRDefault="00972FC1" w:rsidP="005542F2">
            <w:pPr>
              <w:jc w:val="right"/>
              <w:rPr>
                <w:rFonts w:ascii="Calibri" w:hAnsi="Calibri"/>
                <w:b/>
                <w:bCs/>
                <w:sz w:val="22"/>
                <w:szCs w:val="22"/>
                <w:lang w:val="fr-FR"/>
              </w:rPr>
            </w:pPr>
          </w:p>
        </w:tc>
        <w:tc>
          <w:tcPr>
            <w:tcW w:w="841" w:type="pct"/>
            <w:tcBorders>
              <w:top w:val="single" w:sz="6" w:space="0" w:color="7F7F7F"/>
              <w:left w:val="single" w:sz="6" w:space="0" w:color="7F7F7F"/>
              <w:bottom w:val="single" w:sz="12" w:space="0" w:color="7F7F7F"/>
              <w:right w:val="single" w:sz="6" w:space="0" w:color="7F7F7F"/>
            </w:tcBorders>
          </w:tcPr>
          <w:p w14:paraId="1999FA85" w14:textId="77777777" w:rsidR="00972FC1" w:rsidRPr="00FB73E3" w:rsidRDefault="00972FC1" w:rsidP="005542F2">
            <w:pPr>
              <w:jc w:val="right"/>
              <w:rPr>
                <w:rFonts w:ascii="Calibri" w:hAnsi="Calibri"/>
                <w:sz w:val="22"/>
                <w:szCs w:val="22"/>
                <w:lang w:val="fr-FR"/>
              </w:rPr>
            </w:pPr>
          </w:p>
        </w:tc>
        <w:tc>
          <w:tcPr>
            <w:tcW w:w="834" w:type="pct"/>
            <w:tcBorders>
              <w:top w:val="single" w:sz="6" w:space="0" w:color="7F7F7F"/>
              <w:left w:val="single" w:sz="6" w:space="0" w:color="7F7F7F"/>
              <w:bottom w:val="single" w:sz="12" w:space="0" w:color="7F7F7F"/>
              <w:right w:val="single" w:sz="6" w:space="0" w:color="7F7F7F"/>
            </w:tcBorders>
          </w:tcPr>
          <w:p w14:paraId="432C76CA"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6" w:space="0" w:color="7F7F7F"/>
            </w:tcBorders>
          </w:tcPr>
          <w:p w14:paraId="1BD5FF3F" w14:textId="77777777" w:rsidR="00972FC1" w:rsidRPr="00FB73E3" w:rsidRDefault="00972FC1" w:rsidP="005542F2">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12" w:space="0" w:color="7F7F7F"/>
            </w:tcBorders>
          </w:tcPr>
          <w:p w14:paraId="7BADE1E2" w14:textId="77777777" w:rsidR="00972FC1" w:rsidRPr="00FB73E3" w:rsidRDefault="00972FC1" w:rsidP="005542F2">
            <w:pPr>
              <w:jc w:val="right"/>
              <w:rPr>
                <w:rFonts w:ascii="Calibri" w:hAnsi="Calibri"/>
                <w:sz w:val="22"/>
                <w:szCs w:val="22"/>
                <w:lang w:val="fr-FR"/>
              </w:rPr>
            </w:pPr>
          </w:p>
        </w:tc>
      </w:tr>
    </w:tbl>
    <w:p w14:paraId="2DF020A1" w14:textId="77777777" w:rsidR="003C688C" w:rsidRPr="00FB73E3" w:rsidRDefault="003C688C" w:rsidP="003C688C">
      <w:pPr>
        <w:rPr>
          <w:rFonts w:ascii="Calibri" w:hAnsi="Calibri"/>
          <w:sz w:val="22"/>
          <w:szCs w:val="22"/>
          <w:lang w:val="fr-FR"/>
        </w:rPr>
      </w:pPr>
    </w:p>
    <w:p w14:paraId="459C1CAE" w14:textId="3A5134E1" w:rsidR="00972FC1" w:rsidRPr="00FB73E3" w:rsidRDefault="00924A4C" w:rsidP="00972FC1">
      <w:pPr>
        <w:pStyle w:val="Lgende"/>
        <w:rPr>
          <w:rFonts w:ascii="Calibri" w:hAnsi="Calibri"/>
          <w:b w:val="0"/>
          <w:bCs w:val="0"/>
          <w:caps/>
          <w:sz w:val="22"/>
          <w:szCs w:val="22"/>
        </w:rPr>
      </w:pPr>
      <w:r w:rsidRPr="00FB73E3">
        <w:rPr>
          <w:rFonts w:ascii="Calibri" w:hAnsi="Calibri"/>
          <w:caps/>
          <w:sz w:val="22"/>
          <w:szCs w:val="22"/>
        </w:rPr>
        <w:t>Table</w:t>
      </w:r>
      <w:r w:rsidR="00972FC1" w:rsidRPr="00FB73E3">
        <w:rPr>
          <w:rFonts w:ascii="Calibri" w:hAnsi="Calibri"/>
          <w:caps/>
          <w:sz w:val="22"/>
          <w:szCs w:val="22"/>
        </w:rPr>
        <w:t>AU</w:t>
      </w:r>
      <w:r w:rsidRPr="00FB73E3">
        <w:rPr>
          <w:rFonts w:ascii="Calibri" w:hAnsi="Calibri"/>
          <w:caps/>
          <w:sz w:val="22"/>
          <w:szCs w:val="22"/>
        </w:rPr>
        <w:t xml:space="preserve"> </w:t>
      </w:r>
      <w:r w:rsidR="003C688C" w:rsidRPr="00FB73E3">
        <w:rPr>
          <w:rFonts w:ascii="Calibri" w:hAnsi="Calibri"/>
          <w:caps/>
          <w:sz w:val="22"/>
          <w:szCs w:val="22"/>
        </w:rPr>
        <w:t>3</w:t>
      </w:r>
      <w:r w:rsidR="000A665B" w:rsidRPr="00FB73E3">
        <w:rPr>
          <w:rFonts w:ascii="Calibri" w:hAnsi="Calibri"/>
          <w:caps/>
          <w:sz w:val="22"/>
          <w:szCs w:val="22"/>
        </w:rPr>
        <w:t>4</w:t>
      </w:r>
      <w:r w:rsidRPr="00FB73E3">
        <w:rPr>
          <w:rFonts w:ascii="Calibri" w:hAnsi="Calibri"/>
          <w:caps/>
          <w:sz w:val="22"/>
          <w:szCs w:val="22"/>
        </w:rPr>
        <w:t xml:space="preserve"> </w:t>
      </w:r>
      <w:r w:rsidR="00972FC1" w:rsidRPr="00FB73E3">
        <w:rPr>
          <w:rFonts w:ascii="Calibri" w:hAnsi="Calibri"/>
          <w:b w:val="0"/>
          <w:caps/>
          <w:sz w:val="22"/>
          <w:szCs w:val="22"/>
        </w:rPr>
        <w:t>Z-SCORES MOYENS, EFFETS DE GRAPPE OBTENUS ET SUJETS EXCLUS par camp (</w:t>
      </w:r>
      <w:r w:rsidR="00972FC1" w:rsidRPr="00FB73E3">
        <w:rPr>
          <w:rFonts w:ascii="Calibri" w:hAnsi="Calibri"/>
          <w:b w:val="0"/>
          <w:i/>
          <w:iCs/>
          <w:caps/>
          <w:sz w:val="22"/>
          <w:szCs w:val="22"/>
        </w:rPr>
        <w:t>CE TABLEAU EST GÉNÉRÉ AUTOMATIQUEMENT PAR LE LOGICIEL ENA POUR SMART ; SI UN ÉCHANTILLONNAGE ALÉATOIRE SIMPLE OU SYSTÉMATIQUE A ÉTÉ UTILISÉ NE PAS PRÉSENTER LA COLONNE SUR LES EFFETS DE GRAPPE</w:t>
      </w:r>
      <w:r w:rsidR="00972FC1" w:rsidRPr="00FB73E3">
        <w:rPr>
          <w:rFonts w:ascii="Calibri" w:hAnsi="Calibri"/>
          <w:b w:val="0"/>
          <w:caps/>
          <w:sz w:val="22"/>
          <w:szCs w:val="22"/>
        </w:rPr>
        <w:t>)</w:t>
      </w:r>
    </w:p>
    <w:p w14:paraId="3381AB27" w14:textId="110511A3" w:rsidR="00924A4C" w:rsidRPr="00FB73E3" w:rsidRDefault="00924A4C" w:rsidP="00972FC1">
      <w:pPr>
        <w:pStyle w:val="Lgende"/>
        <w:rPr>
          <w:rFonts w:ascii="Calibri" w:hAnsi="Calibri"/>
          <w:sz w:val="22"/>
          <w:szCs w:val="22"/>
        </w:rPr>
      </w:pPr>
    </w:p>
    <w:tbl>
      <w:tblPr>
        <w:tblW w:w="9648" w:type="dxa"/>
        <w:tblInd w:w="-3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2088"/>
        <w:gridCol w:w="1054"/>
        <w:gridCol w:w="2126"/>
        <w:gridCol w:w="1559"/>
        <w:gridCol w:w="1418"/>
        <w:gridCol w:w="1403"/>
      </w:tblGrid>
      <w:tr w:rsidR="00972FC1" w:rsidRPr="00FB73E3" w14:paraId="1A543154" w14:textId="77777777" w:rsidTr="00972FC1">
        <w:tc>
          <w:tcPr>
            <w:tcW w:w="2088" w:type="dxa"/>
            <w:tcBorders>
              <w:top w:val="single" w:sz="12" w:space="0" w:color="808080"/>
              <w:bottom w:val="single" w:sz="12" w:space="0" w:color="808080"/>
            </w:tcBorders>
            <w:vAlign w:val="center"/>
          </w:tcPr>
          <w:p w14:paraId="108FBA75" w14:textId="57A7EBA9" w:rsidR="00972FC1" w:rsidRPr="00FB73E3" w:rsidRDefault="00972FC1" w:rsidP="00972FC1">
            <w:pPr>
              <w:pStyle w:val="1main"/>
              <w:widowControl/>
              <w:jc w:val="center"/>
              <w:rPr>
                <w:rFonts w:ascii="Calibri" w:hAnsi="Calibri"/>
                <w:b/>
                <w:bCs/>
                <w:lang w:val="fr-FR"/>
              </w:rPr>
            </w:pPr>
            <w:r w:rsidRPr="00FB73E3">
              <w:rPr>
                <w:rFonts w:ascii="Calibri" w:hAnsi="Calibri"/>
                <w:b/>
                <w:bCs/>
                <w:lang w:val="fr-FR"/>
              </w:rPr>
              <w:t>Indicateur</w:t>
            </w:r>
          </w:p>
        </w:tc>
        <w:tc>
          <w:tcPr>
            <w:tcW w:w="1054" w:type="dxa"/>
            <w:tcBorders>
              <w:top w:val="single" w:sz="12" w:space="0" w:color="808080"/>
              <w:bottom w:val="single" w:sz="12" w:space="0" w:color="808080"/>
            </w:tcBorders>
            <w:vAlign w:val="center"/>
          </w:tcPr>
          <w:p w14:paraId="74F0D253" w14:textId="430FAA6F" w:rsidR="00972FC1" w:rsidRPr="00FB73E3" w:rsidRDefault="00972FC1" w:rsidP="00972FC1">
            <w:pPr>
              <w:pStyle w:val="1main"/>
              <w:widowControl/>
              <w:jc w:val="center"/>
              <w:rPr>
                <w:rFonts w:ascii="Calibri" w:hAnsi="Calibri"/>
                <w:b/>
                <w:bCs/>
                <w:lang w:val="fr-FR"/>
              </w:rPr>
            </w:pPr>
            <w:r w:rsidRPr="00FB73E3">
              <w:rPr>
                <w:rFonts w:ascii="Calibri" w:hAnsi="Calibri"/>
                <w:b/>
                <w:bCs/>
                <w:lang w:val="fr-FR"/>
              </w:rPr>
              <w:t>n</w:t>
            </w:r>
          </w:p>
        </w:tc>
        <w:tc>
          <w:tcPr>
            <w:tcW w:w="2126" w:type="dxa"/>
            <w:tcBorders>
              <w:top w:val="single" w:sz="12" w:space="0" w:color="808080"/>
              <w:bottom w:val="single" w:sz="12" w:space="0" w:color="808080"/>
            </w:tcBorders>
            <w:vAlign w:val="center"/>
          </w:tcPr>
          <w:p w14:paraId="63BD5A64" w14:textId="77777777" w:rsidR="00972FC1" w:rsidRPr="00FB73E3" w:rsidRDefault="00972FC1" w:rsidP="00972FC1">
            <w:pPr>
              <w:pStyle w:val="1main"/>
              <w:widowControl/>
              <w:jc w:val="center"/>
              <w:rPr>
                <w:rFonts w:ascii="Calibri" w:hAnsi="Calibri"/>
                <w:b/>
                <w:bCs/>
                <w:lang w:val="fr-FR"/>
              </w:rPr>
            </w:pPr>
            <w:r w:rsidRPr="00FB73E3">
              <w:rPr>
                <w:rFonts w:ascii="Calibri" w:hAnsi="Calibri"/>
                <w:b/>
                <w:bCs/>
                <w:lang w:val="fr-FR"/>
              </w:rPr>
              <w:t>Moyenne z-scores</w:t>
            </w:r>
          </w:p>
          <w:p w14:paraId="55C1A05B" w14:textId="7241AAA2" w:rsidR="00972FC1" w:rsidRPr="00FB73E3" w:rsidRDefault="00972FC1" w:rsidP="00972FC1">
            <w:pPr>
              <w:pStyle w:val="1main"/>
              <w:widowControl/>
              <w:jc w:val="center"/>
              <w:rPr>
                <w:rFonts w:ascii="Calibri" w:hAnsi="Calibri"/>
                <w:b/>
                <w:bCs/>
                <w:lang w:val="fr-FR"/>
              </w:rPr>
            </w:pPr>
            <w:r w:rsidRPr="00FB73E3">
              <w:rPr>
                <w:rFonts w:ascii="Calibri" w:hAnsi="Calibri"/>
                <w:b/>
                <w:bCs/>
                <w:lang w:val="fr-FR"/>
              </w:rPr>
              <w:t>± ET</w:t>
            </w:r>
          </w:p>
        </w:tc>
        <w:tc>
          <w:tcPr>
            <w:tcW w:w="1559" w:type="dxa"/>
            <w:tcBorders>
              <w:top w:val="single" w:sz="12" w:space="0" w:color="808080"/>
              <w:bottom w:val="single" w:sz="12" w:space="0" w:color="808080"/>
            </w:tcBorders>
            <w:vAlign w:val="center"/>
          </w:tcPr>
          <w:p w14:paraId="307D699C" w14:textId="77777777" w:rsidR="00972FC1" w:rsidRPr="00FB73E3" w:rsidRDefault="00972FC1" w:rsidP="00972FC1">
            <w:pPr>
              <w:pStyle w:val="1main"/>
              <w:widowControl/>
              <w:jc w:val="center"/>
              <w:rPr>
                <w:rFonts w:ascii="Calibri" w:hAnsi="Calibri"/>
                <w:b/>
                <w:bCs/>
                <w:lang w:val="fr-FR"/>
              </w:rPr>
            </w:pPr>
            <w:r w:rsidRPr="00FB73E3">
              <w:rPr>
                <w:rFonts w:ascii="Calibri" w:hAnsi="Calibri"/>
                <w:b/>
                <w:bCs/>
                <w:lang w:val="fr-FR"/>
              </w:rPr>
              <w:t>Effet de grappe</w:t>
            </w:r>
          </w:p>
          <w:p w14:paraId="0031939C" w14:textId="52C37C1E" w:rsidR="00972FC1" w:rsidRPr="00FB73E3" w:rsidRDefault="00972FC1" w:rsidP="00972FC1">
            <w:pPr>
              <w:pStyle w:val="1main"/>
              <w:widowControl/>
              <w:jc w:val="center"/>
              <w:rPr>
                <w:rFonts w:ascii="Calibri" w:hAnsi="Calibri"/>
                <w:b/>
                <w:bCs/>
                <w:lang w:val="fr-FR"/>
              </w:rPr>
            </w:pPr>
            <w:r w:rsidRPr="00FB73E3">
              <w:rPr>
                <w:rFonts w:ascii="Calibri" w:hAnsi="Calibri"/>
                <w:b/>
                <w:bCs/>
                <w:lang w:val="fr-FR"/>
              </w:rPr>
              <w:t>(z-score &lt; -2)</w:t>
            </w:r>
          </w:p>
        </w:tc>
        <w:tc>
          <w:tcPr>
            <w:tcW w:w="1418" w:type="dxa"/>
            <w:tcBorders>
              <w:top w:val="single" w:sz="12" w:space="0" w:color="808080"/>
              <w:bottom w:val="single" w:sz="12" w:space="0" w:color="808080"/>
            </w:tcBorders>
            <w:vAlign w:val="center"/>
          </w:tcPr>
          <w:p w14:paraId="08F88544" w14:textId="2E0D9854" w:rsidR="00972FC1" w:rsidRPr="00FB73E3" w:rsidRDefault="00972FC1" w:rsidP="00972FC1">
            <w:pPr>
              <w:pStyle w:val="1main"/>
              <w:widowControl/>
              <w:jc w:val="center"/>
              <w:rPr>
                <w:rFonts w:ascii="Calibri" w:hAnsi="Calibri"/>
                <w:b/>
                <w:bCs/>
                <w:lang w:val="fr-FR"/>
              </w:rPr>
            </w:pPr>
            <w:r w:rsidRPr="00FB73E3">
              <w:rPr>
                <w:rFonts w:ascii="Calibri" w:hAnsi="Calibri"/>
                <w:b/>
                <w:bCs/>
                <w:lang w:val="fr-FR"/>
              </w:rPr>
              <w:t>z-scores non disponibles*</w:t>
            </w:r>
          </w:p>
        </w:tc>
        <w:tc>
          <w:tcPr>
            <w:tcW w:w="1403" w:type="dxa"/>
            <w:tcBorders>
              <w:top w:val="single" w:sz="12" w:space="0" w:color="808080"/>
              <w:bottom w:val="single" w:sz="12" w:space="0" w:color="808080"/>
            </w:tcBorders>
            <w:vAlign w:val="center"/>
          </w:tcPr>
          <w:p w14:paraId="411D4105" w14:textId="4F30B288" w:rsidR="00972FC1" w:rsidRPr="00FB73E3" w:rsidRDefault="00972FC1" w:rsidP="00972FC1">
            <w:pPr>
              <w:pStyle w:val="1main"/>
              <w:widowControl/>
              <w:jc w:val="center"/>
              <w:rPr>
                <w:rFonts w:ascii="Calibri" w:hAnsi="Calibri"/>
                <w:b/>
                <w:bCs/>
                <w:lang w:val="fr-FR"/>
              </w:rPr>
            </w:pPr>
            <w:r w:rsidRPr="00FB73E3">
              <w:rPr>
                <w:rFonts w:ascii="Calibri" w:hAnsi="Calibri"/>
                <w:b/>
                <w:bCs/>
                <w:lang w:val="fr-FR"/>
              </w:rPr>
              <w:t>z-scores hors normes</w:t>
            </w:r>
          </w:p>
        </w:tc>
      </w:tr>
      <w:tr w:rsidR="007613C7" w:rsidRPr="00FB73E3" w14:paraId="3FC42586" w14:textId="77777777" w:rsidTr="00BB7C72">
        <w:tc>
          <w:tcPr>
            <w:tcW w:w="9648" w:type="dxa"/>
            <w:gridSpan w:val="6"/>
            <w:tcBorders>
              <w:top w:val="single" w:sz="12" w:space="0" w:color="808080"/>
              <w:bottom w:val="single" w:sz="2" w:space="0" w:color="808080"/>
            </w:tcBorders>
            <w:shd w:val="clear" w:color="auto" w:fill="E7E6E6" w:themeFill="background2"/>
            <w:vAlign w:val="center"/>
          </w:tcPr>
          <w:p w14:paraId="621AF8B5" w14:textId="15EF4A21" w:rsidR="007613C7" w:rsidRPr="00FB73E3" w:rsidRDefault="003C688C" w:rsidP="007613C7">
            <w:pPr>
              <w:pStyle w:val="1main"/>
              <w:widowControl/>
              <w:rPr>
                <w:rFonts w:ascii="Calibri" w:hAnsi="Calibri"/>
                <w:b/>
                <w:bCs/>
                <w:lang w:val="fr-FR"/>
              </w:rPr>
            </w:pPr>
            <w:r w:rsidRPr="00FB73E3">
              <w:rPr>
                <w:rFonts w:ascii="Calibri" w:hAnsi="Calibri"/>
                <w:b/>
                <w:bCs/>
                <w:lang w:val="fr-FR"/>
              </w:rPr>
              <w:t>Camp 1</w:t>
            </w:r>
          </w:p>
        </w:tc>
      </w:tr>
      <w:tr w:rsidR="00972FC1" w:rsidRPr="00FB73E3" w14:paraId="02D3CDFA" w14:textId="77777777" w:rsidTr="00972FC1">
        <w:tc>
          <w:tcPr>
            <w:tcW w:w="2088" w:type="dxa"/>
            <w:tcBorders>
              <w:top w:val="single" w:sz="2" w:space="0" w:color="808080"/>
              <w:bottom w:val="single" w:sz="2" w:space="0" w:color="808080"/>
            </w:tcBorders>
            <w:vAlign w:val="center"/>
          </w:tcPr>
          <w:p w14:paraId="2AF529E0" w14:textId="2430BCB4" w:rsidR="00972FC1" w:rsidRPr="00FB73E3" w:rsidRDefault="00972FC1" w:rsidP="00972FC1">
            <w:pPr>
              <w:pStyle w:val="1main"/>
              <w:widowControl/>
              <w:rPr>
                <w:rFonts w:ascii="Calibri" w:hAnsi="Calibri"/>
                <w:b/>
                <w:bCs/>
                <w:lang w:val="fr-FR"/>
              </w:rPr>
            </w:pPr>
            <w:r w:rsidRPr="00FB73E3">
              <w:rPr>
                <w:rFonts w:ascii="Calibri" w:hAnsi="Calibri"/>
                <w:b/>
                <w:bCs/>
                <w:lang w:val="fr-FR"/>
              </w:rPr>
              <w:t>Poids-pour-taille</w:t>
            </w:r>
          </w:p>
        </w:tc>
        <w:tc>
          <w:tcPr>
            <w:tcW w:w="1054" w:type="dxa"/>
            <w:tcBorders>
              <w:top w:val="single" w:sz="2" w:space="0" w:color="808080"/>
              <w:bottom w:val="single" w:sz="2" w:space="0" w:color="808080"/>
            </w:tcBorders>
            <w:vAlign w:val="center"/>
          </w:tcPr>
          <w:p w14:paraId="1A543F5C" w14:textId="37DF7CA8" w:rsidR="00972FC1" w:rsidRPr="00FB73E3" w:rsidRDefault="00972FC1" w:rsidP="00972FC1">
            <w:pPr>
              <w:pStyle w:val="1main"/>
              <w:widowControl/>
              <w:jc w:val="center"/>
              <w:rPr>
                <w:rFonts w:ascii="Calibri" w:hAnsi="Calibri"/>
                <w:color w:val="FF0000"/>
                <w:lang w:val="fr-FR"/>
              </w:rPr>
            </w:pPr>
          </w:p>
        </w:tc>
        <w:tc>
          <w:tcPr>
            <w:tcW w:w="2126" w:type="dxa"/>
            <w:tcBorders>
              <w:top w:val="single" w:sz="2" w:space="0" w:color="808080"/>
              <w:bottom w:val="single" w:sz="2" w:space="0" w:color="808080"/>
            </w:tcBorders>
            <w:vAlign w:val="center"/>
          </w:tcPr>
          <w:p w14:paraId="2D0F5CC1" w14:textId="0A3F93FF" w:rsidR="00972FC1" w:rsidRPr="00FB73E3" w:rsidRDefault="00972FC1" w:rsidP="00972FC1">
            <w:pPr>
              <w:pStyle w:val="1main"/>
              <w:widowControl/>
              <w:jc w:val="center"/>
              <w:rPr>
                <w:rFonts w:ascii="Calibri" w:hAnsi="Calibri"/>
                <w:lang w:val="fr-FR"/>
              </w:rPr>
            </w:pPr>
            <w:r w:rsidRPr="00FB73E3">
              <w:rPr>
                <w:rFonts w:ascii="Calibri" w:hAnsi="Calibri"/>
                <w:color w:val="FF0000"/>
                <w:lang w:val="fr-FR"/>
              </w:rPr>
              <w:t>Moyenne ± ET du PTZ</w:t>
            </w:r>
          </w:p>
        </w:tc>
        <w:tc>
          <w:tcPr>
            <w:tcW w:w="1559" w:type="dxa"/>
            <w:tcBorders>
              <w:top w:val="single" w:sz="2" w:space="0" w:color="808080"/>
              <w:bottom w:val="single" w:sz="2" w:space="0" w:color="808080"/>
            </w:tcBorders>
            <w:vAlign w:val="center"/>
          </w:tcPr>
          <w:p w14:paraId="416611A9" w14:textId="77777777" w:rsidR="00972FC1" w:rsidRPr="00FB73E3" w:rsidRDefault="00972FC1" w:rsidP="00972FC1">
            <w:pPr>
              <w:pStyle w:val="1main"/>
              <w:widowControl/>
              <w:jc w:val="center"/>
              <w:rPr>
                <w:rFonts w:ascii="Calibri" w:hAnsi="Calibri"/>
                <w:lang w:val="fr-FR"/>
              </w:rPr>
            </w:pPr>
          </w:p>
        </w:tc>
        <w:tc>
          <w:tcPr>
            <w:tcW w:w="1418" w:type="dxa"/>
            <w:tcBorders>
              <w:top w:val="single" w:sz="2" w:space="0" w:color="808080"/>
              <w:bottom w:val="single" w:sz="2" w:space="0" w:color="808080"/>
            </w:tcBorders>
            <w:vAlign w:val="center"/>
          </w:tcPr>
          <w:p w14:paraId="03C0470E" w14:textId="77777777" w:rsidR="00972FC1" w:rsidRPr="00FB73E3" w:rsidRDefault="00972FC1" w:rsidP="00972FC1">
            <w:pPr>
              <w:pStyle w:val="1main"/>
              <w:widowControl/>
              <w:jc w:val="center"/>
              <w:rPr>
                <w:rFonts w:ascii="Calibri" w:hAnsi="Calibri"/>
                <w:lang w:val="fr-FR"/>
              </w:rPr>
            </w:pPr>
          </w:p>
        </w:tc>
        <w:tc>
          <w:tcPr>
            <w:tcW w:w="1403" w:type="dxa"/>
            <w:tcBorders>
              <w:top w:val="single" w:sz="2" w:space="0" w:color="808080"/>
              <w:bottom w:val="single" w:sz="2" w:space="0" w:color="808080"/>
            </w:tcBorders>
            <w:vAlign w:val="center"/>
          </w:tcPr>
          <w:p w14:paraId="0272A295" w14:textId="77777777" w:rsidR="00972FC1" w:rsidRPr="00FB73E3" w:rsidRDefault="00972FC1" w:rsidP="00972FC1">
            <w:pPr>
              <w:pStyle w:val="1main"/>
              <w:widowControl/>
              <w:jc w:val="center"/>
              <w:rPr>
                <w:rFonts w:ascii="Calibri" w:hAnsi="Calibri"/>
                <w:lang w:val="fr-FR"/>
              </w:rPr>
            </w:pPr>
          </w:p>
        </w:tc>
      </w:tr>
      <w:tr w:rsidR="00972FC1" w:rsidRPr="00FB73E3" w14:paraId="5AB0FC2D" w14:textId="77777777" w:rsidTr="00972FC1">
        <w:tc>
          <w:tcPr>
            <w:tcW w:w="2088" w:type="dxa"/>
            <w:tcBorders>
              <w:top w:val="single" w:sz="2" w:space="0" w:color="808080"/>
              <w:bottom w:val="single" w:sz="2" w:space="0" w:color="808080"/>
            </w:tcBorders>
            <w:vAlign w:val="center"/>
          </w:tcPr>
          <w:p w14:paraId="1291AADF" w14:textId="36DCB341" w:rsidR="00972FC1" w:rsidRPr="00FB73E3" w:rsidRDefault="00972FC1" w:rsidP="00972FC1">
            <w:pPr>
              <w:pStyle w:val="1main"/>
              <w:widowControl/>
              <w:rPr>
                <w:rFonts w:ascii="Calibri" w:hAnsi="Calibri"/>
                <w:b/>
                <w:bCs/>
                <w:lang w:val="fr-FR"/>
              </w:rPr>
            </w:pPr>
            <w:r w:rsidRPr="00FB73E3">
              <w:rPr>
                <w:rFonts w:ascii="Calibri" w:hAnsi="Calibri"/>
                <w:b/>
                <w:bCs/>
                <w:lang w:val="fr-FR"/>
              </w:rPr>
              <w:t>Poids-pour-âge</w:t>
            </w:r>
          </w:p>
        </w:tc>
        <w:tc>
          <w:tcPr>
            <w:tcW w:w="1054" w:type="dxa"/>
            <w:tcBorders>
              <w:top w:val="single" w:sz="2" w:space="0" w:color="808080"/>
              <w:bottom w:val="single" w:sz="2" w:space="0" w:color="808080"/>
            </w:tcBorders>
            <w:vAlign w:val="center"/>
          </w:tcPr>
          <w:p w14:paraId="7954D637" w14:textId="13BE1712" w:rsidR="00972FC1" w:rsidRPr="00FB73E3" w:rsidRDefault="00972FC1" w:rsidP="00972FC1">
            <w:pPr>
              <w:pStyle w:val="1main"/>
              <w:widowControl/>
              <w:jc w:val="center"/>
              <w:rPr>
                <w:rFonts w:ascii="Calibri" w:hAnsi="Calibri"/>
                <w:color w:val="FF0000"/>
                <w:lang w:val="fr-FR"/>
              </w:rPr>
            </w:pPr>
          </w:p>
        </w:tc>
        <w:tc>
          <w:tcPr>
            <w:tcW w:w="2126" w:type="dxa"/>
            <w:tcBorders>
              <w:top w:val="single" w:sz="2" w:space="0" w:color="808080"/>
              <w:bottom w:val="single" w:sz="2" w:space="0" w:color="808080"/>
            </w:tcBorders>
            <w:vAlign w:val="center"/>
          </w:tcPr>
          <w:p w14:paraId="46AAF0D0" w14:textId="5DE49189" w:rsidR="00972FC1" w:rsidRPr="00FB73E3" w:rsidRDefault="00972FC1" w:rsidP="00972FC1">
            <w:pPr>
              <w:pStyle w:val="1main"/>
              <w:widowControl/>
              <w:jc w:val="center"/>
              <w:rPr>
                <w:rFonts w:ascii="Calibri" w:hAnsi="Calibri"/>
                <w:lang w:val="fr-FR"/>
              </w:rPr>
            </w:pPr>
            <w:r w:rsidRPr="00FB73E3">
              <w:rPr>
                <w:rFonts w:ascii="Calibri" w:hAnsi="Calibri"/>
                <w:color w:val="FF0000"/>
                <w:lang w:val="fr-FR"/>
              </w:rPr>
              <w:t>Moyenne ± ET du PAZ</w:t>
            </w:r>
          </w:p>
        </w:tc>
        <w:tc>
          <w:tcPr>
            <w:tcW w:w="1559" w:type="dxa"/>
            <w:tcBorders>
              <w:top w:val="single" w:sz="2" w:space="0" w:color="808080"/>
              <w:bottom w:val="single" w:sz="2" w:space="0" w:color="808080"/>
            </w:tcBorders>
            <w:vAlign w:val="center"/>
          </w:tcPr>
          <w:p w14:paraId="26E53481" w14:textId="77777777" w:rsidR="00972FC1" w:rsidRPr="00FB73E3" w:rsidRDefault="00972FC1" w:rsidP="00972FC1">
            <w:pPr>
              <w:pStyle w:val="1main"/>
              <w:widowControl/>
              <w:jc w:val="center"/>
              <w:rPr>
                <w:rFonts w:ascii="Calibri" w:hAnsi="Calibri"/>
                <w:lang w:val="fr-FR"/>
              </w:rPr>
            </w:pPr>
          </w:p>
        </w:tc>
        <w:tc>
          <w:tcPr>
            <w:tcW w:w="1418" w:type="dxa"/>
            <w:tcBorders>
              <w:top w:val="single" w:sz="2" w:space="0" w:color="808080"/>
              <w:bottom w:val="single" w:sz="2" w:space="0" w:color="808080"/>
            </w:tcBorders>
            <w:vAlign w:val="center"/>
          </w:tcPr>
          <w:p w14:paraId="421C03A4" w14:textId="77777777" w:rsidR="00972FC1" w:rsidRPr="00FB73E3" w:rsidRDefault="00972FC1" w:rsidP="00972FC1">
            <w:pPr>
              <w:pStyle w:val="1main"/>
              <w:widowControl/>
              <w:jc w:val="center"/>
              <w:rPr>
                <w:rFonts w:ascii="Calibri" w:hAnsi="Calibri"/>
                <w:lang w:val="fr-FR"/>
              </w:rPr>
            </w:pPr>
          </w:p>
        </w:tc>
        <w:tc>
          <w:tcPr>
            <w:tcW w:w="1403" w:type="dxa"/>
            <w:tcBorders>
              <w:top w:val="single" w:sz="2" w:space="0" w:color="808080"/>
              <w:bottom w:val="single" w:sz="2" w:space="0" w:color="808080"/>
            </w:tcBorders>
            <w:vAlign w:val="center"/>
          </w:tcPr>
          <w:p w14:paraId="47C48F0F" w14:textId="77777777" w:rsidR="00972FC1" w:rsidRPr="00FB73E3" w:rsidRDefault="00972FC1" w:rsidP="00972FC1">
            <w:pPr>
              <w:pStyle w:val="1main"/>
              <w:widowControl/>
              <w:jc w:val="center"/>
              <w:rPr>
                <w:rFonts w:ascii="Calibri" w:hAnsi="Calibri"/>
                <w:lang w:val="fr-FR"/>
              </w:rPr>
            </w:pPr>
          </w:p>
        </w:tc>
      </w:tr>
      <w:tr w:rsidR="00972FC1" w:rsidRPr="00FB73E3" w14:paraId="6219AAE1" w14:textId="77777777" w:rsidTr="00972FC1">
        <w:tc>
          <w:tcPr>
            <w:tcW w:w="2088" w:type="dxa"/>
            <w:tcBorders>
              <w:top w:val="single" w:sz="2" w:space="0" w:color="808080"/>
              <w:bottom w:val="single" w:sz="2" w:space="0" w:color="808080"/>
            </w:tcBorders>
            <w:vAlign w:val="center"/>
          </w:tcPr>
          <w:p w14:paraId="52C7405C" w14:textId="11D400D9" w:rsidR="00972FC1" w:rsidRPr="00FB73E3" w:rsidRDefault="00972FC1" w:rsidP="00972FC1">
            <w:pPr>
              <w:pStyle w:val="1main"/>
              <w:widowControl/>
              <w:rPr>
                <w:rFonts w:ascii="Calibri" w:hAnsi="Calibri"/>
                <w:b/>
                <w:bCs/>
                <w:lang w:val="fr-FR"/>
              </w:rPr>
            </w:pPr>
            <w:r w:rsidRPr="00FB73E3">
              <w:rPr>
                <w:rFonts w:ascii="Calibri" w:hAnsi="Calibri"/>
                <w:b/>
                <w:bCs/>
                <w:lang w:val="fr-FR"/>
              </w:rPr>
              <w:t>Taille-pour-âge</w:t>
            </w:r>
          </w:p>
        </w:tc>
        <w:tc>
          <w:tcPr>
            <w:tcW w:w="1054" w:type="dxa"/>
            <w:tcBorders>
              <w:top w:val="single" w:sz="2" w:space="0" w:color="808080"/>
              <w:bottom w:val="single" w:sz="2" w:space="0" w:color="808080"/>
            </w:tcBorders>
            <w:vAlign w:val="center"/>
          </w:tcPr>
          <w:p w14:paraId="40FCE67C" w14:textId="7E87BF70" w:rsidR="00972FC1" w:rsidRPr="00FB73E3" w:rsidRDefault="00972FC1" w:rsidP="00972FC1">
            <w:pPr>
              <w:pStyle w:val="1main"/>
              <w:widowControl/>
              <w:jc w:val="center"/>
              <w:rPr>
                <w:rFonts w:ascii="Calibri" w:hAnsi="Calibri"/>
                <w:color w:val="FF0000"/>
                <w:lang w:val="fr-FR"/>
              </w:rPr>
            </w:pPr>
          </w:p>
        </w:tc>
        <w:tc>
          <w:tcPr>
            <w:tcW w:w="2126" w:type="dxa"/>
            <w:tcBorders>
              <w:top w:val="single" w:sz="2" w:space="0" w:color="808080"/>
              <w:bottom w:val="single" w:sz="2" w:space="0" w:color="808080"/>
            </w:tcBorders>
            <w:vAlign w:val="center"/>
          </w:tcPr>
          <w:p w14:paraId="4122ED73" w14:textId="32E59069" w:rsidR="00972FC1" w:rsidRPr="00FB73E3" w:rsidRDefault="00972FC1" w:rsidP="00972FC1">
            <w:pPr>
              <w:pStyle w:val="1main"/>
              <w:widowControl/>
              <w:jc w:val="center"/>
              <w:rPr>
                <w:rFonts w:ascii="Calibri" w:hAnsi="Calibri"/>
                <w:lang w:val="fr-FR"/>
              </w:rPr>
            </w:pPr>
            <w:r w:rsidRPr="00FB73E3">
              <w:rPr>
                <w:rFonts w:ascii="Calibri" w:hAnsi="Calibri"/>
                <w:color w:val="FF0000"/>
                <w:lang w:val="fr-FR"/>
              </w:rPr>
              <w:t>Moyenne ± ET du TAZ</w:t>
            </w:r>
          </w:p>
        </w:tc>
        <w:tc>
          <w:tcPr>
            <w:tcW w:w="1559" w:type="dxa"/>
            <w:tcBorders>
              <w:top w:val="single" w:sz="2" w:space="0" w:color="808080"/>
              <w:bottom w:val="single" w:sz="2" w:space="0" w:color="808080"/>
            </w:tcBorders>
            <w:vAlign w:val="center"/>
          </w:tcPr>
          <w:p w14:paraId="73FC3CC6" w14:textId="77777777" w:rsidR="00972FC1" w:rsidRPr="00FB73E3" w:rsidRDefault="00972FC1" w:rsidP="00972FC1">
            <w:pPr>
              <w:pStyle w:val="1main"/>
              <w:widowControl/>
              <w:jc w:val="center"/>
              <w:rPr>
                <w:rFonts w:ascii="Calibri" w:hAnsi="Calibri"/>
                <w:lang w:val="fr-FR"/>
              </w:rPr>
            </w:pPr>
          </w:p>
        </w:tc>
        <w:tc>
          <w:tcPr>
            <w:tcW w:w="1418" w:type="dxa"/>
            <w:tcBorders>
              <w:top w:val="single" w:sz="2" w:space="0" w:color="808080"/>
              <w:bottom w:val="single" w:sz="2" w:space="0" w:color="808080"/>
            </w:tcBorders>
            <w:vAlign w:val="center"/>
          </w:tcPr>
          <w:p w14:paraId="2EB47CA1" w14:textId="77777777" w:rsidR="00972FC1" w:rsidRPr="00FB73E3" w:rsidRDefault="00972FC1" w:rsidP="00972FC1">
            <w:pPr>
              <w:pStyle w:val="1main"/>
              <w:widowControl/>
              <w:jc w:val="center"/>
              <w:rPr>
                <w:rFonts w:ascii="Calibri" w:hAnsi="Calibri"/>
                <w:lang w:val="fr-FR"/>
              </w:rPr>
            </w:pPr>
          </w:p>
        </w:tc>
        <w:tc>
          <w:tcPr>
            <w:tcW w:w="1403" w:type="dxa"/>
            <w:tcBorders>
              <w:top w:val="single" w:sz="2" w:space="0" w:color="808080"/>
              <w:bottom w:val="single" w:sz="2" w:space="0" w:color="808080"/>
            </w:tcBorders>
            <w:vAlign w:val="center"/>
          </w:tcPr>
          <w:p w14:paraId="5D1DFA56" w14:textId="77777777" w:rsidR="00972FC1" w:rsidRPr="00FB73E3" w:rsidRDefault="00972FC1" w:rsidP="00972FC1">
            <w:pPr>
              <w:pStyle w:val="1main"/>
              <w:widowControl/>
              <w:jc w:val="center"/>
              <w:rPr>
                <w:rFonts w:ascii="Calibri" w:hAnsi="Calibri"/>
                <w:lang w:val="fr-FR"/>
              </w:rPr>
            </w:pPr>
          </w:p>
        </w:tc>
      </w:tr>
      <w:tr w:rsidR="007613C7" w:rsidRPr="00FB73E3" w14:paraId="244FBA10" w14:textId="77777777" w:rsidTr="00BB7C72">
        <w:tc>
          <w:tcPr>
            <w:tcW w:w="9648" w:type="dxa"/>
            <w:gridSpan w:val="6"/>
            <w:tcBorders>
              <w:top w:val="single" w:sz="2" w:space="0" w:color="808080"/>
              <w:bottom w:val="single" w:sz="2" w:space="0" w:color="808080"/>
            </w:tcBorders>
            <w:shd w:val="clear" w:color="auto" w:fill="E7E6E6" w:themeFill="background2"/>
            <w:vAlign w:val="center"/>
          </w:tcPr>
          <w:p w14:paraId="23919D64" w14:textId="2B4E8673" w:rsidR="007613C7" w:rsidRPr="00FB73E3" w:rsidRDefault="003C688C" w:rsidP="007613C7">
            <w:pPr>
              <w:pStyle w:val="1main"/>
              <w:widowControl/>
              <w:rPr>
                <w:rFonts w:ascii="Calibri" w:hAnsi="Calibri"/>
                <w:b/>
                <w:lang w:val="fr-FR"/>
              </w:rPr>
            </w:pPr>
            <w:r w:rsidRPr="00FB73E3">
              <w:rPr>
                <w:rFonts w:ascii="Calibri" w:hAnsi="Calibri"/>
                <w:b/>
                <w:lang w:val="fr-FR"/>
              </w:rPr>
              <w:t>Camp 2</w:t>
            </w:r>
          </w:p>
        </w:tc>
      </w:tr>
      <w:tr w:rsidR="00972FC1" w:rsidRPr="00FB73E3" w14:paraId="0E026543" w14:textId="77777777" w:rsidTr="00972FC1">
        <w:tc>
          <w:tcPr>
            <w:tcW w:w="2088" w:type="dxa"/>
            <w:tcBorders>
              <w:top w:val="single" w:sz="2" w:space="0" w:color="808080"/>
              <w:bottom w:val="single" w:sz="2" w:space="0" w:color="808080"/>
            </w:tcBorders>
            <w:vAlign w:val="center"/>
          </w:tcPr>
          <w:p w14:paraId="0A4F8327" w14:textId="439B2CE9" w:rsidR="00972FC1" w:rsidRPr="00FB73E3" w:rsidRDefault="00972FC1" w:rsidP="00972FC1">
            <w:pPr>
              <w:pStyle w:val="1main"/>
              <w:widowControl/>
              <w:rPr>
                <w:rFonts w:ascii="Calibri" w:hAnsi="Calibri"/>
                <w:b/>
                <w:bCs/>
                <w:lang w:val="fr-FR"/>
              </w:rPr>
            </w:pPr>
            <w:r w:rsidRPr="00FB73E3">
              <w:rPr>
                <w:rFonts w:ascii="Calibri" w:hAnsi="Calibri"/>
                <w:b/>
                <w:bCs/>
                <w:lang w:val="fr-FR"/>
              </w:rPr>
              <w:t>Poids-pour-taille</w:t>
            </w:r>
          </w:p>
        </w:tc>
        <w:tc>
          <w:tcPr>
            <w:tcW w:w="1054" w:type="dxa"/>
            <w:tcBorders>
              <w:top w:val="single" w:sz="2" w:space="0" w:color="808080"/>
              <w:bottom w:val="single" w:sz="2" w:space="0" w:color="808080"/>
            </w:tcBorders>
            <w:vAlign w:val="center"/>
          </w:tcPr>
          <w:p w14:paraId="27672591" w14:textId="77777777" w:rsidR="00972FC1" w:rsidRPr="00FB73E3" w:rsidRDefault="00972FC1" w:rsidP="00972FC1">
            <w:pPr>
              <w:pStyle w:val="1main"/>
              <w:widowControl/>
              <w:jc w:val="center"/>
              <w:rPr>
                <w:rFonts w:ascii="Calibri" w:hAnsi="Calibri"/>
                <w:color w:val="FF0000"/>
                <w:lang w:val="fr-FR"/>
              </w:rPr>
            </w:pPr>
          </w:p>
        </w:tc>
        <w:tc>
          <w:tcPr>
            <w:tcW w:w="2126" w:type="dxa"/>
            <w:tcBorders>
              <w:top w:val="single" w:sz="2" w:space="0" w:color="808080"/>
              <w:bottom w:val="single" w:sz="2" w:space="0" w:color="808080"/>
            </w:tcBorders>
            <w:vAlign w:val="center"/>
          </w:tcPr>
          <w:p w14:paraId="3B190092" w14:textId="0C44B6D1" w:rsidR="00972FC1" w:rsidRPr="00FB73E3" w:rsidRDefault="00972FC1" w:rsidP="00972FC1">
            <w:pPr>
              <w:pStyle w:val="1main"/>
              <w:widowControl/>
              <w:jc w:val="center"/>
              <w:rPr>
                <w:rFonts w:ascii="Calibri" w:hAnsi="Calibri"/>
                <w:color w:val="FF0000"/>
                <w:lang w:val="fr-FR"/>
              </w:rPr>
            </w:pPr>
            <w:r w:rsidRPr="00FB73E3">
              <w:rPr>
                <w:rFonts w:ascii="Calibri" w:hAnsi="Calibri"/>
                <w:color w:val="FF0000"/>
                <w:lang w:val="fr-FR"/>
              </w:rPr>
              <w:t>Moyenne ± ET du PTZ</w:t>
            </w:r>
          </w:p>
        </w:tc>
        <w:tc>
          <w:tcPr>
            <w:tcW w:w="1559" w:type="dxa"/>
            <w:tcBorders>
              <w:top w:val="single" w:sz="2" w:space="0" w:color="808080"/>
              <w:bottom w:val="single" w:sz="2" w:space="0" w:color="808080"/>
            </w:tcBorders>
            <w:vAlign w:val="center"/>
          </w:tcPr>
          <w:p w14:paraId="4937B329" w14:textId="77777777" w:rsidR="00972FC1" w:rsidRPr="00FB73E3" w:rsidRDefault="00972FC1" w:rsidP="00972FC1">
            <w:pPr>
              <w:pStyle w:val="1main"/>
              <w:widowControl/>
              <w:jc w:val="center"/>
              <w:rPr>
                <w:rFonts w:ascii="Calibri" w:hAnsi="Calibri"/>
                <w:lang w:val="fr-FR"/>
              </w:rPr>
            </w:pPr>
          </w:p>
        </w:tc>
        <w:tc>
          <w:tcPr>
            <w:tcW w:w="1418" w:type="dxa"/>
            <w:tcBorders>
              <w:top w:val="single" w:sz="2" w:space="0" w:color="808080"/>
              <w:bottom w:val="single" w:sz="2" w:space="0" w:color="808080"/>
            </w:tcBorders>
            <w:vAlign w:val="center"/>
          </w:tcPr>
          <w:p w14:paraId="78E108BA" w14:textId="77777777" w:rsidR="00972FC1" w:rsidRPr="00FB73E3" w:rsidRDefault="00972FC1" w:rsidP="00972FC1">
            <w:pPr>
              <w:pStyle w:val="1main"/>
              <w:widowControl/>
              <w:jc w:val="center"/>
              <w:rPr>
                <w:rFonts w:ascii="Calibri" w:hAnsi="Calibri"/>
                <w:lang w:val="fr-FR"/>
              </w:rPr>
            </w:pPr>
          </w:p>
        </w:tc>
        <w:tc>
          <w:tcPr>
            <w:tcW w:w="1403" w:type="dxa"/>
            <w:tcBorders>
              <w:top w:val="single" w:sz="2" w:space="0" w:color="808080"/>
              <w:bottom w:val="single" w:sz="2" w:space="0" w:color="808080"/>
            </w:tcBorders>
            <w:vAlign w:val="center"/>
          </w:tcPr>
          <w:p w14:paraId="6C18C9CB" w14:textId="77777777" w:rsidR="00972FC1" w:rsidRPr="00FB73E3" w:rsidRDefault="00972FC1" w:rsidP="00972FC1">
            <w:pPr>
              <w:pStyle w:val="1main"/>
              <w:widowControl/>
              <w:jc w:val="center"/>
              <w:rPr>
                <w:rFonts w:ascii="Calibri" w:hAnsi="Calibri"/>
                <w:lang w:val="fr-FR"/>
              </w:rPr>
            </w:pPr>
          </w:p>
        </w:tc>
      </w:tr>
      <w:tr w:rsidR="00972FC1" w:rsidRPr="00FB73E3" w14:paraId="1905EB77" w14:textId="77777777" w:rsidTr="00972FC1">
        <w:tc>
          <w:tcPr>
            <w:tcW w:w="2088" w:type="dxa"/>
            <w:tcBorders>
              <w:top w:val="single" w:sz="2" w:space="0" w:color="808080"/>
              <w:bottom w:val="single" w:sz="2" w:space="0" w:color="808080"/>
            </w:tcBorders>
            <w:vAlign w:val="center"/>
          </w:tcPr>
          <w:p w14:paraId="21D5BB79" w14:textId="27DE66F7" w:rsidR="00972FC1" w:rsidRPr="00FB73E3" w:rsidRDefault="00972FC1" w:rsidP="00972FC1">
            <w:pPr>
              <w:pStyle w:val="1main"/>
              <w:widowControl/>
              <w:rPr>
                <w:rFonts w:ascii="Calibri" w:hAnsi="Calibri"/>
                <w:b/>
                <w:bCs/>
                <w:lang w:val="fr-FR"/>
              </w:rPr>
            </w:pPr>
            <w:r w:rsidRPr="00FB73E3">
              <w:rPr>
                <w:rFonts w:ascii="Calibri" w:hAnsi="Calibri"/>
                <w:b/>
                <w:bCs/>
                <w:lang w:val="fr-FR"/>
              </w:rPr>
              <w:t>Poids-pour-âge</w:t>
            </w:r>
          </w:p>
        </w:tc>
        <w:tc>
          <w:tcPr>
            <w:tcW w:w="1054" w:type="dxa"/>
            <w:tcBorders>
              <w:top w:val="single" w:sz="2" w:space="0" w:color="808080"/>
              <w:bottom w:val="single" w:sz="2" w:space="0" w:color="808080"/>
            </w:tcBorders>
            <w:vAlign w:val="center"/>
          </w:tcPr>
          <w:p w14:paraId="1F85D96A" w14:textId="77777777" w:rsidR="00972FC1" w:rsidRPr="00FB73E3" w:rsidRDefault="00972FC1" w:rsidP="00972FC1">
            <w:pPr>
              <w:pStyle w:val="1main"/>
              <w:widowControl/>
              <w:jc w:val="center"/>
              <w:rPr>
                <w:rFonts w:ascii="Calibri" w:hAnsi="Calibri"/>
                <w:color w:val="FF0000"/>
                <w:lang w:val="fr-FR"/>
              </w:rPr>
            </w:pPr>
          </w:p>
        </w:tc>
        <w:tc>
          <w:tcPr>
            <w:tcW w:w="2126" w:type="dxa"/>
            <w:tcBorders>
              <w:top w:val="single" w:sz="2" w:space="0" w:color="808080"/>
              <w:bottom w:val="single" w:sz="2" w:space="0" w:color="808080"/>
            </w:tcBorders>
            <w:vAlign w:val="center"/>
          </w:tcPr>
          <w:p w14:paraId="6CF283C8" w14:textId="78315D4A" w:rsidR="00972FC1" w:rsidRPr="00FB73E3" w:rsidRDefault="00972FC1" w:rsidP="00972FC1">
            <w:pPr>
              <w:pStyle w:val="1main"/>
              <w:widowControl/>
              <w:jc w:val="center"/>
              <w:rPr>
                <w:rFonts w:ascii="Calibri" w:hAnsi="Calibri"/>
                <w:color w:val="FF0000"/>
                <w:lang w:val="fr-FR"/>
              </w:rPr>
            </w:pPr>
            <w:r w:rsidRPr="00FB73E3">
              <w:rPr>
                <w:rFonts w:ascii="Calibri" w:hAnsi="Calibri"/>
                <w:color w:val="FF0000"/>
                <w:lang w:val="fr-FR"/>
              </w:rPr>
              <w:t>Moyenne ± ET du PAZ</w:t>
            </w:r>
          </w:p>
        </w:tc>
        <w:tc>
          <w:tcPr>
            <w:tcW w:w="1559" w:type="dxa"/>
            <w:tcBorders>
              <w:top w:val="single" w:sz="2" w:space="0" w:color="808080"/>
              <w:bottom w:val="single" w:sz="2" w:space="0" w:color="808080"/>
            </w:tcBorders>
            <w:vAlign w:val="center"/>
          </w:tcPr>
          <w:p w14:paraId="2EB68C6A" w14:textId="77777777" w:rsidR="00972FC1" w:rsidRPr="00FB73E3" w:rsidRDefault="00972FC1" w:rsidP="00972FC1">
            <w:pPr>
              <w:pStyle w:val="1main"/>
              <w:widowControl/>
              <w:jc w:val="center"/>
              <w:rPr>
                <w:rFonts w:ascii="Calibri" w:hAnsi="Calibri"/>
                <w:lang w:val="fr-FR"/>
              </w:rPr>
            </w:pPr>
          </w:p>
        </w:tc>
        <w:tc>
          <w:tcPr>
            <w:tcW w:w="1418" w:type="dxa"/>
            <w:tcBorders>
              <w:top w:val="single" w:sz="2" w:space="0" w:color="808080"/>
              <w:bottom w:val="single" w:sz="2" w:space="0" w:color="808080"/>
            </w:tcBorders>
            <w:vAlign w:val="center"/>
          </w:tcPr>
          <w:p w14:paraId="2C35829F" w14:textId="77777777" w:rsidR="00972FC1" w:rsidRPr="00FB73E3" w:rsidRDefault="00972FC1" w:rsidP="00972FC1">
            <w:pPr>
              <w:pStyle w:val="1main"/>
              <w:widowControl/>
              <w:jc w:val="center"/>
              <w:rPr>
                <w:rFonts w:ascii="Calibri" w:hAnsi="Calibri"/>
                <w:lang w:val="fr-FR"/>
              </w:rPr>
            </w:pPr>
          </w:p>
        </w:tc>
        <w:tc>
          <w:tcPr>
            <w:tcW w:w="1403" w:type="dxa"/>
            <w:tcBorders>
              <w:top w:val="single" w:sz="2" w:space="0" w:color="808080"/>
              <w:bottom w:val="single" w:sz="2" w:space="0" w:color="808080"/>
            </w:tcBorders>
            <w:vAlign w:val="center"/>
          </w:tcPr>
          <w:p w14:paraId="1BE0C583" w14:textId="77777777" w:rsidR="00972FC1" w:rsidRPr="00FB73E3" w:rsidRDefault="00972FC1" w:rsidP="00972FC1">
            <w:pPr>
              <w:pStyle w:val="1main"/>
              <w:widowControl/>
              <w:jc w:val="center"/>
              <w:rPr>
                <w:rFonts w:ascii="Calibri" w:hAnsi="Calibri"/>
                <w:lang w:val="fr-FR"/>
              </w:rPr>
            </w:pPr>
          </w:p>
        </w:tc>
      </w:tr>
      <w:tr w:rsidR="00972FC1" w:rsidRPr="00FB73E3" w14:paraId="6BC3F088" w14:textId="77777777" w:rsidTr="00972FC1">
        <w:tc>
          <w:tcPr>
            <w:tcW w:w="2088" w:type="dxa"/>
            <w:tcBorders>
              <w:top w:val="single" w:sz="2" w:space="0" w:color="808080"/>
              <w:bottom w:val="single" w:sz="2" w:space="0" w:color="808080"/>
            </w:tcBorders>
            <w:vAlign w:val="center"/>
          </w:tcPr>
          <w:p w14:paraId="2C430F0F" w14:textId="3ABC511F" w:rsidR="00972FC1" w:rsidRPr="00FB73E3" w:rsidRDefault="00972FC1" w:rsidP="00972FC1">
            <w:pPr>
              <w:pStyle w:val="1main"/>
              <w:widowControl/>
              <w:rPr>
                <w:rFonts w:ascii="Calibri" w:hAnsi="Calibri"/>
                <w:b/>
                <w:bCs/>
                <w:lang w:val="fr-FR"/>
              </w:rPr>
            </w:pPr>
            <w:r w:rsidRPr="00FB73E3">
              <w:rPr>
                <w:rFonts w:ascii="Calibri" w:hAnsi="Calibri"/>
                <w:b/>
                <w:bCs/>
                <w:lang w:val="fr-FR"/>
              </w:rPr>
              <w:t>Taille-pour-âge</w:t>
            </w:r>
          </w:p>
        </w:tc>
        <w:tc>
          <w:tcPr>
            <w:tcW w:w="1054" w:type="dxa"/>
            <w:tcBorders>
              <w:top w:val="single" w:sz="2" w:space="0" w:color="808080"/>
              <w:bottom w:val="single" w:sz="2" w:space="0" w:color="808080"/>
            </w:tcBorders>
            <w:vAlign w:val="center"/>
          </w:tcPr>
          <w:p w14:paraId="23A58912" w14:textId="77777777" w:rsidR="00972FC1" w:rsidRPr="00FB73E3" w:rsidRDefault="00972FC1" w:rsidP="00972FC1">
            <w:pPr>
              <w:pStyle w:val="1main"/>
              <w:widowControl/>
              <w:jc w:val="center"/>
              <w:rPr>
                <w:rFonts w:ascii="Calibri" w:hAnsi="Calibri"/>
                <w:color w:val="FF0000"/>
                <w:lang w:val="fr-FR"/>
              </w:rPr>
            </w:pPr>
          </w:p>
        </w:tc>
        <w:tc>
          <w:tcPr>
            <w:tcW w:w="2126" w:type="dxa"/>
            <w:tcBorders>
              <w:top w:val="single" w:sz="2" w:space="0" w:color="808080"/>
              <w:bottom w:val="single" w:sz="2" w:space="0" w:color="808080"/>
            </w:tcBorders>
            <w:vAlign w:val="center"/>
          </w:tcPr>
          <w:p w14:paraId="20882A1E" w14:textId="1B732FB3" w:rsidR="00972FC1" w:rsidRPr="00FB73E3" w:rsidRDefault="00972FC1" w:rsidP="00972FC1">
            <w:pPr>
              <w:pStyle w:val="1main"/>
              <w:widowControl/>
              <w:jc w:val="center"/>
              <w:rPr>
                <w:rFonts w:ascii="Calibri" w:hAnsi="Calibri"/>
                <w:color w:val="FF0000"/>
                <w:lang w:val="fr-FR"/>
              </w:rPr>
            </w:pPr>
            <w:r w:rsidRPr="00FB73E3">
              <w:rPr>
                <w:rFonts w:ascii="Calibri" w:hAnsi="Calibri"/>
                <w:color w:val="FF0000"/>
                <w:lang w:val="fr-FR"/>
              </w:rPr>
              <w:t>Moyenne ± ET du TAZ</w:t>
            </w:r>
          </w:p>
        </w:tc>
        <w:tc>
          <w:tcPr>
            <w:tcW w:w="1559" w:type="dxa"/>
            <w:tcBorders>
              <w:top w:val="single" w:sz="2" w:space="0" w:color="808080"/>
              <w:bottom w:val="single" w:sz="2" w:space="0" w:color="808080"/>
            </w:tcBorders>
            <w:vAlign w:val="center"/>
          </w:tcPr>
          <w:p w14:paraId="22C48BAE" w14:textId="77777777" w:rsidR="00972FC1" w:rsidRPr="00FB73E3" w:rsidRDefault="00972FC1" w:rsidP="00972FC1">
            <w:pPr>
              <w:pStyle w:val="1main"/>
              <w:widowControl/>
              <w:jc w:val="center"/>
              <w:rPr>
                <w:rFonts w:ascii="Calibri" w:hAnsi="Calibri"/>
                <w:lang w:val="fr-FR"/>
              </w:rPr>
            </w:pPr>
          </w:p>
        </w:tc>
        <w:tc>
          <w:tcPr>
            <w:tcW w:w="1418" w:type="dxa"/>
            <w:tcBorders>
              <w:top w:val="single" w:sz="2" w:space="0" w:color="808080"/>
              <w:bottom w:val="single" w:sz="2" w:space="0" w:color="808080"/>
            </w:tcBorders>
            <w:vAlign w:val="center"/>
          </w:tcPr>
          <w:p w14:paraId="692F5053" w14:textId="77777777" w:rsidR="00972FC1" w:rsidRPr="00FB73E3" w:rsidRDefault="00972FC1" w:rsidP="00972FC1">
            <w:pPr>
              <w:pStyle w:val="1main"/>
              <w:widowControl/>
              <w:jc w:val="center"/>
              <w:rPr>
                <w:rFonts w:ascii="Calibri" w:hAnsi="Calibri"/>
                <w:lang w:val="fr-FR"/>
              </w:rPr>
            </w:pPr>
          </w:p>
        </w:tc>
        <w:tc>
          <w:tcPr>
            <w:tcW w:w="1403" w:type="dxa"/>
            <w:tcBorders>
              <w:top w:val="single" w:sz="2" w:space="0" w:color="808080"/>
              <w:bottom w:val="single" w:sz="2" w:space="0" w:color="808080"/>
            </w:tcBorders>
            <w:vAlign w:val="center"/>
          </w:tcPr>
          <w:p w14:paraId="5729703E" w14:textId="77777777" w:rsidR="00972FC1" w:rsidRPr="00FB73E3" w:rsidRDefault="00972FC1" w:rsidP="00972FC1">
            <w:pPr>
              <w:pStyle w:val="1main"/>
              <w:widowControl/>
              <w:jc w:val="center"/>
              <w:rPr>
                <w:rFonts w:ascii="Calibri" w:hAnsi="Calibri"/>
                <w:lang w:val="fr-FR"/>
              </w:rPr>
            </w:pPr>
          </w:p>
        </w:tc>
      </w:tr>
      <w:tr w:rsidR="007613C7" w:rsidRPr="00FB73E3" w14:paraId="7EA7D662" w14:textId="77777777" w:rsidTr="00BB7C72">
        <w:tc>
          <w:tcPr>
            <w:tcW w:w="9648" w:type="dxa"/>
            <w:gridSpan w:val="6"/>
            <w:tcBorders>
              <w:top w:val="single" w:sz="2" w:space="0" w:color="808080"/>
              <w:bottom w:val="single" w:sz="2" w:space="0" w:color="808080"/>
            </w:tcBorders>
            <w:shd w:val="clear" w:color="auto" w:fill="E7E6E6" w:themeFill="background2"/>
            <w:vAlign w:val="center"/>
          </w:tcPr>
          <w:p w14:paraId="656C167E" w14:textId="5F2A1D0D" w:rsidR="007613C7" w:rsidRPr="00FB73E3" w:rsidRDefault="003C688C" w:rsidP="007613C7">
            <w:pPr>
              <w:pStyle w:val="1main"/>
              <w:widowControl/>
              <w:rPr>
                <w:rFonts w:ascii="Calibri" w:hAnsi="Calibri"/>
                <w:b/>
                <w:lang w:val="fr-FR"/>
              </w:rPr>
            </w:pPr>
            <w:r w:rsidRPr="00FB73E3">
              <w:rPr>
                <w:rFonts w:ascii="Calibri" w:hAnsi="Calibri"/>
                <w:b/>
                <w:lang w:val="fr-FR"/>
              </w:rPr>
              <w:t>Camp 3</w:t>
            </w:r>
          </w:p>
        </w:tc>
      </w:tr>
      <w:tr w:rsidR="00972FC1" w:rsidRPr="00FB73E3" w14:paraId="54122890" w14:textId="77777777" w:rsidTr="00972FC1">
        <w:tc>
          <w:tcPr>
            <w:tcW w:w="2088" w:type="dxa"/>
            <w:tcBorders>
              <w:top w:val="single" w:sz="2" w:space="0" w:color="808080"/>
              <w:bottom w:val="single" w:sz="2" w:space="0" w:color="808080"/>
            </w:tcBorders>
            <w:vAlign w:val="center"/>
          </w:tcPr>
          <w:p w14:paraId="3C7043AF" w14:textId="54CC124D" w:rsidR="00972FC1" w:rsidRPr="00FB73E3" w:rsidRDefault="00972FC1" w:rsidP="00972FC1">
            <w:pPr>
              <w:pStyle w:val="1main"/>
              <w:widowControl/>
              <w:rPr>
                <w:rFonts w:ascii="Calibri" w:hAnsi="Calibri"/>
                <w:b/>
                <w:bCs/>
                <w:lang w:val="fr-FR"/>
              </w:rPr>
            </w:pPr>
            <w:r w:rsidRPr="00FB73E3">
              <w:rPr>
                <w:rFonts w:ascii="Calibri" w:hAnsi="Calibri"/>
                <w:b/>
                <w:bCs/>
                <w:lang w:val="fr-FR"/>
              </w:rPr>
              <w:t>Poids-pour-taille</w:t>
            </w:r>
          </w:p>
        </w:tc>
        <w:tc>
          <w:tcPr>
            <w:tcW w:w="1054" w:type="dxa"/>
            <w:tcBorders>
              <w:top w:val="single" w:sz="2" w:space="0" w:color="808080"/>
              <w:bottom w:val="single" w:sz="2" w:space="0" w:color="808080"/>
            </w:tcBorders>
            <w:vAlign w:val="center"/>
          </w:tcPr>
          <w:p w14:paraId="39E16611" w14:textId="77777777" w:rsidR="00972FC1" w:rsidRPr="00FB73E3" w:rsidRDefault="00972FC1" w:rsidP="00972FC1">
            <w:pPr>
              <w:pStyle w:val="1main"/>
              <w:widowControl/>
              <w:jc w:val="center"/>
              <w:rPr>
                <w:rFonts w:ascii="Calibri" w:hAnsi="Calibri"/>
                <w:color w:val="FF0000"/>
                <w:lang w:val="fr-FR"/>
              </w:rPr>
            </w:pPr>
          </w:p>
        </w:tc>
        <w:tc>
          <w:tcPr>
            <w:tcW w:w="2126" w:type="dxa"/>
            <w:tcBorders>
              <w:top w:val="single" w:sz="2" w:space="0" w:color="808080"/>
              <w:bottom w:val="single" w:sz="2" w:space="0" w:color="808080"/>
            </w:tcBorders>
            <w:vAlign w:val="center"/>
          </w:tcPr>
          <w:p w14:paraId="17157DAF" w14:textId="3D831322" w:rsidR="00972FC1" w:rsidRPr="00FB73E3" w:rsidRDefault="00972FC1" w:rsidP="00972FC1">
            <w:pPr>
              <w:pStyle w:val="1main"/>
              <w:widowControl/>
              <w:jc w:val="center"/>
              <w:rPr>
                <w:rFonts w:ascii="Calibri" w:hAnsi="Calibri"/>
                <w:color w:val="FF0000"/>
                <w:lang w:val="fr-FR"/>
              </w:rPr>
            </w:pPr>
            <w:r w:rsidRPr="00FB73E3">
              <w:rPr>
                <w:rFonts w:ascii="Calibri" w:hAnsi="Calibri"/>
                <w:color w:val="FF0000"/>
                <w:lang w:val="fr-FR"/>
              </w:rPr>
              <w:t>Moyenne ± ET du PTZ</w:t>
            </w:r>
          </w:p>
        </w:tc>
        <w:tc>
          <w:tcPr>
            <w:tcW w:w="1559" w:type="dxa"/>
            <w:tcBorders>
              <w:top w:val="single" w:sz="2" w:space="0" w:color="808080"/>
              <w:bottom w:val="single" w:sz="2" w:space="0" w:color="808080"/>
            </w:tcBorders>
            <w:vAlign w:val="center"/>
          </w:tcPr>
          <w:p w14:paraId="2E835E71" w14:textId="77777777" w:rsidR="00972FC1" w:rsidRPr="00FB73E3" w:rsidRDefault="00972FC1" w:rsidP="00972FC1">
            <w:pPr>
              <w:pStyle w:val="1main"/>
              <w:widowControl/>
              <w:jc w:val="center"/>
              <w:rPr>
                <w:rFonts w:ascii="Calibri" w:hAnsi="Calibri"/>
                <w:lang w:val="fr-FR"/>
              </w:rPr>
            </w:pPr>
          </w:p>
        </w:tc>
        <w:tc>
          <w:tcPr>
            <w:tcW w:w="1418" w:type="dxa"/>
            <w:tcBorders>
              <w:top w:val="single" w:sz="2" w:space="0" w:color="808080"/>
              <w:bottom w:val="single" w:sz="2" w:space="0" w:color="808080"/>
            </w:tcBorders>
            <w:vAlign w:val="center"/>
          </w:tcPr>
          <w:p w14:paraId="00CAF3EA" w14:textId="77777777" w:rsidR="00972FC1" w:rsidRPr="00FB73E3" w:rsidRDefault="00972FC1" w:rsidP="00972FC1">
            <w:pPr>
              <w:pStyle w:val="1main"/>
              <w:widowControl/>
              <w:jc w:val="center"/>
              <w:rPr>
                <w:rFonts w:ascii="Calibri" w:hAnsi="Calibri"/>
                <w:lang w:val="fr-FR"/>
              </w:rPr>
            </w:pPr>
          </w:p>
        </w:tc>
        <w:tc>
          <w:tcPr>
            <w:tcW w:w="1403" w:type="dxa"/>
            <w:tcBorders>
              <w:top w:val="single" w:sz="2" w:space="0" w:color="808080"/>
              <w:bottom w:val="single" w:sz="2" w:space="0" w:color="808080"/>
            </w:tcBorders>
            <w:vAlign w:val="center"/>
          </w:tcPr>
          <w:p w14:paraId="04FC09D7" w14:textId="77777777" w:rsidR="00972FC1" w:rsidRPr="00FB73E3" w:rsidRDefault="00972FC1" w:rsidP="00972FC1">
            <w:pPr>
              <w:pStyle w:val="1main"/>
              <w:widowControl/>
              <w:jc w:val="center"/>
              <w:rPr>
                <w:rFonts w:ascii="Calibri" w:hAnsi="Calibri"/>
                <w:lang w:val="fr-FR"/>
              </w:rPr>
            </w:pPr>
          </w:p>
        </w:tc>
      </w:tr>
      <w:tr w:rsidR="00972FC1" w:rsidRPr="00FB73E3" w14:paraId="32DB3D8F" w14:textId="77777777" w:rsidTr="00972FC1">
        <w:tc>
          <w:tcPr>
            <w:tcW w:w="2088" w:type="dxa"/>
            <w:tcBorders>
              <w:top w:val="single" w:sz="2" w:space="0" w:color="808080"/>
              <w:bottom w:val="single" w:sz="2" w:space="0" w:color="808080"/>
            </w:tcBorders>
            <w:vAlign w:val="center"/>
          </w:tcPr>
          <w:p w14:paraId="2A811F21" w14:textId="5511E587" w:rsidR="00972FC1" w:rsidRPr="00FB73E3" w:rsidRDefault="00972FC1" w:rsidP="00972FC1">
            <w:pPr>
              <w:pStyle w:val="1main"/>
              <w:widowControl/>
              <w:rPr>
                <w:rFonts w:ascii="Calibri" w:hAnsi="Calibri"/>
                <w:b/>
                <w:bCs/>
                <w:lang w:val="fr-FR"/>
              </w:rPr>
            </w:pPr>
            <w:r w:rsidRPr="00FB73E3">
              <w:rPr>
                <w:rFonts w:ascii="Calibri" w:hAnsi="Calibri"/>
                <w:b/>
                <w:bCs/>
                <w:lang w:val="fr-FR"/>
              </w:rPr>
              <w:t>Poids-pour-âge</w:t>
            </w:r>
          </w:p>
        </w:tc>
        <w:tc>
          <w:tcPr>
            <w:tcW w:w="1054" w:type="dxa"/>
            <w:tcBorders>
              <w:top w:val="single" w:sz="2" w:space="0" w:color="808080"/>
              <w:bottom w:val="single" w:sz="2" w:space="0" w:color="808080"/>
            </w:tcBorders>
            <w:vAlign w:val="center"/>
          </w:tcPr>
          <w:p w14:paraId="3693ECF6" w14:textId="77777777" w:rsidR="00972FC1" w:rsidRPr="00FB73E3" w:rsidRDefault="00972FC1" w:rsidP="00972FC1">
            <w:pPr>
              <w:pStyle w:val="1main"/>
              <w:widowControl/>
              <w:jc w:val="center"/>
              <w:rPr>
                <w:rFonts w:ascii="Calibri" w:hAnsi="Calibri"/>
                <w:color w:val="FF0000"/>
                <w:lang w:val="fr-FR"/>
              </w:rPr>
            </w:pPr>
          </w:p>
        </w:tc>
        <w:tc>
          <w:tcPr>
            <w:tcW w:w="2126" w:type="dxa"/>
            <w:tcBorders>
              <w:top w:val="single" w:sz="2" w:space="0" w:color="808080"/>
              <w:bottom w:val="single" w:sz="2" w:space="0" w:color="808080"/>
            </w:tcBorders>
            <w:vAlign w:val="center"/>
          </w:tcPr>
          <w:p w14:paraId="63F66724" w14:textId="3DC12452" w:rsidR="00972FC1" w:rsidRPr="00FB73E3" w:rsidRDefault="00972FC1" w:rsidP="00972FC1">
            <w:pPr>
              <w:pStyle w:val="1main"/>
              <w:widowControl/>
              <w:jc w:val="center"/>
              <w:rPr>
                <w:rFonts w:ascii="Calibri" w:hAnsi="Calibri"/>
                <w:color w:val="FF0000"/>
                <w:lang w:val="fr-FR"/>
              </w:rPr>
            </w:pPr>
            <w:r w:rsidRPr="00FB73E3">
              <w:rPr>
                <w:rFonts w:ascii="Calibri" w:hAnsi="Calibri"/>
                <w:color w:val="FF0000"/>
                <w:lang w:val="fr-FR"/>
              </w:rPr>
              <w:t>Moyenne ± ET du PAZ</w:t>
            </w:r>
          </w:p>
        </w:tc>
        <w:tc>
          <w:tcPr>
            <w:tcW w:w="1559" w:type="dxa"/>
            <w:tcBorders>
              <w:top w:val="single" w:sz="2" w:space="0" w:color="808080"/>
              <w:bottom w:val="single" w:sz="2" w:space="0" w:color="808080"/>
            </w:tcBorders>
            <w:vAlign w:val="center"/>
          </w:tcPr>
          <w:p w14:paraId="7EDFBEBE" w14:textId="77777777" w:rsidR="00972FC1" w:rsidRPr="00FB73E3" w:rsidRDefault="00972FC1" w:rsidP="00972FC1">
            <w:pPr>
              <w:pStyle w:val="1main"/>
              <w:widowControl/>
              <w:jc w:val="center"/>
              <w:rPr>
                <w:rFonts w:ascii="Calibri" w:hAnsi="Calibri"/>
                <w:lang w:val="fr-FR"/>
              </w:rPr>
            </w:pPr>
          </w:p>
        </w:tc>
        <w:tc>
          <w:tcPr>
            <w:tcW w:w="1418" w:type="dxa"/>
            <w:tcBorders>
              <w:top w:val="single" w:sz="2" w:space="0" w:color="808080"/>
              <w:bottom w:val="single" w:sz="2" w:space="0" w:color="808080"/>
            </w:tcBorders>
            <w:vAlign w:val="center"/>
          </w:tcPr>
          <w:p w14:paraId="68A58A17" w14:textId="77777777" w:rsidR="00972FC1" w:rsidRPr="00FB73E3" w:rsidRDefault="00972FC1" w:rsidP="00972FC1">
            <w:pPr>
              <w:pStyle w:val="1main"/>
              <w:widowControl/>
              <w:jc w:val="center"/>
              <w:rPr>
                <w:rFonts w:ascii="Calibri" w:hAnsi="Calibri"/>
                <w:lang w:val="fr-FR"/>
              </w:rPr>
            </w:pPr>
          </w:p>
        </w:tc>
        <w:tc>
          <w:tcPr>
            <w:tcW w:w="1403" w:type="dxa"/>
            <w:tcBorders>
              <w:top w:val="single" w:sz="2" w:space="0" w:color="808080"/>
              <w:bottom w:val="single" w:sz="2" w:space="0" w:color="808080"/>
            </w:tcBorders>
            <w:vAlign w:val="center"/>
          </w:tcPr>
          <w:p w14:paraId="31AF72FE" w14:textId="77777777" w:rsidR="00972FC1" w:rsidRPr="00FB73E3" w:rsidRDefault="00972FC1" w:rsidP="00972FC1">
            <w:pPr>
              <w:pStyle w:val="1main"/>
              <w:widowControl/>
              <w:jc w:val="center"/>
              <w:rPr>
                <w:rFonts w:ascii="Calibri" w:hAnsi="Calibri"/>
                <w:lang w:val="fr-FR"/>
              </w:rPr>
            </w:pPr>
          </w:p>
        </w:tc>
      </w:tr>
      <w:tr w:rsidR="00972FC1" w:rsidRPr="00FB73E3" w14:paraId="0A6EFD5D" w14:textId="77777777" w:rsidTr="00972FC1">
        <w:tc>
          <w:tcPr>
            <w:tcW w:w="2088" w:type="dxa"/>
            <w:tcBorders>
              <w:top w:val="single" w:sz="2" w:space="0" w:color="808080"/>
              <w:bottom w:val="single" w:sz="12" w:space="0" w:color="808080"/>
            </w:tcBorders>
            <w:vAlign w:val="center"/>
          </w:tcPr>
          <w:p w14:paraId="56D1C34E" w14:textId="20BD15A0" w:rsidR="00972FC1" w:rsidRPr="00FB73E3" w:rsidRDefault="00972FC1" w:rsidP="00972FC1">
            <w:pPr>
              <w:pStyle w:val="1main"/>
              <w:widowControl/>
              <w:rPr>
                <w:rFonts w:ascii="Calibri" w:hAnsi="Calibri"/>
                <w:b/>
                <w:bCs/>
                <w:lang w:val="fr-FR"/>
              </w:rPr>
            </w:pPr>
            <w:r w:rsidRPr="00FB73E3">
              <w:rPr>
                <w:rFonts w:ascii="Calibri" w:hAnsi="Calibri"/>
                <w:b/>
                <w:bCs/>
                <w:lang w:val="fr-FR"/>
              </w:rPr>
              <w:t>Taille-pour-âge</w:t>
            </w:r>
          </w:p>
        </w:tc>
        <w:tc>
          <w:tcPr>
            <w:tcW w:w="1054" w:type="dxa"/>
            <w:tcBorders>
              <w:top w:val="single" w:sz="2" w:space="0" w:color="808080"/>
              <w:bottom w:val="single" w:sz="12" w:space="0" w:color="808080"/>
            </w:tcBorders>
            <w:vAlign w:val="center"/>
          </w:tcPr>
          <w:p w14:paraId="483E649F" w14:textId="77777777" w:rsidR="00972FC1" w:rsidRPr="00FB73E3" w:rsidRDefault="00972FC1" w:rsidP="00972FC1">
            <w:pPr>
              <w:pStyle w:val="1main"/>
              <w:widowControl/>
              <w:jc w:val="center"/>
              <w:rPr>
                <w:rFonts w:ascii="Calibri" w:hAnsi="Calibri"/>
                <w:color w:val="FF0000"/>
                <w:lang w:val="fr-FR"/>
              </w:rPr>
            </w:pPr>
          </w:p>
        </w:tc>
        <w:tc>
          <w:tcPr>
            <w:tcW w:w="2126" w:type="dxa"/>
            <w:tcBorders>
              <w:top w:val="single" w:sz="2" w:space="0" w:color="808080"/>
              <w:bottom w:val="single" w:sz="12" w:space="0" w:color="808080"/>
            </w:tcBorders>
            <w:vAlign w:val="center"/>
          </w:tcPr>
          <w:p w14:paraId="1CA70713" w14:textId="639F1EA5" w:rsidR="00972FC1" w:rsidRPr="00FB73E3" w:rsidRDefault="00972FC1" w:rsidP="00972FC1">
            <w:pPr>
              <w:pStyle w:val="1main"/>
              <w:widowControl/>
              <w:jc w:val="center"/>
              <w:rPr>
                <w:rFonts w:ascii="Calibri" w:hAnsi="Calibri"/>
                <w:color w:val="FF0000"/>
                <w:lang w:val="fr-FR"/>
              </w:rPr>
            </w:pPr>
            <w:r w:rsidRPr="00FB73E3">
              <w:rPr>
                <w:rFonts w:ascii="Calibri" w:hAnsi="Calibri"/>
                <w:color w:val="FF0000"/>
                <w:lang w:val="fr-FR"/>
              </w:rPr>
              <w:t>Moyenne ± ET du TAZ</w:t>
            </w:r>
          </w:p>
        </w:tc>
        <w:tc>
          <w:tcPr>
            <w:tcW w:w="1559" w:type="dxa"/>
            <w:tcBorders>
              <w:top w:val="single" w:sz="2" w:space="0" w:color="808080"/>
              <w:bottom w:val="single" w:sz="12" w:space="0" w:color="808080"/>
            </w:tcBorders>
            <w:vAlign w:val="center"/>
          </w:tcPr>
          <w:p w14:paraId="4EC7192D" w14:textId="77777777" w:rsidR="00972FC1" w:rsidRPr="00FB73E3" w:rsidRDefault="00972FC1" w:rsidP="00972FC1">
            <w:pPr>
              <w:pStyle w:val="1main"/>
              <w:widowControl/>
              <w:jc w:val="center"/>
              <w:rPr>
                <w:rFonts w:ascii="Calibri" w:hAnsi="Calibri"/>
                <w:lang w:val="fr-FR"/>
              </w:rPr>
            </w:pPr>
          </w:p>
        </w:tc>
        <w:tc>
          <w:tcPr>
            <w:tcW w:w="1418" w:type="dxa"/>
            <w:tcBorders>
              <w:top w:val="single" w:sz="2" w:space="0" w:color="808080"/>
              <w:bottom w:val="single" w:sz="12" w:space="0" w:color="808080"/>
            </w:tcBorders>
            <w:vAlign w:val="center"/>
          </w:tcPr>
          <w:p w14:paraId="471DB2CE" w14:textId="77777777" w:rsidR="00972FC1" w:rsidRPr="00FB73E3" w:rsidRDefault="00972FC1" w:rsidP="00972FC1">
            <w:pPr>
              <w:pStyle w:val="1main"/>
              <w:widowControl/>
              <w:jc w:val="center"/>
              <w:rPr>
                <w:rFonts w:ascii="Calibri" w:hAnsi="Calibri"/>
                <w:lang w:val="fr-FR"/>
              </w:rPr>
            </w:pPr>
          </w:p>
        </w:tc>
        <w:tc>
          <w:tcPr>
            <w:tcW w:w="1403" w:type="dxa"/>
            <w:tcBorders>
              <w:top w:val="single" w:sz="2" w:space="0" w:color="808080"/>
              <w:bottom w:val="single" w:sz="12" w:space="0" w:color="808080"/>
            </w:tcBorders>
            <w:vAlign w:val="center"/>
          </w:tcPr>
          <w:p w14:paraId="59617269" w14:textId="77777777" w:rsidR="00972FC1" w:rsidRPr="00FB73E3" w:rsidRDefault="00972FC1" w:rsidP="00972FC1">
            <w:pPr>
              <w:pStyle w:val="1main"/>
              <w:widowControl/>
              <w:jc w:val="center"/>
              <w:rPr>
                <w:rFonts w:ascii="Calibri" w:hAnsi="Calibri"/>
                <w:lang w:val="fr-FR"/>
              </w:rPr>
            </w:pPr>
          </w:p>
        </w:tc>
      </w:tr>
    </w:tbl>
    <w:p w14:paraId="343EDACD" w14:textId="450EBD09" w:rsidR="00924A4C" w:rsidRPr="00FB73E3" w:rsidRDefault="00924A4C" w:rsidP="001126DF">
      <w:pPr>
        <w:pStyle w:val="1main"/>
        <w:widowControl/>
        <w:jc w:val="both"/>
        <w:rPr>
          <w:rFonts w:ascii="Calibri" w:hAnsi="Calibri"/>
          <w:sz w:val="16"/>
          <w:szCs w:val="18"/>
          <w:lang w:val="fr-FR"/>
        </w:rPr>
      </w:pPr>
      <w:r w:rsidRPr="00FB73E3">
        <w:rPr>
          <w:rFonts w:ascii="Calibri" w:hAnsi="Calibri"/>
          <w:sz w:val="16"/>
          <w:szCs w:val="18"/>
          <w:lang w:val="fr-FR"/>
        </w:rPr>
        <w:t xml:space="preserve">* </w:t>
      </w:r>
      <w:r w:rsidR="00AC71B0" w:rsidRPr="00FB73E3">
        <w:rPr>
          <w:rFonts w:ascii="Calibri" w:hAnsi="Calibri"/>
          <w:sz w:val="16"/>
          <w:szCs w:val="18"/>
          <w:lang w:val="fr-FR"/>
        </w:rPr>
        <w:t>comprend les z-scores du PTZ et PAZ des enfants ave œdèmes.</w:t>
      </w:r>
    </w:p>
    <w:p w14:paraId="6176EDCA" w14:textId="77777777" w:rsidR="00AC71B0" w:rsidRPr="00FB73E3" w:rsidRDefault="00AC71B0" w:rsidP="001126DF">
      <w:pPr>
        <w:pStyle w:val="1main"/>
        <w:widowControl/>
        <w:jc w:val="both"/>
        <w:rPr>
          <w:rFonts w:ascii="Calibri" w:hAnsi="Calibri"/>
          <w:szCs w:val="24"/>
          <w:lang w:val="fr-FR"/>
        </w:rPr>
      </w:pPr>
    </w:p>
    <w:p w14:paraId="7FFBAFBC" w14:textId="55C57A86" w:rsidR="001E68DF" w:rsidRPr="00FB73E3" w:rsidRDefault="00AC71B0" w:rsidP="005542F2">
      <w:pPr>
        <w:pStyle w:val="NIEtext"/>
        <w:widowControl/>
        <w:numPr>
          <w:ilvl w:val="0"/>
          <w:numId w:val="3"/>
        </w:numPr>
        <w:autoSpaceDE/>
        <w:autoSpaceDN/>
        <w:adjustRightInd/>
        <w:ind w:left="811" w:hanging="357"/>
        <w:rPr>
          <w:rFonts w:ascii="Calibri" w:hAnsi="Calibri"/>
          <w:b/>
          <w:szCs w:val="22"/>
          <w:lang w:val="fr-FR"/>
        </w:rPr>
      </w:pPr>
      <w:r w:rsidRPr="00FB73E3">
        <w:rPr>
          <w:rFonts w:ascii="Calibri" w:hAnsi="Calibri"/>
          <w:sz w:val="22"/>
          <w:szCs w:val="22"/>
          <w:lang w:val="fr-FR"/>
        </w:rPr>
        <w:t>Les critères des flags utilisés pour les indices anthropométriques doivent être ajoutés dans la section analyse du rapport final (ex : flags SMART et intervalles de valeur utilisées, par exemple -/+3 à partir de la moyenne observée).</w:t>
      </w:r>
    </w:p>
    <w:p w14:paraId="76025904" w14:textId="75513F12" w:rsidR="00A83FB9" w:rsidRPr="00FB73E3" w:rsidRDefault="00A83FB9" w:rsidP="00924A4C">
      <w:pPr>
        <w:rPr>
          <w:rFonts w:ascii="Calibri" w:hAnsi="Calibri"/>
          <w:b/>
          <w:sz w:val="24"/>
          <w:szCs w:val="26"/>
          <w:lang w:val="fr-FR"/>
        </w:rPr>
      </w:pPr>
    </w:p>
    <w:p w14:paraId="02B0767C" w14:textId="77777777" w:rsidR="00E20B82" w:rsidRPr="00FB73E3" w:rsidRDefault="00E20B82" w:rsidP="00924A4C">
      <w:pPr>
        <w:rPr>
          <w:rFonts w:ascii="Calibri" w:hAnsi="Calibri"/>
          <w:b/>
          <w:sz w:val="24"/>
          <w:szCs w:val="26"/>
          <w:lang w:val="fr-FR"/>
        </w:rPr>
      </w:pPr>
      <w:r w:rsidRPr="00FB73E3">
        <w:rPr>
          <w:rFonts w:ascii="Calibri" w:hAnsi="Calibri"/>
          <w:b/>
          <w:sz w:val="24"/>
          <w:szCs w:val="26"/>
          <w:lang w:val="fr-FR"/>
        </w:rPr>
        <w:br w:type="page"/>
      </w:r>
    </w:p>
    <w:p w14:paraId="786ADF8B" w14:textId="2E155025" w:rsidR="00924A4C" w:rsidRPr="00FB73E3" w:rsidRDefault="006F4181" w:rsidP="00924A4C">
      <w:pPr>
        <w:rPr>
          <w:rFonts w:ascii="Calibri" w:hAnsi="Calibri"/>
          <w:b/>
          <w:sz w:val="24"/>
          <w:szCs w:val="26"/>
          <w:lang w:val="fr-FR"/>
        </w:rPr>
      </w:pPr>
      <w:r w:rsidRPr="00FB73E3">
        <w:rPr>
          <w:rFonts w:ascii="Calibri" w:hAnsi="Calibri"/>
          <w:b/>
          <w:sz w:val="24"/>
          <w:szCs w:val="26"/>
          <w:lang w:val="fr-FR"/>
        </w:rPr>
        <w:lastRenderedPageBreak/>
        <w:t>Enrôlement au sein des programmes d’alimentation</w:t>
      </w:r>
    </w:p>
    <w:p w14:paraId="23650971" w14:textId="77777777" w:rsidR="006F4181" w:rsidRPr="00FB73E3" w:rsidRDefault="006F4181" w:rsidP="00924A4C">
      <w:pPr>
        <w:rPr>
          <w:rFonts w:ascii="Calibri" w:hAnsi="Calibri"/>
          <w:bCs/>
          <w:iCs/>
          <w:sz w:val="22"/>
          <w:szCs w:val="22"/>
          <w:lang w:val="fr-FR"/>
        </w:rPr>
      </w:pPr>
    </w:p>
    <w:p w14:paraId="4D539858" w14:textId="6D5EB2F7" w:rsidR="00924A4C" w:rsidRPr="00FB73E3" w:rsidRDefault="00924A4C" w:rsidP="00924A4C">
      <w:pPr>
        <w:pStyle w:val="Lgende"/>
        <w:rPr>
          <w:rFonts w:ascii="Calibri" w:hAnsi="Calibri"/>
          <w:b w:val="0"/>
          <w:bCs w:val="0"/>
          <w:caps/>
          <w:sz w:val="22"/>
          <w:szCs w:val="22"/>
        </w:rPr>
      </w:pPr>
      <w:r w:rsidRPr="00FB73E3">
        <w:rPr>
          <w:rFonts w:ascii="Calibri" w:hAnsi="Calibri"/>
          <w:caps/>
          <w:sz w:val="22"/>
          <w:szCs w:val="22"/>
        </w:rPr>
        <w:t>Table</w:t>
      </w:r>
      <w:r w:rsidR="006F4181" w:rsidRPr="00FB73E3">
        <w:rPr>
          <w:rFonts w:ascii="Calibri" w:hAnsi="Calibri"/>
          <w:caps/>
          <w:sz w:val="22"/>
          <w:szCs w:val="22"/>
        </w:rPr>
        <w:t>AU</w:t>
      </w:r>
      <w:r w:rsidRPr="00FB73E3">
        <w:rPr>
          <w:rFonts w:ascii="Calibri" w:hAnsi="Calibri"/>
          <w:caps/>
          <w:sz w:val="22"/>
          <w:szCs w:val="22"/>
        </w:rPr>
        <w:t xml:space="preserve"> </w:t>
      </w:r>
      <w:r w:rsidR="00546BF0" w:rsidRPr="00FB73E3">
        <w:rPr>
          <w:rFonts w:ascii="Calibri" w:hAnsi="Calibri"/>
          <w:caps/>
          <w:sz w:val="22"/>
          <w:szCs w:val="22"/>
        </w:rPr>
        <w:t>3</w:t>
      </w:r>
      <w:r w:rsidR="000A665B" w:rsidRPr="00FB73E3">
        <w:rPr>
          <w:rFonts w:ascii="Calibri" w:hAnsi="Calibri"/>
          <w:caps/>
          <w:sz w:val="22"/>
          <w:szCs w:val="22"/>
        </w:rPr>
        <w:t>5</w:t>
      </w:r>
      <w:r w:rsidRPr="00FB73E3">
        <w:rPr>
          <w:rFonts w:ascii="Calibri" w:hAnsi="Calibri"/>
          <w:caps/>
          <w:sz w:val="22"/>
          <w:szCs w:val="22"/>
        </w:rPr>
        <w:t xml:space="preserve"> </w:t>
      </w:r>
      <w:r w:rsidR="006F4181" w:rsidRPr="00FB73E3">
        <w:rPr>
          <w:rFonts w:ascii="Calibri" w:hAnsi="Calibri"/>
          <w:b w:val="0"/>
          <w:caps/>
          <w:sz w:val="22"/>
          <w:szCs w:val="22"/>
        </w:rPr>
        <w:t>ENRÔLEMENT AU SEIN DES PROGRAMMES POUR LES ENFANTS MALNUTRIS AIGUS, PAR CAMP</w:t>
      </w:r>
    </w:p>
    <w:p w14:paraId="1B085810" w14:textId="77777777" w:rsidR="00924A4C" w:rsidRPr="00FB73E3" w:rsidRDefault="00924A4C" w:rsidP="00924A4C">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687"/>
        <w:gridCol w:w="5062"/>
        <w:gridCol w:w="1847"/>
        <w:gridCol w:w="1841"/>
      </w:tblGrid>
      <w:tr w:rsidR="00A83FB9" w:rsidRPr="00FB73E3" w14:paraId="3E862E49" w14:textId="77777777" w:rsidTr="00E20B82">
        <w:tc>
          <w:tcPr>
            <w:tcW w:w="808" w:type="pct"/>
            <w:shd w:val="clear" w:color="auto" w:fill="E7E6E6" w:themeFill="background2"/>
            <w:vAlign w:val="center"/>
          </w:tcPr>
          <w:p w14:paraId="2A272D77" w14:textId="735787C1" w:rsidR="00A83FB9" w:rsidRPr="00FB73E3" w:rsidRDefault="00E20B82" w:rsidP="00A83FB9">
            <w:pPr>
              <w:jc w:val="center"/>
              <w:rPr>
                <w:rFonts w:ascii="Calibri" w:hAnsi="Calibri"/>
                <w:b/>
                <w:sz w:val="22"/>
                <w:szCs w:val="22"/>
                <w:lang w:val="fr-FR"/>
              </w:rPr>
            </w:pPr>
            <w:r w:rsidRPr="00FB73E3">
              <w:rPr>
                <w:rFonts w:ascii="Calibri" w:hAnsi="Calibri"/>
                <w:b/>
                <w:sz w:val="22"/>
                <w:szCs w:val="22"/>
                <w:lang w:val="fr-FR"/>
              </w:rPr>
              <w:t>Zone d’enquête</w:t>
            </w:r>
          </w:p>
        </w:tc>
        <w:tc>
          <w:tcPr>
            <w:tcW w:w="2425" w:type="pct"/>
            <w:shd w:val="clear" w:color="auto" w:fill="E7E6E6" w:themeFill="background2"/>
            <w:vAlign w:val="center"/>
          </w:tcPr>
          <w:p w14:paraId="4173CB8F" w14:textId="44166718" w:rsidR="00A83FB9" w:rsidRPr="00FB73E3" w:rsidRDefault="00A83FB9" w:rsidP="00A83FB9">
            <w:pPr>
              <w:jc w:val="center"/>
              <w:rPr>
                <w:rFonts w:ascii="Calibri" w:hAnsi="Calibri"/>
                <w:b/>
                <w:sz w:val="22"/>
                <w:szCs w:val="22"/>
                <w:lang w:val="fr-FR"/>
              </w:rPr>
            </w:pPr>
            <w:r w:rsidRPr="00FB73E3">
              <w:rPr>
                <w:rFonts w:ascii="Calibri" w:hAnsi="Calibri"/>
                <w:b/>
                <w:sz w:val="22"/>
                <w:szCs w:val="22"/>
                <w:lang w:val="fr-FR"/>
              </w:rPr>
              <w:t>Programme</w:t>
            </w:r>
          </w:p>
        </w:tc>
        <w:tc>
          <w:tcPr>
            <w:tcW w:w="885" w:type="pct"/>
            <w:shd w:val="clear" w:color="auto" w:fill="E7E6E6" w:themeFill="background2"/>
            <w:vAlign w:val="center"/>
          </w:tcPr>
          <w:p w14:paraId="3C07E4EE" w14:textId="72E4DC30" w:rsidR="00A83FB9" w:rsidRPr="00FB73E3" w:rsidRDefault="00A83FB9" w:rsidP="00A83FB9">
            <w:pPr>
              <w:jc w:val="center"/>
              <w:rPr>
                <w:rFonts w:ascii="Calibri" w:hAnsi="Calibri"/>
                <w:b/>
                <w:sz w:val="22"/>
                <w:szCs w:val="22"/>
                <w:lang w:val="fr-FR"/>
              </w:rPr>
            </w:pPr>
            <w:r w:rsidRPr="00FB73E3">
              <w:rPr>
                <w:rFonts w:ascii="Calibri" w:hAnsi="Calibri"/>
                <w:b/>
                <w:sz w:val="22"/>
                <w:szCs w:val="22"/>
                <w:lang w:val="fr-FR"/>
              </w:rPr>
              <w:t>N</w:t>
            </w:r>
            <w:r w:rsidR="00E20B82" w:rsidRPr="00FB73E3">
              <w:rPr>
                <w:rFonts w:ascii="Calibri" w:hAnsi="Calibri"/>
                <w:b/>
                <w:sz w:val="22"/>
                <w:szCs w:val="22"/>
                <w:lang w:val="fr-FR"/>
              </w:rPr>
              <w:t>o</w:t>
            </w:r>
            <w:r w:rsidRPr="00FB73E3">
              <w:rPr>
                <w:rFonts w:ascii="Calibri" w:hAnsi="Calibri"/>
                <w:b/>
                <w:sz w:val="22"/>
                <w:szCs w:val="22"/>
                <w:lang w:val="fr-FR"/>
              </w:rPr>
              <w:t>mbr</w:t>
            </w:r>
            <w:r w:rsidR="00E20B82" w:rsidRPr="00FB73E3">
              <w:rPr>
                <w:rFonts w:ascii="Calibri" w:hAnsi="Calibri"/>
                <w:b/>
                <w:sz w:val="22"/>
                <w:szCs w:val="22"/>
                <w:lang w:val="fr-FR"/>
              </w:rPr>
              <w:t>e</w:t>
            </w:r>
            <w:r w:rsidRPr="00FB73E3">
              <w:rPr>
                <w:rFonts w:ascii="Calibri" w:hAnsi="Calibri"/>
                <w:b/>
                <w:sz w:val="22"/>
                <w:szCs w:val="22"/>
                <w:lang w:val="fr-FR"/>
              </w:rPr>
              <w:t>/total</w:t>
            </w:r>
          </w:p>
        </w:tc>
        <w:tc>
          <w:tcPr>
            <w:tcW w:w="882" w:type="pct"/>
            <w:shd w:val="clear" w:color="auto" w:fill="E7E6E6" w:themeFill="background2"/>
            <w:vAlign w:val="center"/>
          </w:tcPr>
          <w:p w14:paraId="15E648DE" w14:textId="09DFD5C7" w:rsidR="00A83FB9" w:rsidRPr="00FB73E3" w:rsidRDefault="00A83FB9" w:rsidP="00A83FB9">
            <w:pPr>
              <w:jc w:val="center"/>
              <w:rPr>
                <w:rFonts w:ascii="Calibri" w:hAnsi="Calibri"/>
                <w:b/>
                <w:sz w:val="22"/>
                <w:szCs w:val="22"/>
                <w:lang w:val="fr-FR"/>
              </w:rPr>
            </w:pPr>
            <w:r w:rsidRPr="00FB73E3">
              <w:rPr>
                <w:rFonts w:ascii="Calibri" w:hAnsi="Calibri"/>
                <w:b/>
                <w:sz w:val="22"/>
                <w:szCs w:val="22"/>
                <w:lang w:val="fr-FR"/>
              </w:rPr>
              <w:t>% (</w:t>
            </w:r>
            <w:r w:rsidR="00E20B82" w:rsidRPr="00FB73E3">
              <w:rPr>
                <w:rFonts w:ascii="Calibri" w:hAnsi="Calibri"/>
                <w:b/>
                <w:sz w:val="22"/>
                <w:szCs w:val="22"/>
                <w:lang w:val="fr-FR"/>
              </w:rPr>
              <w:t xml:space="preserve">IC </w:t>
            </w:r>
            <w:r w:rsidRPr="00FB73E3">
              <w:rPr>
                <w:rFonts w:ascii="Calibri" w:hAnsi="Calibri"/>
                <w:b/>
                <w:sz w:val="22"/>
                <w:szCs w:val="22"/>
                <w:lang w:val="fr-FR"/>
              </w:rPr>
              <w:t>95%)</w:t>
            </w:r>
          </w:p>
        </w:tc>
      </w:tr>
      <w:tr w:rsidR="00E20B82" w:rsidRPr="00292540" w14:paraId="0EF445B7" w14:textId="77777777" w:rsidTr="00E20B82">
        <w:tc>
          <w:tcPr>
            <w:tcW w:w="808" w:type="pct"/>
            <w:vMerge w:val="restart"/>
            <w:shd w:val="clear" w:color="auto" w:fill="auto"/>
            <w:vAlign w:val="center"/>
          </w:tcPr>
          <w:p w14:paraId="3C2C2BF1" w14:textId="1C314602" w:rsidR="00E20B82" w:rsidRPr="00FB73E3" w:rsidRDefault="00E20B82" w:rsidP="00E20B82">
            <w:pPr>
              <w:rPr>
                <w:rFonts w:ascii="Calibri" w:hAnsi="Calibri"/>
                <w:b/>
                <w:sz w:val="22"/>
                <w:szCs w:val="22"/>
                <w:lang w:val="fr-FR"/>
              </w:rPr>
            </w:pPr>
            <w:r w:rsidRPr="00FB73E3">
              <w:rPr>
                <w:rFonts w:ascii="Calibri" w:hAnsi="Calibri"/>
                <w:b/>
                <w:sz w:val="22"/>
                <w:szCs w:val="22"/>
                <w:lang w:val="fr-FR"/>
              </w:rPr>
              <w:t>Camp 1</w:t>
            </w:r>
          </w:p>
        </w:tc>
        <w:tc>
          <w:tcPr>
            <w:tcW w:w="2425" w:type="pct"/>
            <w:shd w:val="clear" w:color="auto" w:fill="auto"/>
            <w:vAlign w:val="center"/>
          </w:tcPr>
          <w:p w14:paraId="62E3FCB4" w14:textId="05F0CE15" w:rsidR="00E20B82" w:rsidRPr="00FB73E3" w:rsidRDefault="00E20B82" w:rsidP="00E20B82">
            <w:pPr>
              <w:rPr>
                <w:rFonts w:ascii="Calibri" w:hAnsi="Calibri"/>
                <w:b/>
                <w:sz w:val="22"/>
                <w:szCs w:val="22"/>
                <w:lang w:val="fr-FR"/>
              </w:rPr>
            </w:pPr>
            <w:r w:rsidRPr="00FB73E3">
              <w:rPr>
                <w:rFonts w:ascii="Calibri" w:hAnsi="Calibri"/>
                <w:b/>
                <w:sz w:val="22"/>
                <w:szCs w:val="22"/>
                <w:lang w:val="fr-FR"/>
              </w:rPr>
              <w:t>Enrôlement au sein du programme d’alimentation supplémentaire (CRENAM)</w:t>
            </w:r>
          </w:p>
        </w:tc>
        <w:tc>
          <w:tcPr>
            <w:tcW w:w="885" w:type="pct"/>
            <w:shd w:val="clear" w:color="auto" w:fill="auto"/>
          </w:tcPr>
          <w:p w14:paraId="059E8C94" w14:textId="1255066B" w:rsidR="00E20B82" w:rsidRPr="00FB73E3" w:rsidRDefault="00E20B82" w:rsidP="00E20B82">
            <w:pPr>
              <w:rPr>
                <w:rFonts w:ascii="Calibri" w:hAnsi="Calibri"/>
                <w:b/>
                <w:sz w:val="22"/>
                <w:szCs w:val="22"/>
                <w:lang w:val="fr-FR"/>
              </w:rPr>
            </w:pPr>
          </w:p>
        </w:tc>
        <w:tc>
          <w:tcPr>
            <w:tcW w:w="882" w:type="pct"/>
            <w:shd w:val="clear" w:color="auto" w:fill="auto"/>
          </w:tcPr>
          <w:p w14:paraId="2E83BCF1" w14:textId="77777777" w:rsidR="00E20B82" w:rsidRPr="00FB73E3" w:rsidRDefault="00E20B82" w:rsidP="00E20B82">
            <w:pPr>
              <w:rPr>
                <w:rFonts w:ascii="Calibri" w:hAnsi="Calibri"/>
                <w:b/>
                <w:sz w:val="22"/>
                <w:szCs w:val="22"/>
                <w:lang w:val="fr-FR"/>
              </w:rPr>
            </w:pPr>
          </w:p>
        </w:tc>
      </w:tr>
      <w:tr w:rsidR="00E20B82" w:rsidRPr="00292540" w14:paraId="286177D2" w14:textId="77777777" w:rsidTr="00E20B82">
        <w:trPr>
          <w:trHeight w:val="283"/>
        </w:trPr>
        <w:tc>
          <w:tcPr>
            <w:tcW w:w="808" w:type="pct"/>
            <w:vMerge/>
            <w:shd w:val="clear" w:color="auto" w:fill="auto"/>
            <w:vAlign w:val="center"/>
          </w:tcPr>
          <w:p w14:paraId="74B79355" w14:textId="40B40C39" w:rsidR="00E20B82" w:rsidRPr="00FB73E3" w:rsidRDefault="00E20B82" w:rsidP="00E20B82">
            <w:pPr>
              <w:rPr>
                <w:rFonts w:ascii="Calibri" w:hAnsi="Calibri"/>
                <w:b/>
                <w:sz w:val="22"/>
                <w:szCs w:val="22"/>
                <w:lang w:val="fr-FR"/>
              </w:rPr>
            </w:pPr>
          </w:p>
        </w:tc>
        <w:tc>
          <w:tcPr>
            <w:tcW w:w="2425" w:type="pct"/>
            <w:shd w:val="clear" w:color="auto" w:fill="auto"/>
            <w:vAlign w:val="center"/>
          </w:tcPr>
          <w:p w14:paraId="373E8DC3" w14:textId="7075165B" w:rsidR="00E20B82" w:rsidRPr="00FB73E3" w:rsidRDefault="00E20B82" w:rsidP="00E20B82">
            <w:pPr>
              <w:rPr>
                <w:rFonts w:ascii="Calibri" w:hAnsi="Calibri"/>
                <w:sz w:val="22"/>
                <w:szCs w:val="22"/>
                <w:lang w:val="fr-FR"/>
              </w:rPr>
            </w:pPr>
            <w:r w:rsidRPr="00FB73E3">
              <w:rPr>
                <w:rFonts w:ascii="Calibri" w:hAnsi="Calibri"/>
                <w:b/>
                <w:sz w:val="22"/>
                <w:szCs w:val="22"/>
                <w:lang w:val="fr-FR"/>
              </w:rPr>
              <w:t>Enrôlement au sein du programme d’alimentation thérapeutique (CRENAS/CRENI)</w:t>
            </w:r>
          </w:p>
        </w:tc>
        <w:tc>
          <w:tcPr>
            <w:tcW w:w="885" w:type="pct"/>
            <w:shd w:val="clear" w:color="auto" w:fill="auto"/>
          </w:tcPr>
          <w:p w14:paraId="419C128C" w14:textId="4F1A1904" w:rsidR="00E20B82" w:rsidRPr="00FB73E3" w:rsidRDefault="00E20B82" w:rsidP="00E20B82">
            <w:pPr>
              <w:rPr>
                <w:rFonts w:ascii="Calibri" w:hAnsi="Calibri"/>
                <w:sz w:val="22"/>
                <w:szCs w:val="22"/>
                <w:lang w:val="fr-FR"/>
              </w:rPr>
            </w:pPr>
          </w:p>
        </w:tc>
        <w:tc>
          <w:tcPr>
            <w:tcW w:w="882" w:type="pct"/>
            <w:shd w:val="clear" w:color="auto" w:fill="auto"/>
          </w:tcPr>
          <w:p w14:paraId="1B8069A4" w14:textId="77777777" w:rsidR="00E20B82" w:rsidRPr="00FB73E3" w:rsidRDefault="00E20B82" w:rsidP="00E20B82">
            <w:pPr>
              <w:rPr>
                <w:rFonts w:ascii="Calibri" w:hAnsi="Calibri"/>
                <w:sz w:val="22"/>
                <w:szCs w:val="22"/>
                <w:lang w:val="fr-FR"/>
              </w:rPr>
            </w:pPr>
          </w:p>
        </w:tc>
      </w:tr>
      <w:tr w:rsidR="00E20B82" w:rsidRPr="00292540" w14:paraId="31252E39" w14:textId="77777777" w:rsidTr="00E20B82">
        <w:trPr>
          <w:trHeight w:val="283"/>
        </w:trPr>
        <w:tc>
          <w:tcPr>
            <w:tcW w:w="808" w:type="pct"/>
            <w:vMerge w:val="restart"/>
            <w:shd w:val="clear" w:color="auto" w:fill="auto"/>
            <w:vAlign w:val="center"/>
          </w:tcPr>
          <w:p w14:paraId="7CB9AAB2" w14:textId="1DB229F5" w:rsidR="00E20B82" w:rsidRPr="00FB73E3" w:rsidRDefault="00E20B82" w:rsidP="00E20B82">
            <w:pPr>
              <w:rPr>
                <w:rFonts w:ascii="Calibri" w:hAnsi="Calibri"/>
                <w:b/>
                <w:sz w:val="22"/>
                <w:szCs w:val="22"/>
                <w:lang w:val="fr-FR"/>
              </w:rPr>
            </w:pPr>
            <w:r w:rsidRPr="00FB73E3">
              <w:rPr>
                <w:rFonts w:ascii="Calibri" w:hAnsi="Calibri"/>
                <w:b/>
                <w:sz w:val="22"/>
                <w:szCs w:val="22"/>
                <w:lang w:val="fr-FR"/>
              </w:rPr>
              <w:t>Camp 2</w:t>
            </w:r>
          </w:p>
        </w:tc>
        <w:tc>
          <w:tcPr>
            <w:tcW w:w="2425" w:type="pct"/>
            <w:shd w:val="clear" w:color="auto" w:fill="auto"/>
            <w:vAlign w:val="center"/>
          </w:tcPr>
          <w:p w14:paraId="799620C7" w14:textId="3D5C25E2" w:rsidR="00E20B82" w:rsidRPr="00FB73E3" w:rsidRDefault="00E20B82" w:rsidP="00E20B82">
            <w:pPr>
              <w:rPr>
                <w:rFonts w:ascii="Calibri" w:hAnsi="Calibri"/>
                <w:sz w:val="22"/>
                <w:szCs w:val="22"/>
                <w:lang w:val="fr-FR"/>
              </w:rPr>
            </w:pPr>
            <w:r w:rsidRPr="00FB73E3">
              <w:rPr>
                <w:rFonts w:ascii="Calibri" w:hAnsi="Calibri"/>
                <w:b/>
                <w:sz w:val="22"/>
                <w:szCs w:val="22"/>
                <w:lang w:val="fr-FR"/>
              </w:rPr>
              <w:t>Enrôlement au sein du programme d’alimentation supplémentaire (CRENAM)</w:t>
            </w:r>
          </w:p>
        </w:tc>
        <w:tc>
          <w:tcPr>
            <w:tcW w:w="885" w:type="pct"/>
            <w:shd w:val="clear" w:color="auto" w:fill="auto"/>
          </w:tcPr>
          <w:p w14:paraId="79D677B4" w14:textId="75D14D79" w:rsidR="00E20B82" w:rsidRPr="00FB73E3" w:rsidRDefault="00E20B82" w:rsidP="00E20B82">
            <w:pPr>
              <w:rPr>
                <w:rFonts w:ascii="Calibri" w:hAnsi="Calibri"/>
                <w:sz w:val="22"/>
                <w:szCs w:val="22"/>
                <w:lang w:val="fr-FR"/>
              </w:rPr>
            </w:pPr>
          </w:p>
        </w:tc>
        <w:tc>
          <w:tcPr>
            <w:tcW w:w="882" w:type="pct"/>
            <w:shd w:val="clear" w:color="auto" w:fill="auto"/>
          </w:tcPr>
          <w:p w14:paraId="33BB3D23" w14:textId="77777777" w:rsidR="00E20B82" w:rsidRPr="00FB73E3" w:rsidRDefault="00E20B82" w:rsidP="00E20B82">
            <w:pPr>
              <w:rPr>
                <w:rFonts w:ascii="Calibri" w:hAnsi="Calibri"/>
                <w:sz w:val="22"/>
                <w:szCs w:val="22"/>
                <w:lang w:val="fr-FR"/>
              </w:rPr>
            </w:pPr>
          </w:p>
        </w:tc>
      </w:tr>
      <w:tr w:rsidR="00E20B82" w:rsidRPr="00292540" w14:paraId="2968834D" w14:textId="77777777" w:rsidTr="00E20B82">
        <w:trPr>
          <w:trHeight w:val="283"/>
        </w:trPr>
        <w:tc>
          <w:tcPr>
            <w:tcW w:w="808" w:type="pct"/>
            <w:vMerge/>
            <w:shd w:val="clear" w:color="auto" w:fill="auto"/>
            <w:vAlign w:val="center"/>
          </w:tcPr>
          <w:p w14:paraId="74439DA2" w14:textId="25A72382" w:rsidR="00E20B82" w:rsidRPr="00FB73E3" w:rsidRDefault="00E20B82" w:rsidP="00E20B82">
            <w:pPr>
              <w:rPr>
                <w:rFonts w:ascii="Calibri" w:hAnsi="Calibri"/>
                <w:b/>
                <w:sz w:val="22"/>
                <w:szCs w:val="22"/>
                <w:lang w:val="fr-FR"/>
              </w:rPr>
            </w:pPr>
          </w:p>
        </w:tc>
        <w:tc>
          <w:tcPr>
            <w:tcW w:w="2425" w:type="pct"/>
            <w:shd w:val="clear" w:color="auto" w:fill="auto"/>
            <w:vAlign w:val="center"/>
          </w:tcPr>
          <w:p w14:paraId="7DFAEAAE" w14:textId="374E7622" w:rsidR="00E20B82" w:rsidRPr="00FB73E3" w:rsidRDefault="00E20B82" w:rsidP="00E20B82">
            <w:pPr>
              <w:rPr>
                <w:rFonts w:ascii="Calibri" w:hAnsi="Calibri"/>
                <w:sz w:val="22"/>
                <w:szCs w:val="22"/>
                <w:lang w:val="fr-FR"/>
              </w:rPr>
            </w:pPr>
            <w:r w:rsidRPr="00FB73E3">
              <w:rPr>
                <w:rFonts w:ascii="Calibri" w:hAnsi="Calibri"/>
                <w:b/>
                <w:sz w:val="22"/>
                <w:szCs w:val="22"/>
                <w:lang w:val="fr-FR"/>
              </w:rPr>
              <w:t>Enrôlement au sein du programme d’alimentation thérapeutique (CRENAS/CRENI)</w:t>
            </w:r>
          </w:p>
        </w:tc>
        <w:tc>
          <w:tcPr>
            <w:tcW w:w="885" w:type="pct"/>
            <w:shd w:val="clear" w:color="auto" w:fill="auto"/>
          </w:tcPr>
          <w:p w14:paraId="61034D22" w14:textId="0F745C05" w:rsidR="00E20B82" w:rsidRPr="00FB73E3" w:rsidRDefault="00E20B82" w:rsidP="00E20B82">
            <w:pPr>
              <w:rPr>
                <w:rFonts w:ascii="Calibri" w:hAnsi="Calibri"/>
                <w:sz w:val="22"/>
                <w:szCs w:val="22"/>
                <w:lang w:val="fr-FR"/>
              </w:rPr>
            </w:pPr>
          </w:p>
        </w:tc>
        <w:tc>
          <w:tcPr>
            <w:tcW w:w="882" w:type="pct"/>
            <w:shd w:val="clear" w:color="auto" w:fill="auto"/>
          </w:tcPr>
          <w:p w14:paraId="56B2EE30" w14:textId="77777777" w:rsidR="00E20B82" w:rsidRPr="00FB73E3" w:rsidRDefault="00E20B82" w:rsidP="00E20B82">
            <w:pPr>
              <w:rPr>
                <w:rFonts w:ascii="Calibri" w:hAnsi="Calibri"/>
                <w:sz w:val="22"/>
                <w:szCs w:val="22"/>
                <w:lang w:val="fr-FR"/>
              </w:rPr>
            </w:pPr>
          </w:p>
        </w:tc>
      </w:tr>
      <w:tr w:rsidR="00E20B82" w:rsidRPr="00292540" w14:paraId="220021B4" w14:textId="77777777" w:rsidTr="00E20B82">
        <w:trPr>
          <w:trHeight w:val="283"/>
        </w:trPr>
        <w:tc>
          <w:tcPr>
            <w:tcW w:w="808" w:type="pct"/>
            <w:vMerge w:val="restart"/>
            <w:shd w:val="clear" w:color="auto" w:fill="auto"/>
            <w:vAlign w:val="center"/>
          </w:tcPr>
          <w:p w14:paraId="2981EEFA" w14:textId="43716249" w:rsidR="00E20B82" w:rsidRPr="00FB73E3" w:rsidRDefault="00E20B82" w:rsidP="00E20B82">
            <w:pPr>
              <w:rPr>
                <w:rFonts w:ascii="Calibri" w:hAnsi="Calibri"/>
                <w:b/>
                <w:sz w:val="22"/>
                <w:szCs w:val="22"/>
                <w:lang w:val="fr-FR"/>
              </w:rPr>
            </w:pPr>
            <w:r w:rsidRPr="00FB73E3">
              <w:rPr>
                <w:rFonts w:ascii="Calibri" w:hAnsi="Calibri"/>
                <w:b/>
                <w:sz w:val="22"/>
                <w:szCs w:val="22"/>
                <w:lang w:val="fr-FR"/>
              </w:rPr>
              <w:t>Camp 3</w:t>
            </w:r>
          </w:p>
        </w:tc>
        <w:tc>
          <w:tcPr>
            <w:tcW w:w="2425" w:type="pct"/>
            <w:shd w:val="clear" w:color="auto" w:fill="auto"/>
            <w:vAlign w:val="center"/>
          </w:tcPr>
          <w:p w14:paraId="006C1D4C" w14:textId="5AA22631" w:rsidR="00E20B82" w:rsidRPr="00FB73E3" w:rsidRDefault="00E20B82" w:rsidP="00E20B82">
            <w:pPr>
              <w:rPr>
                <w:rFonts w:ascii="Calibri" w:hAnsi="Calibri"/>
                <w:sz w:val="22"/>
                <w:szCs w:val="22"/>
                <w:lang w:val="fr-FR"/>
              </w:rPr>
            </w:pPr>
            <w:r w:rsidRPr="00FB73E3">
              <w:rPr>
                <w:rFonts w:ascii="Calibri" w:hAnsi="Calibri"/>
                <w:b/>
                <w:sz w:val="22"/>
                <w:szCs w:val="22"/>
                <w:lang w:val="fr-FR"/>
              </w:rPr>
              <w:t>Enrôlement au sein du programme d’alimentation supplémentaire (CRENAM)</w:t>
            </w:r>
          </w:p>
        </w:tc>
        <w:tc>
          <w:tcPr>
            <w:tcW w:w="885" w:type="pct"/>
            <w:shd w:val="clear" w:color="auto" w:fill="auto"/>
          </w:tcPr>
          <w:p w14:paraId="78B9A3AA" w14:textId="1E09FE43" w:rsidR="00E20B82" w:rsidRPr="00FB73E3" w:rsidRDefault="00E20B82" w:rsidP="00E20B82">
            <w:pPr>
              <w:rPr>
                <w:rFonts w:ascii="Calibri" w:hAnsi="Calibri"/>
                <w:sz w:val="22"/>
                <w:szCs w:val="22"/>
                <w:lang w:val="fr-FR"/>
              </w:rPr>
            </w:pPr>
          </w:p>
        </w:tc>
        <w:tc>
          <w:tcPr>
            <w:tcW w:w="882" w:type="pct"/>
            <w:shd w:val="clear" w:color="auto" w:fill="auto"/>
          </w:tcPr>
          <w:p w14:paraId="04C8AF77" w14:textId="77777777" w:rsidR="00E20B82" w:rsidRPr="00FB73E3" w:rsidRDefault="00E20B82" w:rsidP="00E20B82">
            <w:pPr>
              <w:rPr>
                <w:rFonts w:ascii="Calibri" w:hAnsi="Calibri"/>
                <w:sz w:val="22"/>
                <w:szCs w:val="22"/>
                <w:lang w:val="fr-FR"/>
              </w:rPr>
            </w:pPr>
          </w:p>
        </w:tc>
      </w:tr>
      <w:tr w:rsidR="00E20B82" w:rsidRPr="00292540" w14:paraId="48F6EDDC" w14:textId="77777777" w:rsidTr="00E20B82">
        <w:trPr>
          <w:trHeight w:val="283"/>
        </w:trPr>
        <w:tc>
          <w:tcPr>
            <w:tcW w:w="808" w:type="pct"/>
            <w:vMerge/>
            <w:shd w:val="clear" w:color="auto" w:fill="auto"/>
          </w:tcPr>
          <w:p w14:paraId="7A19B614" w14:textId="2DBFF6D6" w:rsidR="00E20B82" w:rsidRPr="00FB73E3" w:rsidRDefault="00E20B82" w:rsidP="00E20B82">
            <w:pPr>
              <w:rPr>
                <w:rFonts w:ascii="Calibri" w:hAnsi="Calibri"/>
                <w:b/>
                <w:sz w:val="22"/>
                <w:szCs w:val="22"/>
                <w:lang w:val="fr-FR"/>
              </w:rPr>
            </w:pPr>
          </w:p>
        </w:tc>
        <w:tc>
          <w:tcPr>
            <w:tcW w:w="2425" w:type="pct"/>
            <w:shd w:val="clear" w:color="auto" w:fill="auto"/>
            <w:vAlign w:val="center"/>
          </w:tcPr>
          <w:p w14:paraId="4CE87BCC" w14:textId="2D216598" w:rsidR="00E20B82" w:rsidRPr="00FB73E3" w:rsidRDefault="00E20B82" w:rsidP="00E20B82">
            <w:pPr>
              <w:rPr>
                <w:rFonts w:ascii="Calibri" w:hAnsi="Calibri"/>
                <w:sz w:val="22"/>
                <w:szCs w:val="22"/>
                <w:lang w:val="fr-FR"/>
              </w:rPr>
            </w:pPr>
            <w:r w:rsidRPr="00FB73E3">
              <w:rPr>
                <w:rFonts w:ascii="Calibri" w:hAnsi="Calibri"/>
                <w:b/>
                <w:sz w:val="22"/>
                <w:szCs w:val="22"/>
                <w:lang w:val="fr-FR"/>
              </w:rPr>
              <w:t>Enrôlement au sein du programme d’alimentation thérapeutique (CRENAS/CRENI)</w:t>
            </w:r>
          </w:p>
        </w:tc>
        <w:tc>
          <w:tcPr>
            <w:tcW w:w="885" w:type="pct"/>
            <w:shd w:val="clear" w:color="auto" w:fill="auto"/>
          </w:tcPr>
          <w:p w14:paraId="476B063D" w14:textId="4EAC8EA0" w:rsidR="00E20B82" w:rsidRPr="00FB73E3" w:rsidRDefault="00E20B82" w:rsidP="00E20B82">
            <w:pPr>
              <w:rPr>
                <w:rFonts w:ascii="Calibri" w:hAnsi="Calibri"/>
                <w:sz w:val="22"/>
                <w:szCs w:val="22"/>
                <w:lang w:val="fr-FR"/>
              </w:rPr>
            </w:pPr>
          </w:p>
        </w:tc>
        <w:tc>
          <w:tcPr>
            <w:tcW w:w="882" w:type="pct"/>
            <w:shd w:val="clear" w:color="auto" w:fill="auto"/>
          </w:tcPr>
          <w:p w14:paraId="6FDB3E6E" w14:textId="77777777" w:rsidR="00E20B82" w:rsidRPr="00FB73E3" w:rsidRDefault="00E20B82" w:rsidP="00E20B82">
            <w:pPr>
              <w:rPr>
                <w:rFonts w:ascii="Calibri" w:hAnsi="Calibri"/>
                <w:sz w:val="22"/>
                <w:szCs w:val="22"/>
                <w:lang w:val="fr-FR"/>
              </w:rPr>
            </w:pPr>
          </w:p>
        </w:tc>
      </w:tr>
    </w:tbl>
    <w:p w14:paraId="55B807C5" w14:textId="77777777" w:rsidR="00B739B9" w:rsidRPr="00FB73E3" w:rsidRDefault="00B739B9" w:rsidP="00B739B9">
      <w:pPr>
        <w:pStyle w:val="NIEtext"/>
        <w:widowControl/>
        <w:autoSpaceDE/>
        <w:autoSpaceDN/>
        <w:adjustRightInd/>
        <w:ind w:left="811"/>
        <w:rPr>
          <w:rFonts w:ascii="Calibri" w:hAnsi="Calibri"/>
          <w:sz w:val="22"/>
          <w:szCs w:val="22"/>
          <w:lang w:val="fr-FR"/>
        </w:rPr>
      </w:pPr>
    </w:p>
    <w:p w14:paraId="0CA6285B" w14:textId="77777777" w:rsidR="00E20B82" w:rsidRPr="00FB73E3" w:rsidRDefault="00E20B82" w:rsidP="00E20B82">
      <w:pPr>
        <w:pStyle w:val="NIEtext"/>
        <w:widowControl/>
        <w:numPr>
          <w:ilvl w:val="0"/>
          <w:numId w:val="33"/>
        </w:numPr>
        <w:autoSpaceDE/>
        <w:adjustRightInd/>
        <w:ind w:left="811" w:hanging="357"/>
        <w:rPr>
          <w:rFonts w:ascii="Calibri" w:hAnsi="Calibri"/>
          <w:sz w:val="22"/>
          <w:szCs w:val="22"/>
          <w:lang w:val="fr-FR"/>
        </w:rPr>
      </w:pPr>
      <w:r w:rsidRPr="00FB73E3">
        <w:rPr>
          <w:rFonts w:ascii="Calibri" w:hAnsi="Calibri"/>
          <w:sz w:val="22"/>
          <w:szCs w:val="22"/>
          <w:lang w:val="fr-FR"/>
        </w:rPr>
        <w:t>Ce calcul est basé sur les critères d’admission utilisés dans la zone de l’enquête. Là où l’admission est basé sur le PB, le PTZ et les œdèmes vous pouvez montrer deux tableaux de résultats : un tableau illustrant l’enrôlement des enfants uniquement selon le PB et les œdèmes, et l’autre illustrant l’enrôlement de enfants selon les trois critères d’admission.</w:t>
      </w:r>
    </w:p>
    <w:p w14:paraId="2AD58054" w14:textId="77777777" w:rsidR="00B739B9" w:rsidRPr="00FB73E3" w:rsidRDefault="00B739B9" w:rsidP="00B739B9">
      <w:pPr>
        <w:pStyle w:val="NIEtext"/>
        <w:widowControl/>
        <w:autoSpaceDE/>
        <w:autoSpaceDN/>
        <w:adjustRightInd/>
        <w:ind w:left="454"/>
        <w:rPr>
          <w:rFonts w:ascii="Calibri" w:hAnsi="Calibri"/>
          <w:sz w:val="22"/>
          <w:szCs w:val="22"/>
          <w:lang w:val="fr-FR"/>
        </w:rPr>
      </w:pPr>
    </w:p>
    <w:p w14:paraId="0104EBCE" w14:textId="77777777" w:rsidR="00E20B82" w:rsidRPr="00FB73E3" w:rsidRDefault="00E20B82" w:rsidP="00E20B82">
      <w:pPr>
        <w:widowControl/>
        <w:pBdr>
          <w:top w:val="single" w:sz="4" w:space="1" w:color="auto"/>
          <w:left w:val="single" w:sz="4" w:space="4" w:color="auto"/>
          <w:bottom w:val="single" w:sz="4" w:space="1" w:color="auto"/>
          <w:right w:val="single" w:sz="4" w:space="4" w:color="auto"/>
        </w:pBdr>
        <w:shd w:val="clear" w:color="auto" w:fill="CCFFFF"/>
        <w:autoSpaceDE/>
        <w:adjustRightInd/>
        <w:jc w:val="center"/>
        <w:rPr>
          <w:rFonts w:ascii="Calibri" w:hAnsi="Calibri"/>
          <w:b/>
          <w:bCs/>
          <w:sz w:val="22"/>
          <w:szCs w:val="22"/>
          <w:lang w:val="fr-FR"/>
        </w:rPr>
      </w:pPr>
      <w:r w:rsidRPr="00FB73E3">
        <w:rPr>
          <w:rFonts w:ascii="Calibri" w:hAnsi="Calibri"/>
          <w:sz w:val="22"/>
          <w:szCs w:val="22"/>
          <w:lang w:val="fr-FR"/>
        </w:rPr>
        <w:t xml:space="preserve">Pour un exemple de présentation des résultats selon les 2 catégories de critères d’admission, se référer </w:t>
      </w:r>
      <w:r w:rsidRPr="00FB73E3">
        <w:rPr>
          <w:rFonts w:ascii="Calibri" w:hAnsi="Calibri" w:cs="Calibri"/>
          <w:sz w:val="22"/>
          <w:szCs w:val="22"/>
          <w:lang w:val="fr-FR"/>
        </w:rPr>
        <w:t>à</w:t>
      </w:r>
      <w:r w:rsidRPr="00FB73E3">
        <w:rPr>
          <w:rFonts w:ascii="Calibri" w:hAnsi="Calibri"/>
          <w:sz w:val="22"/>
          <w:szCs w:val="22"/>
          <w:lang w:val="fr-FR"/>
        </w:rPr>
        <w:t xml:space="preserve"> l’outil :</w:t>
      </w:r>
      <w:r w:rsidRPr="00FB73E3">
        <w:rPr>
          <w:rFonts w:ascii="Calibri" w:hAnsi="Calibri"/>
          <w:b/>
          <w:bCs/>
          <w:sz w:val="22"/>
          <w:szCs w:val="22"/>
          <w:lang w:val="fr-FR"/>
        </w:rPr>
        <w:t xml:space="preserve"> Pr</w:t>
      </w:r>
      <w:r w:rsidRPr="00FB73E3">
        <w:rPr>
          <w:rFonts w:ascii="Calibri" w:hAnsi="Calibri" w:cs="Calibri"/>
          <w:b/>
          <w:bCs/>
          <w:sz w:val="22"/>
          <w:szCs w:val="22"/>
          <w:lang w:val="fr-FR"/>
        </w:rPr>
        <w:t>é</w:t>
      </w:r>
      <w:r w:rsidRPr="00FB73E3">
        <w:rPr>
          <w:rFonts w:ascii="Calibri" w:hAnsi="Calibri"/>
          <w:b/>
          <w:bCs/>
          <w:sz w:val="22"/>
          <w:szCs w:val="22"/>
          <w:lang w:val="fr-FR"/>
        </w:rPr>
        <w:t>-Module SENS Outil 20b- Rapport Final SENS Burundi 2017 (page 43).</w:t>
      </w:r>
    </w:p>
    <w:p w14:paraId="399D0CF2" w14:textId="77777777" w:rsidR="00B739B9" w:rsidRPr="00FB73E3" w:rsidRDefault="00B739B9" w:rsidP="00B739B9">
      <w:pPr>
        <w:pStyle w:val="NIEtext"/>
        <w:widowControl/>
        <w:autoSpaceDE/>
        <w:autoSpaceDN/>
        <w:adjustRightInd/>
        <w:rPr>
          <w:rFonts w:ascii="Calibri" w:hAnsi="Calibri"/>
          <w:sz w:val="22"/>
          <w:szCs w:val="22"/>
          <w:lang w:val="fr-FR"/>
        </w:rPr>
      </w:pPr>
    </w:p>
    <w:p w14:paraId="5906739C" w14:textId="1FAC6D67" w:rsidR="00B739B9" w:rsidRPr="00FB73E3" w:rsidRDefault="00E20B82" w:rsidP="00B739B9">
      <w:pPr>
        <w:pStyle w:val="NIEtext"/>
        <w:widowControl/>
        <w:numPr>
          <w:ilvl w:val="0"/>
          <w:numId w:val="15"/>
        </w:numPr>
        <w:tabs>
          <w:tab w:val="clear" w:pos="1440"/>
          <w:tab w:val="num" w:pos="900"/>
        </w:tabs>
        <w:autoSpaceDE/>
        <w:autoSpaceDN/>
        <w:adjustRightInd/>
        <w:ind w:left="900"/>
        <w:rPr>
          <w:rFonts w:ascii="Calibri" w:hAnsi="Calibri"/>
          <w:sz w:val="22"/>
          <w:szCs w:val="22"/>
          <w:lang w:val="fr-FR"/>
        </w:rPr>
      </w:pPr>
      <w:r w:rsidRPr="00FB73E3">
        <w:rPr>
          <w:rFonts w:ascii="Calibri" w:hAnsi="Calibri"/>
          <w:sz w:val="22"/>
          <w:szCs w:val="22"/>
          <w:lang w:val="fr-FR"/>
        </w:rPr>
        <w:t>Les enfants avec un flag PTZ doivent être exclus de l’analyse sur l’enrôlement</w:t>
      </w:r>
      <w:r w:rsidR="00B739B9" w:rsidRPr="00FB73E3">
        <w:rPr>
          <w:rFonts w:ascii="Calibri" w:hAnsi="Calibri"/>
          <w:sz w:val="22"/>
          <w:szCs w:val="22"/>
          <w:lang w:val="fr-FR"/>
        </w:rPr>
        <w:t>.</w:t>
      </w:r>
    </w:p>
    <w:p w14:paraId="70F92FDE" w14:textId="77777777" w:rsidR="001C7C2C" w:rsidRPr="00FB73E3" w:rsidRDefault="001C7C2C" w:rsidP="001C7C2C">
      <w:pPr>
        <w:rPr>
          <w:lang w:val="fr-FR"/>
        </w:rPr>
      </w:pPr>
    </w:p>
    <w:p w14:paraId="40A45C9F" w14:textId="26DA8570" w:rsidR="004462D5" w:rsidRPr="00FB73E3" w:rsidRDefault="004462D5" w:rsidP="00E20B82">
      <w:pPr>
        <w:pStyle w:val="Lgende"/>
        <w:rPr>
          <w:rFonts w:ascii="Calibri" w:hAnsi="Calibri"/>
          <w:b w:val="0"/>
          <w:caps/>
          <w:sz w:val="22"/>
          <w:szCs w:val="22"/>
        </w:rPr>
      </w:pPr>
      <w:r w:rsidRPr="00FB73E3">
        <w:rPr>
          <w:rFonts w:ascii="Calibri" w:hAnsi="Calibri"/>
          <w:caps/>
          <w:sz w:val="22"/>
          <w:szCs w:val="22"/>
        </w:rPr>
        <w:t>Table</w:t>
      </w:r>
      <w:r w:rsidR="00E20B82" w:rsidRPr="00FB73E3">
        <w:rPr>
          <w:rFonts w:ascii="Calibri" w:hAnsi="Calibri"/>
          <w:caps/>
          <w:sz w:val="22"/>
          <w:szCs w:val="22"/>
        </w:rPr>
        <w:t>AU</w:t>
      </w:r>
      <w:r w:rsidRPr="00FB73E3">
        <w:rPr>
          <w:rFonts w:ascii="Calibri" w:hAnsi="Calibri"/>
          <w:caps/>
          <w:sz w:val="22"/>
          <w:szCs w:val="22"/>
        </w:rPr>
        <w:t xml:space="preserve"> </w:t>
      </w:r>
      <w:r w:rsidR="00546BF0" w:rsidRPr="00FB73E3">
        <w:rPr>
          <w:rFonts w:ascii="Calibri" w:hAnsi="Calibri"/>
          <w:caps/>
          <w:sz w:val="22"/>
          <w:szCs w:val="22"/>
        </w:rPr>
        <w:t>3</w:t>
      </w:r>
      <w:r w:rsidR="000A665B" w:rsidRPr="00FB73E3">
        <w:rPr>
          <w:rFonts w:ascii="Calibri" w:hAnsi="Calibri"/>
          <w:caps/>
          <w:sz w:val="22"/>
          <w:szCs w:val="22"/>
        </w:rPr>
        <w:t>6</w:t>
      </w:r>
      <w:r w:rsidRPr="00FB73E3">
        <w:rPr>
          <w:rFonts w:ascii="Calibri" w:hAnsi="Calibri"/>
          <w:caps/>
          <w:sz w:val="22"/>
          <w:szCs w:val="22"/>
        </w:rPr>
        <w:t xml:space="preserve"> </w:t>
      </w:r>
      <w:r w:rsidR="00E20B82" w:rsidRPr="00FB73E3">
        <w:rPr>
          <w:rFonts w:ascii="Calibri" w:hAnsi="Calibri"/>
          <w:b w:val="0"/>
          <w:caps/>
          <w:sz w:val="22"/>
          <w:szCs w:val="22"/>
        </w:rPr>
        <w:t>COUVERTURE DU PROGRAMME D’ALIMENTATION SUPPLÉMENTAIRE DE COUVERTURE (BSFP), par camp (SI APPLICABLE)</w:t>
      </w:r>
    </w:p>
    <w:p w14:paraId="411FDB84" w14:textId="77777777" w:rsidR="00E20B82" w:rsidRPr="00FB73E3" w:rsidRDefault="00E20B82" w:rsidP="00E20B82">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687"/>
        <w:gridCol w:w="5062"/>
        <w:gridCol w:w="1847"/>
        <w:gridCol w:w="1841"/>
      </w:tblGrid>
      <w:tr w:rsidR="00A83FB9" w:rsidRPr="00FB73E3" w14:paraId="303B30CA" w14:textId="77777777" w:rsidTr="00BB7C72">
        <w:tc>
          <w:tcPr>
            <w:tcW w:w="808" w:type="pct"/>
            <w:shd w:val="clear" w:color="auto" w:fill="E7E6E6" w:themeFill="background2"/>
            <w:vAlign w:val="center"/>
          </w:tcPr>
          <w:p w14:paraId="3FC5F3F2" w14:textId="562C8AC2" w:rsidR="00A83FB9" w:rsidRPr="00FB73E3" w:rsidRDefault="00E20B82" w:rsidP="001722ED">
            <w:pPr>
              <w:jc w:val="center"/>
              <w:rPr>
                <w:rFonts w:ascii="Calibri" w:hAnsi="Calibri"/>
                <w:b/>
                <w:sz w:val="22"/>
                <w:szCs w:val="22"/>
                <w:lang w:val="fr-FR"/>
              </w:rPr>
            </w:pPr>
            <w:r w:rsidRPr="00FB73E3">
              <w:rPr>
                <w:rFonts w:ascii="Calibri" w:hAnsi="Calibri"/>
                <w:b/>
                <w:sz w:val="22"/>
                <w:szCs w:val="22"/>
                <w:lang w:val="fr-FR"/>
              </w:rPr>
              <w:t xml:space="preserve">Zone d’enquête </w:t>
            </w:r>
          </w:p>
        </w:tc>
        <w:tc>
          <w:tcPr>
            <w:tcW w:w="2425" w:type="pct"/>
            <w:shd w:val="clear" w:color="auto" w:fill="E7E6E6" w:themeFill="background2"/>
            <w:vAlign w:val="center"/>
          </w:tcPr>
          <w:p w14:paraId="282C5505" w14:textId="77777777" w:rsidR="00A83FB9" w:rsidRPr="00FB73E3" w:rsidRDefault="00A83FB9" w:rsidP="001722ED">
            <w:pPr>
              <w:jc w:val="center"/>
              <w:rPr>
                <w:rFonts w:ascii="Calibri" w:hAnsi="Calibri"/>
                <w:b/>
                <w:sz w:val="22"/>
                <w:szCs w:val="22"/>
                <w:lang w:val="fr-FR"/>
              </w:rPr>
            </w:pPr>
            <w:r w:rsidRPr="00FB73E3">
              <w:rPr>
                <w:rFonts w:ascii="Calibri" w:hAnsi="Calibri"/>
                <w:b/>
                <w:sz w:val="22"/>
                <w:szCs w:val="22"/>
                <w:lang w:val="fr-FR"/>
              </w:rPr>
              <w:t>Programme</w:t>
            </w:r>
          </w:p>
        </w:tc>
        <w:tc>
          <w:tcPr>
            <w:tcW w:w="885" w:type="pct"/>
            <w:shd w:val="clear" w:color="auto" w:fill="E7E6E6" w:themeFill="background2"/>
            <w:vAlign w:val="center"/>
          </w:tcPr>
          <w:p w14:paraId="47C66CF2" w14:textId="36785A9D" w:rsidR="00A83FB9" w:rsidRPr="00FB73E3" w:rsidRDefault="00A83FB9" w:rsidP="001722ED">
            <w:pPr>
              <w:jc w:val="center"/>
              <w:rPr>
                <w:rFonts w:ascii="Calibri" w:hAnsi="Calibri"/>
                <w:b/>
                <w:sz w:val="22"/>
                <w:szCs w:val="22"/>
                <w:lang w:val="fr-FR"/>
              </w:rPr>
            </w:pPr>
            <w:r w:rsidRPr="00FB73E3">
              <w:rPr>
                <w:rFonts w:ascii="Calibri" w:hAnsi="Calibri"/>
                <w:b/>
                <w:sz w:val="22"/>
                <w:szCs w:val="22"/>
                <w:lang w:val="fr-FR"/>
              </w:rPr>
              <w:t>N</w:t>
            </w:r>
            <w:r w:rsidR="00E20B82" w:rsidRPr="00FB73E3">
              <w:rPr>
                <w:rFonts w:ascii="Calibri" w:hAnsi="Calibri"/>
                <w:b/>
                <w:sz w:val="22"/>
                <w:szCs w:val="22"/>
                <w:lang w:val="fr-FR"/>
              </w:rPr>
              <w:t>o</w:t>
            </w:r>
            <w:r w:rsidRPr="00FB73E3">
              <w:rPr>
                <w:rFonts w:ascii="Calibri" w:hAnsi="Calibri"/>
                <w:b/>
                <w:sz w:val="22"/>
                <w:szCs w:val="22"/>
                <w:lang w:val="fr-FR"/>
              </w:rPr>
              <w:t>mbr</w:t>
            </w:r>
            <w:r w:rsidR="00E20B82" w:rsidRPr="00FB73E3">
              <w:rPr>
                <w:rFonts w:ascii="Calibri" w:hAnsi="Calibri"/>
                <w:b/>
                <w:sz w:val="22"/>
                <w:szCs w:val="22"/>
                <w:lang w:val="fr-FR"/>
              </w:rPr>
              <w:t>e</w:t>
            </w:r>
            <w:r w:rsidRPr="00FB73E3">
              <w:rPr>
                <w:rFonts w:ascii="Calibri" w:hAnsi="Calibri"/>
                <w:b/>
                <w:sz w:val="22"/>
                <w:szCs w:val="22"/>
                <w:lang w:val="fr-FR"/>
              </w:rPr>
              <w:t>/total</w:t>
            </w:r>
          </w:p>
        </w:tc>
        <w:tc>
          <w:tcPr>
            <w:tcW w:w="882" w:type="pct"/>
            <w:shd w:val="clear" w:color="auto" w:fill="E7E6E6" w:themeFill="background2"/>
            <w:vAlign w:val="center"/>
          </w:tcPr>
          <w:p w14:paraId="224E485F" w14:textId="50DF7AD2" w:rsidR="00A83FB9" w:rsidRPr="00FB73E3" w:rsidRDefault="00A83FB9" w:rsidP="001722ED">
            <w:pPr>
              <w:jc w:val="center"/>
              <w:rPr>
                <w:rFonts w:ascii="Calibri" w:hAnsi="Calibri"/>
                <w:b/>
                <w:sz w:val="22"/>
                <w:szCs w:val="22"/>
                <w:lang w:val="fr-FR"/>
              </w:rPr>
            </w:pPr>
            <w:r w:rsidRPr="00FB73E3">
              <w:rPr>
                <w:rFonts w:ascii="Calibri" w:hAnsi="Calibri"/>
                <w:b/>
                <w:sz w:val="22"/>
                <w:szCs w:val="22"/>
                <w:lang w:val="fr-FR"/>
              </w:rPr>
              <w:t>% (</w:t>
            </w:r>
            <w:r w:rsidR="00E20B82" w:rsidRPr="00FB73E3">
              <w:rPr>
                <w:rFonts w:ascii="Calibri" w:hAnsi="Calibri"/>
                <w:b/>
                <w:sz w:val="22"/>
                <w:szCs w:val="22"/>
                <w:lang w:val="fr-FR"/>
              </w:rPr>
              <w:t xml:space="preserve">IC </w:t>
            </w:r>
            <w:r w:rsidRPr="00FB73E3">
              <w:rPr>
                <w:rFonts w:ascii="Calibri" w:hAnsi="Calibri"/>
                <w:b/>
                <w:sz w:val="22"/>
                <w:szCs w:val="22"/>
                <w:lang w:val="fr-FR"/>
              </w:rPr>
              <w:t>95%)</w:t>
            </w:r>
          </w:p>
        </w:tc>
      </w:tr>
      <w:tr w:rsidR="00E20B82" w:rsidRPr="00292540" w14:paraId="10DD7843" w14:textId="77777777" w:rsidTr="005542F2">
        <w:tc>
          <w:tcPr>
            <w:tcW w:w="808" w:type="pct"/>
            <w:vMerge w:val="restart"/>
            <w:shd w:val="clear" w:color="auto" w:fill="auto"/>
            <w:vAlign w:val="center"/>
          </w:tcPr>
          <w:p w14:paraId="69CB8BC6" w14:textId="3F741086" w:rsidR="00E20B82" w:rsidRPr="00FB73E3" w:rsidRDefault="00E20B82" w:rsidP="00E20B82">
            <w:pPr>
              <w:rPr>
                <w:rFonts w:ascii="Calibri" w:hAnsi="Calibri"/>
                <w:b/>
                <w:sz w:val="22"/>
                <w:szCs w:val="22"/>
                <w:lang w:val="fr-FR"/>
              </w:rPr>
            </w:pPr>
            <w:r w:rsidRPr="00FB73E3">
              <w:rPr>
                <w:rFonts w:ascii="Calibri" w:hAnsi="Calibri"/>
                <w:b/>
                <w:sz w:val="22"/>
                <w:szCs w:val="22"/>
                <w:lang w:val="fr-FR"/>
              </w:rPr>
              <w:t>Camp 1</w:t>
            </w:r>
          </w:p>
        </w:tc>
        <w:tc>
          <w:tcPr>
            <w:tcW w:w="2425" w:type="pct"/>
            <w:shd w:val="clear" w:color="auto" w:fill="auto"/>
            <w:vAlign w:val="center"/>
          </w:tcPr>
          <w:p w14:paraId="40BE1554" w14:textId="3ED9948F" w:rsidR="00E20B82" w:rsidRPr="00FB73E3" w:rsidRDefault="00E20B82" w:rsidP="00E20B82">
            <w:pPr>
              <w:rPr>
                <w:rFonts w:ascii="Calibri" w:hAnsi="Calibri"/>
                <w:b/>
                <w:sz w:val="22"/>
                <w:szCs w:val="22"/>
                <w:lang w:val="fr-FR"/>
              </w:rPr>
            </w:pPr>
            <w:r w:rsidRPr="00FB73E3">
              <w:rPr>
                <w:rFonts w:ascii="Calibri" w:hAnsi="Calibri"/>
                <w:b/>
                <w:sz w:val="22"/>
                <w:szCs w:val="22"/>
                <w:lang w:val="fr-FR"/>
              </w:rPr>
              <w:t>Couverture du programme d’alimentation supplémentaire de couverture (BSFP)</w:t>
            </w:r>
          </w:p>
        </w:tc>
        <w:tc>
          <w:tcPr>
            <w:tcW w:w="885" w:type="pct"/>
            <w:shd w:val="clear" w:color="auto" w:fill="auto"/>
          </w:tcPr>
          <w:p w14:paraId="57450EA8" w14:textId="77777777" w:rsidR="00E20B82" w:rsidRPr="00FB73E3" w:rsidRDefault="00E20B82" w:rsidP="00E20B82">
            <w:pPr>
              <w:rPr>
                <w:rFonts w:ascii="Calibri" w:hAnsi="Calibri"/>
                <w:b/>
                <w:sz w:val="22"/>
                <w:szCs w:val="22"/>
                <w:lang w:val="fr-FR"/>
              </w:rPr>
            </w:pPr>
          </w:p>
        </w:tc>
        <w:tc>
          <w:tcPr>
            <w:tcW w:w="882" w:type="pct"/>
            <w:shd w:val="clear" w:color="auto" w:fill="auto"/>
          </w:tcPr>
          <w:p w14:paraId="0F502664" w14:textId="77777777" w:rsidR="00E20B82" w:rsidRPr="00FB73E3" w:rsidRDefault="00E20B82" w:rsidP="00E20B82">
            <w:pPr>
              <w:rPr>
                <w:rFonts w:ascii="Calibri" w:hAnsi="Calibri"/>
                <w:b/>
                <w:sz w:val="22"/>
                <w:szCs w:val="22"/>
                <w:lang w:val="fr-FR"/>
              </w:rPr>
            </w:pPr>
          </w:p>
        </w:tc>
      </w:tr>
      <w:tr w:rsidR="00E20B82" w:rsidRPr="00FB73E3" w14:paraId="0E59E4B4" w14:textId="77777777" w:rsidTr="005542F2">
        <w:trPr>
          <w:trHeight w:val="283"/>
        </w:trPr>
        <w:tc>
          <w:tcPr>
            <w:tcW w:w="808" w:type="pct"/>
            <w:vMerge/>
            <w:shd w:val="clear" w:color="auto" w:fill="auto"/>
            <w:vAlign w:val="center"/>
          </w:tcPr>
          <w:p w14:paraId="7885E0D2" w14:textId="77777777" w:rsidR="00E20B82" w:rsidRPr="00FB73E3" w:rsidRDefault="00E20B82" w:rsidP="00E20B82">
            <w:pPr>
              <w:rPr>
                <w:rFonts w:ascii="Calibri" w:hAnsi="Calibri"/>
                <w:b/>
                <w:sz w:val="22"/>
                <w:szCs w:val="22"/>
                <w:lang w:val="fr-FR"/>
              </w:rPr>
            </w:pPr>
          </w:p>
        </w:tc>
        <w:tc>
          <w:tcPr>
            <w:tcW w:w="2425" w:type="pct"/>
            <w:shd w:val="clear" w:color="auto" w:fill="auto"/>
            <w:vAlign w:val="center"/>
          </w:tcPr>
          <w:p w14:paraId="430EBEF1" w14:textId="7187957A" w:rsidR="00E20B82" w:rsidRPr="00FB73E3" w:rsidRDefault="00E20B82" w:rsidP="00E20B82">
            <w:pPr>
              <w:rPr>
                <w:rFonts w:ascii="Calibri" w:hAnsi="Calibri"/>
                <w:b/>
                <w:sz w:val="22"/>
                <w:szCs w:val="22"/>
                <w:lang w:val="fr-FR"/>
              </w:rPr>
            </w:pPr>
            <w:r w:rsidRPr="00FB73E3">
              <w:rPr>
                <w:rFonts w:ascii="Calibri" w:hAnsi="Calibri"/>
                <w:b/>
                <w:sz w:val="22"/>
                <w:szCs w:val="22"/>
                <w:lang w:val="fr-FR"/>
              </w:rPr>
              <w:t>Nom du produit</w:t>
            </w:r>
          </w:p>
        </w:tc>
        <w:tc>
          <w:tcPr>
            <w:tcW w:w="1767" w:type="pct"/>
            <w:gridSpan w:val="2"/>
            <w:shd w:val="clear" w:color="auto" w:fill="auto"/>
          </w:tcPr>
          <w:p w14:paraId="0A8E40D5" w14:textId="76819252" w:rsidR="00E20B82" w:rsidRPr="00FB73E3" w:rsidRDefault="00E20B82" w:rsidP="00E20B82">
            <w:pPr>
              <w:jc w:val="right"/>
              <w:rPr>
                <w:rFonts w:ascii="Calibri" w:hAnsi="Calibri"/>
                <w:sz w:val="22"/>
                <w:szCs w:val="22"/>
                <w:lang w:val="fr-FR"/>
              </w:rPr>
            </w:pPr>
            <w:r w:rsidRPr="00FB73E3">
              <w:rPr>
                <w:rFonts w:ascii="Calibri" w:hAnsi="Calibri" w:cs="Calibri"/>
                <w:sz w:val="22"/>
                <w:szCs w:val="22"/>
                <w:lang w:val="fr-FR"/>
              </w:rPr>
              <w:t>|______________________|</w:t>
            </w:r>
          </w:p>
        </w:tc>
      </w:tr>
      <w:tr w:rsidR="00E20B82" w:rsidRPr="00FB73E3" w14:paraId="05415DA5" w14:textId="77777777" w:rsidTr="005542F2">
        <w:trPr>
          <w:trHeight w:val="283"/>
        </w:trPr>
        <w:tc>
          <w:tcPr>
            <w:tcW w:w="808" w:type="pct"/>
            <w:vMerge/>
            <w:shd w:val="clear" w:color="auto" w:fill="auto"/>
            <w:vAlign w:val="center"/>
          </w:tcPr>
          <w:p w14:paraId="1B5B6315" w14:textId="77777777" w:rsidR="00E20B82" w:rsidRPr="00FB73E3" w:rsidRDefault="00E20B82" w:rsidP="00E20B82">
            <w:pPr>
              <w:rPr>
                <w:rFonts w:ascii="Calibri" w:hAnsi="Calibri"/>
                <w:b/>
                <w:sz w:val="22"/>
                <w:szCs w:val="22"/>
                <w:lang w:val="fr-FR"/>
              </w:rPr>
            </w:pPr>
          </w:p>
        </w:tc>
        <w:tc>
          <w:tcPr>
            <w:tcW w:w="2425" w:type="pct"/>
            <w:shd w:val="clear" w:color="auto" w:fill="auto"/>
            <w:vAlign w:val="center"/>
          </w:tcPr>
          <w:p w14:paraId="1BF4CDB6" w14:textId="022A256D" w:rsidR="00E20B82" w:rsidRPr="00FB73E3" w:rsidRDefault="00E20B82" w:rsidP="00E20B82">
            <w:pPr>
              <w:rPr>
                <w:rFonts w:ascii="Calibri" w:hAnsi="Calibri"/>
                <w:sz w:val="22"/>
                <w:szCs w:val="22"/>
                <w:lang w:val="fr-FR"/>
              </w:rPr>
            </w:pPr>
            <w:r w:rsidRPr="00FB73E3">
              <w:rPr>
                <w:rFonts w:ascii="Calibri" w:hAnsi="Calibri"/>
                <w:b/>
                <w:sz w:val="22"/>
                <w:szCs w:val="22"/>
                <w:lang w:val="fr-FR"/>
              </w:rPr>
              <w:t>Groupe d’âge cible</w:t>
            </w:r>
          </w:p>
        </w:tc>
        <w:tc>
          <w:tcPr>
            <w:tcW w:w="1767" w:type="pct"/>
            <w:gridSpan w:val="2"/>
            <w:shd w:val="clear" w:color="auto" w:fill="auto"/>
          </w:tcPr>
          <w:p w14:paraId="0907A493" w14:textId="6A8FDFB1" w:rsidR="00E20B82" w:rsidRPr="00FB73E3" w:rsidRDefault="00E20B82" w:rsidP="00E20B82">
            <w:pPr>
              <w:jc w:val="right"/>
              <w:rPr>
                <w:rFonts w:ascii="Calibri" w:hAnsi="Calibri"/>
                <w:sz w:val="22"/>
                <w:szCs w:val="22"/>
                <w:lang w:val="fr-FR"/>
              </w:rPr>
            </w:pPr>
            <w:r w:rsidRPr="00FB73E3">
              <w:rPr>
                <w:rFonts w:ascii="Calibri" w:hAnsi="Calibri" w:cs="Calibri"/>
                <w:sz w:val="22"/>
                <w:szCs w:val="22"/>
                <w:lang w:val="fr-FR"/>
              </w:rPr>
              <w:t>|______________________|</w:t>
            </w:r>
          </w:p>
        </w:tc>
      </w:tr>
      <w:tr w:rsidR="00E20B82" w:rsidRPr="00292540" w14:paraId="255EB3E0" w14:textId="77777777" w:rsidTr="005542F2">
        <w:trPr>
          <w:trHeight w:val="283"/>
        </w:trPr>
        <w:tc>
          <w:tcPr>
            <w:tcW w:w="808" w:type="pct"/>
            <w:vMerge w:val="restart"/>
            <w:shd w:val="clear" w:color="auto" w:fill="auto"/>
            <w:vAlign w:val="center"/>
          </w:tcPr>
          <w:p w14:paraId="37B225EF" w14:textId="4C221D10" w:rsidR="00E20B82" w:rsidRPr="00FB73E3" w:rsidRDefault="00E20B82" w:rsidP="00E20B82">
            <w:pPr>
              <w:rPr>
                <w:rFonts w:ascii="Calibri" w:hAnsi="Calibri"/>
                <w:b/>
                <w:sz w:val="22"/>
                <w:szCs w:val="22"/>
                <w:lang w:val="fr-FR"/>
              </w:rPr>
            </w:pPr>
            <w:r w:rsidRPr="00FB73E3">
              <w:rPr>
                <w:rFonts w:ascii="Calibri" w:hAnsi="Calibri"/>
                <w:b/>
                <w:sz w:val="22"/>
                <w:szCs w:val="22"/>
                <w:lang w:val="fr-FR"/>
              </w:rPr>
              <w:t>Camp 2</w:t>
            </w:r>
          </w:p>
        </w:tc>
        <w:tc>
          <w:tcPr>
            <w:tcW w:w="2425" w:type="pct"/>
            <w:shd w:val="clear" w:color="auto" w:fill="auto"/>
            <w:vAlign w:val="center"/>
          </w:tcPr>
          <w:p w14:paraId="486614FF" w14:textId="237A13B5" w:rsidR="00E20B82" w:rsidRPr="00FB73E3" w:rsidRDefault="00E20B82" w:rsidP="00E20B82">
            <w:pPr>
              <w:rPr>
                <w:rFonts w:ascii="Calibri" w:hAnsi="Calibri"/>
                <w:sz w:val="22"/>
                <w:szCs w:val="22"/>
                <w:lang w:val="fr-FR"/>
              </w:rPr>
            </w:pPr>
            <w:r w:rsidRPr="00FB73E3">
              <w:rPr>
                <w:rFonts w:ascii="Calibri" w:hAnsi="Calibri"/>
                <w:b/>
                <w:sz w:val="22"/>
                <w:szCs w:val="22"/>
                <w:lang w:val="fr-FR"/>
              </w:rPr>
              <w:t>Couverture du programme d’alimentation supplémentaire de couverture (BSFP)</w:t>
            </w:r>
          </w:p>
        </w:tc>
        <w:tc>
          <w:tcPr>
            <w:tcW w:w="885" w:type="pct"/>
            <w:shd w:val="clear" w:color="auto" w:fill="auto"/>
          </w:tcPr>
          <w:p w14:paraId="0F4045F1" w14:textId="77777777" w:rsidR="00E20B82" w:rsidRPr="00FB73E3" w:rsidRDefault="00E20B82" w:rsidP="00E20B82">
            <w:pPr>
              <w:rPr>
                <w:rFonts w:ascii="Calibri" w:hAnsi="Calibri"/>
                <w:sz w:val="22"/>
                <w:szCs w:val="22"/>
                <w:lang w:val="fr-FR"/>
              </w:rPr>
            </w:pPr>
          </w:p>
        </w:tc>
        <w:tc>
          <w:tcPr>
            <w:tcW w:w="882" w:type="pct"/>
            <w:shd w:val="clear" w:color="auto" w:fill="auto"/>
          </w:tcPr>
          <w:p w14:paraId="2FC7F715" w14:textId="77777777" w:rsidR="00E20B82" w:rsidRPr="00FB73E3" w:rsidRDefault="00E20B82" w:rsidP="00E20B82">
            <w:pPr>
              <w:rPr>
                <w:rFonts w:ascii="Calibri" w:hAnsi="Calibri"/>
                <w:sz w:val="22"/>
                <w:szCs w:val="22"/>
                <w:lang w:val="fr-FR"/>
              </w:rPr>
            </w:pPr>
          </w:p>
        </w:tc>
      </w:tr>
      <w:tr w:rsidR="00E20B82" w:rsidRPr="00FB73E3" w14:paraId="72CD7998" w14:textId="77777777" w:rsidTr="005542F2">
        <w:trPr>
          <w:trHeight w:val="283"/>
        </w:trPr>
        <w:tc>
          <w:tcPr>
            <w:tcW w:w="808" w:type="pct"/>
            <w:vMerge/>
            <w:shd w:val="clear" w:color="auto" w:fill="auto"/>
            <w:vAlign w:val="center"/>
          </w:tcPr>
          <w:p w14:paraId="0E09BCB6" w14:textId="77777777" w:rsidR="00E20B82" w:rsidRPr="00FB73E3" w:rsidRDefault="00E20B82" w:rsidP="00E20B82">
            <w:pPr>
              <w:rPr>
                <w:rFonts w:ascii="Calibri" w:hAnsi="Calibri"/>
                <w:b/>
                <w:sz w:val="22"/>
                <w:szCs w:val="22"/>
                <w:lang w:val="fr-FR"/>
              </w:rPr>
            </w:pPr>
          </w:p>
        </w:tc>
        <w:tc>
          <w:tcPr>
            <w:tcW w:w="2425" w:type="pct"/>
            <w:shd w:val="clear" w:color="auto" w:fill="auto"/>
            <w:vAlign w:val="center"/>
          </w:tcPr>
          <w:p w14:paraId="26994658" w14:textId="0F177D8D" w:rsidR="00E20B82" w:rsidRPr="00FB73E3" w:rsidRDefault="00E20B82" w:rsidP="00E20B82">
            <w:pPr>
              <w:rPr>
                <w:rFonts w:ascii="Calibri" w:hAnsi="Calibri"/>
                <w:b/>
                <w:sz w:val="22"/>
                <w:szCs w:val="22"/>
                <w:lang w:val="fr-FR"/>
              </w:rPr>
            </w:pPr>
            <w:r w:rsidRPr="00FB73E3">
              <w:rPr>
                <w:rFonts w:ascii="Calibri" w:hAnsi="Calibri"/>
                <w:b/>
                <w:sz w:val="22"/>
                <w:szCs w:val="22"/>
                <w:lang w:val="fr-FR"/>
              </w:rPr>
              <w:t>Nom du produit</w:t>
            </w:r>
          </w:p>
        </w:tc>
        <w:tc>
          <w:tcPr>
            <w:tcW w:w="1767" w:type="pct"/>
            <w:gridSpan w:val="2"/>
            <w:shd w:val="clear" w:color="auto" w:fill="auto"/>
          </w:tcPr>
          <w:p w14:paraId="7FB58C1F" w14:textId="030F95BD" w:rsidR="00E20B82" w:rsidRPr="00FB73E3" w:rsidRDefault="00E20B82" w:rsidP="00E20B82">
            <w:pPr>
              <w:jc w:val="right"/>
              <w:rPr>
                <w:rFonts w:ascii="Calibri" w:hAnsi="Calibri"/>
                <w:sz w:val="22"/>
                <w:szCs w:val="22"/>
                <w:lang w:val="fr-FR"/>
              </w:rPr>
            </w:pPr>
            <w:r w:rsidRPr="00FB73E3">
              <w:rPr>
                <w:rFonts w:ascii="Calibri" w:hAnsi="Calibri" w:cs="Calibri"/>
                <w:sz w:val="22"/>
                <w:szCs w:val="22"/>
                <w:lang w:val="fr-FR"/>
              </w:rPr>
              <w:t>|______________________|</w:t>
            </w:r>
          </w:p>
        </w:tc>
      </w:tr>
      <w:tr w:rsidR="00E20B82" w:rsidRPr="00FB73E3" w14:paraId="5967B655" w14:textId="77777777" w:rsidTr="005542F2">
        <w:trPr>
          <w:trHeight w:val="283"/>
        </w:trPr>
        <w:tc>
          <w:tcPr>
            <w:tcW w:w="808" w:type="pct"/>
            <w:vMerge/>
            <w:shd w:val="clear" w:color="auto" w:fill="auto"/>
            <w:vAlign w:val="center"/>
          </w:tcPr>
          <w:p w14:paraId="3D276AA6" w14:textId="77777777" w:rsidR="00E20B82" w:rsidRPr="00FB73E3" w:rsidRDefault="00E20B82" w:rsidP="00E20B82">
            <w:pPr>
              <w:rPr>
                <w:rFonts w:ascii="Calibri" w:hAnsi="Calibri"/>
                <w:b/>
                <w:sz w:val="22"/>
                <w:szCs w:val="22"/>
                <w:lang w:val="fr-FR"/>
              </w:rPr>
            </w:pPr>
          </w:p>
        </w:tc>
        <w:tc>
          <w:tcPr>
            <w:tcW w:w="2425" w:type="pct"/>
            <w:shd w:val="clear" w:color="auto" w:fill="auto"/>
            <w:vAlign w:val="center"/>
          </w:tcPr>
          <w:p w14:paraId="2C3326B7" w14:textId="6ECF1744" w:rsidR="00E20B82" w:rsidRPr="00FB73E3" w:rsidRDefault="00E20B82" w:rsidP="00E20B82">
            <w:pPr>
              <w:rPr>
                <w:rFonts w:ascii="Calibri" w:hAnsi="Calibri"/>
                <w:sz w:val="22"/>
                <w:szCs w:val="22"/>
                <w:lang w:val="fr-FR"/>
              </w:rPr>
            </w:pPr>
            <w:r w:rsidRPr="00FB73E3">
              <w:rPr>
                <w:rFonts w:ascii="Calibri" w:hAnsi="Calibri"/>
                <w:b/>
                <w:sz w:val="22"/>
                <w:szCs w:val="22"/>
                <w:lang w:val="fr-FR"/>
              </w:rPr>
              <w:t>Groupe d’âge cible</w:t>
            </w:r>
          </w:p>
        </w:tc>
        <w:tc>
          <w:tcPr>
            <w:tcW w:w="1767" w:type="pct"/>
            <w:gridSpan w:val="2"/>
            <w:shd w:val="clear" w:color="auto" w:fill="auto"/>
          </w:tcPr>
          <w:p w14:paraId="4366CA32" w14:textId="07F01678" w:rsidR="00E20B82" w:rsidRPr="00FB73E3" w:rsidRDefault="00E20B82" w:rsidP="00E20B82">
            <w:pPr>
              <w:jc w:val="right"/>
              <w:rPr>
                <w:rFonts w:ascii="Calibri" w:hAnsi="Calibri"/>
                <w:sz w:val="22"/>
                <w:szCs w:val="22"/>
                <w:lang w:val="fr-FR"/>
              </w:rPr>
            </w:pPr>
            <w:r w:rsidRPr="00FB73E3">
              <w:rPr>
                <w:rFonts w:ascii="Calibri" w:hAnsi="Calibri" w:cs="Calibri"/>
                <w:sz w:val="22"/>
                <w:szCs w:val="22"/>
                <w:lang w:val="fr-FR"/>
              </w:rPr>
              <w:t>|______________________|</w:t>
            </w:r>
          </w:p>
        </w:tc>
      </w:tr>
      <w:tr w:rsidR="00E20B82" w:rsidRPr="00292540" w14:paraId="21171584" w14:textId="77777777" w:rsidTr="005542F2">
        <w:trPr>
          <w:trHeight w:val="283"/>
        </w:trPr>
        <w:tc>
          <w:tcPr>
            <w:tcW w:w="808" w:type="pct"/>
            <w:vMerge w:val="restart"/>
            <w:shd w:val="clear" w:color="auto" w:fill="auto"/>
            <w:vAlign w:val="center"/>
          </w:tcPr>
          <w:p w14:paraId="7ACAB05E" w14:textId="2D00B602" w:rsidR="00E20B82" w:rsidRPr="00FB73E3" w:rsidRDefault="00E20B82" w:rsidP="00E20B82">
            <w:pPr>
              <w:rPr>
                <w:rFonts w:ascii="Calibri" w:hAnsi="Calibri"/>
                <w:b/>
                <w:sz w:val="22"/>
                <w:szCs w:val="22"/>
                <w:lang w:val="fr-FR"/>
              </w:rPr>
            </w:pPr>
            <w:r w:rsidRPr="00FB73E3">
              <w:rPr>
                <w:rFonts w:ascii="Calibri" w:hAnsi="Calibri"/>
                <w:b/>
                <w:sz w:val="22"/>
                <w:szCs w:val="22"/>
                <w:lang w:val="fr-FR"/>
              </w:rPr>
              <w:t>Camp 3</w:t>
            </w:r>
          </w:p>
        </w:tc>
        <w:tc>
          <w:tcPr>
            <w:tcW w:w="2425" w:type="pct"/>
            <w:shd w:val="clear" w:color="auto" w:fill="auto"/>
            <w:vAlign w:val="center"/>
          </w:tcPr>
          <w:p w14:paraId="4CDD1004" w14:textId="52373264" w:rsidR="00E20B82" w:rsidRPr="00FB73E3" w:rsidRDefault="00E20B82" w:rsidP="00E20B82">
            <w:pPr>
              <w:rPr>
                <w:rFonts w:ascii="Calibri" w:hAnsi="Calibri"/>
                <w:sz w:val="22"/>
                <w:szCs w:val="22"/>
                <w:lang w:val="fr-FR"/>
              </w:rPr>
            </w:pPr>
            <w:r w:rsidRPr="00FB73E3">
              <w:rPr>
                <w:rFonts w:ascii="Calibri" w:hAnsi="Calibri"/>
                <w:b/>
                <w:sz w:val="22"/>
                <w:szCs w:val="22"/>
                <w:lang w:val="fr-FR"/>
              </w:rPr>
              <w:t>Couverture du programme d’alimentation supplémentaire de couverture (BSFP)</w:t>
            </w:r>
          </w:p>
        </w:tc>
        <w:tc>
          <w:tcPr>
            <w:tcW w:w="885" w:type="pct"/>
            <w:shd w:val="clear" w:color="auto" w:fill="auto"/>
          </w:tcPr>
          <w:p w14:paraId="57BC4BAF" w14:textId="77777777" w:rsidR="00E20B82" w:rsidRPr="00FB73E3" w:rsidRDefault="00E20B82" w:rsidP="00E20B82">
            <w:pPr>
              <w:rPr>
                <w:rFonts w:ascii="Calibri" w:hAnsi="Calibri"/>
                <w:sz w:val="22"/>
                <w:szCs w:val="22"/>
                <w:lang w:val="fr-FR"/>
              </w:rPr>
            </w:pPr>
          </w:p>
        </w:tc>
        <w:tc>
          <w:tcPr>
            <w:tcW w:w="882" w:type="pct"/>
            <w:shd w:val="clear" w:color="auto" w:fill="auto"/>
          </w:tcPr>
          <w:p w14:paraId="6DB0576E" w14:textId="77777777" w:rsidR="00E20B82" w:rsidRPr="00FB73E3" w:rsidRDefault="00E20B82" w:rsidP="00E20B82">
            <w:pPr>
              <w:rPr>
                <w:rFonts w:ascii="Calibri" w:hAnsi="Calibri"/>
                <w:sz w:val="22"/>
                <w:szCs w:val="22"/>
                <w:lang w:val="fr-FR"/>
              </w:rPr>
            </w:pPr>
          </w:p>
        </w:tc>
      </w:tr>
      <w:tr w:rsidR="00E20B82" w:rsidRPr="00FB73E3" w14:paraId="63E3EEEE" w14:textId="77777777" w:rsidTr="005542F2">
        <w:trPr>
          <w:trHeight w:val="283"/>
        </w:trPr>
        <w:tc>
          <w:tcPr>
            <w:tcW w:w="808" w:type="pct"/>
            <w:vMerge/>
            <w:shd w:val="clear" w:color="auto" w:fill="auto"/>
          </w:tcPr>
          <w:p w14:paraId="02F4C424" w14:textId="77777777" w:rsidR="00E20B82" w:rsidRPr="00FB73E3" w:rsidRDefault="00E20B82" w:rsidP="00E20B82">
            <w:pPr>
              <w:rPr>
                <w:rFonts w:ascii="Calibri" w:hAnsi="Calibri"/>
                <w:b/>
                <w:sz w:val="22"/>
                <w:szCs w:val="22"/>
                <w:lang w:val="fr-FR"/>
              </w:rPr>
            </w:pPr>
          </w:p>
        </w:tc>
        <w:tc>
          <w:tcPr>
            <w:tcW w:w="2425" w:type="pct"/>
            <w:shd w:val="clear" w:color="auto" w:fill="auto"/>
            <w:vAlign w:val="center"/>
          </w:tcPr>
          <w:p w14:paraId="031538B4" w14:textId="3364CA13" w:rsidR="00E20B82" w:rsidRPr="00FB73E3" w:rsidRDefault="00E20B82" w:rsidP="00E20B82">
            <w:pPr>
              <w:rPr>
                <w:rFonts w:ascii="Calibri" w:hAnsi="Calibri"/>
                <w:b/>
                <w:sz w:val="22"/>
                <w:szCs w:val="22"/>
                <w:lang w:val="fr-FR"/>
              </w:rPr>
            </w:pPr>
            <w:r w:rsidRPr="00FB73E3">
              <w:rPr>
                <w:rFonts w:ascii="Calibri" w:hAnsi="Calibri"/>
                <w:b/>
                <w:sz w:val="22"/>
                <w:szCs w:val="22"/>
                <w:lang w:val="fr-FR"/>
              </w:rPr>
              <w:t>Nom du produit</w:t>
            </w:r>
          </w:p>
        </w:tc>
        <w:tc>
          <w:tcPr>
            <w:tcW w:w="1767" w:type="pct"/>
            <w:gridSpan w:val="2"/>
            <w:shd w:val="clear" w:color="auto" w:fill="auto"/>
          </w:tcPr>
          <w:p w14:paraId="3820F857" w14:textId="553A2F2F" w:rsidR="00E20B82" w:rsidRPr="00FB73E3" w:rsidRDefault="00E20B82" w:rsidP="00E20B82">
            <w:pPr>
              <w:jc w:val="right"/>
              <w:rPr>
                <w:rFonts w:ascii="Calibri" w:hAnsi="Calibri"/>
                <w:sz w:val="22"/>
                <w:szCs w:val="22"/>
                <w:lang w:val="fr-FR"/>
              </w:rPr>
            </w:pPr>
            <w:r w:rsidRPr="00FB73E3">
              <w:rPr>
                <w:rFonts w:ascii="Calibri" w:hAnsi="Calibri" w:cs="Calibri"/>
                <w:sz w:val="22"/>
                <w:szCs w:val="22"/>
                <w:lang w:val="fr-FR"/>
              </w:rPr>
              <w:t>|______________________|</w:t>
            </w:r>
          </w:p>
        </w:tc>
      </w:tr>
      <w:tr w:rsidR="00E20B82" w:rsidRPr="00FB73E3" w14:paraId="2B253630" w14:textId="77777777" w:rsidTr="005542F2">
        <w:trPr>
          <w:trHeight w:val="283"/>
        </w:trPr>
        <w:tc>
          <w:tcPr>
            <w:tcW w:w="808" w:type="pct"/>
            <w:vMerge/>
            <w:shd w:val="clear" w:color="auto" w:fill="auto"/>
          </w:tcPr>
          <w:p w14:paraId="0DA13ADA" w14:textId="77777777" w:rsidR="00E20B82" w:rsidRPr="00FB73E3" w:rsidRDefault="00E20B82" w:rsidP="00E20B82">
            <w:pPr>
              <w:rPr>
                <w:rFonts w:ascii="Calibri" w:hAnsi="Calibri"/>
                <w:b/>
                <w:sz w:val="22"/>
                <w:szCs w:val="22"/>
                <w:lang w:val="fr-FR"/>
              </w:rPr>
            </w:pPr>
          </w:p>
        </w:tc>
        <w:tc>
          <w:tcPr>
            <w:tcW w:w="2425" w:type="pct"/>
            <w:shd w:val="clear" w:color="auto" w:fill="auto"/>
            <w:vAlign w:val="center"/>
          </w:tcPr>
          <w:p w14:paraId="7D5B8520" w14:textId="3DC9EBFB" w:rsidR="00E20B82" w:rsidRPr="00FB73E3" w:rsidRDefault="00E20B82" w:rsidP="00E20B82">
            <w:pPr>
              <w:rPr>
                <w:rFonts w:ascii="Calibri" w:hAnsi="Calibri"/>
                <w:sz w:val="22"/>
                <w:szCs w:val="22"/>
                <w:lang w:val="fr-FR"/>
              </w:rPr>
            </w:pPr>
            <w:r w:rsidRPr="00FB73E3">
              <w:rPr>
                <w:rFonts w:ascii="Calibri" w:hAnsi="Calibri"/>
                <w:b/>
                <w:sz w:val="22"/>
                <w:szCs w:val="22"/>
                <w:lang w:val="fr-FR"/>
              </w:rPr>
              <w:t>Groupe d’âge cible</w:t>
            </w:r>
          </w:p>
        </w:tc>
        <w:tc>
          <w:tcPr>
            <w:tcW w:w="1767" w:type="pct"/>
            <w:gridSpan w:val="2"/>
            <w:shd w:val="clear" w:color="auto" w:fill="auto"/>
          </w:tcPr>
          <w:p w14:paraId="4A39EC25" w14:textId="3430FDAF" w:rsidR="00E20B82" w:rsidRPr="00FB73E3" w:rsidRDefault="00E20B82" w:rsidP="00E20B82">
            <w:pPr>
              <w:jc w:val="right"/>
              <w:rPr>
                <w:rFonts w:ascii="Calibri" w:hAnsi="Calibri"/>
                <w:sz w:val="22"/>
                <w:szCs w:val="22"/>
                <w:lang w:val="fr-FR"/>
              </w:rPr>
            </w:pPr>
            <w:r w:rsidRPr="00FB73E3">
              <w:rPr>
                <w:rFonts w:ascii="Calibri" w:hAnsi="Calibri" w:cs="Calibri"/>
                <w:sz w:val="22"/>
                <w:szCs w:val="22"/>
                <w:lang w:val="fr-FR"/>
              </w:rPr>
              <w:t>|______________________|</w:t>
            </w:r>
          </w:p>
        </w:tc>
      </w:tr>
    </w:tbl>
    <w:p w14:paraId="14D9B193" w14:textId="18358D61" w:rsidR="00B1461B" w:rsidRPr="00FB73E3" w:rsidRDefault="00B1461B" w:rsidP="00924A4C">
      <w:pPr>
        <w:rPr>
          <w:rFonts w:ascii="Calibri" w:hAnsi="Calibri"/>
          <w:b/>
          <w:sz w:val="22"/>
          <w:szCs w:val="26"/>
          <w:lang w:val="fr-FR"/>
        </w:rPr>
      </w:pPr>
    </w:p>
    <w:p w14:paraId="4F0CA7BA" w14:textId="77777777" w:rsidR="00A83FB9" w:rsidRPr="00FB73E3" w:rsidRDefault="00A83FB9" w:rsidP="00924A4C">
      <w:pPr>
        <w:rPr>
          <w:rFonts w:ascii="Calibri" w:hAnsi="Calibri"/>
          <w:b/>
          <w:sz w:val="22"/>
          <w:szCs w:val="26"/>
          <w:lang w:val="fr-FR"/>
        </w:rPr>
      </w:pPr>
    </w:p>
    <w:p w14:paraId="5CFF5B4A" w14:textId="77777777" w:rsidR="00971D2F" w:rsidRPr="00FB73E3" w:rsidRDefault="00971D2F" w:rsidP="00924A4C">
      <w:pPr>
        <w:rPr>
          <w:rFonts w:ascii="Calibri" w:hAnsi="Calibri"/>
          <w:b/>
          <w:sz w:val="24"/>
          <w:szCs w:val="26"/>
          <w:lang w:val="fr-FR"/>
        </w:rPr>
      </w:pPr>
      <w:r w:rsidRPr="00FB73E3">
        <w:rPr>
          <w:rFonts w:ascii="Calibri" w:hAnsi="Calibri"/>
          <w:b/>
          <w:sz w:val="24"/>
          <w:szCs w:val="26"/>
          <w:lang w:val="fr-FR"/>
        </w:rPr>
        <w:br w:type="page"/>
      </w:r>
    </w:p>
    <w:p w14:paraId="4614DC7C" w14:textId="47FA6C39" w:rsidR="00924A4C" w:rsidRPr="00FB73E3" w:rsidRDefault="002F2A26" w:rsidP="00924A4C">
      <w:pPr>
        <w:pStyle w:val="1main0"/>
        <w:widowControl/>
        <w:jc w:val="both"/>
        <w:rPr>
          <w:rFonts w:ascii="Calibri" w:hAnsi="Calibri"/>
          <w:b/>
          <w:sz w:val="24"/>
          <w:szCs w:val="26"/>
          <w:lang w:val="fr-FR"/>
        </w:rPr>
      </w:pPr>
      <w:r w:rsidRPr="00FB73E3">
        <w:rPr>
          <w:rFonts w:ascii="Calibri" w:hAnsi="Calibri"/>
          <w:b/>
          <w:sz w:val="24"/>
          <w:szCs w:val="26"/>
          <w:lang w:val="fr-FR"/>
        </w:rPr>
        <w:lastRenderedPageBreak/>
        <w:t>Couverture vaccinale anti-rougeole</w:t>
      </w:r>
    </w:p>
    <w:p w14:paraId="6D1695FB" w14:textId="77777777" w:rsidR="002F2A26" w:rsidRPr="00FB73E3" w:rsidRDefault="002F2A26" w:rsidP="00924A4C">
      <w:pPr>
        <w:pStyle w:val="1main0"/>
        <w:widowControl/>
        <w:jc w:val="both"/>
        <w:rPr>
          <w:rFonts w:ascii="Calibri" w:hAnsi="Calibri"/>
          <w:b/>
          <w:iCs/>
          <w:lang w:val="fr-FR"/>
        </w:rPr>
      </w:pPr>
    </w:p>
    <w:p w14:paraId="6781E700" w14:textId="2995AE38" w:rsidR="002F2A26" w:rsidRPr="00FB73E3" w:rsidRDefault="00924A4C" w:rsidP="002F2A26">
      <w:pPr>
        <w:pStyle w:val="Lgende"/>
        <w:rPr>
          <w:rFonts w:ascii="Calibri" w:hAnsi="Calibri"/>
          <w:b w:val="0"/>
          <w:i/>
          <w:caps/>
          <w:sz w:val="22"/>
          <w:szCs w:val="22"/>
        </w:rPr>
      </w:pPr>
      <w:r w:rsidRPr="00FB73E3">
        <w:rPr>
          <w:rFonts w:ascii="Calibri" w:hAnsi="Calibri"/>
          <w:caps/>
          <w:sz w:val="22"/>
          <w:szCs w:val="22"/>
        </w:rPr>
        <w:t>Table</w:t>
      </w:r>
      <w:r w:rsidR="002F2A26" w:rsidRPr="00FB73E3">
        <w:rPr>
          <w:rFonts w:ascii="Calibri" w:hAnsi="Calibri"/>
          <w:caps/>
          <w:sz w:val="22"/>
          <w:szCs w:val="22"/>
        </w:rPr>
        <w:t>AU</w:t>
      </w:r>
      <w:r w:rsidRPr="00FB73E3">
        <w:rPr>
          <w:rFonts w:ascii="Calibri" w:hAnsi="Calibri"/>
          <w:caps/>
          <w:sz w:val="22"/>
          <w:szCs w:val="22"/>
        </w:rPr>
        <w:t xml:space="preserve"> </w:t>
      </w:r>
      <w:r w:rsidR="00782737" w:rsidRPr="00FB73E3">
        <w:rPr>
          <w:rFonts w:ascii="Calibri" w:hAnsi="Calibri"/>
          <w:caps/>
          <w:sz w:val="22"/>
          <w:szCs w:val="22"/>
        </w:rPr>
        <w:t>3</w:t>
      </w:r>
      <w:r w:rsidR="000A665B" w:rsidRPr="00FB73E3">
        <w:rPr>
          <w:rFonts w:ascii="Calibri" w:hAnsi="Calibri"/>
          <w:caps/>
          <w:sz w:val="22"/>
          <w:szCs w:val="22"/>
        </w:rPr>
        <w:t>7</w:t>
      </w:r>
      <w:r w:rsidRPr="00FB73E3">
        <w:rPr>
          <w:rFonts w:ascii="Calibri" w:hAnsi="Calibri"/>
          <w:caps/>
          <w:sz w:val="22"/>
          <w:szCs w:val="22"/>
        </w:rPr>
        <w:t xml:space="preserve"> </w:t>
      </w:r>
      <w:r w:rsidR="002F2A26" w:rsidRPr="00FB73E3">
        <w:rPr>
          <w:rFonts w:ascii="Calibri" w:hAnsi="Calibri"/>
          <w:b w:val="0"/>
          <w:iCs/>
          <w:caps/>
          <w:sz w:val="22"/>
          <w:szCs w:val="22"/>
        </w:rPr>
        <w:t xml:space="preserve">COUVERTURE VACCINALE ANTI-ROUGEOLE CHEZ LES ENFANTS </w:t>
      </w:r>
      <w:bookmarkStart w:id="8" w:name="_Hlk54605140"/>
      <w:r w:rsidR="002F2A26" w:rsidRPr="00FB73E3">
        <w:rPr>
          <w:rFonts w:ascii="Calibri" w:hAnsi="Calibri" w:cs="Calibri"/>
          <w:b w:val="0"/>
          <w:iCs/>
          <w:caps/>
          <w:sz w:val="22"/>
          <w:szCs w:val="22"/>
        </w:rPr>
        <w:t>Â</w:t>
      </w:r>
      <w:r w:rsidR="002F2A26" w:rsidRPr="00FB73E3">
        <w:rPr>
          <w:rFonts w:ascii="Calibri" w:hAnsi="Calibri"/>
          <w:b w:val="0"/>
          <w:iCs/>
          <w:caps/>
          <w:sz w:val="22"/>
          <w:szCs w:val="22"/>
        </w:rPr>
        <w:t>g</w:t>
      </w:r>
      <w:r w:rsidR="002F2A26" w:rsidRPr="00FB73E3">
        <w:rPr>
          <w:rFonts w:ascii="Calibri" w:hAnsi="Calibri" w:cs="Calibri"/>
          <w:b w:val="0"/>
          <w:iCs/>
          <w:caps/>
          <w:sz w:val="22"/>
          <w:szCs w:val="22"/>
        </w:rPr>
        <w:t>É</w:t>
      </w:r>
      <w:r w:rsidR="002F2A26" w:rsidRPr="00FB73E3">
        <w:rPr>
          <w:rFonts w:ascii="Calibri" w:hAnsi="Calibri"/>
          <w:b w:val="0"/>
          <w:iCs/>
          <w:caps/>
          <w:sz w:val="22"/>
          <w:szCs w:val="22"/>
        </w:rPr>
        <w:t xml:space="preserve">s de 9 </w:t>
      </w:r>
      <w:r w:rsidR="002F2A26" w:rsidRPr="00FB73E3">
        <w:rPr>
          <w:rFonts w:ascii="Calibri" w:hAnsi="Calibri" w:cs="Calibri"/>
          <w:b w:val="0"/>
          <w:iCs/>
          <w:caps/>
          <w:sz w:val="22"/>
          <w:szCs w:val="22"/>
        </w:rPr>
        <w:t>À</w:t>
      </w:r>
      <w:r w:rsidR="002F2A26" w:rsidRPr="00FB73E3">
        <w:rPr>
          <w:rFonts w:ascii="Calibri" w:hAnsi="Calibri"/>
          <w:b w:val="0"/>
          <w:iCs/>
          <w:caps/>
          <w:sz w:val="22"/>
          <w:szCs w:val="22"/>
        </w:rPr>
        <w:t xml:space="preserve"> 59 mois, par camp</w:t>
      </w:r>
      <w:r w:rsidR="002F2A26" w:rsidRPr="00FB73E3">
        <w:rPr>
          <w:rFonts w:ascii="Calibri" w:hAnsi="Calibri"/>
          <w:b w:val="0"/>
          <w:i/>
          <w:caps/>
          <w:sz w:val="22"/>
          <w:szCs w:val="22"/>
        </w:rPr>
        <w:t xml:space="preserve"> (OU AUTRE GROUPE-CIBLE SPÉCIFIQUE SELON LE CONTEXTE)</w:t>
      </w:r>
    </w:p>
    <w:bookmarkEnd w:id="8"/>
    <w:p w14:paraId="5455BD1E" w14:textId="7D87C822" w:rsidR="00C5182F" w:rsidRPr="00FB73E3" w:rsidRDefault="00C5182F" w:rsidP="002F2A26">
      <w:pPr>
        <w:pStyle w:val="Lgende"/>
        <w:rPr>
          <w:b w:val="0"/>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456"/>
        <w:gridCol w:w="1744"/>
        <w:gridCol w:w="1532"/>
        <w:gridCol w:w="1316"/>
        <w:gridCol w:w="1316"/>
      </w:tblGrid>
      <w:tr w:rsidR="0077594C" w:rsidRPr="00292540" w14:paraId="45F94AE4" w14:textId="77777777" w:rsidTr="00BB7C72">
        <w:tc>
          <w:tcPr>
            <w:tcW w:w="3057" w:type="dxa"/>
            <w:vMerge w:val="restart"/>
            <w:shd w:val="clear" w:color="auto" w:fill="E7E6E6" w:themeFill="background2"/>
            <w:vAlign w:val="center"/>
          </w:tcPr>
          <w:p w14:paraId="437D8F26" w14:textId="0B57DDB1" w:rsidR="0077594C" w:rsidRPr="00FB73E3" w:rsidRDefault="00884EA5" w:rsidP="0077594C">
            <w:pPr>
              <w:jc w:val="center"/>
              <w:rPr>
                <w:rFonts w:ascii="Calibri" w:hAnsi="Calibri"/>
                <w:b/>
                <w:sz w:val="22"/>
                <w:szCs w:val="22"/>
                <w:lang w:val="fr-FR"/>
              </w:rPr>
            </w:pPr>
            <w:r w:rsidRPr="00FB73E3">
              <w:rPr>
                <w:rFonts w:ascii="Calibri" w:hAnsi="Calibri"/>
                <w:b/>
                <w:sz w:val="22"/>
                <w:szCs w:val="22"/>
                <w:lang w:val="fr-FR"/>
              </w:rPr>
              <w:t>Zone d’enquête</w:t>
            </w:r>
          </w:p>
        </w:tc>
        <w:tc>
          <w:tcPr>
            <w:tcW w:w="1456" w:type="dxa"/>
            <w:vMerge w:val="restart"/>
            <w:shd w:val="clear" w:color="auto" w:fill="E7E6E6" w:themeFill="background2"/>
            <w:vAlign w:val="center"/>
          </w:tcPr>
          <w:p w14:paraId="42E98CF5" w14:textId="691D66B6" w:rsidR="0077594C" w:rsidRPr="00FB73E3" w:rsidRDefault="0077594C" w:rsidP="0077594C">
            <w:pPr>
              <w:jc w:val="center"/>
              <w:rPr>
                <w:rFonts w:ascii="Calibri" w:hAnsi="Calibri"/>
                <w:b/>
                <w:sz w:val="22"/>
                <w:szCs w:val="22"/>
                <w:lang w:val="fr-FR"/>
              </w:rPr>
            </w:pPr>
            <w:r w:rsidRPr="00FB73E3">
              <w:rPr>
                <w:rFonts w:ascii="Calibri" w:hAnsi="Calibri"/>
                <w:b/>
                <w:sz w:val="22"/>
                <w:szCs w:val="22"/>
                <w:lang w:val="fr-FR"/>
              </w:rPr>
              <w:t>N</w:t>
            </w:r>
          </w:p>
        </w:tc>
        <w:tc>
          <w:tcPr>
            <w:tcW w:w="3276" w:type="dxa"/>
            <w:gridSpan w:val="2"/>
            <w:shd w:val="clear" w:color="auto" w:fill="E7E6E6" w:themeFill="background2"/>
            <w:vAlign w:val="center"/>
          </w:tcPr>
          <w:p w14:paraId="3E4CCE8B" w14:textId="3E9F2768" w:rsidR="0077594C" w:rsidRPr="00FB73E3" w:rsidRDefault="00884EA5" w:rsidP="0077594C">
            <w:pPr>
              <w:jc w:val="center"/>
              <w:rPr>
                <w:rFonts w:ascii="Calibri" w:hAnsi="Calibri"/>
                <w:b/>
                <w:sz w:val="22"/>
                <w:szCs w:val="22"/>
                <w:lang w:val="fr-FR"/>
              </w:rPr>
            </w:pPr>
            <w:r w:rsidRPr="00FB73E3">
              <w:rPr>
                <w:rFonts w:ascii="Calibri" w:hAnsi="Calibri"/>
                <w:b/>
                <w:bCs/>
                <w:sz w:val="22"/>
                <w:szCs w:val="22"/>
                <w:lang w:val="fr-FR"/>
              </w:rPr>
              <w:t>Vaccination anti-rougeole avec carte</w:t>
            </w:r>
          </w:p>
        </w:tc>
        <w:tc>
          <w:tcPr>
            <w:tcW w:w="2632" w:type="dxa"/>
            <w:gridSpan w:val="2"/>
            <w:shd w:val="clear" w:color="auto" w:fill="E7E6E6" w:themeFill="background2"/>
            <w:vAlign w:val="center"/>
          </w:tcPr>
          <w:p w14:paraId="4409C5E2" w14:textId="733C4419" w:rsidR="0077594C" w:rsidRPr="00FB73E3" w:rsidRDefault="00884EA5" w:rsidP="0077594C">
            <w:pPr>
              <w:jc w:val="center"/>
              <w:rPr>
                <w:rFonts w:ascii="Calibri" w:hAnsi="Calibri"/>
                <w:b/>
                <w:sz w:val="22"/>
                <w:szCs w:val="22"/>
                <w:lang w:val="fr-FR"/>
              </w:rPr>
            </w:pPr>
            <w:r w:rsidRPr="00FB73E3">
              <w:rPr>
                <w:rFonts w:ascii="Calibri" w:hAnsi="Calibri"/>
                <w:b/>
                <w:bCs/>
                <w:sz w:val="22"/>
                <w:szCs w:val="22"/>
                <w:lang w:val="fr-FR"/>
              </w:rPr>
              <w:t xml:space="preserve">Vaccination anti-rougeole avec carte </w:t>
            </w:r>
            <w:r w:rsidRPr="00FB73E3">
              <w:rPr>
                <w:rFonts w:ascii="Calibri" w:hAnsi="Calibri"/>
                <w:b/>
                <w:bCs/>
                <w:sz w:val="22"/>
                <w:szCs w:val="22"/>
                <w:u w:val="single"/>
                <w:lang w:val="fr-FR"/>
              </w:rPr>
              <w:t>ou</w:t>
            </w:r>
            <w:r w:rsidRPr="00FB73E3">
              <w:rPr>
                <w:rFonts w:ascii="Calibri" w:hAnsi="Calibri"/>
                <w:b/>
                <w:bCs/>
                <w:sz w:val="22"/>
                <w:szCs w:val="22"/>
                <w:lang w:val="fr-FR"/>
              </w:rPr>
              <w:t xml:space="preserve"> confirmation de la mère</w:t>
            </w:r>
          </w:p>
        </w:tc>
      </w:tr>
      <w:tr w:rsidR="00884EA5" w:rsidRPr="00FB73E3" w14:paraId="29FECD90" w14:textId="73F11122" w:rsidTr="00BB7C72">
        <w:tc>
          <w:tcPr>
            <w:tcW w:w="3057" w:type="dxa"/>
            <w:vMerge/>
            <w:shd w:val="clear" w:color="auto" w:fill="E7E6E6" w:themeFill="background2"/>
            <w:vAlign w:val="center"/>
          </w:tcPr>
          <w:p w14:paraId="6404CF78" w14:textId="77777777" w:rsidR="00884EA5" w:rsidRPr="00FB73E3" w:rsidRDefault="00884EA5" w:rsidP="00884EA5">
            <w:pPr>
              <w:jc w:val="center"/>
              <w:rPr>
                <w:rFonts w:ascii="Calibri" w:hAnsi="Calibri"/>
                <w:b/>
                <w:sz w:val="22"/>
                <w:szCs w:val="22"/>
                <w:lang w:val="fr-FR"/>
              </w:rPr>
            </w:pPr>
          </w:p>
        </w:tc>
        <w:tc>
          <w:tcPr>
            <w:tcW w:w="1456" w:type="dxa"/>
            <w:vMerge/>
            <w:shd w:val="clear" w:color="auto" w:fill="E7E6E6" w:themeFill="background2"/>
            <w:vAlign w:val="center"/>
          </w:tcPr>
          <w:p w14:paraId="3F4C73BA" w14:textId="77777777" w:rsidR="00884EA5" w:rsidRPr="00FB73E3" w:rsidRDefault="00884EA5" w:rsidP="00884EA5">
            <w:pPr>
              <w:jc w:val="center"/>
              <w:rPr>
                <w:rFonts w:ascii="Calibri" w:hAnsi="Calibri"/>
                <w:b/>
                <w:sz w:val="22"/>
                <w:szCs w:val="22"/>
                <w:lang w:val="fr-FR"/>
              </w:rPr>
            </w:pPr>
          </w:p>
        </w:tc>
        <w:tc>
          <w:tcPr>
            <w:tcW w:w="1744" w:type="dxa"/>
            <w:shd w:val="clear" w:color="auto" w:fill="E7E6E6" w:themeFill="background2"/>
            <w:vAlign w:val="center"/>
          </w:tcPr>
          <w:p w14:paraId="27980C2E" w14:textId="39D60119"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n</w:t>
            </w:r>
          </w:p>
        </w:tc>
        <w:tc>
          <w:tcPr>
            <w:tcW w:w="1532" w:type="dxa"/>
            <w:shd w:val="clear" w:color="auto" w:fill="E7E6E6" w:themeFill="background2"/>
            <w:vAlign w:val="center"/>
          </w:tcPr>
          <w:p w14:paraId="0F181588" w14:textId="29599A32"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 (IC 95%)</w:t>
            </w:r>
          </w:p>
        </w:tc>
        <w:tc>
          <w:tcPr>
            <w:tcW w:w="1316" w:type="dxa"/>
            <w:shd w:val="clear" w:color="auto" w:fill="E7E6E6" w:themeFill="background2"/>
            <w:vAlign w:val="center"/>
          </w:tcPr>
          <w:p w14:paraId="022B4DA6" w14:textId="2AE1024C"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n</w:t>
            </w:r>
          </w:p>
        </w:tc>
        <w:tc>
          <w:tcPr>
            <w:tcW w:w="1316" w:type="dxa"/>
            <w:shd w:val="clear" w:color="auto" w:fill="E7E6E6" w:themeFill="background2"/>
            <w:vAlign w:val="center"/>
          </w:tcPr>
          <w:p w14:paraId="524E9C5D" w14:textId="76240150"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 (IC 95%)</w:t>
            </w:r>
          </w:p>
        </w:tc>
      </w:tr>
      <w:tr w:rsidR="00884EA5" w:rsidRPr="00FB73E3" w14:paraId="2B92E5AB" w14:textId="2CD18B6F" w:rsidTr="00E131C6">
        <w:tc>
          <w:tcPr>
            <w:tcW w:w="3057" w:type="dxa"/>
            <w:shd w:val="clear" w:color="auto" w:fill="auto"/>
          </w:tcPr>
          <w:p w14:paraId="17A1EAC5" w14:textId="06A1F458" w:rsidR="00884EA5" w:rsidRPr="00FB73E3" w:rsidRDefault="00884EA5" w:rsidP="00884EA5">
            <w:pPr>
              <w:rPr>
                <w:rFonts w:ascii="Calibri" w:hAnsi="Calibri"/>
                <w:b/>
                <w:sz w:val="22"/>
                <w:szCs w:val="22"/>
                <w:lang w:val="fr-FR"/>
              </w:rPr>
            </w:pPr>
            <w:r w:rsidRPr="00FB73E3">
              <w:rPr>
                <w:rFonts w:ascii="Calibri" w:hAnsi="Calibri"/>
                <w:b/>
                <w:sz w:val="22"/>
                <w:szCs w:val="22"/>
                <w:lang w:val="fr-FR"/>
              </w:rPr>
              <w:t>Camp 1</w:t>
            </w:r>
          </w:p>
        </w:tc>
        <w:tc>
          <w:tcPr>
            <w:tcW w:w="1456" w:type="dxa"/>
            <w:shd w:val="clear" w:color="auto" w:fill="auto"/>
          </w:tcPr>
          <w:p w14:paraId="779B332C" w14:textId="77777777" w:rsidR="00884EA5" w:rsidRPr="00FB73E3" w:rsidRDefault="00884EA5" w:rsidP="00884EA5">
            <w:pPr>
              <w:rPr>
                <w:rFonts w:ascii="Calibri" w:hAnsi="Calibri"/>
                <w:sz w:val="22"/>
                <w:szCs w:val="22"/>
                <w:lang w:val="fr-FR"/>
              </w:rPr>
            </w:pPr>
          </w:p>
        </w:tc>
        <w:tc>
          <w:tcPr>
            <w:tcW w:w="1744" w:type="dxa"/>
            <w:shd w:val="clear" w:color="auto" w:fill="auto"/>
          </w:tcPr>
          <w:p w14:paraId="39B85917" w14:textId="73008FD7" w:rsidR="00884EA5" w:rsidRPr="00FB73E3" w:rsidRDefault="00884EA5" w:rsidP="00884EA5">
            <w:pPr>
              <w:rPr>
                <w:rFonts w:ascii="Calibri" w:hAnsi="Calibri"/>
                <w:sz w:val="22"/>
                <w:szCs w:val="22"/>
                <w:lang w:val="fr-FR"/>
              </w:rPr>
            </w:pPr>
          </w:p>
        </w:tc>
        <w:tc>
          <w:tcPr>
            <w:tcW w:w="1532" w:type="dxa"/>
            <w:shd w:val="clear" w:color="auto" w:fill="auto"/>
          </w:tcPr>
          <w:p w14:paraId="703E92CE" w14:textId="77777777" w:rsidR="00884EA5" w:rsidRPr="00FB73E3" w:rsidRDefault="00884EA5" w:rsidP="00884EA5">
            <w:pPr>
              <w:rPr>
                <w:rFonts w:ascii="Calibri" w:hAnsi="Calibri"/>
                <w:sz w:val="22"/>
                <w:szCs w:val="22"/>
                <w:lang w:val="fr-FR"/>
              </w:rPr>
            </w:pPr>
          </w:p>
        </w:tc>
        <w:tc>
          <w:tcPr>
            <w:tcW w:w="1316" w:type="dxa"/>
            <w:shd w:val="clear" w:color="auto" w:fill="auto"/>
          </w:tcPr>
          <w:p w14:paraId="7DDEDE2A" w14:textId="77777777" w:rsidR="00884EA5" w:rsidRPr="00FB73E3" w:rsidRDefault="00884EA5" w:rsidP="00884EA5">
            <w:pPr>
              <w:rPr>
                <w:rFonts w:ascii="Calibri" w:hAnsi="Calibri"/>
                <w:sz w:val="22"/>
                <w:szCs w:val="22"/>
                <w:lang w:val="fr-FR"/>
              </w:rPr>
            </w:pPr>
          </w:p>
        </w:tc>
        <w:tc>
          <w:tcPr>
            <w:tcW w:w="1316" w:type="dxa"/>
            <w:shd w:val="clear" w:color="auto" w:fill="auto"/>
          </w:tcPr>
          <w:p w14:paraId="69FDDDFA" w14:textId="77777777" w:rsidR="00884EA5" w:rsidRPr="00FB73E3" w:rsidRDefault="00884EA5" w:rsidP="00884EA5">
            <w:pPr>
              <w:rPr>
                <w:rFonts w:ascii="Calibri" w:hAnsi="Calibri"/>
                <w:sz w:val="22"/>
                <w:szCs w:val="22"/>
                <w:lang w:val="fr-FR"/>
              </w:rPr>
            </w:pPr>
          </w:p>
        </w:tc>
      </w:tr>
      <w:tr w:rsidR="00884EA5" w:rsidRPr="00FB73E3" w14:paraId="581DDCE3" w14:textId="77777777" w:rsidTr="00E131C6">
        <w:tc>
          <w:tcPr>
            <w:tcW w:w="3057" w:type="dxa"/>
            <w:shd w:val="clear" w:color="auto" w:fill="auto"/>
          </w:tcPr>
          <w:p w14:paraId="4AD5B547" w14:textId="1CEB98F1" w:rsidR="00884EA5" w:rsidRPr="00FB73E3" w:rsidRDefault="00884EA5" w:rsidP="00884EA5">
            <w:pPr>
              <w:rPr>
                <w:rFonts w:ascii="Calibri" w:hAnsi="Calibri"/>
                <w:b/>
                <w:bCs/>
                <w:sz w:val="22"/>
                <w:szCs w:val="22"/>
                <w:lang w:val="fr-FR"/>
              </w:rPr>
            </w:pPr>
            <w:r w:rsidRPr="00FB73E3">
              <w:rPr>
                <w:rFonts w:ascii="Calibri" w:hAnsi="Calibri"/>
                <w:b/>
                <w:bCs/>
                <w:sz w:val="22"/>
                <w:szCs w:val="22"/>
                <w:lang w:val="fr-FR"/>
              </w:rPr>
              <w:t>Camp 2</w:t>
            </w:r>
          </w:p>
        </w:tc>
        <w:tc>
          <w:tcPr>
            <w:tcW w:w="1456" w:type="dxa"/>
            <w:shd w:val="clear" w:color="auto" w:fill="auto"/>
          </w:tcPr>
          <w:p w14:paraId="03984B86" w14:textId="77777777" w:rsidR="00884EA5" w:rsidRPr="00FB73E3" w:rsidRDefault="00884EA5" w:rsidP="00884EA5">
            <w:pPr>
              <w:rPr>
                <w:rFonts w:ascii="Calibri" w:hAnsi="Calibri"/>
                <w:sz w:val="22"/>
                <w:szCs w:val="22"/>
                <w:lang w:val="fr-FR"/>
              </w:rPr>
            </w:pPr>
          </w:p>
        </w:tc>
        <w:tc>
          <w:tcPr>
            <w:tcW w:w="1744" w:type="dxa"/>
            <w:shd w:val="clear" w:color="auto" w:fill="auto"/>
          </w:tcPr>
          <w:p w14:paraId="04960849" w14:textId="77777777" w:rsidR="00884EA5" w:rsidRPr="00FB73E3" w:rsidRDefault="00884EA5" w:rsidP="00884EA5">
            <w:pPr>
              <w:rPr>
                <w:rFonts w:ascii="Calibri" w:hAnsi="Calibri"/>
                <w:sz w:val="22"/>
                <w:szCs w:val="22"/>
                <w:lang w:val="fr-FR"/>
              </w:rPr>
            </w:pPr>
          </w:p>
        </w:tc>
        <w:tc>
          <w:tcPr>
            <w:tcW w:w="1532" w:type="dxa"/>
            <w:shd w:val="clear" w:color="auto" w:fill="auto"/>
          </w:tcPr>
          <w:p w14:paraId="0AC87944" w14:textId="77777777" w:rsidR="00884EA5" w:rsidRPr="00FB73E3" w:rsidRDefault="00884EA5" w:rsidP="00884EA5">
            <w:pPr>
              <w:rPr>
                <w:rFonts w:ascii="Calibri" w:hAnsi="Calibri"/>
                <w:sz w:val="22"/>
                <w:szCs w:val="22"/>
                <w:lang w:val="fr-FR"/>
              </w:rPr>
            </w:pPr>
          </w:p>
        </w:tc>
        <w:tc>
          <w:tcPr>
            <w:tcW w:w="1316" w:type="dxa"/>
            <w:shd w:val="clear" w:color="auto" w:fill="auto"/>
          </w:tcPr>
          <w:p w14:paraId="47E0E7A4" w14:textId="77777777" w:rsidR="00884EA5" w:rsidRPr="00FB73E3" w:rsidRDefault="00884EA5" w:rsidP="00884EA5">
            <w:pPr>
              <w:rPr>
                <w:rFonts w:ascii="Calibri" w:hAnsi="Calibri"/>
                <w:sz w:val="22"/>
                <w:szCs w:val="22"/>
                <w:lang w:val="fr-FR"/>
              </w:rPr>
            </w:pPr>
          </w:p>
        </w:tc>
        <w:tc>
          <w:tcPr>
            <w:tcW w:w="1316" w:type="dxa"/>
            <w:shd w:val="clear" w:color="auto" w:fill="auto"/>
          </w:tcPr>
          <w:p w14:paraId="1A23526D" w14:textId="77777777" w:rsidR="00884EA5" w:rsidRPr="00FB73E3" w:rsidRDefault="00884EA5" w:rsidP="00884EA5">
            <w:pPr>
              <w:rPr>
                <w:rFonts w:ascii="Calibri" w:hAnsi="Calibri"/>
                <w:sz w:val="22"/>
                <w:szCs w:val="22"/>
                <w:lang w:val="fr-FR"/>
              </w:rPr>
            </w:pPr>
          </w:p>
        </w:tc>
      </w:tr>
      <w:tr w:rsidR="00884EA5" w:rsidRPr="00FB73E3" w14:paraId="419A5AAA" w14:textId="4B39AF3D" w:rsidTr="00E131C6">
        <w:tc>
          <w:tcPr>
            <w:tcW w:w="3057" w:type="dxa"/>
            <w:shd w:val="clear" w:color="auto" w:fill="auto"/>
          </w:tcPr>
          <w:p w14:paraId="3D819C46" w14:textId="4AED5614" w:rsidR="00884EA5" w:rsidRPr="00FB73E3" w:rsidRDefault="00884EA5" w:rsidP="00884EA5">
            <w:pPr>
              <w:rPr>
                <w:rFonts w:ascii="Calibri" w:hAnsi="Calibri"/>
                <w:b/>
                <w:bCs/>
                <w:sz w:val="22"/>
                <w:szCs w:val="22"/>
                <w:lang w:val="fr-FR"/>
              </w:rPr>
            </w:pPr>
            <w:r w:rsidRPr="00FB73E3">
              <w:rPr>
                <w:rFonts w:ascii="Calibri" w:hAnsi="Calibri"/>
                <w:b/>
                <w:bCs/>
                <w:sz w:val="22"/>
                <w:szCs w:val="22"/>
                <w:lang w:val="fr-FR"/>
              </w:rPr>
              <w:t>Camp 3</w:t>
            </w:r>
          </w:p>
        </w:tc>
        <w:tc>
          <w:tcPr>
            <w:tcW w:w="1456" w:type="dxa"/>
            <w:shd w:val="clear" w:color="auto" w:fill="auto"/>
          </w:tcPr>
          <w:p w14:paraId="63754F7E" w14:textId="77777777" w:rsidR="00884EA5" w:rsidRPr="00FB73E3" w:rsidRDefault="00884EA5" w:rsidP="00884EA5">
            <w:pPr>
              <w:rPr>
                <w:rFonts w:ascii="Calibri" w:hAnsi="Calibri"/>
                <w:sz w:val="22"/>
                <w:szCs w:val="22"/>
                <w:lang w:val="fr-FR"/>
              </w:rPr>
            </w:pPr>
          </w:p>
        </w:tc>
        <w:tc>
          <w:tcPr>
            <w:tcW w:w="1744" w:type="dxa"/>
            <w:shd w:val="clear" w:color="auto" w:fill="auto"/>
          </w:tcPr>
          <w:p w14:paraId="30550A63" w14:textId="180719CB" w:rsidR="00884EA5" w:rsidRPr="00FB73E3" w:rsidRDefault="00884EA5" w:rsidP="00884EA5">
            <w:pPr>
              <w:rPr>
                <w:rFonts w:ascii="Calibri" w:hAnsi="Calibri"/>
                <w:sz w:val="22"/>
                <w:szCs w:val="22"/>
                <w:lang w:val="fr-FR"/>
              </w:rPr>
            </w:pPr>
          </w:p>
        </w:tc>
        <w:tc>
          <w:tcPr>
            <w:tcW w:w="1532" w:type="dxa"/>
            <w:shd w:val="clear" w:color="auto" w:fill="auto"/>
          </w:tcPr>
          <w:p w14:paraId="497C5374" w14:textId="77777777" w:rsidR="00884EA5" w:rsidRPr="00FB73E3" w:rsidRDefault="00884EA5" w:rsidP="00884EA5">
            <w:pPr>
              <w:rPr>
                <w:rFonts w:ascii="Calibri" w:hAnsi="Calibri"/>
                <w:sz w:val="22"/>
                <w:szCs w:val="22"/>
                <w:lang w:val="fr-FR"/>
              </w:rPr>
            </w:pPr>
          </w:p>
        </w:tc>
        <w:tc>
          <w:tcPr>
            <w:tcW w:w="1316" w:type="dxa"/>
            <w:shd w:val="clear" w:color="auto" w:fill="auto"/>
          </w:tcPr>
          <w:p w14:paraId="7F0494D1" w14:textId="77777777" w:rsidR="00884EA5" w:rsidRPr="00FB73E3" w:rsidRDefault="00884EA5" w:rsidP="00884EA5">
            <w:pPr>
              <w:rPr>
                <w:rFonts w:ascii="Calibri" w:hAnsi="Calibri"/>
                <w:sz w:val="22"/>
                <w:szCs w:val="22"/>
                <w:lang w:val="fr-FR"/>
              </w:rPr>
            </w:pPr>
          </w:p>
        </w:tc>
        <w:tc>
          <w:tcPr>
            <w:tcW w:w="1316" w:type="dxa"/>
            <w:shd w:val="clear" w:color="auto" w:fill="auto"/>
          </w:tcPr>
          <w:p w14:paraId="6DCE1813" w14:textId="77777777" w:rsidR="00884EA5" w:rsidRPr="00FB73E3" w:rsidRDefault="00884EA5" w:rsidP="00884EA5">
            <w:pPr>
              <w:rPr>
                <w:rFonts w:ascii="Calibri" w:hAnsi="Calibri"/>
                <w:sz w:val="22"/>
                <w:szCs w:val="22"/>
                <w:lang w:val="fr-FR"/>
              </w:rPr>
            </w:pPr>
          </w:p>
        </w:tc>
      </w:tr>
    </w:tbl>
    <w:p w14:paraId="31670061" w14:textId="74BB1DE0" w:rsidR="00924A4C" w:rsidRPr="00FB73E3" w:rsidRDefault="00924A4C" w:rsidP="00ED7EDC">
      <w:pPr>
        <w:rPr>
          <w:rFonts w:ascii="Calibri" w:hAnsi="Calibri"/>
          <w:sz w:val="22"/>
          <w:szCs w:val="22"/>
          <w:lang w:val="fr-FR"/>
        </w:rPr>
      </w:pPr>
    </w:p>
    <w:p w14:paraId="49760DEA" w14:textId="77777777" w:rsidR="00972C2A" w:rsidRPr="00FB73E3" w:rsidRDefault="00972C2A" w:rsidP="00ED7EDC">
      <w:pPr>
        <w:rPr>
          <w:rFonts w:ascii="Calibri" w:hAnsi="Calibri"/>
          <w:sz w:val="22"/>
          <w:szCs w:val="22"/>
          <w:lang w:val="fr-FR"/>
        </w:rPr>
      </w:pPr>
    </w:p>
    <w:p w14:paraId="7602C65B" w14:textId="081BCEC3" w:rsidR="00924A4C" w:rsidRPr="00FB73E3" w:rsidRDefault="005E731B" w:rsidP="00924A4C">
      <w:pPr>
        <w:rPr>
          <w:rFonts w:ascii="Calibri" w:hAnsi="Calibri"/>
          <w:b/>
          <w:sz w:val="24"/>
          <w:szCs w:val="26"/>
          <w:lang w:val="fr-FR"/>
        </w:rPr>
      </w:pPr>
      <w:r w:rsidRPr="00FB73E3">
        <w:rPr>
          <w:rFonts w:ascii="Calibri" w:hAnsi="Calibri"/>
          <w:b/>
          <w:sz w:val="24"/>
          <w:szCs w:val="26"/>
          <w:lang w:val="fr-FR"/>
        </w:rPr>
        <w:t>Couverture de la supplémentation en vitamine A</w:t>
      </w:r>
    </w:p>
    <w:p w14:paraId="2DD7B0C9" w14:textId="77777777" w:rsidR="005E731B" w:rsidRPr="00FB73E3" w:rsidRDefault="005E731B" w:rsidP="00924A4C">
      <w:pPr>
        <w:rPr>
          <w:rFonts w:ascii="Calibri" w:hAnsi="Calibri"/>
          <w:b/>
          <w:sz w:val="22"/>
          <w:szCs w:val="22"/>
          <w:lang w:val="fr-FR"/>
        </w:rPr>
      </w:pPr>
    </w:p>
    <w:p w14:paraId="36C60D0C" w14:textId="5FEE0621" w:rsidR="005E731B" w:rsidRPr="00FB73E3" w:rsidRDefault="00924A4C" w:rsidP="005E731B">
      <w:pPr>
        <w:pStyle w:val="Lgende"/>
        <w:rPr>
          <w:rFonts w:ascii="Calibri" w:hAnsi="Calibri"/>
          <w:b w:val="0"/>
          <w:caps/>
          <w:sz w:val="22"/>
          <w:szCs w:val="22"/>
        </w:rPr>
      </w:pPr>
      <w:bookmarkStart w:id="9" w:name="_Toc272846122"/>
      <w:bookmarkStart w:id="10" w:name="_Toc272847250"/>
      <w:bookmarkStart w:id="11" w:name="_Toc278749870"/>
      <w:r w:rsidRPr="00FB73E3">
        <w:rPr>
          <w:rFonts w:ascii="Calibri" w:hAnsi="Calibri"/>
          <w:caps/>
          <w:sz w:val="22"/>
          <w:szCs w:val="22"/>
        </w:rPr>
        <w:t>Table</w:t>
      </w:r>
      <w:r w:rsidR="00884EA5" w:rsidRPr="00FB73E3">
        <w:rPr>
          <w:rFonts w:ascii="Calibri" w:hAnsi="Calibri"/>
          <w:caps/>
          <w:sz w:val="22"/>
          <w:szCs w:val="22"/>
        </w:rPr>
        <w:t>AU</w:t>
      </w:r>
      <w:r w:rsidRPr="00FB73E3">
        <w:rPr>
          <w:rFonts w:ascii="Calibri" w:hAnsi="Calibri"/>
          <w:caps/>
          <w:sz w:val="22"/>
          <w:szCs w:val="22"/>
        </w:rPr>
        <w:t xml:space="preserve"> </w:t>
      </w:r>
      <w:r w:rsidR="00782737" w:rsidRPr="00FB73E3">
        <w:rPr>
          <w:rFonts w:ascii="Calibri" w:hAnsi="Calibri"/>
          <w:caps/>
          <w:sz w:val="22"/>
          <w:szCs w:val="22"/>
        </w:rPr>
        <w:t>3</w:t>
      </w:r>
      <w:r w:rsidR="000A665B" w:rsidRPr="00FB73E3">
        <w:rPr>
          <w:rFonts w:ascii="Calibri" w:hAnsi="Calibri"/>
          <w:caps/>
          <w:sz w:val="22"/>
          <w:szCs w:val="22"/>
        </w:rPr>
        <w:t>8</w:t>
      </w:r>
      <w:r w:rsidRPr="00FB73E3">
        <w:rPr>
          <w:rFonts w:ascii="Calibri" w:hAnsi="Calibri"/>
          <w:caps/>
          <w:sz w:val="22"/>
          <w:szCs w:val="22"/>
        </w:rPr>
        <w:t xml:space="preserve"> </w:t>
      </w:r>
      <w:r w:rsidR="005E731B" w:rsidRPr="00FB73E3">
        <w:rPr>
          <w:rFonts w:ascii="Calibri" w:hAnsi="Calibri"/>
          <w:b w:val="0"/>
          <w:caps/>
          <w:sz w:val="22"/>
          <w:szCs w:val="22"/>
        </w:rPr>
        <w:t>COUVERTURE DE LA SUPPLÉMENTATION EN VITAMINE A CHEZ LES ENFANTS ÂGÉS DE 6 À 59 MOIS AU COURS DES 6 DERNIERS MOIS, par camp</w:t>
      </w:r>
    </w:p>
    <w:p w14:paraId="672FE6A6" w14:textId="66EF44D2" w:rsidR="00C5182F" w:rsidRPr="00FB73E3" w:rsidRDefault="00C5182F" w:rsidP="005E731B">
      <w:pPr>
        <w:pStyle w:val="Lgende"/>
        <w:rPr>
          <w:b w:val="0"/>
          <w:bCs w:val="0"/>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456"/>
        <w:gridCol w:w="1744"/>
        <w:gridCol w:w="1532"/>
        <w:gridCol w:w="1316"/>
        <w:gridCol w:w="1316"/>
      </w:tblGrid>
      <w:tr w:rsidR="00E131C6" w:rsidRPr="00292540" w14:paraId="457770F1" w14:textId="77777777" w:rsidTr="00BB7C72">
        <w:tc>
          <w:tcPr>
            <w:tcW w:w="3057" w:type="dxa"/>
            <w:vMerge w:val="restart"/>
            <w:shd w:val="clear" w:color="auto" w:fill="E7E6E6" w:themeFill="background2"/>
            <w:vAlign w:val="center"/>
          </w:tcPr>
          <w:p w14:paraId="5CDC81C1" w14:textId="748FD1BF" w:rsidR="00E131C6" w:rsidRPr="00FB73E3" w:rsidRDefault="00884EA5" w:rsidP="001722ED">
            <w:pPr>
              <w:jc w:val="center"/>
              <w:rPr>
                <w:rFonts w:ascii="Calibri" w:hAnsi="Calibri"/>
                <w:b/>
                <w:sz w:val="22"/>
                <w:szCs w:val="22"/>
                <w:lang w:val="fr-FR"/>
              </w:rPr>
            </w:pPr>
            <w:r w:rsidRPr="00FB73E3">
              <w:rPr>
                <w:rFonts w:ascii="Calibri" w:hAnsi="Calibri"/>
                <w:b/>
                <w:sz w:val="22"/>
                <w:szCs w:val="22"/>
                <w:lang w:val="fr-FR"/>
              </w:rPr>
              <w:t>Zone d’enquête</w:t>
            </w:r>
          </w:p>
        </w:tc>
        <w:tc>
          <w:tcPr>
            <w:tcW w:w="1456" w:type="dxa"/>
            <w:vMerge w:val="restart"/>
            <w:shd w:val="clear" w:color="auto" w:fill="E7E6E6" w:themeFill="background2"/>
            <w:vAlign w:val="center"/>
          </w:tcPr>
          <w:p w14:paraId="126ABCF5" w14:textId="77777777" w:rsidR="00E131C6" w:rsidRPr="00FB73E3" w:rsidRDefault="00E131C6" w:rsidP="001722ED">
            <w:pPr>
              <w:jc w:val="center"/>
              <w:rPr>
                <w:rFonts w:ascii="Calibri" w:hAnsi="Calibri"/>
                <w:b/>
                <w:sz w:val="22"/>
                <w:szCs w:val="22"/>
                <w:lang w:val="fr-FR"/>
              </w:rPr>
            </w:pPr>
            <w:r w:rsidRPr="00FB73E3">
              <w:rPr>
                <w:rFonts w:ascii="Calibri" w:hAnsi="Calibri"/>
                <w:b/>
                <w:sz w:val="22"/>
                <w:szCs w:val="22"/>
                <w:lang w:val="fr-FR"/>
              </w:rPr>
              <w:t>N</w:t>
            </w:r>
          </w:p>
        </w:tc>
        <w:tc>
          <w:tcPr>
            <w:tcW w:w="3276" w:type="dxa"/>
            <w:gridSpan w:val="2"/>
            <w:shd w:val="clear" w:color="auto" w:fill="E7E6E6" w:themeFill="background2"/>
            <w:vAlign w:val="center"/>
          </w:tcPr>
          <w:p w14:paraId="575A2A83" w14:textId="175C39F3" w:rsidR="00E131C6" w:rsidRPr="00FB73E3" w:rsidRDefault="005E731B" w:rsidP="001722ED">
            <w:pPr>
              <w:jc w:val="center"/>
              <w:rPr>
                <w:rFonts w:ascii="Calibri" w:hAnsi="Calibri"/>
                <w:b/>
                <w:sz w:val="22"/>
                <w:szCs w:val="22"/>
                <w:lang w:val="fr-FR"/>
              </w:rPr>
            </w:pPr>
            <w:r w:rsidRPr="00FB73E3">
              <w:rPr>
                <w:rFonts w:ascii="Calibri" w:hAnsi="Calibri"/>
                <w:b/>
                <w:bCs/>
                <w:sz w:val="22"/>
                <w:szCs w:val="22"/>
                <w:lang w:val="fr-FR"/>
              </w:rPr>
              <w:t>Supplémentation en vitamine A au cours des 6 derniers mois avec carte</w:t>
            </w:r>
          </w:p>
        </w:tc>
        <w:tc>
          <w:tcPr>
            <w:tcW w:w="2632" w:type="dxa"/>
            <w:gridSpan w:val="2"/>
            <w:shd w:val="clear" w:color="auto" w:fill="E7E6E6" w:themeFill="background2"/>
            <w:vAlign w:val="center"/>
          </w:tcPr>
          <w:p w14:paraId="391DC0BA" w14:textId="5C04550B" w:rsidR="00E131C6" w:rsidRPr="00FB73E3" w:rsidRDefault="005E731B" w:rsidP="001722ED">
            <w:pPr>
              <w:jc w:val="center"/>
              <w:rPr>
                <w:rFonts w:ascii="Calibri" w:hAnsi="Calibri"/>
                <w:b/>
                <w:sz w:val="22"/>
                <w:szCs w:val="22"/>
                <w:lang w:val="fr-FR"/>
              </w:rPr>
            </w:pPr>
            <w:r w:rsidRPr="00FB73E3">
              <w:rPr>
                <w:rFonts w:ascii="Calibri" w:hAnsi="Calibri"/>
                <w:b/>
                <w:bCs/>
                <w:sz w:val="22"/>
                <w:szCs w:val="22"/>
                <w:lang w:val="fr-FR"/>
              </w:rPr>
              <w:t xml:space="preserve">Supplémentation en vitamine A au cours des 6 derniers mois avec carte </w:t>
            </w:r>
            <w:r w:rsidRPr="00FB73E3">
              <w:rPr>
                <w:rFonts w:ascii="Calibri" w:hAnsi="Calibri"/>
                <w:b/>
                <w:bCs/>
                <w:sz w:val="22"/>
                <w:szCs w:val="22"/>
                <w:u w:val="single"/>
                <w:lang w:val="fr-FR"/>
              </w:rPr>
              <w:t>ou</w:t>
            </w:r>
            <w:r w:rsidRPr="00FB73E3">
              <w:rPr>
                <w:rFonts w:ascii="Calibri" w:hAnsi="Calibri"/>
                <w:b/>
                <w:bCs/>
                <w:sz w:val="22"/>
                <w:szCs w:val="22"/>
                <w:lang w:val="fr-FR"/>
              </w:rPr>
              <w:t xml:space="preserve"> confirmation de la mère</w:t>
            </w:r>
          </w:p>
        </w:tc>
      </w:tr>
      <w:tr w:rsidR="00884EA5" w:rsidRPr="00FB73E3" w14:paraId="4EC935B5" w14:textId="77777777" w:rsidTr="00BB7C72">
        <w:tc>
          <w:tcPr>
            <w:tcW w:w="3057" w:type="dxa"/>
            <w:vMerge/>
            <w:shd w:val="clear" w:color="auto" w:fill="E7E6E6" w:themeFill="background2"/>
            <w:vAlign w:val="center"/>
          </w:tcPr>
          <w:p w14:paraId="1234B16F" w14:textId="77777777" w:rsidR="00884EA5" w:rsidRPr="00FB73E3" w:rsidRDefault="00884EA5" w:rsidP="00884EA5">
            <w:pPr>
              <w:jc w:val="center"/>
              <w:rPr>
                <w:rFonts w:ascii="Calibri" w:hAnsi="Calibri"/>
                <w:b/>
                <w:sz w:val="22"/>
                <w:szCs w:val="22"/>
                <w:lang w:val="fr-FR"/>
              </w:rPr>
            </w:pPr>
          </w:p>
        </w:tc>
        <w:tc>
          <w:tcPr>
            <w:tcW w:w="1456" w:type="dxa"/>
            <w:vMerge/>
            <w:shd w:val="clear" w:color="auto" w:fill="E7E6E6" w:themeFill="background2"/>
            <w:vAlign w:val="center"/>
          </w:tcPr>
          <w:p w14:paraId="0A87A7AD" w14:textId="77777777" w:rsidR="00884EA5" w:rsidRPr="00FB73E3" w:rsidRDefault="00884EA5" w:rsidP="00884EA5">
            <w:pPr>
              <w:jc w:val="center"/>
              <w:rPr>
                <w:rFonts w:ascii="Calibri" w:hAnsi="Calibri"/>
                <w:b/>
                <w:sz w:val="22"/>
                <w:szCs w:val="22"/>
                <w:lang w:val="fr-FR"/>
              </w:rPr>
            </w:pPr>
          </w:p>
        </w:tc>
        <w:tc>
          <w:tcPr>
            <w:tcW w:w="1744" w:type="dxa"/>
            <w:shd w:val="clear" w:color="auto" w:fill="E7E6E6" w:themeFill="background2"/>
            <w:vAlign w:val="center"/>
          </w:tcPr>
          <w:p w14:paraId="11383BBE" w14:textId="3F0097B8"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n</w:t>
            </w:r>
          </w:p>
        </w:tc>
        <w:tc>
          <w:tcPr>
            <w:tcW w:w="1532" w:type="dxa"/>
            <w:shd w:val="clear" w:color="auto" w:fill="E7E6E6" w:themeFill="background2"/>
            <w:vAlign w:val="center"/>
          </w:tcPr>
          <w:p w14:paraId="35589BBA" w14:textId="092EB1FB"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 (IC 95%)</w:t>
            </w:r>
          </w:p>
        </w:tc>
        <w:tc>
          <w:tcPr>
            <w:tcW w:w="1316" w:type="dxa"/>
            <w:shd w:val="clear" w:color="auto" w:fill="E7E6E6" w:themeFill="background2"/>
            <w:vAlign w:val="center"/>
          </w:tcPr>
          <w:p w14:paraId="235AEEC9" w14:textId="342FB0B6"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n</w:t>
            </w:r>
          </w:p>
        </w:tc>
        <w:tc>
          <w:tcPr>
            <w:tcW w:w="1316" w:type="dxa"/>
            <w:shd w:val="clear" w:color="auto" w:fill="E7E6E6" w:themeFill="background2"/>
            <w:vAlign w:val="center"/>
          </w:tcPr>
          <w:p w14:paraId="7287620B" w14:textId="697875ED"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 (IC 95%)</w:t>
            </w:r>
          </w:p>
        </w:tc>
      </w:tr>
      <w:tr w:rsidR="00E131C6" w:rsidRPr="00FB73E3" w14:paraId="1E445D83" w14:textId="77777777" w:rsidTr="00E131C6">
        <w:trPr>
          <w:trHeight w:val="283"/>
        </w:trPr>
        <w:tc>
          <w:tcPr>
            <w:tcW w:w="3057" w:type="dxa"/>
            <w:shd w:val="clear" w:color="auto" w:fill="auto"/>
          </w:tcPr>
          <w:p w14:paraId="181E4862" w14:textId="422391A2" w:rsidR="00E131C6" w:rsidRPr="00FB73E3" w:rsidRDefault="00782737" w:rsidP="001722ED">
            <w:pPr>
              <w:rPr>
                <w:rFonts w:ascii="Calibri" w:hAnsi="Calibri"/>
                <w:b/>
                <w:sz w:val="22"/>
                <w:szCs w:val="22"/>
                <w:lang w:val="fr-FR"/>
              </w:rPr>
            </w:pPr>
            <w:r w:rsidRPr="00FB73E3">
              <w:rPr>
                <w:rFonts w:ascii="Calibri" w:hAnsi="Calibri"/>
                <w:b/>
                <w:sz w:val="22"/>
                <w:szCs w:val="22"/>
                <w:lang w:val="fr-FR"/>
              </w:rPr>
              <w:t>Camp 1</w:t>
            </w:r>
          </w:p>
        </w:tc>
        <w:tc>
          <w:tcPr>
            <w:tcW w:w="1456" w:type="dxa"/>
            <w:shd w:val="clear" w:color="auto" w:fill="auto"/>
          </w:tcPr>
          <w:p w14:paraId="5CCB9318" w14:textId="77777777" w:rsidR="00E131C6" w:rsidRPr="00FB73E3" w:rsidRDefault="00E131C6" w:rsidP="001722ED">
            <w:pPr>
              <w:rPr>
                <w:rFonts w:ascii="Calibri" w:hAnsi="Calibri"/>
                <w:sz w:val="22"/>
                <w:szCs w:val="22"/>
                <w:lang w:val="fr-FR"/>
              </w:rPr>
            </w:pPr>
          </w:p>
        </w:tc>
        <w:tc>
          <w:tcPr>
            <w:tcW w:w="1744" w:type="dxa"/>
            <w:shd w:val="clear" w:color="auto" w:fill="auto"/>
          </w:tcPr>
          <w:p w14:paraId="08D6E21A" w14:textId="77777777" w:rsidR="00E131C6" w:rsidRPr="00FB73E3" w:rsidRDefault="00E131C6" w:rsidP="001722ED">
            <w:pPr>
              <w:rPr>
                <w:rFonts w:ascii="Calibri" w:hAnsi="Calibri"/>
                <w:sz w:val="22"/>
                <w:szCs w:val="22"/>
                <w:lang w:val="fr-FR"/>
              </w:rPr>
            </w:pPr>
          </w:p>
        </w:tc>
        <w:tc>
          <w:tcPr>
            <w:tcW w:w="1532" w:type="dxa"/>
            <w:shd w:val="clear" w:color="auto" w:fill="auto"/>
          </w:tcPr>
          <w:p w14:paraId="36ACC5E1" w14:textId="77777777" w:rsidR="00E131C6" w:rsidRPr="00FB73E3" w:rsidRDefault="00E131C6" w:rsidP="001722ED">
            <w:pPr>
              <w:rPr>
                <w:rFonts w:ascii="Calibri" w:hAnsi="Calibri"/>
                <w:sz w:val="22"/>
                <w:szCs w:val="22"/>
                <w:lang w:val="fr-FR"/>
              </w:rPr>
            </w:pPr>
          </w:p>
        </w:tc>
        <w:tc>
          <w:tcPr>
            <w:tcW w:w="1316" w:type="dxa"/>
            <w:shd w:val="clear" w:color="auto" w:fill="auto"/>
          </w:tcPr>
          <w:p w14:paraId="1D3018B0" w14:textId="77777777" w:rsidR="00E131C6" w:rsidRPr="00FB73E3" w:rsidRDefault="00E131C6" w:rsidP="001722ED">
            <w:pPr>
              <w:rPr>
                <w:rFonts w:ascii="Calibri" w:hAnsi="Calibri"/>
                <w:sz w:val="22"/>
                <w:szCs w:val="22"/>
                <w:lang w:val="fr-FR"/>
              </w:rPr>
            </w:pPr>
          </w:p>
        </w:tc>
        <w:tc>
          <w:tcPr>
            <w:tcW w:w="1316" w:type="dxa"/>
            <w:shd w:val="clear" w:color="auto" w:fill="auto"/>
          </w:tcPr>
          <w:p w14:paraId="592FEA82" w14:textId="77777777" w:rsidR="00E131C6" w:rsidRPr="00FB73E3" w:rsidRDefault="00E131C6" w:rsidP="001722ED">
            <w:pPr>
              <w:rPr>
                <w:rFonts w:ascii="Calibri" w:hAnsi="Calibri"/>
                <w:sz w:val="22"/>
                <w:szCs w:val="22"/>
                <w:lang w:val="fr-FR"/>
              </w:rPr>
            </w:pPr>
          </w:p>
        </w:tc>
      </w:tr>
      <w:tr w:rsidR="00E131C6" w:rsidRPr="00FB73E3" w14:paraId="53741214" w14:textId="77777777" w:rsidTr="00E131C6">
        <w:trPr>
          <w:trHeight w:val="283"/>
        </w:trPr>
        <w:tc>
          <w:tcPr>
            <w:tcW w:w="3057" w:type="dxa"/>
            <w:shd w:val="clear" w:color="auto" w:fill="auto"/>
          </w:tcPr>
          <w:p w14:paraId="3FC42DBA" w14:textId="57EDE186" w:rsidR="00E131C6" w:rsidRPr="00FB73E3" w:rsidRDefault="00782737" w:rsidP="001722ED">
            <w:pPr>
              <w:rPr>
                <w:rFonts w:ascii="Calibri" w:hAnsi="Calibri"/>
                <w:b/>
                <w:bCs/>
                <w:sz w:val="22"/>
                <w:szCs w:val="22"/>
                <w:lang w:val="fr-FR"/>
              </w:rPr>
            </w:pPr>
            <w:r w:rsidRPr="00FB73E3">
              <w:rPr>
                <w:rFonts w:ascii="Calibri" w:hAnsi="Calibri"/>
                <w:b/>
                <w:bCs/>
                <w:sz w:val="22"/>
                <w:szCs w:val="22"/>
                <w:lang w:val="fr-FR"/>
              </w:rPr>
              <w:t>Camp 2</w:t>
            </w:r>
          </w:p>
        </w:tc>
        <w:tc>
          <w:tcPr>
            <w:tcW w:w="1456" w:type="dxa"/>
            <w:shd w:val="clear" w:color="auto" w:fill="auto"/>
          </w:tcPr>
          <w:p w14:paraId="641B08D1" w14:textId="77777777" w:rsidR="00E131C6" w:rsidRPr="00FB73E3" w:rsidRDefault="00E131C6" w:rsidP="001722ED">
            <w:pPr>
              <w:rPr>
                <w:rFonts w:ascii="Calibri" w:hAnsi="Calibri"/>
                <w:sz w:val="22"/>
                <w:szCs w:val="22"/>
                <w:lang w:val="fr-FR"/>
              </w:rPr>
            </w:pPr>
          </w:p>
        </w:tc>
        <w:tc>
          <w:tcPr>
            <w:tcW w:w="1744" w:type="dxa"/>
            <w:shd w:val="clear" w:color="auto" w:fill="auto"/>
          </w:tcPr>
          <w:p w14:paraId="7C2E285E" w14:textId="77777777" w:rsidR="00E131C6" w:rsidRPr="00FB73E3" w:rsidRDefault="00E131C6" w:rsidP="001722ED">
            <w:pPr>
              <w:rPr>
                <w:rFonts w:ascii="Calibri" w:hAnsi="Calibri"/>
                <w:sz w:val="22"/>
                <w:szCs w:val="22"/>
                <w:lang w:val="fr-FR"/>
              </w:rPr>
            </w:pPr>
          </w:p>
        </w:tc>
        <w:tc>
          <w:tcPr>
            <w:tcW w:w="1532" w:type="dxa"/>
            <w:shd w:val="clear" w:color="auto" w:fill="auto"/>
          </w:tcPr>
          <w:p w14:paraId="11CF9450" w14:textId="77777777" w:rsidR="00E131C6" w:rsidRPr="00FB73E3" w:rsidRDefault="00E131C6" w:rsidP="001722ED">
            <w:pPr>
              <w:rPr>
                <w:rFonts w:ascii="Calibri" w:hAnsi="Calibri"/>
                <w:sz w:val="22"/>
                <w:szCs w:val="22"/>
                <w:lang w:val="fr-FR"/>
              </w:rPr>
            </w:pPr>
          </w:p>
        </w:tc>
        <w:tc>
          <w:tcPr>
            <w:tcW w:w="1316" w:type="dxa"/>
            <w:shd w:val="clear" w:color="auto" w:fill="auto"/>
          </w:tcPr>
          <w:p w14:paraId="637985C5" w14:textId="77777777" w:rsidR="00E131C6" w:rsidRPr="00FB73E3" w:rsidRDefault="00E131C6" w:rsidP="001722ED">
            <w:pPr>
              <w:rPr>
                <w:rFonts w:ascii="Calibri" w:hAnsi="Calibri"/>
                <w:sz w:val="22"/>
                <w:szCs w:val="22"/>
                <w:lang w:val="fr-FR"/>
              </w:rPr>
            </w:pPr>
          </w:p>
        </w:tc>
        <w:tc>
          <w:tcPr>
            <w:tcW w:w="1316" w:type="dxa"/>
            <w:shd w:val="clear" w:color="auto" w:fill="auto"/>
          </w:tcPr>
          <w:p w14:paraId="480DC60F" w14:textId="77777777" w:rsidR="00E131C6" w:rsidRPr="00FB73E3" w:rsidRDefault="00E131C6" w:rsidP="001722ED">
            <w:pPr>
              <w:rPr>
                <w:rFonts w:ascii="Calibri" w:hAnsi="Calibri"/>
                <w:sz w:val="22"/>
                <w:szCs w:val="22"/>
                <w:lang w:val="fr-FR"/>
              </w:rPr>
            </w:pPr>
          </w:p>
        </w:tc>
      </w:tr>
      <w:tr w:rsidR="00E131C6" w:rsidRPr="00FB73E3" w14:paraId="26CC4B4C" w14:textId="77777777" w:rsidTr="00E131C6">
        <w:trPr>
          <w:trHeight w:val="283"/>
        </w:trPr>
        <w:tc>
          <w:tcPr>
            <w:tcW w:w="3057" w:type="dxa"/>
            <w:shd w:val="clear" w:color="auto" w:fill="auto"/>
          </w:tcPr>
          <w:p w14:paraId="26E660EF" w14:textId="658C6E1A" w:rsidR="00E131C6" w:rsidRPr="00FB73E3" w:rsidRDefault="00782737" w:rsidP="001722ED">
            <w:pPr>
              <w:rPr>
                <w:rFonts w:ascii="Calibri" w:hAnsi="Calibri"/>
                <w:b/>
                <w:bCs/>
                <w:sz w:val="22"/>
                <w:szCs w:val="22"/>
                <w:lang w:val="fr-FR"/>
              </w:rPr>
            </w:pPr>
            <w:r w:rsidRPr="00FB73E3">
              <w:rPr>
                <w:rFonts w:ascii="Calibri" w:hAnsi="Calibri"/>
                <w:b/>
                <w:bCs/>
                <w:sz w:val="22"/>
                <w:szCs w:val="22"/>
                <w:lang w:val="fr-FR"/>
              </w:rPr>
              <w:t>Camp 3</w:t>
            </w:r>
          </w:p>
        </w:tc>
        <w:tc>
          <w:tcPr>
            <w:tcW w:w="1456" w:type="dxa"/>
            <w:shd w:val="clear" w:color="auto" w:fill="auto"/>
          </w:tcPr>
          <w:p w14:paraId="6F21783A" w14:textId="77777777" w:rsidR="00E131C6" w:rsidRPr="00FB73E3" w:rsidRDefault="00E131C6" w:rsidP="001722ED">
            <w:pPr>
              <w:rPr>
                <w:rFonts w:ascii="Calibri" w:hAnsi="Calibri"/>
                <w:sz w:val="22"/>
                <w:szCs w:val="22"/>
                <w:lang w:val="fr-FR"/>
              </w:rPr>
            </w:pPr>
          </w:p>
        </w:tc>
        <w:tc>
          <w:tcPr>
            <w:tcW w:w="1744" w:type="dxa"/>
            <w:shd w:val="clear" w:color="auto" w:fill="auto"/>
          </w:tcPr>
          <w:p w14:paraId="720E4D3E" w14:textId="77777777" w:rsidR="00E131C6" w:rsidRPr="00FB73E3" w:rsidRDefault="00E131C6" w:rsidP="001722ED">
            <w:pPr>
              <w:rPr>
                <w:rFonts w:ascii="Calibri" w:hAnsi="Calibri"/>
                <w:sz w:val="22"/>
                <w:szCs w:val="22"/>
                <w:lang w:val="fr-FR"/>
              </w:rPr>
            </w:pPr>
          </w:p>
        </w:tc>
        <w:tc>
          <w:tcPr>
            <w:tcW w:w="1532" w:type="dxa"/>
            <w:shd w:val="clear" w:color="auto" w:fill="auto"/>
          </w:tcPr>
          <w:p w14:paraId="29B62D40" w14:textId="77777777" w:rsidR="00E131C6" w:rsidRPr="00FB73E3" w:rsidRDefault="00E131C6" w:rsidP="001722ED">
            <w:pPr>
              <w:rPr>
                <w:rFonts w:ascii="Calibri" w:hAnsi="Calibri"/>
                <w:sz w:val="22"/>
                <w:szCs w:val="22"/>
                <w:lang w:val="fr-FR"/>
              </w:rPr>
            </w:pPr>
          </w:p>
        </w:tc>
        <w:tc>
          <w:tcPr>
            <w:tcW w:w="1316" w:type="dxa"/>
            <w:shd w:val="clear" w:color="auto" w:fill="auto"/>
          </w:tcPr>
          <w:p w14:paraId="4CF2AF1D" w14:textId="77777777" w:rsidR="00E131C6" w:rsidRPr="00FB73E3" w:rsidRDefault="00E131C6" w:rsidP="001722ED">
            <w:pPr>
              <w:rPr>
                <w:rFonts w:ascii="Calibri" w:hAnsi="Calibri"/>
                <w:sz w:val="22"/>
                <w:szCs w:val="22"/>
                <w:lang w:val="fr-FR"/>
              </w:rPr>
            </w:pPr>
          </w:p>
        </w:tc>
        <w:tc>
          <w:tcPr>
            <w:tcW w:w="1316" w:type="dxa"/>
            <w:shd w:val="clear" w:color="auto" w:fill="auto"/>
          </w:tcPr>
          <w:p w14:paraId="1534D496" w14:textId="77777777" w:rsidR="00E131C6" w:rsidRPr="00FB73E3" w:rsidRDefault="00E131C6" w:rsidP="001722ED">
            <w:pPr>
              <w:rPr>
                <w:rFonts w:ascii="Calibri" w:hAnsi="Calibri"/>
                <w:sz w:val="22"/>
                <w:szCs w:val="22"/>
                <w:lang w:val="fr-FR"/>
              </w:rPr>
            </w:pPr>
          </w:p>
        </w:tc>
      </w:tr>
    </w:tbl>
    <w:p w14:paraId="0A5855E2" w14:textId="11674202" w:rsidR="00924A4C" w:rsidRPr="00FB73E3" w:rsidRDefault="00924A4C" w:rsidP="00924A4C">
      <w:pPr>
        <w:pStyle w:val="Lgende"/>
        <w:rPr>
          <w:rFonts w:ascii="Calibri" w:hAnsi="Calibri"/>
          <w:b w:val="0"/>
          <w:bCs w:val="0"/>
          <w:sz w:val="22"/>
          <w:szCs w:val="22"/>
        </w:rPr>
      </w:pPr>
    </w:p>
    <w:p w14:paraId="415C0092" w14:textId="77777777" w:rsidR="00972C2A" w:rsidRPr="00FB73E3" w:rsidRDefault="00972C2A" w:rsidP="00972C2A">
      <w:pPr>
        <w:rPr>
          <w:lang w:val="fr-FR"/>
        </w:rPr>
      </w:pPr>
    </w:p>
    <w:p w14:paraId="522779F7" w14:textId="77777777" w:rsidR="003C307F" w:rsidRPr="00FB73E3" w:rsidRDefault="003C307F" w:rsidP="003C307F">
      <w:pPr>
        <w:rPr>
          <w:rFonts w:ascii="Calibri" w:hAnsi="Calibri"/>
          <w:b/>
          <w:sz w:val="24"/>
          <w:lang w:val="fr-FR"/>
        </w:rPr>
      </w:pPr>
      <w:r w:rsidRPr="00FB73E3">
        <w:rPr>
          <w:rFonts w:ascii="Calibri" w:hAnsi="Calibri"/>
          <w:b/>
          <w:sz w:val="24"/>
          <w:lang w:val="fr-FR"/>
        </w:rPr>
        <w:t>Couverture du déparasitage (si applicable)</w:t>
      </w:r>
    </w:p>
    <w:p w14:paraId="43EDAD23" w14:textId="77777777" w:rsidR="00E131C6" w:rsidRPr="00FB73E3" w:rsidRDefault="00E131C6" w:rsidP="00E131C6">
      <w:pPr>
        <w:rPr>
          <w:rFonts w:ascii="Calibri" w:hAnsi="Calibri"/>
          <w:b/>
          <w:lang w:val="fr-FR"/>
        </w:rPr>
      </w:pPr>
    </w:p>
    <w:p w14:paraId="7A88C373" w14:textId="4E271B35" w:rsidR="003C307F" w:rsidRPr="00FB73E3" w:rsidRDefault="00E131C6" w:rsidP="003C307F">
      <w:pPr>
        <w:pStyle w:val="Lgende"/>
        <w:rPr>
          <w:rFonts w:ascii="Calibri" w:hAnsi="Calibri"/>
          <w:b w:val="0"/>
          <w:caps/>
          <w:sz w:val="22"/>
          <w:szCs w:val="24"/>
        </w:rPr>
      </w:pPr>
      <w:r w:rsidRPr="00FB73E3">
        <w:rPr>
          <w:rFonts w:ascii="Calibri" w:hAnsi="Calibri"/>
          <w:caps/>
          <w:sz w:val="22"/>
          <w:szCs w:val="24"/>
        </w:rPr>
        <w:t>Table</w:t>
      </w:r>
      <w:r w:rsidR="00884EA5" w:rsidRPr="00FB73E3">
        <w:rPr>
          <w:rFonts w:ascii="Calibri" w:hAnsi="Calibri"/>
          <w:caps/>
          <w:sz w:val="22"/>
          <w:szCs w:val="24"/>
        </w:rPr>
        <w:t>Au</w:t>
      </w:r>
      <w:r w:rsidRPr="00FB73E3">
        <w:rPr>
          <w:rFonts w:ascii="Calibri" w:hAnsi="Calibri"/>
          <w:caps/>
          <w:sz w:val="22"/>
          <w:szCs w:val="24"/>
        </w:rPr>
        <w:t xml:space="preserve"> </w:t>
      </w:r>
      <w:r w:rsidR="000A665B" w:rsidRPr="00FB73E3">
        <w:rPr>
          <w:rFonts w:ascii="Calibri" w:hAnsi="Calibri"/>
          <w:caps/>
          <w:sz w:val="22"/>
          <w:szCs w:val="24"/>
        </w:rPr>
        <w:t>39</w:t>
      </w:r>
      <w:r w:rsidRPr="00FB73E3">
        <w:rPr>
          <w:rFonts w:ascii="Calibri" w:hAnsi="Calibri"/>
          <w:caps/>
          <w:sz w:val="22"/>
          <w:szCs w:val="24"/>
        </w:rPr>
        <w:t xml:space="preserve"> </w:t>
      </w:r>
      <w:r w:rsidR="003C307F" w:rsidRPr="00FB73E3">
        <w:rPr>
          <w:rFonts w:ascii="Calibri" w:hAnsi="Calibri"/>
          <w:b w:val="0"/>
          <w:caps/>
          <w:sz w:val="22"/>
          <w:szCs w:val="24"/>
        </w:rPr>
        <w:t xml:space="preserve">COUVERTURE DU DÉPARASITAGE CHEZ LES ENFANTS ÂGÉS DE 12 À 59/24 À 59 MOIS AU COURS DES 6 DERNIERS MOIS, par camp </w:t>
      </w:r>
      <w:r w:rsidR="003C307F" w:rsidRPr="00FB73E3">
        <w:rPr>
          <w:rFonts w:ascii="Calibri" w:hAnsi="Calibri"/>
          <w:b w:val="0"/>
          <w:i/>
          <w:iCs/>
          <w:caps/>
          <w:sz w:val="22"/>
          <w:szCs w:val="24"/>
        </w:rPr>
        <w:t>(OU AUTRE GROUPE D’ÂGE CIBLE SPÉCIFIQUE AU CONTEXTE)</w:t>
      </w:r>
      <w:r w:rsidR="003C307F" w:rsidRPr="00FB73E3">
        <w:rPr>
          <w:rFonts w:ascii="Calibri" w:hAnsi="Calibri"/>
          <w:b w:val="0"/>
          <w:caps/>
          <w:sz w:val="22"/>
          <w:szCs w:val="24"/>
        </w:rPr>
        <w:t>* (SI APPLICABLE)</w:t>
      </w:r>
    </w:p>
    <w:p w14:paraId="0563E481" w14:textId="6BBF0C75" w:rsidR="00C5182F" w:rsidRPr="00FB73E3" w:rsidRDefault="00C5182F" w:rsidP="003C307F">
      <w:pPr>
        <w:pStyle w:val="Lgende"/>
        <w:rPr>
          <w:b w:val="0"/>
          <w:bCs w:val="0"/>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157C54" w:rsidRPr="00292540" w14:paraId="3C30124A" w14:textId="77777777" w:rsidTr="00BB7C72">
        <w:tc>
          <w:tcPr>
            <w:tcW w:w="2140" w:type="pct"/>
            <w:vMerge w:val="restart"/>
            <w:shd w:val="clear" w:color="auto" w:fill="E7E6E6" w:themeFill="background2"/>
            <w:vAlign w:val="center"/>
          </w:tcPr>
          <w:p w14:paraId="794EF24C" w14:textId="5B4878C1" w:rsidR="00157C54" w:rsidRPr="00FB73E3" w:rsidRDefault="00884EA5" w:rsidP="001722ED">
            <w:pPr>
              <w:jc w:val="center"/>
              <w:rPr>
                <w:rFonts w:ascii="Calibri" w:hAnsi="Calibri"/>
                <w:b/>
                <w:sz w:val="22"/>
                <w:szCs w:val="22"/>
                <w:lang w:val="fr-FR"/>
              </w:rPr>
            </w:pPr>
            <w:r w:rsidRPr="00FB73E3">
              <w:rPr>
                <w:rFonts w:ascii="Calibri" w:hAnsi="Calibri"/>
                <w:b/>
                <w:sz w:val="22"/>
                <w:szCs w:val="22"/>
                <w:lang w:val="fr-FR"/>
              </w:rPr>
              <w:t>Zone d’enquête</w:t>
            </w:r>
          </w:p>
        </w:tc>
        <w:tc>
          <w:tcPr>
            <w:tcW w:w="570" w:type="pct"/>
            <w:vMerge w:val="restart"/>
            <w:shd w:val="clear" w:color="auto" w:fill="E7E6E6" w:themeFill="background2"/>
            <w:vAlign w:val="center"/>
          </w:tcPr>
          <w:p w14:paraId="64B2469E" w14:textId="77777777" w:rsidR="00157C54" w:rsidRPr="00FB73E3" w:rsidRDefault="00157C54" w:rsidP="001722ED">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2E8B9717" w14:textId="0F32F5B4" w:rsidR="00157C54" w:rsidRPr="00FB73E3" w:rsidRDefault="003C307F" w:rsidP="001722ED">
            <w:pPr>
              <w:jc w:val="center"/>
              <w:rPr>
                <w:rFonts w:ascii="Calibri" w:hAnsi="Calibri"/>
                <w:b/>
                <w:sz w:val="22"/>
                <w:szCs w:val="22"/>
                <w:lang w:val="fr-FR"/>
              </w:rPr>
            </w:pPr>
            <w:r w:rsidRPr="00FB73E3">
              <w:rPr>
                <w:rFonts w:ascii="Calibri" w:hAnsi="Calibri"/>
                <w:b/>
                <w:bCs/>
                <w:sz w:val="22"/>
                <w:szCs w:val="22"/>
                <w:lang w:val="fr-FR"/>
              </w:rPr>
              <w:t>Déparasitage au cours des 6 derniers mois</w:t>
            </w:r>
          </w:p>
        </w:tc>
      </w:tr>
      <w:tr w:rsidR="00884EA5" w:rsidRPr="00FB73E3" w14:paraId="72E65CF5" w14:textId="77777777" w:rsidTr="00BB7C72">
        <w:tc>
          <w:tcPr>
            <w:tcW w:w="2140" w:type="pct"/>
            <w:vMerge/>
            <w:shd w:val="clear" w:color="auto" w:fill="E7E6E6" w:themeFill="background2"/>
            <w:vAlign w:val="center"/>
          </w:tcPr>
          <w:p w14:paraId="1B3A7EEC" w14:textId="77777777" w:rsidR="00884EA5" w:rsidRPr="00FB73E3" w:rsidRDefault="00884EA5" w:rsidP="00884EA5">
            <w:pPr>
              <w:jc w:val="center"/>
              <w:rPr>
                <w:rFonts w:ascii="Calibri" w:hAnsi="Calibri"/>
                <w:b/>
                <w:sz w:val="22"/>
                <w:szCs w:val="22"/>
                <w:lang w:val="fr-FR"/>
              </w:rPr>
            </w:pPr>
          </w:p>
        </w:tc>
        <w:tc>
          <w:tcPr>
            <w:tcW w:w="570" w:type="pct"/>
            <w:vMerge/>
            <w:shd w:val="clear" w:color="auto" w:fill="E7E6E6" w:themeFill="background2"/>
            <w:vAlign w:val="center"/>
          </w:tcPr>
          <w:p w14:paraId="2E23D5A3" w14:textId="77777777" w:rsidR="00884EA5" w:rsidRPr="00FB73E3" w:rsidRDefault="00884EA5" w:rsidP="00884EA5">
            <w:pPr>
              <w:jc w:val="center"/>
              <w:rPr>
                <w:rFonts w:ascii="Calibri" w:hAnsi="Calibri"/>
                <w:b/>
                <w:sz w:val="22"/>
                <w:szCs w:val="22"/>
                <w:lang w:val="fr-FR"/>
              </w:rPr>
            </w:pPr>
          </w:p>
        </w:tc>
        <w:tc>
          <w:tcPr>
            <w:tcW w:w="1145" w:type="pct"/>
            <w:shd w:val="clear" w:color="auto" w:fill="E7E6E6" w:themeFill="background2"/>
            <w:vAlign w:val="center"/>
          </w:tcPr>
          <w:p w14:paraId="61420B65" w14:textId="2DBBC55B"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3DBC1109" w14:textId="65E9E42A" w:rsidR="00884EA5" w:rsidRPr="00FB73E3" w:rsidRDefault="00884EA5" w:rsidP="00884EA5">
            <w:pPr>
              <w:jc w:val="center"/>
              <w:rPr>
                <w:rFonts w:ascii="Calibri" w:hAnsi="Calibri"/>
                <w:b/>
                <w:sz w:val="22"/>
                <w:szCs w:val="22"/>
                <w:lang w:val="fr-FR"/>
              </w:rPr>
            </w:pPr>
            <w:r w:rsidRPr="00FB73E3">
              <w:rPr>
                <w:rFonts w:ascii="Calibri" w:hAnsi="Calibri"/>
                <w:b/>
                <w:sz w:val="22"/>
                <w:szCs w:val="22"/>
                <w:lang w:val="fr-FR"/>
              </w:rPr>
              <w:t>% (IC 95%)</w:t>
            </w:r>
          </w:p>
        </w:tc>
      </w:tr>
      <w:tr w:rsidR="00157C54" w:rsidRPr="00FB73E3" w14:paraId="17EC5503" w14:textId="77777777" w:rsidTr="00782737">
        <w:trPr>
          <w:trHeight w:val="283"/>
        </w:trPr>
        <w:tc>
          <w:tcPr>
            <w:tcW w:w="2140" w:type="pct"/>
            <w:shd w:val="clear" w:color="auto" w:fill="auto"/>
          </w:tcPr>
          <w:p w14:paraId="0A892947" w14:textId="477E7E02" w:rsidR="00157C54" w:rsidRPr="00FB73E3" w:rsidRDefault="001E4AFD" w:rsidP="001722ED">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tcPr>
          <w:p w14:paraId="4B014F73" w14:textId="77777777" w:rsidR="00157C54" w:rsidRPr="00FB73E3" w:rsidRDefault="00157C54" w:rsidP="001722ED">
            <w:pPr>
              <w:rPr>
                <w:rFonts w:ascii="Calibri" w:hAnsi="Calibri"/>
                <w:sz w:val="22"/>
                <w:szCs w:val="22"/>
                <w:lang w:val="fr-FR"/>
              </w:rPr>
            </w:pPr>
          </w:p>
        </w:tc>
        <w:tc>
          <w:tcPr>
            <w:tcW w:w="1145" w:type="pct"/>
            <w:shd w:val="clear" w:color="auto" w:fill="auto"/>
          </w:tcPr>
          <w:p w14:paraId="797884DA" w14:textId="77777777" w:rsidR="00157C54" w:rsidRPr="00FB73E3" w:rsidRDefault="00157C54" w:rsidP="001722ED">
            <w:pPr>
              <w:rPr>
                <w:rFonts w:ascii="Calibri" w:hAnsi="Calibri"/>
                <w:sz w:val="22"/>
                <w:szCs w:val="22"/>
                <w:lang w:val="fr-FR"/>
              </w:rPr>
            </w:pPr>
          </w:p>
        </w:tc>
        <w:tc>
          <w:tcPr>
            <w:tcW w:w="1145" w:type="pct"/>
            <w:shd w:val="clear" w:color="auto" w:fill="auto"/>
          </w:tcPr>
          <w:p w14:paraId="1F8DA47F" w14:textId="77777777" w:rsidR="00157C54" w:rsidRPr="00FB73E3" w:rsidRDefault="00157C54" w:rsidP="001722ED">
            <w:pPr>
              <w:rPr>
                <w:rFonts w:ascii="Calibri" w:hAnsi="Calibri"/>
                <w:sz w:val="22"/>
                <w:szCs w:val="22"/>
                <w:lang w:val="fr-FR"/>
              </w:rPr>
            </w:pPr>
          </w:p>
        </w:tc>
      </w:tr>
      <w:tr w:rsidR="00157C54" w:rsidRPr="00FB73E3" w14:paraId="4CCCCABF" w14:textId="77777777" w:rsidTr="00782737">
        <w:trPr>
          <w:trHeight w:val="283"/>
        </w:trPr>
        <w:tc>
          <w:tcPr>
            <w:tcW w:w="2140" w:type="pct"/>
            <w:shd w:val="clear" w:color="auto" w:fill="auto"/>
          </w:tcPr>
          <w:p w14:paraId="60860265" w14:textId="67F2FEB8" w:rsidR="00157C54" w:rsidRPr="00FB73E3" w:rsidRDefault="00157C54" w:rsidP="001722ED">
            <w:pPr>
              <w:rPr>
                <w:rFonts w:ascii="Calibri" w:hAnsi="Calibri"/>
                <w:b/>
                <w:bCs/>
                <w:sz w:val="22"/>
                <w:szCs w:val="22"/>
                <w:lang w:val="fr-FR"/>
              </w:rPr>
            </w:pPr>
            <w:r w:rsidRPr="00FB73E3">
              <w:rPr>
                <w:rFonts w:ascii="Calibri" w:hAnsi="Calibri"/>
                <w:b/>
                <w:bCs/>
                <w:sz w:val="22"/>
                <w:szCs w:val="22"/>
                <w:lang w:val="fr-FR"/>
              </w:rPr>
              <w:t>C</w:t>
            </w:r>
            <w:r w:rsidR="001E4AFD" w:rsidRPr="00FB73E3">
              <w:rPr>
                <w:rFonts w:ascii="Calibri" w:hAnsi="Calibri"/>
                <w:b/>
                <w:bCs/>
                <w:sz w:val="22"/>
                <w:szCs w:val="22"/>
                <w:lang w:val="fr-FR"/>
              </w:rPr>
              <w:t>amp 2</w:t>
            </w:r>
          </w:p>
        </w:tc>
        <w:tc>
          <w:tcPr>
            <w:tcW w:w="570" w:type="pct"/>
            <w:shd w:val="clear" w:color="auto" w:fill="auto"/>
          </w:tcPr>
          <w:p w14:paraId="1016C046" w14:textId="77777777" w:rsidR="00157C54" w:rsidRPr="00FB73E3" w:rsidRDefault="00157C54" w:rsidP="001722ED">
            <w:pPr>
              <w:rPr>
                <w:rFonts w:ascii="Calibri" w:hAnsi="Calibri"/>
                <w:sz w:val="22"/>
                <w:szCs w:val="22"/>
                <w:lang w:val="fr-FR"/>
              </w:rPr>
            </w:pPr>
          </w:p>
        </w:tc>
        <w:tc>
          <w:tcPr>
            <w:tcW w:w="1145" w:type="pct"/>
            <w:shd w:val="clear" w:color="auto" w:fill="auto"/>
          </w:tcPr>
          <w:p w14:paraId="6411C69D" w14:textId="77777777" w:rsidR="00157C54" w:rsidRPr="00FB73E3" w:rsidRDefault="00157C54" w:rsidP="001722ED">
            <w:pPr>
              <w:rPr>
                <w:rFonts w:ascii="Calibri" w:hAnsi="Calibri"/>
                <w:sz w:val="22"/>
                <w:szCs w:val="22"/>
                <w:lang w:val="fr-FR"/>
              </w:rPr>
            </w:pPr>
          </w:p>
        </w:tc>
        <w:tc>
          <w:tcPr>
            <w:tcW w:w="1145" w:type="pct"/>
            <w:shd w:val="clear" w:color="auto" w:fill="auto"/>
          </w:tcPr>
          <w:p w14:paraId="18FD69B4" w14:textId="77777777" w:rsidR="00157C54" w:rsidRPr="00FB73E3" w:rsidRDefault="00157C54" w:rsidP="001722ED">
            <w:pPr>
              <w:rPr>
                <w:rFonts w:ascii="Calibri" w:hAnsi="Calibri"/>
                <w:sz w:val="22"/>
                <w:szCs w:val="22"/>
                <w:lang w:val="fr-FR"/>
              </w:rPr>
            </w:pPr>
          </w:p>
        </w:tc>
      </w:tr>
      <w:tr w:rsidR="00157C54" w:rsidRPr="00FB73E3" w14:paraId="01223339" w14:textId="77777777" w:rsidTr="00782737">
        <w:trPr>
          <w:trHeight w:val="283"/>
        </w:trPr>
        <w:tc>
          <w:tcPr>
            <w:tcW w:w="2140" w:type="pct"/>
            <w:shd w:val="clear" w:color="auto" w:fill="auto"/>
          </w:tcPr>
          <w:p w14:paraId="678AEF9B" w14:textId="0177EF5C" w:rsidR="00157C54" w:rsidRPr="00FB73E3" w:rsidRDefault="001E4AFD" w:rsidP="001722ED">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tcPr>
          <w:p w14:paraId="5816EE90" w14:textId="77777777" w:rsidR="00157C54" w:rsidRPr="00FB73E3" w:rsidRDefault="00157C54" w:rsidP="001722ED">
            <w:pPr>
              <w:rPr>
                <w:rFonts w:ascii="Calibri" w:hAnsi="Calibri"/>
                <w:sz w:val="22"/>
                <w:szCs w:val="22"/>
                <w:lang w:val="fr-FR"/>
              </w:rPr>
            </w:pPr>
          </w:p>
        </w:tc>
        <w:tc>
          <w:tcPr>
            <w:tcW w:w="1145" w:type="pct"/>
            <w:shd w:val="clear" w:color="auto" w:fill="auto"/>
          </w:tcPr>
          <w:p w14:paraId="060A736C" w14:textId="77777777" w:rsidR="00157C54" w:rsidRPr="00FB73E3" w:rsidRDefault="00157C54" w:rsidP="001722ED">
            <w:pPr>
              <w:rPr>
                <w:rFonts w:ascii="Calibri" w:hAnsi="Calibri"/>
                <w:sz w:val="22"/>
                <w:szCs w:val="22"/>
                <w:lang w:val="fr-FR"/>
              </w:rPr>
            </w:pPr>
          </w:p>
        </w:tc>
        <w:tc>
          <w:tcPr>
            <w:tcW w:w="1145" w:type="pct"/>
            <w:shd w:val="clear" w:color="auto" w:fill="auto"/>
          </w:tcPr>
          <w:p w14:paraId="59FAAF41" w14:textId="77777777" w:rsidR="00157C54" w:rsidRPr="00FB73E3" w:rsidRDefault="00157C54" w:rsidP="001722ED">
            <w:pPr>
              <w:rPr>
                <w:rFonts w:ascii="Calibri" w:hAnsi="Calibri"/>
                <w:sz w:val="22"/>
                <w:szCs w:val="22"/>
                <w:lang w:val="fr-FR"/>
              </w:rPr>
            </w:pPr>
          </w:p>
        </w:tc>
      </w:tr>
    </w:tbl>
    <w:p w14:paraId="17FD6F0C" w14:textId="47FEA16B" w:rsidR="00157C54" w:rsidRPr="00FB73E3" w:rsidRDefault="003C307F" w:rsidP="00157C54">
      <w:pPr>
        <w:pStyle w:val="1main"/>
        <w:widowControl/>
        <w:jc w:val="both"/>
        <w:rPr>
          <w:rFonts w:ascii="Calibri" w:hAnsi="Calibri" w:cs="Calibri"/>
          <w:sz w:val="16"/>
          <w:szCs w:val="16"/>
          <w:lang w:val="fr-FR"/>
        </w:rPr>
      </w:pPr>
      <w:r w:rsidRPr="00FB73E3">
        <w:rPr>
          <w:rFonts w:ascii="Calibri" w:hAnsi="Calibri" w:cs="Calibri"/>
          <w:sz w:val="16"/>
          <w:szCs w:val="16"/>
          <w:lang w:val="fr-FR"/>
        </w:rPr>
        <w:t>*Notez que cela se réfère aux campagnes de grande envergure où le mébendazole et/ou l’albendazole sont distribués. À inclure uniquement si la campagne de déparasitage a été effectuée en même temps que la campagne de vaccination ou de supplémentation en vitamine A au cours des six derniers mois.</w:t>
      </w:r>
    </w:p>
    <w:p w14:paraId="720DAF42" w14:textId="109E573C" w:rsidR="00E131C6" w:rsidRPr="00FB73E3" w:rsidRDefault="00E131C6" w:rsidP="001E4AFD">
      <w:pPr>
        <w:pStyle w:val="NIEtext"/>
        <w:widowControl/>
        <w:autoSpaceDE/>
        <w:autoSpaceDN/>
        <w:adjustRightInd/>
        <w:rPr>
          <w:rFonts w:ascii="Calibri" w:hAnsi="Calibri"/>
          <w:sz w:val="22"/>
          <w:szCs w:val="22"/>
          <w:lang w:val="fr-FR"/>
        </w:rPr>
      </w:pPr>
    </w:p>
    <w:p w14:paraId="5B585A7A" w14:textId="509AFF3D" w:rsidR="00157C54" w:rsidRPr="00FB73E3" w:rsidRDefault="00C4435B" w:rsidP="00157C54">
      <w:pPr>
        <w:pStyle w:val="NIEtext"/>
        <w:widowControl/>
        <w:numPr>
          <w:ilvl w:val="0"/>
          <w:numId w:val="3"/>
        </w:numPr>
        <w:autoSpaceDE/>
        <w:autoSpaceDN/>
        <w:adjustRightInd/>
        <w:ind w:left="811" w:hanging="357"/>
        <w:rPr>
          <w:rFonts w:ascii="Calibri" w:hAnsi="Calibri"/>
          <w:szCs w:val="24"/>
          <w:lang w:val="fr-FR"/>
        </w:rPr>
      </w:pPr>
      <w:r w:rsidRPr="00FB73E3">
        <w:rPr>
          <w:rFonts w:ascii="Calibri" w:hAnsi="Calibri"/>
          <w:szCs w:val="24"/>
          <w:lang w:val="fr-FR"/>
        </w:rPr>
        <w:t>Les résultats portant sur la couverture vaccinale anti-rougeole, la couverture de la supplémentation en vitamine A et la couverture pour le déparasitage au cours des 6 derniers mois, d’une année sur l’autre, doivent être illustrés comme dans les exemples ci-dessous.</w:t>
      </w:r>
    </w:p>
    <w:p w14:paraId="64A3FE18" w14:textId="77777777" w:rsidR="001E4AFD" w:rsidRPr="00FB73E3" w:rsidRDefault="001E4AFD" w:rsidP="001E4AFD">
      <w:pPr>
        <w:pStyle w:val="NIEtext"/>
        <w:widowControl/>
        <w:autoSpaceDE/>
        <w:autoSpaceDN/>
        <w:adjustRightInd/>
        <w:rPr>
          <w:rFonts w:ascii="Calibri" w:hAnsi="Calibri"/>
          <w:szCs w:val="24"/>
          <w:lang w:val="fr-FR"/>
        </w:rPr>
      </w:pPr>
    </w:p>
    <w:p w14:paraId="06F984E1" w14:textId="77777777" w:rsidR="00C4435B" w:rsidRPr="00FB73E3" w:rsidRDefault="00C4435B" w:rsidP="001E4AFD">
      <w:pPr>
        <w:pStyle w:val="Lgende"/>
        <w:rPr>
          <w:rFonts w:ascii="Calibri" w:hAnsi="Calibri"/>
          <w:caps/>
          <w:sz w:val="22"/>
          <w:szCs w:val="24"/>
        </w:rPr>
      </w:pPr>
      <w:r w:rsidRPr="00FB73E3">
        <w:rPr>
          <w:rFonts w:ascii="Calibri" w:hAnsi="Calibri"/>
          <w:caps/>
          <w:sz w:val="22"/>
          <w:szCs w:val="24"/>
        </w:rPr>
        <w:br w:type="page"/>
      </w:r>
    </w:p>
    <w:p w14:paraId="02A5B1CE" w14:textId="164081F2" w:rsidR="00C4435B" w:rsidRPr="00FB73E3" w:rsidRDefault="001E4AFD" w:rsidP="00C4435B">
      <w:pPr>
        <w:pStyle w:val="Lgende"/>
        <w:rPr>
          <w:rFonts w:ascii="Calibri" w:hAnsi="Calibri"/>
          <w:b w:val="0"/>
          <w:i/>
          <w:iCs/>
          <w:caps/>
          <w:sz w:val="22"/>
          <w:szCs w:val="24"/>
        </w:rPr>
      </w:pPr>
      <w:r w:rsidRPr="00FB73E3">
        <w:rPr>
          <w:rFonts w:ascii="Calibri" w:hAnsi="Calibri"/>
          <w:caps/>
          <w:sz w:val="22"/>
          <w:szCs w:val="24"/>
        </w:rPr>
        <w:lastRenderedPageBreak/>
        <w:t xml:space="preserve">Figure 11 </w:t>
      </w:r>
      <w:r w:rsidR="00C4435B" w:rsidRPr="00FB73E3">
        <w:rPr>
          <w:rFonts w:ascii="Calibri" w:hAnsi="Calibri"/>
          <w:b w:val="0"/>
          <w:bCs w:val="0"/>
          <w:caps/>
          <w:sz w:val="22"/>
          <w:szCs w:val="24"/>
        </w:rPr>
        <w:t xml:space="preserve">COUVERTURES VACCINALE ANTI-ROUGEOLE ET DE SUPPLÉMENTATION EN VITAMINE A AU COURS DES 6 DERNIERS MOIS CHEZ LES ENFANTS ÂGÉS DE 6 À 59 MOIS DE 2015 À 2018, par camp. </w:t>
      </w:r>
      <w:r w:rsidR="00C4435B" w:rsidRPr="00FB73E3">
        <w:rPr>
          <w:rFonts w:ascii="Calibri" w:hAnsi="Calibri"/>
          <w:caps/>
          <w:sz w:val="22"/>
          <w:szCs w:val="24"/>
        </w:rPr>
        <w:t xml:space="preserve">NOTEZ QU’UNE TENDANCE PEUT ÊTRE IDENTIFIÉE SEULEMENT SI ON DISPOSE D’AU MOINS TROIS POINTS DANS LE TEMPS. </w:t>
      </w:r>
      <w:r w:rsidR="00C4435B" w:rsidRPr="00FB73E3">
        <w:rPr>
          <w:rFonts w:ascii="Calibri" w:hAnsi="Calibri"/>
          <w:b w:val="0"/>
          <w:i/>
          <w:iCs/>
          <w:caps/>
          <w:sz w:val="22"/>
          <w:szCs w:val="24"/>
        </w:rPr>
        <w:t>(CETTE FIGURE PEUT ÊTRE GÉNÉRÉE AUTOMATIQUEMENT À L’AIDE DE L’OUTIL 17B DU PRÉ-MODULE SENS – TENDANCES ET GRAPHIQUES)</w:t>
      </w:r>
    </w:p>
    <w:p w14:paraId="25856513" w14:textId="29A2D619" w:rsidR="00157C54" w:rsidRPr="00FB73E3" w:rsidRDefault="00157C54" w:rsidP="00C4435B">
      <w:pPr>
        <w:pStyle w:val="Lgende"/>
        <w:rPr>
          <w:rFonts w:ascii="Calibri" w:hAnsi="Calibri"/>
          <w:sz w:val="22"/>
          <w:szCs w:val="22"/>
        </w:rPr>
      </w:pPr>
    </w:p>
    <w:p w14:paraId="744BBF6C" w14:textId="4559D33A" w:rsidR="001E4AFD" w:rsidRPr="00FB73E3" w:rsidRDefault="006A126D" w:rsidP="001E4AFD">
      <w:pPr>
        <w:pStyle w:val="NIEtext"/>
        <w:widowControl/>
        <w:autoSpaceDE/>
        <w:autoSpaceDN/>
        <w:adjustRightInd/>
        <w:jc w:val="center"/>
        <w:rPr>
          <w:rFonts w:ascii="Calibri" w:hAnsi="Calibri"/>
          <w:sz w:val="22"/>
          <w:szCs w:val="22"/>
          <w:lang w:val="fr-FR"/>
        </w:rPr>
      </w:pPr>
      <w:r w:rsidRPr="00FB73E3">
        <w:rPr>
          <w:rFonts w:ascii="Calibri" w:hAnsi="Calibri"/>
          <w:noProof/>
          <w:sz w:val="22"/>
          <w:szCs w:val="22"/>
          <w:lang w:val="fr-FR"/>
        </w:rPr>
        <w:drawing>
          <wp:inline distT="0" distB="0" distL="0" distR="0" wp14:anchorId="0A59DC37" wp14:editId="640D8B2A">
            <wp:extent cx="3368046" cy="2386800"/>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8046" cy="2386800"/>
                    </a:xfrm>
                    <a:prstGeom prst="rect">
                      <a:avLst/>
                    </a:prstGeom>
                    <a:noFill/>
                  </pic:spPr>
                </pic:pic>
              </a:graphicData>
            </a:graphic>
          </wp:inline>
        </w:drawing>
      </w:r>
    </w:p>
    <w:p w14:paraId="0B1A85D8" w14:textId="0257D9D4" w:rsidR="00924A4C" w:rsidRPr="00FB73E3" w:rsidRDefault="00924A4C" w:rsidP="00924A4C">
      <w:pPr>
        <w:rPr>
          <w:rFonts w:ascii="Calibri" w:hAnsi="Calibri"/>
          <w:sz w:val="22"/>
          <w:szCs w:val="22"/>
          <w:lang w:val="fr-FR"/>
        </w:rPr>
      </w:pPr>
    </w:p>
    <w:p w14:paraId="0E3B5F81" w14:textId="70F2CC07" w:rsidR="00EB1675" w:rsidRPr="00FB73E3" w:rsidRDefault="001E4AFD" w:rsidP="00EB1675">
      <w:pPr>
        <w:pStyle w:val="Lgende"/>
        <w:rPr>
          <w:rFonts w:ascii="Calibri" w:hAnsi="Calibri"/>
          <w:b w:val="0"/>
          <w:bCs w:val="0"/>
          <w:caps/>
          <w:sz w:val="22"/>
          <w:szCs w:val="24"/>
        </w:rPr>
      </w:pPr>
      <w:r w:rsidRPr="00FB73E3">
        <w:rPr>
          <w:rFonts w:ascii="Calibri" w:hAnsi="Calibri"/>
          <w:caps/>
          <w:sz w:val="22"/>
          <w:szCs w:val="24"/>
        </w:rPr>
        <w:t xml:space="preserve">Figure 12 </w:t>
      </w:r>
      <w:r w:rsidR="00EB1675" w:rsidRPr="00FB73E3">
        <w:rPr>
          <w:rFonts w:ascii="Calibri" w:hAnsi="Calibri"/>
          <w:b w:val="0"/>
          <w:bCs w:val="0"/>
          <w:caps/>
          <w:sz w:val="22"/>
          <w:szCs w:val="24"/>
        </w:rPr>
        <w:t xml:space="preserve">COUVERTURE DU DÉPARASITAGE AU COURS DES 6 DERNIERS MOIS CHEZ LES ENFANTS ÂGÉS DE 12 À 59 MOIS/24 À 59 MOIS DE 2015 À 2018, par camp. </w:t>
      </w:r>
      <w:r w:rsidR="00EB1675" w:rsidRPr="00FB73E3">
        <w:rPr>
          <w:rFonts w:ascii="Calibri" w:hAnsi="Calibri"/>
          <w:caps/>
          <w:sz w:val="22"/>
          <w:szCs w:val="24"/>
        </w:rPr>
        <w:t xml:space="preserve">NOTEZ QU’UNE TENDANCE PEUT ÊTRE IDENTIFIÉE SEULEMENT SI ON DISPOSE D’AU MOINS TROIS POINTS DANS LE TEMPS. </w:t>
      </w:r>
      <w:r w:rsidR="00EB1675" w:rsidRPr="00FB73E3">
        <w:rPr>
          <w:rFonts w:ascii="Calibri" w:hAnsi="Calibri"/>
          <w:b w:val="0"/>
          <w:i/>
          <w:iCs/>
          <w:caps/>
          <w:sz w:val="22"/>
          <w:szCs w:val="24"/>
        </w:rPr>
        <w:t>(CETTE FIGURE PEUT ÊTRE GÉNÉRÉE AUTOMATIQUEMENT À L’AIDE DE L’OUTIL 17B DU PRÉ-MODULE SENS – TENDANCES ET GRAPHIQUES)</w:t>
      </w:r>
    </w:p>
    <w:p w14:paraId="138D6485" w14:textId="16CB9F33" w:rsidR="00924316" w:rsidRPr="00FB73E3" w:rsidRDefault="00924316" w:rsidP="00EB1675">
      <w:pPr>
        <w:pStyle w:val="Lgende"/>
        <w:rPr>
          <w:rFonts w:ascii="Calibri" w:hAnsi="Calibri"/>
          <w:sz w:val="22"/>
          <w:szCs w:val="22"/>
        </w:rPr>
      </w:pPr>
    </w:p>
    <w:p w14:paraId="4C3BED7C" w14:textId="61768F79" w:rsidR="001E4AFD" w:rsidRPr="00FB73E3" w:rsidRDefault="006A126D" w:rsidP="001E4AFD">
      <w:pPr>
        <w:jc w:val="center"/>
        <w:rPr>
          <w:rFonts w:ascii="Calibri" w:hAnsi="Calibri"/>
          <w:sz w:val="22"/>
          <w:szCs w:val="22"/>
          <w:lang w:val="fr-FR"/>
        </w:rPr>
      </w:pPr>
      <w:r w:rsidRPr="00FB73E3">
        <w:rPr>
          <w:rFonts w:ascii="Calibri" w:hAnsi="Calibri"/>
          <w:noProof/>
          <w:sz w:val="22"/>
          <w:szCs w:val="22"/>
          <w:lang w:val="fr-FR"/>
        </w:rPr>
        <w:drawing>
          <wp:inline distT="0" distB="0" distL="0" distR="0" wp14:anchorId="51C50B62" wp14:editId="33EE66FB">
            <wp:extent cx="4011739" cy="2386800"/>
            <wp:effectExtent l="0" t="0" r="825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1739" cy="2386800"/>
                    </a:xfrm>
                    <a:prstGeom prst="rect">
                      <a:avLst/>
                    </a:prstGeom>
                    <a:noFill/>
                  </pic:spPr>
                </pic:pic>
              </a:graphicData>
            </a:graphic>
          </wp:inline>
        </w:drawing>
      </w:r>
    </w:p>
    <w:p w14:paraId="23165D0F" w14:textId="6FA35F68" w:rsidR="001E4AFD" w:rsidRPr="00FB73E3" w:rsidRDefault="001E4AFD" w:rsidP="00924A4C">
      <w:pPr>
        <w:rPr>
          <w:rFonts w:ascii="Calibri" w:hAnsi="Calibri"/>
          <w:sz w:val="22"/>
          <w:szCs w:val="22"/>
          <w:lang w:val="fr-FR"/>
        </w:rPr>
      </w:pPr>
    </w:p>
    <w:p w14:paraId="698FFFA8" w14:textId="77777777" w:rsidR="00972C2A" w:rsidRPr="00FB73E3" w:rsidRDefault="00972C2A" w:rsidP="00924A4C">
      <w:pPr>
        <w:rPr>
          <w:rFonts w:ascii="Calibri" w:hAnsi="Calibri"/>
          <w:sz w:val="22"/>
          <w:szCs w:val="22"/>
          <w:lang w:val="fr-FR"/>
        </w:rPr>
      </w:pPr>
    </w:p>
    <w:p w14:paraId="32560CDF" w14:textId="040C6E81" w:rsidR="00924A4C" w:rsidRPr="00FB73E3" w:rsidRDefault="00C73DD7" w:rsidP="00924A4C">
      <w:pPr>
        <w:pStyle w:val="NIEtext"/>
        <w:rPr>
          <w:rFonts w:ascii="Calibri" w:hAnsi="Calibri"/>
          <w:b/>
          <w:szCs w:val="26"/>
          <w:lang w:val="fr-FR"/>
        </w:rPr>
      </w:pPr>
      <w:r w:rsidRPr="00FB73E3">
        <w:rPr>
          <w:rFonts w:ascii="Calibri" w:hAnsi="Calibri"/>
          <w:b/>
          <w:szCs w:val="26"/>
          <w:lang w:val="fr-FR"/>
        </w:rPr>
        <w:t>Diarrhée</w:t>
      </w:r>
    </w:p>
    <w:p w14:paraId="2A389696" w14:textId="77777777" w:rsidR="00924A4C" w:rsidRPr="00FB73E3" w:rsidRDefault="00924A4C" w:rsidP="00C5750B">
      <w:pPr>
        <w:pStyle w:val="NIEtext"/>
        <w:rPr>
          <w:rFonts w:ascii="Calibri" w:hAnsi="Calibri"/>
          <w:b/>
          <w:sz w:val="22"/>
          <w:szCs w:val="22"/>
          <w:lang w:val="fr-FR"/>
        </w:rPr>
      </w:pPr>
    </w:p>
    <w:p w14:paraId="57F5CE95" w14:textId="1D11507E" w:rsidR="00924A4C" w:rsidRPr="00FB73E3" w:rsidRDefault="00924A4C" w:rsidP="00924A4C">
      <w:pPr>
        <w:pStyle w:val="Lgende"/>
        <w:rPr>
          <w:rFonts w:ascii="Calibri" w:hAnsi="Calibri"/>
          <w:b w:val="0"/>
          <w:caps/>
          <w:sz w:val="22"/>
          <w:szCs w:val="22"/>
        </w:rPr>
      </w:pPr>
      <w:r w:rsidRPr="00FB73E3">
        <w:rPr>
          <w:rFonts w:ascii="Calibri" w:hAnsi="Calibri"/>
          <w:caps/>
          <w:sz w:val="22"/>
          <w:szCs w:val="22"/>
        </w:rPr>
        <w:t>Table</w:t>
      </w:r>
      <w:r w:rsidR="00C73DD7" w:rsidRPr="00FB73E3">
        <w:rPr>
          <w:rFonts w:ascii="Calibri" w:hAnsi="Calibri"/>
          <w:caps/>
          <w:sz w:val="22"/>
          <w:szCs w:val="22"/>
        </w:rPr>
        <w:t>AU</w:t>
      </w:r>
      <w:r w:rsidRPr="00FB73E3">
        <w:rPr>
          <w:rFonts w:ascii="Calibri" w:hAnsi="Calibri"/>
          <w:caps/>
          <w:sz w:val="22"/>
          <w:szCs w:val="22"/>
        </w:rPr>
        <w:t xml:space="preserve"> </w:t>
      </w:r>
      <w:r w:rsidR="00473CE3" w:rsidRPr="00FB73E3">
        <w:rPr>
          <w:rFonts w:ascii="Calibri" w:hAnsi="Calibri"/>
          <w:caps/>
          <w:sz w:val="22"/>
          <w:szCs w:val="22"/>
        </w:rPr>
        <w:t>4</w:t>
      </w:r>
      <w:r w:rsidR="000A665B" w:rsidRPr="00FB73E3">
        <w:rPr>
          <w:rFonts w:ascii="Calibri" w:hAnsi="Calibri"/>
          <w:caps/>
          <w:sz w:val="22"/>
          <w:szCs w:val="22"/>
        </w:rPr>
        <w:t>0</w:t>
      </w:r>
      <w:r w:rsidRPr="00FB73E3">
        <w:rPr>
          <w:rFonts w:ascii="Calibri" w:hAnsi="Calibri"/>
          <w:caps/>
          <w:sz w:val="22"/>
          <w:szCs w:val="22"/>
        </w:rPr>
        <w:t xml:space="preserve"> </w:t>
      </w:r>
      <w:r w:rsidR="00C73DD7" w:rsidRPr="00FB73E3">
        <w:rPr>
          <w:rFonts w:ascii="Calibri" w:hAnsi="Calibri"/>
          <w:b w:val="0"/>
          <w:caps/>
          <w:sz w:val="22"/>
          <w:szCs w:val="22"/>
        </w:rPr>
        <w:t>PRÉVALENCE DE LA DIARRHÉE RÉTROSPECTIVE À DEUX SEMAINES, par camp</w:t>
      </w:r>
    </w:p>
    <w:p w14:paraId="3791FAD2" w14:textId="77777777" w:rsidR="00C5182F" w:rsidRPr="00FB73E3" w:rsidRDefault="00C5182F" w:rsidP="00C5750B">
      <w:pPr>
        <w:rPr>
          <w:b/>
          <w:bCs/>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C5182F" w:rsidRPr="00292540" w14:paraId="68133DF5" w14:textId="77777777" w:rsidTr="00BB7C72">
        <w:tc>
          <w:tcPr>
            <w:tcW w:w="2140" w:type="pct"/>
            <w:vMerge w:val="restart"/>
            <w:shd w:val="clear" w:color="auto" w:fill="E7E6E6" w:themeFill="background2"/>
            <w:vAlign w:val="center"/>
          </w:tcPr>
          <w:p w14:paraId="5BE65C0B" w14:textId="21E2EC35" w:rsidR="00C5182F" w:rsidRPr="00FB73E3" w:rsidRDefault="00C73DD7" w:rsidP="001722ED">
            <w:pPr>
              <w:jc w:val="center"/>
              <w:rPr>
                <w:rFonts w:ascii="Calibri" w:hAnsi="Calibri"/>
                <w:b/>
                <w:sz w:val="22"/>
                <w:szCs w:val="22"/>
                <w:lang w:val="fr-FR"/>
              </w:rPr>
            </w:pPr>
            <w:r w:rsidRPr="00FB73E3">
              <w:rPr>
                <w:rFonts w:ascii="Calibri" w:hAnsi="Calibri"/>
                <w:b/>
                <w:sz w:val="22"/>
                <w:szCs w:val="22"/>
                <w:lang w:val="fr-FR"/>
              </w:rPr>
              <w:t>Zone d’enquête</w:t>
            </w:r>
          </w:p>
        </w:tc>
        <w:tc>
          <w:tcPr>
            <w:tcW w:w="570" w:type="pct"/>
            <w:vMerge w:val="restart"/>
            <w:shd w:val="clear" w:color="auto" w:fill="E7E6E6" w:themeFill="background2"/>
            <w:vAlign w:val="center"/>
          </w:tcPr>
          <w:p w14:paraId="2F6605D6" w14:textId="77777777" w:rsidR="00C5182F" w:rsidRPr="00FB73E3" w:rsidRDefault="00C5182F" w:rsidP="001722ED">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77FAB589" w14:textId="441100AE" w:rsidR="00C5182F" w:rsidRPr="00FB73E3" w:rsidRDefault="00C73DD7" w:rsidP="001722ED">
            <w:pPr>
              <w:jc w:val="center"/>
              <w:rPr>
                <w:rFonts w:ascii="Calibri" w:hAnsi="Calibri"/>
                <w:b/>
                <w:sz w:val="22"/>
                <w:szCs w:val="22"/>
                <w:lang w:val="fr-FR"/>
              </w:rPr>
            </w:pPr>
            <w:r w:rsidRPr="00FB73E3">
              <w:rPr>
                <w:rFonts w:ascii="Calibri" w:hAnsi="Calibri"/>
                <w:b/>
                <w:bCs/>
                <w:sz w:val="22"/>
                <w:szCs w:val="22"/>
                <w:lang w:val="fr-FR"/>
              </w:rPr>
              <w:t>Diarrhée au cours des deux dernières semaines</w:t>
            </w:r>
          </w:p>
        </w:tc>
      </w:tr>
      <w:tr w:rsidR="00C5182F" w:rsidRPr="00FB73E3" w14:paraId="2052F448" w14:textId="77777777" w:rsidTr="00BB7C72">
        <w:tc>
          <w:tcPr>
            <w:tcW w:w="2140" w:type="pct"/>
            <w:vMerge/>
            <w:shd w:val="clear" w:color="auto" w:fill="E7E6E6" w:themeFill="background2"/>
            <w:vAlign w:val="center"/>
          </w:tcPr>
          <w:p w14:paraId="453CBD24" w14:textId="77777777" w:rsidR="00C5182F" w:rsidRPr="00FB73E3" w:rsidRDefault="00C5182F" w:rsidP="001722ED">
            <w:pPr>
              <w:jc w:val="center"/>
              <w:rPr>
                <w:rFonts w:ascii="Calibri" w:hAnsi="Calibri"/>
                <w:b/>
                <w:sz w:val="22"/>
                <w:szCs w:val="22"/>
                <w:lang w:val="fr-FR"/>
              </w:rPr>
            </w:pPr>
          </w:p>
        </w:tc>
        <w:tc>
          <w:tcPr>
            <w:tcW w:w="570" w:type="pct"/>
            <w:vMerge/>
            <w:shd w:val="clear" w:color="auto" w:fill="E7E6E6" w:themeFill="background2"/>
            <w:vAlign w:val="center"/>
          </w:tcPr>
          <w:p w14:paraId="4630DF73" w14:textId="77777777" w:rsidR="00C5182F" w:rsidRPr="00FB73E3" w:rsidRDefault="00C5182F" w:rsidP="001722ED">
            <w:pPr>
              <w:jc w:val="center"/>
              <w:rPr>
                <w:rFonts w:ascii="Calibri" w:hAnsi="Calibri"/>
                <w:b/>
                <w:sz w:val="22"/>
                <w:szCs w:val="22"/>
                <w:lang w:val="fr-FR"/>
              </w:rPr>
            </w:pPr>
          </w:p>
        </w:tc>
        <w:tc>
          <w:tcPr>
            <w:tcW w:w="1145" w:type="pct"/>
            <w:shd w:val="clear" w:color="auto" w:fill="E7E6E6" w:themeFill="background2"/>
            <w:vAlign w:val="center"/>
          </w:tcPr>
          <w:p w14:paraId="5BF922A8" w14:textId="77777777" w:rsidR="00C5182F" w:rsidRPr="00FB73E3" w:rsidRDefault="00C5182F" w:rsidP="001722ED">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7FB365BD" w14:textId="50E4FC6F" w:rsidR="00C5182F" w:rsidRPr="00FB73E3" w:rsidRDefault="00C5182F" w:rsidP="001722ED">
            <w:pPr>
              <w:jc w:val="center"/>
              <w:rPr>
                <w:rFonts w:ascii="Calibri" w:hAnsi="Calibri"/>
                <w:b/>
                <w:sz w:val="22"/>
                <w:szCs w:val="22"/>
                <w:lang w:val="fr-FR"/>
              </w:rPr>
            </w:pPr>
            <w:r w:rsidRPr="00FB73E3">
              <w:rPr>
                <w:rFonts w:ascii="Calibri" w:hAnsi="Calibri"/>
                <w:b/>
                <w:sz w:val="22"/>
                <w:szCs w:val="22"/>
                <w:lang w:val="fr-FR"/>
              </w:rPr>
              <w:t>% (</w:t>
            </w:r>
            <w:r w:rsidR="00C73DD7" w:rsidRPr="00FB73E3">
              <w:rPr>
                <w:rFonts w:ascii="Calibri" w:hAnsi="Calibri"/>
                <w:b/>
                <w:sz w:val="22"/>
                <w:szCs w:val="22"/>
                <w:lang w:val="fr-FR"/>
              </w:rPr>
              <w:t xml:space="preserve">IC </w:t>
            </w:r>
            <w:r w:rsidRPr="00FB73E3">
              <w:rPr>
                <w:rFonts w:ascii="Calibri" w:hAnsi="Calibri"/>
                <w:b/>
                <w:sz w:val="22"/>
                <w:szCs w:val="22"/>
                <w:lang w:val="fr-FR"/>
              </w:rPr>
              <w:t>95%)</w:t>
            </w:r>
          </w:p>
        </w:tc>
      </w:tr>
      <w:tr w:rsidR="00C5182F" w:rsidRPr="00FB73E3" w14:paraId="31CD4F6F" w14:textId="77777777" w:rsidTr="001722ED">
        <w:trPr>
          <w:trHeight w:val="283"/>
        </w:trPr>
        <w:tc>
          <w:tcPr>
            <w:tcW w:w="2140" w:type="pct"/>
            <w:shd w:val="clear" w:color="auto" w:fill="auto"/>
          </w:tcPr>
          <w:p w14:paraId="297221EF" w14:textId="022C0419" w:rsidR="00C5182F" w:rsidRPr="00FB73E3" w:rsidRDefault="00C5750B" w:rsidP="001722ED">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tcPr>
          <w:p w14:paraId="1A8C9502" w14:textId="77777777" w:rsidR="00C5182F" w:rsidRPr="00FB73E3" w:rsidRDefault="00C5182F" w:rsidP="001722ED">
            <w:pPr>
              <w:rPr>
                <w:rFonts w:ascii="Calibri" w:hAnsi="Calibri"/>
                <w:sz w:val="22"/>
                <w:szCs w:val="22"/>
                <w:lang w:val="fr-FR"/>
              </w:rPr>
            </w:pPr>
          </w:p>
        </w:tc>
        <w:tc>
          <w:tcPr>
            <w:tcW w:w="1145" w:type="pct"/>
            <w:shd w:val="clear" w:color="auto" w:fill="auto"/>
          </w:tcPr>
          <w:p w14:paraId="1E3D36A2" w14:textId="77777777" w:rsidR="00C5182F" w:rsidRPr="00FB73E3" w:rsidRDefault="00C5182F" w:rsidP="001722ED">
            <w:pPr>
              <w:rPr>
                <w:rFonts w:ascii="Calibri" w:hAnsi="Calibri"/>
                <w:sz w:val="22"/>
                <w:szCs w:val="22"/>
                <w:lang w:val="fr-FR"/>
              </w:rPr>
            </w:pPr>
          </w:p>
        </w:tc>
        <w:tc>
          <w:tcPr>
            <w:tcW w:w="1145" w:type="pct"/>
            <w:shd w:val="clear" w:color="auto" w:fill="auto"/>
          </w:tcPr>
          <w:p w14:paraId="2D65B494" w14:textId="77777777" w:rsidR="00C5182F" w:rsidRPr="00FB73E3" w:rsidRDefault="00C5182F" w:rsidP="001722ED">
            <w:pPr>
              <w:rPr>
                <w:rFonts w:ascii="Calibri" w:hAnsi="Calibri"/>
                <w:sz w:val="22"/>
                <w:szCs w:val="22"/>
                <w:lang w:val="fr-FR"/>
              </w:rPr>
            </w:pPr>
          </w:p>
        </w:tc>
      </w:tr>
      <w:tr w:rsidR="00C5182F" w:rsidRPr="00FB73E3" w14:paraId="7BB622AD" w14:textId="77777777" w:rsidTr="001722ED">
        <w:trPr>
          <w:trHeight w:val="283"/>
        </w:trPr>
        <w:tc>
          <w:tcPr>
            <w:tcW w:w="2140" w:type="pct"/>
            <w:shd w:val="clear" w:color="auto" w:fill="auto"/>
          </w:tcPr>
          <w:p w14:paraId="2C6D1B9C" w14:textId="1070EECA" w:rsidR="00C5182F" w:rsidRPr="00FB73E3" w:rsidRDefault="00C5750B" w:rsidP="001722ED">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tcPr>
          <w:p w14:paraId="70C8F1AE" w14:textId="77777777" w:rsidR="00C5182F" w:rsidRPr="00FB73E3" w:rsidRDefault="00C5182F" w:rsidP="001722ED">
            <w:pPr>
              <w:rPr>
                <w:rFonts w:ascii="Calibri" w:hAnsi="Calibri"/>
                <w:sz w:val="22"/>
                <w:szCs w:val="22"/>
                <w:lang w:val="fr-FR"/>
              </w:rPr>
            </w:pPr>
          </w:p>
        </w:tc>
        <w:tc>
          <w:tcPr>
            <w:tcW w:w="1145" w:type="pct"/>
            <w:shd w:val="clear" w:color="auto" w:fill="auto"/>
          </w:tcPr>
          <w:p w14:paraId="67ECA163" w14:textId="77777777" w:rsidR="00C5182F" w:rsidRPr="00FB73E3" w:rsidRDefault="00C5182F" w:rsidP="001722ED">
            <w:pPr>
              <w:rPr>
                <w:rFonts w:ascii="Calibri" w:hAnsi="Calibri"/>
                <w:sz w:val="22"/>
                <w:szCs w:val="22"/>
                <w:lang w:val="fr-FR"/>
              </w:rPr>
            </w:pPr>
          </w:p>
        </w:tc>
        <w:tc>
          <w:tcPr>
            <w:tcW w:w="1145" w:type="pct"/>
            <w:shd w:val="clear" w:color="auto" w:fill="auto"/>
          </w:tcPr>
          <w:p w14:paraId="7BF8327F" w14:textId="77777777" w:rsidR="00C5182F" w:rsidRPr="00FB73E3" w:rsidRDefault="00C5182F" w:rsidP="001722ED">
            <w:pPr>
              <w:rPr>
                <w:rFonts w:ascii="Calibri" w:hAnsi="Calibri"/>
                <w:sz w:val="22"/>
                <w:szCs w:val="22"/>
                <w:lang w:val="fr-FR"/>
              </w:rPr>
            </w:pPr>
          </w:p>
        </w:tc>
      </w:tr>
      <w:tr w:rsidR="00C5182F" w:rsidRPr="00FB73E3" w14:paraId="7533D30A" w14:textId="77777777" w:rsidTr="001722ED">
        <w:trPr>
          <w:trHeight w:val="283"/>
        </w:trPr>
        <w:tc>
          <w:tcPr>
            <w:tcW w:w="2140" w:type="pct"/>
            <w:shd w:val="clear" w:color="auto" w:fill="auto"/>
          </w:tcPr>
          <w:p w14:paraId="155D4076" w14:textId="382B1ADE" w:rsidR="00C5182F" w:rsidRPr="00FB73E3" w:rsidRDefault="00C5750B" w:rsidP="001722ED">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tcPr>
          <w:p w14:paraId="357E9ADA" w14:textId="77777777" w:rsidR="00C5182F" w:rsidRPr="00FB73E3" w:rsidRDefault="00C5182F" w:rsidP="001722ED">
            <w:pPr>
              <w:rPr>
                <w:rFonts w:ascii="Calibri" w:hAnsi="Calibri"/>
                <w:sz w:val="22"/>
                <w:szCs w:val="22"/>
                <w:lang w:val="fr-FR"/>
              </w:rPr>
            </w:pPr>
          </w:p>
        </w:tc>
        <w:tc>
          <w:tcPr>
            <w:tcW w:w="1145" w:type="pct"/>
            <w:shd w:val="clear" w:color="auto" w:fill="auto"/>
          </w:tcPr>
          <w:p w14:paraId="55076892" w14:textId="77777777" w:rsidR="00C5182F" w:rsidRPr="00FB73E3" w:rsidRDefault="00C5182F" w:rsidP="001722ED">
            <w:pPr>
              <w:rPr>
                <w:rFonts w:ascii="Calibri" w:hAnsi="Calibri"/>
                <w:sz w:val="22"/>
                <w:szCs w:val="22"/>
                <w:lang w:val="fr-FR"/>
              </w:rPr>
            </w:pPr>
          </w:p>
        </w:tc>
        <w:tc>
          <w:tcPr>
            <w:tcW w:w="1145" w:type="pct"/>
            <w:shd w:val="clear" w:color="auto" w:fill="auto"/>
          </w:tcPr>
          <w:p w14:paraId="18439EE7" w14:textId="77777777" w:rsidR="00C5182F" w:rsidRPr="00FB73E3" w:rsidRDefault="00C5182F" w:rsidP="001722ED">
            <w:pPr>
              <w:rPr>
                <w:rFonts w:ascii="Calibri" w:hAnsi="Calibri"/>
                <w:sz w:val="22"/>
                <w:szCs w:val="22"/>
                <w:lang w:val="fr-FR"/>
              </w:rPr>
            </w:pPr>
          </w:p>
        </w:tc>
      </w:tr>
      <w:bookmarkEnd w:id="9"/>
      <w:bookmarkEnd w:id="10"/>
      <w:bookmarkEnd w:id="11"/>
    </w:tbl>
    <w:p w14:paraId="72BB85A1" w14:textId="2F77A984" w:rsidR="00B1461B" w:rsidRPr="00FB73E3" w:rsidRDefault="00B1461B" w:rsidP="00924A4C">
      <w:pPr>
        <w:pStyle w:val="1main0"/>
        <w:widowControl/>
        <w:rPr>
          <w:rFonts w:ascii="Calibri" w:hAnsi="Calibri"/>
          <w:b/>
          <w:bCs/>
          <w:sz w:val="26"/>
          <w:szCs w:val="26"/>
          <w:lang w:val="fr-FR"/>
        </w:rPr>
      </w:pPr>
    </w:p>
    <w:p w14:paraId="39A45FDA" w14:textId="77777777" w:rsidR="00972C2A" w:rsidRPr="00FB73E3" w:rsidRDefault="00972C2A" w:rsidP="00C5750B">
      <w:pPr>
        <w:pStyle w:val="Lgende"/>
        <w:rPr>
          <w:rFonts w:ascii="Calibri" w:hAnsi="Calibri"/>
          <w:caps/>
          <w:sz w:val="22"/>
          <w:szCs w:val="22"/>
        </w:rPr>
      </w:pPr>
      <w:r w:rsidRPr="00FB73E3">
        <w:rPr>
          <w:rFonts w:ascii="Calibri" w:hAnsi="Calibri"/>
          <w:caps/>
          <w:sz w:val="22"/>
          <w:szCs w:val="22"/>
        </w:rPr>
        <w:br w:type="page"/>
      </w:r>
    </w:p>
    <w:p w14:paraId="1B522FD0" w14:textId="46E9B234" w:rsidR="00C5750B" w:rsidRPr="00FB73E3" w:rsidRDefault="00C5750B" w:rsidP="00C5750B">
      <w:pPr>
        <w:pStyle w:val="Lgende"/>
        <w:rPr>
          <w:rFonts w:ascii="Calibri" w:hAnsi="Calibri"/>
          <w:b w:val="0"/>
          <w:bCs w:val="0"/>
          <w:caps/>
          <w:sz w:val="22"/>
          <w:szCs w:val="22"/>
        </w:rPr>
      </w:pPr>
      <w:r w:rsidRPr="00FB73E3">
        <w:rPr>
          <w:rFonts w:ascii="Calibri" w:hAnsi="Calibri"/>
          <w:caps/>
          <w:sz w:val="22"/>
          <w:szCs w:val="22"/>
        </w:rPr>
        <w:lastRenderedPageBreak/>
        <w:t>Table</w:t>
      </w:r>
      <w:r w:rsidR="00C73DD7" w:rsidRPr="00FB73E3">
        <w:rPr>
          <w:rFonts w:ascii="Calibri" w:hAnsi="Calibri"/>
          <w:caps/>
          <w:sz w:val="22"/>
          <w:szCs w:val="22"/>
        </w:rPr>
        <w:t>AU</w:t>
      </w:r>
      <w:r w:rsidRPr="00FB73E3">
        <w:rPr>
          <w:rFonts w:ascii="Calibri" w:hAnsi="Calibri"/>
          <w:caps/>
          <w:sz w:val="22"/>
          <w:szCs w:val="22"/>
        </w:rPr>
        <w:t xml:space="preserve"> 4</w:t>
      </w:r>
      <w:r w:rsidR="000A665B" w:rsidRPr="00FB73E3">
        <w:rPr>
          <w:rFonts w:ascii="Calibri" w:hAnsi="Calibri"/>
          <w:caps/>
          <w:sz w:val="22"/>
          <w:szCs w:val="22"/>
        </w:rPr>
        <w:t>1</w:t>
      </w:r>
      <w:r w:rsidRPr="00FB73E3">
        <w:rPr>
          <w:rFonts w:ascii="Calibri" w:hAnsi="Calibri"/>
          <w:caps/>
          <w:sz w:val="22"/>
          <w:szCs w:val="22"/>
        </w:rPr>
        <w:t xml:space="preserve"> </w:t>
      </w:r>
      <w:r w:rsidR="00C73DD7" w:rsidRPr="00FB73E3">
        <w:rPr>
          <w:rFonts w:ascii="Calibri" w:hAnsi="Calibri"/>
          <w:b w:val="0"/>
          <w:bCs w:val="0"/>
          <w:caps/>
          <w:sz w:val="22"/>
          <w:szCs w:val="22"/>
        </w:rPr>
        <w:t>UTILISATION DES SRO ET DU ZINC AU COURS D’UN ÉPISODE DE DIARRHÉE, par camp (OPTIONNEL)</w:t>
      </w:r>
    </w:p>
    <w:p w14:paraId="3B010CB7" w14:textId="77777777" w:rsidR="00C5750B" w:rsidRPr="00FB73E3" w:rsidRDefault="00C5750B" w:rsidP="00C5750B">
      <w:pPr>
        <w:rPr>
          <w:b/>
          <w:bCs/>
          <w:lang w:val="fr-FR"/>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039"/>
        <w:gridCol w:w="1581"/>
        <w:gridCol w:w="1581"/>
        <w:gridCol w:w="1581"/>
        <w:gridCol w:w="1582"/>
      </w:tblGrid>
      <w:tr w:rsidR="00C5750B" w:rsidRPr="00292540" w14:paraId="13A00236" w14:textId="77777777" w:rsidTr="00C73DD7">
        <w:tc>
          <w:tcPr>
            <w:tcW w:w="3057" w:type="dxa"/>
            <w:vMerge w:val="restart"/>
            <w:shd w:val="clear" w:color="auto" w:fill="E7E6E6" w:themeFill="background2"/>
            <w:vAlign w:val="center"/>
          </w:tcPr>
          <w:p w14:paraId="32518D44" w14:textId="66388C5C" w:rsidR="00C5750B" w:rsidRPr="00FB73E3" w:rsidRDefault="00C73DD7" w:rsidP="00E61C1F">
            <w:pPr>
              <w:jc w:val="center"/>
              <w:rPr>
                <w:rFonts w:ascii="Calibri" w:hAnsi="Calibri"/>
                <w:b/>
                <w:sz w:val="22"/>
                <w:szCs w:val="22"/>
                <w:lang w:val="fr-FR"/>
              </w:rPr>
            </w:pPr>
            <w:r w:rsidRPr="00FB73E3">
              <w:rPr>
                <w:rFonts w:ascii="Calibri" w:hAnsi="Calibri"/>
                <w:b/>
                <w:sz w:val="22"/>
                <w:szCs w:val="22"/>
                <w:lang w:val="fr-FR"/>
              </w:rPr>
              <w:t>Zone d’enquête</w:t>
            </w:r>
          </w:p>
        </w:tc>
        <w:tc>
          <w:tcPr>
            <w:tcW w:w="1039" w:type="dxa"/>
            <w:vMerge w:val="restart"/>
            <w:shd w:val="clear" w:color="auto" w:fill="E7E6E6" w:themeFill="background2"/>
            <w:vAlign w:val="center"/>
          </w:tcPr>
          <w:p w14:paraId="7DA539CC" w14:textId="77777777" w:rsidR="00C5750B" w:rsidRPr="00FB73E3" w:rsidRDefault="00C5750B" w:rsidP="00E61C1F">
            <w:pPr>
              <w:jc w:val="center"/>
              <w:rPr>
                <w:rFonts w:ascii="Calibri" w:hAnsi="Calibri"/>
                <w:b/>
                <w:sz w:val="22"/>
                <w:szCs w:val="22"/>
                <w:lang w:val="fr-FR"/>
              </w:rPr>
            </w:pPr>
            <w:r w:rsidRPr="00FB73E3">
              <w:rPr>
                <w:rFonts w:ascii="Calibri" w:hAnsi="Calibri"/>
                <w:b/>
                <w:sz w:val="22"/>
                <w:szCs w:val="22"/>
                <w:lang w:val="fr-FR"/>
              </w:rPr>
              <w:t>N</w:t>
            </w:r>
          </w:p>
        </w:tc>
        <w:tc>
          <w:tcPr>
            <w:tcW w:w="3162" w:type="dxa"/>
            <w:gridSpan w:val="2"/>
            <w:shd w:val="clear" w:color="auto" w:fill="E7E6E6" w:themeFill="background2"/>
            <w:vAlign w:val="center"/>
          </w:tcPr>
          <w:p w14:paraId="1B676E3A" w14:textId="1A1F1A52" w:rsidR="00C5750B" w:rsidRPr="00FB73E3" w:rsidRDefault="00C73DD7" w:rsidP="00273A38">
            <w:pPr>
              <w:jc w:val="center"/>
              <w:rPr>
                <w:rFonts w:ascii="Calibri" w:hAnsi="Calibri"/>
                <w:b/>
                <w:bCs/>
                <w:sz w:val="22"/>
                <w:szCs w:val="22"/>
                <w:lang w:val="fr-FR"/>
              </w:rPr>
            </w:pPr>
            <w:r w:rsidRPr="00FB73E3">
              <w:rPr>
                <w:rFonts w:ascii="Calibri" w:hAnsi="Calibri"/>
                <w:b/>
                <w:bCs/>
                <w:sz w:val="22"/>
                <w:szCs w:val="22"/>
                <w:lang w:val="fr-FR"/>
              </w:rPr>
              <w:t>Utilisation des SRO au cours d’un épisode de diarrhée</w:t>
            </w:r>
          </w:p>
        </w:tc>
        <w:tc>
          <w:tcPr>
            <w:tcW w:w="3163" w:type="dxa"/>
            <w:gridSpan w:val="2"/>
            <w:shd w:val="clear" w:color="auto" w:fill="E7E6E6" w:themeFill="background2"/>
            <w:vAlign w:val="center"/>
          </w:tcPr>
          <w:p w14:paraId="69FC6AF4" w14:textId="766CA956" w:rsidR="00C5750B" w:rsidRPr="00FB73E3" w:rsidRDefault="00C73DD7" w:rsidP="00E61C1F">
            <w:pPr>
              <w:jc w:val="center"/>
              <w:rPr>
                <w:rFonts w:ascii="Calibri" w:hAnsi="Calibri"/>
                <w:b/>
                <w:sz w:val="22"/>
                <w:szCs w:val="22"/>
                <w:lang w:val="fr-FR"/>
              </w:rPr>
            </w:pPr>
            <w:r w:rsidRPr="00FB73E3">
              <w:rPr>
                <w:rFonts w:ascii="Calibri" w:hAnsi="Calibri"/>
                <w:b/>
                <w:bCs/>
                <w:sz w:val="22"/>
                <w:szCs w:val="22"/>
                <w:lang w:val="fr-FR"/>
              </w:rPr>
              <w:t>Utilisation des comprimés ou du sirop de zinc au cours d’un épisode de diarrhée</w:t>
            </w:r>
          </w:p>
        </w:tc>
      </w:tr>
      <w:tr w:rsidR="00C73DD7" w:rsidRPr="00FB73E3" w14:paraId="4EEB4390" w14:textId="77777777" w:rsidTr="00C73DD7">
        <w:tc>
          <w:tcPr>
            <w:tcW w:w="3057" w:type="dxa"/>
            <w:vMerge/>
            <w:shd w:val="clear" w:color="auto" w:fill="E7E6E6" w:themeFill="background2"/>
            <w:vAlign w:val="center"/>
          </w:tcPr>
          <w:p w14:paraId="7C8196D9" w14:textId="77777777" w:rsidR="00C73DD7" w:rsidRPr="00FB73E3" w:rsidRDefault="00C73DD7" w:rsidP="00C73DD7">
            <w:pPr>
              <w:jc w:val="center"/>
              <w:rPr>
                <w:rFonts w:ascii="Calibri" w:hAnsi="Calibri"/>
                <w:b/>
                <w:sz w:val="22"/>
                <w:szCs w:val="22"/>
                <w:lang w:val="fr-FR"/>
              </w:rPr>
            </w:pPr>
          </w:p>
        </w:tc>
        <w:tc>
          <w:tcPr>
            <w:tcW w:w="1039" w:type="dxa"/>
            <w:vMerge/>
            <w:shd w:val="clear" w:color="auto" w:fill="E7E6E6" w:themeFill="background2"/>
            <w:vAlign w:val="center"/>
          </w:tcPr>
          <w:p w14:paraId="1284FCBE" w14:textId="77777777" w:rsidR="00C73DD7" w:rsidRPr="00FB73E3" w:rsidRDefault="00C73DD7" w:rsidP="00C73DD7">
            <w:pPr>
              <w:jc w:val="center"/>
              <w:rPr>
                <w:rFonts w:ascii="Calibri" w:hAnsi="Calibri"/>
                <w:b/>
                <w:sz w:val="22"/>
                <w:szCs w:val="22"/>
                <w:lang w:val="fr-FR"/>
              </w:rPr>
            </w:pPr>
          </w:p>
        </w:tc>
        <w:tc>
          <w:tcPr>
            <w:tcW w:w="1581" w:type="dxa"/>
            <w:shd w:val="clear" w:color="auto" w:fill="E7E6E6" w:themeFill="background2"/>
            <w:vAlign w:val="center"/>
          </w:tcPr>
          <w:p w14:paraId="12E0CCE2" w14:textId="43993F7C" w:rsidR="00C73DD7" w:rsidRPr="00FB73E3" w:rsidRDefault="00C73DD7" w:rsidP="00C73DD7">
            <w:pPr>
              <w:jc w:val="center"/>
              <w:rPr>
                <w:rFonts w:ascii="Calibri" w:hAnsi="Calibri"/>
                <w:b/>
                <w:sz w:val="22"/>
                <w:szCs w:val="22"/>
                <w:lang w:val="fr-FR"/>
              </w:rPr>
            </w:pPr>
            <w:r w:rsidRPr="00FB73E3">
              <w:rPr>
                <w:rFonts w:ascii="Calibri" w:hAnsi="Calibri"/>
                <w:b/>
                <w:sz w:val="22"/>
                <w:szCs w:val="22"/>
                <w:lang w:val="fr-FR"/>
              </w:rPr>
              <w:t>n</w:t>
            </w:r>
          </w:p>
        </w:tc>
        <w:tc>
          <w:tcPr>
            <w:tcW w:w="1581" w:type="dxa"/>
            <w:shd w:val="clear" w:color="auto" w:fill="E7E6E6" w:themeFill="background2"/>
            <w:vAlign w:val="center"/>
          </w:tcPr>
          <w:p w14:paraId="5520B4FF" w14:textId="555EFEAF" w:rsidR="00C73DD7" w:rsidRPr="00FB73E3" w:rsidRDefault="00C73DD7" w:rsidP="00C73DD7">
            <w:pPr>
              <w:jc w:val="center"/>
              <w:rPr>
                <w:rFonts w:ascii="Calibri" w:hAnsi="Calibri"/>
                <w:b/>
                <w:sz w:val="22"/>
                <w:szCs w:val="22"/>
                <w:lang w:val="fr-FR"/>
              </w:rPr>
            </w:pPr>
            <w:r w:rsidRPr="00FB73E3">
              <w:rPr>
                <w:rFonts w:ascii="Calibri" w:hAnsi="Calibri"/>
                <w:b/>
                <w:sz w:val="22"/>
                <w:szCs w:val="22"/>
                <w:lang w:val="fr-FR"/>
              </w:rPr>
              <w:t>% (IC 95%)</w:t>
            </w:r>
          </w:p>
        </w:tc>
        <w:tc>
          <w:tcPr>
            <w:tcW w:w="1581" w:type="dxa"/>
            <w:shd w:val="clear" w:color="auto" w:fill="E7E6E6" w:themeFill="background2"/>
            <w:vAlign w:val="center"/>
          </w:tcPr>
          <w:p w14:paraId="62CC6BA2" w14:textId="3349C50F" w:rsidR="00C73DD7" w:rsidRPr="00FB73E3" w:rsidRDefault="00C73DD7" w:rsidP="00C73DD7">
            <w:pPr>
              <w:jc w:val="center"/>
              <w:rPr>
                <w:rFonts w:ascii="Calibri" w:hAnsi="Calibri"/>
                <w:b/>
                <w:sz w:val="22"/>
                <w:szCs w:val="22"/>
                <w:lang w:val="fr-FR"/>
              </w:rPr>
            </w:pPr>
            <w:r w:rsidRPr="00FB73E3">
              <w:rPr>
                <w:rFonts w:ascii="Calibri" w:hAnsi="Calibri"/>
                <w:b/>
                <w:sz w:val="22"/>
                <w:szCs w:val="22"/>
                <w:lang w:val="fr-FR"/>
              </w:rPr>
              <w:t>n</w:t>
            </w:r>
          </w:p>
        </w:tc>
        <w:tc>
          <w:tcPr>
            <w:tcW w:w="1582" w:type="dxa"/>
            <w:shd w:val="clear" w:color="auto" w:fill="E7E6E6" w:themeFill="background2"/>
            <w:vAlign w:val="center"/>
          </w:tcPr>
          <w:p w14:paraId="574A0D40" w14:textId="62A3F631" w:rsidR="00C73DD7" w:rsidRPr="00FB73E3" w:rsidRDefault="00C73DD7" w:rsidP="00C73DD7">
            <w:pPr>
              <w:jc w:val="center"/>
              <w:rPr>
                <w:rFonts w:ascii="Calibri" w:hAnsi="Calibri"/>
                <w:b/>
                <w:sz w:val="22"/>
                <w:szCs w:val="22"/>
                <w:lang w:val="fr-FR"/>
              </w:rPr>
            </w:pPr>
            <w:r w:rsidRPr="00FB73E3">
              <w:rPr>
                <w:rFonts w:ascii="Calibri" w:hAnsi="Calibri"/>
                <w:b/>
                <w:sz w:val="22"/>
                <w:szCs w:val="22"/>
                <w:lang w:val="fr-FR"/>
              </w:rPr>
              <w:t>% (IC 95%)</w:t>
            </w:r>
          </w:p>
        </w:tc>
      </w:tr>
      <w:tr w:rsidR="00C5750B" w:rsidRPr="00FB73E3" w14:paraId="508F23E3" w14:textId="77777777" w:rsidTr="00C73DD7">
        <w:trPr>
          <w:trHeight w:val="283"/>
        </w:trPr>
        <w:tc>
          <w:tcPr>
            <w:tcW w:w="3057" w:type="dxa"/>
            <w:shd w:val="clear" w:color="auto" w:fill="auto"/>
          </w:tcPr>
          <w:p w14:paraId="328BDA0F" w14:textId="77777777" w:rsidR="00C5750B" w:rsidRPr="00FB73E3" w:rsidRDefault="00C5750B" w:rsidP="00E61C1F">
            <w:pPr>
              <w:rPr>
                <w:rFonts w:ascii="Calibri" w:hAnsi="Calibri"/>
                <w:b/>
                <w:sz w:val="22"/>
                <w:szCs w:val="22"/>
                <w:lang w:val="fr-FR"/>
              </w:rPr>
            </w:pPr>
            <w:r w:rsidRPr="00FB73E3">
              <w:rPr>
                <w:rFonts w:ascii="Calibri" w:hAnsi="Calibri"/>
                <w:b/>
                <w:sz w:val="22"/>
                <w:szCs w:val="22"/>
                <w:lang w:val="fr-FR"/>
              </w:rPr>
              <w:t>Camp 1</w:t>
            </w:r>
          </w:p>
        </w:tc>
        <w:tc>
          <w:tcPr>
            <w:tcW w:w="1039" w:type="dxa"/>
            <w:shd w:val="clear" w:color="auto" w:fill="auto"/>
          </w:tcPr>
          <w:p w14:paraId="3A3936C2" w14:textId="77777777" w:rsidR="00C5750B" w:rsidRPr="00FB73E3" w:rsidRDefault="00C5750B" w:rsidP="00E61C1F">
            <w:pPr>
              <w:rPr>
                <w:rFonts w:ascii="Calibri" w:hAnsi="Calibri"/>
                <w:sz w:val="22"/>
                <w:szCs w:val="22"/>
                <w:lang w:val="fr-FR"/>
              </w:rPr>
            </w:pPr>
          </w:p>
        </w:tc>
        <w:tc>
          <w:tcPr>
            <w:tcW w:w="1581" w:type="dxa"/>
            <w:shd w:val="clear" w:color="auto" w:fill="auto"/>
          </w:tcPr>
          <w:p w14:paraId="3FF68AFE" w14:textId="77777777" w:rsidR="00C5750B" w:rsidRPr="00FB73E3" w:rsidRDefault="00C5750B" w:rsidP="00E61C1F">
            <w:pPr>
              <w:rPr>
                <w:rFonts w:ascii="Calibri" w:hAnsi="Calibri"/>
                <w:sz w:val="22"/>
                <w:szCs w:val="22"/>
                <w:lang w:val="fr-FR"/>
              </w:rPr>
            </w:pPr>
          </w:p>
        </w:tc>
        <w:tc>
          <w:tcPr>
            <w:tcW w:w="1581" w:type="dxa"/>
            <w:shd w:val="clear" w:color="auto" w:fill="auto"/>
          </w:tcPr>
          <w:p w14:paraId="703EF5EE" w14:textId="77777777" w:rsidR="00C5750B" w:rsidRPr="00FB73E3" w:rsidRDefault="00C5750B" w:rsidP="00E61C1F">
            <w:pPr>
              <w:rPr>
                <w:rFonts w:ascii="Calibri" w:hAnsi="Calibri"/>
                <w:sz w:val="22"/>
                <w:szCs w:val="22"/>
                <w:lang w:val="fr-FR"/>
              </w:rPr>
            </w:pPr>
          </w:p>
        </w:tc>
        <w:tc>
          <w:tcPr>
            <w:tcW w:w="1581" w:type="dxa"/>
            <w:shd w:val="clear" w:color="auto" w:fill="auto"/>
          </w:tcPr>
          <w:p w14:paraId="3A6DAC7D" w14:textId="77777777" w:rsidR="00C5750B" w:rsidRPr="00FB73E3" w:rsidRDefault="00C5750B" w:rsidP="00E61C1F">
            <w:pPr>
              <w:rPr>
                <w:rFonts w:ascii="Calibri" w:hAnsi="Calibri"/>
                <w:sz w:val="22"/>
                <w:szCs w:val="22"/>
                <w:lang w:val="fr-FR"/>
              </w:rPr>
            </w:pPr>
          </w:p>
        </w:tc>
        <w:tc>
          <w:tcPr>
            <w:tcW w:w="1582" w:type="dxa"/>
            <w:shd w:val="clear" w:color="auto" w:fill="auto"/>
          </w:tcPr>
          <w:p w14:paraId="1C7F0929" w14:textId="77777777" w:rsidR="00C5750B" w:rsidRPr="00FB73E3" w:rsidRDefault="00C5750B" w:rsidP="00E61C1F">
            <w:pPr>
              <w:rPr>
                <w:rFonts w:ascii="Calibri" w:hAnsi="Calibri"/>
                <w:sz w:val="22"/>
                <w:szCs w:val="22"/>
                <w:lang w:val="fr-FR"/>
              </w:rPr>
            </w:pPr>
          </w:p>
        </w:tc>
      </w:tr>
      <w:tr w:rsidR="00C5750B" w:rsidRPr="00FB73E3" w14:paraId="0E05E2E2" w14:textId="77777777" w:rsidTr="00C73DD7">
        <w:trPr>
          <w:trHeight w:val="283"/>
        </w:trPr>
        <w:tc>
          <w:tcPr>
            <w:tcW w:w="3057" w:type="dxa"/>
            <w:shd w:val="clear" w:color="auto" w:fill="auto"/>
          </w:tcPr>
          <w:p w14:paraId="1E60ABEF" w14:textId="77777777" w:rsidR="00C5750B" w:rsidRPr="00FB73E3" w:rsidRDefault="00C5750B" w:rsidP="00E61C1F">
            <w:pPr>
              <w:rPr>
                <w:rFonts w:ascii="Calibri" w:hAnsi="Calibri"/>
                <w:b/>
                <w:bCs/>
                <w:sz w:val="22"/>
                <w:szCs w:val="22"/>
                <w:lang w:val="fr-FR"/>
              </w:rPr>
            </w:pPr>
            <w:r w:rsidRPr="00FB73E3">
              <w:rPr>
                <w:rFonts w:ascii="Calibri" w:hAnsi="Calibri"/>
                <w:b/>
                <w:bCs/>
                <w:sz w:val="22"/>
                <w:szCs w:val="22"/>
                <w:lang w:val="fr-FR"/>
              </w:rPr>
              <w:t>Camp 2</w:t>
            </w:r>
          </w:p>
        </w:tc>
        <w:tc>
          <w:tcPr>
            <w:tcW w:w="1039" w:type="dxa"/>
            <w:shd w:val="clear" w:color="auto" w:fill="auto"/>
          </w:tcPr>
          <w:p w14:paraId="7DB0BBF3" w14:textId="77777777" w:rsidR="00C5750B" w:rsidRPr="00FB73E3" w:rsidRDefault="00C5750B" w:rsidP="00E61C1F">
            <w:pPr>
              <w:rPr>
                <w:rFonts w:ascii="Calibri" w:hAnsi="Calibri"/>
                <w:sz w:val="22"/>
                <w:szCs w:val="22"/>
                <w:lang w:val="fr-FR"/>
              </w:rPr>
            </w:pPr>
          </w:p>
        </w:tc>
        <w:tc>
          <w:tcPr>
            <w:tcW w:w="1581" w:type="dxa"/>
            <w:shd w:val="clear" w:color="auto" w:fill="auto"/>
          </w:tcPr>
          <w:p w14:paraId="0027481A" w14:textId="77777777" w:rsidR="00C5750B" w:rsidRPr="00FB73E3" w:rsidRDefault="00C5750B" w:rsidP="00E61C1F">
            <w:pPr>
              <w:rPr>
                <w:rFonts w:ascii="Calibri" w:hAnsi="Calibri"/>
                <w:sz w:val="22"/>
                <w:szCs w:val="22"/>
                <w:lang w:val="fr-FR"/>
              </w:rPr>
            </w:pPr>
          </w:p>
        </w:tc>
        <w:tc>
          <w:tcPr>
            <w:tcW w:w="1581" w:type="dxa"/>
            <w:shd w:val="clear" w:color="auto" w:fill="auto"/>
          </w:tcPr>
          <w:p w14:paraId="7E05B36E" w14:textId="77777777" w:rsidR="00C5750B" w:rsidRPr="00FB73E3" w:rsidRDefault="00C5750B" w:rsidP="00E61C1F">
            <w:pPr>
              <w:rPr>
                <w:rFonts w:ascii="Calibri" w:hAnsi="Calibri"/>
                <w:sz w:val="22"/>
                <w:szCs w:val="22"/>
                <w:lang w:val="fr-FR"/>
              </w:rPr>
            </w:pPr>
          </w:p>
        </w:tc>
        <w:tc>
          <w:tcPr>
            <w:tcW w:w="1581" w:type="dxa"/>
            <w:shd w:val="clear" w:color="auto" w:fill="auto"/>
          </w:tcPr>
          <w:p w14:paraId="3BC186B0" w14:textId="77777777" w:rsidR="00C5750B" w:rsidRPr="00FB73E3" w:rsidRDefault="00C5750B" w:rsidP="00E61C1F">
            <w:pPr>
              <w:rPr>
                <w:rFonts w:ascii="Calibri" w:hAnsi="Calibri"/>
                <w:sz w:val="22"/>
                <w:szCs w:val="22"/>
                <w:lang w:val="fr-FR"/>
              </w:rPr>
            </w:pPr>
          </w:p>
        </w:tc>
        <w:tc>
          <w:tcPr>
            <w:tcW w:w="1582" w:type="dxa"/>
            <w:shd w:val="clear" w:color="auto" w:fill="auto"/>
          </w:tcPr>
          <w:p w14:paraId="0A58DC3E" w14:textId="77777777" w:rsidR="00C5750B" w:rsidRPr="00FB73E3" w:rsidRDefault="00C5750B" w:rsidP="00E61C1F">
            <w:pPr>
              <w:rPr>
                <w:rFonts w:ascii="Calibri" w:hAnsi="Calibri"/>
                <w:sz w:val="22"/>
                <w:szCs w:val="22"/>
                <w:lang w:val="fr-FR"/>
              </w:rPr>
            </w:pPr>
          </w:p>
        </w:tc>
      </w:tr>
      <w:tr w:rsidR="00C5750B" w:rsidRPr="00FB73E3" w14:paraId="78D133B5" w14:textId="77777777" w:rsidTr="00C73DD7">
        <w:trPr>
          <w:trHeight w:val="283"/>
        </w:trPr>
        <w:tc>
          <w:tcPr>
            <w:tcW w:w="3057" w:type="dxa"/>
            <w:shd w:val="clear" w:color="auto" w:fill="auto"/>
          </w:tcPr>
          <w:p w14:paraId="12DDBFF6" w14:textId="77777777" w:rsidR="00C5750B" w:rsidRPr="00FB73E3" w:rsidRDefault="00C5750B" w:rsidP="00E61C1F">
            <w:pPr>
              <w:rPr>
                <w:rFonts w:ascii="Calibri" w:hAnsi="Calibri"/>
                <w:b/>
                <w:bCs/>
                <w:sz w:val="22"/>
                <w:szCs w:val="22"/>
                <w:lang w:val="fr-FR"/>
              </w:rPr>
            </w:pPr>
            <w:r w:rsidRPr="00FB73E3">
              <w:rPr>
                <w:rFonts w:ascii="Calibri" w:hAnsi="Calibri"/>
                <w:b/>
                <w:bCs/>
                <w:sz w:val="22"/>
                <w:szCs w:val="22"/>
                <w:lang w:val="fr-FR"/>
              </w:rPr>
              <w:t>Camp 3</w:t>
            </w:r>
          </w:p>
        </w:tc>
        <w:tc>
          <w:tcPr>
            <w:tcW w:w="1039" w:type="dxa"/>
            <w:shd w:val="clear" w:color="auto" w:fill="auto"/>
          </w:tcPr>
          <w:p w14:paraId="6019FB42" w14:textId="77777777" w:rsidR="00C5750B" w:rsidRPr="00FB73E3" w:rsidRDefault="00C5750B" w:rsidP="00E61C1F">
            <w:pPr>
              <w:rPr>
                <w:rFonts w:ascii="Calibri" w:hAnsi="Calibri"/>
                <w:sz w:val="22"/>
                <w:szCs w:val="22"/>
                <w:lang w:val="fr-FR"/>
              </w:rPr>
            </w:pPr>
          </w:p>
        </w:tc>
        <w:tc>
          <w:tcPr>
            <w:tcW w:w="1581" w:type="dxa"/>
            <w:shd w:val="clear" w:color="auto" w:fill="auto"/>
          </w:tcPr>
          <w:p w14:paraId="5FC90A56" w14:textId="77777777" w:rsidR="00C5750B" w:rsidRPr="00FB73E3" w:rsidRDefault="00C5750B" w:rsidP="00E61C1F">
            <w:pPr>
              <w:rPr>
                <w:rFonts w:ascii="Calibri" w:hAnsi="Calibri"/>
                <w:sz w:val="22"/>
                <w:szCs w:val="22"/>
                <w:lang w:val="fr-FR"/>
              </w:rPr>
            </w:pPr>
          </w:p>
        </w:tc>
        <w:tc>
          <w:tcPr>
            <w:tcW w:w="1581" w:type="dxa"/>
            <w:shd w:val="clear" w:color="auto" w:fill="auto"/>
          </w:tcPr>
          <w:p w14:paraId="3E9E6CA5" w14:textId="77777777" w:rsidR="00C5750B" w:rsidRPr="00FB73E3" w:rsidRDefault="00C5750B" w:rsidP="00E61C1F">
            <w:pPr>
              <w:rPr>
                <w:rFonts w:ascii="Calibri" w:hAnsi="Calibri"/>
                <w:sz w:val="22"/>
                <w:szCs w:val="22"/>
                <w:lang w:val="fr-FR"/>
              </w:rPr>
            </w:pPr>
          </w:p>
        </w:tc>
        <w:tc>
          <w:tcPr>
            <w:tcW w:w="1581" w:type="dxa"/>
            <w:shd w:val="clear" w:color="auto" w:fill="auto"/>
          </w:tcPr>
          <w:p w14:paraId="5EBAC2E4" w14:textId="77777777" w:rsidR="00C5750B" w:rsidRPr="00FB73E3" w:rsidRDefault="00C5750B" w:rsidP="00E61C1F">
            <w:pPr>
              <w:rPr>
                <w:rFonts w:ascii="Calibri" w:hAnsi="Calibri"/>
                <w:sz w:val="22"/>
                <w:szCs w:val="22"/>
                <w:lang w:val="fr-FR"/>
              </w:rPr>
            </w:pPr>
          </w:p>
        </w:tc>
        <w:tc>
          <w:tcPr>
            <w:tcW w:w="1582" w:type="dxa"/>
            <w:shd w:val="clear" w:color="auto" w:fill="auto"/>
          </w:tcPr>
          <w:p w14:paraId="3DD39393" w14:textId="77777777" w:rsidR="00C5750B" w:rsidRPr="00FB73E3" w:rsidRDefault="00C5750B" w:rsidP="00E61C1F">
            <w:pPr>
              <w:rPr>
                <w:rFonts w:ascii="Calibri" w:hAnsi="Calibri"/>
                <w:sz w:val="22"/>
                <w:szCs w:val="22"/>
                <w:lang w:val="fr-FR"/>
              </w:rPr>
            </w:pPr>
          </w:p>
        </w:tc>
      </w:tr>
    </w:tbl>
    <w:p w14:paraId="79BC7F5E" w14:textId="500AFDAC" w:rsidR="005F3212" w:rsidRPr="00FB73E3" w:rsidRDefault="005F3212" w:rsidP="00924A4C">
      <w:pPr>
        <w:pStyle w:val="1main0"/>
        <w:widowControl/>
        <w:rPr>
          <w:rFonts w:ascii="Calibri" w:hAnsi="Calibri"/>
          <w:b/>
          <w:bCs/>
          <w:szCs w:val="26"/>
          <w:lang w:val="fr-FR"/>
        </w:rPr>
      </w:pPr>
    </w:p>
    <w:p w14:paraId="50B29EE7" w14:textId="77777777" w:rsidR="005F3212" w:rsidRPr="00FB73E3" w:rsidRDefault="005F3212" w:rsidP="00924A4C">
      <w:pPr>
        <w:pStyle w:val="1main0"/>
        <w:widowControl/>
        <w:rPr>
          <w:rFonts w:ascii="Calibri" w:hAnsi="Calibri"/>
          <w:b/>
          <w:bCs/>
          <w:szCs w:val="26"/>
          <w:lang w:val="fr-FR"/>
        </w:rPr>
      </w:pPr>
    </w:p>
    <w:p w14:paraId="1F02725E" w14:textId="557F5133" w:rsidR="00924A4C" w:rsidRPr="00FB73E3" w:rsidRDefault="00FB73E3" w:rsidP="00924A4C">
      <w:pPr>
        <w:pStyle w:val="1main0"/>
        <w:widowControl/>
        <w:rPr>
          <w:rFonts w:ascii="Calibri" w:hAnsi="Calibri"/>
          <w:b/>
          <w:bCs/>
          <w:sz w:val="24"/>
          <w:szCs w:val="26"/>
          <w:lang w:val="fr-FR"/>
        </w:rPr>
      </w:pPr>
      <w:r w:rsidRPr="00FB73E3">
        <w:rPr>
          <w:rFonts w:ascii="Calibri" w:hAnsi="Calibri"/>
          <w:b/>
          <w:bCs/>
          <w:sz w:val="24"/>
          <w:szCs w:val="26"/>
          <w:lang w:val="fr-FR"/>
        </w:rPr>
        <w:t>Anémie</w:t>
      </w:r>
    </w:p>
    <w:p w14:paraId="3BEA43CF" w14:textId="77777777" w:rsidR="00924A4C" w:rsidRPr="00FB73E3" w:rsidRDefault="00924A4C" w:rsidP="00924A4C">
      <w:pPr>
        <w:pStyle w:val="1main0"/>
        <w:widowControl/>
        <w:rPr>
          <w:rFonts w:ascii="Calibri" w:hAnsi="Calibri"/>
          <w:lang w:val="fr-FR"/>
        </w:rPr>
      </w:pPr>
    </w:p>
    <w:p w14:paraId="392198AC" w14:textId="3B682CF6" w:rsidR="00FB73E3" w:rsidRPr="00FB73E3" w:rsidRDefault="00924A4C" w:rsidP="00FB73E3">
      <w:pPr>
        <w:pStyle w:val="Lgende"/>
        <w:rPr>
          <w:rFonts w:ascii="Calibri" w:hAnsi="Calibri"/>
          <w:caps/>
          <w:sz w:val="22"/>
          <w:szCs w:val="22"/>
          <w:u w:val="single"/>
        </w:rPr>
      </w:pPr>
      <w:r w:rsidRPr="00FB73E3">
        <w:rPr>
          <w:rFonts w:ascii="Calibri" w:hAnsi="Calibri"/>
          <w:caps/>
          <w:sz w:val="22"/>
          <w:szCs w:val="22"/>
        </w:rPr>
        <w:t>Table</w:t>
      </w:r>
      <w:r w:rsidR="00FB73E3" w:rsidRPr="00FB73E3">
        <w:rPr>
          <w:rFonts w:ascii="Calibri" w:hAnsi="Calibri"/>
          <w:caps/>
          <w:sz w:val="22"/>
          <w:szCs w:val="22"/>
        </w:rPr>
        <w:t>AU</w:t>
      </w:r>
      <w:r w:rsidRPr="00FB73E3">
        <w:rPr>
          <w:rFonts w:ascii="Calibri" w:hAnsi="Calibri"/>
          <w:caps/>
          <w:sz w:val="22"/>
          <w:szCs w:val="22"/>
        </w:rPr>
        <w:t xml:space="preserve"> </w:t>
      </w:r>
      <w:r w:rsidR="00DF39D9" w:rsidRPr="00FB73E3">
        <w:rPr>
          <w:rFonts w:ascii="Calibri" w:hAnsi="Calibri"/>
          <w:caps/>
          <w:sz w:val="22"/>
          <w:szCs w:val="22"/>
        </w:rPr>
        <w:t>4</w:t>
      </w:r>
      <w:r w:rsidR="000A665B" w:rsidRPr="00FB73E3">
        <w:rPr>
          <w:rFonts w:ascii="Calibri" w:hAnsi="Calibri"/>
          <w:caps/>
          <w:sz w:val="22"/>
          <w:szCs w:val="22"/>
        </w:rPr>
        <w:t>2</w:t>
      </w:r>
      <w:r w:rsidRPr="00FB73E3">
        <w:rPr>
          <w:rFonts w:ascii="Calibri" w:hAnsi="Calibri"/>
          <w:caps/>
          <w:sz w:val="22"/>
          <w:szCs w:val="22"/>
        </w:rPr>
        <w:t xml:space="preserve"> </w:t>
      </w:r>
      <w:r w:rsidR="00FB73E3">
        <w:rPr>
          <w:rFonts w:ascii="Calibri" w:hAnsi="Calibri"/>
          <w:b w:val="0"/>
          <w:bCs w:val="0"/>
          <w:caps/>
          <w:sz w:val="22"/>
          <w:szCs w:val="22"/>
        </w:rPr>
        <w:t xml:space="preserve">PRÉVALENCE DE L’ANÉMIE TOTALE, DE L’ANÉMIE PAR CATÉGORIES ET CONCENTRATION MOYENNE EN HÉMOGLOBINE CHEZ LES ENFANTS ÂGÉS DE 6 À 59 MOIS AU TOTAL ET PAR CLASSE D’ÂGE, </w:t>
      </w:r>
      <w:r w:rsidR="00FB73E3">
        <w:rPr>
          <w:rFonts w:ascii="Calibri" w:hAnsi="Calibri"/>
          <w:caps/>
          <w:sz w:val="22"/>
          <w:szCs w:val="22"/>
          <w:u w:val="single"/>
        </w:rPr>
        <w:t>DANS LE CAMP 1</w:t>
      </w:r>
    </w:p>
    <w:p w14:paraId="789D8DE1" w14:textId="58EAC750" w:rsidR="003908B7" w:rsidRPr="00FB73E3" w:rsidRDefault="003908B7" w:rsidP="00FB73E3">
      <w:pPr>
        <w:pStyle w:val="Lgende"/>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FB73E3" w:rsidRPr="00FB73E3" w14:paraId="6721C601" w14:textId="77777777" w:rsidTr="00BB7C72">
        <w:tc>
          <w:tcPr>
            <w:tcW w:w="2369" w:type="pct"/>
            <w:gridSpan w:val="2"/>
            <w:shd w:val="clear" w:color="auto" w:fill="E7E6E6" w:themeFill="background2"/>
          </w:tcPr>
          <w:p w14:paraId="4F58E986" w14:textId="77777777" w:rsidR="00FB73E3" w:rsidRPr="00FB73E3" w:rsidRDefault="00FB73E3" w:rsidP="00FB73E3">
            <w:pPr>
              <w:rPr>
                <w:rFonts w:ascii="Calibri" w:hAnsi="Calibri"/>
                <w:sz w:val="22"/>
                <w:szCs w:val="22"/>
                <w:lang w:val="fr-FR"/>
              </w:rPr>
            </w:pPr>
          </w:p>
          <w:p w14:paraId="21038C07" w14:textId="77777777" w:rsidR="00FB73E3" w:rsidRPr="00FB73E3" w:rsidRDefault="00FB73E3" w:rsidP="00FB73E3">
            <w:pPr>
              <w:rPr>
                <w:rFonts w:ascii="Calibri" w:hAnsi="Calibri"/>
                <w:b/>
                <w:bCs/>
                <w:sz w:val="22"/>
                <w:szCs w:val="22"/>
                <w:lang w:val="fr-FR"/>
              </w:rPr>
            </w:pPr>
          </w:p>
        </w:tc>
        <w:tc>
          <w:tcPr>
            <w:tcW w:w="876" w:type="pct"/>
            <w:shd w:val="clear" w:color="auto" w:fill="E7E6E6" w:themeFill="background2"/>
          </w:tcPr>
          <w:p w14:paraId="09886647" w14:textId="77777777" w:rsidR="00FB73E3" w:rsidRDefault="00FB73E3" w:rsidP="00FB73E3">
            <w:pPr>
              <w:jc w:val="center"/>
              <w:rPr>
                <w:rFonts w:ascii="Calibri" w:hAnsi="Calibri"/>
                <w:b/>
                <w:bCs/>
                <w:sz w:val="22"/>
                <w:szCs w:val="22"/>
                <w:lang w:val="fr-FR"/>
              </w:rPr>
            </w:pPr>
            <w:r>
              <w:rPr>
                <w:rFonts w:ascii="Calibri" w:hAnsi="Calibri"/>
                <w:b/>
                <w:bCs/>
                <w:sz w:val="22"/>
                <w:szCs w:val="22"/>
                <w:lang w:val="fr-FR"/>
              </w:rPr>
              <w:t>6-59 mois</w:t>
            </w:r>
          </w:p>
          <w:p w14:paraId="7B46343B" w14:textId="50C867F7" w:rsidR="00FB73E3" w:rsidRPr="00FB73E3" w:rsidRDefault="00FB73E3" w:rsidP="00FB73E3">
            <w:pPr>
              <w:jc w:val="center"/>
              <w:rPr>
                <w:rFonts w:ascii="Calibri" w:hAnsi="Calibri"/>
                <w:b/>
                <w:bCs/>
                <w:color w:val="FF0000"/>
                <w:sz w:val="22"/>
                <w:szCs w:val="22"/>
                <w:lang w:val="fr-FR"/>
              </w:rPr>
            </w:pPr>
            <w:r>
              <w:rPr>
                <w:rFonts w:ascii="Calibri" w:hAnsi="Calibri"/>
                <w:color w:val="FF0000"/>
                <w:sz w:val="22"/>
                <w:szCs w:val="22"/>
                <w:lang w:val="fr-FR"/>
              </w:rPr>
              <w:t xml:space="preserve">n = </w:t>
            </w:r>
          </w:p>
        </w:tc>
        <w:tc>
          <w:tcPr>
            <w:tcW w:w="877" w:type="pct"/>
            <w:shd w:val="clear" w:color="auto" w:fill="E7E6E6" w:themeFill="background2"/>
          </w:tcPr>
          <w:p w14:paraId="1F51E51E" w14:textId="77777777" w:rsidR="00FB73E3" w:rsidRDefault="00FB73E3" w:rsidP="00FB73E3">
            <w:pPr>
              <w:jc w:val="center"/>
              <w:rPr>
                <w:rFonts w:ascii="Calibri" w:hAnsi="Calibri"/>
                <w:b/>
                <w:bCs/>
                <w:sz w:val="22"/>
                <w:szCs w:val="22"/>
                <w:lang w:val="fr-FR"/>
              </w:rPr>
            </w:pPr>
            <w:r>
              <w:rPr>
                <w:rFonts w:ascii="Calibri" w:hAnsi="Calibri"/>
                <w:b/>
                <w:bCs/>
                <w:sz w:val="22"/>
                <w:szCs w:val="22"/>
                <w:lang w:val="fr-FR"/>
              </w:rPr>
              <w:t>6-23 mois</w:t>
            </w:r>
          </w:p>
          <w:p w14:paraId="18E62062" w14:textId="23CF6540"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w:t>
            </w:r>
          </w:p>
        </w:tc>
        <w:tc>
          <w:tcPr>
            <w:tcW w:w="877" w:type="pct"/>
            <w:shd w:val="clear" w:color="auto" w:fill="E7E6E6" w:themeFill="background2"/>
          </w:tcPr>
          <w:p w14:paraId="5987CA84" w14:textId="77777777" w:rsidR="00FB73E3" w:rsidRDefault="00FB73E3" w:rsidP="00FB73E3">
            <w:pPr>
              <w:jc w:val="center"/>
              <w:rPr>
                <w:rFonts w:ascii="Calibri" w:hAnsi="Calibri"/>
                <w:b/>
                <w:bCs/>
                <w:sz w:val="22"/>
                <w:szCs w:val="22"/>
                <w:lang w:val="fr-FR"/>
              </w:rPr>
            </w:pPr>
            <w:r>
              <w:rPr>
                <w:rFonts w:ascii="Calibri" w:hAnsi="Calibri"/>
                <w:b/>
                <w:bCs/>
                <w:sz w:val="22"/>
                <w:szCs w:val="22"/>
                <w:lang w:val="fr-FR"/>
              </w:rPr>
              <w:t>24-59 mois</w:t>
            </w:r>
          </w:p>
          <w:p w14:paraId="590670C9" w14:textId="4971018B"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w:t>
            </w:r>
          </w:p>
        </w:tc>
      </w:tr>
      <w:tr w:rsidR="00FB73E3" w:rsidRPr="00FB73E3" w14:paraId="02D8F464" w14:textId="77777777" w:rsidTr="00FB73E3">
        <w:tc>
          <w:tcPr>
            <w:tcW w:w="2369" w:type="pct"/>
            <w:gridSpan w:val="2"/>
          </w:tcPr>
          <w:p w14:paraId="15B5FF4A" w14:textId="387ADBF8" w:rsidR="00FB73E3" w:rsidRPr="00FB73E3" w:rsidRDefault="00FB73E3" w:rsidP="00FB73E3">
            <w:pPr>
              <w:rPr>
                <w:rFonts w:ascii="Calibri" w:hAnsi="Calibri"/>
                <w:b/>
                <w:bCs/>
                <w:sz w:val="22"/>
                <w:szCs w:val="22"/>
                <w:lang w:val="fr-FR"/>
              </w:rPr>
            </w:pPr>
            <w:r>
              <w:rPr>
                <w:rFonts w:ascii="Calibri" w:hAnsi="Calibri"/>
                <w:b/>
                <w:bCs/>
                <w:sz w:val="22"/>
                <w:szCs w:val="22"/>
                <w:lang w:val="fr-FR"/>
              </w:rPr>
              <w:t>Anémie totale (Hb&lt;11,0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4E91FD8A"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260B46C6" w14:textId="51B8807B"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7CC3B4BE"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34729A49" w14:textId="7AF9D26F"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0504611B"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2A11AAFA" w14:textId="140E0A4D"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r>
      <w:tr w:rsidR="00FB73E3" w:rsidRPr="00FB73E3" w14:paraId="3416AEAA" w14:textId="77777777" w:rsidTr="00FB73E3">
        <w:tc>
          <w:tcPr>
            <w:tcW w:w="2369" w:type="pct"/>
            <w:gridSpan w:val="2"/>
          </w:tcPr>
          <w:p w14:paraId="58246350" w14:textId="5A7406AD" w:rsidR="00FB73E3" w:rsidRPr="00FB73E3" w:rsidRDefault="00FB73E3" w:rsidP="00FB73E3">
            <w:pPr>
              <w:rPr>
                <w:rFonts w:ascii="Calibri" w:hAnsi="Calibri"/>
                <w:b/>
                <w:bCs/>
                <w:sz w:val="22"/>
                <w:szCs w:val="22"/>
                <w:lang w:val="fr-FR"/>
              </w:rPr>
            </w:pPr>
            <w:r>
              <w:rPr>
                <w:rFonts w:ascii="Calibri" w:hAnsi="Calibri"/>
                <w:b/>
                <w:bCs/>
                <w:sz w:val="22"/>
                <w:szCs w:val="22"/>
                <w:lang w:val="fr-FR"/>
              </w:rPr>
              <w:t>Anémie légère (Hb 10,0-10,9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1CF7E0BF"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13DB25FD" w14:textId="6C75C6F1"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18E5003E"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7EF3BDB1" w14:textId="24471814"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24CFECD4"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76263D9D" w14:textId="57BD3829"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r>
      <w:tr w:rsidR="00FB73E3" w:rsidRPr="00FB73E3" w14:paraId="13B892E2" w14:textId="77777777" w:rsidTr="00FB73E3">
        <w:tc>
          <w:tcPr>
            <w:tcW w:w="2369" w:type="pct"/>
            <w:gridSpan w:val="2"/>
          </w:tcPr>
          <w:p w14:paraId="653788B2" w14:textId="620AEB64" w:rsidR="00FB73E3" w:rsidRPr="00FB73E3" w:rsidRDefault="00FB73E3" w:rsidP="00FB73E3">
            <w:pPr>
              <w:rPr>
                <w:rFonts w:ascii="Calibri" w:hAnsi="Calibri"/>
                <w:b/>
                <w:bCs/>
                <w:sz w:val="22"/>
                <w:szCs w:val="22"/>
                <w:lang w:val="fr-FR"/>
              </w:rPr>
            </w:pPr>
            <w:r>
              <w:rPr>
                <w:rFonts w:ascii="Calibri" w:hAnsi="Calibri"/>
                <w:b/>
                <w:bCs/>
                <w:sz w:val="22"/>
                <w:szCs w:val="22"/>
                <w:lang w:val="fr-FR"/>
              </w:rPr>
              <w:t>Anémie modérée (7,0-9,9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24A00E73"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49DF9451" w14:textId="2B570C00"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1148E412"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231E1B2F" w14:textId="3462501F"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6BE913C2"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518FC655" w14:textId="67A7E97E"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r>
      <w:tr w:rsidR="00FB73E3" w:rsidRPr="00FB73E3" w14:paraId="6D9F2F8B" w14:textId="77777777" w:rsidTr="00FB73E3">
        <w:tc>
          <w:tcPr>
            <w:tcW w:w="2369" w:type="pct"/>
            <w:gridSpan w:val="2"/>
          </w:tcPr>
          <w:p w14:paraId="2AE7A013" w14:textId="77E8430E" w:rsidR="00FB73E3" w:rsidRPr="00FB73E3" w:rsidRDefault="00FB73E3" w:rsidP="00FB73E3">
            <w:pPr>
              <w:rPr>
                <w:rFonts w:ascii="Calibri" w:hAnsi="Calibri"/>
                <w:b/>
                <w:bCs/>
                <w:sz w:val="22"/>
                <w:szCs w:val="22"/>
                <w:lang w:val="fr-FR"/>
              </w:rPr>
            </w:pPr>
            <w:r>
              <w:rPr>
                <w:rFonts w:ascii="Calibri" w:hAnsi="Calibri"/>
                <w:b/>
                <w:bCs/>
                <w:sz w:val="22"/>
                <w:szCs w:val="22"/>
                <w:lang w:val="fr-FR"/>
              </w:rPr>
              <w:t>Anémie sévère (&lt;7,0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5F7893FA"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5376C984" w14:textId="2FD1CA18"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01D646AC"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013558AB" w14:textId="1461EBC9"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75857A72"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(n)    %</w:t>
            </w:r>
          </w:p>
          <w:p w14:paraId="279A82F8" w14:textId="1CB7660C"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tc>
      </w:tr>
      <w:tr w:rsidR="00FB73E3" w:rsidRPr="00FB73E3" w14:paraId="32E85AB0" w14:textId="77777777" w:rsidTr="00FB73E3">
        <w:tc>
          <w:tcPr>
            <w:tcW w:w="1146" w:type="pct"/>
          </w:tcPr>
          <w:p w14:paraId="44636CC9" w14:textId="77777777" w:rsidR="00FB73E3" w:rsidRDefault="00FB73E3" w:rsidP="00FB73E3">
            <w:pPr>
              <w:jc w:val="center"/>
              <w:rPr>
                <w:rFonts w:ascii="Calibri" w:hAnsi="Calibri"/>
                <w:b/>
                <w:bCs/>
                <w:sz w:val="22"/>
                <w:szCs w:val="22"/>
                <w:lang w:val="fr-FR"/>
              </w:rPr>
            </w:pPr>
            <w:r>
              <w:rPr>
                <w:rFonts w:ascii="Calibri" w:hAnsi="Calibri"/>
                <w:b/>
                <w:bCs/>
                <w:sz w:val="22"/>
                <w:szCs w:val="22"/>
                <w:lang w:val="fr-FR"/>
              </w:rPr>
              <w:t>Hb moyenne (g/</w:t>
            </w:r>
            <w:proofErr w:type="spellStart"/>
            <w:r>
              <w:rPr>
                <w:rFonts w:ascii="Calibri" w:hAnsi="Calibri"/>
                <w:b/>
                <w:bCs/>
                <w:sz w:val="22"/>
                <w:szCs w:val="22"/>
                <w:lang w:val="fr-FR"/>
              </w:rPr>
              <w:t>dL</w:t>
            </w:r>
            <w:proofErr w:type="spellEnd"/>
            <w:r>
              <w:rPr>
                <w:rFonts w:ascii="Calibri" w:hAnsi="Calibri"/>
                <w:b/>
                <w:bCs/>
                <w:sz w:val="22"/>
                <w:szCs w:val="22"/>
                <w:lang w:val="fr-FR"/>
              </w:rPr>
              <w:t>)</w:t>
            </w:r>
          </w:p>
          <w:p w14:paraId="35514113" w14:textId="77777777" w:rsidR="00FB73E3" w:rsidRDefault="00FB73E3" w:rsidP="00FB73E3">
            <w:pPr>
              <w:jc w:val="center"/>
              <w:rPr>
                <w:rFonts w:ascii="Calibri" w:hAnsi="Calibri"/>
                <w:b/>
                <w:bCs/>
                <w:sz w:val="22"/>
                <w:szCs w:val="22"/>
                <w:lang w:val="fr-FR"/>
              </w:rPr>
            </w:pPr>
            <w:r>
              <w:rPr>
                <w:rFonts w:ascii="Calibri" w:hAnsi="Calibri"/>
                <w:b/>
                <w:bCs/>
                <w:sz w:val="22"/>
                <w:szCs w:val="22"/>
                <w:lang w:val="fr-FR"/>
              </w:rPr>
              <w:t>(ET)</w:t>
            </w:r>
          </w:p>
          <w:p w14:paraId="3B3585F1" w14:textId="093A3884" w:rsidR="00FB73E3" w:rsidRPr="00FB73E3" w:rsidRDefault="00FB73E3" w:rsidP="00FB73E3">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2972C214" w14:textId="4CFA34F3" w:rsidR="00FB73E3" w:rsidRPr="00FB73E3" w:rsidRDefault="00FB73E3" w:rsidP="00FB73E3">
            <w:pPr>
              <w:rPr>
                <w:rFonts w:ascii="Calibri" w:hAnsi="Calibri"/>
                <w:b/>
                <w:bCs/>
                <w:sz w:val="22"/>
                <w:szCs w:val="22"/>
                <w:lang w:val="fr-FR"/>
              </w:rPr>
            </w:pPr>
            <w:r>
              <w:rPr>
                <w:rFonts w:ascii="Calibri" w:hAnsi="Calibri"/>
                <w:b/>
                <w:bCs/>
                <w:sz w:val="22"/>
                <w:szCs w:val="22"/>
                <w:lang w:val="fr-FR"/>
              </w:rPr>
              <w:t>Echantillonnage aléatoire simple ou systématique*</w:t>
            </w:r>
          </w:p>
        </w:tc>
        <w:tc>
          <w:tcPr>
            <w:tcW w:w="876" w:type="pct"/>
          </w:tcPr>
          <w:p w14:paraId="331B4952"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38D8A029"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(ET)</w:t>
            </w:r>
          </w:p>
          <w:p w14:paraId="218ED5AB" w14:textId="698528C6"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4A29E7D5"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44AFB071"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(ET)</w:t>
            </w:r>
          </w:p>
          <w:p w14:paraId="46707904" w14:textId="2310C5A1"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63DF7926" w14:textId="77777777" w:rsidR="00FB73E3" w:rsidRPr="00FB73E3" w:rsidRDefault="00FB73E3" w:rsidP="00FB73E3">
            <w:pPr>
              <w:jc w:val="center"/>
              <w:rPr>
                <w:rFonts w:ascii="Calibri" w:hAnsi="Calibri"/>
                <w:color w:val="FF0000"/>
                <w:sz w:val="22"/>
                <w:szCs w:val="22"/>
                <w:lang w:val="fr-FR"/>
              </w:rPr>
            </w:pPr>
            <w:r w:rsidRPr="00FB73E3">
              <w:rPr>
                <w:rFonts w:ascii="Calibri" w:hAnsi="Calibri"/>
                <w:color w:val="FF0000"/>
                <w:sz w:val="22"/>
                <w:szCs w:val="22"/>
                <w:lang w:val="fr-FR"/>
              </w:rPr>
              <w:t>g/</w:t>
            </w:r>
            <w:proofErr w:type="spellStart"/>
            <w:r w:rsidRPr="00FB73E3">
              <w:rPr>
                <w:rFonts w:ascii="Calibri" w:hAnsi="Calibri"/>
                <w:color w:val="FF0000"/>
                <w:sz w:val="22"/>
                <w:szCs w:val="22"/>
                <w:lang w:val="fr-FR"/>
              </w:rPr>
              <w:t>dL</w:t>
            </w:r>
            <w:proofErr w:type="spellEnd"/>
          </w:p>
          <w:p w14:paraId="0F3799D3" w14:textId="6912FE5D" w:rsidR="00FB73E3" w:rsidRPr="00FB73E3" w:rsidRDefault="00FB73E3" w:rsidP="00FB73E3">
            <w:pPr>
              <w:jc w:val="center"/>
              <w:rPr>
                <w:rFonts w:ascii="Calibri" w:hAnsi="Calibri"/>
                <w:color w:val="FF0000"/>
                <w:sz w:val="22"/>
                <w:szCs w:val="22"/>
                <w:lang w:val="fr-FR"/>
              </w:rPr>
            </w:pPr>
            <w:r w:rsidRPr="00FB73E3">
              <w:rPr>
                <w:rFonts w:ascii="Calibri" w:hAnsi="Calibri"/>
                <w:color w:val="FF0000"/>
                <w:sz w:val="22"/>
                <w:szCs w:val="22"/>
                <w:lang w:val="fr-FR"/>
              </w:rPr>
              <w:t>(SD)</w:t>
            </w:r>
          </w:p>
          <w:p w14:paraId="6314E028" w14:textId="77777777" w:rsidR="00FB73E3" w:rsidRPr="00FB73E3" w:rsidRDefault="00FB73E3" w:rsidP="00FB73E3">
            <w:pPr>
              <w:jc w:val="center"/>
              <w:rPr>
                <w:rFonts w:ascii="Calibri" w:hAnsi="Calibri"/>
                <w:color w:val="FF0000"/>
                <w:sz w:val="22"/>
                <w:szCs w:val="22"/>
                <w:lang w:val="fr-FR"/>
              </w:rPr>
            </w:pPr>
            <w:r w:rsidRPr="00FB73E3">
              <w:rPr>
                <w:rFonts w:ascii="Calibri" w:hAnsi="Calibri"/>
                <w:color w:val="FF0000"/>
                <w:sz w:val="22"/>
                <w:szCs w:val="22"/>
                <w:lang w:val="fr-FR"/>
              </w:rPr>
              <w:t>[min, max]</w:t>
            </w:r>
          </w:p>
        </w:tc>
      </w:tr>
      <w:tr w:rsidR="00FB73E3" w:rsidRPr="00292540" w14:paraId="5164C77B" w14:textId="77777777" w:rsidTr="00FB73E3">
        <w:tc>
          <w:tcPr>
            <w:tcW w:w="1146" w:type="pct"/>
          </w:tcPr>
          <w:p w14:paraId="3F000E6D" w14:textId="77777777" w:rsidR="00FB73E3" w:rsidRDefault="00FB73E3" w:rsidP="00FB73E3">
            <w:pPr>
              <w:jc w:val="center"/>
              <w:rPr>
                <w:rFonts w:ascii="Calibri" w:hAnsi="Calibri"/>
                <w:b/>
                <w:bCs/>
                <w:sz w:val="22"/>
                <w:szCs w:val="22"/>
                <w:lang w:val="fr-FR"/>
              </w:rPr>
            </w:pPr>
            <w:r>
              <w:rPr>
                <w:rFonts w:ascii="Calibri" w:hAnsi="Calibri"/>
                <w:b/>
                <w:bCs/>
                <w:sz w:val="22"/>
                <w:szCs w:val="22"/>
                <w:lang w:val="fr-FR"/>
              </w:rPr>
              <w:t>Hb moyenne (g/</w:t>
            </w:r>
            <w:proofErr w:type="spellStart"/>
            <w:r>
              <w:rPr>
                <w:rFonts w:ascii="Calibri" w:hAnsi="Calibri"/>
                <w:b/>
                <w:bCs/>
                <w:sz w:val="22"/>
                <w:szCs w:val="22"/>
                <w:lang w:val="fr-FR"/>
              </w:rPr>
              <w:t>dL</w:t>
            </w:r>
            <w:proofErr w:type="spellEnd"/>
            <w:r>
              <w:rPr>
                <w:rFonts w:ascii="Calibri" w:hAnsi="Calibri"/>
                <w:b/>
                <w:bCs/>
                <w:sz w:val="22"/>
                <w:szCs w:val="22"/>
                <w:lang w:val="fr-FR"/>
              </w:rPr>
              <w:t>)</w:t>
            </w:r>
          </w:p>
          <w:p w14:paraId="00364AE9" w14:textId="77777777" w:rsidR="00FB73E3" w:rsidRDefault="00FB73E3" w:rsidP="00FB73E3">
            <w:pPr>
              <w:jc w:val="center"/>
              <w:rPr>
                <w:rFonts w:ascii="Calibri" w:hAnsi="Calibri"/>
                <w:b/>
                <w:bCs/>
                <w:sz w:val="22"/>
                <w:szCs w:val="22"/>
                <w:lang w:val="fr-FR"/>
              </w:rPr>
            </w:pPr>
            <w:r>
              <w:rPr>
                <w:rFonts w:ascii="Calibri" w:hAnsi="Calibri"/>
                <w:b/>
                <w:bCs/>
                <w:sz w:val="22"/>
                <w:szCs w:val="22"/>
                <w:lang w:val="fr-FR"/>
              </w:rPr>
              <w:t>(IC 95%)</w:t>
            </w:r>
          </w:p>
          <w:p w14:paraId="7CA11B0C" w14:textId="3DE481EB" w:rsidR="00FB73E3" w:rsidRPr="00FB73E3" w:rsidRDefault="00FB73E3" w:rsidP="00FB73E3">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5E647D36" w14:textId="298F03FA" w:rsidR="00FB73E3" w:rsidRPr="00FB73E3" w:rsidRDefault="00FB73E3" w:rsidP="00FB73E3">
            <w:pPr>
              <w:rPr>
                <w:rFonts w:ascii="Calibri" w:hAnsi="Calibri"/>
                <w:b/>
                <w:bCs/>
                <w:sz w:val="22"/>
                <w:szCs w:val="22"/>
                <w:lang w:val="fr-FR"/>
              </w:rPr>
            </w:pPr>
            <w:r>
              <w:rPr>
                <w:rFonts w:ascii="Calibri" w:hAnsi="Calibri"/>
                <w:b/>
                <w:bCs/>
                <w:sz w:val="22"/>
                <w:szCs w:val="22"/>
                <w:lang w:val="fr-FR"/>
              </w:rPr>
              <w:t>Echantillonnage par grappes*</w:t>
            </w:r>
          </w:p>
        </w:tc>
        <w:tc>
          <w:tcPr>
            <w:tcW w:w="876" w:type="pct"/>
          </w:tcPr>
          <w:p w14:paraId="28E9F0C5"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31C6890A"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p w14:paraId="50245A4E" w14:textId="28840573"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6978A765"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54BAB850" w14:textId="77777777" w:rsid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(IC 95%)</w:t>
            </w:r>
          </w:p>
          <w:p w14:paraId="1DA94C70" w14:textId="1A3DC11D" w:rsidR="00FB73E3" w:rsidRPr="00FB73E3" w:rsidRDefault="00FB73E3" w:rsidP="00FB73E3">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42AC1710" w14:textId="77777777" w:rsidR="00FB73E3" w:rsidRPr="00FB73E3" w:rsidRDefault="00FB73E3" w:rsidP="00FB73E3">
            <w:pPr>
              <w:jc w:val="center"/>
              <w:rPr>
                <w:rFonts w:ascii="Calibri" w:hAnsi="Calibri"/>
                <w:color w:val="FF0000"/>
                <w:sz w:val="22"/>
                <w:szCs w:val="22"/>
                <w:lang w:val="fr-FR"/>
              </w:rPr>
            </w:pPr>
            <w:r w:rsidRPr="00FB73E3">
              <w:rPr>
                <w:rFonts w:ascii="Calibri" w:hAnsi="Calibri"/>
                <w:color w:val="FF0000"/>
                <w:sz w:val="22"/>
                <w:szCs w:val="22"/>
                <w:lang w:val="fr-FR"/>
              </w:rPr>
              <w:t>g/</w:t>
            </w:r>
            <w:proofErr w:type="spellStart"/>
            <w:r w:rsidRPr="00FB73E3">
              <w:rPr>
                <w:rFonts w:ascii="Calibri" w:hAnsi="Calibri"/>
                <w:color w:val="FF0000"/>
                <w:sz w:val="22"/>
                <w:szCs w:val="22"/>
                <w:lang w:val="fr-FR"/>
              </w:rPr>
              <w:t>dL</w:t>
            </w:r>
            <w:proofErr w:type="spellEnd"/>
          </w:p>
          <w:p w14:paraId="5EFD8EBD" w14:textId="1ABF3CC0" w:rsidR="00FB73E3" w:rsidRPr="00FB73E3" w:rsidRDefault="00FB73E3" w:rsidP="00FB73E3">
            <w:pPr>
              <w:jc w:val="center"/>
              <w:rPr>
                <w:rFonts w:ascii="Calibri" w:hAnsi="Calibri"/>
                <w:color w:val="FF0000"/>
                <w:sz w:val="22"/>
                <w:szCs w:val="22"/>
                <w:lang w:val="fr-FR"/>
              </w:rPr>
            </w:pPr>
            <w:r w:rsidRPr="00FB73E3">
              <w:rPr>
                <w:rFonts w:ascii="Calibri" w:hAnsi="Calibri"/>
                <w:color w:val="FF0000"/>
                <w:sz w:val="22"/>
                <w:szCs w:val="22"/>
                <w:lang w:val="fr-FR"/>
              </w:rPr>
              <w:t>(95% CI)</w:t>
            </w:r>
          </w:p>
          <w:p w14:paraId="02E61FF6" w14:textId="4059BEE7" w:rsidR="00FB73E3" w:rsidRPr="00FB73E3" w:rsidRDefault="00FB73E3" w:rsidP="00FB73E3">
            <w:pPr>
              <w:jc w:val="center"/>
              <w:rPr>
                <w:rFonts w:ascii="Calibri" w:hAnsi="Calibri"/>
                <w:color w:val="FF0000"/>
                <w:sz w:val="22"/>
                <w:szCs w:val="22"/>
                <w:lang w:val="fr-FR"/>
              </w:rPr>
            </w:pPr>
            <w:r w:rsidRPr="00FB73E3">
              <w:rPr>
                <w:rFonts w:ascii="Calibri" w:hAnsi="Calibri"/>
                <w:color w:val="FF0000"/>
                <w:sz w:val="22"/>
                <w:szCs w:val="22"/>
                <w:lang w:val="fr-FR"/>
              </w:rPr>
              <w:t>[min, max]</w:t>
            </w:r>
          </w:p>
        </w:tc>
      </w:tr>
    </w:tbl>
    <w:p w14:paraId="1D8E767C" w14:textId="38B620BA" w:rsidR="00C220D8" w:rsidRPr="006D7568" w:rsidRDefault="00FB73E3" w:rsidP="003908B7">
      <w:pPr>
        <w:pStyle w:val="Lgende"/>
        <w:rPr>
          <w:rFonts w:ascii="Calibri" w:hAnsi="Calibri"/>
          <w:b w:val="0"/>
          <w:sz w:val="16"/>
          <w:szCs w:val="18"/>
        </w:rPr>
      </w:pPr>
      <w:r w:rsidRPr="006D7568">
        <w:rPr>
          <w:rFonts w:ascii="Calibri" w:hAnsi="Calibri"/>
          <w:b w:val="0"/>
          <w:sz w:val="16"/>
          <w:szCs w:val="18"/>
        </w:rPr>
        <w:t>*Lors de l’utilisation de la commande « MEANS » au sein du module « Statistique » dans Epi Info, l’écart-type (ET) est fourni ; lors de l’utilisation du module « Statistiques Avancées » dans Epi Info, l’intervalle de confiance à 95% est fourni.</w:t>
      </w:r>
    </w:p>
    <w:p w14:paraId="3E125357" w14:textId="77777777" w:rsidR="00FB73E3" w:rsidRPr="00FB73E3" w:rsidRDefault="00FB73E3" w:rsidP="00FB73E3">
      <w:pPr>
        <w:rPr>
          <w:lang w:val="fr-FR"/>
        </w:rPr>
      </w:pPr>
    </w:p>
    <w:p w14:paraId="6B6ACDBA" w14:textId="4F06DEA1" w:rsidR="006D7568" w:rsidRPr="006D7568" w:rsidRDefault="003908B7" w:rsidP="006D7568">
      <w:pPr>
        <w:pStyle w:val="Lgende"/>
        <w:rPr>
          <w:rFonts w:ascii="Calibri" w:hAnsi="Calibri"/>
          <w:caps/>
          <w:sz w:val="22"/>
          <w:szCs w:val="22"/>
          <w:u w:val="single"/>
        </w:rPr>
      </w:pPr>
      <w:r w:rsidRPr="00FB73E3">
        <w:rPr>
          <w:rFonts w:ascii="Calibri" w:hAnsi="Calibri"/>
          <w:caps/>
          <w:sz w:val="22"/>
          <w:szCs w:val="22"/>
        </w:rPr>
        <w:t>Table</w:t>
      </w:r>
      <w:r w:rsidR="006D7568">
        <w:rPr>
          <w:rFonts w:ascii="Calibri" w:hAnsi="Calibri"/>
          <w:caps/>
          <w:sz w:val="22"/>
          <w:szCs w:val="22"/>
        </w:rPr>
        <w:t>AU</w:t>
      </w:r>
      <w:r w:rsidRPr="00FB73E3">
        <w:rPr>
          <w:rFonts w:ascii="Calibri" w:hAnsi="Calibri"/>
          <w:caps/>
          <w:sz w:val="22"/>
          <w:szCs w:val="22"/>
        </w:rPr>
        <w:t xml:space="preserve"> </w:t>
      </w:r>
      <w:r w:rsidR="00DF39D9" w:rsidRPr="00FB73E3">
        <w:rPr>
          <w:rFonts w:ascii="Calibri" w:hAnsi="Calibri"/>
          <w:caps/>
          <w:sz w:val="22"/>
          <w:szCs w:val="22"/>
        </w:rPr>
        <w:t>4</w:t>
      </w:r>
      <w:r w:rsidR="000A665B" w:rsidRPr="00FB73E3">
        <w:rPr>
          <w:rFonts w:ascii="Calibri" w:hAnsi="Calibri"/>
          <w:caps/>
          <w:sz w:val="22"/>
          <w:szCs w:val="22"/>
        </w:rPr>
        <w:t>3</w:t>
      </w:r>
      <w:r w:rsidRPr="00FB73E3">
        <w:rPr>
          <w:rFonts w:ascii="Calibri" w:hAnsi="Calibri"/>
          <w:caps/>
          <w:sz w:val="22"/>
          <w:szCs w:val="22"/>
        </w:rPr>
        <w:t xml:space="preserve"> </w:t>
      </w:r>
      <w:r w:rsidR="006D7568">
        <w:rPr>
          <w:rFonts w:ascii="Calibri" w:hAnsi="Calibri"/>
          <w:b w:val="0"/>
          <w:bCs w:val="0"/>
          <w:caps/>
          <w:sz w:val="22"/>
          <w:szCs w:val="22"/>
        </w:rPr>
        <w:t xml:space="preserve">PRÉVALENCE DE L’ANÉMIE SÉVÈRE ET DE L’ANÉMIE MODÉRÉE CHEZ LES ENFANTS ÂGÉS DE 6 À 59 MOIS AU TOTAL ET PAR CLASSE D’ÂGE, </w:t>
      </w:r>
      <w:r w:rsidR="006D7568">
        <w:rPr>
          <w:rFonts w:ascii="Calibri" w:hAnsi="Calibri"/>
          <w:caps/>
          <w:sz w:val="22"/>
          <w:szCs w:val="22"/>
          <w:u w:val="single"/>
        </w:rPr>
        <w:t>dans le camp 1</w:t>
      </w:r>
    </w:p>
    <w:p w14:paraId="73A16462" w14:textId="7B635AF1" w:rsidR="003908B7" w:rsidRPr="00FB73E3" w:rsidRDefault="003908B7" w:rsidP="006D7568">
      <w:pPr>
        <w:pStyle w:val="Lgende"/>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61"/>
        <w:gridCol w:w="2130"/>
        <w:gridCol w:w="1917"/>
        <w:gridCol w:w="2129"/>
      </w:tblGrid>
      <w:tr w:rsidR="006D7568" w:rsidRPr="00FB73E3" w14:paraId="60E842C1" w14:textId="77777777" w:rsidTr="00BB7C72">
        <w:tc>
          <w:tcPr>
            <w:tcW w:w="2041" w:type="pct"/>
            <w:shd w:val="clear" w:color="auto" w:fill="E7E6E6" w:themeFill="background2"/>
          </w:tcPr>
          <w:p w14:paraId="11950A53" w14:textId="77777777" w:rsidR="006D7568" w:rsidRPr="00FB73E3" w:rsidRDefault="006D7568" w:rsidP="006D7568">
            <w:pPr>
              <w:rPr>
                <w:rFonts w:ascii="Calibri" w:hAnsi="Calibri"/>
                <w:sz w:val="22"/>
                <w:szCs w:val="22"/>
                <w:lang w:val="fr-FR"/>
              </w:rPr>
            </w:pPr>
          </w:p>
          <w:p w14:paraId="1DB9DC69" w14:textId="77777777" w:rsidR="006D7568" w:rsidRPr="00FB73E3" w:rsidRDefault="006D7568" w:rsidP="006D7568">
            <w:pPr>
              <w:rPr>
                <w:rFonts w:ascii="Calibri" w:hAnsi="Calibri"/>
                <w:b/>
                <w:bCs/>
                <w:sz w:val="22"/>
                <w:szCs w:val="22"/>
                <w:lang w:val="fr-FR"/>
              </w:rPr>
            </w:pPr>
          </w:p>
        </w:tc>
        <w:tc>
          <w:tcPr>
            <w:tcW w:w="1020" w:type="pct"/>
            <w:shd w:val="clear" w:color="auto" w:fill="E7E6E6" w:themeFill="background2"/>
          </w:tcPr>
          <w:p w14:paraId="24CF7245" w14:textId="77777777" w:rsidR="006D7568" w:rsidRDefault="006D7568" w:rsidP="006D7568">
            <w:pPr>
              <w:jc w:val="center"/>
              <w:rPr>
                <w:rFonts w:ascii="Calibri" w:hAnsi="Calibri"/>
                <w:b/>
                <w:bCs/>
                <w:sz w:val="22"/>
                <w:szCs w:val="22"/>
                <w:lang w:val="fr-FR"/>
              </w:rPr>
            </w:pPr>
            <w:r>
              <w:rPr>
                <w:rFonts w:ascii="Calibri" w:hAnsi="Calibri"/>
                <w:b/>
                <w:bCs/>
                <w:sz w:val="22"/>
                <w:szCs w:val="22"/>
                <w:lang w:val="fr-FR"/>
              </w:rPr>
              <w:t>6-59 mois</w:t>
            </w:r>
          </w:p>
          <w:p w14:paraId="5F55540B" w14:textId="455F9818" w:rsidR="006D7568" w:rsidRPr="00FB73E3" w:rsidRDefault="006D7568" w:rsidP="006D7568">
            <w:pPr>
              <w:jc w:val="center"/>
              <w:rPr>
                <w:rFonts w:ascii="Calibri" w:hAnsi="Calibri"/>
                <w:b/>
                <w:bCs/>
                <w:color w:val="FF0000"/>
                <w:sz w:val="22"/>
                <w:szCs w:val="22"/>
                <w:lang w:val="fr-FR"/>
              </w:rPr>
            </w:pPr>
            <w:r>
              <w:rPr>
                <w:rFonts w:ascii="Calibri" w:hAnsi="Calibri"/>
                <w:color w:val="FF0000"/>
                <w:sz w:val="22"/>
                <w:szCs w:val="22"/>
                <w:lang w:val="fr-FR"/>
              </w:rPr>
              <w:t xml:space="preserve">n = </w:t>
            </w:r>
          </w:p>
        </w:tc>
        <w:tc>
          <w:tcPr>
            <w:tcW w:w="918" w:type="pct"/>
            <w:shd w:val="clear" w:color="auto" w:fill="E7E6E6" w:themeFill="background2"/>
          </w:tcPr>
          <w:p w14:paraId="5709F22B" w14:textId="77777777" w:rsidR="006D7568" w:rsidRDefault="006D7568" w:rsidP="006D7568">
            <w:pPr>
              <w:jc w:val="center"/>
              <w:rPr>
                <w:rFonts w:ascii="Calibri" w:hAnsi="Calibri"/>
                <w:b/>
                <w:bCs/>
                <w:sz w:val="22"/>
                <w:szCs w:val="22"/>
                <w:lang w:val="fr-FR"/>
              </w:rPr>
            </w:pPr>
            <w:r>
              <w:rPr>
                <w:rFonts w:ascii="Calibri" w:hAnsi="Calibri"/>
                <w:b/>
                <w:bCs/>
                <w:sz w:val="22"/>
                <w:szCs w:val="22"/>
                <w:lang w:val="fr-FR"/>
              </w:rPr>
              <w:t>6-23 mois</w:t>
            </w:r>
          </w:p>
          <w:p w14:paraId="1F250E30" w14:textId="339C3277" w:rsidR="006D7568" w:rsidRPr="00FB73E3" w:rsidRDefault="006D7568" w:rsidP="006D7568">
            <w:pPr>
              <w:jc w:val="center"/>
              <w:rPr>
                <w:rFonts w:ascii="Calibri" w:hAnsi="Calibri"/>
                <w:color w:val="FF0000"/>
                <w:sz w:val="22"/>
                <w:szCs w:val="22"/>
                <w:lang w:val="fr-FR"/>
              </w:rPr>
            </w:pPr>
            <w:r>
              <w:rPr>
                <w:rFonts w:ascii="Calibri" w:hAnsi="Calibri"/>
                <w:color w:val="FF0000"/>
                <w:sz w:val="22"/>
                <w:szCs w:val="22"/>
                <w:lang w:val="fr-FR"/>
              </w:rPr>
              <w:t>n=</w:t>
            </w:r>
          </w:p>
        </w:tc>
        <w:tc>
          <w:tcPr>
            <w:tcW w:w="1020" w:type="pct"/>
            <w:shd w:val="clear" w:color="auto" w:fill="E7E6E6" w:themeFill="background2"/>
          </w:tcPr>
          <w:p w14:paraId="24FC18E6" w14:textId="77777777" w:rsidR="006D7568" w:rsidRDefault="006D7568" w:rsidP="006D7568">
            <w:pPr>
              <w:jc w:val="center"/>
              <w:rPr>
                <w:rFonts w:ascii="Calibri" w:hAnsi="Calibri"/>
                <w:b/>
                <w:bCs/>
                <w:sz w:val="22"/>
                <w:szCs w:val="22"/>
                <w:lang w:val="fr-FR"/>
              </w:rPr>
            </w:pPr>
            <w:r>
              <w:rPr>
                <w:rFonts w:ascii="Calibri" w:hAnsi="Calibri"/>
                <w:b/>
                <w:bCs/>
                <w:sz w:val="22"/>
                <w:szCs w:val="22"/>
                <w:lang w:val="fr-FR"/>
              </w:rPr>
              <w:t>24-59 mois</w:t>
            </w:r>
          </w:p>
          <w:p w14:paraId="281FA421" w14:textId="7653EECB" w:rsidR="006D7568" w:rsidRPr="00FB73E3" w:rsidRDefault="006D7568" w:rsidP="006D7568">
            <w:pPr>
              <w:jc w:val="center"/>
              <w:rPr>
                <w:rFonts w:ascii="Calibri" w:hAnsi="Calibri"/>
                <w:color w:val="FF0000"/>
                <w:sz w:val="22"/>
                <w:szCs w:val="22"/>
                <w:lang w:val="fr-FR"/>
              </w:rPr>
            </w:pPr>
            <w:r>
              <w:rPr>
                <w:rFonts w:ascii="Calibri" w:hAnsi="Calibri"/>
                <w:color w:val="FF0000"/>
                <w:sz w:val="22"/>
                <w:szCs w:val="22"/>
                <w:lang w:val="fr-FR"/>
              </w:rPr>
              <w:t>n=</w:t>
            </w:r>
          </w:p>
        </w:tc>
      </w:tr>
      <w:tr w:rsidR="006D7568" w:rsidRPr="00FB73E3" w14:paraId="5D8152D8" w14:textId="77777777" w:rsidTr="00DF39D9">
        <w:tc>
          <w:tcPr>
            <w:tcW w:w="2041" w:type="pct"/>
          </w:tcPr>
          <w:p w14:paraId="4B543080" w14:textId="77777777" w:rsidR="006D7568" w:rsidRDefault="006D7568" w:rsidP="006D7568">
            <w:pPr>
              <w:rPr>
                <w:rFonts w:ascii="Calibri" w:hAnsi="Calibri"/>
                <w:b/>
                <w:bCs/>
                <w:sz w:val="22"/>
                <w:szCs w:val="22"/>
                <w:lang w:val="fr-FR"/>
              </w:rPr>
            </w:pPr>
            <w:r>
              <w:rPr>
                <w:rFonts w:ascii="Calibri" w:hAnsi="Calibri"/>
                <w:b/>
                <w:bCs/>
                <w:sz w:val="22"/>
                <w:szCs w:val="22"/>
                <w:lang w:val="fr-FR"/>
              </w:rPr>
              <w:t>Anémie modérée et sévère</w:t>
            </w:r>
          </w:p>
          <w:p w14:paraId="4955CBDE" w14:textId="77D5811A" w:rsidR="006D7568" w:rsidRPr="00FB73E3" w:rsidRDefault="006D7568" w:rsidP="006D7568">
            <w:pPr>
              <w:rPr>
                <w:rFonts w:ascii="Calibri" w:hAnsi="Calibri"/>
                <w:b/>
                <w:bCs/>
                <w:sz w:val="22"/>
                <w:szCs w:val="22"/>
                <w:lang w:val="fr-FR"/>
              </w:rPr>
            </w:pPr>
            <w:r>
              <w:rPr>
                <w:rFonts w:ascii="Calibri" w:hAnsi="Calibri"/>
                <w:b/>
                <w:bCs/>
                <w:sz w:val="22"/>
                <w:szCs w:val="22"/>
                <w:lang w:val="fr-FR"/>
              </w:rPr>
              <w:t>(Hb&lt;10,0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1020" w:type="pct"/>
          </w:tcPr>
          <w:p w14:paraId="7C0DBBF5" w14:textId="77777777" w:rsidR="006D7568" w:rsidRDefault="006D7568" w:rsidP="006D7568">
            <w:pPr>
              <w:jc w:val="center"/>
              <w:rPr>
                <w:rFonts w:ascii="Calibri" w:hAnsi="Calibri"/>
                <w:color w:val="FF0000"/>
                <w:sz w:val="22"/>
                <w:szCs w:val="22"/>
                <w:lang w:val="fr-FR"/>
              </w:rPr>
            </w:pPr>
            <w:r>
              <w:rPr>
                <w:rFonts w:ascii="Calibri" w:hAnsi="Calibri"/>
                <w:color w:val="FF0000"/>
                <w:sz w:val="22"/>
                <w:szCs w:val="22"/>
                <w:lang w:val="fr-FR"/>
              </w:rPr>
              <w:t>(n)    %</w:t>
            </w:r>
          </w:p>
          <w:p w14:paraId="31A72C12" w14:textId="35F09187" w:rsidR="006D7568" w:rsidRPr="00FB73E3" w:rsidRDefault="006D7568" w:rsidP="006D7568">
            <w:pPr>
              <w:jc w:val="center"/>
              <w:rPr>
                <w:rFonts w:ascii="Calibri" w:hAnsi="Calibri"/>
                <w:color w:val="FF0000"/>
                <w:sz w:val="22"/>
                <w:szCs w:val="22"/>
                <w:lang w:val="fr-FR"/>
              </w:rPr>
            </w:pPr>
            <w:r>
              <w:rPr>
                <w:rFonts w:ascii="Calibri" w:hAnsi="Calibri"/>
                <w:color w:val="FF0000"/>
                <w:sz w:val="22"/>
                <w:szCs w:val="22"/>
                <w:lang w:val="fr-FR"/>
              </w:rPr>
              <w:t>(IC 95%)</w:t>
            </w:r>
          </w:p>
        </w:tc>
        <w:tc>
          <w:tcPr>
            <w:tcW w:w="918" w:type="pct"/>
          </w:tcPr>
          <w:p w14:paraId="011FE38A" w14:textId="77777777" w:rsidR="006D7568" w:rsidRDefault="006D7568" w:rsidP="006D7568">
            <w:pPr>
              <w:jc w:val="center"/>
              <w:rPr>
                <w:rFonts w:ascii="Calibri" w:hAnsi="Calibri"/>
                <w:color w:val="FF0000"/>
                <w:sz w:val="22"/>
                <w:szCs w:val="22"/>
                <w:lang w:val="fr-FR"/>
              </w:rPr>
            </w:pPr>
            <w:r>
              <w:rPr>
                <w:rFonts w:ascii="Calibri" w:hAnsi="Calibri"/>
                <w:color w:val="FF0000"/>
                <w:sz w:val="22"/>
                <w:szCs w:val="22"/>
                <w:lang w:val="fr-FR"/>
              </w:rPr>
              <w:t>(n)    %</w:t>
            </w:r>
          </w:p>
          <w:p w14:paraId="75F6F491" w14:textId="3F68D490" w:rsidR="006D7568" w:rsidRPr="00FB73E3" w:rsidRDefault="006D7568" w:rsidP="006D7568">
            <w:pPr>
              <w:jc w:val="center"/>
              <w:rPr>
                <w:rFonts w:ascii="Calibri" w:hAnsi="Calibri"/>
                <w:color w:val="FF0000"/>
                <w:sz w:val="22"/>
                <w:szCs w:val="22"/>
                <w:lang w:val="fr-FR"/>
              </w:rPr>
            </w:pPr>
            <w:r>
              <w:rPr>
                <w:rFonts w:ascii="Calibri" w:hAnsi="Calibri"/>
                <w:color w:val="FF0000"/>
                <w:sz w:val="22"/>
                <w:szCs w:val="22"/>
                <w:lang w:val="fr-FR"/>
              </w:rPr>
              <w:t>(IC 95%)</w:t>
            </w:r>
          </w:p>
        </w:tc>
        <w:tc>
          <w:tcPr>
            <w:tcW w:w="1020" w:type="pct"/>
          </w:tcPr>
          <w:p w14:paraId="6C9B80B9" w14:textId="77777777" w:rsidR="006D7568" w:rsidRDefault="006D7568" w:rsidP="006D7568">
            <w:pPr>
              <w:jc w:val="center"/>
              <w:rPr>
                <w:rFonts w:ascii="Calibri" w:hAnsi="Calibri"/>
                <w:color w:val="FF0000"/>
                <w:sz w:val="22"/>
                <w:szCs w:val="22"/>
                <w:lang w:val="fr-FR"/>
              </w:rPr>
            </w:pPr>
            <w:r>
              <w:rPr>
                <w:rFonts w:ascii="Calibri" w:hAnsi="Calibri"/>
                <w:color w:val="FF0000"/>
                <w:sz w:val="22"/>
                <w:szCs w:val="22"/>
                <w:lang w:val="fr-FR"/>
              </w:rPr>
              <w:t>(n)    %</w:t>
            </w:r>
          </w:p>
          <w:p w14:paraId="1CD61F73" w14:textId="24A637EA" w:rsidR="006D7568" w:rsidRPr="00FB73E3" w:rsidRDefault="006D7568" w:rsidP="006D7568">
            <w:pPr>
              <w:jc w:val="center"/>
              <w:rPr>
                <w:rFonts w:ascii="Calibri" w:hAnsi="Calibri"/>
                <w:color w:val="FF0000"/>
                <w:sz w:val="22"/>
                <w:szCs w:val="22"/>
                <w:lang w:val="fr-FR"/>
              </w:rPr>
            </w:pPr>
            <w:r>
              <w:rPr>
                <w:rFonts w:ascii="Calibri" w:hAnsi="Calibri"/>
                <w:color w:val="FF0000"/>
                <w:sz w:val="22"/>
                <w:szCs w:val="22"/>
                <w:lang w:val="fr-FR"/>
              </w:rPr>
              <w:t>(IC 95%)</w:t>
            </w:r>
          </w:p>
        </w:tc>
      </w:tr>
    </w:tbl>
    <w:p w14:paraId="7583FE1B" w14:textId="77777777" w:rsidR="00C220D8" w:rsidRPr="00FB73E3" w:rsidRDefault="00C220D8" w:rsidP="00924A4C">
      <w:pPr>
        <w:rPr>
          <w:rFonts w:ascii="Calibri" w:hAnsi="Calibri"/>
          <w:caps/>
          <w:sz w:val="22"/>
          <w:szCs w:val="22"/>
          <w:lang w:val="fr-FR"/>
        </w:rPr>
      </w:pPr>
    </w:p>
    <w:p w14:paraId="1722DC15" w14:textId="1E5FB884" w:rsidR="006D7568" w:rsidRPr="00FB73E3" w:rsidRDefault="006D7568" w:rsidP="006D7568">
      <w:pPr>
        <w:pStyle w:val="Lgende"/>
        <w:rPr>
          <w:rFonts w:ascii="Calibri" w:hAnsi="Calibri"/>
          <w:caps/>
          <w:sz w:val="22"/>
          <w:szCs w:val="22"/>
          <w:u w:val="single"/>
        </w:rPr>
      </w:pPr>
      <w:r w:rsidRPr="00FB73E3">
        <w:rPr>
          <w:rFonts w:ascii="Calibri" w:hAnsi="Calibri"/>
          <w:caps/>
          <w:sz w:val="22"/>
          <w:szCs w:val="22"/>
        </w:rPr>
        <w:t>TableAU 4</w:t>
      </w:r>
      <w:r>
        <w:rPr>
          <w:rFonts w:ascii="Calibri" w:hAnsi="Calibri"/>
          <w:caps/>
          <w:sz w:val="22"/>
          <w:szCs w:val="22"/>
        </w:rPr>
        <w:t>4</w:t>
      </w:r>
      <w:r w:rsidRPr="00FB73E3">
        <w:rPr>
          <w:rFonts w:ascii="Calibri" w:hAnsi="Calibri"/>
          <w:caps/>
          <w:sz w:val="22"/>
          <w:szCs w:val="22"/>
        </w:rPr>
        <w:t xml:space="preserve"> </w:t>
      </w:r>
      <w:r>
        <w:rPr>
          <w:rFonts w:ascii="Calibri" w:hAnsi="Calibri"/>
          <w:b w:val="0"/>
          <w:bCs w:val="0"/>
          <w:caps/>
          <w:sz w:val="22"/>
          <w:szCs w:val="22"/>
        </w:rPr>
        <w:t xml:space="preserve">PRÉVALENCE DE L’ANÉMIE TOTALE, DE L’ANÉMIE PAR CATÉGORIES ET CONCENTRATION MOYENNE EN HÉMOGLOBINE CHEZ LES ENFANTS ÂGÉS DE 6 À 59 MOIS AU TOTAL ET PAR CLASSE D’ÂGE, </w:t>
      </w:r>
      <w:r>
        <w:rPr>
          <w:rFonts w:ascii="Calibri" w:hAnsi="Calibri"/>
          <w:caps/>
          <w:sz w:val="22"/>
          <w:szCs w:val="22"/>
          <w:u w:val="single"/>
        </w:rPr>
        <w:t>DANS LE CAMP 2</w:t>
      </w:r>
    </w:p>
    <w:p w14:paraId="2F61C75B" w14:textId="77777777" w:rsidR="006D7568" w:rsidRPr="00FB73E3" w:rsidRDefault="006D7568" w:rsidP="006D7568">
      <w:pPr>
        <w:pStyle w:val="Lgende"/>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6D7568" w:rsidRPr="00FB73E3" w14:paraId="610E911F" w14:textId="77777777" w:rsidTr="006D7568">
        <w:trPr>
          <w:tblHeader/>
        </w:trPr>
        <w:tc>
          <w:tcPr>
            <w:tcW w:w="2369" w:type="pct"/>
            <w:gridSpan w:val="2"/>
            <w:shd w:val="clear" w:color="auto" w:fill="E7E6E6" w:themeFill="background2"/>
          </w:tcPr>
          <w:p w14:paraId="5529AA9A" w14:textId="77777777" w:rsidR="006D7568" w:rsidRPr="00FB73E3" w:rsidRDefault="006D7568" w:rsidP="005542F2">
            <w:pPr>
              <w:rPr>
                <w:rFonts w:ascii="Calibri" w:hAnsi="Calibri"/>
                <w:sz w:val="22"/>
                <w:szCs w:val="22"/>
                <w:lang w:val="fr-FR"/>
              </w:rPr>
            </w:pPr>
          </w:p>
          <w:p w14:paraId="3A82A6CB" w14:textId="77777777" w:rsidR="006D7568" w:rsidRPr="00FB73E3" w:rsidRDefault="006D7568" w:rsidP="005542F2">
            <w:pPr>
              <w:rPr>
                <w:rFonts w:ascii="Calibri" w:hAnsi="Calibri"/>
                <w:b/>
                <w:bCs/>
                <w:sz w:val="22"/>
                <w:szCs w:val="22"/>
                <w:lang w:val="fr-FR"/>
              </w:rPr>
            </w:pPr>
          </w:p>
        </w:tc>
        <w:tc>
          <w:tcPr>
            <w:tcW w:w="876" w:type="pct"/>
            <w:shd w:val="clear" w:color="auto" w:fill="E7E6E6" w:themeFill="background2"/>
          </w:tcPr>
          <w:p w14:paraId="41459336"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6-59 mois</w:t>
            </w:r>
          </w:p>
          <w:p w14:paraId="252D53D0" w14:textId="77777777" w:rsidR="006D7568" w:rsidRPr="00FB73E3" w:rsidRDefault="006D7568" w:rsidP="005542F2">
            <w:pPr>
              <w:jc w:val="center"/>
              <w:rPr>
                <w:rFonts w:ascii="Calibri" w:hAnsi="Calibri"/>
                <w:b/>
                <w:bCs/>
                <w:color w:val="FF0000"/>
                <w:sz w:val="22"/>
                <w:szCs w:val="22"/>
                <w:lang w:val="fr-FR"/>
              </w:rPr>
            </w:pPr>
            <w:r>
              <w:rPr>
                <w:rFonts w:ascii="Calibri" w:hAnsi="Calibri"/>
                <w:color w:val="FF0000"/>
                <w:sz w:val="22"/>
                <w:szCs w:val="22"/>
                <w:lang w:val="fr-FR"/>
              </w:rPr>
              <w:t xml:space="preserve">n = </w:t>
            </w:r>
          </w:p>
        </w:tc>
        <w:tc>
          <w:tcPr>
            <w:tcW w:w="877" w:type="pct"/>
            <w:shd w:val="clear" w:color="auto" w:fill="E7E6E6" w:themeFill="background2"/>
          </w:tcPr>
          <w:p w14:paraId="56F51A31"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6-23 mois</w:t>
            </w:r>
          </w:p>
          <w:p w14:paraId="13FABC85"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n=</w:t>
            </w:r>
          </w:p>
        </w:tc>
        <w:tc>
          <w:tcPr>
            <w:tcW w:w="877" w:type="pct"/>
            <w:shd w:val="clear" w:color="auto" w:fill="E7E6E6" w:themeFill="background2"/>
          </w:tcPr>
          <w:p w14:paraId="151EF151"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24-59 mois</w:t>
            </w:r>
          </w:p>
          <w:p w14:paraId="5F1C7057"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n=</w:t>
            </w:r>
          </w:p>
        </w:tc>
      </w:tr>
      <w:tr w:rsidR="006D7568" w:rsidRPr="00FB73E3" w14:paraId="61FFDB63" w14:textId="77777777" w:rsidTr="005542F2">
        <w:tc>
          <w:tcPr>
            <w:tcW w:w="2369" w:type="pct"/>
            <w:gridSpan w:val="2"/>
          </w:tcPr>
          <w:p w14:paraId="06E23219"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Anémie totale (Hb&lt;11,0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2EA8A8C6"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175F768B"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44537854"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513C1371"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08C2C998"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33BC8324"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r>
      <w:tr w:rsidR="006D7568" w:rsidRPr="00FB73E3" w14:paraId="329F1C76" w14:textId="77777777" w:rsidTr="005542F2">
        <w:tc>
          <w:tcPr>
            <w:tcW w:w="2369" w:type="pct"/>
            <w:gridSpan w:val="2"/>
          </w:tcPr>
          <w:p w14:paraId="2F90409A"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Anémie légère (Hb 10,0-10,9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4C0B3367"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64BFDFFD"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3000EA7E"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2E30A7BC"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1B9FA779"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56E88E12"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r>
      <w:tr w:rsidR="006D7568" w:rsidRPr="00FB73E3" w14:paraId="372F5167" w14:textId="77777777" w:rsidTr="005542F2">
        <w:tc>
          <w:tcPr>
            <w:tcW w:w="2369" w:type="pct"/>
            <w:gridSpan w:val="2"/>
          </w:tcPr>
          <w:p w14:paraId="1D139F21"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Anémie modérée (7,0-9,9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14CC7AAD"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038AEF7B"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0411F0BE"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3F4D5F32"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1649E785"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2C439170"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r>
      <w:tr w:rsidR="006D7568" w:rsidRPr="00FB73E3" w14:paraId="6DE72145" w14:textId="77777777" w:rsidTr="005542F2">
        <w:tc>
          <w:tcPr>
            <w:tcW w:w="2369" w:type="pct"/>
            <w:gridSpan w:val="2"/>
          </w:tcPr>
          <w:p w14:paraId="2D529C7C"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Anémie sévère (&lt;7,0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554A0023"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12F4164F"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lastRenderedPageBreak/>
              <w:t>(IC 95%)</w:t>
            </w:r>
          </w:p>
        </w:tc>
        <w:tc>
          <w:tcPr>
            <w:tcW w:w="877" w:type="pct"/>
          </w:tcPr>
          <w:p w14:paraId="39089523"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lastRenderedPageBreak/>
              <w:t>(n)    %</w:t>
            </w:r>
          </w:p>
          <w:p w14:paraId="194E41A6"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lastRenderedPageBreak/>
              <w:t>(IC 95%)</w:t>
            </w:r>
          </w:p>
        </w:tc>
        <w:tc>
          <w:tcPr>
            <w:tcW w:w="877" w:type="pct"/>
          </w:tcPr>
          <w:p w14:paraId="6A39404A"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lastRenderedPageBreak/>
              <w:t>(n)    %</w:t>
            </w:r>
          </w:p>
          <w:p w14:paraId="31643F8F"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lastRenderedPageBreak/>
              <w:t>(IC 95%)</w:t>
            </w:r>
          </w:p>
        </w:tc>
      </w:tr>
      <w:tr w:rsidR="006D7568" w:rsidRPr="00FB73E3" w14:paraId="6209C30D" w14:textId="77777777" w:rsidTr="005542F2">
        <w:tc>
          <w:tcPr>
            <w:tcW w:w="1146" w:type="pct"/>
          </w:tcPr>
          <w:p w14:paraId="56F4497A"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lastRenderedPageBreak/>
              <w:t>Hb moyenne (g/</w:t>
            </w:r>
            <w:proofErr w:type="spellStart"/>
            <w:r>
              <w:rPr>
                <w:rFonts w:ascii="Calibri" w:hAnsi="Calibri"/>
                <w:b/>
                <w:bCs/>
                <w:sz w:val="22"/>
                <w:szCs w:val="22"/>
                <w:lang w:val="fr-FR"/>
              </w:rPr>
              <w:t>dL</w:t>
            </w:r>
            <w:proofErr w:type="spellEnd"/>
            <w:r>
              <w:rPr>
                <w:rFonts w:ascii="Calibri" w:hAnsi="Calibri"/>
                <w:b/>
                <w:bCs/>
                <w:sz w:val="22"/>
                <w:szCs w:val="22"/>
                <w:lang w:val="fr-FR"/>
              </w:rPr>
              <w:t>)</w:t>
            </w:r>
          </w:p>
          <w:p w14:paraId="74B3BF6F"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(ET)</w:t>
            </w:r>
          </w:p>
          <w:p w14:paraId="2EC3F7AB" w14:textId="77777777" w:rsidR="006D7568" w:rsidRPr="00FB73E3" w:rsidRDefault="006D7568" w:rsidP="005542F2">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2F0115CB"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Echantillonnage aléatoire simple ou systématique*</w:t>
            </w:r>
          </w:p>
        </w:tc>
        <w:tc>
          <w:tcPr>
            <w:tcW w:w="876" w:type="pct"/>
          </w:tcPr>
          <w:p w14:paraId="57ADC8D6"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40FEAD82"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(ET)</w:t>
            </w:r>
          </w:p>
          <w:p w14:paraId="0553200F"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61018C08"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1365EBAC"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(ET)</w:t>
            </w:r>
          </w:p>
          <w:p w14:paraId="480ED404"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7BE86F92"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g/</w:t>
            </w:r>
            <w:proofErr w:type="spellStart"/>
            <w:r w:rsidRPr="00FB73E3">
              <w:rPr>
                <w:rFonts w:ascii="Calibri" w:hAnsi="Calibri"/>
                <w:color w:val="FF0000"/>
                <w:sz w:val="22"/>
                <w:szCs w:val="22"/>
                <w:lang w:val="fr-FR"/>
              </w:rPr>
              <w:t>dL</w:t>
            </w:r>
            <w:proofErr w:type="spellEnd"/>
          </w:p>
          <w:p w14:paraId="1F0D373E"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(SD)</w:t>
            </w:r>
          </w:p>
          <w:p w14:paraId="590CFB19"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[min, max]</w:t>
            </w:r>
          </w:p>
        </w:tc>
      </w:tr>
      <w:tr w:rsidR="006D7568" w:rsidRPr="00292540" w14:paraId="4F57EFB7" w14:textId="77777777" w:rsidTr="005542F2">
        <w:tc>
          <w:tcPr>
            <w:tcW w:w="1146" w:type="pct"/>
          </w:tcPr>
          <w:p w14:paraId="2B8CA2D0"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Hb moyenne (g/</w:t>
            </w:r>
            <w:proofErr w:type="spellStart"/>
            <w:r>
              <w:rPr>
                <w:rFonts w:ascii="Calibri" w:hAnsi="Calibri"/>
                <w:b/>
                <w:bCs/>
                <w:sz w:val="22"/>
                <w:szCs w:val="22"/>
                <w:lang w:val="fr-FR"/>
              </w:rPr>
              <w:t>dL</w:t>
            </w:r>
            <w:proofErr w:type="spellEnd"/>
            <w:r>
              <w:rPr>
                <w:rFonts w:ascii="Calibri" w:hAnsi="Calibri"/>
                <w:b/>
                <w:bCs/>
                <w:sz w:val="22"/>
                <w:szCs w:val="22"/>
                <w:lang w:val="fr-FR"/>
              </w:rPr>
              <w:t>)</w:t>
            </w:r>
          </w:p>
          <w:p w14:paraId="4D4EDE47"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(IC 95%)</w:t>
            </w:r>
          </w:p>
          <w:p w14:paraId="65B22607" w14:textId="77777777" w:rsidR="006D7568" w:rsidRPr="00FB73E3" w:rsidRDefault="006D7568" w:rsidP="005542F2">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7E69CB62"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Echantillonnage par grappes*</w:t>
            </w:r>
          </w:p>
        </w:tc>
        <w:tc>
          <w:tcPr>
            <w:tcW w:w="876" w:type="pct"/>
          </w:tcPr>
          <w:p w14:paraId="3BAC5D92"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5E8E8453"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p w14:paraId="1C775FA3"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2A9CB0E1"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583A7836"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p w14:paraId="56228C9A"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0678D9BF"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g/</w:t>
            </w:r>
            <w:proofErr w:type="spellStart"/>
            <w:r w:rsidRPr="00FB73E3">
              <w:rPr>
                <w:rFonts w:ascii="Calibri" w:hAnsi="Calibri"/>
                <w:color w:val="FF0000"/>
                <w:sz w:val="22"/>
                <w:szCs w:val="22"/>
                <w:lang w:val="fr-FR"/>
              </w:rPr>
              <w:t>dL</w:t>
            </w:r>
            <w:proofErr w:type="spellEnd"/>
          </w:p>
          <w:p w14:paraId="65463A25"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(95% CI)</w:t>
            </w:r>
          </w:p>
          <w:p w14:paraId="52317B67"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[min, max]</w:t>
            </w:r>
          </w:p>
        </w:tc>
      </w:tr>
    </w:tbl>
    <w:p w14:paraId="7B941C63" w14:textId="77777777" w:rsidR="006D7568" w:rsidRPr="006D7568" w:rsidRDefault="006D7568" w:rsidP="006D7568">
      <w:pPr>
        <w:pStyle w:val="Lgende"/>
        <w:rPr>
          <w:rFonts w:ascii="Calibri" w:hAnsi="Calibri"/>
          <w:b w:val="0"/>
          <w:sz w:val="16"/>
          <w:szCs w:val="18"/>
        </w:rPr>
      </w:pPr>
      <w:r w:rsidRPr="006D7568">
        <w:rPr>
          <w:rFonts w:ascii="Calibri" w:hAnsi="Calibri"/>
          <w:b w:val="0"/>
          <w:sz w:val="16"/>
          <w:szCs w:val="18"/>
        </w:rPr>
        <w:t>*Lors de l’utilisation de la commande « MEANS » au sein du module « Statistique » dans Epi Info, l’écart-type (ET) est fourni ; lors de l’utilisation du module « Statistiques Avancées » dans Epi Info, l’intervalle de confiance à 95% est fourni.</w:t>
      </w:r>
    </w:p>
    <w:p w14:paraId="7C120B28" w14:textId="77777777" w:rsidR="006D7568" w:rsidRPr="00FB73E3" w:rsidRDefault="006D7568" w:rsidP="006D7568">
      <w:pPr>
        <w:rPr>
          <w:lang w:val="fr-FR"/>
        </w:rPr>
      </w:pPr>
    </w:p>
    <w:p w14:paraId="5B42EDD9" w14:textId="1647DC53" w:rsidR="006D7568" w:rsidRPr="006D7568" w:rsidRDefault="006D7568" w:rsidP="006D7568">
      <w:pPr>
        <w:pStyle w:val="Lgende"/>
        <w:rPr>
          <w:rFonts w:ascii="Calibri" w:hAnsi="Calibri"/>
          <w:caps/>
          <w:sz w:val="22"/>
          <w:szCs w:val="22"/>
          <w:u w:val="single"/>
        </w:rPr>
      </w:pPr>
      <w:r w:rsidRPr="00FB73E3">
        <w:rPr>
          <w:rFonts w:ascii="Calibri" w:hAnsi="Calibri"/>
          <w:caps/>
          <w:sz w:val="22"/>
          <w:szCs w:val="22"/>
        </w:rPr>
        <w:t>Table</w:t>
      </w:r>
      <w:r>
        <w:rPr>
          <w:rFonts w:ascii="Calibri" w:hAnsi="Calibri"/>
          <w:caps/>
          <w:sz w:val="22"/>
          <w:szCs w:val="22"/>
        </w:rPr>
        <w:t>AU</w:t>
      </w:r>
      <w:r w:rsidRPr="00FB73E3">
        <w:rPr>
          <w:rFonts w:ascii="Calibri" w:hAnsi="Calibri"/>
          <w:caps/>
          <w:sz w:val="22"/>
          <w:szCs w:val="22"/>
        </w:rPr>
        <w:t xml:space="preserve"> 4</w:t>
      </w:r>
      <w:r>
        <w:rPr>
          <w:rFonts w:ascii="Calibri" w:hAnsi="Calibri"/>
          <w:caps/>
          <w:sz w:val="22"/>
          <w:szCs w:val="22"/>
        </w:rPr>
        <w:t>5</w:t>
      </w:r>
      <w:r w:rsidRPr="00FB73E3">
        <w:rPr>
          <w:rFonts w:ascii="Calibri" w:hAnsi="Calibri"/>
          <w:caps/>
          <w:sz w:val="22"/>
          <w:szCs w:val="22"/>
        </w:rPr>
        <w:t xml:space="preserve"> </w:t>
      </w:r>
      <w:r>
        <w:rPr>
          <w:rFonts w:ascii="Calibri" w:hAnsi="Calibri"/>
          <w:b w:val="0"/>
          <w:bCs w:val="0"/>
          <w:caps/>
          <w:sz w:val="22"/>
          <w:szCs w:val="22"/>
        </w:rPr>
        <w:t xml:space="preserve">PRÉVALENCE DE L’ANÉMIE SÉVÈRE ET DE L’ANÉMIE MODÉRÉE CHEZ LES ENFANTS ÂGÉS DE 6 À 59 MOIS AU TOTAL ET PAR CLASSE D’ÂGE, </w:t>
      </w:r>
      <w:r>
        <w:rPr>
          <w:rFonts w:ascii="Calibri" w:hAnsi="Calibri"/>
          <w:caps/>
          <w:sz w:val="22"/>
          <w:szCs w:val="22"/>
          <w:u w:val="single"/>
        </w:rPr>
        <w:t>dans le camp 2</w:t>
      </w:r>
    </w:p>
    <w:p w14:paraId="31AB8276" w14:textId="77777777" w:rsidR="006D7568" w:rsidRPr="00FB73E3" w:rsidRDefault="006D7568" w:rsidP="006D7568">
      <w:pPr>
        <w:pStyle w:val="Lgende"/>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61"/>
        <w:gridCol w:w="2130"/>
        <w:gridCol w:w="1917"/>
        <w:gridCol w:w="2129"/>
      </w:tblGrid>
      <w:tr w:rsidR="006D7568" w:rsidRPr="00FB73E3" w14:paraId="1CA4B456" w14:textId="77777777" w:rsidTr="005542F2">
        <w:tc>
          <w:tcPr>
            <w:tcW w:w="2041" w:type="pct"/>
            <w:shd w:val="clear" w:color="auto" w:fill="E7E6E6" w:themeFill="background2"/>
          </w:tcPr>
          <w:p w14:paraId="1BB8C089" w14:textId="77777777" w:rsidR="006D7568" w:rsidRPr="00FB73E3" w:rsidRDefault="006D7568" w:rsidP="005542F2">
            <w:pPr>
              <w:rPr>
                <w:rFonts w:ascii="Calibri" w:hAnsi="Calibri"/>
                <w:sz w:val="22"/>
                <w:szCs w:val="22"/>
                <w:lang w:val="fr-FR"/>
              </w:rPr>
            </w:pPr>
          </w:p>
          <w:p w14:paraId="19BF0F2E" w14:textId="77777777" w:rsidR="006D7568" w:rsidRPr="00FB73E3" w:rsidRDefault="006D7568" w:rsidP="005542F2">
            <w:pPr>
              <w:rPr>
                <w:rFonts w:ascii="Calibri" w:hAnsi="Calibri"/>
                <w:b/>
                <w:bCs/>
                <w:sz w:val="22"/>
                <w:szCs w:val="22"/>
                <w:lang w:val="fr-FR"/>
              </w:rPr>
            </w:pPr>
          </w:p>
        </w:tc>
        <w:tc>
          <w:tcPr>
            <w:tcW w:w="1020" w:type="pct"/>
            <w:shd w:val="clear" w:color="auto" w:fill="E7E6E6" w:themeFill="background2"/>
          </w:tcPr>
          <w:p w14:paraId="51B60F28"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6-59 mois</w:t>
            </w:r>
          </w:p>
          <w:p w14:paraId="50705B41" w14:textId="77777777" w:rsidR="006D7568" w:rsidRPr="00FB73E3" w:rsidRDefault="006D7568" w:rsidP="005542F2">
            <w:pPr>
              <w:jc w:val="center"/>
              <w:rPr>
                <w:rFonts w:ascii="Calibri" w:hAnsi="Calibri"/>
                <w:b/>
                <w:bCs/>
                <w:color w:val="FF0000"/>
                <w:sz w:val="22"/>
                <w:szCs w:val="22"/>
                <w:lang w:val="fr-FR"/>
              </w:rPr>
            </w:pPr>
            <w:r>
              <w:rPr>
                <w:rFonts w:ascii="Calibri" w:hAnsi="Calibri"/>
                <w:color w:val="FF0000"/>
                <w:sz w:val="22"/>
                <w:szCs w:val="22"/>
                <w:lang w:val="fr-FR"/>
              </w:rPr>
              <w:t xml:space="preserve">n = </w:t>
            </w:r>
          </w:p>
        </w:tc>
        <w:tc>
          <w:tcPr>
            <w:tcW w:w="918" w:type="pct"/>
            <w:shd w:val="clear" w:color="auto" w:fill="E7E6E6" w:themeFill="background2"/>
          </w:tcPr>
          <w:p w14:paraId="0169B1C5"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6-23 mois</w:t>
            </w:r>
          </w:p>
          <w:p w14:paraId="4ED58E49"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n=</w:t>
            </w:r>
          </w:p>
        </w:tc>
        <w:tc>
          <w:tcPr>
            <w:tcW w:w="1020" w:type="pct"/>
            <w:shd w:val="clear" w:color="auto" w:fill="E7E6E6" w:themeFill="background2"/>
          </w:tcPr>
          <w:p w14:paraId="71C05771"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24-59 mois</w:t>
            </w:r>
          </w:p>
          <w:p w14:paraId="7AE775F2"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n=</w:t>
            </w:r>
          </w:p>
        </w:tc>
      </w:tr>
      <w:tr w:rsidR="006D7568" w:rsidRPr="00FB73E3" w14:paraId="2A99DFF1" w14:textId="77777777" w:rsidTr="005542F2">
        <w:tc>
          <w:tcPr>
            <w:tcW w:w="2041" w:type="pct"/>
          </w:tcPr>
          <w:p w14:paraId="75A6FE9C" w14:textId="77777777" w:rsidR="006D7568" w:rsidRDefault="006D7568" w:rsidP="005542F2">
            <w:pPr>
              <w:rPr>
                <w:rFonts w:ascii="Calibri" w:hAnsi="Calibri"/>
                <w:b/>
                <w:bCs/>
                <w:sz w:val="22"/>
                <w:szCs w:val="22"/>
                <w:lang w:val="fr-FR"/>
              </w:rPr>
            </w:pPr>
            <w:r>
              <w:rPr>
                <w:rFonts w:ascii="Calibri" w:hAnsi="Calibri"/>
                <w:b/>
                <w:bCs/>
                <w:sz w:val="22"/>
                <w:szCs w:val="22"/>
                <w:lang w:val="fr-FR"/>
              </w:rPr>
              <w:t>Anémie modérée et sévère</w:t>
            </w:r>
          </w:p>
          <w:p w14:paraId="2282AFCB"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(Hb&lt;10,0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1020" w:type="pct"/>
          </w:tcPr>
          <w:p w14:paraId="0A9EC1CF"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077DEB7C"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918" w:type="pct"/>
          </w:tcPr>
          <w:p w14:paraId="04BF99E4"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457F68E4"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1020" w:type="pct"/>
          </w:tcPr>
          <w:p w14:paraId="43E7BAFC"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2BFD2C51"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r>
    </w:tbl>
    <w:p w14:paraId="6C30E316" w14:textId="77777777" w:rsidR="006D7568" w:rsidRPr="00FB73E3" w:rsidRDefault="006D7568" w:rsidP="006D7568">
      <w:pPr>
        <w:rPr>
          <w:rFonts w:ascii="Calibri" w:hAnsi="Calibri"/>
          <w:caps/>
          <w:sz w:val="22"/>
          <w:szCs w:val="22"/>
          <w:lang w:val="fr-FR"/>
        </w:rPr>
      </w:pPr>
    </w:p>
    <w:p w14:paraId="2A84A839" w14:textId="5D1FB2DE" w:rsidR="006D7568" w:rsidRPr="00FB73E3" w:rsidRDefault="006D7568" w:rsidP="006D7568">
      <w:pPr>
        <w:pStyle w:val="Lgende"/>
        <w:rPr>
          <w:rFonts w:ascii="Calibri" w:hAnsi="Calibri"/>
          <w:caps/>
          <w:sz w:val="22"/>
          <w:szCs w:val="22"/>
          <w:u w:val="single"/>
        </w:rPr>
      </w:pPr>
      <w:r w:rsidRPr="00FB73E3">
        <w:rPr>
          <w:rFonts w:ascii="Calibri" w:hAnsi="Calibri"/>
          <w:caps/>
          <w:sz w:val="22"/>
          <w:szCs w:val="22"/>
        </w:rPr>
        <w:t>TableAU 4</w:t>
      </w:r>
      <w:r>
        <w:rPr>
          <w:rFonts w:ascii="Calibri" w:hAnsi="Calibri"/>
          <w:caps/>
          <w:sz w:val="22"/>
          <w:szCs w:val="22"/>
        </w:rPr>
        <w:t>6</w:t>
      </w:r>
      <w:r w:rsidRPr="00FB73E3">
        <w:rPr>
          <w:rFonts w:ascii="Calibri" w:hAnsi="Calibri"/>
          <w:caps/>
          <w:sz w:val="22"/>
          <w:szCs w:val="22"/>
        </w:rPr>
        <w:t xml:space="preserve"> </w:t>
      </w:r>
      <w:r>
        <w:rPr>
          <w:rFonts w:ascii="Calibri" w:hAnsi="Calibri"/>
          <w:b w:val="0"/>
          <w:bCs w:val="0"/>
          <w:caps/>
          <w:sz w:val="22"/>
          <w:szCs w:val="22"/>
        </w:rPr>
        <w:t xml:space="preserve">PRÉVALENCE DE L’ANÉMIE TOTALE, DE L’ANÉMIE PAR CATÉGORIES ET CONCENTRATION MOYENNE EN HÉMOGLOBINE CHEZ LES ENFANTS ÂGÉS DE 6 À 59 MOIS AU TOTAL ET PAR CLASSE D’ÂGE, </w:t>
      </w:r>
      <w:r>
        <w:rPr>
          <w:rFonts w:ascii="Calibri" w:hAnsi="Calibri"/>
          <w:caps/>
          <w:sz w:val="22"/>
          <w:szCs w:val="22"/>
          <w:u w:val="single"/>
        </w:rPr>
        <w:t>DANS LE CAMP 3</w:t>
      </w:r>
    </w:p>
    <w:p w14:paraId="3E365578" w14:textId="77777777" w:rsidR="006D7568" w:rsidRPr="00FB73E3" w:rsidRDefault="006D7568" w:rsidP="006D7568">
      <w:pPr>
        <w:pStyle w:val="Lgende"/>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6D7568" w:rsidRPr="00FB73E3" w14:paraId="79B6729B" w14:textId="77777777" w:rsidTr="005542F2">
        <w:tc>
          <w:tcPr>
            <w:tcW w:w="2369" w:type="pct"/>
            <w:gridSpan w:val="2"/>
            <w:shd w:val="clear" w:color="auto" w:fill="E7E6E6" w:themeFill="background2"/>
          </w:tcPr>
          <w:p w14:paraId="4579B05D" w14:textId="77777777" w:rsidR="006D7568" w:rsidRPr="00FB73E3" w:rsidRDefault="006D7568" w:rsidP="005542F2">
            <w:pPr>
              <w:rPr>
                <w:rFonts w:ascii="Calibri" w:hAnsi="Calibri"/>
                <w:sz w:val="22"/>
                <w:szCs w:val="22"/>
                <w:lang w:val="fr-FR"/>
              </w:rPr>
            </w:pPr>
          </w:p>
          <w:p w14:paraId="686FBC78" w14:textId="77777777" w:rsidR="006D7568" w:rsidRPr="00FB73E3" w:rsidRDefault="006D7568" w:rsidP="005542F2">
            <w:pPr>
              <w:rPr>
                <w:rFonts w:ascii="Calibri" w:hAnsi="Calibri"/>
                <w:b/>
                <w:bCs/>
                <w:sz w:val="22"/>
                <w:szCs w:val="22"/>
                <w:lang w:val="fr-FR"/>
              </w:rPr>
            </w:pPr>
          </w:p>
        </w:tc>
        <w:tc>
          <w:tcPr>
            <w:tcW w:w="876" w:type="pct"/>
            <w:shd w:val="clear" w:color="auto" w:fill="E7E6E6" w:themeFill="background2"/>
          </w:tcPr>
          <w:p w14:paraId="219E3BE2"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6-59 mois</w:t>
            </w:r>
          </w:p>
          <w:p w14:paraId="4E6C2358" w14:textId="77777777" w:rsidR="006D7568" w:rsidRPr="00FB73E3" w:rsidRDefault="006D7568" w:rsidP="005542F2">
            <w:pPr>
              <w:jc w:val="center"/>
              <w:rPr>
                <w:rFonts w:ascii="Calibri" w:hAnsi="Calibri"/>
                <w:b/>
                <w:bCs/>
                <w:color w:val="FF0000"/>
                <w:sz w:val="22"/>
                <w:szCs w:val="22"/>
                <w:lang w:val="fr-FR"/>
              </w:rPr>
            </w:pPr>
            <w:r>
              <w:rPr>
                <w:rFonts w:ascii="Calibri" w:hAnsi="Calibri"/>
                <w:color w:val="FF0000"/>
                <w:sz w:val="22"/>
                <w:szCs w:val="22"/>
                <w:lang w:val="fr-FR"/>
              </w:rPr>
              <w:t xml:space="preserve">n = </w:t>
            </w:r>
          </w:p>
        </w:tc>
        <w:tc>
          <w:tcPr>
            <w:tcW w:w="877" w:type="pct"/>
            <w:shd w:val="clear" w:color="auto" w:fill="E7E6E6" w:themeFill="background2"/>
          </w:tcPr>
          <w:p w14:paraId="2594C36F"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6-23 mois</w:t>
            </w:r>
          </w:p>
          <w:p w14:paraId="571A3258"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n=</w:t>
            </w:r>
          </w:p>
        </w:tc>
        <w:tc>
          <w:tcPr>
            <w:tcW w:w="877" w:type="pct"/>
            <w:shd w:val="clear" w:color="auto" w:fill="E7E6E6" w:themeFill="background2"/>
          </w:tcPr>
          <w:p w14:paraId="230A3C94"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24-59 mois</w:t>
            </w:r>
          </w:p>
          <w:p w14:paraId="5AC2AEBD"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n=</w:t>
            </w:r>
          </w:p>
        </w:tc>
      </w:tr>
      <w:tr w:rsidR="006D7568" w:rsidRPr="00FB73E3" w14:paraId="69014964" w14:textId="77777777" w:rsidTr="005542F2">
        <w:tc>
          <w:tcPr>
            <w:tcW w:w="2369" w:type="pct"/>
            <w:gridSpan w:val="2"/>
          </w:tcPr>
          <w:p w14:paraId="67579E5D"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Anémie totale (Hb&lt;11,0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276351F1"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284B6391"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6F37836C"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3FB9A698"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5038DF79"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30E1FF06"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r>
      <w:tr w:rsidR="006D7568" w:rsidRPr="00FB73E3" w14:paraId="6E1F5DFC" w14:textId="77777777" w:rsidTr="005542F2">
        <w:tc>
          <w:tcPr>
            <w:tcW w:w="2369" w:type="pct"/>
            <w:gridSpan w:val="2"/>
          </w:tcPr>
          <w:p w14:paraId="716974B7"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Anémie légère (Hb 10,0-10,9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75AF8631"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69BBED6D"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69905087"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606E3464"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7EDCC900"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7717FBAF"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r>
      <w:tr w:rsidR="006D7568" w:rsidRPr="00FB73E3" w14:paraId="48489BA3" w14:textId="77777777" w:rsidTr="005542F2">
        <w:tc>
          <w:tcPr>
            <w:tcW w:w="2369" w:type="pct"/>
            <w:gridSpan w:val="2"/>
          </w:tcPr>
          <w:p w14:paraId="44657EAA"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Anémie modérée (7,0-9,9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04B90BD0"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4A06EC0D"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069A7F20"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700B9E47"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08C3F7B7"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6102ECF0"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r>
      <w:tr w:rsidR="006D7568" w:rsidRPr="00FB73E3" w14:paraId="017D9DCA" w14:textId="77777777" w:rsidTr="005542F2">
        <w:tc>
          <w:tcPr>
            <w:tcW w:w="2369" w:type="pct"/>
            <w:gridSpan w:val="2"/>
          </w:tcPr>
          <w:p w14:paraId="24879E00"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Anémie sévère (&lt;7,0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01C51B0E"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01AB8C48"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2D314F5F"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57BEB63D"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4A622657"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3265ABD3"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r>
      <w:tr w:rsidR="006D7568" w:rsidRPr="00FB73E3" w14:paraId="7380FA14" w14:textId="77777777" w:rsidTr="005542F2">
        <w:tc>
          <w:tcPr>
            <w:tcW w:w="1146" w:type="pct"/>
          </w:tcPr>
          <w:p w14:paraId="4B1B0395"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Hb moyenne (g/</w:t>
            </w:r>
            <w:proofErr w:type="spellStart"/>
            <w:r>
              <w:rPr>
                <w:rFonts w:ascii="Calibri" w:hAnsi="Calibri"/>
                <w:b/>
                <w:bCs/>
                <w:sz w:val="22"/>
                <w:szCs w:val="22"/>
                <w:lang w:val="fr-FR"/>
              </w:rPr>
              <w:t>dL</w:t>
            </w:r>
            <w:proofErr w:type="spellEnd"/>
            <w:r>
              <w:rPr>
                <w:rFonts w:ascii="Calibri" w:hAnsi="Calibri"/>
                <w:b/>
                <w:bCs/>
                <w:sz w:val="22"/>
                <w:szCs w:val="22"/>
                <w:lang w:val="fr-FR"/>
              </w:rPr>
              <w:t>)</w:t>
            </w:r>
          </w:p>
          <w:p w14:paraId="6665439E"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(ET)</w:t>
            </w:r>
          </w:p>
          <w:p w14:paraId="55DFFD8E" w14:textId="77777777" w:rsidR="006D7568" w:rsidRPr="00FB73E3" w:rsidRDefault="006D7568" w:rsidP="005542F2">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0D0F25C7"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Echantillonnage aléatoire simple ou systématique*</w:t>
            </w:r>
          </w:p>
        </w:tc>
        <w:tc>
          <w:tcPr>
            <w:tcW w:w="876" w:type="pct"/>
          </w:tcPr>
          <w:p w14:paraId="1928FA11"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540E2F8C"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(ET)</w:t>
            </w:r>
          </w:p>
          <w:p w14:paraId="3F42F1BD"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0640BE60"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7CD40CC3"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(ET)</w:t>
            </w:r>
          </w:p>
          <w:p w14:paraId="6DFA9544"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413D386E"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g/</w:t>
            </w:r>
            <w:proofErr w:type="spellStart"/>
            <w:r w:rsidRPr="00FB73E3">
              <w:rPr>
                <w:rFonts w:ascii="Calibri" w:hAnsi="Calibri"/>
                <w:color w:val="FF0000"/>
                <w:sz w:val="22"/>
                <w:szCs w:val="22"/>
                <w:lang w:val="fr-FR"/>
              </w:rPr>
              <w:t>dL</w:t>
            </w:r>
            <w:proofErr w:type="spellEnd"/>
          </w:p>
          <w:p w14:paraId="64AAAEFF"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(SD)</w:t>
            </w:r>
          </w:p>
          <w:p w14:paraId="03086114"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[min, max]</w:t>
            </w:r>
          </w:p>
        </w:tc>
      </w:tr>
      <w:tr w:rsidR="006D7568" w:rsidRPr="00292540" w14:paraId="5E029E47" w14:textId="77777777" w:rsidTr="005542F2">
        <w:tc>
          <w:tcPr>
            <w:tcW w:w="1146" w:type="pct"/>
          </w:tcPr>
          <w:p w14:paraId="3606CBDA"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Hb moyenne (g/</w:t>
            </w:r>
            <w:proofErr w:type="spellStart"/>
            <w:r>
              <w:rPr>
                <w:rFonts w:ascii="Calibri" w:hAnsi="Calibri"/>
                <w:b/>
                <w:bCs/>
                <w:sz w:val="22"/>
                <w:szCs w:val="22"/>
                <w:lang w:val="fr-FR"/>
              </w:rPr>
              <w:t>dL</w:t>
            </w:r>
            <w:proofErr w:type="spellEnd"/>
            <w:r>
              <w:rPr>
                <w:rFonts w:ascii="Calibri" w:hAnsi="Calibri"/>
                <w:b/>
                <w:bCs/>
                <w:sz w:val="22"/>
                <w:szCs w:val="22"/>
                <w:lang w:val="fr-FR"/>
              </w:rPr>
              <w:t>)</w:t>
            </w:r>
          </w:p>
          <w:p w14:paraId="3DC73B0B"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(IC 95%)</w:t>
            </w:r>
          </w:p>
          <w:p w14:paraId="1F30EE76" w14:textId="77777777" w:rsidR="006D7568" w:rsidRPr="00FB73E3" w:rsidRDefault="006D7568" w:rsidP="005542F2">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3338FA10"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Echantillonnage par grappes*</w:t>
            </w:r>
          </w:p>
        </w:tc>
        <w:tc>
          <w:tcPr>
            <w:tcW w:w="876" w:type="pct"/>
          </w:tcPr>
          <w:p w14:paraId="2BDDFF72"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7E9D84C3"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p w14:paraId="7BFB308F"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6E82EABD"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2F743A30"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p w14:paraId="18E92213"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42CCF630"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g/</w:t>
            </w:r>
            <w:proofErr w:type="spellStart"/>
            <w:r w:rsidRPr="00FB73E3">
              <w:rPr>
                <w:rFonts w:ascii="Calibri" w:hAnsi="Calibri"/>
                <w:color w:val="FF0000"/>
                <w:sz w:val="22"/>
                <w:szCs w:val="22"/>
                <w:lang w:val="fr-FR"/>
              </w:rPr>
              <w:t>dL</w:t>
            </w:r>
            <w:proofErr w:type="spellEnd"/>
          </w:p>
          <w:p w14:paraId="4C0D6D9F"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(95% CI)</w:t>
            </w:r>
          </w:p>
          <w:p w14:paraId="3A3352F7" w14:textId="77777777" w:rsidR="006D7568" w:rsidRPr="00FB73E3" w:rsidRDefault="006D7568" w:rsidP="005542F2">
            <w:pPr>
              <w:jc w:val="center"/>
              <w:rPr>
                <w:rFonts w:ascii="Calibri" w:hAnsi="Calibri"/>
                <w:color w:val="FF0000"/>
                <w:sz w:val="22"/>
                <w:szCs w:val="22"/>
                <w:lang w:val="fr-FR"/>
              </w:rPr>
            </w:pPr>
            <w:r w:rsidRPr="00FB73E3">
              <w:rPr>
                <w:rFonts w:ascii="Calibri" w:hAnsi="Calibri"/>
                <w:color w:val="FF0000"/>
                <w:sz w:val="22"/>
                <w:szCs w:val="22"/>
                <w:lang w:val="fr-FR"/>
              </w:rPr>
              <w:t>[min, max]</w:t>
            </w:r>
          </w:p>
        </w:tc>
      </w:tr>
    </w:tbl>
    <w:p w14:paraId="257EEDC0" w14:textId="77777777" w:rsidR="006D7568" w:rsidRPr="006D7568" w:rsidRDefault="006D7568" w:rsidP="006D7568">
      <w:pPr>
        <w:pStyle w:val="Lgende"/>
        <w:rPr>
          <w:rFonts w:ascii="Calibri" w:hAnsi="Calibri"/>
          <w:b w:val="0"/>
          <w:sz w:val="16"/>
          <w:szCs w:val="18"/>
        </w:rPr>
      </w:pPr>
      <w:r w:rsidRPr="006D7568">
        <w:rPr>
          <w:rFonts w:ascii="Calibri" w:hAnsi="Calibri"/>
          <w:b w:val="0"/>
          <w:sz w:val="16"/>
          <w:szCs w:val="18"/>
        </w:rPr>
        <w:t>*Lors de l’utilisation de la commande « MEANS » au sein du module « Statistique » dans Epi Info, l’écart-type (ET) est fourni ; lors de l’utilisation du module « Statistiques Avancées » dans Epi Info, l’intervalle de confiance à 95% est fourni.</w:t>
      </w:r>
    </w:p>
    <w:p w14:paraId="11739E11" w14:textId="77777777" w:rsidR="006D7568" w:rsidRPr="00FB73E3" w:rsidRDefault="006D7568" w:rsidP="006D7568">
      <w:pPr>
        <w:rPr>
          <w:lang w:val="fr-FR"/>
        </w:rPr>
      </w:pPr>
    </w:p>
    <w:p w14:paraId="1B83B850" w14:textId="27C91C41" w:rsidR="006D7568" w:rsidRPr="006D7568" w:rsidRDefault="006D7568" w:rsidP="006D7568">
      <w:pPr>
        <w:pStyle w:val="Lgende"/>
        <w:rPr>
          <w:rFonts w:ascii="Calibri" w:hAnsi="Calibri"/>
          <w:caps/>
          <w:sz w:val="22"/>
          <w:szCs w:val="22"/>
          <w:u w:val="single"/>
        </w:rPr>
      </w:pPr>
      <w:r w:rsidRPr="00FB73E3">
        <w:rPr>
          <w:rFonts w:ascii="Calibri" w:hAnsi="Calibri"/>
          <w:caps/>
          <w:sz w:val="22"/>
          <w:szCs w:val="22"/>
        </w:rPr>
        <w:t>Table</w:t>
      </w:r>
      <w:r>
        <w:rPr>
          <w:rFonts w:ascii="Calibri" w:hAnsi="Calibri"/>
          <w:caps/>
          <w:sz w:val="22"/>
          <w:szCs w:val="22"/>
        </w:rPr>
        <w:t>AU</w:t>
      </w:r>
      <w:r w:rsidRPr="00FB73E3">
        <w:rPr>
          <w:rFonts w:ascii="Calibri" w:hAnsi="Calibri"/>
          <w:caps/>
          <w:sz w:val="22"/>
          <w:szCs w:val="22"/>
        </w:rPr>
        <w:t xml:space="preserve"> 4</w:t>
      </w:r>
      <w:r>
        <w:rPr>
          <w:rFonts w:ascii="Calibri" w:hAnsi="Calibri"/>
          <w:caps/>
          <w:sz w:val="22"/>
          <w:szCs w:val="22"/>
        </w:rPr>
        <w:t>7</w:t>
      </w:r>
      <w:r w:rsidRPr="00FB73E3">
        <w:rPr>
          <w:rFonts w:ascii="Calibri" w:hAnsi="Calibri"/>
          <w:caps/>
          <w:sz w:val="22"/>
          <w:szCs w:val="22"/>
        </w:rPr>
        <w:t xml:space="preserve"> </w:t>
      </w:r>
      <w:r>
        <w:rPr>
          <w:rFonts w:ascii="Calibri" w:hAnsi="Calibri"/>
          <w:b w:val="0"/>
          <w:bCs w:val="0"/>
          <w:caps/>
          <w:sz w:val="22"/>
          <w:szCs w:val="22"/>
        </w:rPr>
        <w:t xml:space="preserve">PRÉVALENCE DE L’ANÉMIE SÉVÈRE ET DE L’ANÉMIE MODÉRÉE CHEZ LES ENFANTS ÂGÉS DE 6 À 59 MOIS AU TOTAL ET PAR CLASSE D’ÂGE, </w:t>
      </w:r>
      <w:r>
        <w:rPr>
          <w:rFonts w:ascii="Calibri" w:hAnsi="Calibri"/>
          <w:caps/>
          <w:sz w:val="22"/>
          <w:szCs w:val="22"/>
          <w:u w:val="single"/>
        </w:rPr>
        <w:t>dans le camp 3</w:t>
      </w:r>
    </w:p>
    <w:p w14:paraId="27428924" w14:textId="77777777" w:rsidR="006D7568" w:rsidRPr="00FB73E3" w:rsidRDefault="006D7568" w:rsidP="006D7568">
      <w:pPr>
        <w:pStyle w:val="Lgende"/>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61"/>
        <w:gridCol w:w="2130"/>
        <w:gridCol w:w="1917"/>
        <w:gridCol w:w="2129"/>
      </w:tblGrid>
      <w:tr w:rsidR="006D7568" w:rsidRPr="00FB73E3" w14:paraId="7F91F444" w14:textId="77777777" w:rsidTr="005542F2">
        <w:tc>
          <w:tcPr>
            <w:tcW w:w="2041" w:type="pct"/>
            <w:shd w:val="clear" w:color="auto" w:fill="E7E6E6" w:themeFill="background2"/>
          </w:tcPr>
          <w:p w14:paraId="3E93E6C5" w14:textId="77777777" w:rsidR="006D7568" w:rsidRPr="00FB73E3" w:rsidRDefault="006D7568" w:rsidP="005542F2">
            <w:pPr>
              <w:rPr>
                <w:rFonts w:ascii="Calibri" w:hAnsi="Calibri"/>
                <w:sz w:val="22"/>
                <w:szCs w:val="22"/>
                <w:lang w:val="fr-FR"/>
              </w:rPr>
            </w:pPr>
          </w:p>
          <w:p w14:paraId="4B08F25A" w14:textId="77777777" w:rsidR="006D7568" w:rsidRPr="00FB73E3" w:rsidRDefault="006D7568" w:rsidP="005542F2">
            <w:pPr>
              <w:rPr>
                <w:rFonts w:ascii="Calibri" w:hAnsi="Calibri"/>
                <w:b/>
                <w:bCs/>
                <w:sz w:val="22"/>
                <w:szCs w:val="22"/>
                <w:lang w:val="fr-FR"/>
              </w:rPr>
            </w:pPr>
          </w:p>
        </w:tc>
        <w:tc>
          <w:tcPr>
            <w:tcW w:w="1020" w:type="pct"/>
            <w:shd w:val="clear" w:color="auto" w:fill="E7E6E6" w:themeFill="background2"/>
          </w:tcPr>
          <w:p w14:paraId="314637EB"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6-59 mois</w:t>
            </w:r>
          </w:p>
          <w:p w14:paraId="6DDC0850" w14:textId="77777777" w:rsidR="006D7568" w:rsidRPr="00FB73E3" w:rsidRDefault="006D7568" w:rsidP="005542F2">
            <w:pPr>
              <w:jc w:val="center"/>
              <w:rPr>
                <w:rFonts w:ascii="Calibri" w:hAnsi="Calibri"/>
                <w:b/>
                <w:bCs/>
                <w:color w:val="FF0000"/>
                <w:sz w:val="22"/>
                <w:szCs w:val="22"/>
                <w:lang w:val="fr-FR"/>
              </w:rPr>
            </w:pPr>
            <w:r>
              <w:rPr>
                <w:rFonts w:ascii="Calibri" w:hAnsi="Calibri"/>
                <w:color w:val="FF0000"/>
                <w:sz w:val="22"/>
                <w:szCs w:val="22"/>
                <w:lang w:val="fr-FR"/>
              </w:rPr>
              <w:t xml:space="preserve">n = </w:t>
            </w:r>
          </w:p>
        </w:tc>
        <w:tc>
          <w:tcPr>
            <w:tcW w:w="918" w:type="pct"/>
            <w:shd w:val="clear" w:color="auto" w:fill="E7E6E6" w:themeFill="background2"/>
          </w:tcPr>
          <w:p w14:paraId="2D37CC04"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6-23 mois</w:t>
            </w:r>
          </w:p>
          <w:p w14:paraId="509A7F1B"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n=</w:t>
            </w:r>
          </w:p>
        </w:tc>
        <w:tc>
          <w:tcPr>
            <w:tcW w:w="1020" w:type="pct"/>
            <w:shd w:val="clear" w:color="auto" w:fill="E7E6E6" w:themeFill="background2"/>
          </w:tcPr>
          <w:p w14:paraId="520B1DDA" w14:textId="77777777" w:rsidR="006D7568" w:rsidRDefault="006D7568" w:rsidP="005542F2">
            <w:pPr>
              <w:jc w:val="center"/>
              <w:rPr>
                <w:rFonts w:ascii="Calibri" w:hAnsi="Calibri"/>
                <w:b/>
                <w:bCs/>
                <w:sz w:val="22"/>
                <w:szCs w:val="22"/>
                <w:lang w:val="fr-FR"/>
              </w:rPr>
            </w:pPr>
            <w:r>
              <w:rPr>
                <w:rFonts w:ascii="Calibri" w:hAnsi="Calibri"/>
                <w:b/>
                <w:bCs/>
                <w:sz w:val="22"/>
                <w:szCs w:val="22"/>
                <w:lang w:val="fr-FR"/>
              </w:rPr>
              <w:t>24-59 mois</w:t>
            </w:r>
          </w:p>
          <w:p w14:paraId="0F851561"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n=</w:t>
            </w:r>
          </w:p>
        </w:tc>
      </w:tr>
      <w:tr w:rsidR="006D7568" w:rsidRPr="00FB73E3" w14:paraId="1E392E93" w14:textId="77777777" w:rsidTr="005542F2">
        <w:tc>
          <w:tcPr>
            <w:tcW w:w="2041" w:type="pct"/>
          </w:tcPr>
          <w:p w14:paraId="1D54C03A" w14:textId="77777777" w:rsidR="006D7568" w:rsidRDefault="006D7568" w:rsidP="005542F2">
            <w:pPr>
              <w:rPr>
                <w:rFonts w:ascii="Calibri" w:hAnsi="Calibri"/>
                <w:b/>
                <w:bCs/>
                <w:sz w:val="22"/>
                <w:szCs w:val="22"/>
                <w:lang w:val="fr-FR"/>
              </w:rPr>
            </w:pPr>
            <w:r>
              <w:rPr>
                <w:rFonts w:ascii="Calibri" w:hAnsi="Calibri"/>
                <w:b/>
                <w:bCs/>
                <w:sz w:val="22"/>
                <w:szCs w:val="22"/>
                <w:lang w:val="fr-FR"/>
              </w:rPr>
              <w:t>Anémie modérée et sévère</w:t>
            </w:r>
          </w:p>
          <w:p w14:paraId="575F3DB9" w14:textId="77777777" w:rsidR="006D7568" w:rsidRPr="00FB73E3" w:rsidRDefault="006D7568" w:rsidP="005542F2">
            <w:pPr>
              <w:rPr>
                <w:rFonts w:ascii="Calibri" w:hAnsi="Calibri"/>
                <w:b/>
                <w:bCs/>
                <w:sz w:val="22"/>
                <w:szCs w:val="22"/>
                <w:lang w:val="fr-FR"/>
              </w:rPr>
            </w:pPr>
            <w:r>
              <w:rPr>
                <w:rFonts w:ascii="Calibri" w:hAnsi="Calibri"/>
                <w:b/>
                <w:bCs/>
                <w:sz w:val="22"/>
                <w:szCs w:val="22"/>
                <w:lang w:val="fr-FR"/>
              </w:rPr>
              <w:t>(Hb&lt;10,0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1020" w:type="pct"/>
          </w:tcPr>
          <w:p w14:paraId="7BCFB513"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6A62960E"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918" w:type="pct"/>
          </w:tcPr>
          <w:p w14:paraId="6323968A"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675304D9"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c>
          <w:tcPr>
            <w:tcW w:w="1020" w:type="pct"/>
          </w:tcPr>
          <w:p w14:paraId="76EDD511" w14:textId="77777777" w:rsidR="006D7568" w:rsidRDefault="006D7568" w:rsidP="005542F2">
            <w:pPr>
              <w:jc w:val="center"/>
              <w:rPr>
                <w:rFonts w:ascii="Calibri" w:hAnsi="Calibri"/>
                <w:color w:val="FF0000"/>
                <w:sz w:val="22"/>
                <w:szCs w:val="22"/>
                <w:lang w:val="fr-FR"/>
              </w:rPr>
            </w:pPr>
            <w:r>
              <w:rPr>
                <w:rFonts w:ascii="Calibri" w:hAnsi="Calibri"/>
                <w:color w:val="FF0000"/>
                <w:sz w:val="22"/>
                <w:szCs w:val="22"/>
                <w:lang w:val="fr-FR"/>
              </w:rPr>
              <w:t>(n)    %</w:t>
            </w:r>
          </w:p>
          <w:p w14:paraId="1D13DE05" w14:textId="77777777" w:rsidR="006D7568" w:rsidRPr="00FB73E3" w:rsidRDefault="006D7568" w:rsidP="005542F2">
            <w:pPr>
              <w:jc w:val="center"/>
              <w:rPr>
                <w:rFonts w:ascii="Calibri" w:hAnsi="Calibri"/>
                <w:color w:val="FF0000"/>
                <w:sz w:val="22"/>
                <w:szCs w:val="22"/>
                <w:lang w:val="fr-FR"/>
              </w:rPr>
            </w:pPr>
            <w:r>
              <w:rPr>
                <w:rFonts w:ascii="Calibri" w:hAnsi="Calibri"/>
                <w:color w:val="FF0000"/>
                <w:sz w:val="22"/>
                <w:szCs w:val="22"/>
                <w:lang w:val="fr-FR"/>
              </w:rPr>
              <w:t>(IC 95%)</w:t>
            </w:r>
          </w:p>
        </w:tc>
      </w:tr>
    </w:tbl>
    <w:p w14:paraId="4F55D012" w14:textId="694DAB06" w:rsidR="00820763" w:rsidRPr="00FB73E3" w:rsidRDefault="00820763" w:rsidP="00820763">
      <w:pPr>
        <w:pStyle w:val="Lgende"/>
        <w:rPr>
          <w:rFonts w:ascii="Calibri" w:hAnsi="Calibri"/>
          <w:caps/>
          <w:sz w:val="22"/>
          <w:szCs w:val="22"/>
        </w:rPr>
      </w:pPr>
    </w:p>
    <w:p w14:paraId="7AD28AC3" w14:textId="0C089FAD" w:rsidR="006D7568" w:rsidRPr="00292540" w:rsidRDefault="006D7568" w:rsidP="006D7568">
      <w:pPr>
        <w:pStyle w:val="NIEtext"/>
        <w:widowControl/>
        <w:numPr>
          <w:ilvl w:val="0"/>
          <w:numId w:val="4"/>
        </w:numPr>
        <w:tabs>
          <w:tab w:val="clear" w:pos="814"/>
          <w:tab w:val="num" w:pos="284"/>
        </w:tabs>
        <w:autoSpaceDE/>
        <w:autoSpaceDN/>
        <w:adjustRightInd/>
        <w:ind w:left="284" w:hanging="284"/>
        <w:rPr>
          <w:rFonts w:ascii="Calibri" w:hAnsi="Calibri"/>
          <w:caps/>
          <w:sz w:val="22"/>
          <w:lang w:val="fr-FR"/>
        </w:rPr>
      </w:pPr>
      <w:r>
        <w:rPr>
          <w:rFonts w:ascii="Calibri" w:hAnsi="Calibri"/>
          <w:sz w:val="22"/>
          <w:szCs w:val="22"/>
          <w:lang w:val="fr-FR"/>
        </w:rPr>
        <w:t>L</w:t>
      </w:r>
      <w:r w:rsidRPr="006D7568">
        <w:rPr>
          <w:rFonts w:ascii="Calibri" w:hAnsi="Calibri"/>
          <w:sz w:val="22"/>
          <w:szCs w:val="22"/>
          <w:lang w:val="fr-FR"/>
        </w:rPr>
        <w:t>es prévalences d’anémie (légère, modérée et sévère) et l’hémoglobine moyenne chez les enfants âgés de 6 à 59 mois devraient être présentées d’une année sur l’autre tels que dans les exemples de figures ci-dessous.</w:t>
      </w:r>
      <w:r w:rsidRPr="00292540">
        <w:rPr>
          <w:rFonts w:ascii="Calibri" w:hAnsi="Calibri"/>
          <w:caps/>
          <w:sz w:val="22"/>
          <w:lang w:val="fr-FR"/>
        </w:rPr>
        <w:br w:type="page"/>
      </w:r>
    </w:p>
    <w:p w14:paraId="175852E0" w14:textId="65F652EE" w:rsidR="00201765" w:rsidRDefault="00DA2854" w:rsidP="00201765">
      <w:pPr>
        <w:pStyle w:val="ca"/>
        <w:rPr>
          <w:rFonts w:ascii="Calibri" w:hAnsi="Calibri"/>
          <w:caps/>
          <w:sz w:val="22"/>
          <w:lang w:val="fr-FR"/>
        </w:rPr>
      </w:pPr>
      <w:r w:rsidRPr="00201765">
        <w:rPr>
          <w:rFonts w:ascii="Calibri" w:hAnsi="Calibri"/>
          <w:caps/>
          <w:sz w:val="22"/>
          <w:lang w:val="fr-FR"/>
        </w:rPr>
        <w:lastRenderedPageBreak/>
        <w:t xml:space="preserve">Figure 13 </w:t>
      </w:r>
      <w:r w:rsidR="00201765">
        <w:rPr>
          <w:rFonts w:ascii="Calibri" w:hAnsi="Calibri"/>
          <w:b w:val="0"/>
          <w:bCs w:val="0"/>
          <w:caps/>
          <w:sz w:val="22"/>
          <w:lang w:val="fr-FR"/>
        </w:rPr>
        <w:t xml:space="preserve">PRÉVALENCE DE L’ANÉMIE PAR CATÉGORIES CHEZ LES ENFANTS ÂGÉS DE 6 À 59 MOIS DE 2015 À 2018, PAR CAMP. </w:t>
      </w:r>
      <w:r w:rsidR="00201765">
        <w:rPr>
          <w:rFonts w:ascii="Calibri" w:hAnsi="Calibri"/>
          <w:caps/>
          <w:sz w:val="22"/>
          <w:lang w:val="fr-FR"/>
        </w:rPr>
        <w:t xml:space="preserve">NOTEZ QU’UNE TENDANCE PEUT ÊTRE IDENTIFIÉE SEULEMENT SI ON DISPOSE D’AU MOINS TROIS POINTS DANS LE TEMPS. IL EST CONSEILLÉ QUE LES DONNÉES DE PRÉVALENCE UTILISÉES PROVIENNENT D’ENQUÊTES SENS CONDUITES À LA MÊME PÉRIODE CHAQUE ANNÉE. </w:t>
      </w:r>
      <w:r w:rsidR="00201765">
        <w:rPr>
          <w:rFonts w:ascii="Calibri" w:hAnsi="Calibri"/>
          <w:b w:val="0"/>
          <w:i/>
          <w:iCs/>
          <w:caps/>
          <w:sz w:val="22"/>
          <w:lang w:val="fr-FR"/>
        </w:rPr>
        <w:t>(CETTE FIGURE PEUT ÊTRE GÉNÉRÉE AUTOMATIQUEMENT À L’AIDE DE L’OUTIL 17B DU PRÉ-MODULE SENS – TENDANCES ET GRAPHIQUES)</w:t>
      </w:r>
    </w:p>
    <w:p w14:paraId="12E80EBD" w14:textId="77777777" w:rsidR="00DA2854" w:rsidRPr="00FB73E3" w:rsidRDefault="00DA2854" w:rsidP="00924A4C">
      <w:pPr>
        <w:pStyle w:val="NIEtext"/>
        <w:rPr>
          <w:rFonts w:ascii="Calibri" w:hAnsi="Calibri"/>
          <w:b/>
          <w:bCs/>
          <w:sz w:val="22"/>
          <w:szCs w:val="22"/>
          <w:lang w:val="fr-FR"/>
        </w:rPr>
      </w:pPr>
    </w:p>
    <w:p w14:paraId="2B034CB8" w14:textId="1ED05175" w:rsidR="00DA2854" w:rsidRPr="00FB73E3" w:rsidRDefault="00201765" w:rsidP="00DA2854">
      <w:pPr>
        <w:pStyle w:val="NIEtext"/>
        <w:jc w:val="center"/>
        <w:rPr>
          <w:rFonts w:ascii="Calibri" w:hAnsi="Calibri"/>
          <w:b/>
          <w:bCs/>
          <w:sz w:val="22"/>
          <w:szCs w:val="22"/>
          <w:lang w:val="fr-FR"/>
        </w:rPr>
      </w:pPr>
      <w:r>
        <w:rPr>
          <w:rFonts w:ascii="Calibri" w:hAnsi="Calibri"/>
          <w:b/>
          <w:bCs/>
          <w:noProof/>
          <w:sz w:val="22"/>
          <w:szCs w:val="22"/>
          <w:lang w:val="fr-FR"/>
        </w:rPr>
        <w:drawing>
          <wp:inline distT="0" distB="0" distL="0" distR="0" wp14:anchorId="7E0C913F" wp14:editId="61682850">
            <wp:extent cx="4056488" cy="23868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6488" cy="2386800"/>
                    </a:xfrm>
                    <a:prstGeom prst="rect">
                      <a:avLst/>
                    </a:prstGeom>
                    <a:noFill/>
                  </pic:spPr>
                </pic:pic>
              </a:graphicData>
            </a:graphic>
          </wp:inline>
        </w:drawing>
      </w:r>
    </w:p>
    <w:p w14:paraId="524D43C8" w14:textId="119D63DF" w:rsidR="00924A4C" w:rsidRDefault="00924A4C" w:rsidP="00924A4C">
      <w:pPr>
        <w:pStyle w:val="Lgende"/>
        <w:rPr>
          <w:rFonts w:ascii="Calibri" w:hAnsi="Calibri"/>
          <w:sz w:val="22"/>
          <w:szCs w:val="22"/>
        </w:rPr>
      </w:pPr>
    </w:p>
    <w:p w14:paraId="5E0D1EC7" w14:textId="77777777" w:rsidR="00201765" w:rsidRPr="00201765" w:rsidRDefault="00201765" w:rsidP="00201765">
      <w:pPr>
        <w:rPr>
          <w:lang w:val="fr-FR"/>
        </w:rPr>
      </w:pPr>
    </w:p>
    <w:p w14:paraId="5A62F1B9" w14:textId="58AFFF9F" w:rsidR="00201765" w:rsidRDefault="00DA2854" w:rsidP="00201765">
      <w:pPr>
        <w:pStyle w:val="Lgende"/>
        <w:rPr>
          <w:rFonts w:ascii="Calibri" w:hAnsi="Calibri"/>
          <w:caps/>
          <w:sz w:val="22"/>
          <w:szCs w:val="24"/>
        </w:rPr>
      </w:pPr>
      <w:r w:rsidRPr="00FB73E3">
        <w:rPr>
          <w:rFonts w:ascii="Calibri" w:hAnsi="Calibri"/>
          <w:caps/>
          <w:sz w:val="22"/>
          <w:szCs w:val="24"/>
        </w:rPr>
        <w:t xml:space="preserve">Figure 14 </w:t>
      </w:r>
      <w:r w:rsidR="00201765">
        <w:rPr>
          <w:rFonts w:ascii="Calibri" w:hAnsi="Calibri"/>
          <w:b w:val="0"/>
          <w:bCs w:val="0"/>
          <w:caps/>
          <w:sz w:val="22"/>
          <w:szCs w:val="24"/>
        </w:rPr>
        <w:t xml:space="preserve">PRÉVALENCE DE L’ANÉMIE TOTALE (&lt;11 G/DL) ET DE L’ANÉMIE COMBINÉE MODÉRÉE ET SÉVÈRE (&lt;10 G/DL) AVEC LEURS IC 95% CHEZ LES ENFANTS ÂGÉS DE 6 À 59 MOIS DE 2015 À 2018, par camp. </w:t>
      </w:r>
      <w:r w:rsidR="00201765">
        <w:rPr>
          <w:rFonts w:ascii="Calibri" w:hAnsi="Calibri"/>
          <w:caps/>
          <w:sz w:val="22"/>
          <w:szCs w:val="24"/>
        </w:rPr>
        <w:t>NOTEZ QU’UNE TENDANCE PEUT ÊTRE IDENTIFIÉE SEULEMENT SI ON DISPOSE D’AU MOINS TROIS POINTS DANS LE TEMPS. IL EST CONSEILLÉ QUE LES DONNÉES DE PRÉVALENCE UTILISÉES PROVIENNENT D’ENQUÊTES SENS CONDUITES À LA MÊME PÉRIODE CHAQUE ANNÉE.</w:t>
      </w:r>
      <w:r w:rsidR="00201765">
        <w:rPr>
          <w:rFonts w:ascii="Calibri" w:hAnsi="Calibri"/>
          <w:b w:val="0"/>
          <w:i/>
          <w:iCs/>
          <w:caps/>
          <w:sz w:val="22"/>
          <w:szCs w:val="24"/>
        </w:rPr>
        <w:t xml:space="preserve"> (CETTE FIGURE PEUT ÊTRE GÉNÉRÉE AUTOMATIQUEMENT À L’AIDE DE L’OUTIL 17B DU PRÉ-MODULE DE SENS – TENDANCES ET GRAPHIQUES)</w:t>
      </w:r>
    </w:p>
    <w:p w14:paraId="1C93A1E9" w14:textId="20E01974" w:rsidR="00DA2854" w:rsidRPr="00FB73E3" w:rsidRDefault="00DA2854" w:rsidP="00201765">
      <w:pPr>
        <w:pStyle w:val="Lgende"/>
      </w:pPr>
    </w:p>
    <w:p w14:paraId="6EDB9EDA" w14:textId="48224083" w:rsidR="00DA2854" w:rsidRPr="00FB73E3" w:rsidRDefault="00201765" w:rsidP="00DA2854">
      <w:pPr>
        <w:jc w:val="center"/>
        <w:rPr>
          <w:lang w:val="fr-FR"/>
        </w:rPr>
      </w:pPr>
      <w:r>
        <w:rPr>
          <w:noProof/>
          <w:lang w:val="fr-FR"/>
        </w:rPr>
        <w:drawing>
          <wp:inline distT="0" distB="0" distL="0" distR="0" wp14:anchorId="465E58F3" wp14:editId="604FD990">
            <wp:extent cx="3861368" cy="2386800"/>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1368" cy="2386800"/>
                    </a:xfrm>
                    <a:prstGeom prst="rect">
                      <a:avLst/>
                    </a:prstGeom>
                    <a:noFill/>
                  </pic:spPr>
                </pic:pic>
              </a:graphicData>
            </a:graphic>
          </wp:inline>
        </w:drawing>
      </w:r>
    </w:p>
    <w:p w14:paraId="792E3149" w14:textId="77777777" w:rsidR="00924A4C" w:rsidRPr="00FB73E3" w:rsidRDefault="00924A4C" w:rsidP="00924A4C">
      <w:pPr>
        <w:rPr>
          <w:rFonts w:ascii="Calibri" w:hAnsi="Calibri"/>
          <w:sz w:val="22"/>
          <w:szCs w:val="22"/>
          <w:lang w:val="fr-FR"/>
        </w:rPr>
      </w:pPr>
    </w:p>
    <w:p w14:paraId="19BA67EA" w14:textId="77777777" w:rsidR="00DA2854" w:rsidRPr="00FB73E3" w:rsidRDefault="00DA2854" w:rsidP="00DA2854">
      <w:pPr>
        <w:jc w:val="both"/>
        <w:rPr>
          <w:rFonts w:ascii="Calibri" w:hAnsi="Calibri"/>
          <w:b/>
          <w:caps/>
          <w:sz w:val="22"/>
          <w:lang w:val="fr-FR"/>
        </w:rPr>
      </w:pPr>
      <w:r w:rsidRPr="00FB73E3">
        <w:rPr>
          <w:rFonts w:ascii="Calibri" w:hAnsi="Calibri"/>
          <w:b/>
          <w:caps/>
          <w:sz w:val="22"/>
          <w:lang w:val="fr-FR"/>
        </w:rPr>
        <w:br w:type="page"/>
      </w:r>
    </w:p>
    <w:p w14:paraId="44E00C61" w14:textId="55CF6D35" w:rsidR="00201765" w:rsidRDefault="00DA2854" w:rsidP="00201765">
      <w:pPr>
        <w:jc w:val="both"/>
        <w:rPr>
          <w:rFonts w:ascii="Calibri" w:hAnsi="Calibri"/>
          <w:caps/>
          <w:sz w:val="22"/>
          <w:lang w:val="fr-FR"/>
        </w:rPr>
      </w:pPr>
      <w:r w:rsidRPr="00FB73E3">
        <w:rPr>
          <w:rFonts w:ascii="Calibri" w:hAnsi="Calibri"/>
          <w:b/>
          <w:caps/>
          <w:sz w:val="22"/>
          <w:lang w:val="fr-FR"/>
        </w:rPr>
        <w:lastRenderedPageBreak/>
        <w:t>Figure 15</w:t>
      </w:r>
      <w:r w:rsidRPr="00FB73E3">
        <w:rPr>
          <w:rFonts w:ascii="Calibri" w:hAnsi="Calibri"/>
          <w:caps/>
          <w:sz w:val="22"/>
          <w:lang w:val="fr-FR"/>
        </w:rPr>
        <w:t xml:space="preserve"> </w:t>
      </w:r>
      <w:r w:rsidR="00201765">
        <w:rPr>
          <w:rFonts w:ascii="Calibri" w:hAnsi="Calibri"/>
          <w:bCs/>
          <w:caps/>
          <w:sz w:val="22"/>
          <w:lang w:val="fr-FR"/>
        </w:rPr>
        <w:t xml:space="preserve">CONCENTRATION MOYENNE EN HÉMOGLOBINE AVEC UN IC 95% CHEZ LES ENFANTS ÂGÉS DE 6 À 59 MOIS DE 2015 À 2018, par camp. </w:t>
      </w:r>
      <w:r w:rsidR="00201765">
        <w:rPr>
          <w:rFonts w:ascii="Calibri" w:hAnsi="Calibri"/>
          <w:b/>
          <w:caps/>
          <w:sz w:val="22"/>
          <w:lang w:val="fr-FR"/>
        </w:rPr>
        <w:t xml:space="preserve">NOTEZ QU’UNE TENDANCE PEUT ÊTRE IDENTIFIÉE SEULEMENT SI ON DISPOSE D’AU MOINS TROIS POINTS DANS LE TEMPS. IL EST CONSEILLÉ QUE LES DONNÉES DE PRÉVALENCE UTILISÉES PROVIENNENT D’ENQUÊTES SENS CONDUITES À LA MÊME PÉRIODE CHAQUE ANNÉE. </w:t>
      </w:r>
      <w:r w:rsidR="00201765">
        <w:rPr>
          <w:rFonts w:ascii="Calibri" w:hAnsi="Calibri"/>
          <w:i/>
          <w:iCs/>
          <w:caps/>
          <w:sz w:val="22"/>
          <w:lang w:val="fr-FR"/>
        </w:rPr>
        <w:t>(CETTE FIGURE PEUT ÊTRE GÉNÉRÉE AUTOMATIQUEMENT À L’AIDE DE L’OUTIL 17A DU PRÉ-MODULE DE SENS – TENDANCES ET GRAPHIQUES)</w:t>
      </w:r>
    </w:p>
    <w:p w14:paraId="433297FC" w14:textId="6247B27D" w:rsidR="00E86883" w:rsidRPr="00FB73E3" w:rsidRDefault="00E86883" w:rsidP="00201765">
      <w:pPr>
        <w:jc w:val="both"/>
        <w:rPr>
          <w:b/>
          <w:bCs/>
          <w:lang w:val="fr-FR"/>
        </w:rPr>
      </w:pPr>
    </w:p>
    <w:p w14:paraId="1F314165" w14:textId="56286F41" w:rsidR="00DA2854" w:rsidRPr="00FB73E3" w:rsidRDefault="00201765" w:rsidP="00DA2854">
      <w:pPr>
        <w:jc w:val="center"/>
        <w:rPr>
          <w:b/>
          <w:bCs/>
          <w:lang w:val="fr-FR"/>
        </w:rPr>
      </w:pPr>
      <w:r>
        <w:rPr>
          <w:b/>
          <w:bCs/>
          <w:noProof/>
          <w:lang w:val="fr-FR"/>
        </w:rPr>
        <w:drawing>
          <wp:inline distT="0" distB="0" distL="0" distR="0" wp14:anchorId="36ED70E7" wp14:editId="1C38C3C8">
            <wp:extent cx="3852771" cy="23868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2771" cy="2386800"/>
                    </a:xfrm>
                    <a:prstGeom prst="rect">
                      <a:avLst/>
                    </a:prstGeom>
                    <a:noFill/>
                  </pic:spPr>
                </pic:pic>
              </a:graphicData>
            </a:graphic>
          </wp:inline>
        </w:drawing>
      </w:r>
    </w:p>
    <w:p w14:paraId="098A237D" w14:textId="77777777" w:rsidR="00924A4C" w:rsidRPr="00FB73E3" w:rsidRDefault="00924A4C" w:rsidP="00924A4C">
      <w:pPr>
        <w:rPr>
          <w:rFonts w:ascii="Calibri" w:hAnsi="Calibri"/>
          <w:sz w:val="22"/>
          <w:szCs w:val="22"/>
          <w:lang w:val="fr-FR"/>
        </w:rPr>
      </w:pPr>
    </w:p>
    <w:p w14:paraId="13802B22" w14:textId="56F8B7A6" w:rsidR="00924A4C" w:rsidRDefault="00924A4C" w:rsidP="00924A4C">
      <w:pPr>
        <w:pStyle w:val="Lgende"/>
        <w:rPr>
          <w:rFonts w:ascii="Calibri" w:hAnsi="Calibri"/>
          <w:b w:val="0"/>
          <w:bCs w:val="0"/>
          <w:sz w:val="22"/>
          <w:szCs w:val="22"/>
        </w:rPr>
      </w:pPr>
    </w:p>
    <w:p w14:paraId="1EAA306D" w14:textId="77777777" w:rsidR="004B7734" w:rsidRPr="004B7734" w:rsidRDefault="004B7734" w:rsidP="004B7734">
      <w:pPr>
        <w:rPr>
          <w:lang w:val="fr-FR"/>
        </w:rPr>
      </w:pPr>
    </w:p>
    <w:p w14:paraId="28FE1A05" w14:textId="77777777" w:rsidR="00670A52" w:rsidRDefault="00670A52" w:rsidP="00924A4C">
      <w:pPr>
        <w:pStyle w:val="NIEtext"/>
        <w:rPr>
          <w:rFonts w:ascii="Calibri" w:hAnsi="Calibri"/>
          <w:b/>
          <w:bCs/>
          <w:sz w:val="26"/>
          <w:szCs w:val="26"/>
          <w:lang w:val="fr-FR"/>
        </w:rPr>
      </w:pPr>
      <w:r>
        <w:rPr>
          <w:rFonts w:ascii="Calibri" w:hAnsi="Calibri"/>
          <w:b/>
          <w:bCs/>
          <w:sz w:val="26"/>
          <w:szCs w:val="26"/>
          <w:lang w:val="fr-FR"/>
        </w:rPr>
        <w:br w:type="page"/>
      </w:r>
    </w:p>
    <w:p w14:paraId="1C08D774" w14:textId="1BEB3287" w:rsidR="00924A4C" w:rsidRPr="00FB73E3" w:rsidRDefault="004B7734" w:rsidP="00924A4C">
      <w:pPr>
        <w:pStyle w:val="NIEtext"/>
        <w:rPr>
          <w:rFonts w:ascii="Calibri" w:hAnsi="Calibri"/>
          <w:b/>
          <w:bCs/>
          <w:sz w:val="22"/>
          <w:szCs w:val="22"/>
          <w:lang w:val="fr-FR"/>
        </w:rPr>
      </w:pPr>
      <w:r>
        <w:rPr>
          <w:rFonts w:ascii="Calibri" w:hAnsi="Calibri"/>
          <w:b/>
          <w:bCs/>
          <w:sz w:val="26"/>
          <w:szCs w:val="26"/>
          <w:lang w:val="fr-FR"/>
        </w:rPr>
        <w:lastRenderedPageBreak/>
        <w:t>4</w:t>
      </w:r>
      <w:r w:rsidR="00241C0D" w:rsidRPr="00FB73E3">
        <w:rPr>
          <w:rFonts w:ascii="Calibri" w:hAnsi="Calibri"/>
          <w:b/>
          <w:bCs/>
          <w:sz w:val="26"/>
          <w:szCs w:val="26"/>
          <w:lang w:val="fr-FR"/>
        </w:rPr>
        <w:t>.3</w:t>
      </w:r>
      <w:r w:rsidR="00924A4C" w:rsidRPr="00FB73E3">
        <w:rPr>
          <w:rFonts w:ascii="Calibri" w:hAnsi="Calibri"/>
          <w:b/>
          <w:bCs/>
          <w:sz w:val="26"/>
          <w:szCs w:val="26"/>
          <w:lang w:val="fr-FR"/>
        </w:rPr>
        <w:t xml:space="preserve"> </w:t>
      </w:r>
      <w:r w:rsidRPr="004B7734">
        <w:rPr>
          <w:rFonts w:ascii="Calibri" w:hAnsi="Calibri"/>
          <w:b/>
          <w:bCs/>
          <w:sz w:val="26"/>
          <w:szCs w:val="26"/>
          <w:lang w:val="fr-FR"/>
        </w:rPr>
        <w:t>Enfants âgés de 0 à 23 mois</w:t>
      </w:r>
    </w:p>
    <w:p w14:paraId="744318DB" w14:textId="77777777" w:rsidR="004B7734" w:rsidRDefault="004B7734" w:rsidP="00924A4C">
      <w:pPr>
        <w:pStyle w:val="Lgende"/>
        <w:rPr>
          <w:rFonts w:ascii="Calibri" w:hAnsi="Calibri"/>
          <w:caps/>
          <w:sz w:val="22"/>
          <w:szCs w:val="22"/>
        </w:rPr>
      </w:pPr>
    </w:p>
    <w:p w14:paraId="5F75949C" w14:textId="125E526E" w:rsidR="004B7734" w:rsidRDefault="00924A4C" w:rsidP="004B7734">
      <w:pPr>
        <w:pStyle w:val="Lgende"/>
        <w:rPr>
          <w:rFonts w:ascii="Calibri" w:hAnsi="Calibri"/>
          <w:b w:val="0"/>
          <w:bCs w:val="0"/>
          <w:caps/>
          <w:sz w:val="22"/>
          <w:szCs w:val="22"/>
        </w:rPr>
      </w:pPr>
      <w:r w:rsidRPr="004B7734">
        <w:rPr>
          <w:rFonts w:ascii="Calibri" w:hAnsi="Calibri"/>
          <w:caps/>
          <w:sz w:val="22"/>
          <w:szCs w:val="22"/>
        </w:rPr>
        <w:t>Table</w:t>
      </w:r>
      <w:r w:rsidR="004B7734" w:rsidRPr="004B7734">
        <w:rPr>
          <w:rFonts w:ascii="Calibri" w:hAnsi="Calibri"/>
          <w:caps/>
          <w:sz w:val="22"/>
          <w:szCs w:val="22"/>
        </w:rPr>
        <w:t>AU</w:t>
      </w:r>
      <w:r w:rsidRPr="004B7734">
        <w:rPr>
          <w:rFonts w:ascii="Calibri" w:hAnsi="Calibri"/>
          <w:caps/>
          <w:sz w:val="22"/>
          <w:szCs w:val="22"/>
        </w:rPr>
        <w:t xml:space="preserve"> </w:t>
      </w:r>
      <w:r w:rsidR="0088345D" w:rsidRPr="004B7734">
        <w:rPr>
          <w:rFonts w:ascii="Calibri" w:hAnsi="Calibri"/>
          <w:caps/>
          <w:sz w:val="22"/>
          <w:szCs w:val="22"/>
        </w:rPr>
        <w:t>4</w:t>
      </w:r>
      <w:r w:rsidR="0025217B" w:rsidRPr="004B7734">
        <w:rPr>
          <w:rFonts w:ascii="Calibri" w:hAnsi="Calibri"/>
          <w:caps/>
          <w:sz w:val="22"/>
          <w:szCs w:val="22"/>
        </w:rPr>
        <w:t>8</w:t>
      </w:r>
      <w:r w:rsidR="0088345D" w:rsidRPr="004B7734">
        <w:rPr>
          <w:rFonts w:ascii="Calibri" w:hAnsi="Calibri"/>
          <w:caps/>
          <w:sz w:val="22"/>
          <w:szCs w:val="22"/>
        </w:rPr>
        <w:t xml:space="preserve"> </w:t>
      </w:r>
      <w:r w:rsidR="004B7734">
        <w:rPr>
          <w:rFonts w:ascii="Calibri" w:hAnsi="Calibri"/>
          <w:b w:val="0"/>
          <w:bCs w:val="0"/>
          <w:caps/>
          <w:sz w:val="22"/>
          <w:szCs w:val="22"/>
        </w:rPr>
        <w:t>PRÉVALENCE DES INDICATEURS RELATIFS AUX PRATIQUES D’ALIMENTATION DU NOURRISSON ET DU JEUNE ENFANT, par camp</w:t>
      </w:r>
    </w:p>
    <w:p w14:paraId="7C4FE8EB" w14:textId="0F35C273" w:rsidR="001722ED" w:rsidRPr="004B7734" w:rsidRDefault="001722ED" w:rsidP="0088345D">
      <w:pPr>
        <w:rPr>
          <w:lang w:val="fr-FR"/>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031873" w:rsidRPr="00FB73E3" w14:paraId="7C720391" w14:textId="77777777" w:rsidTr="004B7734">
        <w:trPr>
          <w:tblHeader/>
        </w:trPr>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0A722C95" w14:textId="20C57BE0" w:rsidR="00031873" w:rsidRPr="00FB73E3" w:rsidRDefault="004B7734">
            <w:pPr>
              <w:pStyle w:val="En-tte"/>
              <w:rPr>
                <w:rFonts w:ascii="Calibri" w:hAnsi="Calibri"/>
                <w:b/>
                <w:bCs/>
                <w:sz w:val="22"/>
                <w:szCs w:val="22"/>
                <w:lang w:val="fr-FR"/>
              </w:rPr>
            </w:pPr>
            <w:r>
              <w:rPr>
                <w:rFonts w:ascii="Calibri" w:hAnsi="Calibri"/>
                <w:b/>
                <w:bCs/>
                <w:sz w:val="22"/>
                <w:szCs w:val="22"/>
                <w:lang w:val="fr-FR"/>
              </w:rPr>
              <w:t>Zone d’enquête</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11FF4E5C" w14:textId="425C371C" w:rsidR="00031873" w:rsidRPr="00FB73E3" w:rsidRDefault="00031873" w:rsidP="00BE7667">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38634F34" w14:textId="3BDCC326" w:rsidR="00031873" w:rsidRPr="00FB73E3" w:rsidRDefault="00384ED2" w:rsidP="00BE7667">
            <w:pPr>
              <w:jc w:val="center"/>
              <w:rPr>
                <w:rFonts w:ascii="Calibri" w:hAnsi="Calibri"/>
                <w:b/>
                <w:sz w:val="22"/>
                <w:szCs w:val="22"/>
                <w:lang w:val="fr-FR"/>
              </w:rPr>
            </w:pPr>
            <w:r w:rsidRPr="00FB73E3">
              <w:rPr>
                <w:rFonts w:ascii="Calibri" w:hAnsi="Calibri"/>
                <w:b/>
                <w:sz w:val="22"/>
                <w:szCs w:val="22"/>
                <w:lang w:val="fr-FR"/>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738CF0E3" w14:textId="06A86F24" w:rsidR="00031873" w:rsidRPr="00FB73E3" w:rsidRDefault="00031873" w:rsidP="0088345D">
            <w:pPr>
              <w:jc w:val="center"/>
              <w:rPr>
                <w:rFonts w:ascii="Calibri" w:hAnsi="Calibri"/>
                <w:b/>
                <w:sz w:val="22"/>
                <w:szCs w:val="22"/>
                <w:lang w:val="fr-FR"/>
              </w:rPr>
            </w:pPr>
            <w:r w:rsidRPr="00FB73E3">
              <w:rPr>
                <w:rFonts w:ascii="Calibri" w:hAnsi="Calibri"/>
                <w:b/>
                <w:sz w:val="22"/>
                <w:szCs w:val="22"/>
                <w:lang w:val="fr-FR"/>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7B45D909" w14:textId="2968D5C8" w:rsidR="00031873" w:rsidRPr="00FB73E3" w:rsidRDefault="00384ED2" w:rsidP="001722ED">
            <w:pPr>
              <w:jc w:val="center"/>
              <w:rPr>
                <w:rFonts w:ascii="Calibri" w:hAnsi="Calibri"/>
                <w:b/>
                <w:sz w:val="22"/>
                <w:szCs w:val="22"/>
                <w:lang w:val="fr-FR"/>
              </w:rPr>
            </w:pPr>
            <w:r w:rsidRPr="00FB73E3">
              <w:rPr>
                <w:rFonts w:ascii="Calibri" w:hAnsi="Calibri"/>
                <w:b/>
                <w:sz w:val="22"/>
                <w:szCs w:val="22"/>
                <w:lang w:val="fr-FR"/>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55998A26" w14:textId="06BC71DA" w:rsidR="00031873" w:rsidRPr="00FB73E3" w:rsidRDefault="00031873" w:rsidP="0088345D">
            <w:pPr>
              <w:jc w:val="center"/>
              <w:rPr>
                <w:rFonts w:ascii="Calibri" w:hAnsi="Calibri"/>
                <w:b/>
                <w:sz w:val="22"/>
                <w:szCs w:val="22"/>
                <w:lang w:val="fr-FR"/>
              </w:rPr>
            </w:pPr>
            <w:r w:rsidRPr="00FB73E3">
              <w:rPr>
                <w:rFonts w:ascii="Calibri" w:hAnsi="Calibri"/>
                <w:b/>
                <w:sz w:val="22"/>
                <w:szCs w:val="22"/>
                <w:lang w:val="fr-FR"/>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6F9D311C" w14:textId="250EE77B" w:rsidR="00031873" w:rsidRPr="00FB73E3" w:rsidRDefault="00384ED2" w:rsidP="001722ED">
            <w:pPr>
              <w:jc w:val="center"/>
              <w:rPr>
                <w:rFonts w:ascii="Calibri" w:hAnsi="Calibri"/>
                <w:b/>
                <w:sz w:val="22"/>
                <w:szCs w:val="22"/>
                <w:lang w:val="fr-FR"/>
              </w:rPr>
            </w:pPr>
            <w:r w:rsidRPr="00FB73E3">
              <w:rPr>
                <w:rFonts w:ascii="Calibri" w:hAnsi="Calibri"/>
                <w:b/>
                <w:sz w:val="22"/>
                <w:szCs w:val="22"/>
                <w:lang w:val="fr-FR"/>
              </w:rPr>
              <w:t>Camp 3</w:t>
            </w:r>
          </w:p>
        </w:tc>
      </w:tr>
      <w:tr w:rsidR="00031873" w:rsidRPr="00FB73E3" w14:paraId="26014773" w14:textId="77777777" w:rsidTr="004B7734">
        <w:trPr>
          <w:tblHeader/>
        </w:trPr>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7B1F1B21" w14:textId="541EDDCF" w:rsidR="00031873" w:rsidRPr="00FB73E3" w:rsidRDefault="00031873">
            <w:pPr>
              <w:pStyle w:val="En-tte"/>
              <w:rPr>
                <w:rFonts w:ascii="Calibri" w:hAnsi="Calibri"/>
                <w:b/>
                <w:bCs/>
                <w:sz w:val="22"/>
                <w:szCs w:val="22"/>
                <w:lang w:val="fr-FR"/>
              </w:rPr>
            </w:pPr>
          </w:p>
        </w:tc>
        <w:tc>
          <w:tcPr>
            <w:tcW w:w="330" w:type="pct"/>
            <w:vMerge/>
            <w:tcBorders>
              <w:left w:val="single" w:sz="2" w:space="0" w:color="808080"/>
              <w:right w:val="single" w:sz="2" w:space="0" w:color="808080"/>
            </w:tcBorders>
            <w:shd w:val="clear" w:color="auto" w:fill="E7E6E6" w:themeFill="background2"/>
            <w:vAlign w:val="center"/>
          </w:tcPr>
          <w:p w14:paraId="31747C69" w14:textId="77777777" w:rsidR="00031873" w:rsidRPr="00FB73E3" w:rsidRDefault="00031873">
            <w:pPr>
              <w:jc w:val="center"/>
              <w:rPr>
                <w:rFonts w:ascii="Calibri" w:hAnsi="Calibri"/>
                <w:b/>
                <w:sz w:val="22"/>
                <w:szCs w:val="22"/>
                <w:lang w:val="fr-FR"/>
              </w:rPr>
            </w:pPr>
          </w:p>
        </w:tc>
        <w:tc>
          <w:tcPr>
            <w:tcW w:w="271" w:type="pct"/>
            <w:tcBorders>
              <w:left w:val="single" w:sz="2" w:space="0" w:color="808080"/>
            </w:tcBorders>
            <w:shd w:val="clear" w:color="auto" w:fill="E7E6E6" w:themeFill="background2"/>
            <w:tcMar>
              <w:top w:w="28" w:type="dxa"/>
              <w:bottom w:w="28" w:type="dxa"/>
            </w:tcMar>
            <w:vAlign w:val="center"/>
          </w:tcPr>
          <w:p w14:paraId="7360B5F3" w14:textId="0A6DCD95" w:rsidR="00031873" w:rsidRPr="00FB73E3" w:rsidRDefault="00031873" w:rsidP="001722ED">
            <w:pPr>
              <w:jc w:val="center"/>
              <w:rPr>
                <w:rFonts w:ascii="Calibri" w:hAnsi="Calibri"/>
                <w:b/>
                <w:sz w:val="22"/>
                <w:szCs w:val="22"/>
                <w:lang w:val="fr-FR"/>
              </w:rPr>
            </w:pPr>
            <w:r w:rsidRPr="00FB73E3">
              <w:rPr>
                <w:rFonts w:ascii="Calibri" w:hAnsi="Calibri"/>
                <w:b/>
                <w:sz w:val="22"/>
                <w:szCs w:val="22"/>
                <w:lang w:val="fr-FR"/>
              </w:rPr>
              <w:t>n</w:t>
            </w:r>
          </w:p>
        </w:tc>
        <w:tc>
          <w:tcPr>
            <w:tcW w:w="676" w:type="pct"/>
            <w:tcBorders>
              <w:right w:val="single" w:sz="2" w:space="0" w:color="808080"/>
            </w:tcBorders>
            <w:shd w:val="clear" w:color="auto" w:fill="E7E6E6" w:themeFill="background2"/>
            <w:vAlign w:val="center"/>
          </w:tcPr>
          <w:p w14:paraId="66D7B453" w14:textId="77777777" w:rsidR="00031873" w:rsidRPr="00FB73E3" w:rsidRDefault="00031873" w:rsidP="001722ED">
            <w:pPr>
              <w:jc w:val="center"/>
              <w:rPr>
                <w:rFonts w:ascii="Calibri" w:hAnsi="Calibri"/>
                <w:b/>
                <w:sz w:val="22"/>
                <w:szCs w:val="22"/>
                <w:lang w:val="fr-FR"/>
              </w:rPr>
            </w:pPr>
            <w:r w:rsidRPr="00FB73E3">
              <w:rPr>
                <w:rFonts w:ascii="Calibri" w:hAnsi="Calibri"/>
                <w:b/>
                <w:sz w:val="22"/>
                <w:szCs w:val="22"/>
                <w:lang w:val="fr-FR"/>
              </w:rPr>
              <w:t>%</w:t>
            </w:r>
          </w:p>
          <w:p w14:paraId="114F558E" w14:textId="7E47A148" w:rsidR="00031873" w:rsidRPr="00FB73E3" w:rsidRDefault="00031873" w:rsidP="001722ED">
            <w:pPr>
              <w:jc w:val="center"/>
              <w:rPr>
                <w:rFonts w:ascii="Calibri" w:hAnsi="Calibri"/>
                <w:b/>
                <w:sz w:val="22"/>
                <w:szCs w:val="22"/>
                <w:lang w:val="fr-FR"/>
              </w:rPr>
            </w:pPr>
            <w:r w:rsidRPr="00FB73E3">
              <w:rPr>
                <w:rFonts w:ascii="Calibri" w:hAnsi="Calibri"/>
                <w:b/>
                <w:sz w:val="22"/>
                <w:szCs w:val="22"/>
                <w:lang w:val="fr-FR"/>
              </w:rPr>
              <w:t>(</w:t>
            </w:r>
            <w:r w:rsidR="004B7734">
              <w:rPr>
                <w:rFonts w:ascii="Calibri" w:hAnsi="Calibri"/>
                <w:b/>
                <w:sz w:val="22"/>
                <w:szCs w:val="22"/>
                <w:lang w:val="fr-FR"/>
              </w:rPr>
              <w:t xml:space="preserve">IC </w:t>
            </w:r>
            <w:r w:rsidRPr="00FB73E3">
              <w:rPr>
                <w:rFonts w:ascii="Calibri" w:hAnsi="Calibri"/>
                <w:b/>
                <w:sz w:val="22"/>
                <w:szCs w:val="22"/>
                <w:lang w:val="fr-FR"/>
              </w:rPr>
              <w:t>95%)</w:t>
            </w:r>
          </w:p>
        </w:tc>
        <w:tc>
          <w:tcPr>
            <w:tcW w:w="339" w:type="pct"/>
            <w:vMerge/>
            <w:tcBorders>
              <w:left w:val="single" w:sz="2" w:space="0" w:color="808080"/>
              <w:right w:val="single" w:sz="2" w:space="0" w:color="808080"/>
            </w:tcBorders>
            <w:shd w:val="clear" w:color="auto" w:fill="E7E6E6" w:themeFill="background2"/>
          </w:tcPr>
          <w:p w14:paraId="4BED9E67" w14:textId="77777777" w:rsidR="00031873" w:rsidRPr="00FB73E3" w:rsidRDefault="00031873" w:rsidP="001722ED">
            <w:pPr>
              <w:jc w:val="center"/>
              <w:rPr>
                <w:rFonts w:ascii="Calibri" w:hAnsi="Calibri"/>
                <w:b/>
                <w:sz w:val="22"/>
                <w:szCs w:val="22"/>
                <w:lang w:val="fr-FR"/>
              </w:rPr>
            </w:pPr>
          </w:p>
        </w:tc>
        <w:tc>
          <w:tcPr>
            <w:tcW w:w="305" w:type="pct"/>
            <w:tcBorders>
              <w:left w:val="single" w:sz="2" w:space="0" w:color="808080"/>
            </w:tcBorders>
            <w:shd w:val="clear" w:color="auto" w:fill="E7E6E6" w:themeFill="background2"/>
            <w:vAlign w:val="center"/>
          </w:tcPr>
          <w:p w14:paraId="603119F2" w14:textId="01022FBA" w:rsidR="00031873" w:rsidRPr="00FB73E3" w:rsidRDefault="00031873" w:rsidP="001722ED">
            <w:pPr>
              <w:jc w:val="center"/>
              <w:rPr>
                <w:rFonts w:ascii="Calibri" w:hAnsi="Calibri"/>
                <w:b/>
                <w:sz w:val="22"/>
                <w:szCs w:val="22"/>
                <w:lang w:val="fr-FR"/>
              </w:rPr>
            </w:pPr>
            <w:r w:rsidRPr="00FB73E3">
              <w:rPr>
                <w:rFonts w:ascii="Calibri" w:hAnsi="Calibri"/>
                <w:b/>
                <w:sz w:val="22"/>
                <w:szCs w:val="22"/>
                <w:lang w:val="fr-FR"/>
              </w:rPr>
              <w:t>n</w:t>
            </w:r>
          </w:p>
        </w:tc>
        <w:tc>
          <w:tcPr>
            <w:tcW w:w="642" w:type="pct"/>
            <w:tcBorders>
              <w:right w:val="single" w:sz="2" w:space="0" w:color="808080"/>
            </w:tcBorders>
            <w:shd w:val="clear" w:color="auto" w:fill="E7E6E6" w:themeFill="background2"/>
            <w:vAlign w:val="center"/>
          </w:tcPr>
          <w:p w14:paraId="43CFAB16" w14:textId="77777777" w:rsidR="00031873" w:rsidRPr="00FB73E3" w:rsidRDefault="00031873" w:rsidP="001722ED">
            <w:pPr>
              <w:jc w:val="center"/>
              <w:rPr>
                <w:rFonts w:ascii="Calibri" w:hAnsi="Calibri"/>
                <w:b/>
                <w:sz w:val="22"/>
                <w:szCs w:val="22"/>
                <w:lang w:val="fr-FR"/>
              </w:rPr>
            </w:pPr>
            <w:r w:rsidRPr="00FB73E3">
              <w:rPr>
                <w:rFonts w:ascii="Calibri" w:hAnsi="Calibri"/>
                <w:b/>
                <w:sz w:val="22"/>
                <w:szCs w:val="22"/>
                <w:lang w:val="fr-FR"/>
              </w:rPr>
              <w:t>%</w:t>
            </w:r>
          </w:p>
          <w:p w14:paraId="656F7385" w14:textId="7E862495" w:rsidR="00031873" w:rsidRPr="00FB73E3" w:rsidRDefault="00031873" w:rsidP="001722ED">
            <w:pPr>
              <w:jc w:val="center"/>
              <w:rPr>
                <w:rFonts w:ascii="Calibri" w:hAnsi="Calibri"/>
                <w:b/>
                <w:sz w:val="22"/>
                <w:szCs w:val="22"/>
                <w:lang w:val="fr-FR"/>
              </w:rPr>
            </w:pPr>
            <w:r w:rsidRPr="00FB73E3">
              <w:rPr>
                <w:rFonts w:ascii="Calibri" w:hAnsi="Calibri"/>
                <w:b/>
                <w:sz w:val="22"/>
                <w:szCs w:val="22"/>
                <w:lang w:val="fr-FR"/>
              </w:rPr>
              <w:t>(</w:t>
            </w:r>
            <w:r w:rsidR="004B7734">
              <w:rPr>
                <w:rFonts w:ascii="Calibri" w:hAnsi="Calibri"/>
                <w:b/>
                <w:sz w:val="22"/>
                <w:szCs w:val="22"/>
                <w:lang w:val="fr-FR"/>
              </w:rPr>
              <w:t xml:space="preserve">IC </w:t>
            </w:r>
            <w:r w:rsidRPr="00FB73E3">
              <w:rPr>
                <w:rFonts w:ascii="Calibri" w:hAnsi="Calibri"/>
                <w:b/>
                <w:sz w:val="22"/>
                <w:szCs w:val="22"/>
                <w:lang w:val="fr-FR"/>
              </w:rPr>
              <w:t>95%)</w:t>
            </w:r>
          </w:p>
        </w:tc>
        <w:tc>
          <w:tcPr>
            <w:tcW w:w="337" w:type="pct"/>
            <w:vMerge/>
            <w:tcBorders>
              <w:left w:val="single" w:sz="2" w:space="0" w:color="808080"/>
              <w:right w:val="single" w:sz="2" w:space="0" w:color="808080"/>
            </w:tcBorders>
            <w:shd w:val="clear" w:color="auto" w:fill="E7E6E6" w:themeFill="background2"/>
          </w:tcPr>
          <w:p w14:paraId="39CACF68" w14:textId="77777777" w:rsidR="00031873" w:rsidRPr="00FB73E3" w:rsidRDefault="00031873" w:rsidP="001722ED">
            <w:pPr>
              <w:jc w:val="center"/>
              <w:rPr>
                <w:rFonts w:ascii="Calibri" w:hAnsi="Calibri"/>
                <w:b/>
                <w:sz w:val="22"/>
                <w:szCs w:val="22"/>
                <w:lang w:val="fr-FR"/>
              </w:rPr>
            </w:pPr>
          </w:p>
        </w:tc>
        <w:tc>
          <w:tcPr>
            <w:tcW w:w="271" w:type="pct"/>
            <w:tcBorders>
              <w:left w:val="single" w:sz="2" w:space="0" w:color="808080"/>
            </w:tcBorders>
            <w:shd w:val="clear" w:color="auto" w:fill="E7E6E6" w:themeFill="background2"/>
            <w:vAlign w:val="center"/>
          </w:tcPr>
          <w:p w14:paraId="56BD3DB1" w14:textId="7E55B9EE" w:rsidR="00031873" w:rsidRPr="00FB73E3" w:rsidRDefault="00031873" w:rsidP="001722ED">
            <w:pPr>
              <w:jc w:val="center"/>
              <w:rPr>
                <w:rFonts w:ascii="Calibri" w:hAnsi="Calibri"/>
                <w:b/>
                <w:sz w:val="22"/>
                <w:szCs w:val="22"/>
                <w:lang w:val="fr-FR"/>
              </w:rPr>
            </w:pPr>
            <w:r w:rsidRPr="00FB73E3">
              <w:rPr>
                <w:rFonts w:ascii="Calibri" w:hAnsi="Calibri"/>
                <w:b/>
                <w:sz w:val="22"/>
                <w:szCs w:val="22"/>
                <w:lang w:val="fr-FR"/>
              </w:rPr>
              <w:t>n</w:t>
            </w:r>
          </w:p>
        </w:tc>
        <w:tc>
          <w:tcPr>
            <w:tcW w:w="677" w:type="pct"/>
            <w:shd w:val="clear" w:color="auto" w:fill="E7E6E6" w:themeFill="background2"/>
            <w:tcMar>
              <w:top w:w="28" w:type="dxa"/>
              <w:bottom w:w="28" w:type="dxa"/>
            </w:tcMar>
            <w:vAlign w:val="center"/>
          </w:tcPr>
          <w:p w14:paraId="53D1BA3A" w14:textId="77777777" w:rsidR="00031873" w:rsidRPr="00FB73E3" w:rsidRDefault="00031873" w:rsidP="001722ED">
            <w:pPr>
              <w:jc w:val="center"/>
              <w:rPr>
                <w:rFonts w:ascii="Calibri" w:hAnsi="Calibri"/>
                <w:b/>
                <w:sz w:val="22"/>
                <w:szCs w:val="22"/>
                <w:lang w:val="fr-FR"/>
              </w:rPr>
            </w:pPr>
            <w:r w:rsidRPr="00FB73E3">
              <w:rPr>
                <w:rFonts w:ascii="Calibri" w:hAnsi="Calibri"/>
                <w:b/>
                <w:sz w:val="22"/>
                <w:szCs w:val="22"/>
                <w:lang w:val="fr-FR"/>
              </w:rPr>
              <w:t>%</w:t>
            </w:r>
          </w:p>
          <w:p w14:paraId="34F494E8" w14:textId="0704B560" w:rsidR="00031873" w:rsidRPr="00FB73E3" w:rsidRDefault="00031873" w:rsidP="001722ED">
            <w:pPr>
              <w:jc w:val="center"/>
              <w:rPr>
                <w:rFonts w:ascii="Calibri" w:hAnsi="Calibri"/>
                <w:b/>
                <w:sz w:val="22"/>
                <w:szCs w:val="22"/>
                <w:lang w:val="fr-FR"/>
              </w:rPr>
            </w:pPr>
            <w:r w:rsidRPr="00FB73E3">
              <w:rPr>
                <w:rFonts w:ascii="Calibri" w:hAnsi="Calibri"/>
                <w:b/>
                <w:sz w:val="22"/>
                <w:szCs w:val="22"/>
                <w:lang w:val="fr-FR"/>
              </w:rPr>
              <w:t>(</w:t>
            </w:r>
            <w:r w:rsidR="004B7734">
              <w:rPr>
                <w:rFonts w:ascii="Calibri" w:hAnsi="Calibri"/>
                <w:b/>
                <w:sz w:val="22"/>
                <w:szCs w:val="22"/>
                <w:lang w:val="fr-FR"/>
              </w:rPr>
              <w:t xml:space="preserve">IC </w:t>
            </w:r>
            <w:r w:rsidRPr="00FB73E3">
              <w:rPr>
                <w:rFonts w:ascii="Calibri" w:hAnsi="Calibri"/>
                <w:b/>
                <w:sz w:val="22"/>
                <w:szCs w:val="22"/>
                <w:lang w:val="fr-FR"/>
              </w:rPr>
              <w:t>95%)</w:t>
            </w:r>
          </w:p>
        </w:tc>
      </w:tr>
      <w:tr w:rsidR="0088345D" w:rsidRPr="00FB73E3" w14:paraId="385979B5" w14:textId="77777777" w:rsidTr="004B7734">
        <w:trPr>
          <w:tblHeader/>
        </w:trPr>
        <w:tc>
          <w:tcPr>
            <w:tcW w:w="5000" w:type="pct"/>
            <w:gridSpan w:val="10"/>
            <w:shd w:val="clear" w:color="auto" w:fill="E7E6E6" w:themeFill="background2"/>
          </w:tcPr>
          <w:p w14:paraId="28073A6F" w14:textId="7A73A587" w:rsidR="0088345D" w:rsidRPr="00FB73E3" w:rsidRDefault="0088345D" w:rsidP="0088345D">
            <w:pPr>
              <w:jc w:val="center"/>
              <w:rPr>
                <w:rFonts w:ascii="Calibri" w:hAnsi="Calibri"/>
                <w:b/>
                <w:sz w:val="22"/>
                <w:szCs w:val="22"/>
                <w:highlight w:val="cyan"/>
                <w:lang w:val="fr-FR"/>
              </w:rPr>
            </w:pPr>
            <w:r w:rsidRPr="00FB73E3">
              <w:rPr>
                <w:rFonts w:ascii="Calibri" w:hAnsi="Calibri"/>
                <w:b/>
                <w:bCs/>
                <w:sz w:val="22"/>
                <w:szCs w:val="22"/>
                <w:lang w:val="fr-FR"/>
              </w:rPr>
              <w:t>INDICAT</w:t>
            </w:r>
            <w:r w:rsidR="004B7734">
              <w:rPr>
                <w:rFonts w:ascii="Calibri" w:hAnsi="Calibri"/>
                <w:b/>
                <w:bCs/>
                <w:sz w:val="22"/>
                <w:szCs w:val="22"/>
                <w:lang w:val="fr-FR"/>
              </w:rPr>
              <w:t>EU</w:t>
            </w:r>
            <w:r w:rsidRPr="00FB73E3">
              <w:rPr>
                <w:rFonts w:ascii="Calibri" w:hAnsi="Calibri"/>
                <w:b/>
                <w:bCs/>
                <w:sz w:val="22"/>
                <w:szCs w:val="22"/>
                <w:lang w:val="fr-FR"/>
              </w:rPr>
              <w:t>RS</w:t>
            </w:r>
            <w:r w:rsidR="004B7734">
              <w:rPr>
                <w:rFonts w:ascii="Calibri" w:hAnsi="Calibri"/>
                <w:b/>
                <w:bCs/>
                <w:sz w:val="22"/>
                <w:szCs w:val="22"/>
                <w:lang w:val="fr-FR"/>
              </w:rPr>
              <w:t xml:space="preserve"> OMS</w:t>
            </w:r>
          </w:p>
        </w:tc>
      </w:tr>
      <w:tr w:rsidR="004B7734" w:rsidRPr="00292540" w14:paraId="06EE964A" w14:textId="77777777" w:rsidTr="005542F2">
        <w:tc>
          <w:tcPr>
            <w:tcW w:w="1152" w:type="pct"/>
            <w:shd w:val="clear" w:color="auto" w:fill="auto"/>
            <w:tcMar>
              <w:top w:w="28" w:type="dxa"/>
              <w:bottom w:w="28" w:type="dxa"/>
            </w:tcMar>
          </w:tcPr>
          <w:p w14:paraId="5499675E" w14:textId="77777777" w:rsidR="004B7734" w:rsidRDefault="004B7734" w:rsidP="004B7734">
            <w:pPr>
              <w:pStyle w:val="En-tte"/>
              <w:rPr>
                <w:rFonts w:asciiTheme="minorHAnsi" w:hAnsiTheme="minorHAnsi" w:cstheme="minorHAnsi"/>
                <w:b/>
                <w:bCs/>
                <w:lang w:val="fr-FR"/>
              </w:rPr>
            </w:pPr>
            <w:r w:rsidRPr="004B7734">
              <w:rPr>
                <w:rFonts w:asciiTheme="minorHAnsi" w:hAnsiTheme="minorHAnsi" w:cstheme="minorHAnsi"/>
                <w:b/>
                <w:bCs/>
                <w:lang w:val="fr-FR"/>
              </w:rPr>
              <w:t>Initiation opportune de l’allaitement</w:t>
            </w:r>
          </w:p>
          <w:p w14:paraId="1A1EBEFA" w14:textId="06ADCCE0" w:rsidR="004B7734" w:rsidRPr="004B7734" w:rsidRDefault="004B7734" w:rsidP="004B7734">
            <w:pPr>
              <w:pStyle w:val="En-tte"/>
              <w:rPr>
                <w:rFonts w:asciiTheme="minorHAnsi" w:hAnsiTheme="minorHAnsi" w:cstheme="minorHAnsi"/>
                <w:b/>
                <w:bCs/>
                <w:szCs w:val="22"/>
                <w:lang w:val="fr-FR"/>
              </w:rPr>
            </w:pPr>
            <w:r w:rsidRPr="004B7734">
              <w:rPr>
                <w:rFonts w:asciiTheme="minorHAnsi" w:hAnsiTheme="minorHAnsi" w:cstheme="minorHAnsi"/>
                <w:lang w:val="fr-FR"/>
              </w:rPr>
              <w:t>(0-23m</w:t>
            </w:r>
            <w:r>
              <w:rPr>
                <w:rFonts w:asciiTheme="minorHAnsi" w:hAnsiTheme="minorHAnsi" w:cstheme="minorHAnsi"/>
                <w:lang w:val="fr-FR"/>
              </w:rPr>
              <w:t>)</w:t>
            </w:r>
          </w:p>
        </w:tc>
        <w:tc>
          <w:tcPr>
            <w:tcW w:w="330" w:type="pct"/>
            <w:vAlign w:val="center"/>
          </w:tcPr>
          <w:p w14:paraId="55E08D93" w14:textId="77777777" w:rsidR="004B7734" w:rsidRPr="00FB73E3" w:rsidRDefault="004B7734" w:rsidP="004B7734">
            <w:pPr>
              <w:jc w:val="center"/>
              <w:rPr>
                <w:rFonts w:ascii="Calibri" w:hAnsi="Calibri"/>
                <w:sz w:val="22"/>
                <w:szCs w:val="22"/>
                <w:lang w:val="fr-FR"/>
              </w:rPr>
            </w:pPr>
          </w:p>
        </w:tc>
        <w:tc>
          <w:tcPr>
            <w:tcW w:w="271" w:type="pct"/>
            <w:shd w:val="clear" w:color="auto" w:fill="auto"/>
            <w:tcMar>
              <w:top w:w="28" w:type="dxa"/>
              <w:bottom w:w="28" w:type="dxa"/>
            </w:tcMar>
            <w:vAlign w:val="center"/>
          </w:tcPr>
          <w:p w14:paraId="28913924" w14:textId="5CFC4B45" w:rsidR="004B7734" w:rsidRPr="00FB73E3" w:rsidRDefault="004B7734" w:rsidP="004B7734">
            <w:pPr>
              <w:jc w:val="center"/>
              <w:rPr>
                <w:rFonts w:ascii="Calibri" w:hAnsi="Calibri"/>
                <w:sz w:val="22"/>
                <w:szCs w:val="22"/>
                <w:lang w:val="fr-FR"/>
              </w:rPr>
            </w:pPr>
          </w:p>
        </w:tc>
        <w:tc>
          <w:tcPr>
            <w:tcW w:w="676" w:type="pct"/>
            <w:vAlign w:val="center"/>
          </w:tcPr>
          <w:p w14:paraId="17213310" w14:textId="55C97D64" w:rsidR="004B7734" w:rsidRPr="00FB73E3" w:rsidRDefault="004B7734" w:rsidP="004B7734">
            <w:pPr>
              <w:jc w:val="center"/>
              <w:rPr>
                <w:rFonts w:ascii="Calibri" w:hAnsi="Calibri"/>
                <w:sz w:val="22"/>
                <w:szCs w:val="22"/>
                <w:lang w:val="fr-FR"/>
              </w:rPr>
            </w:pPr>
          </w:p>
        </w:tc>
        <w:tc>
          <w:tcPr>
            <w:tcW w:w="339" w:type="pct"/>
          </w:tcPr>
          <w:p w14:paraId="66A72C20" w14:textId="77777777" w:rsidR="004B7734" w:rsidRPr="00FB73E3" w:rsidRDefault="004B7734" w:rsidP="004B7734">
            <w:pPr>
              <w:jc w:val="center"/>
              <w:rPr>
                <w:rFonts w:ascii="Calibri" w:hAnsi="Calibri"/>
                <w:sz w:val="22"/>
                <w:szCs w:val="22"/>
                <w:lang w:val="fr-FR"/>
              </w:rPr>
            </w:pPr>
          </w:p>
        </w:tc>
        <w:tc>
          <w:tcPr>
            <w:tcW w:w="305" w:type="pct"/>
            <w:vAlign w:val="center"/>
          </w:tcPr>
          <w:p w14:paraId="6649D605" w14:textId="18BEB15E" w:rsidR="004B7734" w:rsidRPr="00FB73E3" w:rsidRDefault="004B7734" w:rsidP="004B7734">
            <w:pPr>
              <w:jc w:val="center"/>
              <w:rPr>
                <w:rFonts w:ascii="Calibri" w:hAnsi="Calibri"/>
                <w:sz w:val="22"/>
                <w:szCs w:val="22"/>
                <w:lang w:val="fr-FR"/>
              </w:rPr>
            </w:pPr>
          </w:p>
        </w:tc>
        <w:tc>
          <w:tcPr>
            <w:tcW w:w="642" w:type="pct"/>
            <w:vAlign w:val="center"/>
          </w:tcPr>
          <w:p w14:paraId="1257E68D" w14:textId="77777777" w:rsidR="004B7734" w:rsidRPr="00FB73E3" w:rsidRDefault="004B7734" w:rsidP="004B7734">
            <w:pPr>
              <w:jc w:val="center"/>
              <w:rPr>
                <w:rFonts w:ascii="Calibri" w:hAnsi="Calibri"/>
                <w:sz w:val="22"/>
                <w:szCs w:val="22"/>
                <w:lang w:val="fr-FR"/>
              </w:rPr>
            </w:pPr>
          </w:p>
        </w:tc>
        <w:tc>
          <w:tcPr>
            <w:tcW w:w="337" w:type="pct"/>
          </w:tcPr>
          <w:p w14:paraId="11745FD3" w14:textId="77777777" w:rsidR="004B7734" w:rsidRPr="00FB73E3" w:rsidRDefault="004B7734" w:rsidP="004B7734">
            <w:pPr>
              <w:jc w:val="center"/>
              <w:rPr>
                <w:rFonts w:ascii="Calibri" w:hAnsi="Calibri"/>
                <w:sz w:val="22"/>
                <w:szCs w:val="22"/>
                <w:lang w:val="fr-FR"/>
              </w:rPr>
            </w:pPr>
          </w:p>
        </w:tc>
        <w:tc>
          <w:tcPr>
            <w:tcW w:w="271" w:type="pct"/>
            <w:shd w:val="clear" w:color="auto" w:fill="auto"/>
            <w:vAlign w:val="center"/>
          </w:tcPr>
          <w:p w14:paraId="39A463A5" w14:textId="57DB41B3" w:rsidR="004B7734" w:rsidRPr="00FB73E3" w:rsidRDefault="004B7734" w:rsidP="004B7734">
            <w:pPr>
              <w:jc w:val="center"/>
              <w:rPr>
                <w:rFonts w:ascii="Calibri" w:hAnsi="Calibri"/>
                <w:sz w:val="22"/>
                <w:szCs w:val="22"/>
                <w:lang w:val="fr-FR"/>
              </w:rPr>
            </w:pPr>
          </w:p>
        </w:tc>
        <w:tc>
          <w:tcPr>
            <w:tcW w:w="677" w:type="pct"/>
            <w:shd w:val="clear" w:color="auto" w:fill="auto"/>
            <w:tcMar>
              <w:top w:w="28" w:type="dxa"/>
              <w:bottom w:w="28" w:type="dxa"/>
            </w:tcMar>
            <w:vAlign w:val="center"/>
          </w:tcPr>
          <w:p w14:paraId="728F8502" w14:textId="77777777" w:rsidR="004B7734" w:rsidRPr="00FB73E3" w:rsidRDefault="004B7734" w:rsidP="004B7734">
            <w:pPr>
              <w:jc w:val="center"/>
              <w:rPr>
                <w:rFonts w:ascii="Calibri" w:hAnsi="Calibri"/>
                <w:b/>
                <w:sz w:val="22"/>
                <w:szCs w:val="22"/>
                <w:lang w:val="fr-FR"/>
              </w:rPr>
            </w:pPr>
          </w:p>
        </w:tc>
      </w:tr>
      <w:tr w:rsidR="004B7734" w:rsidRPr="00FB73E3" w14:paraId="1A7FF188" w14:textId="77777777" w:rsidTr="005542F2">
        <w:tc>
          <w:tcPr>
            <w:tcW w:w="1152" w:type="pct"/>
            <w:shd w:val="clear" w:color="auto" w:fill="auto"/>
            <w:tcMar>
              <w:top w:w="28" w:type="dxa"/>
              <w:bottom w:w="28" w:type="dxa"/>
            </w:tcMar>
          </w:tcPr>
          <w:p w14:paraId="24B00D4C" w14:textId="77777777" w:rsidR="004B7734" w:rsidRDefault="004B7734" w:rsidP="004B7734">
            <w:pPr>
              <w:pStyle w:val="En-tte"/>
              <w:rPr>
                <w:rFonts w:asciiTheme="minorHAnsi" w:hAnsiTheme="minorHAnsi" w:cstheme="minorHAnsi"/>
                <w:b/>
                <w:bCs/>
                <w:lang w:val="fr-FR"/>
              </w:rPr>
            </w:pPr>
            <w:r w:rsidRPr="004B7734">
              <w:rPr>
                <w:rFonts w:asciiTheme="minorHAnsi" w:hAnsiTheme="minorHAnsi" w:cstheme="minorHAnsi"/>
                <w:b/>
                <w:bCs/>
                <w:lang w:val="fr-FR"/>
              </w:rPr>
              <w:t>Allaitement au sein exclusif jusqu’à 6 mois</w:t>
            </w:r>
          </w:p>
          <w:p w14:paraId="0A085267" w14:textId="3B7F7B75" w:rsidR="004B7734" w:rsidRPr="004B7734" w:rsidRDefault="004B7734" w:rsidP="004B7734">
            <w:pPr>
              <w:pStyle w:val="En-tte"/>
              <w:rPr>
                <w:rFonts w:asciiTheme="minorHAnsi" w:hAnsiTheme="minorHAnsi" w:cstheme="minorHAnsi"/>
                <w:b/>
                <w:bCs/>
                <w:szCs w:val="22"/>
                <w:lang w:val="fr-FR"/>
              </w:rPr>
            </w:pPr>
            <w:r>
              <w:rPr>
                <w:rFonts w:asciiTheme="minorHAnsi" w:hAnsiTheme="minorHAnsi" w:cstheme="minorHAnsi"/>
                <w:lang w:val="fr-FR"/>
              </w:rPr>
              <w:t>(0-5m)</w:t>
            </w:r>
          </w:p>
        </w:tc>
        <w:tc>
          <w:tcPr>
            <w:tcW w:w="330" w:type="pct"/>
            <w:vAlign w:val="center"/>
          </w:tcPr>
          <w:p w14:paraId="10AE7EBC" w14:textId="77777777" w:rsidR="004B7734" w:rsidRPr="00FB73E3" w:rsidRDefault="004B7734" w:rsidP="004B7734">
            <w:pPr>
              <w:jc w:val="center"/>
              <w:rPr>
                <w:rFonts w:ascii="Calibri" w:hAnsi="Calibri"/>
                <w:sz w:val="22"/>
                <w:szCs w:val="22"/>
                <w:lang w:val="fr-FR"/>
              </w:rPr>
            </w:pPr>
          </w:p>
        </w:tc>
        <w:tc>
          <w:tcPr>
            <w:tcW w:w="271" w:type="pct"/>
            <w:shd w:val="clear" w:color="auto" w:fill="auto"/>
            <w:tcMar>
              <w:top w:w="28" w:type="dxa"/>
              <w:bottom w:w="28" w:type="dxa"/>
            </w:tcMar>
            <w:vAlign w:val="center"/>
          </w:tcPr>
          <w:p w14:paraId="7C4DF1C3" w14:textId="22A435BE" w:rsidR="004B7734" w:rsidRPr="00FB73E3" w:rsidRDefault="004B7734" w:rsidP="004B7734">
            <w:pPr>
              <w:jc w:val="center"/>
              <w:rPr>
                <w:rFonts w:ascii="Calibri" w:hAnsi="Calibri"/>
                <w:sz w:val="22"/>
                <w:szCs w:val="22"/>
                <w:lang w:val="fr-FR"/>
              </w:rPr>
            </w:pPr>
          </w:p>
        </w:tc>
        <w:tc>
          <w:tcPr>
            <w:tcW w:w="676" w:type="pct"/>
            <w:vAlign w:val="center"/>
          </w:tcPr>
          <w:p w14:paraId="67FED1A9" w14:textId="77777777" w:rsidR="004B7734" w:rsidRPr="00FB73E3" w:rsidRDefault="004B7734" w:rsidP="004B7734">
            <w:pPr>
              <w:jc w:val="center"/>
              <w:rPr>
                <w:rFonts w:ascii="Calibri" w:hAnsi="Calibri"/>
                <w:sz w:val="22"/>
                <w:szCs w:val="22"/>
                <w:lang w:val="fr-FR"/>
              </w:rPr>
            </w:pPr>
          </w:p>
        </w:tc>
        <w:tc>
          <w:tcPr>
            <w:tcW w:w="339" w:type="pct"/>
          </w:tcPr>
          <w:p w14:paraId="6D0A271E" w14:textId="77777777" w:rsidR="004B7734" w:rsidRPr="00FB73E3" w:rsidRDefault="004B7734" w:rsidP="004B7734">
            <w:pPr>
              <w:jc w:val="center"/>
              <w:rPr>
                <w:rFonts w:ascii="Calibri" w:hAnsi="Calibri"/>
                <w:sz w:val="22"/>
                <w:szCs w:val="22"/>
                <w:lang w:val="fr-FR"/>
              </w:rPr>
            </w:pPr>
          </w:p>
        </w:tc>
        <w:tc>
          <w:tcPr>
            <w:tcW w:w="305" w:type="pct"/>
            <w:vAlign w:val="center"/>
          </w:tcPr>
          <w:p w14:paraId="5540B675" w14:textId="3654C4AE" w:rsidR="004B7734" w:rsidRPr="00FB73E3" w:rsidRDefault="004B7734" w:rsidP="004B7734">
            <w:pPr>
              <w:jc w:val="center"/>
              <w:rPr>
                <w:rFonts w:ascii="Calibri" w:hAnsi="Calibri"/>
                <w:sz w:val="22"/>
                <w:szCs w:val="22"/>
                <w:lang w:val="fr-FR"/>
              </w:rPr>
            </w:pPr>
          </w:p>
        </w:tc>
        <w:tc>
          <w:tcPr>
            <w:tcW w:w="642" w:type="pct"/>
            <w:vAlign w:val="center"/>
          </w:tcPr>
          <w:p w14:paraId="653C1659" w14:textId="77777777" w:rsidR="004B7734" w:rsidRPr="00FB73E3" w:rsidRDefault="004B7734" w:rsidP="004B7734">
            <w:pPr>
              <w:jc w:val="center"/>
              <w:rPr>
                <w:rFonts w:ascii="Calibri" w:hAnsi="Calibri"/>
                <w:sz w:val="22"/>
                <w:szCs w:val="22"/>
                <w:lang w:val="fr-FR"/>
              </w:rPr>
            </w:pPr>
          </w:p>
        </w:tc>
        <w:tc>
          <w:tcPr>
            <w:tcW w:w="337" w:type="pct"/>
          </w:tcPr>
          <w:p w14:paraId="0DE4A425" w14:textId="77777777" w:rsidR="004B7734" w:rsidRPr="00FB73E3" w:rsidRDefault="004B7734" w:rsidP="004B7734">
            <w:pPr>
              <w:jc w:val="center"/>
              <w:rPr>
                <w:rFonts w:ascii="Calibri" w:hAnsi="Calibri"/>
                <w:sz w:val="22"/>
                <w:szCs w:val="22"/>
                <w:lang w:val="fr-FR"/>
              </w:rPr>
            </w:pPr>
          </w:p>
        </w:tc>
        <w:tc>
          <w:tcPr>
            <w:tcW w:w="271" w:type="pct"/>
            <w:shd w:val="clear" w:color="auto" w:fill="auto"/>
            <w:vAlign w:val="center"/>
          </w:tcPr>
          <w:p w14:paraId="2EA480A5" w14:textId="388CD56E" w:rsidR="004B7734" w:rsidRPr="00FB73E3" w:rsidRDefault="004B7734" w:rsidP="004B7734">
            <w:pPr>
              <w:jc w:val="center"/>
              <w:rPr>
                <w:rFonts w:ascii="Calibri" w:hAnsi="Calibri"/>
                <w:sz w:val="22"/>
                <w:szCs w:val="22"/>
                <w:lang w:val="fr-FR"/>
              </w:rPr>
            </w:pPr>
          </w:p>
        </w:tc>
        <w:tc>
          <w:tcPr>
            <w:tcW w:w="677" w:type="pct"/>
            <w:shd w:val="clear" w:color="auto" w:fill="auto"/>
            <w:tcMar>
              <w:top w:w="28" w:type="dxa"/>
              <w:bottom w:w="28" w:type="dxa"/>
            </w:tcMar>
            <w:vAlign w:val="center"/>
          </w:tcPr>
          <w:p w14:paraId="77E8011F" w14:textId="77777777" w:rsidR="004B7734" w:rsidRPr="00FB73E3" w:rsidRDefault="004B7734" w:rsidP="004B7734">
            <w:pPr>
              <w:jc w:val="center"/>
              <w:rPr>
                <w:rFonts w:ascii="Calibri" w:hAnsi="Calibri"/>
                <w:b/>
                <w:sz w:val="22"/>
                <w:szCs w:val="22"/>
                <w:lang w:val="fr-FR"/>
              </w:rPr>
            </w:pPr>
          </w:p>
        </w:tc>
      </w:tr>
      <w:tr w:rsidR="004B7734" w:rsidRPr="00FB73E3" w14:paraId="5BD71075" w14:textId="77777777" w:rsidTr="005542F2">
        <w:tc>
          <w:tcPr>
            <w:tcW w:w="1152" w:type="pct"/>
            <w:shd w:val="clear" w:color="auto" w:fill="auto"/>
            <w:tcMar>
              <w:top w:w="28" w:type="dxa"/>
              <w:bottom w:w="28" w:type="dxa"/>
            </w:tcMar>
          </w:tcPr>
          <w:p w14:paraId="4F24F013" w14:textId="77777777" w:rsidR="004B7734" w:rsidRDefault="004B7734" w:rsidP="004B7734">
            <w:pPr>
              <w:pStyle w:val="En-tte"/>
              <w:rPr>
                <w:rFonts w:asciiTheme="minorHAnsi" w:hAnsiTheme="minorHAnsi" w:cstheme="minorHAnsi"/>
                <w:b/>
                <w:bCs/>
                <w:lang w:val="fr-FR"/>
              </w:rPr>
            </w:pPr>
            <w:r w:rsidRPr="004B7734">
              <w:rPr>
                <w:rFonts w:asciiTheme="minorHAnsi" w:hAnsiTheme="minorHAnsi" w:cstheme="minorHAnsi"/>
                <w:b/>
                <w:bCs/>
                <w:lang w:val="fr-FR"/>
              </w:rPr>
              <w:t>Allaitement au sein prédominant jusqu’à 6 mois</w:t>
            </w:r>
          </w:p>
          <w:p w14:paraId="185C75F8" w14:textId="710104E0" w:rsidR="004B7734" w:rsidRPr="004B7734" w:rsidRDefault="004B7734" w:rsidP="004B7734">
            <w:pPr>
              <w:pStyle w:val="En-tte"/>
              <w:rPr>
                <w:rFonts w:asciiTheme="minorHAnsi" w:hAnsiTheme="minorHAnsi" w:cstheme="minorHAnsi"/>
                <w:b/>
                <w:bCs/>
                <w:szCs w:val="22"/>
                <w:lang w:val="fr-FR"/>
              </w:rPr>
            </w:pPr>
            <w:r>
              <w:rPr>
                <w:rFonts w:asciiTheme="minorHAnsi" w:hAnsiTheme="minorHAnsi" w:cstheme="minorHAnsi"/>
                <w:lang w:val="fr-FR"/>
              </w:rPr>
              <w:t>(0-5m)</w:t>
            </w:r>
          </w:p>
        </w:tc>
        <w:tc>
          <w:tcPr>
            <w:tcW w:w="330" w:type="pct"/>
            <w:vAlign w:val="center"/>
          </w:tcPr>
          <w:p w14:paraId="2E2656B4" w14:textId="77777777" w:rsidR="004B7734" w:rsidRPr="00FB73E3" w:rsidRDefault="004B7734" w:rsidP="004B7734">
            <w:pPr>
              <w:jc w:val="center"/>
              <w:rPr>
                <w:rFonts w:ascii="Calibri" w:hAnsi="Calibri"/>
                <w:sz w:val="22"/>
                <w:szCs w:val="22"/>
                <w:lang w:val="fr-FR"/>
              </w:rPr>
            </w:pPr>
          </w:p>
        </w:tc>
        <w:tc>
          <w:tcPr>
            <w:tcW w:w="271" w:type="pct"/>
            <w:shd w:val="clear" w:color="auto" w:fill="auto"/>
            <w:tcMar>
              <w:top w:w="28" w:type="dxa"/>
              <w:bottom w:w="28" w:type="dxa"/>
            </w:tcMar>
            <w:vAlign w:val="center"/>
          </w:tcPr>
          <w:p w14:paraId="0FD9064B" w14:textId="77777777" w:rsidR="004B7734" w:rsidRPr="00FB73E3" w:rsidRDefault="004B7734" w:rsidP="004B7734">
            <w:pPr>
              <w:jc w:val="center"/>
              <w:rPr>
                <w:rFonts w:ascii="Calibri" w:hAnsi="Calibri"/>
                <w:sz w:val="22"/>
                <w:szCs w:val="22"/>
                <w:lang w:val="fr-FR"/>
              </w:rPr>
            </w:pPr>
          </w:p>
        </w:tc>
        <w:tc>
          <w:tcPr>
            <w:tcW w:w="676" w:type="pct"/>
            <w:vAlign w:val="center"/>
          </w:tcPr>
          <w:p w14:paraId="13D328FD" w14:textId="77777777" w:rsidR="004B7734" w:rsidRPr="00FB73E3" w:rsidRDefault="004B7734" w:rsidP="004B7734">
            <w:pPr>
              <w:jc w:val="center"/>
              <w:rPr>
                <w:rFonts w:ascii="Calibri" w:hAnsi="Calibri"/>
                <w:sz w:val="22"/>
                <w:szCs w:val="22"/>
                <w:lang w:val="fr-FR"/>
              </w:rPr>
            </w:pPr>
          </w:p>
        </w:tc>
        <w:tc>
          <w:tcPr>
            <w:tcW w:w="339" w:type="pct"/>
          </w:tcPr>
          <w:p w14:paraId="3B299A4D" w14:textId="77777777" w:rsidR="004B7734" w:rsidRPr="00FB73E3" w:rsidRDefault="004B7734" w:rsidP="004B7734">
            <w:pPr>
              <w:jc w:val="center"/>
              <w:rPr>
                <w:rFonts w:ascii="Calibri" w:hAnsi="Calibri"/>
                <w:sz w:val="22"/>
                <w:szCs w:val="22"/>
                <w:lang w:val="fr-FR"/>
              </w:rPr>
            </w:pPr>
          </w:p>
        </w:tc>
        <w:tc>
          <w:tcPr>
            <w:tcW w:w="305" w:type="pct"/>
            <w:vAlign w:val="center"/>
          </w:tcPr>
          <w:p w14:paraId="26D83F2A" w14:textId="398B96EB" w:rsidR="004B7734" w:rsidRPr="00FB73E3" w:rsidRDefault="004B7734" w:rsidP="004B7734">
            <w:pPr>
              <w:jc w:val="center"/>
              <w:rPr>
                <w:rFonts w:ascii="Calibri" w:hAnsi="Calibri"/>
                <w:sz w:val="22"/>
                <w:szCs w:val="22"/>
                <w:lang w:val="fr-FR"/>
              </w:rPr>
            </w:pPr>
          </w:p>
        </w:tc>
        <w:tc>
          <w:tcPr>
            <w:tcW w:w="642" w:type="pct"/>
            <w:vAlign w:val="center"/>
          </w:tcPr>
          <w:p w14:paraId="50FBEC26" w14:textId="77777777" w:rsidR="004B7734" w:rsidRPr="00FB73E3" w:rsidRDefault="004B7734" w:rsidP="004B7734">
            <w:pPr>
              <w:jc w:val="center"/>
              <w:rPr>
                <w:rFonts w:ascii="Calibri" w:hAnsi="Calibri"/>
                <w:sz w:val="22"/>
                <w:szCs w:val="22"/>
                <w:lang w:val="fr-FR"/>
              </w:rPr>
            </w:pPr>
          </w:p>
        </w:tc>
        <w:tc>
          <w:tcPr>
            <w:tcW w:w="337" w:type="pct"/>
          </w:tcPr>
          <w:p w14:paraId="3AD36E0E" w14:textId="77777777" w:rsidR="004B7734" w:rsidRPr="00FB73E3" w:rsidRDefault="004B7734" w:rsidP="004B7734">
            <w:pPr>
              <w:jc w:val="center"/>
              <w:rPr>
                <w:rFonts w:ascii="Calibri" w:hAnsi="Calibri"/>
                <w:sz w:val="22"/>
                <w:szCs w:val="22"/>
                <w:lang w:val="fr-FR"/>
              </w:rPr>
            </w:pPr>
          </w:p>
        </w:tc>
        <w:tc>
          <w:tcPr>
            <w:tcW w:w="271" w:type="pct"/>
            <w:shd w:val="clear" w:color="auto" w:fill="auto"/>
            <w:vAlign w:val="center"/>
          </w:tcPr>
          <w:p w14:paraId="6B9F48FD" w14:textId="1779E859" w:rsidR="004B7734" w:rsidRPr="00FB73E3" w:rsidRDefault="004B7734" w:rsidP="004B7734">
            <w:pPr>
              <w:jc w:val="center"/>
              <w:rPr>
                <w:rFonts w:ascii="Calibri" w:hAnsi="Calibri"/>
                <w:sz w:val="22"/>
                <w:szCs w:val="22"/>
                <w:lang w:val="fr-FR"/>
              </w:rPr>
            </w:pPr>
          </w:p>
        </w:tc>
        <w:tc>
          <w:tcPr>
            <w:tcW w:w="677" w:type="pct"/>
            <w:shd w:val="clear" w:color="auto" w:fill="auto"/>
            <w:tcMar>
              <w:top w:w="28" w:type="dxa"/>
              <w:bottom w:w="28" w:type="dxa"/>
            </w:tcMar>
            <w:vAlign w:val="center"/>
          </w:tcPr>
          <w:p w14:paraId="58C01449" w14:textId="77777777" w:rsidR="004B7734" w:rsidRPr="00FB73E3" w:rsidRDefault="004B7734" w:rsidP="004B7734">
            <w:pPr>
              <w:jc w:val="center"/>
              <w:rPr>
                <w:rFonts w:ascii="Calibri" w:hAnsi="Calibri"/>
                <w:b/>
                <w:sz w:val="22"/>
                <w:szCs w:val="22"/>
                <w:lang w:val="fr-FR"/>
              </w:rPr>
            </w:pPr>
          </w:p>
        </w:tc>
      </w:tr>
      <w:tr w:rsidR="004B7734" w:rsidRPr="00292540" w14:paraId="703E0F61" w14:textId="77777777" w:rsidTr="005542F2">
        <w:tc>
          <w:tcPr>
            <w:tcW w:w="1152" w:type="pct"/>
            <w:shd w:val="clear" w:color="auto" w:fill="auto"/>
            <w:tcMar>
              <w:top w:w="28" w:type="dxa"/>
              <w:bottom w:w="28" w:type="dxa"/>
            </w:tcMar>
          </w:tcPr>
          <w:p w14:paraId="3A6AB382" w14:textId="77777777" w:rsidR="004B7734" w:rsidRDefault="004B7734" w:rsidP="004B7734">
            <w:pPr>
              <w:pStyle w:val="En-tte"/>
              <w:rPr>
                <w:rFonts w:asciiTheme="minorHAnsi" w:hAnsiTheme="minorHAnsi" w:cstheme="minorHAnsi"/>
                <w:b/>
                <w:bCs/>
                <w:lang w:val="fr-FR"/>
              </w:rPr>
            </w:pPr>
            <w:r w:rsidRPr="004B7734">
              <w:rPr>
                <w:rFonts w:asciiTheme="minorHAnsi" w:hAnsiTheme="minorHAnsi" w:cstheme="minorHAnsi"/>
                <w:b/>
                <w:bCs/>
                <w:lang w:val="fr-FR"/>
              </w:rPr>
              <w:t>Poursuite de l’allaitement jusqu’à 1 an</w:t>
            </w:r>
          </w:p>
          <w:p w14:paraId="113C4C91" w14:textId="0DA2D24E" w:rsidR="004B7734" w:rsidRPr="004B7734" w:rsidRDefault="004B7734" w:rsidP="004B7734">
            <w:pPr>
              <w:pStyle w:val="En-tte"/>
              <w:rPr>
                <w:rFonts w:asciiTheme="minorHAnsi" w:hAnsiTheme="minorHAnsi" w:cstheme="minorHAnsi"/>
                <w:b/>
                <w:bCs/>
                <w:szCs w:val="22"/>
                <w:lang w:val="fr-FR"/>
              </w:rPr>
            </w:pPr>
            <w:r>
              <w:rPr>
                <w:rFonts w:asciiTheme="minorHAnsi" w:hAnsiTheme="minorHAnsi" w:cstheme="minorHAnsi"/>
                <w:lang w:val="fr-FR"/>
              </w:rPr>
              <w:t>(12-15m)</w:t>
            </w:r>
          </w:p>
        </w:tc>
        <w:tc>
          <w:tcPr>
            <w:tcW w:w="330" w:type="pct"/>
            <w:vAlign w:val="center"/>
          </w:tcPr>
          <w:p w14:paraId="515223C7" w14:textId="77777777" w:rsidR="004B7734" w:rsidRPr="00FB73E3" w:rsidRDefault="004B7734" w:rsidP="004B7734">
            <w:pPr>
              <w:jc w:val="center"/>
              <w:rPr>
                <w:rFonts w:ascii="Calibri" w:hAnsi="Calibri"/>
                <w:sz w:val="22"/>
                <w:szCs w:val="22"/>
                <w:lang w:val="fr-FR"/>
              </w:rPr>
            </w:pPr>
          </w:p>
        </w:tc>
        <w:tc>
          <w:tcPr>
            <w:tcW w:w="271" w:type="pct"/>
            <w:shd w:val="clear" w:color="auto" w:fill="auto"/>
            <w:tcMar>
              <w:top w:w="28" w:type="dxa"/>
              <w:bottom w:w="28" w:type="dxa"/>
            </w:tcMar>
            <w:vAlign w:val="center"/>
          </w:tcPr>
          <w:p w14:paraId="57335F9C" w14:textId="77777777" w:rsidR="004B7734" w:rsidRPr="00FB73E3" w:rsidRDefault="004B7734" w:rsidP="004B7734">
            <w:pPr>
              <w:jc w:val="center"/>
              <w:rPr>
                <w:rFonts w:ascii="Calibri" w:hAnsi="Calibri"/>
                <w:sz w:val="22"/>
                <w:szCs w:val="22"/>
                <w:lang w:val="fr-FR"/>
              </w:rPr>
            </w:pPr>
          </w:p>
        </w:tc>
        <w:tc>
          <w:tcPr>
            <w:tcW w:w="676" w:type="pct"/>
            <w:vAlign w:val="center"/>
          </w:tcPr>
          <w:p w14:paraId="68E7C719" w14:textId="77777777" w:rsidR="004B7734" w:rsidRPr="00FB73E3" w:rsidRDefault="004B7734" w:rsidP="004B7734">
            <w:pPr>
              <w:jc w:val="center"/>
              <w:rPr>
                <w:rFonts w:ascii="Calibri" w:hAnsi="Calibri"/>
                <w:sz w:val="22"/>
                <w:szCs w:val="22"/>
                <w:lang w:val="fr-FR"/>
              </w:rPr>
            </w:pPr>
          </w:p>
        </w:tc>
        <w:tc>
          <w:tcPr>
            <w:tcW w:w="339" w:type="pct"/>
          </w:tcPr>
          <w:p w14:paraId="20301418" w14:textId="77777777" w:rsidR="004B7734" w:rsidRPr="00FB73E3" w:rsidRDefault="004B7734" w:rsidP="004B7734">
            <w:pPr>
              <w:jc w:val="center"/>
              <w:rPr>
                <w:rFonts w:ascii="Calibri" w:hAnsi="Calibri"/>
                <w:sz w:val="22"/>
                <w:szCs w:val="22"/>
                <w:lang w:val="fr-FR"/>
              </w:rPr>
            </w:pPr>
          </w:p>
        </w:tc>
        <w:tc>
          <w:tcPr>
            <w:tcW w:w="305" w:type="pct"/>
            <w:vAlign w:val="center"/>
          </w:tcPr>
          <w:p w14:paraId="1ECE0BB6" w14:textId="46114926" w:rsidR="004B7734" w:rsidRPr="00FB73E3" w:rsidRDefault="004B7734" w:rsidP="004B7734">
            <w:pPr>
              <w:jc w:val="center"/>
              <w:rPr>
                <w:rFonts w:ascii="Calibri" w:hAnsi="Calibri"/>
                <w:sz w:val="22"/>
                <w:szCs w:val="22"/>
                <w:lang w:val="fr-FR"/>
              </w:rPr>
            </w:pPr>
          </w:p>
        </w:tc>
        <w:tc>
          <w:tcPr>
            <w:tcW w:w="642" w:type="pct"/>
            <w:vAlign w:val="center"/>
          </w:tcPr>
          <w:p w14:paraId="61A401BC" w14:textId="77777777" w:rsidR="004B7734" w:rsidRPr="00FB73E3" w:rsidRDefault="004B7734" w:rsidP="004B7734">
            <w:pPr>
              <w:jc w:val="center"/>
              <w:rPr>
                <w:rFonts w:ascii="Calibri" w:hAnsi="Calibri"/>
                <w:sz w:val="22"/>
                <w:szCs w:val="22"/>
                <w:lang w:val="fr-FR"/>
              </w:rPr>
            </w:pPr>
          </w:p>
        </w:tc>
        <w:tc>
          <w:tcPr>
            <w:tcW w:w="337" w:type="pct"/>
          </w:tcPr>
          <w:p w14:paraId="03488C2F" w14:textId="77777777" w:rsidR="004B7734" w:rsidRPr="00FB73E3" w:rsidRDefault="004B7734" w:rsidP="004B7734">
            <w:pPr>
              <w:jc w:val="center"/>
              <w:rPr>
                <w:rFonts w:ascii="Calibri" w:hAnsi="Calibri"/>
                <w:sz w:val="22"/>
                <w:szCs w:val="22"/>
                <w:lang w:val="fr-FR"/>
              </w:rPr>
            </w:pPr>
          </w:p>
        </w:tc>
        <w:tc>
          <w:tcPr>
            <w:tcW w:w="271" w:type="pct"/>
            <w:shd w:val="clear" w:color="auto" w:fill="auto"/>
            <w:vAlign w:val="center"/>
          </w:tcPr>
          <w:p w14:paraId="6BE3611C" w14:textId="5C31F31D" w:rsidR="004B7734" w:rsidRPr="00FB73E3" w:rsidRDefault="004B7734" w:rsidP="004B7734">
            <w:pPr>
              <w:jc w:val="center"/>
              <w:rPr>
                <w:rFonts w:ascii="Calibri" w:hAnsi="Calibri"/>
                <w:sz w:val="22"/>
                <w:szCs w:val="22"/>
                <w:lang w:val="fr-FR"/>
              </w:rPr>
            </w:pPr>
          </w:p>
        </w:tc>
        <w:tc>
          <w:tcPr>
            <w:tcW w:w="677" w:type="pct"/>
            <w:shd w:val="clear" w:color="auto" w:fill="auto"/>
            <w:tcMar>
              <w:top w:w="28" w:type="dxa"/>
              <w:bottom w:w="28" w:type="dxa"/>
            </w:tcMar>
            <w:vAlign w:val="center"/>
          </w:tcPr>
          <w:p w14:paraId="0D116AE2" w14:textId="77777777" w:rsidR="004B7734" w:rsidRPr="00FB73E3" w:rsidRDefault="004B7734" w:rsidP="004B7734">
            <w:pPr>
              <w:jc w:val="center"/>
              <w:rPr>
                <w:rFonts w:ascii="Calibri" w:hAnsi="Calibri"/>
                <w:b/>
                <w:sz w:val="22"/>
                <w:szCs w:val="22"/>
                <w:lang w:val="fr-FR"/>
              </w:rPr>
            </w:pPr>
          </w:p>
        </w:tc>
      </w:tr>
      <w:tr w:rsidR="004B7734" w:rsidRPr="00292540" w14:paraId="56558F72" w14:textId="77777777" w:rsidTr="005542F2">
        <w:tc>
          <w:tcPr>
            <w:tcW w:w="1152" w:type="pct"/>
            <w:shd w:val="clear" w:color="auto" w:fill="auto"/>
            <w:tcMar>
              <w:top w:w="28" w:type="dxa"/>
              <w:bottom w:w="28" w:type="dxa"/>
            </w:tcMar>
          </w:tcPr>
          <w:p w14:paraId="5265F235" w14:textId="77777777" w:rsidR="004B7734" w:rsidRDefault="004B7734" w:rsidP="004B7734">
            <w:pPr>
              <w:pStyle w:val="En-tte"/>
              <w:rPr>
                <w:rFonts w:asciiTheme="minorHAnsi" w:hAnsiTheme="minorHAnsi" w:cstheme="minorHAnsi"/>
                <w:b/>
                <w:bCs/>
                <w:lang w:val="fr-FR"/>
              </w:rPr>
            </w:pPr>
            <w:r w:rsidRPr="004B7734">
              <w:rPr>
                <w:rFonts w:asciiTheme="minorHAnsi" w:hAnsiTheme="minorHAnsi" w:cstheme="minorHAnsi"/>
                <w:b/>
                <w:bCs/>
                <w:lang w:val="fr-FR"/>
              </w:rPr>
              <w:t>Poursuite de l’allaitement jusqu’à 2 ans</w:t>
            </w:r>
          </w:p>
          <w:p w14:paraId="53272EDF" w14:textId="658FA2D0" w:rsidR="004B7734" w:rsidRPr="004B7734" w:rsidRDefault="004B7734" w:rsidP="004B7734">
            <w:pPr>
              <w:pStyle w:val="En-tte"/>
              <w:rPr>
                <w:rFonts w:asciiTheme="minorHAnsi" w:hAnsiTheme="minorHAnsi" w:cstheme="minorHAnsi"/>
                <w:b/>
                <w:bCs/>
                <w:szCs w:val="22"/>
                <w:lang w:val="fr-FR"/>
              </w:rPr>
            </w:pPr>
            <w:r>
              <w:rPr>
                <w:rFonts w:asciiTheme="minorHAnsi" w:hAnsiTheme="minorHAnsi" w:cstheme="minorHAnsi"/>
                <w:lang w:val="fr-FR"/>
              </w:rPr>
              <w:t>(20-23m)</w:t>
            </w:r>
          </w:p>
        </w:tc>
        <w:tc>
          <w:tcPr>
            <w:tcW w:w="330" w:type="pct"/>
            <w:vAlign w:val="center"/>
          </w:tcPr>
          <w:p w14:paraId="213E1334" w14:textId="77777777" w:rsidR="004B7734" w:rsidRPr="00FB73E3" w:rsidRDefault="004B7734" w:rsidP="004B7734">
            <w:pPr>
              <w:jc w:val="center"/>
              <w:rPr>
                <w:rFonts w:ascii="Calibri" w:hAnsi="Calibri"/>
                <w:sz w:val="22"/>
                <w:szCs w:val="22"/>
                <w:lang w:val="fr-FR"/>
              </w:rPr>
            </w:pPr>
          </w:p>
        </w:tc>
        <w:tc>
          <w:tcPr>
            <w:tcW w:w="271" w:type="pct"/>
            <w:shd w:val="clear" w:color="auto" w:fill="auto"/>
            <w:tcMar>
              <w:top w:w="28" w:type="dxa"/>
              <w:bottom w:w="28" w:type="dxa"/>
            </w:tcMar>
            <w:vAlign w:val="center"/>
          </w:tcPr>
          <w:p w14:paraId="657384D6" w14:textId="77777777" w:rsidR="004B7734" w:rsidRPr="00FB73E3" w:rsidRDefault="004B7734" w:rsidP="004B7734">
            <w:pPr>
              <w:jc w:val="center"/>
              <w:rPr>
                <w:rFonts w:ascii="Calibri" w:hAnsi="Calibri"/>
                <w:sz w:val="22"/>
                <w:szCs w:val="22"/>
                <w:lang w:val="fr-FR"/>
              </w:rPr>
            </w:pPr>
          </w:p>
        </w:tc>
        <w:tc>
          <w:tcPr>
            <w:tcW w:w="676" w:type="pct"/>
            <w:vAlign w:val="center"/>
          </w:tcPr>
          <w:p w14:paraId="1BBBE282" w14:textId="77777777" w:rsidR="004B7734" w:rsidRPr="00FB73E3" w:rsidRDefault="004B7734" w:rsidP="004B7734">
            <w:pPr>
              <w:jc w:val="center"/>
              <w:rPr>
                <w:rFonts w:ascii="Calibri" w:hAnsi="Calibri"/>
                <w:sz w:val="22"/>
                <w:szCs w:val="22"/>
                <w:lang w:val="fr-FR"/>
              </w:rPr>
            </w:pPr>
          </w:p>
        </w:tc>
        <w:tc>
          <w:tcPr>
            <w:tcW w:w="339" w:type="pct"/>
          </w:tcPr>
          <w:p w14:paraId="0C9D7666" w14:textId="77777777" w:rsidR="004B7734" w:rsidRPr="00FB73E3" w:rsidRDefault="004B7734" w:rsidP="004B7734">
            <w:pPr>
              <w:jc w:val="center"/>
              <w:rPr>
                <w:rFonts w:ascii="Calibri" w:hAnsi="Calibri"/>
                <w:sz w:val="22"/>
                <w:szCs w:val="22"/>
                <w:lang w:val="fr-FR"/>
              </w:rPr>
            </w:pPr>
          </w:p>
        </w:tc>
        <w:tc>
          <w:tcPr>
            <w:tcW w:w="305" w:type="pct"/>
            <w:vAlign w:val="center"/>
          </w:tcPr>
          <w:p w14:paraId="11ED43C3" w14:textId="6F7F95A9" w:rsidR="004B7734" w:rsidRPr="00FB73E3" w:rsidRDefault="004B7734" w:rsidP="004B7734">
            <w:pPr>
              <w:jc w:val="center"/>
              <w:rPr>
                <w:rFonts w:ascii="Calibri" w:hAnsi="Calibri"/>
                <w:sz w:val="22"/>
                <w:szCs w:val="22"/>
                <w:lang w:val="fr-FR"/>
              </w:rPr>
            </w:pPr>
          </w:p>
        </w:tc>
        <w:tc>
          <w:tcPr>
            <w:tcW w:w="642" w:type="pct"/>
            <w:vAlign w:val="center"/>
          </w:tcPr>
          <w:p w14:paraId="564D3B99" w14:textId="77777777" w:rsidR="004B7734" w:rsidRPr="00FB73E3" w:rsidRDefault="004B7734" w:rsidP="004B7734">
            <w:pPr>
              <w:jc w:val="center"/>
              <w:rPr>
                <w:rFonts w:ascii="Calibri" w:hAnsi="Calibri"/>
                <w:sz w:val="22"/>
                <w:szCs w:val="22"/>
                <w:lang w:val="fr-FR"/>
              </w:rPr>
            </w:pPr>
          </w:p>
        </w:tc>
        <w:tc>
          <w:tcPr>
            <w:tcW w:w="337" w:type="pct"/>
          </w:tcPr>
          <w:p w14:paraId="79018BCE" w14:textId="77777777" w:rsidR="004B7734" w:rsidRPr="00FB73E3" w:rsidRDefault="004B7734" w:rsidP="004B7734">
            <w:pPr>
              <w:jc w:val="center"/>
              <w:rPr>
                <w:rFonts w:ascii="Calibri" w:hAnsi="Calibri"/>
                <w:sz w:val="22"/>
                <w:szCs w:val="22"/>
                <w:lang w:val="fr-FR"/>
              </w:rPr>
            </w:pPr>
          </w:p>
        </w:tc>
        <w:tc>
          <w:tcPr>
            <w:tcW w:w="271" w:type="pct"/>
            <w:shd w:val="clear" w:color="auto" w:fill="auto"/>
            <w:vAlign w:val="center"/>
          </w:tcPr>
          <w:p w14:paraId="6BF4396A" w14:textId="1136A917" w:rsidR="004B7734" w:rsidRPr="00FB73E3" w:rsidRDefault="004B7734" w:rsidP="004B7734">
            <w:pPr>
              <w:jc w:val="center"/>
              <w:rPr>
                <w:rFonts w:ascii="Calibri" w:hAnsi="Calibri"/>
                <w:sz w:val="22"/>
                <w:szCs w:val="22"/>
                <w:lang w:val="fr-FR"/>
              </w:rPr>
            </w:pPr>
          </w:p>
        </w:tc>
        <w:tc>
          <w:tcPr>
            <w:tcW w:w="677" w:type="pct"/>
            <w:shd w:val="clear" w:color="auto" w:fill="auto"/>
            <w:tcMar>
              <w:top w:w="28" w:type="dxa"/>
              <w:bottom w:w="28" w:type="dxa"/>
            </w:tcMar>
            <w:vAlign w:val="center"/>
          </w:tcPr>
          <w:p w14:paraId="134B99BC" w14:textId="77777777" w:rsidR="004B7734" w:rsidRPr="00FB73E3" w:rsidRDefault="004B7734" w:rsidP="004B7734">
            <w:pPr>
              <w:jc w:val="center"/>
              <w:rPr>
                <w:rFonts w:ascii="Calibri" w:hAnsi="Calibri"/>
                <w:b/>
                <w:sz w:val="22"/>
                <w:szCs w:val="22"/>
                <w:lang w:val="fr-FR"/>
              </w:rPr>
            </w:pPr>
          </w:p>
        </w:tc>
      </w:tr>
      <w:tr w:rsidR="004B7734" w:rsidRPr="00FB73E3" w14:paraId="046DB74F" w14:textId="77777777" w:rsidTr="005542F2">
        <w:tc>
          <w:tcPr>
            <w:tcW w:w="1152" w:type="pct"/>
            <w:shd w:val="clear" w:color="auto" w:fill="auto"/>
            <w:tcMar>
              <w:top w:w="28" w:type="dxa"/>
              <w:bottom w:w="28" w:type="dxa"/>
            </w:tcMar>
          </w:tcPr>
          <w:p w14:paraId="5FE8F7F3" w14:textId="77777777" w:rsidR="004B7734" w:rsidRDefault="004B7734" w:rsidP="004B7734">
            <w:pPr>
              <w:pStyle w:val="En-tte"/>
              <w:rPr>
                <w:rFonts w:asciiTheme="minorHAnsi" w:hAnsiTheme="minorHAnsi" w:cstheme="minorHAnsi"/>
                <w:b/>
                <w:bCs/>
                <w:lang w:val="fr-FR"/>
              </w:rPr>
            </w:pPr>
            <w:r w:rsidRPr="004B7734">
              <w:rPr>
                <w:rFonts w:asciiTheme="minorHAnsi" w:hAnsiTheme="minorHAnsi" w:cstheme="minorHAnsi"/>
                <w:b/>
                <w:bCs/>
                <w:lang w:val="fr-FR"/>
              </w:rPr>
              <w:t>Introduction des aliments solides, semi-solides ou mous</w:t>
            </w:r>
          </w:p>
          <w:p w14:paraId="779A8CEC" w14:textId="38E2627C" w:rsidR="004B7734" w:rsidRPr="004B7734" w:rsidRDefault="004B7734" w:rsidP="004B7734">
            <w:pPr>
              <w:pStyle w:val="En-tte"/>
              <w:rPr>
                <w:rFonts w:asciiTheme="minorHAnsi" w:hAnsiTheme="minorHAnsi" w:cstheme="minorHAnsi"/>
                <w:bCs/>
                <w:szCs w:val="22"/>
                <w:lang w:val="fr-FR"/>
              </w:rPr>
            </w:pPr>
            <w:r>
              <w:rPr>
                <w:rFonts w:asciiTheme="minorHAnsi" w:hAnsiTheme="minorHAnsi" w:cstheme="minorHAnsi"/>
                <w:lang w:val="fr-FR"/>
              </w:rPr>
              <w:t>(6-8m)</w:t>
            </w:r>
          </w:p>
        </w:tc>
        <w:tc>
          <w:tcPr>
            <w:tcW w:w="330" w:type="pct"/>
            <w:vAlign w:val="center"/>
          </w:tcPr>
          <w:p w14:paraId="7F1D2C25" w14:textId="77777777" w:rsidR="004B7734" w:rsidRPr="00FB73E3" w:rsidRDefault="004B7734" w:rsidP="004B7734">
            <w:pPr>
              <w:jc w:val="center"/>
              <w:rPr>
                <w:rFonts w:ascii="Calibri" w:hAnsi="Calibri"/>
                <w:sz w:val="22"/>
                <w:szCs w:val="22"/>
                <w:lang w:val="fr-FR"/>
              </w:rPr>
            </w:pPr>
          </w:p>
        </w:tc>
        <w:tc>
          <w:tcPr>
            <w:tcW w:w="271" w:type="pct"/>
            <w:shd w:val="clear" w:color="auto" w:fill="auto"/>
            <w:tcMar>
              <w:top w:w="28" w:type="dxa"/>
              <w:bottom w:w="28" w:type="dxa"/>
            </w:tcMar>
            <w:vAlign w:val="center"/>
          </w:tcPr>
          <w:p w14:paraId="1D3395BC" w14:textId="77777777" w:rsidR="004B7734" w:rsidRPr="00FB73E3" w:rsidRDefault="004B7734" w:rsidP="004B7734">
            <w:pPr>
              <w:jc w:val="center"/>
              <w:rPr>
                <w:rFonts w:ascii="Calibri" w:hAnsi="Calibri"/>
                <w:sz w:val="22"/>
                <w:szCs w:val="22"/>
                <w:lang w:val="fr-FR"/>
              </w:rPr>
            </w:pPr>
          </w:p>
        </w:tc>
        <w:tc>
          <w:tcPr>
            <w:tcW w:w="676" w:type="pct"/>
            <w:vAlign w:val="center"/>
          </w:tcPr>
          <w:p w14:paraId="5F03FE60" w14:textId="77777777" w:rsidR="004B7734" w:rsidRPr="00FB73E3" w:rsidRDefault="004B7734" w:rsidP="004B7734">
            <w:pPr>
              <w:jc w:val="center"/>
              <w:rPr>
                <w:rFonts w:ascii="Calibri" w:hAnsi="Calibri"/>
                <w:sz w:val="22"/>
                <w:szCs w:val="22"/>
                <w:lang w:val="fr-FR"/>
              </w:rPr>
            </w:pPr>
          </w:p>
        </w:tc>
        <w:tc>
          <w:tcPr>
            <w:tcW w:w="339" w:type="pct"/>
          </w:tcPr>
          <w:p w14:paraId="4E4DDB40" w14:textId="77777777" w:rsidR="004B7734" w:rsidRPr="00FB73E3" w:rsidRDefault="004B7734" w:rsidP="004B7734">
            <w:pPr>
              <w:jc w:val="center"/>
              <w:rPr>
                <w:rFonts w:ascii="Calibri" w:hAnsi="Calibri"/>
                <w:sz w:val="22"/>
                <w:szCs w:val="22"/>
                <w:lang w:val="fr-FR"/>
              </w:rPr>
            </w:pPr>
          </w:p>
        </w:tc>
        <w:tc>
          <w:tcPr>
            <w:tcW w:w="305" w:type="pct"/>
            <w:vAlign w:val="center"/>
          </w:tcPr>
          <w:p w14:paraId="374281BE" w14:textId="0FD3E03A" w:rsidR="004B7734" w:rsidRPr="00FB73E3" w:rsidRDefault="004B7734" w:rsidP="004B7734">
            <w:pPr>
              <w:jc w:val="center"/>
              <w:rPr>
                <w:rFonts w:ascii="Calibri" w:hAnsi="Calibri"/>
                <w:sz w:val="22"/>
                <w:szCs w:val="22"/>
                <w:lang w:val="fr-FR"/>
              </w:rPr>
            </w:pPr>
          </w:p>
        </w:tc>
        <w:tc>
          <w:tcPr>
            <w:tcW w:w="642" w:type="pct"/>
            <w:vAlign w:val="center"/>
          </w:tcPr>
          <w:p w14:paraId="0D7819D6" w14:textId="77777777" w:rsidR="004B7734" w:rsidRPr="00FB73E3" w:rsidRDefault="004B7734" w:rsidP="004B7734">
            <w:pPr>
              <w:jc w:val="center"/>
              <w:rPr>
                <w:rFonts w:ascii="Calibri" w:hAnsi="Calibri"/>
                <w:sz w:val="22"/>
                <w:szCs w:val="22"/>
                <w:lang w:val="fr-FR"/>
              </w:rPr>
            </w:pPr>
          </w:p>
        </w:tc>
        <w:tc>
          <w:tcPr>
            <w:tcW w:w="337" w:type="pct"/>
          </w:tcPr>
          <w:p w14:paraId="567AA823" w14:textId="77777777" w:rsidR="004B7734" w:rsidRPr="00FB73E3" w:rsidRDefault="004B7734" w:rsidP="004B7734">
            <w:pPr>
              <w:jc w:val="center"/>
              <w:rPr>
                <w:rFonts w:ascii="Calibri" w:hAnsi="Calibri"/>
                <w:sz w:val="22"/>
                <w:szCs w:val="22"/>
                <w:lang w:val="fr-FR"/>
              </w:rPr>
            </w:pPr>
          </w:p>
        </w:tc>
        <w:tc>
          <w:tcPr>
            <w:tcW w:w="271" w:type="pct"/>
            <w:shd w:val="clear" w:color="auto" w:fill="auto"/>
            <w:vAlign w:val="center"/>
          </w:tcPr>
          <w:p w14:paraId="5383E8FA" w14:textId="4B5D545F" w:rsidR="004B7734" w:rsidRPr="00FB73E3" w:rsidRDefault="004B7734" w:rsidP="004B7734">
            <w:pPr>
              <w:jc w:val="center"/>
              <w:rPr>
                <w:rFonts w:ascii="Calibri" w:hAnsi="Calibri"/>
                <w:sz w:val="22"/>
                <w:szCs w:val="22"/>
                <w:lang w:val="fr-FR"/>
              </w:rPr>
            </w:pPr>
          </w:p>
        </w:tc>
        <w:tc>
          <w:tcPr>
            <w:tcW w:w="677" w:type="pct"/>
            <w:shd w:val="clear" w:color="auto" w:fill="auto"/>
            <w:tcMar>
              <w:top w:w="28" w:type="dxa"/>
              <w:bottom w:w="28" w:type="dxa"/>
            </w:tcMar>
            <w:vAlign w:val="center"/>
          </w:tcPr>
          <w:p w14:paraId="068DAE8B" w14:textId="77777777" w:rsidR="004B7734" w:rsidRPr="00FB73E3" w:rsidRDefault="004B7734" w:rsidP="004B7734">
            <w:pPr>
              <w:jc w:val="center"/>
              <w:rPr>
                <w:rFonts w:ascii="Calibri" w:hAnsi="Calibri"/>
                <w:b/>
                <w:sz w:val="22"/>
                <w:szCs w:val="22"/>
                <w:lang w:val="fr-FR"/>
              </w:rPr>
            </w:pPr>
          </w:p>
        </w:tc>
      </w:tr>
      <w:tr w:rsidR="004B7734" w:rsidRPr="00292540" w14:paraId="6E84DFA0" w14:textId="77777777" w:rsidTr="005542F2">
        <w:tc>
          <w:tcPr>
            <w:tcW w:w="1152" w:type="pct"/>
            <w:shd w:val="clear" w:color="auto" w:fill="auto"/>
            <w:tcMar>
              <w:top w:w="28" w:type="dxa"/>
              <w:bottom w:w="28" w:type="dxa"/>
            </w:tcMar>
          </w:tcPr>
          <w:p w14:paraId="3961BE35" w14:textId="02F2DFE5" w:rsidR="004B7734" w:rsidRPr="004B7734" w:rsidRDefault="004B7734" w:rsidP="004B7734">
            <w:pPr>
              <w:pStyle w:val="En-tte"/>
              <w:rPr>
                <w:rFonts w:asciiTheme="minorHAnsi" w:hAnsiTheme="minorHAnsi" w:cstheme="minorHAnsi"/>
                <w:bCs/>
                <w:szCs w:val="22"/>
                <w:lang w:val="fr-FR"/>
              </w:rPr>
            </w:pPr>
            <w:r w:rsidRPr="004B7734">
              <w:rPr>
                <w:rFonts w:asciiTheme="minorHAnsi" w:hAnsiTheme="minorHAnsi" w:cstheme="minorHAnsi"/>
                <w:b/>
                <w:bCs/>
                <w:lang w:val="fr-FR"/>
              </w:rPr>
              <w:t>Consommation d’aliments riches ou fortifiés en fer</w:t>
            </w:r>
            <w:r>
              <w:rPr>
                <w:rFonts w:asciiTheme="minorHAnsi" w:hAnsiTheme="minorHAnsi" w:cstheme="minorHAnsi"/>
                <w:lang w:val="fr-FR"/>
              </w:rPr>
              <w:t xml:space="preserve"> (6-23m)</w:t>
            </w:r>
          </w:p>
        </w:tc>
        <w:tc>
          <w:tcPr>
            <w:tcW w:w="330" w:type="pct"/>
            <w:vAlign w:val="center"/>
          </w:tcPr>
          <w:p w14:paraId="7B632939" w14:textId="77777777" w:rsidR="004B7734" w:rsidRPr="00FB73E3" w:rsidRDefault="004B7734" w:rsidP="004B7734">
            <w:pPr>
              <w:jc w:val="center"/>
              <w:rPr>
                <w:rFonts w:ascii="Calibri" w:hAnsi="Calibri"/>
                <w:sz w:val="22"/>
                <w:szCs w:val="22"/>
                <w:lang w:val="fr-FR"/>
              </w:rPr>
            </w:pPr>
          </w:p>
        </w:tc>
        <w:tc>
          <w:tcPr>
            <w:tcW w:w="271" w:type="pct"/>
            <w:shd w:val="clear" w:color="auto" w:fill="auto"/>
            <w:tcMar>
              <w:top w:w="28" w:type="dxa"/>
              <w:bottom w:w="28" w:type="dxa"/>
            </w:tcMar>
            <w:vAlign w:val="center"/>
          </w:tcPr>
          <w:p w14:paraId="75CABBE3" w14:textId="1140BB6E" w:rsidR="004B7734" w:rsidRPr="00FB73E3" w:rsidRDefault="004B7734" w:rsidP="004B7734">
            <w:pPr>
              <w:jc w:val="center"/>
              <w:rPr>
                <w:rFonts w:ascii="Calibri" w:hAnsi="Calibri"/>
                <w:sz w:val="22"/>
                <w:szCs w:val="22"/>
                <w:lang w:val="fr-FR"/>
              </w:rPr>
            </w:pPr>
          </w:p>
        </w:tc>
        <w:tc>
          <w:tcPr>
            <w:tcW w:w="676" w:type="pct"/>
            <w:vAlign w:val="center"/>
          </w:tcPr>
          <w:p w14:paraId="5E9E80CE" w14:textId="77777777" w:rsidR="004B7734" w:rsidRPr="00FB73E3" w:rsidRDefault="004B7734" w:rsidP="004B7734">
            <w:pPr>
              <w:jc w:val="center"/>
              <w:rPr>
                <w:rFonts w:ascii="Calibri" w:hAnsi="Calibri"/>
                <w:sz w:val="22"/>
                <w:szCs w:val="22"/>
                <w:lang w:val="fr-FR"/>
              </w:rPr>
            </w:pPr>
          </w:p>
        </w:tc>
        <w:tc>
          <w:tcPr>
            <w:tcW w:w="339" w:type="pct"/>
          </w:tcPr>
          <w:p w14:paraId="20CA8FAB" w14:textId="77777777" w:rsidR="004B7734" w:rsidRPr="00FB73E3" w:rsidRDefault="004B7734" w:rsidP="004B7734">
            <w:pPr>
              <w:jc w:val="center"/>
              <w:rPr>
                <w:rFonts w:ascii="Calibri" w:hAnsi="Calibri"/>
                <w:sz w:val="22"/>
                <w:szCs w:val="22"/>
                <w:lang w:val="fr-FR"/>
              </w:rPr>
            </w:pPr>
          </w:p>
        </w:tc>
        <w:tc>
          <w:tcPr>
            <w:tcW w:w="305" w:type="pct"/>
            <w:vAlign w:val="center"/>
          </w:tcPr>
          <w:p w14:paraId="7D96DBFD" w14:textId="1BE0F959" w:rsidR="004B7734" w:rsidRPr="00FB73E3" w:rsidRDefault="004B7734" w:rsidP="004B7734">
            <w:pPr>
              <w:jc w:val="center"/>
              <w:rPr>
                <w:rFonts w:ascii="Calibri" w:hAnsi="Calibri"/>
                <w:sz w:val="22"/>
                <w:szCs w:val="22"/>
                <w:lang w:val="fr-FR"/>
              </w:rPr>
            </w:pPr>
          </w:p>
        </w:tc>
        <w:tc>
          <w:tcPr>
            <w:tcW w:w="642" w:type="pct"/>
            <w:vAlign w:val="center"/>
          </w:tcPr>
          <w:p w14:paraId="1BD9C05D" w14:textId="77777777" w:rsidR="004B7734" w:rsidRPr="00FB73E3" w:rsidRDefault="004B7734" w:rsidP="004B7734">
            <w:pPr>
              <w:jc w:val="center"/>
              <w:rPr>
                <w:rFonts w:ascii="Calibri" w:hAnsi="Calibri"/>
                <w:sz w:val="22"/>
                <w:szCs w:val="22"/>
                <w:lang w:val="fr-FR"/>
              </w:rPr>
            </w:pPr>
          </w:p>
        </w:tc>
        <w:tc>
          <w:tcPr>
            <w:tcW w:w="337" w:type="pct"/>
          </w:tcPr>
          <w:p w14:paraId="6DCE4B6B" w14:textId="77777777" w:rsidR="004B7734" w:rsidRPr="00FB73E3" w:rsidRDefault="004B7734" w:rsidP="004B7734">
            <w:pPr>
              <w:jc w:val="center"/>
              <w:rPr>
                <w:rFonts w:ascii="Calibri" w:hAnsi="Calibri"/>
                <w:sz w:val="22"/>
                <w:szCs w:val="22"/>
                <w:lang w:val="fr-FR"/>
              </w:rPr>
            </w:pPr>
          </w:p>
        </w:tc>
        <w:tc>
          <w:tcPr>
            <w:tcW w:w="271" w:type="pct"/>
            <w:shd w:val="clear" w:color="auto" w:fill="auto"/>
            <w:vAlign w:val="center"/>
          </w:tcPr>
          <w:p w14:paraId="1F8261BD" w14:textId="3A912892" w:rsidR="004B7734" w:rsidRPr="00FB73E3" w:rsidRDefault="004B7734" w:rsidP="004B7734">
            <w:pPr>
              <w:jc w:val="center"/>
              <w:rPr>
                <w:rFonts w:ascii="Calibri" w:hAnsi="Calibri"/>
                <w:sz w:val="22"/>
                <w:szCs w:val="22"/>
                <w:lang w:val="fr-FR"/>
              </w:rPr>
            </w:pPr>
          </w:p>
        </w:tc>
        <w:tc>
          <w:tcPr>
            <w:tcW w:w="677" w:type="pct"/>
            <w:shd w:val="clear" w:color="auto" w:fill="auto"/>
            <w:tcMar>
              <w:top w:w="28" w:type="dxa"/>
              <w:bottom w:w="28" w:type="dxa"/>
            </w:tcMar>
            <w:vAlign w:val="center"/>
          </w:tcPr>
          <w:p w14:paraId="67EC47A1" w14:textId="77777777" w:rsidR="004B7734" w:rsidRPr="00FB73E3" w:rsidRDefault="004B7734" w:rsidP="004B7734">
            <w:pPr>
              <w:jc w:val="center"/>
              <w:rPr>
                <w:rFonts w:ascii="Calibri" w:hAnsi="Calibri"/>
                <w:b/>
                <w:sz w:val="22"/>
                <w:szCs w:val="22"/>
                <w:lang w:val="fr-FR"/>
              </w:rPr>
            </w:pPr>
          </w:p>
        </w:tc>
      </w:tr>
      <w:tr w:rsidR="004B7734" w:rsidRPr="00FB73E3" w14:paraId="17232B50" w14:textId="77777777" w:rsidTr="005542F2">
        <w:tc>
          <w:tcPr>
            <w:tcW w:w="1152" w:type="pct"/>
            <w:shd w:val="clear" w:color="auto" w:fill="auto"/>
            <w:tcMar>
              <w:top w:w="28" w:type="dxa"/>
              <w:bottom w:w="28" w:type="dxa"/>
            </w:tcMar>
          </w:tcPr>
          <w:p w14:paraId="7A83EBCA" w14:textId="416006F1" w:rsidR="004B7734" w:rsidRPr="004B7734" w:rsidRDefault="004B7734" w:rsidP="004B7734">
            <w:pPr>
              <w:pStyle w:val="En-tte"/>
              <w:rPr>
                <w:rFonts w:asciiTheme="minorHAnsi" w:hAnsiTheme="minorHAnsi" w:cstheme="minorHAnsi"/>
                <w:bCs/>
                <w:szCs w:val="22"/>
                <w:lang w:val="fr-FR"/>
              </w:rPr>
            </w:pPr>
            <w:r w:rsidRPr="004B7734">
              <w:rPr>
                <w:rFonts w:asciiTheme="minorHAnsi" w:hAnsiTheme="minorHAnsi" w:cstheme="minorHAnsi"/>
                <w:b/>
                <w:bCs/>
              </w:rPr>
              <w:t xml:space="preserve">Alimentation au </w:t>
            </w:r>
            <w:proofErr w:type="spellStart"/>
            <w:r w:rsidRPr="004B7734">
              <w:rPr>
                <w:rFonts w:asciiTheme="minorHAnsi" w:hAnsiTheme="minorHAnsi" w:cstheme="minorHAnsi"/>
                <w:b/>
                <w:bCs/>
              </w:rPr>
              <w:t>biberon</w:t>
            </w:r>
            <w:proofErr w:type="spellEnd"/>
            <w:r>
              <w:rPr>
                <w:rFonts w:asciiTheme="minorHAnsi" w:hAnsiTheme="minorHAnsi" w:cstheme="minorHAnsi"/>
              </w:rPr>
              <w:t xml:space="preserve"> (0-23m)</w:t>
            </w:r>
          </w:p>
        </w:tc>
        <w:tc>
          <w:tcPr>
            <w:tcW w:w="330" w:type="pct"/>
            <w:shd w:val="clear" w:color="auto" w:fill="auto"/>
            <w:vAlign w:val="center"/>
          </w:tcPr>
          <w:p w14:paraId="514BB337" w14:textId="77777777" w:rsidR="004B7734" w:rsidRPr="00FB73E3" w:rsidRDefault="004B7734" w:rsidP="004B7734">
            <w:pPr>
              <w:jc w:val="center"/>
              <w:rPr>
                <w:rFonts w:ascii="Calibri" w:hAnsi="Calibri"/>
                <w:sz w:val="22"/>
                <w:szCs w:val="22"/>
                <w:lang w:val="fr-FR"/>
              </w:rPr>
            </w:pPr>
          </w:p>
        </w:tc>
        <w:tc>
          <w:tcPr>
            <w:tcW w:w="271" w:type="pct"/>
            <w:shd w:val="clear" w:color="auto" w:fill="auto"/>
            <w:tcMar>
              <w:top w:w="28" w:type="dxa"/>
              <w:bottom w:w="28" w:type="dxa"/>
            </w:tcMar>
            <w:vAlign w:val="center"/>
          </w:tcPr>
          <w:p w14:paraId="31F9AF87" w14:textId="26316DBD" w:rsidR="004B7734" w:rsidRPr="00FB73E3" w:rsidRDefault="004B7734" w:rsidP="004B7734">
            <w:pPr>
              <w:jc w:val="center"/>
              <w:rPr>
                <w:rFonts w:ascii="Calibri" w:hAnsi="Calibri"/>
                <w:sz w:val="22"/>
                <w:szCs w:val="22"/>
                <w:lang w:val="fr-FR"/>
              </w:rPr>
            </w:pPr>
          </w:p>
        </w:tc>
        <w:tc>
          <w:tcPr>
            <w:tcW w:w="676" w:type="pct"/>
            <w:shd w:val="clear" w:color="auto" w:fill="auto"/>
            <w:vAlign w:val="center"/>
          </w:tcPr>
          <w:p w14:paraId="47E34428" w14:textId="77777777" w:rsidR="004B7734" w:rsidRPr="00FB73E3" w:rsidRDefault="004B7734" w:rsidP="004B7734">
            <w:pPr>
              <w:jc w:val="center"/>
              <w:rPr>
                <w:rFonts w:ascii="Calibri" w:hAnsi="Calibri"/>
                <w:sz w:val="22"/>
                <w:szCs w:val="22"/>
                <w:lang w:val="fr-FR"/>
              </w:rPr>
            </w:pPr>
          </w:p>
        </w:tc>
        <w:tc>
          <w:tcPr>
            <w:tcW w:w="339" w:type="pct"/>
          </w:tcPr>
          <w:p w14:paraId="27C501CD" w14:textId="77777777" w:rsidR="004B7734" w:rsidRPr="00FB73E3" w:rsidRDefault="004B7734" w:rsidP="004B7734">
            <w:pPr>
              <w:jc w:val="center"/>
              <w:rPr>
                <w:rFonts w:ascii="Calibri" w:hAnsi="Calibri"/>
                <w:sz w:val="22"/>
                <w:szCs w:val="22"/>
                <w:lang w:val="fr-FR"/>
              </w:rPr>
            </w:pPr>
          </w:p>
        </w:tc>
        <w:tc>
          <w:tcPr>
            <w:tcW w:w="305" w:type="pct"/>
            <w:shd w:val="clear" w:color="auto" w:fill="auto"/>
            <w:vAlign w:val="center"/>
          </w:tcPr>
          <w:p w14:paraId="52CF8D5B" w14:textId="15F65FC7" w:rsidR="004B7734" w:rsidRPr="00FB73E3" w:rsidRDefault="004B7734" w:rsidP="004B7734">
            <w:pPr>
              <w:jc w:val="center"/>
              <w:rPr>
                <w:rFonts w:ascii="Calibri" w:hAnsi="Calibri"/>
                <w:sz w:val="22"/>
                <w:szCs w:val="22"/>
                <w:lang w:val="fr-FR"/>
              </w:rPr>
            </w:pPr>
          </w:p>
        </w:tc>
        <w:tc>
          <w:tcPr>
            <w:tcW w:w="642" w:type="pct"/>
            <w:shd w:val="clear" w:color="auto" w:fill="auto"/>
            <w:vAlign w:val="center"/>
          </w:tcPr>
          <w:p w14:paraId="48A25387" w14:textId="77777777" w:rsidR="004B7734" w:rsidRPr="00FB73E3" w:rsidRDefault="004B7734" w:rsidP="004B7734">
            <w:pPr>
              <w:jc w:val="center"/>
              <w:rPr>
                <w:rFonts w:ascii="Calibri" w:hAnsi="Calibri"/>
                <w:sz w:val="22"/>
                <w:szCs w:val="22"/>
                <w:lang w:val="fr-FR"/>
              </w:rPr>
            </w:pPr>
          </w:p>
        </w:tc>
        <w:tc>
          <w:tcPr>
            <w:tcW w:w="337" w:type="pct"/>
          </w:tcPr>
          <w:p w14:paraId="3A615412" w14:textId="77777777" w:rsidR="004B7734" w:rsidRPr="00FB73E3" w:rsidRDefault="004B7734" w:rsidP="004B7734">
            <w:pPr>
              <w:jc w:val="center"/>
              <w:rPr>
                <w:rFonts w:ascii="Calibri" w:hAnsi="Calibri"/>
                <w:sz w:val="22"/>
                <w:szCs w:val="22"/>
                <w:lang w:val="fr-FR"/>
              </w:rPr>
            </w:pPr>
          </w:p>
        </w:tc>
        <w:tc>
          <w:tcPr>
            <w:tcW w:w="271" w:type="pct"/>
            <w:shd w:val="clear" w:color="auto" w:fill="auto"/>
            <w:vAlign w:val="center"/>
          </w:tcPr>
          <w:p w14:paraId="7F6EC88D" w14:textId="1E3034AB" w:rsidR="004B7734" w:rsidRPr="00FB73E3" w:rsidRDefault="004B7734" w:rsidP="004B7734">
            <w:pPr>
              <w:jc w:val="center"/>
              <w:rPr>
                <w:rFonts w:ascii="Calibri" w:hAnsi="Calibri"/>
                <w:sz w:val="22"/>
                <w:szCs w:val="22"/>
                <w:lang w:val="fr-FR"/>
              </w:rPr>
            </w:pPr>
          </w:p>
        </w:tc>
        <w:tc>
          <w:tcPr>
            <w:tcW w:w="677" w:type="pct"/>
            <w:shd w:val="clear" w:color="auto" w:fill="auto"/>
            <w:tcMar>
              <w:top w:w="28" w:type="dxa"/>
              <w:bottom w:w="28" w:type="dxa"/>
            </w:tcMar>
            <w:vAlign w:val="center"/>
          </w:tcPr>
          <w:p w14:paraId="5810CA06" w14:textId="77777777" w:rsidR="004B7734" w:rsidRPr="00FB73E3" w:rsidRDefault="004B7734" w:rsidP="004B7734">
            <w:pPr>
              <w:jc w:val="center"/>
              <w:rPr>
                <w:rFonts w:ascii="Calibri" w:hAnsi="Calibri"/>
                <w:b/>
                <w:sz w:val="22"/>
                <w:szCs w:val="22"/>
                <w:lang w:val="fr-FR"/>
              </w:rPr>
            </w:pPr>
          </w:p>
        </w:tc>
      </w:tr>
      <w:tr w:rsidR="0088345D" w:rsidRPr="00FB73E3" w14:paraId="32FC6367" w14:textId="77777777" w:rsidTr="00BB7C72">
        <w:tc>
          <w:tcPr>
            <w:tcW w:w="5000" w:type="pct"/>
            <w:gridSpan w:val="10"/>
            <w:tcBorders>
              <w:top w:val="single" w:sz="2" w:space="0" w:color="808080"/>
              <w:left w:val="single" w:sz="12" w:space="0" w:color="808080"/>
              <w:bottom w:val="single" w:sz="2" w:space="0" w:color="808080"/>
              <w:right w:val="single" w:sz="12" w:space="0" w:color="808080"/>
            </w:tcBorders>
            <w:shd w:val="clear" w:color="auto" w:fill="E7E6E6" w:themeFill="background2"/>
          </w:tcPr>
          <w:p w14:paraId="15C49E5F" w14:textId="6B785C15" w:rsidR="0088345D" w:rsidRPr="00FB73E3" w:rsidRDefault="004B7734" w:rsidP="0088345D">
            <w:pPr>
              <w:jc w:val="center"/>
              <w:rPr>
                <w:rFonts w:ascii="Calibri" w:hAnsi="Calibri"/>
                <w:b/>
                <w:sz w:val="22"/>
                <w:szCs w:val="22"/>
                <w:lang w:val="fr-FR"/>
              </w:rPr>
            </w:pPr>
            <w:r>
              <w:rPr>
                <w:rFonts w:ascii="Calibri" w:hAnsi="Calibri"/>
                <w:b/>
                <w:bCs/>
                <w:sz w:val="22"/>
                <w:szCs w:val="22"/>
                <w:lang w:val="fr-FR"/>
              </w:rPr>
              <w:t>I</w:t>
            </w:r>
            <w:r w:rsidR="0088345D" w:rsidRPr="00FB73E3">
              <w:rPr>
                <w:rFonts w:ascii="Calibri" w:hAnsi="Calibri"/>
                <w:b/>
                <w:bCs/>
                <w:sz w:val="22"/>
                <w:szCs w:val="22"/>
                <w:lang w:val="fr-FR"/>
              </w:rPr>
              <w:t>NDICAT</w:t>
            </w:r>
            <w:r>
              <w:rPr>
                <w:rFonts w:ascii="Calibri" w:hAnsi="Calibri"/>
                <w:b/>
                <w:bCs/>
                <w:sz w:val="22"/>
                <w:szCs w:val="22"/>
                <w:lang w:val="fr-FR"/>
              </w:rPr>
              <w:t>EU</w:t>
            </w:r>
            <w:r w:rsidR="0088345D" w:rsidRPr="00FB73E3">
              <w:rPr>
                <w:rFonts w:ascii="Calibri" w:hAnsi="Calibri"/>
                <w:b/>
                <w:bCs/>
                <w:sz w:val="22"/>
                <w:szCs w:val="22"/>
                <w:lang w:val="fr-FR"/>
              </w:rPr>
              <w:t>RS</w:t>
            </w:r>
            <w:r>
              <w:rPr>
                <w:rFonts w:ascii="Calibri" w:hAnsi="Calibri"/>
                <w:b/>
                <w:bCs/>
                <w:sz w:val="22"/>
                <w:szCs w:val="22"/>
                <w:lang w:val="fr-FR"/>
              </w:rPr>
              <w:t xml:space="preserve"> HCR</w:t>
            </w:r>
          </w:p>
        </w:tc>
      </w:tr>
      <w:tr w:rsidR="004B7734" w:rsidRPr="00292540" w14:paraId="7235B08E" w14:textId="77777777" w:rsidTr="005542F2">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tcPr>
          <w:p w14:paraId="177E256F" w14:textId="23DD2CAE" w:rsidR="004B7734" w:rsidRPr="004B7734" w:rsidRDefault="004B7734" w:rsidP="004B7734">
            <w:pPr>
              <w:pStyle w:val="En-tte"/>
              <w:rPr>
                <w:rFonts w:asciiTheme="minorHAnsi" w:hAnsiTheme="minorHAnsi" w:cstheme="minorHAnsi"/>
                <w:b/>
                <w:bCs/>
                <w:szCs w:val="22"/>
                <w:lang w:val="fr-FR"/>
              </w:rPr>
            </w:pPr>
            <w:r w:rsidRPr="004B7734">
              <w:rPr>
                <w:rFonts w:asciiTheme="minorHAnsi" w:hAnsiTheme="minorHAnsi" w:cstheme="minorHAnsi"/>
                <w:b/>
                <w:bCs/>
                <w:lang w:val="fr-FR"/>
              </w:rPr>
              <w:t>Enfants non allaités au sein de moins de 6 mois</w:t>
            </w:r>
            <w:r>
              <w:rPr>
                <w:rFonts w:asciiTheme="minorHAnsi" w:hAnsiTheme="minorHAnsi" w:cstheme="minorHAnsi"/>
                <w:lang w:val="fr-FR"/>
              </w:rPr>
              <w:t xml:space="preserve"> (0-5m)</w:t>
            </w:r>
          </w:p>
        </w:tc>
        <w:tc>
          <w:tcPr>
            <w:tcW w:w="330" w:type="pct"/>
            <w:tcBorders>
              <w:top w:val="single" w:sz="2" w:space="0" w:color="808080"/>
              <w:left w:val="single" w:sz="2" w:space="0" w:color="808080"/>
              <w:bottom w:val="single" w:sz="2" w:space="0" w:color="808080"/>
              <w:right w:val="single" w:sz="2" w:space="0" w:color="808080"/>
            </w:tcBorders>
            <w:vAlign w:val="center"/>
          </w:tcPr>
          <w:p w14:paraId="5D6EE3F2" w14:textId="77777777" w:rsidR="004B7734" w:rsidRPr="00FB73E3" w:rsidRDefault="004B7734" w:rsidP="004B7734">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022BA5D7" w14:textId="77777777" w:rsidR="004B7734" w:rsidRPr="00FB73E3" w:rsidRDefault="004B7734" w:rsidP="004B7734">
            <w:pPr>
              <w:jc w:val="center"/>
              <w:rPr>
                <w:rFonts w:ascii="Calibri" w:hAnsi="Calibri"/>
                <w:sz w:val="22"/>
                <w:szCs w:val="22"/>
                <w:lang w:val="fr-FR"/>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5F85E44C" w14:textId="77777777" w:rsidR="004B7734" w:rsidRPr="00FB73E3" w:rsidRDefault="004B7734" w:rsidP="004B7734">
            <w:pPr>
              <w:jc w:val="center"/>
              <w:rPr>
                <w:rFonts w:ascii="Calibri" w:hAnsi="Calibri"/>
                <w:sz w:val="22"/>
                <w:szCs w:val="22"/>
                <w:lang w:val="fr-FR"/>
              </w:rPr>
            </w:pPr>
          </w:p>
        </w:tc>
        <w:tc>
          <w:tcPr>
            <w:tcW w:w="339" w:type="pct"/>
            <w:tcBorders>
              <w:top w:val="single" w:sz="2" w:space="0" w:color="808080"/>
              <w:left w:val="single" w:sz="2" w:space="0" w:color="808080"/>
              <w:bottom w:val="single" w:sz="2" w:space="0" w:color="808080"/>
              <w:right w:val="single" w:sz="2" w:space="0" w:color="808080"/>
            </w:tcBorders>
          </w:tcPr>
          <w:p w14:paraId="69697D36" w14:textId="77777777" w:rsidR="004B7734" w:rsidRPr="00FB73E3" w:rsidRDefault="004B7734" w:rsidP="004B7734">
            <w:pPr>
              <w:jc w:val="center"/>
              <w:rPr>
                <w:rFonts w:ascii="Calibri" w:hAnsi="Calibri"/>
                <w:sz w:val="22"/>
                <w:szCs w:val="22"/>
                <w:lang w:val="fr-FR"/>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2E94247C" w14:textId="4F862C97" w:rsidR="004B7734" w:rsidRPr="00FB73E3" w:rsidRDefault="004B7734" w:rsidP="004B7734">
            <w:pPr>
              <w:jc w:val="center"/>
              <w:rPr>
                <w:rFonts w:ascii="Calibri" w:hAnsi="Calibri"/>
                <w:sz w:val="22"/>
                <w:szCs w:val="22"/>
                <w:lang w:val="fr-FR"/>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0448709B" w14:textId="77777777" w:rsidR="004B7734" w:rsidRPr="00FB73E3" w:rsidRDefault="004B7734" w:rsidP="004B7734">
            <w:pPr>
              <w:jc w:val="center"/>
              <w:rPr>
                <w:rFonts w:ascii="Calibri" w:hAnsi="Calibri"/>
                <w:sz w:val="22"/>
                <w:szCs w:val="22"/>
                <w:lang w:val="fr-FR"/>
              </w:rPr>
            </w:pPr>
          </w:p>
        </w:tc>
        <w:tc>
          <w:tcPr>
            <w:tcW w:w="337" w:type="pct"/>
            <w:tcBorders>
              <w:top w:val="single" w:sz="2" w:space="0" w:color="808080"/>
              <w:left w:val="single" w:sz="2" w:space="0" w:color="808080"/>
              <w:bottom w:val="single" w:sz="2" w:space="0" w:color="808080"/>
              <w:right w:val="single" w:sz="2" w:space="0" w:color="808080"/>
            </w:tcBorders>
          </w:tcPr>
          <w:p w14:paraId="5570F1D3" w14:textId="77777777" w:rsidR="004B7734" w:rsidRPr="00FB73E3" w:rsidRDefault="004B7734" w:rsidP="004B7734">
            <w:pPr>
              <w:jc w:val="center"/>
              <w:rPr>
                <w:rFonts w:ascii="Calibri" w:hAnsi="Calibri"/>
                <w:sz w:val="22"/>
                <w:szCs w:val="22"/>
                <w:lang w:val="fr-FR"/>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A14AFB1" w14:textId="51E4E6A4" w:rsidR="004B7734" w:rsidRPr="00FB73E3" w:rsidRDefault="004B7734" w:rsidP="004B7734">
            <w:pPr>
              <w:jc w:val="center"/>
              <w:rPr>
                <w:rFonts w:ascii="Calibri" w:hAnsi="Calibri"/>
                <w:sz w:val="22"/>
                <w:szCs w:val="22"/>
                <w:lang w:val="fr-FR"/>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6A4FAC9" w14:textId="77777777" w:rsidR="004B7734" w:rsidRPr="00FB73E3" w:rsidRDefault="004B7734" w:rsidP="004B7734">
            <w:pPr>
              <w:jc w:val="center"/>
              <w:rPr>
                <w:rFonts w:ascii="Calibri" w:hAnsi="Calibri"/>
                <w:b/>
                <w:sz w:val="22"/>
                <w:szCs w:val="22"/>
                <w:lang w:val="fr-FR"/>
              </w:rPr>
            </w:pPr>
          </w:p>
        </w:tc>
      </w:tr>
      <w:tr w:rsidR="004B7734" w:rsidRPr="00292540" w14:paraId="5BFB5F9D" w14:textId="77777777" w:rsidTr="005542F2">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tcPr>
          <w:p w14:paraId="10C338FE" w14:textId="44B18AF1" w:rsidR="004B7734" w:rsidRPr="004B7734" w:rsidRDefault="004B7734" w:rsidP="004B7734">
            <w:pPr>
              <w:pStyle w:val="En-tte"/>
              <w:rPr>
                <w:rFonts w:asciiTheme="minorHAnsi" w:hAnsiTheme="minorHAnsi" w:cstheme="minorHAnsi"/>
                <w:b/>
                <w:bCs/>
                <w:szCs w:val="22"/>
                <w:lang w:val="fr-FR"/>
              </w:rPr>
            </w:pPr>
            <w:r w:rsidRPr="004B7734">
              <w:rPr>
                <w:rFonts w:asciiTheme="minorHAnsi" w:hAnsiTheme="minorHAnsi" w:cstheme="minorHAnsi"/>
                <w:b/>
                <w:bCs/>
                <w:lang w:val="fr-FR"/>
              </w:rPr>
              <w:t>Enfants non allaités au sein de moins de 12 mois</w:t>
            </w:r>
            <w:r>
              <w:rPr>
                <w:rFonts w:asciiTheme="minorHAnsi" w:hAnsiTheme="minorHAnsi" w:cstheme="minorHAnsi"/>
                <w:lang w:val="fr-FR"/>
              </w:rPr>
              <w:t xml:space="preserve"> (0-11m)</w:t>
            </w:r>
          </w:p>
        </w:tc>
        <w:tc>
          <w:tcPr>
            <w:tcW w:w="330" w:type="pct"/>
            <w:tcBorders>
              <w:top w:val="single" w:sz="2" w:space="0" w:color="808080"/>
              <w:left w:val="single" w:sz="2" w:space="0" w:color="808080"/>
              <w:bottom w:val="single" w:sz="12" w:space="0" w:color="808080"/>
              <w:right w:val="single" w:sz="2" w:space="0" w:color="808080"/>
            </w:tcBorders>
            <w:vAlign w:val="center"/>
          </w:tcPr>
          <w:p w14:paraId="2C6E1010" w14:textId="77777777" w:rsidR="004B7734" w:rsidRPr="00FB73E3" w:rsidRDefault="004B7734" w:rsidP="004B7734">
            <w:pPr>
              <w:jc w:val="center"/>
              <w:rPr>
                <w:rFonts w:ascii="Calibri" w:hAnsi="Calibri"/>
                <w:sz w:val="22"/>
                <w:szCs w:val="22"/>
                <w:lang w:val="fr-FR"/>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156AFA99" w14:textId="77777777" w:rsidR="004B7734" w:rsidRPr="00FB73E3" w:rsidRDefault="004B7734" w:rsidP="004B7734">
            <w:pPr>
              <w:jc w:val="center"/>
              <w:rPr>
                <w:rFonts w:ascii="Calibri" w:hAnsi="Calibri"/>
                <w:sz w:val="22"/>
                <w:szCs w:val="22"/>
                <w:lang w:val="fr-FR"/>
              </w:rPr>
            </w:pPr>
          </w:p>
        </w:tc>
        <w:tc>
          <w:tcPr>
            <w:tcW w:w="676" w:type="pct"/>
            <w:tcBorders>
              <w:top w:val="single" w:sz="2" w:space="0" w:color="808080"/>
              <w:left w:val="single" w:sz="2" w:space="0" w:color="808080"/>
              <w:bottom w:val="single" w:sz="12" w:space="0" w:color="808080"/>
              <w:right w:val="single" w:sz="2" w:space="0" w:color="808080"/>
            </w:tcBorders>
            <w:vAlign w:val="center"/>
          </w:tcPr>
          <w:p w14:paraId="441C8FAE" w14:textId="77777777" w:rsidR="004B7734" w:rsidRPr="00FB73E3" w:rsidRDefault="004B7734" w:rsidP="004B7734">
            <w:pPr>
              <w:jc w:val="center"/>
              <w:rPr>
                <w:rFonts w:ascii="Calibri" w:hAnsi="Calibri"/>
                <w:sz w:val="22"/>
                <w:szCs w:val="22"/>
                <w:lang w:val="fr-FR"/>
              </w:rPr>
            </w:pPr>
          </w:p>
        </w:tc>
        <w:tc>
          <w:tcPr>
            <w:tcW w:w="339" w:type="pct"/>
            <w:tcBorders>
              <w:top w:val="single" w:sz="2" w:space="0" w:color="808080"/>
              <w:left w:val="single" w:sz="2" w:space="0" w:color="808080"/>
              <w:bottom w:val="single" w:sz="12" w:space="0" w:color="808080"/>
              <w:right w:val="single" w:sz="2" w:space="0" w:color="808080"/>
            </w:tcBorders>
          </w:tcPr>
          <w:p w14:paraId="7900251E" w14:textId="77777777" w:rsidR="004B7734" w:rsidRPr="00FB73E3" w:rsidRDefault="004B7734" w:rsidP="004B7734">
            <w:pPr>
              <w:jc w:val="center"/>
              <w:rPr>
                <w:rFonts w:ascii="Calibri" w:hAnsi="Calibri"/>
                <w:sz w:val="22"/>
                <w:szCs w:val="22"/>
                <w:lang w:val="fr-FR"/>
              </w:rPr>
            </w:pPr>
          </w:p>
        </w:tc>
        <w:tc>
          <w:tcPr>
            <w:tcW w:w="305" w:type="pct"/>
            <w:tcBorders>
              <w:top w:val="single" w:sz="2" w:space="0" w:color="808080"/>
              <w:left w:val="single" w:sz="2" w:space="0" w:color="808080"/>
              <w:bottom w:val="single" w:sz="12" w:space="0" w:color="808080"/>
              <w:right w:val="single" w:sz="2" w:space="0" w:color="808080"/>
            </w:tcBorders>
            <w:vAlign w:val="center"/>
          </w:tcPr>
          <w:p w14:paraId="16C0E6B9" w14:textId="0EF57116" w:rsidR="004B7734" w:rsidRPr="00FB73E3" w:rsidRDefault="004B7734" w:rsidP="004B7734">
            <w:pPr>
              <w:jc w:val="center"/>
              <w:rPr>
                <w:rFonts w:ascii="Calibri" w:hAnsi="Calibri"/>
                <w:sz w:val="22"/>
                <w:szCs w:val="22"/>
                <w:lang w:val="fr-FR"/>
              </w:rPr>
            </w:pPr>
          </w:p>
        </w:tc>
        <w:tc>
          <w:tcPr>
            <w:tcW w:w="642" w:type="pct"/>
            <w:tcBorders>
              <w:top w:val="single" w:sz="2" w:space="0" w:color="808080"/>
              <w:left w:val="single" w:sz="2" w:space="0" w:color="808080"/>
              <w:bottom w:val="single" w:sz="12" w:space="0" w:color="808080"/>
              <w:right w:val="single" w:sz="2" w:space="0" w:color="808080"/>
            </w:tcBorders>
            <w:vAlign w:val="center"/>
          </w:tcPr>
          <w:p w14:paraId="015FF8E3" w14:textId="77777777" w:rsidR="004B7734" w:rsidRPr="00FB73E3" w:rsidRDefault="004B7734" w:rsidP="004B7734">
            <w:pPr>
              <w:jc w:val="center"/>
              <w:rPr>
                <w:rFonts w:ascii="Calibri" w:hAnsi="Calibri"/>
                <w:sz w:val="22"/>
                <w:szCs w:val="22"/>
                <w:lang w:val="fr-FR"/>
              </w:rPr>
            </w:pPr>
          </w:p>
        </w:tc>
        <w:tc>
          <w:tcPr>
            <w:tcW w:w="337" w:type="pct"/>
            <w:tcBorders>
              <w:top w:val="single" w:sz="2" w:space="0" w:color="808080"/>
              <w:left w:val="single" w:sz="2" w:space="0" w:color="808080"/>
              <w:bottom w:val="single" w:sz="12" w:space="0" w:color="808080"/>
              <w:right w:val="single" w:sz="2" w:space="0" w:color="808080"/>
            </w:tcBorders>
          </w:tcPr>
          <w:p w14:paraId="5DC800E1" w14:textId="77777777" w:rsidR="004B7734" w:rsidRPr="00FB73E3" w:rsidRDefault="004B7734" w:rsidP="004B7734">
            <w:pPr>
              <w:jc w:val="center"/>
              <w:rPr>
                <w:rFonts w:ascii="Calibri" w:hAnsi="Calibri"/>
                <w:sz w:val="22"/>
                <w:szCs w:val="22"/>
                <w:lang w:val="fr-FR"/>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59DBE059" w14:textId="68FA1A18" w:rsidR="004B7734" w:rsidRPr="00FB73E3" w:rsidRDefault="004B7734" w:rsidP="004B7734">
            <w:pPr>
              <w:jc w:val="center"/>
              <w:rPr>
                <w:rFonts w:ascii="Calibri" w:hAnsi="Calibri"/>
                <w:sz w:val="22"/>
                <w:szCs w:val="22"/>
                <w:lang w:val="fr-FR"/>
              </w:rPr>
            </w:pPr>
          </w:p>
        </w:tc>
        <w:tc>
          <w:tcPr>
            <w:tcW w:w="677" w:type="pct"/>
            <w:tcBorders>
              <w:top w:val="single" w:sz="2" w:space="0" w:color="808080"/>
              <w:left w:val="single" w:sz="2" w:space="0" w:color="808080"/>
              <w:bottom w:val="single" w:sz="12" w:space="0" w:color="808080"/>
              <w:right w:val="single" w:sz="12" w:space="0" w:color="808080"/>
            </w:tcBorders>
            <w:shd w:val="clear" w:color="auto" w:fill="auto"/>
            <w:tcMar>
              <w:top w:w="28" w:type="dxa"/>
              <w:bottom w:w="28" w:type="dxa"/>
            </w:tcMar>
            <w:vAlign w:val="center"/>
          </w:tcPr>
          <w:p w14:paraId="633AA5E6" w14:textId="77777777" w:rsidR="004B7734" w:rsidRPr="00FB73E3" w:rsidRDefault="004B7734" w:rsidP="004B7734">
            <w:pPr>
              <w:jc w:val="center"/>
              <w:rPr>
                <w:rFonts w:ascii="Calibri" w:hAnsi="Calibri"/>
                <w:b/>
                <w:sz w:val="22"/>
                <w:szCs w:val="22"/>
                <w:lang w:val="fr-FR"/>
              </w:rPr>
            </w:pPr>
          </w:p>
        </w:tc>
      </w:tr>
    </w:tbl>
    <w:p w14:paraId="32CA9260" w14:textId="77777777" w:rsidR="00861B95" w:rsidRDefault="00861B95" w:rsidP="00861B95">
      <w:pPr>
        <w:pStyle w:val="1main0"/>
        <w:widowControl/>
        <w:jc w:val="both"/>
        <w:rPr>
          <w:rFonts w:ascii="Calibri" w:hAnsi="Calibri"/>
          <w:b/>
          <w:bCs/>
          <w:lang w:val="fr-FR"/>
        </w:rPr>
      </w:pPr>
    </w:p>
    <w:p w14:paraId="205E4B96" w14:textId="77777777" w:rsidR="00861B95" w:rsidRDefault="00861B95" w:rsidP="00861B95">
      <w:pPr>
        <w:pStyle w:val="NIEtext"/>
        <w:widowControl/>
        <w:numPr>
          <w:ilvl w:val="0"/>
          <w:numId w:val="34"/>
        </w:numPr>
        <w:autoSpaceDE/>
        <w:adjustRightInd/>
        <w:rPr>
          <w:rFonts w:ascii="Calibri" w:hAnsi="Calibri"/>
          <w:sz w:val="22"/>
          <w:szCs w:val="22"/>
          <w:lang w:val="fr-FR"/>
        </w:rPr>
      </w:pPr>
      <w:r>
        <w:rPr>
          <w:rFonts w:ascii="Calibri" w:hAnsi="Calibri"/>
          <w:sz w:val="22"/>
          <w:szCs w:val="22"/>
          <w:lang w:val="fr-FR"/>
        </w:rPr>
        <w:t>Les prévalences de certains indicateurs ANJE devraient être présentées d’une année sur l’autre telles que dans l’exemple de figure ci-dessous.</w:t>
      </w:r>
    </w:p>
    <w:p w14:paraId="5C8683BF" w14:textId="77777777" w:rsidR="00861B95" w:rsidRDefault="00861B95" w:rsidP="00861B95">
      <w:pPr>
        <w:pStyle w:val="NIEtext"/>
        <w:widowControl/>
        <w:autoSpaceDE/>
        <w:adjustRightInd/>
        <w:ind w:left="454"/>
        <w:rPr>
          <w:rFonts w:ascii="Calibri" w:hAnsi="Calibri"/>
          <w:sz w:val="22"/>
          <w:szCs w:val="22"/>
          <w:lang w:val="fr-FR"/>
        </w:rPr>
      </w:pPr>
    </w:p>
    <w:p w14:paraId="2F791074" w14:textId="77777777" w:rsidR="00861B95" w:rsidRDefault="00861B95" w:rsidP="00861B95">
      <w:pPr>
        <w:pStyle w:val="NIEtext"/>
        <w:widowControl/>
        <w:numPr>
          <w:ilvl w:val="0"/>
          <w:numId w:val="34"/>
        </w:numPr>
        <w:autoSpaceDE/>
        <w:adjustRightInd/>
        <w:rPr>
          <w:rFonts w:ascii="Calibri" w:hAnsi="Calibri"/>
          <w:caps/>
          <w:sz w:val="22"/>
          <w:szCs w:val="22"/>
          <w:lang w:val="fr-FR"/>
        </w:rPr>
      </w:pPr>
      <w:r>
        <w:rPr>
          <w:rFonts w:ascii="Calibri" w:hAnsi="Calibri"/>
          <w:sz w:val="22"/>
          <w:szCs w:val="22"/>
          <w:lang w:val="fr-FR"/>
        </w:rPr>
        <w:t>Quand les indicateurs ANJE sont collectés dans le cadre d’enquêtes SENS où l’échantillonnage est basé sur la prévalence de la MAG chez les enfants âgés de 6 à 59 mois, il n’est pas possible d’atteindre une taille d’échantillon suffisante pour que tous les indicateurs soient estimés avec la précision désirée, notamment ceux couvrant un petit groupe d’âge (ex : 12-15 mois, 6-8 mois, 20-23 mois). Cependant, l’enquête fournira des données de tendances d’une année sur l’autre pour certains indicateurs prioritaires et nécessaires quant au suivi de la performance des programmes ANJE, et mettra en évidence les problèmes majeurs liés à l’ANJE devant faire l’objet d’investigations supplémentaires.</w:t>
      </w:r>
    </w:p>
    <w:p w14:paraId="00F06503" w14:textId="77777777" w:rsidR="00726EDA" w:rsidRPr="00FB73E3" w:rsidRDefault="00726EDA" w:rsidP="00924A4C">
      <w:pPr>
        <w:pStyle w:val="Lgende"/>
        <w:rPr>
          <w:rFonts w:ascii="Calibri" w:hAnsi="Calibri"/>
          <w:caps/>
          <w:sz w:val="22"/>
          <w:szCs w:val="22"/>
        </w:rPr>
      </w:pPr>
    </w:p>
    <w:p w14:paraId="1F2B441D" w14:textId="77777777" w:rsidR="00670A52" w:rsidRDefault="00670A52" w:rsidP="00861B95">
      <w:pPr>
        <w:pStyle w:val="ca"/>
        <w:rPr>
          <w:rFonts w:ascii="Calibri" w:hAnsi="Calibri"/>
          <w:caps/>
          <w:sz w:val="22"/>
          <w:lang w:val="fr-FR"/>
        </w:rPr>
      </w:pPr>
    </w:p>
    <w:p w14:paraId="2354A9A9" w14:textId="77777777" w:rsidR="00670A52" w:rsidRDefault="00670A52" w:rsidP="00861B95">
      <w:pPr>
        <w:pStyle w:val="ca"/>
        <w:rPr>
          <w:rFonts w:ascii="Calibri" w:hAnsi="Calibri"/>
          <w:caps/>
          <w:sz w:val="22"/>
          <w:lang w:val="fr-FR"/>
        </w:rPr>
      </w:pPr>
    </w:p>
    <w:p w14:paraId="42806420" w14:textId="59E0E240" w:rsidR="00861B95" w:rsidRDefault="00844FE4" w:rsidP="00861B95">
      <w:pPr>
        <w:pStyle w:val="ca"/>
        <w:rPr>
          <w:rFonts w:ascii="Calibri" w:hAnsi="Calibri"/>
          <w:b w:val="0"/>
          <w:i/>
          <w:iCs/>
          <w:caps/>
          <w:sz w:val="22"/>
          <w:lang w:val="fr-FR"/>
        </w:rPr>
      </w:pPr>
      <w:r w:rsidRPr="00861B95">
        <w:rPr>
          <w:rFonts w:ascii="Calibri" w:hAnsi="Calibri"/>
          <w:caps/>
          <w:sz w:val="22"/>
          <w:lang w:val="fr-FR"/>
        </w:rPr>
        <w:lastRenderedPageBreak/>
        <w:t xml:space="preserve">Figure 16 </w:t>
      </w:r>
      <w:bookmarkStart w:id="12" w:name="_Hlk54619296"/>
      <w:r w:rsidR="00861B95">
        <w:rPr>
          <w:rFonts w:ascii="Calibri" w:hAnsi="Calibri"/>
          <w:b w:val="0"/>
          <w:bCs w:val="0"/>
          <w:caps/>
          <w:sz w:val="22"/>
          <w:lang w:val="fr-FR"/>
        </w:rPr>
        <w:t>INDICATEURS-CL</w:t>
      </w:r>
      <w:r w:rsidR="00861B95">
        <w:rPr>
          <w:rFonts w:ascii="Calibri" w:hAnsi="Calibri" w:cs="Calibri"/>
          <w:b w:val="0"/>
          <w:bCs w:val="0"/>
          <w:caps/>
          <w:sz w:val="22"/>
          <w:lang w:val="fr-FR"/>
        </w:rPr>
        <w:t>É</w:t>
      </w:r>
      <w:r w:rsidR="00861B95">
        <w:rPr>
          <w:rFonts w:ascii="Calibri" w:hAnsi="Calibri"/>
          <w:b w:val="0"/>
          <w:bCs w:val="0"/>
          <w:caps/>
          <w:sz w:val="22"/>
          <w:lang w:val="fr-FR"/>
        </w:rPr>
        <w:t xml:space="preserve">S SUR LES PRATIQUES ANJE DE 2015 </w:t>
      </w:r>
      <w:r w:rsidR="00861B95">
        <w:rPr>
          <w:rFonts w:ascii="Calibri" w:hAnsi="Calibri" w:cs="Calibri"/>
          <w:b w:val="0"/>
          <w:bCs w:val="0"/>
          <w:caps/>
          <w:sz w:val="22"/>
          <w:lang w:val="fr-FR"/>
        </w:rPr>
        <w:t>À</w:t>
      </w:r>
      <w:r w:rsidR="00861B95">
        <w:rPr>
          <w:rFonts w:ascii="Calibri" w:hAnsi="Calibri"/>
          <w:b w:val="0"/>
          <w:bCs w:val="0"/>
          <w:caps/>
          <w:sz w:val="22"/>
          <w:lang w:val="fr-FR"/>
        </w:rPr>
        <w:t xml:space="preserve"> 2017, par camp </w:t>
      </w:r>
      <w:r w:rsidR="00861B95">
        <w:rPr>
          <w:rFonts w:ascii="Calibri" w:hAnsi="Calibri"/>
          <w:b w:val="0"/>
          <w:bCs w:val="0"/>
          <w:i/>
          <w:iCs/>
          <w:caps/>
          <w:sz w:val="22"/>
          <w:lang w:val="fr-FR"/>
        </w:rPr>
        <w:t>(</w:t>
      </w:r>
      <w:r w:rsidR="00861B95">
        <w:rPr>
          <w:rFonts w:ascii="Calibri" w:hAnsi="Calibri"/>
          <w:b w:val="0"/>
          <w:i/>
          <w:iCs/>
          <w:caps/>
          <w:sz w:val="22"/>
          <w:lang w:val="fr-FR"/>
        </w:rPr>
        <w:t xml:space="preserve">CETTE FIGURE PEUT </w:t>
      </w:r>
      <w:r w:rsidR="00861B95">
        <w:rPr>
          <w:rFonts w:ascii="Calibri" w:hAnsi="Calibri" w:cs="Calibri"/>
          <w:b w:val="0"/>
          <w:i/>
          <w:iCs/>
          <w:caps/>
          <w:sz w:val="22"/>
          <w:lang w:val="fr-FR"/>
        </w:rPr>
        <w:t>Ê</w:t>
      </w:r>
      <w:r w:rsidR="00861B95">
        <w:rPr>
          <w:rFonts w:ascii="Calibri" w:hAnsi="Calibri"/>
          <w:b w:val="0"/>
          <w:i/>
          <w:iCs/>
          <w:caps/>
          <w:sz w:val="22"/>
          <w:lang w:val="fr-FR"/>
        </w:rPr>
        <w:t>TRE GEN</w:t>
      </w:r>
      <w:r w:rsidR="00861B95">
        <w:rPr>
          <w:rFonts w:ascii="Calibri" w:hAnsi="Calibri" w:cs="Calibri"/>
          <w:b w:val="0"/>
          <w:i/>
          <w:iCs/>
          <w:caps/>
          <w:sz w:val="22"/>
          <w:lang w:val="fr-FR"/>
        </w:rPr>
        <w:t>É</w:t>
      </w:r>
      <w:r w:rsidR="00861B95">
        <w:rPr>
          <w:rFonts w:ascii="Calibri" w:hAnsi="Calibri"/>
          <w:b w:val="0"/>
          <w:i/>
          <w:iCs/>
          <w:caps/>
          <w:sz w:val="22"/>
          <w:lang w:val="fr-FR"/>
        </w:rPr>
        <w:t>R</w:t>
      </w:r>
      <w:r w:rsidR="00861B95">
        <w:rPr>
          <w:rFonts w:ascii="Calibri" w:hAnsi="Calibri" w:cs="Calibri"/>
          <w:b w:val="0"/>
          <w:i/>
          <w:iCs/>
          <w:caps/>
          <w:sz w:val="22"/>
          <w:lang w:val="fr-FR"/>
        </w:rPr>
        <w:t>É</w:t>
      </w:r>
      <w:r w:rsidR="00861B95">
        <w:rPr>
          <w:rFonts w:ascii="Calibri" w:hAnsi="Calibri"/>
          <w:b w:val="0"/>
          <w:i/>
          <w:iCs/>
          <w:caps/>
          <w:sz w:val="22"/>
          <w:lang w:val="fr-FR"/>
        </w:rPr>
        <w:t xml:space="preserve">E AUTOMATIQUEMENT </w:t>
      </w:r>
      <w:r w:rsidR="00861B95">
        <w:rPr>
          <w:rFonts w:ascii="Calibri" w:hAnsi="Calibri" w:cs="Calibri"/>
          <w:b w:val="0"/>
          <w:i/>
          <w:iCs/>
          <w:caps/>
          <w:sz w:val="22"/>
          <w:lang w:val="fr-FR"/>
        </w:rPr>
        <w:t>À</w:t>
      </w:r>
      <w:r w:rsidR="00861B95">
        <w:rPr>
          <w:rFonts w:ascii="Calibri" w:hAnsi="Calibri"/>
          <w:b w:val="0"/>
          <w:i/>
          <w:iCs/>
          <w:caps/>
          <w:sz w:val="22"/>
          <w:lang w:val="fr-FR"/>
        </w:rPr>
        <w:t xml:space="preserve"> L’AIDE DE L’OUTIL 17B DU PR</w:t>
      </w:r>
      <w:r w:rsidR="00861B95">
        <w:rPr>
          <w:rFonts w:ascii="Calibri" w:hAnsi="Calibri" w:cs="Calibri"/>
          <w:b w:val="0"/>
          <w:i/>
          <w:iCs/>
          <w:caps/>
          <w:sz w:val="22"/>
          <w:lang w:val="fr-FR"/>
        </w:rPr>
        <w:t>É</w:t>
      </w:r>
      <w:r w:rsidR="00861B95">
        <w:rPr>
          <w:rFonts w:ascii="Calibri" w:hAnsi="Calibri"/>
          <w:b w:val="0"/>
          <w:i/>
          <w:iCs/>
          <w:caps/>
          <w:sz w:val="22"/>
          <w:lang w:val="fr-FR"/>
        </w:rPr>
        <w:t>-MODULE SENS – TENDANCES ET GRAPHIQUES)</w:t>
      </w:r>
      <w:bookmarkEnd w:id="12"/>
    </w:p>
    <w:p w14:paraId="0436971A" w14:textId="528DF4D1" w:rsidR="00924A4C" w:rsidRPr="00861B95" w:rsidRDefault="00924A4C" w:rsidP="00861B95">
      <w:pPr>
        <w:pStyle w:val="ca"/>
        <w:rPr>
          <w:lang w:val="fr-FR" w:eastAsia="fr-FR"/>
        </w:rPr>
      </w:pPr>
    </w:p>
    <w:p w14:paraId="77DF93EA" w14:textId="504029D0" w:rsidR="00844FE4" w:rsidRPr="00FB73E3" w:rsidRDefault="00861B95" w:rsidP="00844FE4">
      <w:pPr>
        <w:jc w:val="center"/>
        <w:rPr>
          <w:rFonts w:ascii="Calibri" w:hAnsi="Calibri"/>
          <w:sz w:val="22"/>
          <w:szCs w:val="22"/>
          <w:lang w:val="fr-FR"/>
        </w:rPr>
      </w:pPr>
      <w:r>
        <w:rPr>
          <w:rFonts w:ascii="Calibri" w:hAnsi="Calibri"/>
          <w:noProof/>
          <w:sz w:val="22"/>
          <w:szCs w:val="22"/>
          <w:lang w:val="fr-FR"/>
        </w:rPr>
        <w:drawing>
          <wp:inline distT="0" distB="0" distL="0" distR="0" wp14:anchorId="03362E24" wp14:editId="7D37C34E">
            <wp:extent cx="3920193" cy="2386800"/>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0193" cy="2386800"/>
                    </a:xfrm>
                    <a:prstGeom prst="rect">
                      <a:avLst/>
                    </a:prstGeom>
                    <a:noFill/>
                  </pic:spPr>
                </pic:pic>
              </a:graphicData>
            </a:graphic>
          </wp:inline>
        </w:drawing>
      </w:r>
    </w:p>
    <w:p w14:paraId="3D4F7412" w14:textId="77777777" w:rsidR="00924A4C" w:rsidRPr="00FB73E3" w:rsidRDefault="00924A4C" w:rsidP="00924A4C">
      <w:pPr>
        <w:rPr>
          <w:rFonts w:ascii="Calibri" w:hAnsi="Calibri"/>
          <w:b/>
          <w:sz w:val="22"/>
          <w:szCs w:val="22"/>
          <w:lang w:val="fr-FR"/>
        </w:rPr>
      </w:pPr>
    </w:p>
    <w:p w14:paraId="2C24B626" w14:textId="77777777" w:rsidR="00924A4C" w:rsidRPr="00FB73E3" w:rsidRDefault="00924A4C" w:rsidP="00924A4C">
      <w:pPr>
        <w:rPr>
          <w:rFonts w:ascii="Calibri" w:hAnsi="Calibri"/>
          <w:b/>
          <w:sz w:val="22"/>
          <w:szCs w:val="22"/>
          <w:lang w:val="fr-FR"/>
        </w:rPr>
      </w:pPr>
    </w:p>
    <w:p w14:paraId="56BDA70F" w14:textId="77777777" w:rsidR="008F5E23" w:rsidRDefault="008F5E23" w:rsidP="008F5E23">
      <w:pPr>
        <w:rPr>
          <w:rFonts w:ascii="Calibri" w:hAnsi="Calibri"/>
          <w:b/>
          <w:sz w:val="24"/>
          <w:szCs w:val="26"/>
          <w:lang w:val="fr-FR"/>
        </w:rPr>
      </w:pPr>
      <w:r>
        <w:rPr>
          <w:rFonts w:ascii="Calibri" w:hAnsi="Calibri"/>
          <w:b/>
          <w:sz w:val="24"/>
          <w:szCs w:val="26"/>
          <w:lang w:val="fr-FR"/>
        </w:rPr>
        <w:t>Prévalence des apports</w:t>
      </w:r>
    </w:p>
    <w:p w14:paraId="44BED393" w14:textId="77777777" w:rsidR="008F5E23" w:rsidRDefault="008F5E23" w:rsidP="008F5E23">
      <w:pPr>
        <w:rPr>
          <w:rFonts w:ascii="Calibri" w:hAnsi="Calibri"/>
          <w:b/>
          <w:sz w:val="22"/>
          <w:szCs w:val="22"/>
          <w:lang w:val="fr-FR"/>
        </w:rPr>
      </w:pPr>
    </w:p>
    <w:p w14:paraId="67C7822C" w14:textId="77777777" w:rsidR="008F5E23" w:rsidRDefault="008F5E23" w:rsidP="008F5E23">
      <w:pPr>
        <w:rPr>
          <w:rFonts w:ascii="Calibri" w:hAnsi="Calibri"/>
          <w:b/>
          <w:sz w:val="24"/>
          <w:szCs w:val="24"/>
          <w:lang w:val="fr-FR"/>
        </w:rPr>
      </w:pPr>
      <w:r>
        <w:rPr>
          <w:rFonts w:ascii="Calibri" w:hAnsi="Calibri"/>
          <w:b/>
          <w:sz w:val="24"/>
          <w:szCs w:val="24"/>
          <w:lang w:val="fr-FR"/>
        </w:rPr>
        <w:t>Préparation pour nourrissons</w:t>
      </w:r>
    </w:p>
    <w:p w14:paraId="40401C4D" w14:textId="77777777" w:rsidR="00924A4C" w:rsidRPr="00FB73E3" w:rsidRDefault="00924A4C" w:rsidP="00924A4C">
      <w:pPr>
        <w:rPr>
          <w:rFonts w:ascii="Calibri" w:hAnsi="Calibri"/>
          <w:b/>
          <w:sz w:val="22"/>
          <w:szCs w:val="22"/>
          <w:lang w:val="fr-FR"/>
        </w:rPr>
      </w:pPr>
    </w:p>
    <w:p w14:paraId="768A9A99" w14:textId="5849CB07" w:rsidR="00924A4C" w:rsidRPr="008F5E23" w:rsidRDefault="00924A4C" w:rsidP="00924A4C">
      <w:pPr>
        <w:pStyle w:val="Lgende"/>
        <w:rPr>
          <w:rFonts w:ascii="Calibri" w:hAnsi="Calibri"/>
          <w:caps/>
          <w:sz w:val="22"/>
          <w:szCs w:val="22"/>
        </w:rPr>
      </w:pPr>
      <w:r w:rsidRPr="008F5E23">
        <w:rPr>
          <w:rFonts w:ascii="Calibri" w:hAnsi="Calibri"/>
          <w:caps/>
          <w:sz w:val="22"/>
          <w:szCs w:val="22"/>
        </w:rPr>
        <w:t>Table</w:t>
      </w:r>
      <w:r w:rsidR="008F5E23" w:rsidRPr="008F5E23">
        <w:rPr>
          <w:rFonts w:ascii="Calibri" w:hAnsi="Calibri"/>
          <w:caps/>
          <w:sz w:val="22"/>
          <w:szCs w:val="22"/>
        </w:rPr>
        <w:t>AU</w:t>
      </w:r>
      <w:r w:rsidRPr="008F5E23">
        <w:rPr>
          <w:rFonts w:ascii="Calibri" w:hAnsi="Calibri"/>
          <w:caps/>
          <w:sz w:val="22"/>
          <w:szCs w:val="22"/>
        </w:rPr>
        <w:t xml:space="preserve"> </w:t>
      </w:r>
      <w:r w:rsidR="00BA1673" w:rsidRPr="008F5E23">
        <w:rPr>
          <w:rFonts w:ascii="Calibri" w:hAnsi="Calibri"/>
          <w:caps/>
          <w:sz w:val="22"/>
          <w:szCs w:val="22"/>
        </w:rPr>
        <w:t>49</w:t>
      </w:r>
      <w:r w:rsidRPr="008F5E23">
        <w:rPr>
          <w:rFonts w:ascii="Calibri" w:hAnsi="Calibri"/>
          <w:caps/>
          <w:sz w:val="22"/>
          <w:szCs w:val="22"/>
        </w:rPr>
        <w:t xml:space="preserve"> </w:t>
      </w:r>
      <w:r w:rsidR="008F5E23" w:rsidRPr="008F5E23">
        <w:rPr>
          <w:rFonts w:ascii="Calibri" w:hAnsi="Calibri"/>
          <w:b w:val="0"/>
          <w:bCs w:val="0"/>
          <w:caps/>
          <w:sz w:val="22"/>
          <w:szCs w:val="22"/>
        </w:rPr>
        <w:t>APPORT DE PRÉPARATION POUR NOURRISSONS CHEZ LES ENFANTS ÂGÉS DE 0 À 23 MOIS</w:t>
      </w:r>
      <w:r w:rsidR="008F5E23">
        <w:rPr>
          <w:rFonts w:ascii="Calibri" w:hAnsi="Calibri"/>
          <w:b w:val="0"/>
          <w:bCs w:val="0"/>
          <w:caps/>
          <w:sz w:val="22"/>
          <w:szCs w:val="22"/>
        </w:rPr>
        <w:t>, par camp</w:t>
      </w:r>
    </w:p>
    <w:p w14:paraId="3E59DD9D" w14:textId="6B050C68" w:rsidR="00924A4C" w:rsidRPr="008F5E23" w:rsidRDefault="00924A4C" w:rsidP="00924A4C">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F0607A" w:rsidRPr="00292540" w14:paraId="3CF49661" w14:textId="77777777" w:rsidTr="00BB7C72">
        <w:tc>
          <w:tcPr>
            <w:tcW w:w="2140" w:type="pct"/>
            <w:vMerge w:val="restart"/>
            <w:shd w:val="clear" w:color="auto" w:fill="E7E6E6" w:themeFill="background2"/>
            <w:vAlign w:val="center"/>
          </w:tcPr>
          <w:p w14:paraId="662C85A1" w14:textId="3ABF1516" w:rsidR="00F0607A" w:rsidRPr="00FB73E3" w:rsidRDefault="008F5E23" w:rsidP="00375F02">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550F548B" w14:textId="77777777" w:rsidR="00F0607A" w:rsidRPr="00FB73E3" w:rsidRDefault="00F0607A" w:rsidP="00375F02">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482B3748" w14:textId="7BA0CF3E" w:rsidR="00F0607A" w:rsidRPr="00FB73E3" w:rsidRDefault="008F5E23" w:rsidP="00375F02">
            <w:pPr>
              <w:jc w:val="center"/>
              <w:rPr>
                <w:rFonts w:ascii="Calibri" w:hAnsi="Calibri"/>
                <w:b/>
                <w:sz w:val="22"/>
                <w:szCs w:val="22"/>
                <w:lang w:val="fr-FR"/>
              </w:rPr>
            </w:pPr>
            <w:r w:rsidRPr="008F5E23">
              <w:rPr>
                <w:rFonts w:ascii="Calibri" w:hAnsi="Calibri"/>
                <w:b/>
                <w:bCs/>
                <w:sz w:val="22"/>
                <w:szCs w:val="22"/>
                <w:lang w:val="fr-FR"/>
              </w:rPr>
              <w:t>Proportion d’enfants âgés de 0 à 23 mois qui reçoivent des préparations pour nourrissons (fortifiées ou non)</w:t>
            </w:r>
          </w:p>
        </w:tc>
      </w:tr>
      <w:tr w:rsidR="00F0607A" w:rsidRPr="00FB73E3" w14:paraId="3AF85CD7" w14:textId="77777777" w:rsidTr="00BB7C72">
        <w:tc>
          <w:tcPr>
            <w:tcW w:w="2140" w:type="pct"/>
            <w:vMerge/>
            <w:shd w:val="clear" w:color="auto" w:fill="E7E6E6" w:themeFill="background2"/>
            <w:vAlign w:val="center"/>
          </w:tcPr>
          <w:p w14:paraId="0E39DD2F" w14:textId="77777777" w:rsidR="00F0607A" w:rsidRPr="00FB73E3" w:rsidRDefault="00F0607A" w:rsidP="00375F02">
            <w:pPr>
              <w:jc w:val="center"/>
              <w:rPr>
                <w:rFonts w:ascii="Calibri" w:hAnsi="Calibri"/>
                <w:b/>
                <w:sz w:val="22"/>
                <w:szCs w:val="22"/>
                <w:lang w:val="fr-FR"/>
              </w:rPr>
            </w:pPr>
          </w:p>
        </w:tc>
        <w:tc>
          <w:tcPr>
            <w:tcW w:w="570" w:type="pct"/>
            <w:vMerge/>
            <w:shd w:val="clear" w:color="auto" w:fill="E7E6E6" w:themeFill="background2"/>
            <w:vAlign w:val="center"/>
          </w:tcPr>
          <w:p w14:paraId="5CE714A9" w14:textId="77777777" w:rsidR="00F0607A" w:rsidRPr="00FB73E3" w:rsidRDefault="00F0607A" w:rsidP="00375F02">
            <w:pPr>
              <w:jc w:val="center"/>
              <w:rPr>
                <w:rFonts w:ascii="Calibri" w:hAnsi="Calibri"/>
                <w:b/>
                <w:sz w:val="22"/>
                <w:szCs w:val="22"/>
                <w:lang w:val="fr-FR"/>
              </w:rPr>
            </w:pPr>
          </w:p>
        </w:tc>
        <w:tc>
          <w:tcPr>
            <w:tcW w:w="1145" w:type="pct"/>
            <w:shd w:val="clear" w:color="auto" w:fill="E7E6E6" w:themeFill="background2"/>
            <w:vAlign w:val="center"/>
          </w:tcPr>
          <w:p w14:paraId="28108744" w14:textId="77777777" w:rsidR="00F0607A" w:rsidRPr="00FB73E3" w:rsidRDefault="00F0607A" w:rsidP="00375F02">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1D21F673" w14:textId="398BAB60" w:rsidR="00F0607A" w:rsidRPr="00FB73E3" w:rsidRDefault="00F0607A" w:rsidP="00375F02">
            <w:pPr>
              <w:jc w:val="center"/>
              <w:rPr>
                <w:rFonts w:ascii="Calibri" w:hAnsi="Calibri"/>
                <w:b/>
                <w:sz w:val="22"/>
                <w:szCs w:val="22"/>
                <w:lang w:val="fr-FR"/>
              </w:rPr>
            </w:pPr>
            <w:r w:rsidRPr="00FB73E3">
              <w:rPr>
                <w:rFonts w:ascii="Calibri" w:hAnsi="Calibri"/>
                <w:b/>
                <w:sz w:val="22"/>
                <w:szCs w:val="22"/>
                <w:lang w:val="fr-FR"/>
              </w:rPr>
              <w:t>% (</w:t>
            </w:r>
            <w:r w:rsidR="008F5E23">
              <w:rPr>
                <w:rFonts w:ascii="Calibri" w:hAnsi="Calibri"/>
                <w:b/>
                <w:sz w:val="22"/>
                <w:szCs w:val="22"/>
                <w:lang w:val="fr-FR"/>
              </w:rPr>
              <w:t xml:space="preserve">IC </w:t>
            </w:r>
            <w:r w:rsidRPr="00FB73E3">
              <w:rPr>
                <w:rFonts w:ascii="Calibri" w:hAnsi="Calibri"/>
                <w:b/>
                <w:sz w:val="22"/>
                <w:szCs w:val="22"/>
                <w:lang w:val="fr-FR"/>
              </w:rPr>
              <w:t>95%)</w:t>
            </w:r>
          </w:p>
        </w:tc>
      </w:tr>
      <w:tr w:rsidR="00F0607A" w:rsidRPr="00FB73E3" w14:paraId="243B92B9" w14:textId="77777777" w:rsidTr="00F0607A">
        <w:trPr>
          <w:trHeight w:val="340"/>
        </w:trPr>
        <w:tc>
          <w:tcPr>
            <w:tcW w:w="2140" w:type="pct"/>
            <w:shd w:val="clear" w:color="auto" w:fill="auto"/>
          </w:tcPr>
          <w:p w14:paraId="650E6D62" w14:textId="5671A836" w:rsidR="00F0607A" w:rsidRPr="00FB73E3" w:rsidRDefault="00384ED2" w:rsidP="00375F02">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tcPr>
          <w:p w14:paraId="75873B2A" w14:textId="77777777" w:rsidR="00F0607A" w:rsidRPr="00FB73E3" w:rsidRDefault="00F0607A" w:rsidP="00375F02">
            <w:pPr>
              <w:rPr>
                <w:rFonts w:ascii="Calibri" w:hAnsi="Calibri"/>
                <w:sz w:val="22"/>
                <w:szCs w:val="22"/>
                <w:lang w:val="fr-FR"/>
              </w:rPr>
            </w:pPr>
          </w:p>
        </w:tc>
        <w:tc>
          <w:tcPr>
            <w:tcW w:w="1145" w:type="pct"/>
            <w:shd w:val="clear" w:color="auto" w:fill="auto"/>
          </w:tcPr>
          <w:p w14:paraId="5FF5B00B" w14:textId="77777777" w:rsidR="00F0607A" w:rsidRPr="00FB73E3" w:rsidRDefault="00F0607A" w:rsidP="00375F02">
            <w:pPr>
              <w:rPr>
                <w:rFonts w:ascii="Calibri" w:hAnsi="Calibri"/>
                <w:sz w:val="22"/>
                <w:szCs w:val="22"/>
                <w:lang w:val="fr-FR"/>
              </w:rPr>
            </w:pPr>
          </w:p>
        </w:tc>
        <w:tc>
          <w:tcPr>
            <w:tcW w:w="1145" w:type="pct"/>
            <w:shd w:val="clear" w:color="auto" w:fill="auto"/>
          </w:tcPr>
          <w:p w14:paraId="6F6F8483" w14:textId="77777777" w:rsidR="00F0607A" w:rsidRPr="00FB73E3" w:rsidRDefault="00F0607A" w:rsidP="00375F02">
            <w:pPr>
              <w:rPr>
                <w:rFonts w:ascii="Calibri" w:hAnsi="Calibri"/>
                <w:sz w:val="22"/>
                <w:szCs w:val="22"/>
                <w:lang w:val="fr-FR"/>
              </w:rPr>
            </w:pPr>
          </w:p>
        </w:tc>
      </w:tr>
      <w:tr w:rsidR="00F0607A" w:rsidRPr="00FB73E3" w14:paraId="7A61AD82" w14:textId="77777777" w:rsidTr="00F0607A">
        <w:trPr>
          <w:trHeight w:val="340"/>
        </w:trPr>
        <w:tc>
          <w:tcPr>
            <w:tcW w:w="2140" w:type="pct"/>
            <w:shd w:val="clear" w:color="auto" w:fill="auto"/>
          </w:tcPr>
          <w:p w14:paraId="1C7883DF" w14:textId="306E1087" w:rsidR="00F0607A" w:rsidRPr="00FB73E3" w:rsidRDefault="00384ED2" w:rsidP="00375F02">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tcPr>
          <w:p w14:paraId="5667D27C" w14:textId="77777777" w:rsidR="00F0607A" w:rsidRPr="00FB73E3" w:rsidRDefault="00F0607A" w:rsidP="00375F02">
            <w:pPr>
              <w:rPr>
                <w:rFonts w:ascii="Calibri" w:hAnsi="Calibri"/>
                <w:sz w:val="22"/>
                <w:szCs w:val="22"/>
                <w:lang w:val="fr-FR"/>
              </w:rPr>
            </w:pPr>
          </w:p>
        </w:tc>
        <w:tc>
          <w:tcPr>
            <w:tcW w:w="1145" w:type="pct"/>
            <w:shd w:val="clear" w:color="auto" w:fill="auto"/>
          </w:tcPr>
          <w:p w14:paraId="6802BC08" w14:textId="77777777" w:rsidR="00F0607A" w:rsidRPr="00FB73E3" w:rsidRDefault="00F0607A" w:rsidP="00375F02">
            <w:pPr>
              <w:rPr>
                <w:rFonts w:ascii="Calibri" w:hAnsi="Calibri"/>
                <w:sz w:val="22"/>
                <w:szCs w:val="22"/>
                <w:lang w:val="fr-FR"/>
              </w:rPr>
            </w:pPr>
          </w:p>
        </w:tc>
        <w:tc>
          <w:tcPr>
            <w:tcW w:w="1145" w:type="pct"/>
            <w:shd w:val="clear" w:color="auto" w:fill="auto"/>
          </w:tcPr>
          <w:p w14:paraId="4BF468B4" w14:textId="77777777" w:rsidR="00F0607A" w:rsidRPr="00FB73E3" w:rsidRDefault="00F0607A" w:rsidP="00375F02">
            <w:pPr>
              <w:rPr>
                <w:rFonts w:ascii="Calibri" w:hAnsi="Calibri"/>
                <w:sz w:val="22"/>
                <w:szCs w:val="22"/>
                <w:lang w:val="fr-FR"/>
              </w:rPr>
            </w:pPr>
          </w:p>
        </w:tc>
      </w:tr>
      <w:tr w:rsidR="00F0607A" w:rsidRPr="00FB73E3" w14:paraId="5CE26434" w14:textId="77777777" w:rsidTr="00F0607A">
        <w:trPr>
          <w:trHeight w:val="340"/>
        </w:trPr>
        <w:tc>
          <w:tcPr>
            <w:tcW w:w="2140" w:type="pct"/>
            <w:shd w:val="clear" w:color="auto" w:fill="auto"/>
          </w:tcPr>
          <w:p w14:paraId="104A588E" w14:textId="14B0C2F2" w:rsidR="00F0607A" w:rsidRPr="00FB73E3" w:rsidRDefault="00384ED2" w:rsidP="00375F02">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tcPr>
          <w:p w14:paraId="0F33EAAC" w14:textId="77777777" w:rsidR="00F0607A" w:rsidRPr="00FB73E3" w:rsidRDefault="00F0607A" w:rsidP="00375F02">
            <w:pPr>
              <w:rPr>
                <w:rFonts w:ascii="Calibri" w:hAnsi="Calibri"/>
                <w:sz w:val="22"/>
                <w:szCs w:val="22"/>
                <w:lang w:val="fr-FR"/>
              </w:rPr>
            </w:pPr>
          </w:p>
        </w:tc>
        <w:tc>
          <w:tcPr>
            <w:tcW w:w="1145" w:type="pct"/>
            <w:shd w:val="clear" w:color="auto" w:fill="auto"/>
          </w:tcPr>
          <w:p w14:paraId="55BE8CF8" w14:textId="77777777" w:rsidR="00F0607A" w:rsidRPr="00FB73E3" w:rsidRDefault="00F0607A" w:rsidP="00375F02">
            <w:pPr>
              <w:rPr>
                <w:rFonts w:ascii="Calibri" w:hAnsi="Calibri"/>
                <w:sz w:val="22"/>
                <w:szCs w:val="22"/>
                <w:lang w:val="fr-FR"/>
              </w:rPr>
            </w:pPr>
          </w:p>
        </w:tc>
        <w:tc>
          <w:tcPr>
            <w:tcW w:w="1145" w:type="pct"/>
            <w:shd w:val="clear" w:color="auto" w:fill="auto"/>
          </w:tcPr>
          <w:p w14:paraId="0A32E0B0" w14:textId="77777777" w:rsidR="00F0607A" w:rsidRPr="00FB73E3" w:rsidRDefault="00F0607A" w:rsidP="00375F02">
            <w:pPr>
              <w:rPr>
                <w:rFonts w:ascii="Calibri" w:hAnsi="Calibri"/>
                <w:sz w:val="22"/>
                <w:szCs w:val="22"/>
                <w:lang w:val="fr-FR"/>
              </w:rPr>
            </w:pPr>
          </w:p>
        </w:tc>
      </w:tr>
    </w:tbl>
    <w:p w14:paraId="242A6321" w14:textId="77777777" w:rsidR="00691641" w:rsidRPr="00FB73E3" w:rsidRDefault="00691641" w:rsidP="00924A4C">
      <w:pPr>
        <w:rPr>
          <w:rFonts w:ascii="Calibri" w:hAnsi="Calibri"/>
          <w:b/>
          <w:sz w:val="22"/>
          <w:szCs w:val="22"/>
          <w:lang w:val="fr-FR"/>
        </w:rPr>
      </w:pPr>
    </w:p>
    <w:p w14:paraId="2546F104" w14:textId="77777777" w:rsidR="008F5E23" w:rsidRDefault="008F5E23" w:rsidP="008F5E23">
      <w:pPr>
        <w:rPr>
          <w:rFonts w:ascii="Calibri" w:hAnsi="Calibri"/>
          <w:b/>
          <w:sz w:val="24"/>
          <w:szCs w:val="24"/>
          <w:lang w:val="fr-FR"/>
        </w:rPr>
      </w:pPr>
      <w:r>
        <w:rPr>
          <w:rFonts w:ascii="Calibri" w:hAnsi="Calibri"/>
          <w:b/>
          <w:sz w:val="24"/>
          <w:szCs w:val="24"/>
          <w:lang w:val="fr-FR"/>
        </w:rPr>
        <w:t>Aliments composés enrichis (si applicable)</w:t>
      </w:r>
    </w:p>
    <w:p w14:paraId="1D3BE935" w14:textId="77777777" w:rsidR="00924A4C" w:rsidRPr="00FB73E3" w:rsidRDefault="00924A4C" w:rsidP="00924A4C">
      <w:pPr>
        <w:rPr>
          <w:rFonts w:ascii="Calibri" w:hAnsi="Calibri"/>
          <w:b/>
          <w:sz w:val="22"/>
          <w:szCs w:val="22"/>
          <w:lang w:val="fr-FR"/>
        </w:rPr>
      </w:pPr>
    </w:p>
    <w:p w14:paraId="26525D0D" w14:textId="559166C0" w:rsidR="008F5E23" w:rsidRDefault="00924A4C" w:rsidP="008F5E23">
      <w:pPr>
        <w:pStyle w:val="Lgende"/>
        <w:rPr>
          <w:rFonts w:ascii="Calibri" w:hAnsi="Calibri"/>
          <w:b w:val="0"/>
          <w:bCs w:val="0"/>
          <w:caps/>
          <w:sz w:val="22"/>
          <w:szCs w:val="22"/>
        </w:rPr>
      </w:pPr>
      <w:r w:rsidRPr="008F5E23">
        <w:rPr>
          <w:rFonts w:ascii="Calibri" w:hAnsi="Calibri"/>
          <w:caps/>
          <w:sz w:val="22"/>
          <w:szCs w:val="22"/>
        </w:rPr>
        <w:t>Table</w:t>
      </w:r>
      <w:r w:rsidR="008F5E23" w:rsidRPr="008F5E23">
        <w:rPr>
          <w:rFonts w:ascii="Calibri" w:hAnsi="Calibri"/>
          <w:caps/>
          <w:sz w:val="22"/>
          <w:szCs w:val="22"/>
        </w:rPr>
        <w:t>AU</w:t>
      </w:r>
      <w:r w:rsidRPr="008F5E23">
        <w:rPr>
          <w:rFonts w:ascii="Calibri" w:hAnsi="Calibri"/>
          <w:caps/>
          <w:sz w:val="22"/>
          <w:szCs w:val="22"/>
        </w:rPr>
        <w:t xml:space="preserve"> </w:t>
      </w:r>
      <w:r w:rsidR="00473CE3" w:rsidRPr="008F5E23">
        <w:rPr>
          <w:rFonts w:ascii="Calibri" w:hAnsi="Calibri"/>
          <w:caps/>
          <w:sz w:val="22"/>
          <w:szCs w:val="22"/>
        </w:rPr>
        <w:t>5</w:t>
      </w:r>
      <w:r w:rsidR="00BA1673" w:rsidRPr="008F5E23">
        <w:rPr>
          <w:rFonts w:ascii="Calibri" w:hAnsi="Calibri"/>
          <w:caps/>
          <w:sz w:val="22"/>
          <w:szCs w:val="22"/>
        </w:rPr>
        <w:t>0</w:t>
      </w:r>
      <w:r w:rsidRPr="008F5E23">
        <w:rPr>
          <w:rFonts w:ascii="Calibri" w:hAnsi="Calibri"/>
          <w:caps/>
          <w:sz w:val="22"/>
          <w:szCs w:val="22"/>
        </w:rPr>
        <w:t xml:space="preserve"> </w:t>
      </w:r>
      <w:r w:rsidR="008F5E23">
        <w:rPr>
          <w:rFonts w:ascii="Calibri" w:hAnsi="Calibri"/>
          <w:b w:val="0"/>
          <w:bCs w:val="0"/>
          <w:caps/>
          <w:sz w:val="22"/>
          <w:szCs w:val="22"/>
        </w:rPr>
        <w:t>APPORT D’ACE CHEZ LES ENFANTS ÂGÉS DE 6 À 23 MOIS, par camp [PRODUIT À ADAPTER : L’ACE PEUT ÊTRE DU CSB+ PAR EXEMPLE ; NE PAS INCLURE CE TABLEAU SI AUCUN ACE N’EST DISTRIBUÉ] (SI APPLICABLE)</w:t>
      </w:r>
    </w:p>
    <w:p w14:paraId="3B0F7347" w14:textId="40C879EA" w:rsidR="00CF5820" w:rsidRPr="008F5E23" w:rsidRDefault="00CF5820" w:rsidP="008F5E23">
      <w:pPr>
        <w:pStyle w:val="Lgende"/>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CF5820" w:rsidRPr="00292540" w14:paraId="51EB79F2" w14:textId="77777777" w:rsidTr="00BB7C72">
        <w:tc>
          <w:tcPr>
            <w:tcW w:w="2140" w:type="pct"/>
            <w:vMerge w:val="restart"/>
            <w:shd w:val="clear" w:color="auto" w:fill="E7E6E6" w:themeFill="background2"/>
            <w:vAlign w:val="center"/>
          </w:tcPr>
          <w:p w14:paraId="7F29D868" w14:textId="4B42E6DA" w:rsidR="00CF5820" w:rsidRPr="00FB73E3" w:rsidRDefault="008F5E23" w:rsidP="00375F02">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035FF7BC" w14:textId="77777777" w:rsidR="00CF5820" w:rsidRPr="00FB73E3" w:rsidRDefault="00CF5820" w:rsidP="00375F02">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13AF94C8" w14:textId="312ACEC1" w:rsidR="00CF5820" w:rsidRPr="00FB73E3" w:rsidRDefault="008F5E23" w:rsidP="00375F02">
            <w:pPr>
              <w:jc w:val="center"/>
              <w:rPr>
                <w:rFonts w:ascii="Calibri" w:hAnsi="Calibri"/>
                <w:b/>
                <w:sz w:val="22"/>
                <w:szCs w:val="22"/>
                <w:lang w:val="fr-FR"/>
              </w:rPr>
            </w:pPr>
            <w:r>
              <w:rPr>
                <w:rFonts w:ascii="Calibri" w:hAnsi="Calibri"/>
                <w:b/>
                <w:bCs/>
                <w:sz w:val="22"/>
                <w:szCs w:val="22"/>
                <w:lang w:val="fr-FR"/>
              </w:rPr>
              <w:t>Proportion d’enfants âgés de 6 à 23 mois qui reçoivent un ACE</w:t>
            </w:r>
          </w:p>
        </w:tc>
      </w:tr>
      <w:tr w:rsidR="00CF5820" w:rsidRPr="00FB73E3" w14:paraId="001BF93B" w14:textId="77777777" w:rsidTr="00BB7C72">
        <w:tc>
          <w:tcPr>
            <w:tcW w:w="2140" w:type="pct"/>
            <w:vMerge/>
            <w:shd w:val="clear" w:color="auto" w:fill="E7E6E6" w:themeFill="background2"/>
            <w:vAlign w:val="center"/>
          </w:tcPr>
          <w:p w14:paraId="51B22915" w14:textId="77777777" w:rsidR="00CF5820" w:rsidRPr="00FB73E3" w:rsidRDefault="00CF5820" w:rsidP="00375F02">
            <w:pPr>
              <w:jc w:val="center"/>
              <w:rPr>
                <w:rFonts w:ascii="Calibri" w:hAnsi="Calibri"/>
                <w:b/>
                <w:sz w:val="22"/>
                <w:szCs w:val="22"/>
                <w:lang w:val="fr-FR"/>
              </w:rPr>
            </w:pPr>
          </w:p>
        </w:tc>
        <w:tc>
          <w:tcPr>
            <w:tcW w:w="570" w:type="pct"/>
            <w:vMerge/>
            <w:shd w:val="clear" w:color="auto" w:fill="E7E6E6" w:themeFill="background2"/>
            <w:vAlign w:val="center"/>
          </w:tcPr>
          <w:p w14:paraId="3ADEE13F" w14:textId="77777777" w:rsidR="00CF5820" w:rsidRPr="00FB73E3" w:rsidRDefault="00CF5820" w:rsidP="00375F02">
            <w:pPr>
              <w:jc w:val="center"/>
              <w:rPr>
                <w:rFonts w:ascii="Calibri" w:hAnsi="Calibri"/>
                <w:b/>
                <w:sz w:val="22"/>
                <w:szCs w:val="22"/>
                <w:lang w:val="fr-FR"/>
              </w:rPr>
            </w:pPr>
          </w:p>
        </w:tc>
        <w:tc>
          <w:tcPr>
            <w:tcW w:w="1145" w:type="pct"/>
            <w:shd w:val="clear" w:color="auto" w:fill="E7E6E6" w:themeFill="background2"/>
            <w:vAlign w:val="center"/>
          </w:tcPr>
          <w:p w14:paraId="137406D4" w14:textId="77777777" w:rsidR="00CF5820" w:rsidRPr="00FB73E3" w:rsidRDefault="00CF5820" w:rsidP="00375F02">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6536BDCB" w14:textId="0B81552F" w:rsidR="00CF5820" w:rsidRPr="00FB73E3" w:rsidRDefault="008F5E23" w:rsidP="00375F02">
            <w:pPr>
              <w:jc w:val="center"/>
              <w:rPr>
                <w:rFonts w:ascii="Calibri" w:hAnsi="Calibri"/>
                <w:b/>
                <w:sz w:val="22"/>
                <w:szCs w:val="22"/>
                <w:lang w:val="fr-FR"/>
              </w:rPr>
            </w:pPr>
            <w:r w:rsidRPr="00FB73E3">
              <w:rPr>
                <w:rFonts w:ascii="Calibri" w:hAnsi="Calibri"/>
                <w:b/>
                <w:sz w:val="22"/>
                <w:szCs w:val="22"/>
                <w:lang w:val="fr-FR"/>
              </w:rPr>
              <w:t>% (</w:t>
            </w:r>
            <w:r>
              <w:rPr>
                <w:rFonts w:ascii="Calibri" w:hAnsi="Calibri"/>
                <w:b/>
                <w:sz w:val="22"/>
                <w:szCs w:val="22"/>
                <w:lang w:val="fr-FR"/>
              </w:rPr>
              <w:t xml:space="preserve">IC </w:t>
            </w:r>
            <w:r w:rsidRPr="00FB73E3">
              <w:rPr>
                <w:rFonts w:ascii="Calibri" w:hAnsi="Calibri"/>
                <w:b/>
                <w:sz w:val="22"/>
                <w:szCs w:val="22"/>
                <w:lang w:val="fr-FR"/>
              </w:rPr>
              <w:t>95%)</w:t>
            </w:r>
          </w:p>
        </w:tc>
      </w:tr>
      <w:tr w:rsidR="00CF5820" w:rsidRPr="00FB73E3" w14:paraId="17EA8599" w14:textId="77777777" w:rsidTr="00375F02">
        <w:trPr>
          <w:trHeight w:val="340"/>
        </w:trPr>
        <w:tc>
          <w:tcPr>
            <w:tcW w:w="2140" w:type="pct"/>
            <w:shd w:val="clear" w:color="auto" w:fill="auto"/>
          </w:tcPr>
          <w:p w14:paraId="4C34EFCD" w14:textId="0A8FF413" w:rsidR="00CF5820" w:rsidRPr="00FB73E3" w:rsidRDefault="00AC6302" w:rsidP="00375F02">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tcPr>
          <w:p w14:paraId="25E05B20" w14:textId="77777777" w:rsidR="00CF5820" w:rsidRPr="00FB73E3" w:rsidRDefault="00CF5820" w:rsidP="00375F02">
            <w:pPr>
              <w:rPr>
                <w:rFonts w:ascii="Calibri" w:hAnsi="Calibri"/>
                <w:sz w:val="22"/>
                <w:szCs w:val="22"/>
                <w:lang w:val="fr-FR"/>
              </w:rPr>
            </w:pPr>
          </w:p>
        </w:tc>
        <w:tc>
          <w:tcPr>
            <w:tcW w:w="1145" w:type="pct"/>
            <w:shd w:val="clear" w:color="auto" w:fill="auto"/>
          </w:tcPr>
          <w:p w14:paraId="2B149FB6" w14:textId="77777777" w:rsidR="00CF5820" w:rsidRPr="00FB73E3" w:rsidRDefault="00CF5820" w:rsidP="00375F02">
            <w:pPr>
              <w:rPr>
                <w:rFonts w:ascii="Calibri" w:hAnsi="Calibri"/>
                <w:sz w:val="22"/>
                <w:szCs w:val="22"/>
                <w:lang w:val="fr-FR"/>
              </w:rPr>
            </w:pPr>
          </w:p>
        </w:tc>
        <w:tc>
          <w:tcPr>
            <w:tcW w:w="1145" w:type="pct"/>
            <w:shd w:val="clear" w:color="auto" w:fill="auto"/>
          </w:tcPr>
          <w:p w14:paraId="513FCEBA" w14:textId="77777777" w:rsidR="00CF5820" w:rsidRPr="00FB73E3" w:rsidRDefault="00CF5820" w:rsidP="00375F02">
            <w:pPr>
              <w:rPr>
                <w:rFonts w:ascii="Calibri" w:hAnsi="Calibri"/>
                <w:sz w:val="22"/>
                <w:szCs w:val="22"/>
                <w:lang w:val="fr-FR"/>
              </w:rPr>
            </w:pPr>
          </w:p>
        </w:tc>
      </w:tr>
      <w:tr w:rsidR="00CF5820" w:rsidRPr="00FB73E3" w14:paraId="58DD9877" w14:textId="77777777" w:rsidTr="00375F02">
        <w:trPr>
          <w:trHeight w:val="340"/>
        </w:trPr>
        <w:tc>
          <w:tcPr>
            <w:tcW w:w="2140" w:type="pct"/>
            <w:shd w:val="clear" w:color="auto" w:fill="auto"/>
          </w:tcPr>
          <w:p w14:paraId="1B13F1C3" w14:textId="6006A4A1" w:rsidR="00CF5820" w:rsidRPr="00FB73E3" w:rsidRDefault="00AC6302" w:rsidP="00375F02">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tcPr>
          <w:p w14:paraId="672E7BA3" w14:textId="77777777" w:rsidR="00CF5820" w:rsidRPr="00FB73E3" w:rsidRDefault="00CF5820" w:rsidP="00375F02">
            <w:pPr>
              <w:rPr>
                <w:rFonts w:ascii="Calibri" w:hAnsi="Calibri"/>
                <w:sz w:val="22"/>
                <w:szCs w:val="22"/>
                <w:lang w:val="fr-FR"/>
              </w:rPr>
            </w:pPr>
          </w:p>
        </w:tc>
        <w:tc>
          <w:tcPr>
            <w:tcW w:w="1145" w:type="pct"/>
            <w:shd w:val="clear" w:color="auto" w:fill="auto"/>
          </w:tcPr>
          <w:p w14:paraId="7D4A0616" w14:textId="77777777" w:rsidR="00CF5820" w:rsidRPr="00FB73E3" w:rsidRDefault="00CF5820" w:rsidP="00375F02">
            <w:pPr>
              <w:rPr>
                <w:rFonts w:ascii="Calibri" w:hAnsi="Calibri"/>
                <w:sz w:val="22"/>
                <w:szCs w:val="22"/>
                <w:lang w:val="fr-FR"/>
              </w:rPr>
            </w:pPr>
          </w:p>
        </w:tc>
        <w:tc>
          <w:tcPr>
            <w:tcW w:w="1145" w:type="pct"/>
            <w:shd w:val="clear" w:color="auto" w:fill="auto"/>
          </w:tcPr>
          <w:p w14:paraId="1BD86D16" w14:textId="77777777" w:rsidR="00CF5820" w:rsidRPr="00FB73E3" w:rsidRDefault="00CF5820" w:rsidP="00375F02">
            <w:pPr>
              <w:rPr>
                <w:rFonts w:ascii="Calibri" w:hAnsi="Calibri"/>
                <w:sz w:val="22"/>
                <w:szCs w:val="22"/>
                <w:lang w:val="fr-FR"/>
              </w:rPr>
            </w:pPr>
          </w:p>
        </w:tc>
      </w:tr>
      <w:tr w:rsidR="00CF5820" w:rsidRPr="00FB73E3" w14:paraId="780A3C2C" w14:textId="77777777" w:rsidTr="00375F02">
        <w:trPr>
          <w:trHeight w:val="340"/>
        </w:trPr>
        <w:tc>
          <w:tcPr>
            <w:tcW w:w="2140" w:type="pct"/>
            <w:shd w:val="clear" w:color="auto" w:fill="auto"/>
          </w:tcPr>
          <w:p w14:paraId="482F0544" w14:textId="1E08B184" w:rsidR="00CF5820" w:rsidRPr="00FB73E3" w:rsidRDefault="00AC6302" w:rsidP="00375F02">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tcPr>
          <w:p w14:paraId="4EE9DB18" w14:textId="77777777" w:rsidR="00CF5820" w:rsidRPr="00FB73E3" w:rsidRDefault="00CF5820" w:rsidP="00375F02">
            <w:pPr>
              <w:rPr>
                <w:rFonts w:ascii="Calibri" w:hAnsi="Calibri"/>
                <w:sz w:val="22"/>
                <w:szCs w:val="22"/>
                <w:lang w:val="fr-FR"/>
              </w:rPr>
            </w:pPr>
          </w:p>
        </w:tc>
        <w:tc>
          <w:tcPr>
            <w:tcW w:w="1145" w:type="pct"/>
            <w:shd w:val="clear" w:color="auto" w:fill="auto"/>
          </w:tcPr>
          <w:p w14:paraId="7C86F5F1" w14:textId="77777777" w:rsidR="00CF5820" w:rsidRPr="00FB73E3" w:rsidRDefault="00CF5820" w:rsidP="00375F02">
            <w:pPr>
              <w:rPr>
                <w:rFonts w:ascii="Calibri" w:hAnsi="Calibri"/>
                <w:sz w:val="22"/>
                <w:szCs w:val="22"/>
                <w:lang w:val="fr-FR"/>
              </w:rPr>
            </w:pPr>
          </w:p>
        </w:tc>
        <w:tc>
          <w:tcPr>
            <w:tcW w:w="1145" w:type="pct"/>
            <w:shd w:val="clear" w:color="auto" w:fill="auto"/>
          </w:tcPr>
          <w:p w14:paraId="609610AA" w14:textId="77777777" w:rsidR="00CF5820" w:rsidRPr="00FB73E3" w:rsidRDefault="00CF5820" w:rsidP="00375F02">
            <w:pPr>
              <w:rPr>
                <w:rFonts w:ascii="Calibri" w:hAnsi="Calibri"/>
                <w:sz w:val="22"/>
                <w:szCs w:val="22"/>
                <w:lang w:val="fr-FR"/>
              </w:rPr>
            </w:pPr>
          </w:p>
        </w:tc>
      </w:tr>
    </w:tbl>
    <w:p w14:paraId="1FDEDE53" w14:textId="178BC2A7" w:rsidR="00924A4C" w:rsidRPr="00FB73E3" w:rsidRDefault="00924A4C" w:rsidP="00924A4C">
      <w:pPr>
        <w:rPr>
          <w:rFonts w:ascii="Calibri" w:hAnsi="Calibri"/>
          <w:b/>
          <w:sz w:val="22"/>
          <w:szCs w:val="22"/>
          <w:lang w:val="fr-FR"/>
        </w:rPr>
      </w:pPr>
    </w:p>
    <w:p w14:paraId="610D2F24" w14:textId="151DBBFF" w:rsidR="00924A4C" w:rsidRPr="00FB73E3" w:rsidRDefault="001126DF" w:rsidP="008F5E23">
      <w:pPr>
        <w:pStyle w:val="Lgende"/>
        <w:rPr>
          <w:rFonts w:ascii="Calibri" w:hAnsi="Calibri"/>
          <w:sz w:val="22"/>
          <w:szCs w:val="22"/>
        </w:rPr>
      </w:pPr>
      <w:r w:rsidRPr="00FB73E3">
        <w:rPr>
          <w:rFonts w:ascii="Calibri" w:hAnsi="Calibri"/>
          <w:caps/>
          <w:sz w:val="22"/>
          <w:szCs w:val="22"/>
        </w:rPr>
        <w:br w:type="page"/>
      </w:r>
      <w:r w:rsidR="00924A4C" w:rsidRPr="00FB73E3">
        <w:rPr>
          <w:rFonts w:ascii="Calibri" w:hAnsi="Calibri"/>
          <w:caps/>
          <w:sz w:val="22"/>
          <w:szCs w:val="22"/>
        </w:rPr>
        <w:lastRenderedPageBreak/>
        <w:t>Table</w:t>
      </w:r>
      <w:r w:rsidR="008F5E23">
        <w:rPr>
          <w:rFonts w:ascii="Calibri" w:hAnsi="Calibri"/>
          <w:caps/>
          <w:sz w:val="22"/>
          <w:szCs w:val="22"/>
        </w:rPr>
        <w:t>AU</w:t>
      </w:r>
      <w:r w:rsidR="00924A4C" w:rsidRPr="00FB73E3">
        <w:rPr>
          <w:rFonts w:ascii="Calibri" w:hAnsi="Calibri"/>
          <w:caps/>
          <w:sz w:val="22"/>
          <w:szCs w:val="22"/>
        </w:rPr>
        <w:t xml:space="preserve"> </w:t>
      </w:r>
      <w:r w:rsidR="00AC6302" w:rsidRPr="00FB73E3">
        <w:rPr>
          <w:rFonts w:ascii="Calibri" w:hAnsi="Calibri"/>
          <w:caps/>
          <w:sz w:val="22"/>
          <w:szCs w:val="22"/>
        </w:rPr>
        <w:t>5</w:t>
      </w:r>
      <w:r w:rsidR="00BA1673" w:rsidRPr="00FB73E3">
        <w:rPr>
          <w:rFonts w:ascii="Calibri" w:hAnsi="Calibri"/>
          <w:caps/>
          <w:sz w:val="22"/>
          <w:szCs w:val="22"/>
        </w:rPr>
        <w:t>1</w:t>
      </w:r>
      <w:r w:rsidR="00A540E3" w:rsidRPr="00FB73E3">
        <w:rPr>
          <w:rFonts w:ascii="Calibri" w:hAnsi="Calibri"/>
          <w:caps/>
          <w:sz w:val="22"/>
          <w:szCs w:val="22"/>
        </w:rPr>
        <w:t xml:space="preserve"> </w:t>
      </w:r>
      <w:r w:rsidR="008F5E23">
        <w:rPr>
          <w:rFonts w:ascii="Calibri" w:hAnsi="Calibri"/>
          <w:b w:val="0"/>
          <w:bCs w:val="0"/>
          <w:caps/>
          <w:sz w:val="22"/>
          <w:szCs w:val="22"/>
        </w:rPr>
        <w:t>APPORT D’ACE++ CHEZ LES ENFANTS ÂGÉS DE 6 À 23 MOIS, par camp [PRODUIT À ADAPTER : L’ACE++ PEUT ÊTRE DU CSB++ PAR EXEMPLE ; NE PAS INCLURE CE TABLEAU SI AUCUN ACE++ N’EST DISTRIBUÉ] (SI APPLICABLE)</w:t>
      </w: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A540E3" w:rsidRPr="00292540" w14:paraId="5462CDB5" w14:textId="77777777" w:rsidTr="00BB7C72">
        <w:tc>
          <w:tcPr>
            <w:tcW w:w="2140" w:type="pct"/>
            <w:vMerge w:val="restart"/>
            <w:shd w:val="clear" w:color="auto" w:fill="E7E6E6" w:themeFill="background2"/>
            <w:vAlign w:val="center"/>
          </w:tcPr>
          <w:p w14:paraId="55A02233" w14:textId="2D2CFDC4" w:rsidR="00A540E3" w:rsidRPr="00FB73E3" w:rsidRDefault="008F5E23" w:rsidP="00375F02">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7B4CD4EB" w14:textId="77777777" w:rsidR="00A540E3" w:rsidRPr="00FB73E3" w:rsidRDefault="00A540E3" w:rsidP="00375F02">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4D9125C5" w14:textId="139DC767" w:rsidR="00A540E3" w:rsidRPr="00FB73E3" w:rsidRDefault="008F5E23" w:rsidP="00375F02">
            <w:pPr>
              <w:jc w:val="center"/>
              <w:rPr>
                <w:rFonts w:ascii="Calibri" w:hAnsi="Calibri"/>
                <w:b/>
                <w:sz w:val="22"/>
                <w:szCs w:val="22"/>
                <w:lang w:val="fr-FR"/>
              </w:rPr>
            </w:pPr>
            <w:r>
              <w:rPr>
                <w:rFonts w:ascii="Calibri" w:hAnsi="Calibri"/>
                <w:b/>
                <w:bCs/>
                <w:sz w:val="22"/>
                <w:szCs w:val="22"/>
                <w:lang w:val="fr-FR"/>
              </w:rPr>
              <w:t>Proportion d’enfants âgés de 6 à 23 mois qui reçoivent un ACE</w:t>
            </w:r>
            <w:r w:rsidR="00A540E3" w:rsidRPr="00FB73E3">
              <w:rPr>
                <w:rFonts w:ascii="Calibri" w:hAnsi="Calibri"/>
                <w:b/>
                <w:bCs/>
                <w:sz w:val="22"/>
                <w:szCs w:val="22"/>
                <w:lang w:val="fr-FR"/>
              </w:rPr>
              <w:t>++</w:t>
            </w:r>
          </w:p>
        </w:tc>
      </w:tr>
      <w:tr w:rsidR="00A540E3" w:rsidRPr="00FB73E3" w14:paraId="5C78468B" w14:textId="77777777" w:rsidTr="00BB7C72">
        <w:tc>
          <w:tcPr>
            <w:tcW w:w="2140" w:type="pct"/>
            <w:vMerge/>
            <w:shd w:val="clear" w:color="auto" w:fill="E7E6E6" w:themeFill="background2"/>
            <w:vAlign w:val="center"/>
          </w:tcPr>
          <w:p w14:paraId="6D7A7C1B" w14:textId="77777777" w:rsidR="00A540E3" w:rsidRPr="00FB73E3" w:rsidRDefault="00A540E3" w:rsidP="00375F02">
            <w:pPr>
              <w:jc w:val="center"/>
              <w:rPr>
                <w:rFonts w:ascii="Calibri" w:hAnsi="Calibri"/>
                <w:b/>
                <w:sz w:val="22"/>
                <w:szCs w:val="22"/>
                <w:lang w:val="fr-FR"/>
              </w:rPr>
            </w:pPr>
          </w:p>
        </w:tc>
        <w:tc>
          <w:tcPr>
            <w:tcW w:w="570" w:type="pct"/>
            <w:vMerge/>
            <w:shd w:val="clear" w:color="auto" w:fill="E7E6E6" w:themeFill="background2"/>
            <w:vAlign w:val="center"/>
          </w:tcPr>
          <w:p w14:paraId="0EF81278" w14:textId="77777777" w:rsidR="00A540E3" w:rsidRPr="00FB73E3" w:rsidRDefault="00A540E3" w:rsidP="00375F02">
            <w:pPr>
              <w:jc w:val="center"/>
              <w:rPr>
                <w:rFonts w:ascii="Calibri" w:hAnsi="Calibri"/>
                <w:b/>
                <w:sz w:val="22"/>
                <w:szCs w:val="22"/>
                <w:lang w:val="fr-FR"/>
              </w:rPr>
            </w:pPr>
          </w:p>
        </w:tc>
        <w:tc>
          <w:tcPr>
            <w:tcW w:w="1145" w:type="pct"/>
            <w:shd w:val="clear" w:color="auto" w:fill="E7E6E6" w:themeFill="background2"/>
            <w:vAlign w:val="center"/>
          </w:tcPr>
          <w:p w14:paraId="5DE94668" w14:textId="77777777" w:rsidR="00A540E3" w:rsidRPr="00FB73E3" w:rsidRDefault="00A540E3" w:rsidP="00375F02">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593EE231" w14:textId="4CBDCDB1" w:rsidR="00A540E3" w:rsidRPr="00FB73E3" w:rsidRDefault="008F5E23" w:rsidP="00375F02">
            <w:pPr>
              <w:jc w:val="center"/>
              <w:rPr>
                <w:rFonts w:ascii="Calibri" w:hAnsi="Calibri"/>
                <w:b/>
                <w:sz w:val="22"/>
                <w:szCs w:val="22"/>
                <w:lang w:val="fr-FR"/>
              </w:rPr>
            </w:pPr>
            <w:r w:rsidRPr="00FB73E3">
              <w:rPr>
                <w:rFonts w:ascii="Calibri" w:hAnsi="Calibri"/>
                <w:b/>
                <w:sz w:val="22"/>
                <w:szCs w:val="22"/>
                <w:lang w:val="fr-FR"/>
              </w:rPr>
              <w:t>% (</w:t>
            </w:r>
            <w:r>
              <w:rPr>
                <w:rFonts w:ascii="Calibri" w:hAnsi="Calibri"/>
                <w:b/>
                <w:sz w:val="22"/>
                <w:szCs w:val="22"/>
                <w:lang w:val="fr-FR"/>
              </w:rPr>
              <w:t xml:space="preserve">IC </w:t>
            </w:r>
            <w:r w:rsidRPr="00FB73E3">
              <w:rPr>
                <w:rFonts w:ascii="Calibri" w:hAnsi="Calibri"/>
                <w:b/>
                <w:sz w:val="22"/>
                <w:szCs w:val="22"/>
                <w:lang w:val="fr-FR"/>
              </w:rPr>
              <w:t>95%)</w:t>
            </w:r>
          </w:p>
        </w:tc>
      </w:tr>
      <w:tr w:rsidR="00A540E3" w:rsidRPr="00FB73E3" w14:paraId="2294A632" w14:textId="77777777" w:rsidTr="00375F02">
        <w:trPr>
          <w:trHeight w:val="340"/>
        </w:trPr>
        <w:tc>
          <w:tcPr>
            <w:tcW w:w="2140" w:type="pct"/>
            <w:shd w:val="clear" w:color="auto" w:fill="auto"/>
          </w:tcPr>
          <w:p w14:paraId="0D372D0C" w14:textId="62F3FA48" w:rsidR="00A540E3" w:rsidRPr="00FB73E3" w:rsidRDefault="00AC6302" w:rsidP="00375F02">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tcPr>
          <w:p w14:paraId="18C7E414" w14:textId="77777777" w:rsidR="00A540E3" w:rsidRPr="00FB73E3" w:rsidRDefault="00A540E3" w:rsidP="00375F02">
            <w:pPr>
              <w:rPr>
                <w:rFonts w:ascii="Calibri" w:hAnsi="Calibri"/>
                <w:sz w:val="22"/>
                <w:szCs w:val="22"/>
                <w:lang w:val="fr-FR"/>
              </w:rPr>
            </w:pPr>
          </w:p>
        </w:tc>
        <w:tc>
          <w:tcPr>
            <w:tcW w:w="1145" w:type="pct"/>
            <w:shd w:val="clear" w:color="auto" w:fill="auto"/>
          </w:tcPr>
          <w:p w14:paraId="47858804" w14:textId="77777777" w:rsidR="00A540E3" w:rsidRPr="00FB73E3" w:rsidRDefault="00A540E3" w:rsidP="00375F02">
            <w:pPr>
              <w:rPr>
                <w:rFonts w:ascii="Calibri" w:hAnsi="Calibri"/>
                <w:sz w:val="22"/>
                <w:szCs w:val="22"/>
                <w:lang w:val="fr-FR"/>
              </w:rPr>
            </w:pPr>
          </w:p>
        </w:tc>
        <w:tc>
          <w:tcPr>
            <w:tcW w:w="1145" w:type="pct"/>
            <w:shd w:val="clear" w:color="auto" w:fill="auto"/>
          </w:tcPr>
          <w:p w14:paraId="68BFD67F" w14:textId="77777777" w:rsidR="00A540E3" w:rsidRPr="00FB73E3" w:rsidRDefault="00A540E3" w:rsidP="00375F02">
            <w:pPr>
              <w:rPr>
                <w:rFonts w:ascii="Calibri" w:hAnsi="Calibri"/>
                <w:sz w:val="22"/>
                <w:szCs w:val="22"/>
                <w:lang w:val="fr-FR"/>
              </w:rPr>
            </w:pPr>
          </w:p>
        </w:tc>
      </w:tr>
      <w:tr w:rsidR="00A540E3" w:rsidRPr="00FB73E3" w14:paraId="358358AF" w14:textId="77777777" w:rsidTr="00375F02">
        <w:trPr>
          <w:trHeight w:val="340"/>
        </w:trPr>
        <w:tc>
          <w:tcPr>
            <w:tcW w:w="2140" w:type="pct"/>
            <w:shd w:val="clear" w:color="auto" w:fill="auto"/>
          </w:tcPr>
          <w:p w14:paraId="3BB8A0C2" w14:textId="4CB20295" w:rsidR="00A540E3" w:rsidRPr="00FB73E3" w:rsidRDefault="00AC6302" w:rsidP="00375F02">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tcPr>
          <w:p w14:paraId="34FC0F17" w14:textId="77777777" w:rsidR="00A540E3" w:rsidRPr="00FB73E3" w:rsidRDefault="00A540E3" w:rsidP="00375F02">
            <w:pPr>
              <w:rPr>
                <w:rFonts w:ascii="Calibri" w:hAnsi="Calibri"/>
                <w:sz w:val="22"/>
                <w:szCs w:val="22"/>
                <w:lang w:val="fr-FR"/>
              </w:rPr>
            </w:pPr>
          </w:p>
        </w:tc>
        <w:tc>
          <w:tcPr>
            <w:tcW w:w="1145" w:type="pct"/>
            <w:shd w:val="clear" w:color="auto" w:fill="auto"/>
          </w:tcPr>
          <w:p w14:paraId="44DBAC50" w14:textId="77777777" w:rsidR="00A540E3" w:rsidRPr="00FB73E3" w:rsidRDefault="00A540E3" w:rsidP="00375F02">
            <w:pPr>
              <w:rPr>
                <w:rFonts w:ascii="Calibri" w:hAnsi="Calibri"/>
                <w:sz w:val="22"/>
                <w:szCs w:val="22"/>
                <w:lang w:val="fr-FR"/>
              </w:rPr>
            </w:pPr>
          </w:p>
        </w:tc>
        <w:tc>
          <w:tcPr>
            <w:tcW w:w="1145" w:type="pct"/>
            <w:shd w:val="clear" w:color="auto" w:fill="auto"/>
          </w:tcPr>
          <w:p w14:paraId="3A6E536D" w14:textId="77777777" w:rsidR="00A540E3" w:rsidRPr="00FB73E3" w:rsidRDefault="00A540E3" w:rsidP="00375F02">
            <w:pPr>
              <w:rPr>
                <w:rFonts w:ascii="Calibri" w:hAnsi="Calibri"/>
                <w:sz w:val="22"/>
                <w:szCs w:val="22"/>
                <w:lang w:val="fr-FR"/>
              </w:rPr>
            </w:pPr>
          </w:p>
        </w:tc>
      </w:tr>
      <w:tr w:rsidR="00A540E3" w:rsidRPr="00FB73E3" w14:paraId="078911E4" w14:textId="77777777" w:rsidTr="00375F02">
        <w:trPr>
          <w:trHeight w:val="340"/>
        </w:trPr>
        <w:tc>
          <w:tcPr>
            <w:tcW w:w="2140" w:type="pct"/>
            <w:shd w:val="clear" w:color="auto" w:fill="auto"/>
          </w:tcPr>
          <w:p w14:paraId="0AEE147C" w14:textId="53350C20" w:rsidR="00A540E3" w:rsidRPr="00FB73E3" w:rsidRDefault="00AC6302" w:rsidP="00375F02">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tcPr>
          <w:p w14:paraId="6A948387" w14:textId="77777777" w:rsidR="00A540E3" w:rsidRPr="00FB73E3" w:rsidRDefault="00A540E3" w:rsidP="00375F02">
            <w:pPr>
              <w:rPr>
                <w:rFonts w:ascii="Calibri" w:hAnsi="Calibri"/>
                <w:sz w:val="22"/>
                <w:szCs w:val="22"/>
                <w:lang w:val="fr-FR"/>
              </w:rPr>
            </w:pPr>
          </w:p>
        </w:tc>
        <w:tc>
          <w:tcPr>
            <w:tcW w:w="1145" w:type="pct"/>
            <w:shd w:val="clear" w:color="auto" w:fill="auto"/>
          </w:tcPr>
          <w:p w14:paraId="5E86D1DE" w14:textId="77777777" w:rsidR="00A540E3" w:rsidRPr="00FB73E3" w:rsidRDefault="00A540E3" w:rsidP="00375F02">
            <w:pPr>
              <w:rPr>
                <w:rFonts w:ascii="Calibri" w:hAnsi="Calibri"/>
                <w:sz w:val="22"/>
                <w:szCs w:val="22"/>
                <w:lang w:val="fr-FR"/>
              </w:rPr>
            </w:pPr>
          </w:p>
        </w:tc>
        <w:tc>
          <w:tcPr>
            <w:tcW w:w="1145" w:type="pct"/>
            <w:shd w:val="clear" w:color="auto" w:fill="auto"/>
          </w:tcPr>
          <w:p w14:paraId="752E2D34" w14:textId="77777777" w:rsidR="00A540E3" w:rsidRPr="00FB73E3" w:rsidRDefault="00A540E3" w:rsidP="00375F02">
            <w:pPr>
              <w:rPr>
                <w:rFonts w:ascii="Calibri" w:hAnsi="Calibri"/>
                <w:sz w:val="22"/>
                <w:szCs w:val="22"/>
                <w:lang w:val="fr-FR"/>
              </w:rPr>
            </w:pPr>
          </w:p>
        </w:tc>
      </w:tr>
    </w:tbl>
    <w:p w14:paraId="34FF0C4B" w14:textId="77777777" w:rsidR="001126DF" w:rsidRPr="00FB73E3" w:rsidRDefault="001126DF" w:rsidP="00924A4C">
      <w:pPr>
        <w:rPr>
          <w:rFonts w:ascii="Calibri" w:hAnsi="Calibri"/>
          <w:b/>
          <w:sz w:val="24"/>
          <w:szCs w:val="24"/>
          <w:lang w:val="fr-FR"/>
        </w:rPr>
      </w:pPr>
    </w:p>
    <w:p w14:paraId="21FA2DE8" w14:textId="77777777" w:rsidR="008F5E23" w:rsidRDefault="008F5E23" w:rsidP="008F5E23">
      <w:pPr>
        <w:rPr>
          <w:rFonts w:ascii="Calibri" w:hAnsi="Calibri"/>
          <w:b/>
          <w:sz w:val="22"/>
          <w:szCs w:val="22"/>
          <w:lang w:val="fr-FR"/>
        </w:rPr>
      </w:pPr>
      <w:r>
        <w:rPr>
          <w:rFonts w:ascii="Calibri" w:hAnsi="Calibri"/>
          <w:b/>
          <w:sz w:val="24"/>
          <w:szCs w:val="24"/>
          <w:lang w:val="fr-FR"/>
        </w:rPr>
        <w:t>Produits nutritionnels spéciaux (si applicable)</w:t>
      </w:r>
    </w:p>
    <w:p w14:paraId="5F37C89D" w14:textId="77777777" w:rsidR="00924A4C" w:rsidRPr="00FB73E3" w:rsidRDefault="00924A4C" w:rsidP="00924A4C">
      <w:pPr>
        <w:rPr>
          <w:rFonts w:ascii="Calibri" w:hAnsi="Calibri"/>
          <w:b/>
          <w:sz w:val="22"/>
          <w:szCs w:val="22"/>
          <w:lang w:val="fr-FR"/>
        </w:rPr>
      </w:pPr>
    </w:p>
    <w:p w14:paraId="7BC27608" w14:textId="392B865A" w:rsidR="008F5E23" w:rsidRDefault="00924A4C" w:rsidP="008F5E23">
      <w:pPr>
        <w:pStyle w:val="Lgende"/>
        <w:rPr>
          <w:rFonts w:ascii="Calibri" w:hAnsi="Calibri"/>
          <w:b w:val="0"/>
          <w:bCs w:val="0"/>
          <w:caps/>
          <w:sz w:val="22"/>
          <w:szCs w:val="22"/>
        </w:rPr>
      </w:pPr>
      <w:r w:rsidRPr="008F5E23">
        <w:rPr>
          <w:rFonts w:ascii="Calibri" w:hAnsi="Calibri"/>
          <w:caps/>
          <w:sz w:val="22"/>
          <w:szCs w:val="22"/>
        </w:rPr>
        <w:t>Table</w:t>
      </w:r>
      <w:r w:rsidR="008F5E23" w:rsidRPr="008F5E23">
        <w:rPr>
          <w:rFonts w:ascii="Calibri" w:hAnsi="Calibri"/>
          <w:caps/>
          <w:sz w:val="22"/>
          <w:szCs w:val="22"/>
        </w:rPr>
        <w:t>AU</w:t>
      </w:r>
      <w:r w:rsidRPr="008F5E23">
        <w:rPr>
          <w:rFonts w:ascii="Calibri" w:hAnsi="Calibri"/>
          <w:caps/>
          <w:sz w:val="22"/>
          <w:szCs w:val="22"/>
        </w:rPr>
        <w:t xml:space="preserve"> </w:t>
      </w:r>
      <w:r w:rsidR="00AC6302" w:rsidRPr="008F5E23">
        <w:rPr>
          <w:rFonts w:ascii="Calibri" w:hAnsi="Calibri"/>
          <w:caps/>
          <w:sz w:val="22"/>
          <w:szCs w:val="22"/>
        </w:rPr>
        <w:t>5</w:t>
      </w:r>
      <w:r w:rsidR="00BA1673" w:rsidRPr="008F5E23">
        <w:rPr>
          <w:rFonts w:ascii="Calibri" w:hAnsi="Calibri"/>
          <w:caps/>
          <w:sz w:val="22"/>
          <w:szCs w:val="22"/>
        </w:rPr>
        <w:t>2</w:t>
      </w:r>
      <w:r w:rsidRPr="008F5E23">
        <w:rPr>
          <w:rFonts w:ascii="Calibri" w:hAnsi="Calibri"/>
          <w:caps/>
          <w:sz w:val="22"/>
          <w:szCs w:val="22"/>
        </w:rPr>
        <w:t xml:space="preserve"> </w:t>
      </w:r>
      <w:r w:rsidR="008F5E23">
        <w:rPr>
          <w:rFonts w:ascii="Calibri" w:hAnsi="Calibri"/>
          <w:b w:val="0"/>
          <w:bCs w:val="0"/>
          <w:caps/>
          <w:sz w:val="22"/>
          <w:szCs w:val="22"/>
        </w:rPr>
        <w:t>APPORT DE SUPPLÉMENT NUTRITIONNEL À BASE DE LIPIDES CHEZ LES ENFANTS ÂGÉS DE 6 À 23 MOIS, par camp [PRODUIT À ADAPTER : LE SNL PEUT ÊTRE DU NUTRIBUTTER® OU DU PLUMPY DOZ® PAR EXEMPLE ; NE PAS INCLURE CE TABLEAU SI AUCUN SNL N’EST DISTRIBUÉ] (SI APPLICABLE)</w:t>
      </w:r>
    </w:p>
    <w:p w14:paraId="0BFE92AA" w14:textId="6E3719CC" w:rsidR="00924A4C" w:rsidRPr="008F5E23" w:rsidRDefault="00924A4C" w:rsidP="008F5E23">
      <w:pPr>
        <w:pStyle w:val="Lgende"/>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A540E3" w:rsidRPr="00292540" w14:paraId="73F10137" w14:textId="77777777" w:rsidTr="00BB7C72">
        <w:tc>
          <w:tcPr>
            <w:tcW w:w="2140" w:type="pct"/>
            <w:vMerge w:val="restart"/>
            <w:shd w:val="clear" w:color="auto" w:fill="E7E6E6" w:themeFill="background2"/>
            <w:vAlign w:val="center"/>
          </w:tcPr>
          <w:p w14:paraId="7A23447E" w14:textId="0760C170" w:rsidR="00A540E3" w:rsidRPr="00FB73E3" w:rsidRDefault="008F5E23" w:rsidP="00375F02">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36078FAF" w14:textId="77777777" w:rsidR="00A540E3" w:rsidRPr="00FB73E3" w:rsidRDefault="00A540E3" w:rsidP="00375F02">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5B1FF46E" w14:textId="54C2D037" w:rsidR="00A540E3" w:rsidRPr="00FB73E3" w:rsidRDefault="008F5E23" w:rsidP="00375F02">
            <w:pPr>
              <w:jc w:val="center"/>
              <w:rPr>
                <w:rFonts w:ascii="Calibri" w:hAnsi="Calibri"/>
                <w:b/>
                <w:sz w:val="22"/>
                <w:szCs w:val="22"/>
                <w:lang w:val="fr-FR"/>
              </w:rPr>
            </w:pPr>
            <w:r w:rsidRPr="008F5E23">
              <w:rPr>
                <w:rFonts w:ascii="Calibri" w:hAnsi="Calibri"/>
                <w:b/>
                <w:bCs/>
                <w:sz w:val="22"/>
                <w:szCs w:val="22"/>
                <w:lang w:val="fr-FR"/>
              </w:rPr>
              <w:t>Proportion d’enfants âgés de 6 à 23 mois qui reçoivent un SNL</w:t>
            </w:r>
          </w:p>
        </w:tc>
      </w:tr>
      <w:tr w:rsidR="00A540E3" w:rsidRPr="00FB73E3" w14:paraId="725A5D9E" w14:textId="77777777" w:rsidTr="00BB7C72">
        <w:tc>
          <w:tcPr>
            <w:tcW w:w="2140" w:type="pct"/>
            <w:vMerge/>
            <w:shd w:val="clear" w:color="auto" w:fill="E7E6E6" w:themeFill="background2"/>
            <w:vAlign w:val="center"/>
          </w:tcPr>
          <w:p w14:paraId="7FC89256" w14:textId="77777777" w:rsidR="00A540E3" w:rsidRPr="00FB73E3" w:rsidRDefault="00A540E3" w:rsidP="00375F02">
            <w:pPr>
              <w:jc w:val="center"/>
              <w:rPr>
                <w:rFonts w:ascii="Calibri" w:hAnsi="Calibri"/>
                <w:b/>
                <w:sz w:val="22"/>
                <w:szCs w:val="22"/>
                <w:lang w:val="fr-FR"/>
              </w:rPr>
            </w:pPr>
          </w:p>
        </w:tc>
        <w:tc>
          <w:tcPr>
            <w:tcW w:w="570" w:type="pct"/>
            <w:vMerge/>
            <w:shd w:val="clear" w:color="auto" w:fill="E7E6E6" w:themeFill="background2"/>
            <w:vAlign w:val="center"/>
          </w:tcPr>
          <w:p w14:paraId="4CA2FB15" w14:textId="77777777" w:rsidR="00A540E3" w:rsidRPr="00FB73E3" w:rsidRDefault="00A540E3" w:rsidP="00375F02">
            <w:pPr>
              <w:jc w:val="center"/>
              <w:rPr>
                <w:rFonts w:ascii="Calibri" w:hAnsi="Calibri"/>
                <w:b/>
                <w:sz w:val="22"/>
                <w:szCs w:val="22"/>
                <w:lang w:val="fr-FR"/>
              </w:rPr>
            </w:pPr>
          </w:p>
        </w:tc>
        <w:tc>
          <w:tcPr>
            <w:tcW w:w="1145" w:type="pct"/>
            <w:shd w:val="clear" w:color="auto" w:fill="E7E6E6" w:themeFill="background2"/>
            <w:vAlign w:val="center"/>
          </w:tcPr>
          <w:p w14:paraId="238728A0" w14:textId="77777777" w:rsidR="00A540E3" w:rsidRPr="00FB73E3" w:rsidRDefault="00A540E3" w:rsidP="00375F02">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132E4D5B" w14:textId="239A9BCA" w:rsidR="00A540E3" w:rsidRPr="00FB73E3" w:rsidRDefault="008F5E23" w:rsidP="00375F02">
            <w:pPr>
              <w:jc w:val="center"/>
              <w:rPr>
                <w:rFonts w:ascii="Calibri" w:hAnsi="Calibri"/>
                <w:b/>
                <w:sz w:val="22"/>
                <w:szCs w:val="22"/>
                <w:lang w:val="fr-FR"/>
              </w:rPr>
            </w:pPr>
            <w:r w:rsidRPr="00FB73E3">
              <w:rPr>
                <w:rFonts w:ascii="Calibri" w:hAnsi="Calibri"/>
                <w:b/>
                <w:sz w:val="22"/>
                <w:szCs w:val="22"/>
                <w:lang w:val="fr-FR"/>
              </w:rPr>
              <w:t>% (</w:t>
            </w:r>
            <w:r>
              <w:rPr>
                <w:rFonts w:ascii="Calibri" w:hAnsi="Calibri"/>
                <w:b/>
                <w:sz w:val="22"/>
                <w:szCs w:val="22"/>
                <w:lang w:val="fr-FR"/>
              </w:rPr>
              <w:t xml:space="preserve">IC </w:t>
            </w:r>
            <w:r w:rsidRPr="00FB73E3">
              <w:rPr>
                <w:rFonts w:ascii="Calibri" w:hAnsi="Calibri"/>
                <w:b/>
                <w:sz w:val="22"/>
                <w:szCs w:val="22"/>
                <w:lang w:val="fr-FR"/>
              </w:rPr>
              <w:t>95%)</w:t>
            </w:r>
          </w:p>
        </w:tc>
      </w:tr>
      <w:tr w:rsidR="00A540E3" w:rsidRPr="00FB73E3" w14:paraId="172FF5A8" w14:textId="77777777" w:rsidTr="00375F02">
        <w:trPr>
          <w:trHeight w:val="340"/>
        </w:trPr>
        <w:tc>
          <w:tcPr>
            <w:tcW w:w="2140" w:type="pct"/>
            <w:shd w:val="clear" w:color="auto" w:fill="auto"/>
          </w:tcPr>
          <w:p w14:paraId="0FC67422" w14:textId="2AFAAF20" w:rsidR="00A540E3" w:rsidRPr="00FB73E3" w:rsidRDefault="00AC6302" w:rsidP="00375F02">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tcPr>
          <w:p w14:paraId="4B61E809" w14:textId="77777777" w:rsidR="00A540E3" w:rsidRPr="00FB73E3" w:rsidRDefault="00A540E3" w:rsidP="00375F02">
            <w:pPr>
              <w:rPr>
                <w:rFonts w:ascii="Calibri" w:hAnsi="Calibri"/>
                <w:sz w:val="22"/>
                <w:szCs w:val="22"/>
                <w:lang w:val="fr-FR"/>
              </w:rPr>
            </w:pPr>
          </w:p>
        </w:tc>
        <w:tc>
          <w:tcPr>
            <w:tcW w:w="1145" w:type="pct"/>
            <w:shd w:val="clear" w:color="auto" w:fill="auto"/>
          </w:tcPr>
          <w:p w14:paraId="060F7724" w14:textId="77777777" w:rsidR="00A540E3" w:rsidRPr="00FB73E3" w:rsidRDefault="00A540E3" w:rsidP="00375F02">
            <w:pPr>
              <w:rPr>
                <w:rFonts w:ascii="Calibri" w:hAnsi="Calibri"/>
                <w:sz w:val="22"/>
                <w:szCs w:val="22"/>
                <w:lang w:val="fr-FR"/>
              </w:rPr>
            </w:pPr>
          </w:p>
        </w:tc>
        <w:tc>
          <w:tcPr>
            <w:tcW w:w="1145" w:type="pct"/>
            <w:shd w:val="clear" w:color="auto" w:fill="auto"/>
          </w:tcPr>
          <w:p w14:paraId="1A5A59B3" w14:textId="77777777" w:rsidR="00A540E3" w:rsidRPr="00FB73E3" w:rsidRDefault="00A540E3" w:rsidP="00375F02">
            <w:pPr>
              <w:rPr>
                <w:rFonts w:ascii="Calibri" w:hAnsi="Calibri"/>
                <w:sz w:val="22"/>
                <w:szCs w:val="22"/>
                <w:lang w:val="fr-FR"/>
              </w:rPr>
            </w:pPr>
          </w:p>
        </w:tc>
      </w:tr>
      <w:tr w:rsidR="00A540E3" w:rsidRPr="00FB73E3" w14:paraId="1FF6FDA7" w14:textId="77777777" w:rsidTr="00375F02">
        <w:trPr>
          <w:trHeight w:val="340"/>
        </w:trPr>
        <w:tc>
          <w:tcPr>
            <w:tcW w:w="2140" w:type="pct"/>
            <w:shd w:val="clear" w:color="auto" w:fill="auto"/>
          </w:tcPr>
          <w:p w14:paraId="25EFE867" w14:textId="6DA251BA" w:rsidR="00A540E3" w:rsidRPr="00FB73E3" w:rsidRDefault="00AC6302" w:rsidP="00375F02">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tcPr>
          <w:p w14:paraId="7FB37DFF" w14:textId="77777777" w:rsidR="00A540E3" w:rsidRPr="00FB73E3" w:rsidRDefault="00A540E3" w:rsidP="00375F02">
            <w:pPr>
              <w:rPr>
                <w:rFonts w:ascii="Calibri" w:hAnsi="Calibri"/>
                <w:sz w:val="22"/>
                <w:szCs w:val="22"/>
                <w:lang w:val="fr-FR"/>
              </w:rPr>
            </w:pPr>
          </w:p>
        </w:tc>
        <w:tc>
          <w:tcPr>
            <w:tcW w:w="1145" w:type="pct"/>
            <w:shd w:val="clear" w:color="auto" w:fill="auto"/>
          </w:tcPr>
          <w:p w14:paraId="23F5A3E3" w14:textId="77777777" w:rsidR="00A540E3" w:rsidRPr="00FB73E3" w:rsidRDefault="00A540E3" w:rsidP="00375F02">
            <w:pPr>
              <w:rPr>
                <w:rFonts w:ascii="Calibri" w:hAnsi="Calibri"/>
                <w:sz w:val="22"/>
                <w:szCs w:val="22"/>
                <w:lang w:val="fr-FR"/>
              </w:rPr>
            </w:pPr>
          </w:p>
        </w:tc>
        <w:tc>
          <w:tcPr>
            <w:tcW w:w="1145" w:type="pct"/>
            <w:shd w:val="clear" w:color="auto" w:fill="auto"/>
          </w:tcPr>
          <w:p w14:paraId="219D05DF" w14:textId="77777777" w:rsidR="00A540E3" w:rsidRPr="00FB73E3" w:rsidRDefault="00A540E3" w:rsidP="00375F02">
            <w:pPr>
              <w:rPr>
                <w:rFonts w:ascii="Calibri" w:hAnsi="Calibri"/>
                <w:sz w:val="22"/>
                <w:szCs w:val="22"/>
                <w:lang w:val="fr-FR"/>
              </w:rPr>
            </w:pPr>
          </w:p>
        </w:tc>
      </w:tr>
      <w:tr w:rsidR="00A540E3" w:rsidRPr="00FB73E3" w14:paraId="444CDD0B" w14:textId="77777777" w:rsidTr="00375F02">
        <w:trPr>
          <w:trHeight w:val="340"/>
        </w:trPr>
        <w:tc>
          <w:tcPr>
            <w:tcW w:w="2140" w:type="pct"/>
            <w:shd w:val="clear" w:color="auto" w:fill="auto"/>
          </w:tcPr>
          <w:p w14:paraId="616DA7A3" w14:textId="5ECD0E2E" w:rsidR="00A540E3" w:rsidRPr="00FB73E3" w:rsidRDefault="00AC6302" w:rsidP="00375F02">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tcPr>
          <w:p w14:paraId="46C50C5B" w14:textId="77777777" w:rsidR="00A540E3" w:rsidRPr="00FB73E3" w:rsidRDefault="00A540E3" w:rsidP="00375F02">
            <w:pPr>
              <w:rPr>
                <w:rFonts w:ascii="Calibri" w:hAnsi="Calibri"/>
                <w:sz w:val="22"/>
                <w:szCs w:val="22"/>
                <w:lang w:val="fr-FR"/>
              </w:rPr>
            </w:pPr>
          </w:p>
        </w:tc>
        <w:tc>
          <w:tcPr>
            <w:tcW w:w="1145" w:type="pct"/>
            <w:shd w:val="clear" w:color="auto" w:fill="auto"/>
          </w:tcPr>
          <w:p w14:paraId="1077C75E" w14:textId="77777777" w:rsidR="00A540E3" w:rsidRPr="00FB73E3" w:rsidRDefault="00A540E3" w:rsidP="00375F02">
            <w:pPr>
              <w:rPr>
                <w:rFonts w:ascii="Calibri" w:hAnsi="Calibri"/>
                <w:sz w:val="22"/>
                <w:szCs w:val="22"/>
                <w:lang w:val="fr-FR"/>
              </w:rPr>
            </w:pPr>
          </w:p>
        </w:tc>
        <w:tc>
          <w:tcPr>
            <w:tcW w:w="1145" w:type="pct"/>
            <w:shd w:val="clear" w:color="auto" w:fill="auto"/>
          </w:tcPr>
          <w:p w14:paraId="5E281F7D" w14:textId="77777777" w:rsidR="00A540E3" w:rsidRPr="00FB73E3" w:rsidRDefault="00A540E3" w:rsidP="00375F02">
            <w:pPr>
              <w:rPr>
                <w:rFonts w:ascii="Calibri" w:hAnsi="Calibri"/>
                <w:sz w:val="22"/>
                <w:szCs w:val="22"/>
                <w:lang w:val="fr-FR"/>
              </w:rPr>
            </w:pPr>
          </w:p>
        </w:tc>
      </w:tr>
    </w:tbl>
    <w:p w14:paraId="218366F2" w14:textId="77777777" w:rsidR="00924A4C" w:rsidRPr="00FB73E3" w:rsidRDefault="00924A4C" w:rsidP="00924A4C">
      <w:pPr>
        <w:rPr>
          <w:rFonts w:ascii="Calibri" w:hAnsi="Calibri"/>
          <w:b/>
          <w:sz w:val="22"/>
          <w:szCs w:val="22"/>
          <w:lang w:val="fr-FR"/>
        </w:rPr>
      </w:pPr>
    </w:p>
    <w:p w14:paraId="4B6D0700" w14:textId="37E80F1D" w:rsidR="008F5E23" w:rsidRDefault="00924A4C" w:rsidP="008F5E23">
      <w:pPr>
        <w:pStyle w:val="Lgende"/>
        <w:rPr>
          <w:rFonts w:ascii="Calibri" w:hAnsi="Calibri"/>
          <w:b w:val="0"/>
          <w:bCs w:val="0"/>
          <w:caps/>
          <w:sz w:val="22"/>
          <w:szCs w:val="22"/>
        </w:rPr>
      </w:pPr>
      <w:r w:rsidRPr="008F5E23">
        <w:rPr>
          <w:rFonts w:ascii="Calibri" w:hAnsi="Calibri"/>
          <w:caps/>
          <w:sz w:val="22"/>
          <w:szCs w:val="22"/>
        </w:rPr>
        <w:t>Table</w:t>
      </w:r>
      <w:r w:rsidR="008F5E23" w:rsidRPr="008F5E23">
        <w:rPr>
          <w:rFonts w:ascii="Calibri" w:hAnsi="Calibri"/>
          <w:caps/>
          <w:sz w:val="22"/>
          <w:szCs w:val="22"/>
        </w:rPr>
        <w:t>AU</w:t>
      </w:r>
      <w:r w:rsidRPr="008F5E23">
        <w:rPr>
          <w:rFonts w:ascii="Calibri" w:hAnsi="Calibri"/>
          <w:caps/>
          <w:sz w:val="22"/>
          <w:szCs w:val="22"/>
        </w:rPr>
        <w:t xml:space="preserve"> </w:t>
      </w:r>
      <w:r w:rsidR="00473CE3" w:rsidRPr="008F5E23">
        <w:rPr>
          <w:rFonts w:ascii="Calibri" w:hAnsi="Calibri"/>
          <w:caps/>
          <w:sz w:val="22"/>
          <w:szCs w:val="22"/>
        </w:rPr>
        <w:t>5</w:t>
      </w:r>
      <w:r w:rsidR="00BA1673" w:rsidRPr="008F5E23">
        <w:rPr>
          <w:rFonts w:ascii="Calibri" w:hAnsi="Calibri"/>
          <w:caps/>
          <w:sz w:val="22"/>
          <w:szCs w:val="22"/>
        </w:rPr>
        <w:t>3</w:t>
      </w:r>
      <w:r w:rsidRPr="008F5E23">
        <w:rPr>
          <w:rFonts w:ascii="Calibri" w:hAnsi="Calibri"/>
          <w:caps/>
          <w:sz w:val="22"/>
          <w:szCs w:val="22"/>
        </w:rPr>
        <w:t xml:space="preserve"> </w:t>
      </w:r>
      <w:r w:rsidR="008F5E23">
        <w:rPr>
          <w:rFonts w:ascii="Calibri" w:hAnsi="Calibri"/>
          <w:b w:val="0"/>
          <w:bCs w:val="0"/>
          <w:caps/>
          <w:sz w:val="22"/>
          <w:szCs w:val="22"/>
        </w:rPr>
        <w:t>APPORT DE POUDRE DE MICRONUTRIMENTS (MNP) CHEZ LES ENFANTS ÂGÉS DE 6 À 23 MOIS, par camp [PRODUIT À ADAPTER : LE MNP PEUT AVOIR UN NOM SPÉCIFIQUE ; NE PAS INCLURE CE TABLEAU SI AUCUN MNP N’EST DISTRIBUÉ] (SI APPLICABLE)</w:t>
      </w:r>
    </w:p>
    <w:p w14:paraId="2CDD80F1" w14:textId="30B257F4" w:rsidR="00924A4C" w:rsidRPr="008F5E23" w:rsidRDefault="00924A4C" w:rsidP="008F5E23">
      <w:pPr>
        <w:pStyle w:val="Lgende"/>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A540E3" w:rsidRPr="00292540" w14:paraId="034F1AFA" w14:textId="77777777" w:rsidTr="00BB7C72">
        <w:tc>
          <w:tcPr>
            <w:tcW w:w="2140" w:type="pct"/>
            <w:vMerge w:val="restart"/>
            <w:shd w:val="clear" w:color="auto" w:fill="E7E6E6" w:themeFill="background2"/>
            <w:vAlign w:val="center"/>
          </w:tcPr>
          <w:p w14:paraId="7EDE540F" w14:textId="79D218F5" w:rsidR="00A540E3" w:rsidRPr="00FB73E3" w:rsidRDefault="008F5E23" w:rsidP="00375F02">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324BC42D" w14:textId="77777777" w:rsidR="00A540E3" w:rsidRPr="00FB73E3" w:rsidRDefault="00A540E3" w:rsidP="00375F02">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1FB1CE96" w14:textId="2620D48F" w:rsidR="00A540E3" w:rsidRPr="00FB73E3" w:rsidRDefault="008F5E23" w:rsidP="00375F02">
            <w:pPr>
              <w:jc w:val="center"/>
              <w:rPr>
                <w:rFonts w:ascii="Calibri" w:hAnsi="Calibri"/>
                <w:b/>
                <w:sz w:val="22"/>
                <w:szCs w:val="22"/>
                <w:lang w:val="fr-FR"/>
              </w:rPr>
            </w:pPr>
            <w:r>
              <w:rPr>
                <w:rFonts w:ascii="Calibri" w:hAnsi="Calibri"/>
                <w:b/>
                <w:bCs/>
                <w:sz w:val="22"/>
                <w:szCs w:val="22"/>
                <w:lang w:val="fr-FR"/>
              </w:rPr>
              <w:t>Proportion d’enfants âgés de 6 à 23 mois qui reçoivent une poudre de micronutriments</w:t>
            </w:r>
          </w:p>
        </w:tc>
      </w:tr>
      <w:tr w:rsidR="00A540E3" w:rsidRPr="00FB73E3" w14:paraId="22461933" w14:textId="77777777" w:rsidTr="00BB7C72">
        <w:tc>
          <w:tcPr>
            <w:tcW w:w="2140" w:type="pct"/>
            <w:vMerge/>
            <w:shd w:val="clear" w:color="auto" w:fill="E7E6E6" w:themeFill="background2"/>
            <w:vAlign w:val="center"/>
          </w:tcPr>
          <w:p w14:paraId="0CCA8B11" w14:textId="77777777" w:rsidR="00A540E3" w:rsidRPr="00FB73E3" w:rsidRDefault="00A540E3" w:rsidP="00375F02">
            <w:pPr>
              <w:jc w:val="center"/>
              <w:rPr>
                <w:rFonts w:ascii="Calibri" w:hAnsi="Calibri"/>
                <w:b/>
                <w:sz w:val="22"/>
                <w:szCs w:val="22"/>
                <w:lang w:val="fr-FR"/>
              </w:rPr>
            </w:pPr>
          </w:p>
        </w:tc>
        <w:tc>
          <w:tcPr>
            <w:tcW w:w="570" w:type="pct"/>
            <w:vMerge/>
            <w:shd w:val="clear" w:color="auto" w:fill="E7E6E6" w:themeFill="background2"/>
            <w:vAlign w:val="center"/>
          </w:tcPr>
          <w:p w14:paraId="5145BF07" w14:textId="77777777" w:rsidR="00A540E3" w:rsidRPr="00FB73E3" w:rsidRDefault="00A540E3" w:rsidP="00375F02">
            <w:pPr>
              <w:jc w:val="center"/>
              <w:rPr>
                <w:rFonts w:ascii="Calibri" w:hAnsi="Calibri"/>
                <w:b/>
                <w:sz w:val="22"/>
                <w:szCs w:val="22"/>
                <w:lang w:val="fr-FR"/>
              </w:rPr>
            </w:pPr>
          </w:p>
        </w:tc>
        <w:tc>
          <w:tcPr>
            <w:tcW w:w="1145" w:type="pct"/>
            <w:shd w:val="clear" w:color="auto" w:fill="E7E6E6" w:themeFill="background2"/>
            <w:vAlign w:val="center"/>
          </w:tcPr>
          <w:p w14:paraId="7BBE54AF" w14:textId="77777777" w:rsidR="00A540E3" w:rsidRPr="00FB73E3" w:rsidRDefault="00A540E3" w:rsidP="00375F02">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4FC3B6BC" w14:textId="1A32C02A" w:rsidR="00A540E3" w:rsidRPr="00FB73E3" w:rsidRDefault="008F5E23" w:rsidP="00375F02">
            <w:pPr>
              <w:jc w:val="center"/>
              <w:rPr>
                <w:rFonts w:ascii="Calibri" w:hAnsi="Calibri"/>
                <w:b/>
                <w:sz w:val="22"/>
                <w:szCs w:val="22"/>
                <w:lang w:val="fr-FR"/>
              </w:rPr>
            </w:pPr>
            <w:r w:rsidRPr="00FB73E3">
              <w:rPr>
                <w:rFonts w:ascii="Calibri" w:hAnsi="Calibri"/>
                <w:b/>
                <w:sz w:val="22"/>
                <w:szCs w:val="22"/>
                <w:lang w:val="fr-FR"/>
              </w:rPr>
              <w:t>% (</w:t>
            </w:r>
            <w:r>
              <w:rPr>
                <w:rFonts w:ascii="Calibri" w:hAnsi="Calibri"/>
                <w:b/>
                <w:sz w:val="22"/>
                <w:szCs w:val="22"/>
                <w:lang w:val="fr-FR"/>
              </w:rPr>
              <w:t xml:space="preserve">IC </w:t>
            </w:r>
            <w:r w:rsidRPr="00FB73E3">
              <w:rPr>
                <w:rFonts w:ascii="Calibri" w:hAnsi="Calibri"/>
                <w:b/>
                <w:sz w:val="22"/>
                <w:szCs w:val="22"/>
                <w:lang w:val="fr-FR"/>
              </w:rPr>
              <w:t>95%)</w:t>
            </w:r>
          </w:p>
        </w:tc>
      </w:tr>
      <w:tr w:rsidR="00A540E3" w:rsidRPr="00FB73E3" w14:paraId="31935EF5" w14:textId="77777777" w:rsidTr="00375F02">
        <w:trPr>
          <w:trHeight w:val="340"/>
        </w:trPr>
        <w:tc>
          <w:tcPr>
            <w:tcW w:w="2140" w:type="pct"/>
            <w:shd w:val="clear" w:color="auto" w:fill="auto"/>
          </w:tcPr>
          <w:p w14:paraId="76417744" w14:textId="4E5024F7" w:rsidR="00A540E3" w:rsidRPr="00FB73E3" w:rsidRDefault="00AC6302" w:rsidP="00375F02">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tcPr>
          <w:p w14:paraId="48895F51" w14:textId="77777777" w:rsidR="00A540E3" w:rsidRPr="00FB73E3" w:rsidRDefault="00A540E3" w:rsidP="00375F02">
            <w:pPr>
              <w:rPr>
                <w:rFonts w:ascii="Calibri" w:hAnsi="Calibri"/>
                <w:sz w:val="22"/>
                <w:szCs w:val="22"/>
                <w:lang w:val="fr-FR"/>
              </w:rPr>
            </w:pPr>
          </w:p>
        </w:tc>
        <w:tc>
          <w:tcPr>
            <w:tcW w:w="1145" w:type="pct"/>
            <w:shd w:val="clear" w:color="auto" w:fill="auto"/>
          </w:tcPr>
          <w:p w14:paraId="591A8AC1" w14:textId="77777777" w:rsidR="00A540E3" w:rsidRPr="00FB73E3" w:rsidRDefault="00A540E3" w:rsidP="00375F02">
            <w:pPr>
              <w:rPr>
                <w:rFonts w:ascii="Calibri" w:hAnsi="Calibri"/>
                <w:sz w:val="22"/>
                <w:szCs w:val="22"/>
                <w:lang w:val="fr-FR"/>
              </w:rPr>
            </w:pPr>
          </w:p>
        </w:tc>
        <w:tc>
          <w:tcPr>
            <w:tcW w:w="1145" w:type="pct"/>
            <w:shd w:val="clear" w:color="auto" w:fill="auto"/>
          </w:tcPr>
          <w:p w14:paraId="6A49F044" w14:textId="77777777" w:rsidR="00A540E3" w:rsidRPr="00FB73E3" w:rsidRDefault="00A540E3" w:rsidP="00375F02">
            <w:pPr>
              <w:rPr>
                <w:rFonts w:ascii="Calibri" w:hAnsi="Calibri"/>
                <w:sz w:val="22"/>
                <w:szCs w:val="22"/>
                <w:lang w:val="fr-FR"/>
              </w:rPr>
            </w:pPr>
          </w:p>
        </w:tc>
      </w:tr>
      <w:tr w:rsidR="00A540E3" w:rsidRPr="00FB73E3" w14:paraId="578AAA1C" w14:textId="77777777" w:rsidTr="00375F02">
        <w:trPr>
          <w:trHeight w:val="340"/>
        </w:trPr>
        <w:tc>
          <w:tcPr>
            <w:tcW w:w="2140" w:type="pct"/>
            <w:shd w:val="clear" w:color="auto" w:fill="auto"/>
          </w:tcPr>
          <w:p w14:paraId="7DAEB950" w14:textId="692EE172" w:rsidR="00A540E3" w:rsidRPr="00FB73E3" w:rsidRDefault="00AC6302" w:rsidP="00375F02">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tcPr>
          <w:p w14:paraId="330829E0" w14:textId="77777777" w:rsidR="00A540E3" w:rsidRPr="00FB73E3" w:rsidRDefault="00A540E3" w:rsidP="00375F02">
            <w:pPr>
              <w:rPr>
                <w:rFonts w:ascii="Calibri" w:hAnsi="Calibri"/>
                <w:sz w:val="22"/>
                <w:szCs w:val="22"/>
                <w:lang w:val="fr-FR"/>
              </w:rPr>
            </w:pPr>
          </w:p>
        </w:tc>
        <w:tc>
          <w:tcPr>
            <w:tcW w:w="1145" w:type="pct"/>
            <w:shd w:val="clear" w:color="auto" w:fill="auto"/>
          </w:tcPr>
          <w:p w14:paraId="5B3B3AEF" w14:textId="77777777" w:rsidR="00A540E3" w:rsidRPr="00FB73E3" w:rsidRDefault="00A540E3" w:rsidP="00375F02">
            <w:pPr>
              <w:rPr>
                <w:rFonts w:ascii="Calibri" w:hAnsi="Calibri"/>
                <w:sz w:val="22"/>
                <w:szCs w:val="22"/>
                <w:lang w:val="fr-FR"/>
              </w:rPr>
            </w:pPr>
          </w:p>
        </w:tc>
        <w:tc>
          <w:tcPr>
            <w:tcW w:w="1145" w:type="pct"/>
            <w:shd w:val="clear" w:color="auto" w:fill="auto"/>
          </w:tcPr>
          <w:p w14:paraId="0A50C462" w14:textId="77777777" w:rsidR="00A540E3" w:rsidRPr="00FB73E3" w:rsidRDefault="00A540E3" w:rsidP="00375F02">
            <w:pPr>
              <w:rPr>
                <w:rFonts w:ascii="Calibri" w:hAnsi="Calibri"/>
                <w:sz w:val="22"/>
                <w:szCs w:val="22"/>
                <w:lang w:val="fr-FR"/>
              </w:rPr>
            </w:pPr>
          </w:p>
        </w:tc>
      </w:tr>
      <w:tr w:rsidR="00A540E3" w:rsidRPr="00FB73E3" w14:paraId="36F14EA6" w14:textId="77777777" w:rsidTr="00375F02">
        <w:trPr>
          <w:trHeight w:val="340"/>
        </w:trPr>
        <w:tc>
          <w:tcPr>
            <w:tcW w:w="2140" w:type="pct"/>
            <w:shd w:val="clear" w:color="auto" w:fill="auto"/>
          </w:tcPr>
          <w:p w14:paraId="7DACCB16" w14:textId="7C4152E5" w:rsidR="00A540E3" w:rsidRPr="00FB73E3" w:rsidRDefault="00AC6302" w:rsidP="00375F02">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tcPr>
          <w:p w14:paraId="68F7FFCE" w14:textId="77777777" w:rsidR="00A540E3" w:rsidRPr="00FB73E3" w:rsidRDefault="00A540E3" w:rsidP="00375F02">
            <w:pPr>
              <w:rPr>
                <w:rFonts w:ascii="Calibri" w:hAnsi="Calibri"/>
                <w:sz w:val="22"/>
                <w:szCs w:val="22"/>
                <w:lang w:val="fr-FR"/>
              </w:rPr>
            </w:pPr>
          </w:p>
        </w:tc>
        <w:tc>
          <w:tcPr>
            <w:tcW w:w="1145" w:type="pct"/>
            <w:shd w:val="clear" w:color="auto" w:fill="auto"/>
          </w:tcPr>
          <w:p w14:paraId="0D1D6292" w14:textId="77777777" w:rsidR="00A540E3" w:rsidRPr="00FB73E3" w:rsidRDefault="00A540E3" w:rsidP="00375F02">
            <w:pPr>
              <w:rPr>
                <w:rFonts w:ascii="Calibri" w:hAnsi="Calibri"/>
                <w:sz w:val="22"/>
                <w:szCs w:val="22"/>
                <w:lang w:val="fr-FR"/>
              </w:rPr>
            </w:pPr>
          </w:p>
        </w:tc>
        <w:tc>
          <w:tcPr>
            <w:tcW w:w="1145" w:type="pct"/>
            <w:shd w:val="clear" w:color="auto" w:fill="auto"/>
          </w:tcPr>
          <w:p w14:paraId="3B5B419F" w14:textId="77777777" w:rsidR="00A540E3" w:rsidRPr="00FB73E3" w:rsidRDefault="00A540E3" w:rsidP="00375F02">
            <w:pPr>
              <w:rPr>
                <w:rFonts w:ascii="Calibri" w:hAnsi="Calibri"/>
                <w:sz w:val="22"/>
                <w:szCs w:val="22"/>
                <w:lang w:val="fr-FR"/>
              </w:rPr>
            </w:pPr>
          </w:p>
        </w:tc>
      </w:tr>
    </w:tbl>
    <w:p w14:paraId="66BB0D21" w14:textId="369C3FA2" w:rsidR="00924A4C" w:rsidRPr="00FB73E3" w:rsidRDefault="00924A4C" w:rsidP="00924A4C">
      <w:pPr>
        <w:pStyle w:val="Lgende"/>
        <w:rPr>
          <w:rFonts w:ascii="Calibri" w:hAnsi="Calibri"/>
          <w:sz w:val="22"/>
          <w:szCs w:val="22"/>
        </w:rPr>
      </w:pPr>
    </w:p>
    <w:p w14:paraId="30F385F4" w14:textId="77777777" w:rsidR="00924A4C" w:rsidRPr="00FB73E3" w:rsidRDefault="00924A4C" w:rsidP="00924A4C">
      <w:pPr>
        <w:rPr>
          <w:rFonts w:ascii="Calibri" w:hAnsi="Calibri"/>
          <w:b/>
          <w:i/>
          <w:iCs/>
          <w:sz w:val="22"/>
          <w:szCs w:val="22"/>
          <w:lang w:val="fr-FR"/>
        </w:rPr>
      </w:pPr>
    </w:p>
    <w:p w14:paraId="0966A8C0" w14:textId="77777777" w:rsidR="00924A4C" w:rsidRPr="00FB73E3" w:rsidRDefault="00924A4C" w:rsidP="00924A4C">
      <w:pPr>
        <w:pStyle w:val="NIEtext"/>
        <w:rPr>
          <w:rFonts w:ascii="Calibri" w:hAnsi="Calibri"/>
          <w:b/>
          <w:bCs/>
          <w:sz w:val="22"/>
          <w:szCs w:val="22"/>
          <w:lang w:val="fr-FR"/>
        </w:rPr>
      </w:pPr>
    </w:p>
    <w:p w14:paraId="42648FB0" w14:textId="09841614" w:rsidR="00924A4C" w:rsidRPr="00FB73E3" w:rsidRDefault="00F16502" w:rsidP="00924A4C">
      <w:pPr>
        <w:pStyle w:val="1main0"/>
        <w:widowControl/>
        <w:rPr>
          <w:rFonts w:ascii="Calibri" w:hAnsi="Calibri"/>
          <w:b/>
          <w:bCs/>
          <w:sz w:val="26"/>
          <w:szCs w:val="26"/>
          <w:lang w:val="fr-FR"/>
        </w:rPr>
      </w:pPr>
      <w:r w:rsidRPr="00FB73E3">
        <w:rPr>
          <w:rFonts w:ascii="Calibri" w:hAnsi="Calibri"/>
          <w:b/>
          <w:bCs/>
          <w:sz w:val="26"/>
          <w:szCs w:val="26"/>
          <w:lang w:val="fr-FR"/>
        </w:rPr>
        <w:br w:type="page"/>
      </w:r>
      <w:r w:rsidR="00241C0D" w:rsidRPr="00FB73E3">
        <w:rPr>
          <w:rFonts w:ascii="Calibri" w:hAnsi="Calibri"/>
          <w:b/>
          <w:bCs/>
          <w:sz w:val="26"/>
          <w:szCs w:val="26"/>
          <w:lang w:val="fr-FR"/>
        </w:rPr>
        <w:lastRenderedPageBreak/>
        <w:t>4.4</w:t>
      </w:r>
      <w:r w:rsidR="00924A4C" w:rsidRPr="00FB73E3">
        <w:rPr>
          <w:rFonts w:ascii="Calibri" w:hAnsi="Calibri"/>
          <w:b/>
          <w:bCs/>
          <w:sz w:val="26"/>
          <w:szCs w:val="26"/>
          <w:lang w:val="fr-FR"/>
        </w:rPr>
        <w:t xml:space="preserve"> </w:t>
      </w:r>
      <w:r w:rsidR="008F5E23">
        <w:rPr>
          <w:rFonts w:ascii="Calibri" w:hAnsi="Calibri"/>
          <w:b/>
          <w:bCs/>
          <w:sz w:val="26"/>
          <w:szCs w:val="26"/>
          <w:lang w:val="fr-FR"/>
        </w:rPr>
        <w:t>Femmes âgées de 15 à 49 ans</w:t>
      </w:r>
    </w:p>
    <w:p w14:paraId="5981AA4F" w14:textId="718F119A" w:rsidR="00924A4C" w:rsidRPr="00FB73E3" w:rsidRDefault="00924A4C" w:rsidP="00924A4C">
      <w:pPr>
        <w:pStyle w:val="Lgende"/>
        <w:rPr>
          <w:rFonts w:ascii="Calibri" w:hAnsi="Calibri"/>
          <w:sz w:val="22"/>
          <w:szCs w:val="22"/>
        </w:rPr>
      </w:pPr>
      <w:bookmarkStart w:id="13" w:name="_Toc189723485"/>
    </w:p>
    <w:p w14:paraId="5E6F88DE" w14:textId="616E1B17" w:rsidR="00924A4C" w:rsidRPr="008F5E23" w:rsidRDefault="00924A4C" w:rsidP="00305C33">
      <w:pPr>
        <w:pStyle w:val="Lgende"/>
        <w:rPr>
          <w:rFonts w:ascii="Calibri" w:hAnsi="Calibri"/>
          <w:b w:val="0"/>
          <w:bCs w:val="0"/>
          <w:caps/>
          <w:sz w:val="22"/>
          <w:szCs w:val="22"/>
        </w:rPr>
      </w:pPr>
      <w:r w:rsidRPr="008F5E23">
        <w:rPr>
          <w:rFonts w:ascii="Calibri" w:hAnsi="Calibri"/>
          <w:caps/>
          <w:sz w:val="22"/>
          <w:szCs w:val="22"/>
        </w:rPr>
        <w:t>Table</w:t>
      </w:r>
      <w:r w:rsidR="008F5E23" w:rsidRPr="008F5E23">
        <w:rPr>
          <w:rFonts w:ascii="Calibri" w:hAnsi="Calibri"/>
          <w:caps/>
          <w:sz w:val="22"/>
          <w:szCs w:val="22"/>
        </w:rPr>
        <w:t>AU</w:t>
      </w:r>
      <w:r w:rsidRPr="008F5E23">
        <w:rPr>
          <w:rFonts w:ascii="Calibri" w:hAnsi="Calibri"/>
          <w:caps/>
          <w:sz w:val="22"/>
          <w:szCs w:val="22"/>
        </w:rPr>
        <w:t xml:space="preserve"> </w:t>
      </w:r>
      <w:r w:rsidR="00995F58" w:rsidRPr="008F5E23">
        <w:rPr>
          <w:rFonts w:ascii="Calibri" w:hAnsi="Calibri"/>
          <w:caps/>
          <w:sz w:val="22"/>
          <w:szCs w:val="22"/>
        </w:rPr>
        <w:t>5</w:t>
      </w:r>
      <w:r w:rsidR="00BA1673" w:rsidRPr="008F5E23">
        <w:rPr>
          <w:rFonts w:ascii="Calibri" w:hAnsi="Calibri"/>
          <w:caps/>
          <w:sz w:val="22"/>
          <w:szCs w:val="22"/>
        </w:rPr>
        <w:t>4</w:t>
      </w:r>
      <w:r w:rsidRPr="008F5E23">
        <w:rPr>
          <w:rFonts w:ascii="Calibri" w:hAnsi="Calibri"/>
          <w:caps/>
          <w:sz w:val="22"/>
          <w:szCs w:val="22"/>
        </w:rPr>
        <w:t xml:space="preserve"> </w:t>
      </w:r>
      <w:r w:rsidR="008F5E23">
        <w:rPr>
          <w:rFonts w:ascii="Calibri" w:hAnsi="Calibri"/>
          <w:b w:val="0"/>
          <w:bCs w:val="0"/>
          <w:caps/>
          <w:sz w:val="22"/>
          <w:szCs w:val="22"/>
        </w:rPr>
        <w:t>STATUT PHYSIOLOGIQUE ET ÂGE DES FEMMES, par camp (OPTIONNEL)</w:t>
      </w:r>
    </w:p>
    <w:p w14:paraId="1B08F746" w14:textId="77777777" w:rsidR="00995F58" w:rsidRPr="008F5E23" w:rsidRDefault="00995F58" w:rsidP="00995F58">
      <w:pPr>
        <w:rPr>
          <w:lang w:val="fr-FR"/>
        </w:rPr>
      </w:pPr>
    </w:p>
    <w:tbl>
      <w:tblPr>
        <w:tblW w:w="1043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359"/>
        <w:gridCol w:w="619"/>
        <w:gridCol w:w="559"/>
        <w:gridCol w:w="1289"/>
        <w:gridCol w:w="554"/>
        <w:gridCol w:w="1294"/>
        <w:gridCol w:w="548"/>
        <w:gridCol w:w="1300"/>
        <w:gridCol w:w="543"/>
        <w:gridCol w:w="1306"/>
        <w:gridCol w:w="1066"/>
      </w:tblGrid>
      <w:tr w:rsidR="00F50A75" w:rsidRPr="00FB73E3" w14:paraId="0FABD346" w14:textId="34E6D5DF" w:rsidTr="00BB7C72">
        <w:tc>
          <w:tcPr>
            <w:tcW w:w="1359" w:type="dxa"/>
            <w:vMerge w:val="restart"/>
            <w:shd w:val="clear" w:color="auto" w:fill="E7E6E6" w:themeFill="background2"/>
            <w:vAlign w:val="center"/>
          </w:tcPr>
          <w:p w14:paraId="6D2E8DB4" w14:textId="42FAC619" w:rsidR="00F50A75" w:rsidRPr="00FB73E3" w:rsidRDefault="008F5E23" w:rsidP="00740B7B">
            <w:pPr>
              <w:jc w:val="center"/>
              <w:rPr>
                <w:rFonts w:ascii="Calibri" w:hAnsi="Calibri"/>
                <w:b/>
                <w:sz w:val="22"/>
                <w:szCs w:val="22"/>
                <w:lang w:val="fr-FR"/>
              </w:rPr>
            </w:pPr>
            <w:r>
              <w:rPr>
                <w:rFonts w:ascii="Calibri" w:hAnsi="Calibri"/>
                <w:b/>
                <w:sz w:val="22"/>
                <w:szCs w:val="22"/>
                <w:lang w:val="fr-FR"/>
              </w:rPr>
              <w:t>Zone d’enquête</w:t>
            </w:r>
          </w:p>
        </w:tc>
        <w:tc>
          <w:tcPr>
            <w:tcW w:w="619" w:type="dxa"/>
            <w:vMerge w:val="restart"/>
            <w:shd w:val="clear" w:color="auto" w:fill="E7E6E6" w:themeFill="background2"/>
            <w:vAlign w:val="center"/>
          </w:tcPr>
          <w:p w14:paraId="2DFF239C" w14:textId="77777777" w:rsidR="00F50A75" w:rsidRPr="00FB73E3" w:rsidRDefault="00F50A75" w:rsidP="00740B7B">
            <w:pPr>
              <w:jc w:val="center"/>
              <w:rPr>
                <w:rFonts w:ascii="Calibri" w:hAnsi="Calibri"/>
                <w:b/>
                <w:sz w:val="22"/>
                <w:szCs w:val="22"/>
                <w:lang w:val="fr-FR"/>
              </w:rPr>
            </w:pPr>
            <w:r w:rsidRPr="00FB73E3">
              <w:rPr>
                <w:rFonts w:ascii="Calibri" w:hAnsi="Calibri"/>
                <w:b/>
                <w:sz w:val="22"/>
                <w:szCs w:val="22"/>
                <w:lang w:val="fr-FR"/>
              </w:rPr>
              <w:t>N</w:t>
            </w:r>
          </w:p>
        </w:tc>
        <w:tc>
          <w:tcPr>
            <w:tcW w:w="1848" w:type="dxa"/>
            <w:gridSpan w:val="2"/>
            <w:shd w:val="clear" w:color="auto" w:fill="E7E6E6" w:themeFill="background2"/>
            <w:vAlign w:val="center"/>
          </w:tcPr>
          <w:p w14:paraId="6BF5A3F4" w14:textId="2FA53A9B" w:rsidR="00F50A75" w:rsidRPr="00FB73E3" w:rsidRDefault="008F5E23" w:rsidP="00740B7B">
            <w:pPr>
              <w:jc w:val="center"/>
              <w:rPr>
                <w:rFonts w:ascii="Calibri" w:hAnsi="Calibri"/>
                <w:b/>
                <w:bCs/>
                <w:sz w:val="22"/>
                <w:szCs w:val="22"/>
                <w:lang w:val="fr-FR"/>
              </w:rPr>
            </w:pPr>
            <w:r>
              <w:rPr>
                <w:rFonts w:ascii="Calibri" w:hAnsi="Calibri"/>
                <w:b/>
                <w:bCs/>
                <w:sz w:val="22"/>
                <w:szCs w:val="22"/>
                <w:lang w:val="fr-FR"/>
              </w:rPr>
              <w:t>Non enceinte, non allaitante</w:t>
            </w:r>
          </w:p>
        </w:tc>
        <w:tc>
          <w:tcPr>
            <w:tcW w:w="1848" w:type="dxa"/>
            <w:gridSpan w:val="2"/>
            <w:shd w:val="clear" w:color="auto" w:fill="E7E6E6" w:themeFill="background2"/>
            <w:vAlign w:val="center"/>
          </w:tcPr>
          <w:p w14:paraId="72C0C5E9" w14:textId="176C3AB9" w:rsidR="00F50A75" w:rsidRPr="00FB73E3" w:rsidRDefault="008F5E23" w:rsidP="00740B7B">
            <w:pPr>
              <w:jc w:val="center"/>
              <w:rPr>
                <w:rFonts w:ascii="Calibri" w:hAnsi="Calibri"/>
                <w:b/>
                <w:bCs/>
                <w:sz w:val="22"/>
                <w:szCs w:val="22"/>
                <w:lang w:val="fr-FR"/>
              </w:rPr>
            </w:pPr>
            <w:r>
              <w:rPr>
                <w:rFonts w:ascii="Calibri" w:hAnsi="Calibri"/>
                <w:b/>
                <w:bCs/>
                <w:sz w:val="22"/>
                <w:szCs w:val="22"/>
                <w:lang w:val="fr-FR"/>
              </w:rPr>
              <w:t>Enceinte</w:t>
            </w:r>
          </w:p>
        </w:tc>
        <w:tc>
          <w:tcPr>
            <w:tcW w:w="1848" w:type="dxa"/>
            <w:gridSpan w:val="2"/>
            <w:shd w:val="clear" w:color="auto" w:fill="E7E6E6" w:themeFill="background2"/>
            <w:vAlign w:val="center"/>
          </w:tcPr>
          <w:p w14:paraId="499FB9E8" w14:textId="75B75926" w:rsidR="00F50A75" w:rsidRPr="00FB73E3" w:rsidRDefault="008F5E23" w:rsidP="00740B7B">
            <w:pPr>
              <w:jc w:val="center"/>
              <w:rPr>
                <w:rFonts w:ascii="Calibri" w:hAnsi="Calibri"/>
                <w:b/>
                <w:sz w:val="22"/>
                <w:szCs w:val="22"/>
                <w:lang w:val="fr-FR"/>
              </w:rPr>
            </w:pPr>
            <w:r>
              <w:rPr>
                <w:rFonts w:ascii="Calibri" w:hAnsi="Calibri"/>
                <w:b/>
                <w:bCs/>
                <w:sz w:val="22"/>
                <w:szCs w:val="22"/>
                <w:lang w:val="fr-FR"/>
              </w:rPr>
              <w:t>Allaitante avec un enfant de moins de 6 mois</w:t>
            </w:r>
          </w:p>
        </w:tc>
        <w:tc>
          <w:tcPr>
            <w:tcW w:w="1849" w:type="dxa"/>
            <w:gridSpan w:val="2"/>
            <w:shd w:val="clear" w:color="auto" w:fill="E7E6E6" w:themeFill="background2"/>
            <w:vAlign w:val="center"/>
          </w:tcPr>
          <w:p w14:paraId="253486CB" w14:textId="6374023E" w:rsidR="00F50A75" w:rsidRPr="008F5E23" w:rsidRDefault="008F5E23" w:rsidP="00995F58">
            <w:pPr>
              <w:jc w:val="center"/>
              <w:rPr>
                <w:rFonts w:ascii="Calibri" w:hAnsi="Calibri"/>
                <w:b/>
                <w:sz w:val="22"/>
                <w:szCs w:val="22"/>
                <w:lang w:val="fr-FR"/>
              </w:rPr>
            </w:pPr>
            <w:r w:rsidRPr="008F5E23">
              <w:rPr>
                <w:rFonts w:ascii="Calibri" w:hAnsi="Calibri"/>
                <w:b/>
                <w:bCs/>
                <w:sz w:val="22"/>
                <w:szCs w:val="22"/>
                <w:lang w:val="fr-FR"/>
              </w:rPr>
              <w:t>Allaitante avec un enfant d</w:t>
            </w:r>
            <w:r>
              <w:rPr>
                <w:rFonts w:ascii="Calibri" w:hAnsi="Calibri"/>
                <w:b/>
                <w:bCs/>
                <w:sz w:val="22"/>
                <w:szCs w:val="22"/>
                <w:lang w:val="fr-FR"/>
              </w:rPr>
              <w:t>e plus de 6 mois</w:t>
            </w:r>
          </w:p>
        </w:tc>
        <w:tc>
          <w:tcPr>
            <w:tcW w:w="1066" w:type="dxa"/>
            <w:shd w:val="clear" w:color="auto" w:fill="E7E6E6" w:themeFill="background2"/>
            <w:vAlign w:val="center"/>
          </w:tcPr>
          <w:p w14:paraId="16A789FB" w14:textId="00D59DF6" w:rsidR="00F50A75" w:rsidRPr="00FB73E3" w:rsidRDefault="008F5E23" w:rsidP="00740B7B">
            <w:pPr>
              <w:jc w:val="center"/>
              <w:rPr>
                <w:rFonts w:ascii="Calibri" w:hAnsi="Calibri"/>
                <w:b/>
                <w:bCs/>
                <w:sz w:val="22"/>
                <w:szCs w:val="22"/>
                <w:lang w:val="fr-FR"/>
              </w:rPr>
            </w:pPr>
            <w:r>
              <w:rPr>
                <w:rFonts w:ascii="Calibri" w:hAnsi="Calibri"/>
                <w:b/>
                <w:sz w:val="22"/>
                <w:szCs w:val="22"/>
                <w:lang w:val="fr-FR"/>
              </w:rPr>
              <w:t>Age moyen en années</w:t>
            </w:r>
          </w:p>
        </w:tc>
      </w:tr>
      <w:tr w:rsidR="00F50A75" w:rsidRPr="00FB73E3" w14:paraId="4C6CCA04" w14:textId="34651DFA" w:rsidTr="00BB7C72">
        <w:tc>
          <w:tcPr>
            <w:tcW w:w="1359" w:type="dxa"/>
            <w:vMerge/>
            <w:shd w:val="clear" w:color="auto" w:fill="E7E6E6" w:themeFill="background2"/>
            <w:vAlign w:val="center"/>
          </w:tcPr>
          <w:p w14:paraId="4DD4DDAD" w14:textId="77777777" w:rsidR="00F50A75" w:rsidRPr="00FB73E3" w:rsidRDefault="00F50A75">
            <w:pPr>
              <w:jc w:val="center"/>
              <w:rPr>
                <w:rFonts w:ascii="Calibri" w:hAnsi="Calibri"/>
                <w:b/>
                <w:sz w:val="22"/>
                <w:szCs w:val="22"/>
                <w:lang w:val="fr-FR"/>
              </w:rPr>
            </w:pPr>
          </w:p>
        </w:tc>
        <w:tc>
          <w:tcPr>
            <w:tcW w:w="619" w:type="dxa"/>
            <w:vMerge/>
            <w:shd w:val="clear" w:color="auto" w:fill="E7E6E6" w:themeFill="background2"/>
            <w:vAlign w:val="center"/>
          </w:tcPr>
          <w:p w14:paraId="7A4906FE" w14:textId="77777777" w:rsidR="00F50A75" w:rsidRPr="00FB73E3" w:rsidRDefault="00F50A75">
            <w:pPr>
              <w:jc w:val="center"/>
              <w:rPr>
                <w:rFonts w:ascii="Calibri" w:hAnsi="Calibri"/>
                <w:b/>
                <w:sz w:val="22"/>
                <w:szCs w:val="22"/>
                <w:lang w:val="fr-FR"/>
              </w:rPr>
            </w:pPr>
          </w:p>
        </w:tc>
        <w:tc>
          <w:tcPr>
            <w:tcW w:w="559" w:type="dxa"/>
            <w:shd w:val="clear" w:color="auto" w:fill="E7E6E6" w:themeFill="background2"/>
            <w:vAlign w:val="center"/>
          </w:tcPr>
          <w:p w14:paraId="5E9E339C" w14:textId="77777777" w:rsidR="00F50A75" w:rsidRPr="00FB73E3" w:rsidRDefault="00F50A75">
            <w:pPr>
              <w:jc w:val="center"/>
              <w:rPr>
                <w:rFonts w:ascii="Calibri" w:hAnsi="Calibri"/>
                <w:b/>
                <w:sz w:val="22"/>
                <w:szCs w:val="22"/>
                <w:lang w:val="fr-FR"/>
              </w:rPr>
            </w:pPr>
            <w:r w:rsidRPr="00FB73E3">
              <w:rPr>
                <w:rFonts w:ascii="Calibri" w:hAnsi="Calibri"/>
                <w:b/>
                <w:sz w:val="22"/>
                <w:szCs w:val="22"/>
                <w:lang w:val="fr-FR"/>
              </w:rPr>
              <w:t>n</w:t>
            </w:r>
          </w:p>
        </w:tc>
        <w:tc>
          <w:tcPr>
            <w:tcW w:w="1289" w:type="dxa"/>
            <w:shd w:val="clear" w:color="auto" w:fill="E7E6E6" w:themeFill="background2"/>
            <w:vAlign w:val="center"/>
          </w:tcPr>
          <w:p w14:paraId="762ED2E4" w14:textId="0C7302F0" w:rsidR="00F50A75" w:rsidRPr="00FB73E3" w:rsidRDefault="008F5E23">
            <w:pPr>
              <w:jc w:val="center"/>
              <w:rPr>
                <w:rFonts w:ascii="Calibri" w:hAnsi="Calibri"/>
                <w:b/>
                <w:sz w:val="22"/>
                <w:szCs w:val="22"/>
                <w:lang w:val="fr-FR"/>
              </w:rPr>
            </w:pPr>
            <w:r w:rsidRPr="00FB73E3">
              <w:rPr>
                <w:rFonts w:ascii="Calibri" w:hAnsi="Calibri"/>
                <w:b/>
                <w:sz w:val="22"/>
                <w:szCs w:val="22"/>
                <w:lang w:val="fr-FR"/>
              </w:rPr>
              <w:t>% (</w:t>
            </w:r>
            <w:r>
              <w:rPr>
                <w:rFonts w:ascii="Calibri" w:hAnsi="Calibri"/>
                <w:b/>
                <w:sz w:val="22"/>
                <w:szCs w:val="22"/>
                <w:lang w:val="fr-FR"/>
              </w:rPr>
              <w:t xml:space="preserve">IC </w:t>
            </w:r>
            <w:r w:rsidRPr="00FB73E3">
              <w:rPr>
                <w:rFonts w:ascii="Calibri" w:hAnsi="Calibri"/>
                <w:b/>
                <w:sz w:val="22"/>
                <w:szCs w:val="22"/>
                <w:lang w:val="fr-FR"/>
              </w:rPr>
              <w:t>95%)</w:t>
            </w:r>
          </w:p>
        </w:tc>
        <w:tc>
          <w:tcPr>
            <w:tcW w:w="554" w:type="dxa"/>
            <w:shd w:val="clear" w:color="auto" w:fill="E7E6E6" w:themeFill="background2"/>
            <w:vAlign w:val="center"/>
          </w:tcPr>
          <w:p w14:paraId="0FDA2D7C" w14:textId="1EED0731" w:rsidR="00F50A75" w:rsidRPr="00FB73E3" w:rsidRDefault="00F50A75">
            <w:pPr>
              <w:jc w:val="center"/>
              <w:rPr>
                <w:rFonts w:ascii="Calibri" w:hAnsi="Calibri"/>
                <w:b/>
                <w:sz w:val="22"/>
                <w:szCs w:val="22"/>
                <w:lang w:val="fr-FR"/>
              </w:rPr>
            </w:pPr>
            <w:r w:rsidRPr="00FB73E3">
              <w:rPr>
                <w:rFonts w:ascii="Calibri" w:hAnsi="Calibri"/>
                <w:b/>
                <w:sz w:val="22"/>
                <w:szCs w:val="22"/>
                <w:lang w:val="fr-FR"/>
              </w:rPr>
              <w:t>n</w:t>
            </w:r>
          </w:p>
        </w:tc>
        <w:tc>
          <w:tcPr>
            <w:tcW w:w="1294" w:type="dxa"/>
            <w:shd w:val="clear" w:color="auto" w:fill="E7E6E6" w:themeFill="background2"/>
            <w:vAlign w:val="center"/>
          </w:tcPr>
          <w:p w14:paraId="79D8B6B8" w14:textId="629456E4" w:rsidR="00F50A75" w:rsidRPr="00FB73E3" w:rsidRDefault="008F5E23">
            <w:pPr>
              <w:jc w:val="center"/>
              <w:rPr>
                <w:rFonts w:ascii="Calibri" w:hAnsi="Calibri"/>
                <w:b/>
                <w:sz w:val="22"/>
                <w:szCs w:val="22"/>
                <w:lang w:val="fr-FR"/>
              </w:rPr>
            </w:pPr>
            <w:r w:rsidRPr="00FB73E3">
              <w:rPr>
                <w:rFonts w:ascii="Calibri" w:hAnsi="Calibri"/>
                <w:b/>
                <w:sz w:val="22"/>
                <w:szCs w:val="22"/>
                <w:lang w:val="fr-FR"/>
              </w:rPr>
              <w:t>% (</w:t>
            </w:r>
            <w:r>
              <w:rPr>
                <w:rFonts w:ascii="Calibri" w:hAnsi="Calibri"/>
                <w:b/>
                <w:sz w:val="22"/>
                <w:szCs w:val="22"/>
                <w:lang w:val="fr-FR"/>
              </w:rPr>
              <w:t xml:space="preserve">IC </w:t>
            </w:r>
            <w:r w:rsidRPr="00FB73E3">
              <w:rPr>
                <w:rFonts w:ascii="Calibri" w:hAnsi="Calibri"/>
                <w:b/>
                <w:sz w:val="22"/>
                <w:szCs w:val="22"/>
                <w:lang w:val="fr-FR"/>
              </w:rPr>
              <w:t>95%)</w:t>
            </w:r>
          </w:p>
        </w:tc>
        <w:tc>
          <w:tcPr>
            <w:tcW w:w="548" w:type="dxa"/>
            <w:shd w:val="clear" w:color="auto" w:fill="E7E6E6" w:themeFill="background2"/>
            <w:vAlign w:val="center"/>
          </w:tcPr>
          <w:p w14:paraId="7D5D7241" w14:textId="68755F5F" w:rsidR="00F50A75" w:rsidRPr="00FB73E3" w:rsidRDefault="00F50A75">
            <w:pPr>
              <w:jc w:val="center"/>
              <w:rPr>
                <w:rFonts w:ascii="Calibri" w:hAnsi="Calibri"/>
                <w:b/>
                <w:sz w:val="22"/>
                <w:szCs w:val="22"/>
                <w:lang w:val="fr-FR"/>
              </w:rPr>
            </w:pPr>
            <w:r w:rsidRPr="00FB73E3">
              <w:rPr>
                <w:rFonts w:ascii="Calibri" w:hAnsi="Calibri"/>
                <w:b/>
                <w:sz w:val="22"/>
                <w:szCs w:val="22"/>
                <w:lang w:val="fr-FR"/>
              </w:rPr>
              <w:t>n</w:t>
            </w:r>
          </w:p>
        </w:tc>
        <w:tc>
          <w:tcPr>
            <w:tcW w:w="1300" w:type="dxa"/>
            <w:shd w:val="clear" w:color="auto" w:fill="E7E6E6" w:themeFill="background2"/>
            <w:vAlign w:val="center"/>
          </w:tcPr>
          <w:p w14:paraId="04F52A84" w14:textId="0EF2B04E" w:rsidR="00F50A75" w:rsidRPr="00FB73E3" w:rsidRDefault="008F5E23">
            <w:pPr>
              <w:jc w:val="center"/>
              <w:rPr>
                <w:rFonts w:ascii="Calibri" w:hAnsi="Calibri"/>
                <w:b/>
                <w:sz w:val="22"/>
                <w:szCs w:val="22"/>
                <w:lang w:val="fr-FR"/>
              </w:rPr>
            </w:pPr>
            <w:r w:rsidRPr="00FB73E3">
              <w:rPr>
                <w:rFonts w:ascii="Calibri" w:hAnsi="Calibri"/>
                <w:b/>
                <w:sz w:val="22"/>
                <w:szCs w:val="22"/>
                <w:lang w:val="fr-FR"/>
              </w:rPr>
              <w:t>% (</w:t>
            </w:r>
            <w:r>
              <w:rPr>
                <w:rFonts w:ascii="Calibri" w:hAnsi="Calibri"/>
                <w:b/>
                <w:sz w:val="22"/>
                <w:szCs w:val="22"/>
                <w:lang w:val="fr-FR"/>
              </w:rPr>
              <w:t xml:space="preserve">IC </w:t>
            </w:r>
            <w:r w:rsidRPr="00FB73E3">
              <w:rPr>
                <w:rFonts w:ascii="Calibri" w:hAnsi="Calibri"/>
                <w:b/>
                <w:sz w:val="22"/>
                <w:szCs w:val="22"/>
                <w:lang w:val="fr-FR"/>
              </w:rPr>
              <w:t>95%)</w:t>
            </w:r>
          </w:p>
        </w:tc>
        <w:tc>
          <w:tcPr>
            <w:tcW w:w="543" w:type="dxa"/>
            <w:shd w:val="clear" w:color="auto" w:fill="E7E6E6" w:themeFill="background2"/>
            <w:vAlign w:val="center"/>
          </w:tcPr>
          <w:p w14:paraId="48C34AE9" w14:textId="27F78F87" w:rsidR="00F50A75" w:rsidRPr="00FB73E3" w:rsidRDefault="00F50A75" w:rsidP="00995F58">
            <w:pPr>
              <w:jc w:val="center"/>
              <w:rPr>
                <w:rFonts w:ascii="Calibri" w:hAnsi="Calibri"/>
                <w:b/>
                <w:sz w:val="22"/>
                <w:szCs w:val="22"/>
                <w:lang w:val="fr-FR"/>
              </w:rPr>
            </w:pPr>
            <w:r w:rsidRPr="00FB73E3">
              <w:rPr>
                <w:rFonts w:ascii="Calibri" w:hAnsi="Calibri"/>
                <w:b/>
                <w:sz w:val="22"/>
                <w:szCs w:val="22"/>
                <w:lang w:val="fr-FR"/>
              </w:rPr>
              <w:t>n</w:t>
            </w:r>
          </w:p>
        </w:tc>
        <w:tc>
          <w:tcPr>
            <w:tcW w:w="1306" w:type="dxa"/>
            <w:shd w:val="clear" w:color="auto" w:fill="E7E6E6" w:themeFill="background2"/>
            <w:vAlign w:val="center"/>
          </w:tcPr>
          <w:p w14:paraId="5BA0FD0C" w14:textId="4D88FDF4" w:rsidR="00F50A75" w:rsidRPr="00FB73E3" w:rsidRDefault="008F5E23" w:rsidP="00995F58">
            <w:pPr>
              <w:jc w:val="center"/>
              <w:rPr>
                <w:rFonts w:ascii="Calibri" w:hAnsi="Calibri"/>
                <w:b/>
                <w:sz w:val="22"/>
                <w:szCs w:val="22"/>
                <w:lang w:val="fr-FR"/>
              </w:rPr>
            </w:pPr>
            <w:r w:rsidRPr="00FB73E3">
              <w:rPr>
                <w:rFonts w:ascii="Calibri" w:hAnsi="Calibri"/>
                <w:b/>
                <w:sz w:val="22"/>
                <w:szCs w:val="22"/>
                <w:lang w:val="fr-FR"/>
              </w:rPr>
              <w:t>% (</w:t>
            </w:r>
            <w:r>
              <w:rPr>
                <w:rFonts w:ascii="Calibri" w:hAnsi="Calibri"/>
                <w:b/>
                <w:sz w:val="22"/>
                <w:szCs w:val="22"/>
                <w:lang w:val="fr-FR"/>
              </w:rPr>
              <w:t xml:space="preserve">IC </w:t>
            </w:r>
            <w:r w:rsidRPr="00FB73E3">
              <w:rPr>
                <w:rFonts w:ascii="Calibri" w:hAnsi="Calibri"/>
                <w:b/>
                <w:sz w:val="22"/>
                <w:szCs w:val="22"/>
                <w:lang w:val="fr-FR"/>
              </w:rPr>
              <w:t>95%)</w:t>
            </w:r>
          </w:p>
        </w:tc>
        <w:tc>
          <w:tcPr>
            <w:tcW w:w="1066" w:type="dxa"/>
            <w:shd w:val="clear" w:color="auto" w:fill="E7E6E6" w:themeFill="background2"/>
            <w:vAlign w:val="center"/>
          </w:tcPr>
          <w:p w14:paraId="263BD7B7" w14:textId="6B23E8A5" w:rsidR="00F50A75" w:rsidRPr="00FB73E3" w:rsidRDefault="00F50A75">
            <w:pPr>
              <w:jc w:val="center"/>
              <w:rPr>
                <w:rFonts w:ascii="Calibri" w:hAnsi="Calibri"/>
                <w:b/>
                <w:sz w:val="22"/>
                <w:szCs w:val="22"/>
                <w:lang w:val="fr-FR"/>
              </w:rPr>
            </w:pPr>
            <w:r w:rsidRPr="00FB73E3">
              <w:rPr>
                <w:rFonts w:ascii="Calibri" w:hAnsi="Calibri"/>
                <w:b/>
                <w:sz w:val="22"/>
                <w:szCs w:val="22"/>
                <w:lang w:val="fr-FR"/>
              </w:rPr>
              <w:t>[min, max]</w:t>
            </w:r>
          </w:p>
        </w:tc>
      </w:tr>
      <w:tr w:rsidR="00F50A75" w:rsidRPr="00FB73E3" w14:paraId="449A2483" w14:textId="60CF3D6D" w:rsidTr="00995F58">
        <w:trPr>
          <w:trHeight w:val="283"/>
        </w:trPr>
        <w:tc>
          <w:tcPr>
            <w:tcW w:w="1359" w:type="dxa"/>
            <w:shd w:val="clear" w:color="auto" w:fill="auto"/>
            <w:vAlign w:val="center"/>
          </w:tcPr>
          <w:p w14:paraId="048EE0E9" w14:textId="6B7A116F" w:rsidR="00F50A75" w:rsidRPr="00FB73E3" w:rsidRDefault="00995F58" w:rsidP="00740B7B">
            <w:pPr>
              <w:rPr>
                <w:rFonts w:ascii="Calibri" w:hAnsi="Calibri"/>
                <w:b/>
                <w:sz w:val="22"/>
                <w:szCs w:val="22"/>
                <w:lang w:val="fr-FR"/>
              </w:rPr>
            </w:pPr>
            <w:r w:rsidRPr="00FB73E3">
              <w:rPr>
                <w:rFonts w:ascii="Calibri" w:hAnsi="Calibri"/>
                <w:b/>
                <w:sz w:val="22"/>
                <w:szCs w:val="22"/>
                <w:lang w:val="fr-FR"/>
              </w:rPr>
              <w:t>Camp 1</w:t>
            </w:r>
          </w:p>
        </w:tc>
        <w:tc>
          <w:tcPr>
            <w:tcW w:w="619" w:type="dxa"/>
            <w:shd w:val="clear" w:color="auto" w:fill="auto"/>
            <w:vAlign w:val="center"/>
          </w:tcPr>
          <w:p w14:paraId="7856FBDF" w14:textId="77777777" w:rsidR="00F50A75" w:rsidRPr="00FB73E3" w:rsidRDefault="00F50A75" w:rsidP="00995F58">
            <w:pPr>
              <w:jc w:val="center"/>
              <w:rPr>
                <w:rFonts w:ascii="Calibri" w:hAnsi="Calibri"/>
                <w:sz w:val="22"/>
                <w:szCs w:val="22"/>
                <w:lang w:val="fr-FR"/>
              </w:rPr>
            </w:pPr>
          </w:p>
        </w:tc>
        <w:tc>
          <w:tcPr>
            <w:tcW w:w="559" w:type="dxa"/>
            <w:shd w:val="clear" w:color="auto" w:fill="auto"/>
            <w:vAlign w:val="center"/>
          </w:tcPr>
          <w:p w14:paraId="3C0980D0" w14:textId="77777777" w:rsidR="00F50A75" w:rsidRPr="00FB73E3" w:rsidRDefault="00F50A75" w:rsidP="00995F58">
            <w:pPr>
              <w:jc w:val="center"/>
              <w:rPr>
                <w:rFonts w:ascii="Calibri" w:hAnsi="Calibri"/>
                <w:sz w:val="22"/>
                <w:szCs w:val="22"/>
                <w:lang w:val="fr-FR"/>
              </w:rPr>
            </w:pPr>
          </w:p>
        </w:tc>
        <w:tc>
          <w:tcPr>
            <w:tcW w:w="1289" w:type="dxa"/>
            <w:shd w:val="clear" w:color="auto" w:fill="auto"/>
            <w:vAlign w:val="center"/>
          </w:tcPr>
          <w:p w14:paraId="539F8D7E" w14:textId="77777777" w:rsidR="00F50A75" w:rsidRPr="00FB73E3" w:rsidRDefault="00F50A75" w:rsidP="00995F58">
            <w:pPr>
              <w:jc w:val="center"/>
              <w:rPr>
                <w:rFonts w:ascii="Calibri" w:hAnsi="Calibri"/>
                <w:sz w:val="22"/>
                <w:szCs w:val="22"/>
                <w:lang w:val="fr-FR"/>
              </w:rPr>
            </w:pPr>
          </w:p>
        </w:tc>
        <w:tc>
          <w:tcPr>
            <w:tcW w:w="554" w:type="dxa"/>
            <w:vAlign w:val="center"/>
          </w:tcPr>
          <w:p w14:paraId="32FC401F" w14:textId="77777777" w:rsidR="00F50A75" w:rsidRPr="00FB73E3" w:rsidRDefault="00F50A75" w:rsidP="00995F58">
            <w:pPr>
              <w:jc w:val="center"/>
              <w:rPr>
                <w:rFonts w:ascii="Calibri" w:hAnsi="Calibri"/>
                <w:sz w:val="22"/>
                <w:szCs w:val="22"/>
                <w:lang w:val="fr-FR"/>
              </w:rPr>
            </w:pPr>
          </w:p>
        </w:tc>
        <w:tc>
          <w:tcPr>
            <w:tcW w:w="1294" w:type="dxa"/>
            <w:vAlign w:val="center"/>
          </w:tcPr>
          <w:p w14:paraId="72148BD3" w14:textId="77777777" w:rsidR="00F50A75" w:rsidRPr="00FB73E3" w:rsidRDefault="00F50A75" w:rsidP="00995F58">
            <w:pPr>
              <w:jc w:val="center"/>
              <w:rPr>
                <w:rFonts w:ascii="Calibri" w:hAnsi="Calibri"/>
                <w:sz w:val="22"/>
                <w:szCs w:val="22"/>
                <w:lang w:val="fr-FR"/>
              </w:rPr>
            </w:pPr>
          </w:p>
        </w:tc>
        <w:tc>
          <w:tcPr>
            <w:tcW w:w="548" w:type="dxa"/>
            <w:shd w:val="clear" w:color="auto" w:fill="auto"/>
            <w:vAlign w:val="center"/>
          </w:tcPr>
          <w:p w14:paraId="2B040420" w14:textId="09E6B0AD" w:rsidR="00F50A75" w:rsidRPr="00FB73E3" w:rsidRDefault="00F50A75" w:rsidP="00995F58">
            <w:pPr>
              <w:jc w:val="center"/>
              <w:rPr>
                <w:rFonts w:ascii="Calibri" w:hAnsi="Calibri"/>
                <w:sz w:val="22"/>
                <w:szCs w:val="22"/>
                <w:lang w:val="fr-FR"/>
              </w:rPr>
            </w:pPr>
          </w:p>
        </w:tc>
        <w:tc>
          <w:tcPr>
            <w:tcW w:w="1300" w:type="dxa"/>
            <w:shd w:val="clear" w:color="auto" w:fill="auto"/>
            <w:vAlign w:val="center"/>
          </w:tcPr>
          <w:p w14:paraId="541F01F0" w14:textId="77777777" w:rsidR="00F50A75" w:rsidRPr="00FB73E3" w:rsidRDefault="00F50A75" w:rsidP="00995F58">
            <w:pPr>
              <w:jc w:val="center"/>
              <w:rPr>
                <w:rFonts w:ascii="Calibri" w:hAnsi="Calibri"/>
                <w:sz w:val="22"/>
                <w:szCs w:val="22"/>
                <w:lang w:val="fr-FR"/>
              </w:rPr>
            </w:pPr>
          </w:p>
        </w:tc>
        <w:tc>
          <w:tcPr>
            <w:tcW w:w="543" w:type="dxa"/>
            <w:vAlign w:val="center"/>
          </w:tcPr>
          <w:p w14:paraId="1A0F779F" w14:textId="77777777" w:rsidR="00F50A75" w:rsidRPr="00FB73E3" w:rsidRDefault="00F50A75" w:rsidP="00995F58">
            <w:pPr>
              <w:jc w:val="center"/>
              <w:rPr>
                <w:rFonts w:ascii="Calibri" w:hAnsi="Calibri"/>
                <w:sz w:val="22"/>
                <w:szCs w:val="22"/>
                <w:lang w:val="fr-FR"/>
              </w:rPr>
            </w:pPr>
          </w:p>
        </w:tc>
        <w:tc>
          <w:tcPr>
            <w:tcW w:w="1306" w:type="dxa"/>
            <w:vAlign w:val="center"/>
          </w:tcPr>
          <w:p w14:paraId="2DBE4C3B" w14:textId="77777777" w:rsidR="00F50A75" w:rsidRPr="00FB73E3" w:rsidRDefault="00F50A75" w:rsidP="00995F58">
            <w:pPr>
              <w:jc w:val="center"/>
              <w:rPr>
                <w:rFonts w:ascii="Calibri" w:hAnsi="Calibri"/>
                <w:sz w:val="22"/>
                <w:szCs w:val="22"/>
                <w:lang w:val="fr-FR"/>
              </w:rPr>
            </w:pPr>
          </w:p>
        </w:tc>
        <w:tc>
          <w:tcPr>
            <w:tcW w:w="1066" w:type="dxa"/>
            <w:vAlign w:val="center"/>
          </w:tcPr>
          <w:p w14:paraId="09747669" w14:textId="4A189FFB" w:rsidR="00F50A75" w:rsidRPr="00FB73E3" w:rsidRDefault="00F50A75" w:rsidP="00995F58">
            <w:pPr>
              <w:jc w:val="center"/>
              <w:rPr>
                <w:rFonts w:ascii="Calibri" w:hAnsi="Calibri"/>
                <w:sz w:val="22"/>
                <w:szCs w:val="22"/>
                <w:lang w:val="fr-FR"/>
              </w:rPr>
            </w:pPr>
          </w:p>
        </w:tc>
      </w:tr>
      <w:tr w:rsidR="00F50A75" w:rsidRPr="00FB73E3" w14:paraId="748353BE" w14:textId="53EF5EA1" w:rsidTr="00995F58">
        <w:trPr>
          <w:trHeight w:val="283"/>
        </w:trPr>
        <w:tc>
          <w:tcPr>
            <w:tcW w:w="1359" w:type="dxa"/>
            <w:shd w:val="clear" w:color="auto" w:fill="auto"/>
            <w:vAlign w:val="center"/>
          </w:tcPr>
          <w:p w14:paraId="687784A3" w14:textId="066A3870" w:rsidR="00F50A75" w:rsidRPr="00FB73E3" w:rsidRDefault="00995F58" w:rsidP="00740B7B">
            <w:pPr>
              <w:rPr>
                <w:rFonts w:ascii="Calibri" w:hAnsi="Calibri"/>
                <w:b/>
                <w:bCs/>
                <w:sz w:val="22"/>
                <w:szCs w:val="22"/>
                <w:lang w:val="fr-FR"/>
              </w:rPr>
            </w:pPr>
            <w:r w:rsidRPr="00FB73E3">
              <w:rPr>
                <w:rFonts w:ascii="Calibri" w:hAnsi="Calibri"/>
                <w:b/>
                <w:bCs/>
                <w:sz w:val="22"/>
                <w:szCs w:val="22"/>
                <w:lang w:val="fr-FR"/>
              </w:rPr>
              <w:t>Camp 2</w:t>
            </w:r>
          </w:p>
        </w:tc>
        <w:tc>
          <w:tcPr>
            <w:tcW w:w="619" w:type="dxa"/>
            <w:shd w:val="clear" w:color="auto" w:fill="auto"/>
            <w:vAlign w:val="center"/>
          </w:tcPr>
          <w:p w14:paraId="4C285341" w14:textId="77777777" w:rsidR="00F50A75" w:rsidRPr="00FB73E3" w:rsidRDefault="00F50A75" w:rsidP="00995F58">
            <w:pPr>
              <w:jc w:val="center"/>
              <w:rPr>
                <w:rFonts w:ascii="Calibri" w:hAnsi="Calibri"/>
                <w:sz w:val="22"/>
                <w:szCs w:val="22"/>
                <w:lang w:val="fr-FR"/>
              </w:rPr>
            </w:pPr>
          </w:p>
        </w:tc>
        <w:tc>
          <w:tcPr>
            <w:tcW w:w="559" w:type="dxa"/>
            <w:shd w:val="clear" w:color="auto" w:fill="auto"/>
            <w:vAlign w:val="center"/>
          </w:tcPr>
          <w:p w14:paraId="420ECFFC" w14:textId="77777777" w:rsidR="00F50A75" w:rsidRPr="00FB73E3" w:rsidRDefault="00F50A75" w:rsidP="00995F58">
            <w:pPr>
              <w:jc w:val="center"/>
              <w:rPr>
                <w:rFonts w:ascii="Calibri" w:hAnsi="Calibri"/>
                <w:sz w:val="22"/>
                <w:szCs w:val="22"/>
                <w:lang w:val="fr-FR"/>
              </w:rPr>
            </w:pPr>
          </w:p>
        </w:tc>
        <w:tc>
          <w:tcPr>
            <w:tcW w:w="1289" w:type="dxa"/>
            <w:shd w:val="clear" w:color="auto" w:fill="auto"/>
            <w:vAlign w:val="center"/>
          </w:tcPr>
          <w:p w14:paraId="4D4DDB8D" w14:textId="77777777" w:rsidR="00F50A75" w:rsidRPr="00FB73E3" w:rsidRDefault="00F50A75" w:rsidP="00995F58">
            <w:pPr>
              <w:jc w:val="center"/>
              <w:rPr>
                <w:rFonts w:ascii="Calibri" w:hAnsi="Calibri"/>
                <w:sz w:val="22"/>
                <w:szCs w:val="22"/>
                <w:lang w:val="fr-FR"/>
              </w:rPr>
            </w:pPr>
          </w:p>
        </w:tc>
        <w:tc>
          <w:tcPr>
            <w:tcW w:w="554" w:type="dxa"/>
            <w:vAlign w:val="center"/>
          </w:tcPr>
          <w:p w14:paraId="0891E84A" w14:textId="77777777" w:rsidR="00F50A75" w:rsidRPr="00FB73E3" w:rsidRDefault="00F50A75" w:rsidP="00995F58">
            <w:pPr>
              <w:jc w:val="center"/>
              <w:rPr>
                <w:rFonts w:ascii="Calibri" w:hAnsi="Calibri"/>
                <w:sz w:val="22"/>
                <w:szCs w:val="22"/>
                <w:lang w:val="fr-FR"/>
              </w:rPr>
            </w:pPr>
          </w:p>
        </w:tc>
        <w:tc>
          <w:tcPr>
            <w:tcW w:w="1294" w:type="dxa"/>
            <w:vAlign w:val="center"/>
          </w:tcPr>
          <w:p w14:paraId="0AF353C1" w14:textId="77777777" w:rsidR="00F50A75" w:rsidRPr="00FB73E3" w:rsidRDefault="00F50A75" w:rsidP="00995F58">
            <w:pPr>
              <w:jc w:val="center"/>
              <w:rPr>
                <w:rFonts w:ascii="Calibri" w:hAnsi="Calibri"/>
                <w:sz w:val="22"/>
                <w:szCs w:val="22"/>
                <w:lang w:val="fr-FR"/>
              </w:rPr>
            </w:pPr>
          </w:p>
        </w:tc>
        <w:tc>
          <w:tcPr>
            <w:tcW w:w="548" w:type="dxa"/>
            <w:shd w:val="clear" w:color="auto" w:fill="auto"/>
            <w:vAlign w:val="center"/>
          </w:tcPr>
          <w:p w14:paraId="3EEC845E" w14:textId="19451996" w:rsidR="00F50A75" w:rsidRPr="00FB73E3" w:rsidRDefault="00F50A75" w:rsidP="00995F58">
            <w:pPr>
              <w:jc w:val="center"/>
              <w:rPr>
                <w:rFonts w:ascii="Calibri" w:hAnsi="Calibri"/>
                <w:sz w:val="22"/>
                <w:szCs w:val="22"/>
                <w:lang w:val="fr-FR"/>
              </w:rPr>
            </w:pPr>
          </w:p>
        </w:tc>
        <w:tc>
          <w:tcPr>
            <w:tcW w:w="1300" w:type="dxa"/>
            <w:shd w:val="clear" w:color="auto" w:fill="auto"/>
            <w:vAlign w:val="center"/>
          </w:tcPr>
          <w:p w14:paraId="129EE351" w14:textId="77777777" w:rsidR="00F50A75" w:rsidRPr="00FB73E3" w:rsidRDefault="00F50A75" w:rsidP="00995F58">
            <w:pPr>
              <w:jc w:val="center"/>
              <w:rPr>
                <w:rFonts w:ascii="Calibri" w:hAnsi="Calibri"/>
                <w:sz w:val="22"/>
                <w:szCs w:val="22"/>
                <w:lang w:val="fr-FR"/>
              </w:rPr>
            </w:pPr>
          </w:p>
        </w:tc>
        <w:tc>
          <w:tcPr>
            <w:tcW w:w="543" w:type="dxa"/>
            <w:vAlign w:val="center"/>
          </w:tcPr>
          <w:p w14:paraId="1218D9A6" w14:textId="77777777" w:rsidR="00F50A75" w:rsidRPr="00FB73E3" w:rsidRDefault="00F50A75" w:rsidP="00995F58">
            <w:pPr>
              <w:jc w:val="center"/>
              <w:rPr>
                <w:rFonts w:ascii="Calibri" w:hAnsi="Calibri"/>
                <w:sz w:val="22"/>
                <w:szCs w:val="22"/>
                <w:lang w:val="fr-FR"/>
              </w:rPr>
            </w:pPr>
          </w:p>
        </w:tc>
        <w:tc>
          <w:tcPr>
            <w:tcW w:w="1306" w:type="dxa"/>
            <w:vAlign w:val="center"/>
          </w:tcPr>
          <w:p w14:paraId="46570D04" w14:textId="77777777" w:rsidR="00F50A75" w:rsidRPr="00FB73E3" w:rsidRDefault="00F50A75" w:rsidP="00995F58">
            <w:pPr>
              <w:jc w:val="center"/>
              <w:rPr>
                <w:rFonts w:ascii="Calibri" w:hAnsi="Calibri"/>
                <w:sz w:val="22"/>
                <w:szCs w:val="22"/>
                <w:lang w:val="fr-FR"/>
              </w:rPr>
            </w:pPr>
          </w:p>
        </w:tc>
        <w:tc>
          <w:tcPr>
            <w:tcW w:w="1066" w:type="dxa"/>
            <w:vAlign w:val="center"/>
          </w:tcPr>
          <w:p w14:paraId="210E2114" w14:textId="787F4A6C" w:rsidR="00F50A75" w:rsidRPr="00FB73E3" w:rsidRDefault="00F50A75" w:rsidP="00995F58">
            <w:pPr>
              <w:jc w:val="center"/>
              <w:rPr>
                <w:rFonts w:ascii="Calibri" w:hAnsi="Calibri"/>
                <w:sz w:val="22"/>
                <w:szCs w:val="22"/>
                <w:lang w:val="fr-FR"/>
              </w:rPr>
            </w:pPr>
          </w:p>
        </w:tc>
      </w:tr>
      <w:tr w:rsidR="00F50A75" w:rsidRPr="00FB73E3" w14:paraId="48F971AC" w14:textId="3617C6E5" w:rsidTr="00995F58">
        <w:trPr>
          <w:trHeight w:val="283"/>
        </w:trPr>
        <w:tc>
          <w:tcPr>
            <w:tcW w:w="1359" w:type="dxa"/>
            <w:shd w:val="clear" w:color="auto" w:fill="auto"/>
            <w:vAlign w:val="center"/>
          </w:tcPr>
          <w:p w14:paraId="6D309E80" w14:textId="1333F252" w:rsidR="00F50A75" w:rsidRPr="00FB73E3" w:rsidRDefault="00995F58" w:rsidP="00740B7B">
            <w:pPr>
              <w:rPr>
                <w:rFonts w:ascii="Calibri" w:hAnsi="Calibri"/>
                <w:b/>
                <w:bCs/>
                <w:sz w:val="22"/>
                <w:szCs w:val="22"/>
                <w:lang w:val="fr-FR"/>
              </w:rPr>
            </w:pPr>
            <w:r w:rsidRPr="00FB73E3">
              <w:rPr>
                <w:rFonts w:ascii="Calibri" w:hAnsi="Calibri"/>
                <w:b/>
                <w:bCs/>
                <w:sz w:val="22"/>
                <w:szCs w:val="22"/>
                <w:lang w:val="fr-FR"/>
              </w:rPr>
              <w:t>Camp 3</w:t>
            </w:r>
          </w:p>
        </w:tc>
        <w:tc>
          <w:tcPr>
            <w:tcW w:w="619" w:type="dxa"/>
            <w:shd w:val="clear" w:color="auto" w:fill="auto"/>
            <w:vAlign w:val="center"/>
          </w:tcPr>
          <w:p w14:paraId="7D3D85B7" w14:textId="77777777" w:rsidR="00F50A75" w:rsidRPr="00FB73E3" w:rsidRDefault="00F50A75" w:rsidP="00995F58">
            <w:pPr>
              <w:jc w:val="center"/>
              <w:rPr>
                <w:rFonts w:ascii="Calibri" w:hAnsi="Calibri"/>
                <w:sz w:val="22"/>
                <w:szCs w:val="22"/>
                <w:lang w:val="fr-FR"/>
              </w:rPr>
            </w:pPr>
          </w:p>
        </w:tc>
        <w:tc>
          <w:tcPr>
            <w:tcW w:w="559" w:type="dxa"/>
            <w:shd w:val="clear" w:color="auto" w:fill="auto"/>
            <w:vAlign w:val="center"/>
          </w:tcPr>
          <w:p w14:paraId="3C3FA901" w14:textId="77777777" w:rsidR="00F50A75" w:rsidRPr="00FB73E3" w:rsidRDefault="00F50A75" w:rsidP="00995F58">
            <w:pPr>
              <w:jc w:val="center"/>
              <w:rPr>
                <w:rFonts w:ascii="Calibri" w:hAnsi="Calibri"/>
                <w:sz w:val="22"/>
                <w:szCs w:val="22"/>
                <w:lang w:val="fr-FR"/>
              </w:rPr>
            </w:pPr>
          </w:p>
        </w:tc>
        <w:tc>
          <w:tcPr>
            <w:tcW w:w="1289" w:type="dxa"/>
            <w:shd w:val="clear" w:color="auto" w:fill="auto"/>
            <w:vAlign w:val="center"/>
          </w:tcPr>
          <w:p w14:paraId="71435803" w14:textId="77777777" w:rsidR="00F50A75" w:rsidRPr="00FB73E3" w:rsidRDefault="00F50A75" w:rsidP="00995F58">
            <w:pPr>
              <w:jc w:val="center"/>
              <w:rPr>
                <w:rFonts w:ascii="Calibri" w:hAnsi="Calibri"/>
                <w:sz w:val="22"/>
                <w:szCs w:val="22"/>
                <w:lang w:val="fr-FR"/>
              </w:rPr>
            </w:pPr>
          </w:p>
        </w:tc>
        <w:tc>
          <w:tcPr>
            <w:tcW w:w="554" w:type="dxa"/>
            <w:vAlign w:val="center"/>
          </w:tcPr>
          <w:p w14:paraId="07836EB9" w14:textId="77777777" w:rsidR="00F50A75" w:rsidRPr="00FB73E3" w:rsidRDefault="00F50A75" w:rsidP="00995F58">
            <w:pPr>
              <w:jc w:val="center"/>
              <w:rPr>
                <w:rFonts w:ascii="Calibri" w:hAnsi="Calibri"/>
                <w:sz w:val="22"/>
                <w:szCs w:val="22"/>
                <w:lang w:val="fr-FR"/>
              </w:rPr>
            </w:pPr>
          </w:p>
        </w:tc>
        <w:tc>
          <w:tcPr>
            <w:tcW w:w="1294" w:type="dxa"/>
            <w:vAlign w:val="center"/>
          </w:tcPr>
          <w:p w14:paraId="53E9E11A" w14:textId="77777777" w:rsidR="00F50A75" w:rsidRPr="00FB73E3" w:rsidRDefault="00F50A75" w:rsidP="00995F58">
            <w:pPr>
              <w:jc w:val="center"/>
              <w:rPr>
                <w:rFonts w:ascii="Calibri" w:hAnsi="Calibri"/>
                <w:sz w:val="22"/>
                <w:szCs w:val="22"/>
                <w:lang w:val="fr-FR"/>
              </w:rPr>
            </w:pPr>
          </w:p>
        </w:tc>
        <w:tc>
          <w:tcPr>
            <w:tcW w:w="548" w:type="dxa"/>
            <w:shd w:val="clear" w:color="auto" w:fill="auto"/>
            <w:vAlign w:val="center"/>
          </w:tcPr>
          <w:p w14:paraId="3F946453" w14:textId="33E0D8CC" w:rsidR="00F50A75" w:rsidRPr="00FB73E3" w:rsidRDefault="00F50A75" w:rsidP="00995F58">
            <w:pPr>
              <w:jc w:val="center"/>
              <w:rPr>
                <w:rFonts w:ascii="Calibri" w:hAnsi="Calibri"/>
                <w:sz w:val="22"/>
                <w:szCs w:val="22"/>
                <w:lang w:val="fr-FR"/>
              </w:rPr>
            </w:pPr>
          </w:p>
        </w:tc>
        <w:tc>
          <w:tcPr>
            <w:tcW w:w="1300" w:type="dxa"/>
            <w:shd w:val="clear" w:color="auto" w:fill="auto"/>
            <w:vAlign w:val="center"/>
          </w:tcPr>
          <w:p w14:paraId="3AD99A19" w14:textId="77777777" w:rsidR="00F50A75" w:rsidRPr="00FB73E3" w:rsidRDefault="00F50A75" w:rsidP="00995F58">
            <w:pPr>
              <w:jc w:val="center"/>
              <w:rPr>
                <w:rFonts w:ascii="Calibri" w:hAnsi="Calibri"/>
                <w:sz w:val="22"/>
                <w:szCs w:val="22"/>
                <w:lang w:val="fr-FR"/>
              </w:rPr>
            </w:pPr>
          </w:p>
        </w:tc>
        <w:tc>
          <w:tcPr>
            <w:tcW w:w="543" w:type="dxa"/>
            <w:vAlign w:val="center"/>
          </w:tcPr>
          <w:p w14:paraId="003AF3C1" w14:textId="77777777" w:rsidR="00F50A75" w:rsidRPr="00FB73E3" w:rsidRDefault="00F50A75" w:rsidP="00995F58">
            <w:pPr>
              <w:jc w:val="center"/>
              <w:rPr>
                <w:rFonts w:ascii="Calibri" w:hAnsi="Calibri"/>
                <w:sz w:val="22"/>
                <w:szCs w:val="22"/>
                <w:lang w:val="fr-FR"/>
              </w:rPr>
            </w:pPr>
          </w:p>
        </w:tc>
        <w:tc>
          <w:tcPr>
            <w:tcW w:w="1306" w:type="dxa"/>
            <w:vAlign w:val="center"/>
          </w:tcPr>
          <w:p w14:paraId="20668644" w14:textId="77777777" w:rsidR="00F50A75" w:rsidRPr="00FB73E3" w:rsidRDefault="00F50A75" w:rsidP="00995F58">
            <w:pPr>
              <w:jc w:val="center"/>
              <w:rPr>
                <w:rFonts w:ascii="Calibri" w:hAnsi="Calibri"/>
                <w:sz w:val="22"/>
                <w:szCs w:val="22"/>
                <w:lang w:val="fr-FR"/>
              </w:rPr>
            </w:pPr>
          </w:p>
        </w:tc>
        <w:tc>
          <w:tcPr>
            <w:tcW w:w="1066" w:type="dxa"/>
            <w:vAlign w:val="center"/>
          </w:tcPr>
          <w:p w14:paraId="493615BC" w14:textId="149B2EFE" w:rsidR="00F50A75" w:rsidRPr="00FB73E3" w:rsidRDefault="00F50A75" w:rsidP="00995F58">
            <w:pPr>
              <w:jc w:val="center"/>
              <w:rPr>
                <w:rFonts w:ascii="Calibri" w:hAnsi="Calibri"/>
                <w:sz w:val="22"/>
                <w:szCs w:val="22"/>
                <w:lang w:val="fr-FR"/>
              </w:rPr>
            </w:pPr>
          </w:p>
        </w:tc>
      </w:tr>
    </w:tbl>
    <w:p w14:paraId="6ABD8020" w14:textId="218EC58A" w:rsidR="00A540E3" w:rsidRPr="00FB73E3" w:rsidRDefault="00A540E3" w:rsidP="00924A4C">
      <w:pPr>
        <w:rPr>
          <w:rFonts w:ascii="Calibri" w:hAnsi="Calibri"/>
          <w:b/>
          <w:bCs/>
          <w:sz w:val="22"/>
          <w:szCs w:val="22"/>
          <w:lang w:val="fr-FR"/>
        </w:rPr>
      </w:pPr>
    </w:p>
    <w:p w14:paraId="7D3D0B68" w14:textId="77777777" w:rsidR="004E3564" w:rsidRPr="00FB73E3" w:rsidRDefault="004E3564" w:rsidP="00924A4C">
      <w:pPr>
        <w:rPr>
          <w:rFonts w:ascii="Calibri" w:hAnsi="Calibri"/>
          <w:b/>
          <w:bCs/>
          <w:sz w:val="22"/>
          <w:szCs w:val="22"/>
          <w:lang w:val="fr-FR"/>
        </w:rPr>
      </w:pPr>
    </w:p>
    <w:p w14:paraId="70171BD4" w14:textId="77777777" w:rsidR="007D0C49" w:rsidRDefault="007D0C49" w:rsidP="007D0C49">
      <w:pPr>
        <w:rPr>
          <w:rFonts w:ascii="Calibri" w:hAnsi="Calibri"/>
          <w:b/>
          <w:bCs/>
          <w:sz w:val="24"/>
          <w:szCs w:val="22"/>
          <w:lang w:val="fr-FR"/>
        </w:rPr>
      </w:pPr>
      <w:r>
        <w:rPr>
          <w:rFonts w:ascii="Calibri" w:hAnsi="Calibri"/>
          <w:b/>
          <w:bCs/>
          <w:sz w:val="24"/>
          <w:szCs w:val="22"/>
          <w:lang w:val="fr-FR"/>
        </w:rPr>
        <w:t>Mesure du PB chez les femmes (optionnel)</w:t>
      </w:r>
    </w:p>
    <w:p w14:paraId="0EF6EE6E" w14:textId="77777777" w:rsidR="0019562D" w:rsidRPr="00FB73E3" w:rsidRDefault="0019562D" w:rsidP="00924A4C">
      <w:pPr>
        <w:rPr>
          <w:rFonts w:ascii="Calibri" w:hAnsi="Calibri"/>
          <w:b/>
          <w:bCs/>
          <w:sz w:val="22"/>
          <w:szCs w:val="22"/>
          <w:lang w:val="fr-FR"/>
        </w:rPr>
      </w:pPr>
    </w:p>
    <w:p w14:paraId="4D6A4E3A" w14:textId="675C4500" w:rsidR="007D0C49" w:rsidRDefault="0019562D" w:rsidP="007D0C49">
      <w:pPr>
        <w:rPr>
          <w:rFonts w:ascii="Calibri" w:hAnsi="Calibri"/>
          <w:bCs/>
          <w:i/>
          <w:sz w:val="22"/>
          <w:szCs w:val="22"/>
          <w:lang w:val="fr-FR"/>
        </w:rPr>
      </w:pPr>
      <w:r w:rsidRPr="007D0C49">
        <w:rPr>
          <w:rFonts w:ascii="Calibri" w:hAnsi="Calibri"/>
          <w:b/>
          <w:bCs/>
          <w:sz w:val="22"/>
          <w:szCs w:val="22"/>
          <w:lang w:val="fr-FR"/>
        </w:rPr>
        <w:t>TABLE</w:t>
      </w:r>
      <w:r w:rsidR="008F5E23" w:rsidRPr="007D0C49">
        <w:rPr>
          <w:rFonts w:ascii="Calibri" w:hAnsi="Calibri"/>
          <w:b/>
          <w:bCs/>
          <w:sz w:val="22"/>
          <w:szCs w:val="22"/>
          <w:lang w:val="fr-FR"/>
        </w:rPr>
        <w:t>AU</w:t>
      </w:r>
      <w:r w:rsidRPr="007D0C49">
        <w:rPr>
          <w:rFonts w:ascii="Calibri" w:hAnsi="Calibri"/>
          <w:b/>
          <w:bCs/>
          <w:sz w:val="22"/>
          <w:szCs w:val="22"/>
          <w:lang w:val="fr-FR"/>
        </w:rPr>
        <w:t xml:space="preserve"> </w:t>
      </w:r>
      <w:r w:rsidR="00473CE3" w:rsidRPr="007D0C49">
        <w:rPr>
          <w:rFonts w:ascii="Calibri" w:hAnsi="Calibri"/>
          <w:b/>
          <w:bCs/>
          <w:sz w:val="22"/>
          <w:szCs w:val="22"/>
          <w:lang w:val="fr-FR"/>
        </w:rPr>
        <w:t>5</w:t>
      </w:r>
      <w:r w:rsidR="00BA1673" w:rsidRPr="007D0C49">
        <w:rPr>
          <w:rFonts w:ascii="Calibri" w:hAnsi="Calibri"/>
          <w:b/>
          <w:bCs/>
          <w:sz w:val="22"/>
          <w:szCs w:val="22"/>
          <w:lang w:val="fr-FR"/>
        </w:rPr>
        <w:t>5</w:t>
      </w:r>
      <w:r w:rsidR="00873A4C" w:rsidRPr="007D0C49">
        <w:rPr>
          <w:rFonts w:ascii="Calibri" w:hAnsi="Calibri"/>
          <w:bCs/>
          <w:sz w:val="22"/>
          <w:szCs w:val="22"/>
          <w:lang w:val="fr-FR"/>
        </w:rPr>
        <w:t xml:space="preserve"> </w:t>
      </w:r>
      <w:r w:rsidR="007D0C49">
        <w:rPr>
          <w:rFonts w:ascii="Calibri" w:hAnsi="Calibri"/>
          <w:bCs/>
          <w:sz w:val="22"/>
          <w:szCs w:val="22"/>
          <w:lang w:val="fr-FR"/>
        </w:rPr>
        <w:t>PRÉVALENCE DE LA MALNUTRITION SELON LE PB CHEZ LES FEMMES NON ENCEINTES ET NON ALLAITANTES, PAR CAMP (</w:t>
      </w:r>
      <w:r w:rsidR="007D0C49">
        <w:rPr>
          <w:rFonts w:ascii="Calibri" w:hAnsi="Calibri"/>
          <w:bCs/>
          <w:i/>
          <w:sz w:val="22"/>
          <w:szCs w:val="22"/>
          <w:lang w:val="fr-FR"/>
        </w:rPr>
        <w:t>LES VALEURS SEUILS DU PB SONT À ADAPTER À CHAQUE CONTEXTE)</w:t>
      </w:r>
    </w:p>
    <w:p w14:paraId="32212D32" w14:textId="0247DD04" w:rsidR="00F16502" w:rsidRPr="007D0C49" w:rsidRDefault="00F16502" w:rsidP="007D0C49">
      <w:pPr>
        <w:rPr>
          <w:rFonts w:ascii="Calibri" w:hAnsi="Calibri"/>
          <w:caps/>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873A4C" w:rsidRPr="00292540" w14:paraId="054707EA" w14:textId="77777777" w:rsidTr="00BB7C72">
        <w:tc>
          <w:tcPr>
            <w:tcW w:w="2140" w:type="pct"/>
            <w:vMerge w:val="restart"/>
            <w:shd w:val="clear" w:color="auto" w:fill="E7E6E6" w:themeFill="background2"/>
            <w:vAlign w:val="center"/>
          </w:tcPr>
          <w:p w14:paraId="77882B4E" w14:textId="0984228A" w:rsidR="00873A4C" w:rsidRPr="00FB73E3" w:rsidRDefault="007D0C49" w:rsidP="001722ED">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3DF2510A" w14:textId="77777777" w:rsidR="00873A4C" w:rsidRPr="00FB73E3" w:rsidRDefault="00873A4C" w:rsidP="001722ED">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141BB04C" w14:textId="236BDCD6" w:rsidR="00873A4C" w:rsidRPr="007D0C49" w:rsidRDefault="007D0C49" w:rsidP="007D0C49">
            <w:pPr>
              <w:jc w:val="center"/>
              <w:rPr>
                <w:rFonts w:ascii="Calibri" w:hAnsi="Calibri"/>
                <w:b/>
                <w:bCs/>
                <w:sz w:val="22"/>
                <w:szCs w:val="22"/>
                <w:lang w:val="fr-FR"/>
              </w:rPr>
            </w:pPr>
            <w:r>
              <w:rPr>
                <w:rFonts w:ascii="Calibri" w:hAnsi="Calibri"/>
                <w:b/>
                <w:bCs/>
                <w:sz w:val="22"/>
                <w:szCs w:val="22"/>
                <w:lang w:val="fr-FR"/>
              </w:rPr>
              <w:t>Prévalence de PB &lt; [INSÉRER VALEUR] mm</w:t>
            </w:r>
          </w:p>
        </w:tc>
      </w:tr>
      <w:tr w:rsidR="00873A4C" w:rsidRPr="00FB73E3" w14:paraId="6CAA8C7D" w14:textId="77777777" w:rsidTr="00BB7C72">
        <w:tc>
          <w:tcPr>
            <w:tcW w:w="2140" w:type="pct"/>
            <w:vMerge/>
            <w:shd w:val="clear" w:color="auto" w:fill="E7E6E6" w:themeFill="background2"/>
            <w:vAlign w:val="center"/>
          </w:tcPr>
          <w:p w14:paraId="1107473F" w14:textId="77777777" w:rsidR="00873A4C" w:rsidRPr="00FB73E3" w:rsidRDefault="00873A4C" w:rsidP="001722ED">
            <w:pPr>
              <w:jc w:val="center"/>
              <w:rPr>
                <w:rFonts w:ascii="Calibri" w:hAnsi="Calibri"/>
                <w:b/>
                <w:sz w:val="22"/>
                <w:szCs w:val="22"/>
                <w:lang w:val="fr-FR"/>
              </w:rPr>
            </w:pPr>
          </w:p>
        </w:tc>
        <w:tc>
          <w:tcPr>
            <w:tcW w:w="570" w:type="pct"/>
            <w:vMerge/>
            <w:shd w:val="clear" w:color="auto" w:fill="E7E6E6" w:themeFill="background2"/>
            <w:vAlign w:val="center"/>
          </w:tcPr>
          <w:p w14:paraId="5F44E7F1" w14:textId="77777777" w:rsidR="00873A4C" w:rsidRPr="00FB73E3" w:rsidRDefault="00873A4C" w:rsidP="001722ED">
            <w:pPr>
              <w:jc w:val="center"/>
              <w:rPr>
                <w:rFonts w:ascii="Calibri" w:hAnsi="Calibri"/>
                <w:b/>
                <w:sz w:val="22"/>
                <w:szCs w:val="22"/>
                <w:lang w:val="fr-FR"/>
              </w:rPr>
            </w:pPr>
          </w:p>
        </w:tc>
        <w:tc>
          <w:tcPr>
            <w:tcW w:w="1145" w:type="pct"/>
            <w:shd w:val="clear" w:color="auto" w:fill="E7E6E6" w:themeFill="background2"/>
            <w:vAlign w:val="center"/>
          </w:tcPr>
          <w:p w14:paraId="71830142" w14:textId="77777777" w:rsidR="00873A4C" w:rsidRPr="00FB73E3" w:rsidRDefault="00873A4C" w:rsidP="001722ED">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49D432B8" w14:textId="7891662E" w:rsidR="00873A4C" w:rsidRPr="00FB73E3" w:rsidRDefault="00873A4C" w:rsidP="001722ED">
            <w:pPr>
              <w:jc w:val="center"/>
              <w:rPr>
                <w:rFonts w:ascii="Calibri" w:hAnsi="Calibri"/>
                <w:b/>
                <w:sz w:val="22"/>
                <w:szCs w:val="22"/>
                <w:lang w:val="fr-FR"/>
              </w:rPr>
            </w:pPr>
            <w:r w:rsidRPr="00FB73E3">
              <w:rPr>
                <w:rFonts w:ascii="Calibri" w:hAnsi="Calibri"/>
                <w:b/>
                <w:sz w:val="22"/>
                <w:szCs w:val="22"/>
                <w:lang w:val="fr-FR"/>
              </w:rPr>
              <w:t>% (</w:t>
            </w:r>
            <w:r w:rsidR="007D0C49">
              <w:rPr>
                <w:rFonts w:ascii="Calibri" w:hAnsi="Calibri"/>
                <w:b/>
                <w:sz w:val="22"/>
                <w:szCs w:val="22"/>
                <w:lang w:val="fr-FR"/>
              </w:rPr>
              <w:t xml:space="preserve">IC </w:t>
            </w:r>
            <w:r w:rsidRPr="00FB73E3">
              <w:rPr>
                <w:rFonts w:ascii="Calibri" w:hAnsi="Calibri"/>
                <w:b/>
                <w:sz w:val="22"/>
                <w:szCs w:val="22"/>
                <w:lang w:val="fr-FR"/>
              </w:rPr>
              <w:t>95%)</w:t>
            </w:r>
          </w:p>
        </w:tc>
      </w:tr>
      <w:tr w:rsidR="00873A4C" w:rsidRPr="00FB73E3" w14:paraId="28290E26" w14:textId="77777777" w:rsidTr="001722ED">
        <w:trPr>
          <w:trHeight w:val="283"/>
        </w:trPr>
        <w:tc>
          <w:tcPr>
            <w:tcW w:w="2140" w:type="pct"/>
            <w:shd w:val="clear" w:color="auto" w:fill="auto"/>
          </w:tcPr>
          <w:p w14:paraId="65DC9AD5" w14:textId="2865C051" w:rsidR="00873A4C" w:rsidRPr="00FB73E3" w:rsidRDefault="00995F58" w:rsidP="001722ED">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tcPr>
          <w:p w14:paraId="5B2CCE4B" w14:textId="77777777" w:rsidR="00873A4C" w:rsidRPr="00FB73E3" w:rsidRDefault="00873A4C" w:rsidP="001722ED">
            <w:pPr>
              <w:rPr>
                <w:rFonts w:ascii="Calibri" w:hAnsi="Calibri"/>
                <w:sz w:val="22"/>
                <w:szCs w:val="22"/>
                <w:lang w:val="fr-FR"/>
              </w:rPr>
            </w:pPr>
          </w:p>
        </w:tc>
        <w:tc>
          <w:tcPr>
            <w:tcW w:w="1145" w:type="pct"/>
            <w:shd w:val="clear" w:color="auto" w:fill="auto"/>
          </w:tcPr>
          <w:p w14:paraId="60F3092E" w14:textId="77777777" w:rsidR="00873A4C" w:rsidRPr="00FB73E3" w:rsidRDefault="00873A4C" w:rsidP="001722ED">
            <w:pPr>
              <w:rPr>
                <w:rFonts w:ascii="Calibri" w:hAnsi="Calibri"/>
                <w:sz w:val="22"/>
                <w:szCs w:val="22"/>
                <w:lang w:val="fr-FR"/>
              </w:rPr>
            </w:pPr>
          </w:p>
        </w:tc>
        <w:tc>
          <w:tcPr>
            <w:tcW w:w="1145" w:type="pct"/>
            <w:shd w:val="clear" w:color="auto" w:fill="auto"/>
          </w:tcPr>
          <w:p w14:paraId="66B4262A" w14:textId="77777777" w:rsidR="00873A4C" w:rsidRPr="00FB73E3" w:rsidRDefault="00873A4C" w:rsidP="001722ED">
            <w:pPr>
              <w:rPr>
                <w:rFonts w:ascii="Calibri" w:hAnsi="Calibri"/>
                <w:sz w:val="22"/>
                <w:szCs w:val="22"/>
                <w:lang w:val="fr-FR"/>
              </w:rPr>
            </w:pPr>
          </w:p>
        </w:tc>
      </w:tr>
      <w:tr w:rsidR="00873A4C" w:rsidRPr="00FB73E3" w14:paraId="4A00983F" w14:textId="77777777" w:rsidTr="001722ED">
        <w:trPr>
          <w:trHeight w:val="283"/>
        </w:trPr>
        <w:tc>
          <w:tcPr>
            <w:tcW w:w="2140" w:type="pct"/>
            <w:shd w:val="clear" w:color="auto" w:fill="auto"/>
          </w:tcPr>
          <w:p w14:paraId="4A108911" w14:textId="3DA4DF2A" w:rsidR="00873A4C" w:rsidRPr="00FB73E3" w:rsidRDefault="00995F58" w:rsidP="001722ED">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tcPr>
          <w:p w14:paraId="77673307" w14:textId="77777777" w:rsidR="00873A4C" w:rsidRPr="00FB73E3" w:rsidRDefault="00873A4C" w:rsidP="001722ED">
            <w:pPr>
              <w:rPr>
                <w:rFonts w:ascii="Calibri" w:hAnsi="Calibri"/>
                <w:sz w:val="22"/>
                <w:szCs w:val="22"/>
                <w:lang w:val="fr-FR"/>
              </w:rPr>
            </w:pPr>
          </w:p>
        </w:tc>
        <w:tc>
          <w:tcPr>
            <w:tcW w:w="1145" w:type="pct"/>
            <w:shd w:val="clear" w:color="auto" w:fill="auto"/>
          </w:tcPr>
          <w:p w14:paraId="4D1D9C49" w14:textId="77777777" w:rsidR="00873A4C" w:rsidRPr="00FB73E3" w:rsidRDefault="00873A4C" w:rsidP="001722ED">
            <w:pPr>
              <w:rPr>
                <w:rFonts w:ascii="Calibri" w:hAnsi="Calibri"/>
                <w:sz w:val="22"/>
                <w:szCs w:val="22"/>
                <w:lang w:val="fr-FR"/>
              </w:rPr>
            </w:pPr>
          </w:p>
        </w:tc>
        <w:tc>
          <w:tcPr>
            <w:tcW w:w="1145" w:type="pct"/>
            <w:shd w:val="clear" w:color="auto" w:fill="auto"/>
          </w:tcPr>
          <w:p w14:paraId="04018965" w14:textId="77777777" w:rsidR="00873A4C" w:rsidRPr="00FB73E3" w:rsidRDefault="00873A4C" w:rsidP="001722ED">
            <w:pPr>
              <w:rPr>
                <w:rFonts w:ascii="Calibri" w:hAnsi="Calibri"/>
                <w:sz w:val="22"/>
                <w:szCs w:val="22"/>
                <w:lang w:val="fr-FR"/>
              </w:rPr>
            </w:pPr>
          </w:p>
        </w:tc>
      </w:tr>
      <w:tr w:rsidR="00873A4C" w:rsidRPr="00FB73E3" w14:paraId="2C84FE77" w14:textId="77777777" w:rsidTr="001722ED">
        <w:trPr>
          <w:trHeight w:val="283"/>
        </w:trPr>
        <w:tc>
          <w:tcPr>
            <w:tcW w:w="2140" w:type="pct"/>
            <w:shd w:val="clear" w:color="auto" w:fill="auto"/>
          </w:tcPr>
          <w:p w14:paraId="13DD7757" w14:textId="45491EE8" w:rsidR="00873A4C" w:rsidRPr="00FB73E3" w:rsidRDefault="00995F58" w:rsidP="001722ED">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tcPr>
          <w:p w14:paraId="3237FEE7" w14:textId="77777777" w:rsidR="00873A4C" w:rsidRPr="00FB73E3" w:rsidRDefault="00873A4C" w:rsidP="001722ED">
            <w:pPr>
              <w:rPr>
                <w:rFonts w:ascii="Calibri" w:hAnsi="Calibri"/>
                <w:sz w:val="22"/>
                <w:szCs w:val="22"/>
                <w:lang w:val="fr-FR"/>
              </w:rPr>
            </w:pPr>
          </w:p>
        </w:tc>
        <w:tc>
          <w:tcPr>
            <w:tcW w:w="1145" w:type="pct"/>
            <w:shd w:val="clear" w:color="auto" w:fill="auto"/>
          </w:tcPr>
          <w:p w14:paraId="293AA389" w14:textId="77777777" w:rsidR="00873A4C" w:rsidRPr="00FB73E3" w:rsidRDefault="00873A4C" w:rsidP="001722ED">
            <w:pPr>
              <w:rPr>
                <w:rFonts w:ascii="Calibri" w:hAnsi="Calibri"/>
                <w:sz w:val="22"/>
                <w:szCs w:val="22"/>
                <w:lang w:val="fr-FR"/>
              </w:rPr>
            </w:pPr>
          </w:p>
        </w:tc>
        <w:tc>
          <w:tcPr>
            <w:tcW w:w="1145" w:type="pct"/>
            <w:shd w:val="clear" w:color="auto" w:fill="auto"/>
          </w:tcPr>
          <w:p w14:paraId="49A07A6A" w14:textId="77777777" w:rsidR="00873A4C" w:rsidRPr="00FB73E3" w:rsidRDefault="00873A4C" w:rsidP="001722ED">
            <w:pPr>
              <w:rPr>
                <w:rFonts w:ascii="Calibri" w:hAnsi="Calibri"/>
                <w:sz w:val="22"/>
                <w:szCs w:val="22"/>
                <w:lang w:val="fr-FR"/>
              </w:rPr>
            </w:pPr>
          </w:p>
        </w:tc>
      </w:tr>
    </w:tbl>
    <w:p w14:paraId="64CE199A" w14:textId="58F2282D" w:rsidR="00873A4C" w:rsidRPr="00FB73E3" w:rsidRDefault="00873A4C" w:rsidP="00995F58">
      <w:pPr>
        <w:rPr>
          <w:lang w:val="fr-FR"/>
        </w:rPr>
      </w:pPr>
    </w:p>
    <w:p w14:paraId="419F7740" w14:textId="06FFD8AA" w:rsidR="007D0C49" w:rsidRDefault="00873A4C" w:rsidP="007D0C49">
      <w:pPr>
        <w:rPr>
          <w:rFonts w:ascii="Calibri" w:hAnsi="Calibri"/>
          <w:bCs/>
          <w:i/>
          <w:sz w:val="22"/>
          <w:szCs w:val="22"/>
          <w:lang w:val="fr-FR"/>
        </w:rPr>
      </w:pPr>
      <w:r w:rsidRPr="007D0C49">
        <w:rPr>
          <w:rFonts w:ascii="Calibri" w:hAnsi="Calibri"/>
          <w:b/>
          <w:bCs/>
          <w:sz w:val="22"/>
          <w:szCs w:val="22"/>
          <w:lang w:val="fr-FR"/>
        </w:rPr>
        <w:t>TABLE</w:t>
      </w:r>
      <w:r w:rsidR="008F5E23" w:rsidRPr="007D0C49">
        <w:rPr>
          <w:rFonts w:ascii="Calibri" w:hAnsi="Calibri"/>
          <w:b/>
          <w:bCs/>
          <w:sz w:val="22"/>
          <w:szCs w:val="22"/>
          <w:lang w:val="fr-FR"/>
        </w:rPr>
        <w:t>AU</w:t>
      </w:r>
      <w:r w:rsidRPr="007D0C49">
        <w:rPr>
          <w:rFonts w:ascii="Calibri" w:hAnsi="Calibri"/>
          <w:b/>
          <w:bCs/>
          <w:sz w:val="22"/>
          <w:szCs w:val="22"/>
          <w:lang w:val="fr-FR"/>
        </w:rPr>
        <w:t xml:space="preserve"> </w:t>
      </w:r>
      <w:r w:rsidR="00473CE3" w:rsidRPr="007D0C49">
        <w:rPr>
          <w:rFonts w:ascii="Calibri" w:hAnsi="Calibri"/>
          <w:b/>
          <w:bCs/>
          <w:sz w:val="22"/>
          <w:szCs w:val="22"/>
          <w:lang w:val="fr-FR"/>
        </w:rPr>
        <w:t>5</w:t>
      </w:r>
      <w:r w:rsidR="00BA1673" w:rsidRPr="007D0C49">
        <w:rPr>
          <w:rFonts w:ascii="Calibri" w:hAnsi="Calibri"/>
          <w:b/>
          <w:bCs/>
          <w:sz w:val="22"/>
          <w:szCs w:val="22"/>
          <w:lang w:val="fr-FR"/>
        </w:rPr>
        <w:t>6</w:t>
      </w:r>
      <w:r w:rsidRPr="007D0C49">
        <w:rPr>
          <w:rFonts w:ascii="Calibri" w:hAnsi="Calibri"/>
          <w:bCs/>
          <w:sz w:val="22"/>
          <w:szCs w:val="22"/>
          <w:lang w:val="fr-FR"/>
        </w:rPr>
        <w:t xml:space="preserve"> </w:t>
      </w:r>
      <w:r w:rsidR="007D0C49">
        <w:rPr>
          <w:rFonts w:ascii="Calibri" w:hAnsi="Calibri"/>
          <w:bCs/>
          <w:sz w:val="22"/>
          <w:szCs w:val="22"/>
          <w:lang w:val="fr-FR"/>
        </w:rPr>
        <w:t>PRÉVALENCE DE LA MALNUTRITION SELON LE PB CHEZ LES FEMMES ENCEINTES ET ALLAITANTES AVEC UN ENFANT DE MOINS DE 6 MOIS, PAR CAMP (</w:t>
      </w:r>
      <w:r w:rsidR="007D0C49">
        <w:rPr>
          <w:rFonts w:ascii="Calibri" w:hAnsi="Calibri"/>
          <w:bCs/>
          <w:i/>
          <w:sz w:val="22"/>
          <w:szCs w:val="22"/>
          <w:lang w:val="fr-FR"/>
        </w:rPr>
        <w:t>LES VALEURS SEUILS DU PB SONT À ADAPTER À CHAQUE CONTEXTE)</w:t>
      </w:r>
    </w:p>
    <w:p w14:paraId="05EB4F25" w14:textId="1DAEB036" w:rsidR="00873A4C" w:rsidRPr="007D0C49" w:rsidRDefault="00873A4C" w:rsidP="007D0C49">
      <w:pPr>
        <w:rPr>
          <w:rFonts w:ascii="Calibri" w:hAnsi="Calibri"/>
          <w:caps/>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7D0C49" w:rsidRPr="00292540" w14:paraId="4FC7FC2D" w14:textId="77777777" w:rsidTr="00BB7C72">
        <w:tc>
          <w:tcPr>
            <w:tcW w:w="2140" w:type="pct"/>
            <w:vMerge w:val="restart"/>
            <w:shd w:val="clear" w:color="auto" w:fill="E7E6E6" w:themeFill="background2"/>
            <w:vAlign w:val="center"/>
          </w:tcPr>
          <w:p w14:paraId="2F47F18B" w14:textId="3071C33A" w:rsidR="007D0C49" w:rsidRPr="00FB73E3" w:rsidRDefault="007D0C49" w:rsidP="007D0C49">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760A36B0" w14:textId="77777777" w:rsidR="007D0C49" w:rsidRPr="00FB73E3" w:rsidRDefault="007D0C49" w:rsidP="007D0C49">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00E0EBF0" w14:textId="112582A7" w:rsidR="007D0C49" w:rsidRPr="00FB73E3" w:rsidRDefault="007D0C49" w:rsidP="007D0C49">
            <w:pPr>
              <w:jc w:val="center"/>
              <w:rPr>
                <w:rFonts w:ascii="Calibri" w:hAnsi="Calibri"/>
                <w:b/>
                <w:sz w:val="22"/>
                <w:szCs w:val="22"/>
                <w:lang w:val="fr-FR"/>
              </w:rPr>
            </w:pPr>
            <w:r>
              <w:rPr>
                <w:rFonts w:ascii="Calibri" w:hAnsi="Calibri"/>
                <w:b/>
                <w:bCs/>
                <w:sz w:val="22"/>
                <w:szCs w:val="22"/>
                <w:lang w:val="fr-FR"/>
              </w:rPr>
              <w:t>Prévalence de PB &lt; [INSÉRER VALEUR] mm</w:t>
            </w:r>
          </w:p>
        </w:tc>
      </w:tr>
      <w:tr w:rsidR="007D0C49" w:rsidRPr="00FB73E3" w14:paraId="6CE6A340" w14:textId="77777777" w:rsidTr="00BB7C72">
        <w:tc>
          <w:tcPr>
            <w:tcW w:w="2140" w:type="pct"/>
            <w:vMerge/>
            <w:shd w:val="clear" w:color="auto" w:fill="E7E6E6" w:themeFill="background2"/>
            <w:vAlign w:val="center"/>
          </w:tcPr>
          <w:p w14:paraId="462227B6" w14:textId="77777777" w:rsidR="007D0C49" w:rsidRPr="00FB73E3" w:rsidRDefault="007D0C49" w:rsidP="007D0C49">
            <w:pPr>
              <w:jc w:val="center"/>
              <w:rPr>
                <w:rFonts w:ascii="Calibri" w:hAnsi="Calibri"/>
                <w:b/>
                <w:sz w:val="22"/>
                <w:szCs w:val="22"/>
                <w:lang w:val="fr-FR"/>
              </w:rPr>
            </w:pPr>
          </w:p>
        </w:tc>
        <w:tc>
          <w:tcPr>
            <w:tcW w:w="570" w:type="pct"/>
            <w:vMerge/>
            <w:shd w:val="clear" w:color="auto" w:fill="E7E6E6" w:themeFill="background2"/>
            <w:vAlign w:val="center"/>
          </w:tcPr>
          <w:p w14:paraId="275A3C7F" w14:textId="77777777" w:rsidR="007D0C49" w:rsidRPr="00FB73E3" w:rsidRDefault="007D0C49" w:rsidP="007D0C49">
            <w:pPr>
              <w:jc w:val="center"/>
              <w:rPr>
                <w:rFonts w:ascii="Calibri" w:hAnsi="Calibri"/>
                <w:b/>
                <w:sz w:val="22"/>
                <w:szCs w:val="22"/>
                <w:lang w:val="fr-FR"/>
              </w:rPr>
            </w:pPr>
          </w:p>
        </w:tc>
        <w:tc>
          <w:tcPr>
            <w:tcW w:w="1145" w:type="pct"/>
            <w:shd w:val="clear" w:color="auto" w:fill="E7E6E6" w:themeFill="background2"/>
            <w:vAlign w:val="center"/>
          </w:tcPr>
          <w:p w14:paraId="4BCFA3A3" w14:textId="77777777" w:rsidR="007D0C49" w:rsidRPr="00FB73E3" w:rsidRDefault="007D0C49" w:rsidP="007D0C49">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77C57356" w14:textId="02AACC3C" w:rsidR="007D0C49" w:rsidRPr="00FB73E3" w:rsidRDefault="007D0C49" w:rsidP="007D0C49">
            <w:pPr>
              <w:jc w:val="center"/>
              <w:rPr>
                <w:rFonts w:ascii="Calibri" w:hAnsi="Calibri"/>
                <w:b/>
                <w:sz w:val="22"/>
                <w:szCs w:val="22"/>
                <w:lang w:val="fr-FR"/>
              </w:rPr>
            </w:pPr>
            <w:r w:rsidRPr="00FB73E3">
              <w:rPr>
                <w:rFonts w:ascii="Calibri" w:hAnsi="Calibri"/>
                <w:b/>
                <w:sz w:val="22"/>
                <w:szCs w:val="22"/>
                <w:lang w:val="fr-FR"/>
              </w:rPr>
              <w:t>% (</w:t>
            </w:r>
            <w:r>
              <w:rPr>
                <w:rFonts w:ascii="Calibri" w:hAnsi="Calibri"/>
                <w:b/>
                <w:sz w:val="22"/>
                <w:szCs w:val="22"/>
                <w:lang w:val="fr-FR"/>
              </w:rPr>
              <w:t xml:space="preserve">IC </w:t>
            </w:r>
            <w:r w:rsidRPr="00FB73E3">
              <w:rPr>
                <w:rFonts w:ascii="Calibri" w:hAnsi="Calibri"/>
                <w:b/>
                <w:sz w:val="22"/>
                <w:szCs w:val="22"/>
                <w:lang w:val="fr-FR"/>
              </w:rPr>
              <w:t>95%)</w:t>
            </w:r>
          </w:p>
        </w:tc>
      </w:tr>
      <w:tr w:rsidR="007D0C49" w:rsidRPr="00FB73E3" w14:paraId="43238919" w14:textId="77777777" w:rsidTr="001722ED">
        <w:trPr>
          <w:trHeight w:val="283"/>
        </w:trPr>
        <w:tc>
          <w:tcPr>
            <w:tcW w:w="2140" w:type="pct"/>
            <w:shd w:val="clear" w:color="auto" w:fill="auto"/>
          </w:tcPr>
          <w:p w14:paraId="6711B593" w14:textId="39A32D20" w:rsidR="007D0C49" w:rsidRPr="00FB73E3" w:rsidRDefault="007D0C49" w:rsidP="007D0C49">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tcPr>
          <w:p w14:paraId="2D6FB4D3" w14:textId="77777777" w:rsidR="007D0C49" w:rsidRPr="00FB73E3" w:rsidRDefault="007D0C49" w:rsidP="007D0C49">
            <w:pPr>
              <w:rPr>
                <w:rFonts w:ascii="Calibri" w:hAnsi="Calibri"/>
                <w:sz w:val="22"/>
                <w:szCs w:val="22"/>
                <w:lang w:val="fr-FR"/>
              </w:rPr>
            </w:pPr>
          </w:p>
        </w:tc>
        <w:tc>
          <w:tcPr>
            <w:tcW w:w="1145" w:type="pct"/>
            <w:shd w:val="clear" w:color="auto" w:fill="auto"/>
          </w:tcPr>
          <w:p w14:paraId="3178D620" w14:textId="77777777" w:rsidR="007D0C49" w:rsidRPr="00FB73E3" w:rsidRDefault="007D0C49" w:rsidP="007D0C49">
            <w:pPr>
              <w:rPr>
                <w:rFonts w:ascii="Calibri" w:hAnsi="Calibri"/>
                <w:sz w:val="22"/>
                <w:szCs w:val="22"/>
                <w:lang w:val="fr-FR"/>
              </w:rPr>
            </w:pPr>
          </w:p>
        </w:tc>
        <w:tc>
          <w:tcPr>
            <w:tcW w:w="1145" w:type="pct"/>
            <w:shd w:val="clear" w:color="auto" w:fill="auto"/>
          </w:tcPr>
          <w:p w14:paraId="03BB4A71" w14:textId="77777777" w:rsidR="007D0C49" w:rsidRPr="00FB73E3" w:rsidRDefault="007D0C49" w:rsidP="007D0C49">
            <w:pPr>
              <w:rPr>
                <w:rFonts w:ascii="Calibri" w:hAnsi="Calibri"/>
                <w:sz w:val="22"/>
                <w:szCs w:val="22"/>
                <w:lang w:val="fr-FR"/>
              </w:rPr>
            </w:pPr>
          </w:p>
        </w:tc>
      </w:tr>
      <w:tr w:rsidR="007D0C49" w:rsidRPr="00FB73E3" w14:paraId="35B0BB47" w14:textId="77777777" w:rsidTr="001722ED">
        <w:trPr>
          <w:trHeight w:val="283"/>
        </w:trPr>
        <w:tc>
          <w:tcPr>
            <w:tcW w:w="2140" w:type="pct"/>
            <w:shd w:val="clear" w:color="auto" w:fill="auto"/>
          </w:tcPr>
          <w:p w14:paraId="454F58D3" w14:textId="57AB3773" w:rsidR="007D0C49" w:rsidRPr="00FB73E3" w:rsidRDefault="007D0C49" w:rsidP="007D0C49">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tcPr>
          <w:p w14:paraId="100F8134" w14:textId="77777777" w:rsidR="007D0C49" w:rsidRPr="00FB73E3" w:rsidRDefault="007D0C49" w:rsidP="007D0C49">
            <w:pPr>
              <w:rPr>
                <w:rFonts w:ascii="Calibri" w:hAnsi="Calibri"/>
                <w:sz w:val="22"/>
                <w:szCs w:val="22"/>
                <w:lang w:val="fr-FR"/>
              </w:rPr>
            </w:pPr>
          </w:p>
        </w:tc>
        <w:tc>
          <w:tcPr>
            <w:tcW w:w="1145" w:type="pct"/>
            <w:shd w:val="clear" w:color="auto" w:fill="auto"/>
          </w:tcPr>
          <w:p w14:paraId="3DDC669B" w14:textId="77777777" w:rsidR="007D0C49" w:rsidRPr="00FB73E3" w:rsidRDefault="007D0C49" w:rsidP="007D0C49">
            <w:pPr>
              <w:rPr>
                <w:rFonts w:ascii="Calibri" w:hAnsi="Calibri"/>
                <w:sz w:val="22"/>
                <w:szCs w:val="22"/>
                <w:lang w:val="fr-FR"/>
              </w:rPr>
            </w:pPr>
          </w:p>
        </w:tc>
        <w:tc>
          <w:tcPr>
            <w:tcW w:w="1145" w:type="pct"/>
            <w:shd w:val="clear" w:color="auto" w:fill="auto"/>
          </w:tcPr>
          <w:p w14:paraId="4B59236C" w14:textId="77777777" w:rsidR="007D0C49" w:rsidRPr="00FB73E3" w:rsidRDefault="007D0C49" w:rsidP="007D0C49">
            <w:pPr>
              <w:rPr>
                <w:rFonts w:ascii="Calibri" w:hAnsi="Calibri"/>
                <w:sz w:val="22"/>
                <w:szCs w:val="22"/>
                <w:lang w:val="fr-FR"/>
              </w:rPr>
            </w:pPr>
          </w:p>
        </w:tc>
      </w:tr>
      <w:tr w:rsidR="007D0C49" w:rsidRPr="00FB73E3" w14:paraId="25650096" w14:textId="77777777" w:rsidTr="001722ED">
        <w:trPr>
          <w:trHeight w:val="283"/>
        </w:trPr>
        <w:tc>
          <w:tcPr>
            <w:tcW w:w="2140" w:type="pct"/>
            <w:shd w:val="clear" w:color="auto" w:fill="auto"/>
          </w:tcPr>
          <w:p w14:paraId="580D72DA" w14:textId="341F1937" w:rsidR="007D0C49" w:rsidRPr="00FB73E3" w:rsidRDefault="007D0C49" w:rsidP="007D0C49">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tcPr>
          <w:p w14:paraId="16FBE9CB" w14:textId="77777777" w:rsidR="007D0C49" w:rsidRPr="00FB73E3" w:rsidRDefault="007D0C49" w:rsidP="007D0C49">
            <w:pPr>
              <w:rPr>
                <w:rFonts w:ascii="Calibri" w:hAnsi="Calibri"/>
                <w:sz w:val="22"/>
                <w:szCs w:val="22"/>
                <w:lang w:val="fr-FR"/>
              </w:rPr>
            </w:pPr>
          </w:p>
        </w:tc>
        <w:tc>
          <w:tcPr>
            <w:tcW w:w="1145" w:type="pct"/>
            <w:shd w:val="clear" w:color="auto" w:fill="auto"/>
          </w:tcPr>
          <w:p w14:paraId="5944C6FE" w14:textId="77777777" w:rsidR="007D0C49" w:rsidRPr="00FB73E3" w:rsidRDefault="007D0C49" w:rsidP="007D0C49">
            <w:pPr>
              <w:rPr>
                <w:rFonts w:ascii="Calibri" w:hAnsi="Calibri"/>
                <w:sz w:val="22"/>
                <w:szCs w:val="22"/>
                <w:lang w:val="fr-FR"/>
              </w:rPr>
            </w:pPr>
          </w:p>
        </w:tc>
        <w:tc>
          <w:tcPr>
            <w:tcW w:w="1145" w:type="pct"/>
            <w:shd w:val="clear" w:color="auto" w:fill="auto"/>
          </w:tcPr>
          <w:p w14:paraId="3E92EB98" w14:textId="77777777" w:rsidR="007D0C49" w:rsidRPr="00FB73E3" w:rsidRDefault="007D0C49" w:rsidP="007D0C49">
            <w:pPr>
              <w:rPr>
                <w:rFonts w:ascii="Calibri" w:hAnsi="Calibri"/>
                <w:sz w:val="22"/>
                <w:szCs w:val="22"/>
                <w:lang w:val="fr-FR"/>
              </w:rPr>
            </w:pPr>
          </w:p>
        </w:tc>
      </w:tr>
    </w:tbl>
    <w:p w14:paraId="71252B0E" w14:textId="391D33C1" w:rsidR="004E3564" w:rsidRPr="00FB73E3" w:rsidRDefault="004E3564" w:rsidP="00873A4C">
      <w:pPr>
        <w:rPr>
          <w:lang w:val="fr-FR"/>
        </w:rPr>
      </w:pPr>
    </w:p>
    <w:p w14:paraId="30575619" w14:textId="77777777" w:rsidR="004E3564" w:rsidRPr="00FB73E3" w:rsidRDefault="004E3564" w:rsidP="00873A4C">
      <w:pPr>
        <w:rPr>
          <w:lang w:val="fr-FR"/>
        </w:rPr>
      </w:pPr>
    </w:p>
    <w:p w14:paraId="78C45379" w14:textId="77777777" w:rsidR="007D0C49" w:rsidRDefault="007D0C49" w:rsidP="007D0C49">
      <w:pPr>
        <w:rPr>
          <w:rFonts w:ascii="Calibri" w:hAnsi="Calibri"/>
          <w:b/>
          <w:bCs/>
          <w:sz w:val="24"/>
          <w:szCs w:val="22"/>
          <w:lang w:val="fr-FR"/>
        </w:rPr>
      </w:pPr>
      <w:r>
        <w:rPr>
          <w:rFonts w:ascii="Calibri" w:hAnsi="Calibri"/>
          <w:b/>
          <w:bCs/>
          <w:sz w:val="24"/>
          <w:szCs w:val="22"/>
          <w:lang w:val="fr-FR"/>
        </w:rPr>
        <w:t>Enrôlement au sein du programme d’alimentation supplémentaire de couverture (BSFP) (if applicable)</w:t>
      </w:r>
    </w:p>
    <w:p w14:paraId="6AA66FD9" w14:textId="77777777" w:rsidR="004E3564" w:rsidRPr="00FB73E3" w:rsidRDefault="004E3564" w:rsidP="004E3564">
      <w:pPr>
        <w:rPr>
          <w:lang w:val="fr-FR"/>
        </w:rPr>
      </w:pPr>
    </w:p>
    <w:p w14:paraId="0388ECD2" w14:textId="5AB54A59" w:rsidR="007D0C49" w:rsidRDefault="004E3564" w:rsidP="007D0C49">
      <w:pPr>
        <w:pStyle w:val="Lgende"/>
        <w:rPr>
          <w:rFonts w:ascii="Calibri" w:hAnsi="Calibri"/>
          <w:b w:val="0"/>
          <w:bCs w:val="0"/>
          <w:caps/>
          <w:sz w:val="22"/>
          <w:szCs w:val="22"/>
        </w:rPr>
      </w:pPr>
      <w:r w:rsidRPr="007D0C49">
        <w:rPr>
          <w:rFonts w:ascii="Calibri" w:hAnsi="Calibri"/>
          <w:caps/>
          <w:sz w:val="22"/>
          <w:szCs w:val="22"/>
        </w:rPr>
        <w:t>Table</w:t>
      </w:r>
      <w:r w:rsidR="008F5E23" w:rsidRPr="007D0C49">
        <w:rPr>
          <w:rFonts w:ascii="Calibri" w:hAnsi="Calibri"/>
          <w:caps/>
          <w:sz w:val="22"/>
          <w:szCs w:val="22"/>
        </w:rPr>
        <w:t>AU</w:t>
      </w:r>
      <w:r w:rsidRPr="007D0C49">
        <w:rPr>
          <w:rFonts w:ascii="Calibri" w:hAnsi="Calibri"/>
          <w:caps/>
          <w:sz w:val="22"/>
          <w:szCs w:val="22"/>
        </w:rPr>
        <w:t xml:space="preserve"> 57 </w:t>
      </w:r>
      <w:r w:rsidR="007D0C49">
        <w:rPr>
          <w:rFonts w:ascii="Calibri" w:hAnsi="Calibri"/>
          <w:b w:val="0"/>
          <w:bCs w:val="0"/>
          <w:caps/>
          <w:sz w:val="22"/>
          <w:szCs w:val="22"/>
        </w:rPr>
        <w:t>COUVERTURE DU PROGRAMME D’ALIMENTATION SUPPLÉMENTAIRE DE COUVERTURE (BSFP), par camp (SI APPLICABLE)</w:t>
      </w:r>
    </w:p>
    <w:p w14:paraId="0610050D" w14:textId="5D06CBAE" w:rsidR="004E3564" w:rsidRPr="007D0C49" w:rsidRDefault="004E3564" w:rsidP="00873A4C">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687"/>
        <w:gridCol w:w="5062"/>
        <w:gridCol w:w="1847"/>
        <w:gridCol w:w="1841"/>
      </w:tblGrid>
      <w:tr w:rsidR="004E3564" w:rsidRPr="00FB73E3" w14:paraId="5C24AE02" w14:textId="77777777" w:rsidTr="00BB7C72">
        <w:tc>
          <w:tcPr>
            <w:tcW w:w="808" w:type="pct"/>
            <w:shd w:val="clear" w:color="auto" w:fill="E7E6E6" w:themeFill="background2"/>
            <w:vAlign w:val="center"/>
          </w:tcPr>
          <w:p w14:paraId="462FF6E1" w14:textId="73362122" w:rsidR="004E3564" w:rsidRPr="00FB73E3" w:rsidRDefault="00053408" w:rsidP="00E26797">
            <w:pPr>
              <w:jc w:val="center"/>
              <w:rPr>
                <w:rFonts w:ascii="Calibri" w:hAnsi="Calibri"/>
                <w:b/>
                <w:sz w:val="22"/>
                <w:szCs w:val="22"/>
                <w:lang w:val="fr-FR"/>
              </w:rPr>
            </w:pPr>
            <w:r>
              <w:rPr>
                <w:rFonts w:ascii="Calibri" w:hAnsi="Calibri"/>
                <w:b/>
                <w:sz w:val="22"/>
                <w:szCs w:val="22"/>
                <w:lang w:val="fr-FR"/>
              </w:rPr>
              <w:t>Zone d’enquête</w:t>
            </w:r>
          </w:p>
        </w:tc>
        <w:tc>
          <w:tcPr>
            <w:tcW w:w="2425" w:type="pct"/>
            <w:shd w:val="clear" w:color="auto" w:fill="E7E6E6" w:themeFill="background2"/>
            <w:vAlign w:val="center"/>
          </w:tcPr>
          <w:p w14:paraId="391F02FC" w14:textId="77777777" w:rsidR="004E3564" w:rsidRPr="00FB73E3" w:rsidRDefault="004E3564" w:rsidP="00E26797">
            <w:pPr>
              <w:jc w:val="center"/>
              <w:rPr>
                <w:rFonts w:ascii="Calibri" w:hAnsi="Calibri"/>
                <w:b/>
                <w:sz w:val="22"/>
                <w:szCs w:val="22"/>
                <w:lang w:val="fr-FR"/>
              </w:rPr>
            </w:pPr>
            <w:r w:rsidRPr="00FB73E3">
              <w:rPr>
                <w:rFonts w:ascii="Calibri" w:hAnsi="Calibri"/>
                <w:b/>
                <w:sz w:val="22"/>
                <w:szCs w:val="22"/>
                <w:lang w:val="fr-FR"/>
              </w:rPr>
              <w:t>Programme</w:t>
            </w:r>
          </w:p>
        </w:tc>
        <w:tc>
          <w:tcPr>
            <w:tcW w:w="885" w:type="pct"/>
            <w:shd w:val="clear" w:color="auto" w:fill="E7E6E6" w:themeFill="background2"/>
            <w:vAlign w:val="center"/>
          </w:tcPr>
          <w:p w14:paraId="75C250F0" w14:textId="77777777" w:rsidR="004E3564" w:rsidRPr="00FB73E3" w:rsidRDefault="004E3564" w:rsidP="00E26797">
            <w:pPr>
              <w:jc w:val="center"/>
              <w:rPr>
                <w:rFonts w:ascii="Calibri" w:hAnsi="Calibri"/>
                <w:b/>
                <w:sz w:val="22"/>
                <w:szCs w:val="22"/>
                <w:lang w:val="fr-FR"/>
              </w:rPr>
            </w:pPr>
            <w:proofErr w:type="spellStart"/>
            <w:r w:rsidRPr="00FB73E3">
              <w:rPr>
                <w:rFonts w:ascii="Calibri" w:hAnsi="Calibri"/>
                <w:b/>
                <w:sz w:val="22"/>
                <w:szCs w:val="22"/>
                <w:lang w:val="fr-FR"/>
              </w:rPr>
              <w:t>Number</w:t>
            </w:r>
            <w:proofErr w:type="spellEnd"/>
            <w:r w:rsidRPr="00FB73E3">
              <w:rPr>
                <w:rFonts w:ascii="Calibri" w:hAnsi="Calibri"/>
                <w:b/>
                <w:sz w:val="22"/>
                <w:szCs w:val="22"/>
                <w:lang w:val="fr-FR"/>
              </w:rPr>
              <w:t>/total</w:t>
            </w:r>
          </w:p>
        </w:tc>
        <w:tc>
          <w:tcPr>
            <w:tcW w:w="882" w:type="pct"/>
            <w:shd w:val="clear" w:color="auto" w:fill="E7E6E6" w:themeFill="background2"/>
            <w:vAlign w:val="center"/>
          </w:tcPr>
          <w:p w14:paraId="3AA80DC2" w14:textId="77777777" w:rsidR="004E3564" w:rsidRPr="00FB73E3" w:rsidRDefault="004E3564" w:rsidP="00E26797">
            <w:pPr>
              <w:jc w:val="center"/>
              <w:rPr>
                <w:rFonts w:ascii="Calibri" w:hAnsi="Calibri"/>
                <w:b/>
                <w:sz w:val="22"/>
                <w:szCs w:val="22"/>
                <w:lang w:val="fr-FR"/>
              </w:rPr>
            </w:pPr>
            <w:r w:rsidRPr="00FB73E3">
              <w:rPr>
                <w:rFonts w:ascii="Calibri" w:hAnsi="Calibri"/>
                <w:b/>
                <w:sz w:val="22"/>
                <w:szCs w:val="22"/>
                <w:lang w:val="fr-FR"/>
              </w:rPr>
              <w:t>% (95% CI)</w:t>
            </w:r>
          </w:p>
        </w:tc>
      </w:tr>
      <w:tr w:rsidR="00053408" w:rsidRPr="00292540" w14:paraId="5114CE24" w14:textId="77777777" w:rsidTr="005542F2">
        <w:tc>
          <w:tcPr>
            <w:tcW w:w="808" w:type="pct"/>
            <w:vMerge w:val="restart"/>
            <w:shd w:val="clear" w:color="auto" w:fill="auto"/>
            <w:vAlign w:val="center"/>
          </w:tcPr>
          <w:p w14:paraId="0634571A" w14:textId="77777777" w:rsidR="00053408" w:rsidRPr="00FB73E3" w:rsidRDefault="00053408" w:rsidP="00053408">
            <w:pPr>
              <w:rPr>
                <w:rFonts w:ascii="Calibri" w:hAnsi="Calibri"/>
                <w:b/>
                <w:sz w:val="22"/>
                <w:szCs w:val="22"/>
                <w:lang w:val="fr-FR"/>
              </w:rPr>
            </w:pPr>
            <w:r w:rsidRPr="00FB73E3">
              <w:rPr>
                <w:rFonts w:ascii="Calibri" w:hAnsi="Calibri"/>
                <w:b/>
                <w:sz w:val="22"/>
                <w:szCs w:val="22"/>
                <w:lang w:val="fr-FR"/>
              </w:rPr>
              <w:t>Camp 1</w:t>
            </w:r>
          </w:p>
        </w:tc>
        <w:tc>
          <w:tcPr>
            <w:tcW w:w="2425" w:type="pct"/>
            <w:shd w:val="clear" w:color="auto" w:fill="auto"/>
            <w:vAlign w:val="center"/>
          </w:tcPr>
          <w:p w14:paraId="20FE21CA" w14:textId="305AEB56" w:rsidR="00053408" w:rsidRPr="00FB73E3" w:rsidRDefault="00053408" w:rsidP="00053408">
            <w:pPr>
              <w:rPr>
                <w:rFonts w:ascii="Calibri" w:hAnsi="Calibri"/>
                <w:b/>
                <w:sz w:val="22"/>
                <w:szCs w:val="22"/>
                <w:lang w:val="fr-FR"/>
              </w:rPr>
            </w:pPr>
            <w:r>
              <w:rPr>
                <w:rFonts w:ascii="Calibri" w:hAnsi="Calibri"/>
                <w:b/>
                <w:bCs/>
                <w:sz w:val="22"/>
                <w:szCs w:val="22"/>
                <w:lang w:val="fr-FR"/>
              </w:rPr>
              <w:t>Couverture du programme d’alimentation supplémentaire de couverture (BSFP)</w:t>
            </w:r>
          </w:p>
        </w:tc>
        <w:tc>
          <w:tcPr>
            <w:tcW w:w="885" w:type="pct"/>
            <w:shd w:val="clear" w:color="auto" w:fill="auto"/>
          </w:tcPr>
          <w:p w14:paraId="506315B4" w14:textId="77777777" w:rsidR="00053408" w:rsidRPr="00FB73E3" w:rsidRDefault="00053408" w:rsidP="00053408">
            <w:pPr>
              <w:rPr>
                <w:rFonts w:ascii="Calibri" w:hAnsi="Calibri"/>
                <w:b/>
                <w:sz w:val="22"/>
                <w:szCs w:val="22"/>
                <w:lang w:val="fr-FR"/>
              </w:rPr>
            </w:pPr>
          </w:p>
        </w:tc>
        <w:tc>
          <w:tcPr>
            <w:tcW w:w="882" w:type="pct"/>
            <w:shd w:val="clear" w:color="auto" w:fill="auto"/>
          </w:tcPr>
          <w:p w14:paraId="044473A2" w14:textId="77777777" w:rsidR="00053408" w:rsidRPr="00FB73E3" w:rsidRDefault="00053408" w:rsidP="00053408">
            <w:pPr>
              <w:rPr>
                <w:rFonts w:ascii="Calibri" w:hAnsi="Calibri"/>
                <w:b/>
                <w:sz w:val="22"/>
                <w:szCs w:val="22"/>
                <w:lang w:val="fr-FR"/>
              </w:rPr>
            </w:pPr>
          </w:p>
        </w:tc>
      </w:tr>
      <w:tr w:rsidR="00053408" w:rsidRPr="00FB73E3" w14:paraId="42F350C6" w14:textId="77777777" w:rsidTr="005542F2">
        <w:trPr>
          <w:trHeight w:val="283"/>
        </w:trPr>
        <w:tc>
          <w:tcPr>
            <w:tcW w:w="808" w:type="pct"/>
            <w:vMerge/>
            <w:shd w:val="clear" w:color="auto" w:fill="auto"/>
            <w:vAlign w:val="center"/>
          </w:tcPr>
          <w:p w14:paraId="26350F13" w14:textId="77777777" w:rsidR="00053408" w:rsidRPr="00FB73E3" w:rsidRDefault="00053408" w:rsidP="00053408">
            <w:pPr>
              <w:rPr>
                <w:rFonts w:ascii="Calibri" w:hAnsi="Calibri"/>
                <w:b/>
                <w:sz w:val="22"/>
                <w:szCs w:val="22"/>
                <w:lang w:val="fr-FR"/>
              </w:rPr>
            </w:pPr>
          </w:p>
        </w:tc>
        <w:tc>
          <w:tcPr>
            <w:tcW w:w="2425" w:type="pct"/>
            <w:shd w:val="clear" w:color="auto" w:fill="auto"/>
            <w:vAlign w:val="center"/>
          </w:tcPr>
          <w:p w14:paraId="5C901721" w14:textId="2DA76DDA" w:rsidR="00053408" w:rsidRPr="00FB73E3" w:rsidRDefault="00053408" w:rsidP="00053408">
            <w:pPr>
              <w:rPr>
                <w:rFonts w:ascii="Calibri" w:hAnsi="Calibri"/>
                <w:b/>
                <w:sz w:val="22"/>
                <w:szCs w:val="22"/>
                <w:lang w:val="fr-FR"/>
              </w:rPr>
            </w:pPr>
            <w:r>
              <w:rPr>
                <w:rFonts w:ascii="Calibri" w:hAnsi="Calibri"/>
                <w:b/>
                <w:bCs/>
                <w:sz w:val="22"/>
                <w:szCs w:val="22"/>
                <w:lang w:val="fr-FR"/>
              </w:rPr>
              <w:t>Nom du produit</w:t>
            </w:r>
          </w:p>
        </w:tc>
        <w:tc>
          <w:tcPr>
            <w:tcW w:w="1767" w:type="pct"/>
            <w:gridSpan w:val="2"/>
            <w:shd w:val="clear" w:color="auto" w:fill="auto"/>
          </w:tcPr>
          <w:p w14:paraId="4DFECC60" w14:textId="30BA4BB1" w:rsidR="00053408" w:rsidRPr="00FB73E3" w:rsidRDefault="00053408" w:rsidP="00053408">
            <w:pPr>
              <w:jc w:val="right"/>
              <w:rPr>
                <w:rFonts w:ascii="Calibri" w:hAnsi="Calibri"/>
                <w:sz w:val="22"/>
                <w:szCs w:val="22"/>
                <w:lang w:val="fr-FR"/>
              </w:rPr>
            </w:pPr>
            <w:r>
              <w:rPr>
                <w:rFonts w:ascii="Calibri" w:hAnsi="Calibri" w:cs="Calibri"/>
                <w:sz w:val="22"/>
                <w:szCs w:val="22"/>
                <w:lang w:val="fr-FR"/>
              </w:rPr>
              <w:t>|______________________|</w:t>
            </w:r>
          </w:p>
        </w:tc>
      </w:tr>
      <w:tr w:rsidR="00053408" w:rsidRPr="00FB73E3" w14:paraId="56D5C657" w14:textId="77777777" w:rsidTr="005542F2">
        <w:trPr>
          <w:trHeight w:val="283"/>
        </w:trPr>
        <w:tc>
          <w:tcPr>
            <w:tcW w:w="808" w:type="pct"/>
            <w:vMerge/>
            <w:shd w:val="clear" w:color="auto" w:fill="auto"/>
            <w:vAlign w:val="center"/>
          </w:tcPr>
          <w:p w14:paraId="0B6E83DD" w14:textId="77777777" w:rsidR="00053408" w:rsidRPr="00FB73E3" w:rsidRDefault="00053408" w:rsidP="00053408">
            <w:pPr>
              <w:rPr>
                <w:rFonts w:ascii="Calibri" w:hAnsi="Calibri"/>
                <w:b/>
                <w:sz w:val="22"/>
                <w:szCs w:val="22"/>
                <w:lang w:val="fr-FR"/>
              </w:rPr>
            </w:pPr>
          </w:p>
        </w:tc>
        <w:tc>
          <w:tcPr>
            <w:tcW w:w="2425" w:type="pct"/>
            <w:shd w:val="clear" w:color="auto" w:fill="auto"/>
            <w:vAlign w:val="center"/>
          </w:tcPr>
          <w:p w14:paraId="29C57726" w14:textId="7F691D4C" w:rsidR="00053408" w:rsidRPr="00FB73E3" w:rsidRDefault="00053408" w:rsidP="00053408">
            <w:pPr>
              <w:rPr>
                <w:rFonts w:ascii="Calibri" w:hAnsi="Calibri"/>
                <w:sz w:val="22"/>
                <w:szCs w:val="22"/>
                <w:lang w:val="fr-FR"/>
              </w:rPr>
            </w:pPr>
            <w:r>
              <w:rPr>
                <w:rFonts w:ascii="Calibri" w:hAnsi="Calibri"/>
                <w:b/>
                <w:bCs/>
                <w:sz w:val="22"/>
                <w:szCs w:val="22"/>
                <w:lang w:val="fr-FR"/>
              </w:rPr>
              <w:t>Groupe cible</w:t>
            </w:r>
          </w:p>
        </w:tc>
        <w:tc>
          <w:tcPr>
            <w:tcW w:w="1767" w:type="pct"/>
            <w:gridSpan w:val="2"/>
            <w:shd w:val="clear" w:color="auto" w:fill="auto"/>
          </w:tcPr>
          <w:p w14:paraId="0D782FFD" w14:textId="75F691F3" w:rsidR="00053408" w:rsidRPr="00FB73E3" w:rsidRDefault="00053408" w:rsidP="00053408">
            <w:pPr>
              <w:jc w:val="right"/>
              <w:rPr>
                <w:rFonts w:ascii="Calibri" w:hAnsi="Calibri"/>
                <w:sz w:val="22"/>
                <w:szCs w:val="22"/>
                <w:lang w:val="fr-FR"/>
              </w:rPr>
            </w:pPr>
            <w:r>
              <w:rPr>
                <w:rFonts w:ascii="Calibri" w:hAnsi="Calibri" w:cs="Calibri"/>
                <w:sz w:val="22"/>
                <w:szCs w:val="22"/>
                <w:lang w:val="fr-FR"/>
              </w:rPr>
              <w:t>|______________________|</w:t>
            </w:r>
          </w:p>
        </w:tc>
      </w:tr>
      <w:tr w:rsidR="00053408" w:rsidRPr="00292540" w14:paraId="120D883F" w14:textId="77777777" w:rsidTr="005542F2">
        <w:trPr>
          <w:trHeight w:val="283"/>
        </w:trPr>
        <w:tc>
          <w:tcPr>
            <w:tcW w:w="808" w:type="pct"/>
            <w:vMerge w:val="restart"/>
            <w:shd w:val="clear" w:color="auto" w:fill="auto"/>
            <w:vAlign w:val="center"/>
          </w:tcPr>
          <w:p w14:paraId="6226D1BE" w14:textId="77777777" w:rsidR="00053408" w:rsidRPr="00FB73E3" w:rsidRDefault="00053408" w:rsidP="00053408">
            <w:pPr>
              <w:rPr>
                <w:rFonts w:ascii="Calibri" w:hAnsi="Calibri"/>
                <w:b/>
                <w:sz w:val="22"/>
                <w:szCs w:val="22"/>
                <w:lang w:val="fr-FR"/>
              </w:rPr>
            </w:pPr>
            <w:r w:rsidRPr="00FB73E3">
              <w:rPr>
                <w:rFonts w:ascii="Calibri" w:hAnsi="Calibri"/>
                <w:b/>
                <w:sz w:val="22"/>
                <w:szCs w:val="22"/>
                <w:lang w:val="fr-FR"/>
              </w:rPr>
              <w:t>Camp 2</w:t>
            </w:r>
          </w:p>
        </w:tc>
        <w:tc>
          <w:tcPr>
            <w:tcW w:w="2425" w:type="pct"/>
            <w:shd w:val="clear" w:color="auto" w:fill="auto"/>
            <w:vAlign w:val="center"/>
          </w:tcPr>
          <w:p w14:paraId="06495393" w14:textId="618BF018" w:rsidR="00053408" w:rsidRPr="00FB73E3" w:rsidRDefault="00053408" w:rsidP="00053408">
            <w:pPr>
              <w:rPr>
                <w:rFonts w:ascii="Calibri" w:hAnsi="Calibri"/>
                <w:sz w:val="22"/>
                <w:szCs w:val="22"/>
                <w:lang w:val="fr-FR"/>
              </w:rPr>
            </w:pPr>
            <w:r>
              <w:rPr>
                <w:rFonts w:ascii="Calibri" w:hAnsi="Calibri"/>
                <w:b/>
                <w:bCs/>
                <w:sz w:val="22"/>
                <w:szCs w:val="22"/>
                <w:lang w:val="fr-FR"/>
              </w:rPr>
              <w:t>Couverture du programme d’alimentation supplémentaire de couverture (BSFP)</w:t>
            </w:r>
          </w:p>
        </w:tc>
        <w:tc>
          <w:tcPr>
            <w:tcW w:w="885" w:type="pct"/>
            <w:shd w:val="clear" w:color="auto" w:fill="auto"/>
          </w:tcPr>
          <w:p w14:paraId="4617D0F2" w14:textId="77777777" w:rsidR="00053408" w:rsidRPr="00FB73E3" w:rsidRDefault="00053408" w:rsidP="00053408">
            <w:pPr>
              <w:rPr>
                <w:rFonts w:ascii="Calibri" w:hAnsi="Calibri"/>
                <w:sz w:val="22"/>
                <w:szCs w:val="22"/>
                <w:lang w:val="fr-FR"/>
              </w:rPr>
            </w:pPr>
          </w:p>
        </w:tc>
        <w:tc>
          <w:tcPr>
            <w:tcW w:w="882" w:type="pct"/>
            <w:shd w:val="clear" w:color="auto" w:fill="auto"/>
          </w:tcPr>
          <w:p w14:paraId="1AB7A3A4" w14:textId="77777777" w:rsidR="00053408" w:rsidRPr="00FB73E3" w:rsidRDefault="00053408" w:rsidP="00053408">
            <w:pPr>
              <w:rPr>
                <w:rFonts w:ascii="Calibri" w:hAnsi="Calibri"/>
                <w:sz w:val="22"/>
                <w:szCs w:val="22"/>
                <w:lang w:val="fr-FR"/>
              </w:rPr>
            </w:pPr>
          </w:p>
        </w:tc>
      </w:tr>
      <w:tr w:rsidR="00053408" w:rsidRPr="00FB73E3" w14:paraId="2E437B3E" w14:textId="77777777" w:rsidTr="005542F2">
        <w:trPr>
          <w:trHeight w:val="283"/>
        </w:trPr>
        <w:tc>
          <w:tcPr>
            <w:tcW w:w="808" w:type="pct"/>
            <w:vMerge/>
            <w:shd w:val="clear" w:color="auto" w:fill="auto"/>
            <w:vAlign w:val="center"/>
          </w:tcPr>
          <w:p w14:paraId="2C309F2C" w14:textId="77777777" w:rsidR="00053408" w:rsidRPr="00FB73E3" w:rsidRDefault="00053408" w:rsidP="00053408">
            <w:pPr>
              <w:rPr>
                <w:rFonts w:ascii="Calibri" w:hAnsi="Calibri"/>
                <w:b/>
                <w:sz w:val="22"/>
                <w:szCs w:val="22"/>
                <w:lang w:val="fr-FR"/>
              </w:rPr>
            </w:pPr>
          </w:p>
        </w:tc>
        <w:tc>
          <w:tcPr>
            <w:tcW w:w="2425" w:type="pct"/>
            <w:shd w:val="clear" w:color="auto" w:fill="auto"/>
            <w:vAlign w:val="center"/>
          </w:tcPr>
          <w:p w14:paraId="60571CFF" w14:textId="581170E2" w:rsidR="00053408" w:rsidRPr="00FB73E3" w:rsidRDefault="00053408" w:rsidP="00053408">
            <w:pPr>
              <w:rPr>
                <w:rFonts w:ascii="Calibri" w:hAnsi="Calibri"/>
                <w:b/>
                <w:sz w:val="22"/>
                <w:szCs w:val="22"/>
                <w:lang w:val="fr-FR"/>
              </w:rPr>
            </w:pPr>
            <w:r>
              <w:rPr>
                <w:rFonts w:ascii="Calibri" w:hAnsi="Calibri"/>
                <w:b/>
                <w:bCs/>
                <w:sz w:val="22"/>
                <w:szCs w:val="22"/>
                <w:lang w:val="fr-FR"/>
              </w:rPr>
              <w:t>Nom du produit</w:t>
            </w:r>
          </w:p>
        </w:tc>
        <w:tc>
          <w:tcPr>
            <w:tcW w:w="1767" w:type="pct"/>
            <w:gridSpan w:val="2"/>
            <w:shd w:val="clear" w:color="auto" w:fill="auto"/>
          </w:tcPr>
          <w:p w14:paraId="6942444F" w14:textId="678978E5" w:rsidR="00053408" w:rsidRPr="00FB73E3" w:rsidRDefault="00053408" w:rsidP="00053408">
            <w:pPr>
              <w:jc w:val="right"/>
              <w:rPr>
                <w:rFonts w:ascii="Calibri" w:hAnsi="Calibri"/>
                <w:sz w:val="22"/>
                <w:szCs w:val="22"/>
                <w:lang w:val="fr-FR"/>
              </w:rPr>
            </w:pPr>
            <w:r>
              <w:rPr>
                <w:rFonts w:ascii="Calibri" w:hAnsi="Calibri" w:cs="Calibri"/>
                <w:sz w:val="22"/>
                <w:szCs w:val="22"/>
                <w:lang w:val="fr-FR"/>
              </w:rPr>
              <w:t>|______________________|</w:t>
            </w:r>
          </w:p>
        </w:tc>
      </w:tr>
      <w:tr w:rsidR="00053408" w:rsidRPr="00FB73E3" w14:paraId="406A916A" w14:textId="77777777" w:rsidTr="005542F2">
        <w:trPr>
          <w:trHeight w:val="283"/>
        </w:trPr>
        <w:tc>
          <w:tcPr>
            <w:tcW w:w="808" w:type="pct"/>
            <w:vMerge/>
            <w:shd w:val="clear" w:color="auto" w:fill="auto"/>
            <w:vAlign w:val="center"/>
          </w:tcPr>
          <w:p w14:paraId="6DDBCC9E" w14:textId="77777777" w:rsidR="00053408" w:rsidRPr="00FB73E3" w:rsidRDefault="00053408" w:rsidP="00053408">
            <w:pPr>
              <w:rPr>
                <w:rFonts w:ascii="Calibri" w:hAnsi="Calibri"/>
                <w:b/>
                <w:sz w:val="22"/>
                <w:szCs w:val="22"/>
                <w:lang w:val="fr-FR"/>
              </w:rPr>
            </w:pPr>
          </w:p>
        </w:tc>
        <w:tc>
          <w:tcPr>
            <w:tcW w:w="2425" w:type="pct"/>
            <w:shd w:val="clear" w:color="auto" w:fill="auto"/>
            <w:vAlign w:val="center"/>
          </w:tcPr>
          <w:p w14:paraId="2445B419" w14:textId="7F837C6B" w:rsidR="00053408" w:rsidRPr="00FB73E3" w:rsidRDefault="00053408" w:rsidP="00053408">
            <w:pPr>
              <w:rPr>
                <w:rFonts w:ascii="Calibri" w:hAnsi="Calibri"/>
                <w:sz w:val="22"/>
                <w:szCs w:val="22"/>
                <w:lang w:val="fr-FR"/>
              </w:rPr>
            </w:pPr>
            <w:r>
              <w:rPr>
                <w:rFonts w:ascii="Calibri" w:hAnsi="Calibri"/>
                <w:b/>
                <w:bCs/>
                <w:sz w:val="22"/>
                <w:szCs w:val="22"/>
                <w:lang w:val="fr-FR"/>
              </w:rPr>
              <w:t>Groupe cible</w:t>
            </w:r>
          </w:p>
        </w:tc>
        <w:tc>
          <w:tcPr>
            <w:tcW w:w="1767" w:type="pct"/>
            <w:gridSpan w:val="2"/>
            <w:shd w:val="clear" w:color="auto" w:fill="auto"/>
          </w:tcPr>
          <w:p w14:paraId="216BD22B" w14:textId="1FEFC6A1" w:rsidR="00053408" w:rsidRPr="00FB73E3" w:rsidRDefault="00053408" w:rsidP="00053408">
            <w:pPr>
              <w:jc w:val="right"/>
              <w:rPr>
                <w:rFonts w:ascii="Calibri" w:hAnsi="Calibri"/>
                <w:sz w:val="22"/>
                <w:szCs w:val="22"/>
                <w:lang w:val="fr-FR"/>
              </w:rPr>
            </w:pPr>
            <w:r>
              <w:rPr>
                <w:rFonts w:ascii="Calibri" w:hAnsi="Calibri" w:cs="Calibri"/>
                <w:sz w:val="22"/>
                <w:szCs w:val="22"/>
                <w:lang w:val="fr-FR"/>
              </w:rPr>
              <w:t>|______________________|</w:t>
            </w:r>
          </w:p>
        </w:tc>
      </w:tr>
      <w:tr w:rsidR="00053408" w:rsidRPr="00292540" w14:paraId="0C6CDE4D" w14:textId="77777777" w:rsidTr="005542F2">
        <w:trPr>
          <w:trHeight w:val="283"/>
        </w:trPr>
        <w:tc>
          <w:tcPr>
            <w:tcW w:w="808" w:type="pct"/>
            <w:vMerge w:val="restart"/>
            <w:shd w:val="clear" w:color="auto" w:fill="auto"/>
            <w:vAlign w:val="center"/>
          </w:tcPr>
          <w:p w14:paraId="53596886" w14:textId="77777777" w:rsidR="00053408" w:rsidRPr="00FB73E3" w:rsidRDefault="00053408" w:rsidP="00053408">
            <w:pPr>
              <w:rPr>
                <w:rFonts w:ascii="Calibri" w:hAnsi="Calibri"/>
                <w:b/>
                <w:sz w:val="22"/>
                <w:szCs w:val="22"/>
                <w:lang w:val="fr-FR"/>
              </w:rPr>
            </w:pPr>
            <w:r w:rsidRPr="00FB73E3">
              <w:rPr>
                <w:rFonts w:ascii="Calibri" w:hAnsi="Calibri"/>
                <w:b/>
                <w:sz w:val="22"/>
                <w:szCs w:val="22"/>
                <w:lang w:val="fr-FR"/>
              </w:rPr>
              <w:t>Camp 3</w:t>
            </w:r>
          </w:p>
        </w:tc>
        <w:tc>
          <w:tcPr>
            <w:tcW w:w="2425" w:type="pct"/>
            <w:shd w:val="clear" w:color="auto" w:fill="auto"/>
            <w:vAlign w:val="center"/>
          </w:tcPr>
          <w:p w14:paraId="280BAE6E" w14:textId="6EE685C6" w:rsidR="00053408" w:rsidRPr="00FB73E3" w:rsidRDefault="00053408" w:rsidP="00053408">
            <w:pPr>
              <w:rPr>
                <w:rFonts w:ascii="Calibri" w:hAnsi="Calibri"/>
                <w:sz w:val="22"/>
                <w:szCs w:val="22"/>
                <w:lang w:val="fr-FR"/>
              </w:rPr>
            </w:pPr>
            <w:r>
              <w:rPr>
                <w:rFonts w:ascii="Calibri" w:hAnsi="Calibri"/>
                <w:b/>
                <w:bCs/>
                <w:sz w:val="22"/>
                <w:szCs w:val="22"/>
                <w:lang w:val="fr-FR"/>
              </w:rPr>
              <w:t>Couverture du programme d’alimentation supplémentaire de couverture (BSFP)</w:t>
            </w:r>
          </w:p>
        </w:tc>
        <w:tc>
          <w:tcPr>
            <w:tcW w:w="885" w:type="pct"/>
            <w:shd w:val="clear" w:color="auto" w:fill="auto"/>
          </w:tcPr>
          <w:p w14:paraId="632F6BF4" w14:textId="77777777" w:rsidR="00053408" w:rsidRPr="00FB73E3" w:rsidRDefault="00053408" w:rsidP="00053408">
            <w:pPr>
              <w:rPr>
                <w:rFonts w:ascii="Calibri" w:hAnsi="Calibri"/>
                <w:sz w:val="22"/>
                <w:szCs w:val="22"/>
                <w:lang w:val="fr-FR"/>
              </w:rPr>
            </w:pPr>
          </w:p>
        </w:tc>
        <w:tc>
          <w:tcPr>
            <w:tcW w:w="882" w:type="pct"/>
            <w:shd w:val="clear" w:color="auto" w:fill="auto"/>
          </w:tcPr>
          <w:p w14:paraId="2D4D601C" w14:textId="77777777" w:rsidR="00053408" w:rsidRPr="00FB73E3" w:rsidRDefault="00053408" w:rsidP="00053408">
            <w:pPr>
              <w:rPr>
                <w:rFonts w:ascii="Calibri" w:hAnsi="Calibri"/>
                <w:sz w:val="22"/>
                <w:szCs w:val="22"/>
                <w:lang w:val="fr-FR"/>
              </w:rPr>
            </w:pPr>
          </w:p>
        </w:tc>
      </w:tr>
      <w:tr w:rsidR="00053408" w:rsidRPr="00FB73E3" w14:paraId="4774D3E7" w14:textId="77777777" w:rsidTr="005542F2">
        <w:trPr>
          <w:trHeight w:val="283"/>
        </w:trPr>
        <w:tc>
          <w:tcPr>
            <w:tcW w:w="808" w:type="pct"/>
            <w:vMerge/>
            <w:shd w:val="clear" w:color="auto" w:fill="auto"/>
          </w:tcPr>
          <w:p w14:paraId="4798F86E" w14:textId="77777777" w:rsidR="00053408" w:rsidRPr="00FB73E3" w:rsidRDefault="00053408" w:rsidP="00053408">
            <w:pPr>
              <w:rPr>
                <w:rFonts w:ascii="Calibri" w:hAnsi="Calibri"/>
                <w:b/>
                <w:sz w:val="22"/>
                <w:szCs w:val="22"/>
                <w:lang w:val="fr-FR"/>
              </w:rPr>
            </w:pPr>
          </w:p>
        </w:tc>
        <w:tc>
          <w:tcPr>
            <w:tcW w:w="2425" w:type="pct"/>
            <w:shd w:val="clear" w:color="auto" w:fill="auto"/>
            <w:vAlign w:val="center"/>
          </w:tcPr>
          <w:p w14:paraId="527F603D" w14:textId="48E305CB" w:rsidR="00053408" w:rsidRPr="00FB73E3" w:rsidRDefault="00053408" w:rsidP="00053408">
            <w:pPr>
              <w:rPr>
                <w:rFonts w:ascii="Calibri" w:hAnsi="Calibri"/>
                <w:b/>
                <w:sz w:val="22"/>
                <w:szCs w:val="22"/>
                <w:lang w:val="fr-FR"/>
              </w:rPr>
            </w:pPr>
            <w:r>
              <w:rPr>
                <w:rFonts w:ascii="Calibri" w:hAnsi="Calibri"/>
                <w:b/>
                <w:bCs/>
                <w:sz w:val="22"/>
                <w:szCs w:val="22"/>
                <w:lang w:val="fr-FR"/>
              </w:rPr>
              <w:t>Nom du produit</w:t>
            </w:r>
          </w:p>
        </w:tc>
        <w:tc>
          <w:tcPr>
            <w:tcW w:w="1767" w:type="pct"/>
            <w:gridSpan w:val="2"/>
            <w:shd w:val="clear" w:color="auto" w:fill="auto"/>
          </w:tcPr>
          <w:p w14:paraId="251C3D9F" w14:textId="368F1268" w:rsidR="00053408" w:rsidRPr="00FB73E3" w:rsidRDefault="00053408" w:rsidP="00053408">
            <w:pPr>
              <w:jc w:val="right"/>
              <w:rPr>
                <w:rFonts w:ascii="Calibri" w:hAnsi="Calibri"/>
                <w:sz w:val="22"/>
                <w:szCs w:val="22"/>
                <w:lang w:val="fr-FR"/>
              </w:rPr>
            </w:pPr>
            <w:r>
              <w:rPr>
                <w:rFonts w:ascii="Calibri" w:hAnsi="Calibri" w:cs="Calibri"/>
                <w:sz w:val="22"/>
                <w:szCs w:val="22"/>
                <w:lang w:val="fr-FR"/>
              </w:rPr>
              <w:t>|______________________|</w:t>
            </w:r>
          </w:p>
        </w:tc>
      </w:tr>
      <w:tr w:rsidR="00053408" w:rsidRPr="00FB73E3" w14:paraId="1A6A50F2" w14:textId="77777777" w:rsidTr="005542F2">
        <w:trPr>
          <w:trHeight w:val="283"/>
        </w:trPr>
        <w:tc>
          <w:tcPr>
            <w:tcW w:w="808" w:type="pct"/>
            <w:vMerge/>
            <w:shd w:val="clear" w:color="auto" w:fill="auto"/>
          </w:tcPr>
          <w:p w14:paraId="67F22845" w14:textId="77777777" w:rsidR="00053408" w:rsidRPr="00FB73E3" w:rsidRDefault="00053408" w:rsidP="00053408">
            <w:pPr>
              <w:rPr>
                <w:rFonts w:ascii="Calibri" w:hAnsi="Calibri"/>
                <w:b/>
                <w:sz w:val="22"/>
                <w:szCs w:val="22"/>
                <w:lang w:val="fr-FR"/>
              </w:rPr>
            </w:pPr>
          </w:p>
        </w:tc>
        <w:tc>
          <w:tcPr>
            <w:tcW w:w="2425" w:type="pct"/>
            <w:shd w:val="clear" w:color="auto" w:fill="auto"/>
            <w:vAlign w:val="center"/>
          </w:tcPr>
          <w:p w14:paraId="4FFFD9B9" w14:textId="77A457AB" w:rsidR="00053408" w:rsidRPr="00FB73E3" w:rsidRDefault="00053408" w:rsidP="00053408">
            <w:pPr>
              <w:rPr>
                <w:rFonts w:ascii="Calibri" w:hAnsi="Calibri"/>
                <w:sz w:val="22"/>
                <w:szCs w:val="22"/>
                <w:lang w:val="fr-FR"/>
              </w:rPr>
            </w:pPr>
            <w:r>
              <w:rPr>
                <w:rFonts w:ascii="Calibri" w:hAnsi="Calibri"/>
                <w:b/>
                <w:bCs/>
                <w:sz w:val="22"/>
                <w:szCs w:val="22"/>
                <w:lang w:val="fr-FR"/>
              </w:rPr>
              <w:t>Groupe cible</w:t>
            </w:r>
          </w:p>
        </w:tc>
        <w:tc>
          <w:tcPr>
            <w:tcW w:w="1767" w:type="pct"/>
            <w:gridSpan w:val="2"/>
            <w:shd w:val="clear" w:color="auto" w:fill="auto"/>
          </w:tcPr>
          <w:p w14:paraId="1AB12F25" w14:textId="29C1E1A5" w:rsidR="00053408" w:rsidRPr="00FB73E3" w:rsidRDefault="00053408" w:rsidP="00053408">
            <w:pPr>
              <w:jc w:val="right"/>
              <w:rPr>
                <w:rFonts w:ascii="Calibri" w:hAnsi="Calibri"/>
                <w:sz w:val="22"/>
                <w:szCs w:val="22"/>
                <w:lang w:val="fr-FR"/>
              </w:rPr>
            </w:pPr>
            <w:r>
              <w:rPr>
                <w:rFonts w:ascii="Calibri" w:hAnsi="Calibri" w:cs="Calibri"/>
                <w:sz w:val="22"/>
                <w:szCs w:val="22"/>
                <w:lang w:val="fr-FR"/>
              </w:rPr>
              <w:t>|______________________|</w:t>
            </w:r>
          </w:p>
        </w:tc>
      </w:tr>
    </w:tbl>
    <w:p w14:paraId="63BFF642" w14:textId="77777777" w:rsidR="00053408" w:rsidRDefault="00053408" w:rsidP="004E3564">
      <w:pPr>
        <w:rPr>
          <w:rFonts w:ascii="Calibri" w:hAnsi="Calibri"/>
          <w:b/>
          <w:bCs/>
          <w:sz w:val="24"/>
          <w:szCs w:val="22"/>
          <w:lang w:val="fr-FR"/>
        </w:rPr>
      </w:pPr>
    </w:p>
    <w:p w14:paraId="3628056A" w14:textId="6F9FE3F3" w:rsidR="004E3564" w:rsidRPr="00FB73E3" w:rsidRDefault="005542F2" w:rsidP="004E3564">
      <w:pPr>
        <w:rPr>
          <w:rFonts w:ascii="Calibri" w:hAnsi="Calibri"/>
          <w:b/>
          <w:bCs/>
          <w:sz w:val="24"/>
          <w:szCs w:val="22"/>
          <w:lang w:val="fr-FR"/>
        </w:rPr>
      </w:pPr>
      <w:r w:rsidRPr="00FB73E3">
        <w:rPr>
          <w:rFonts w:ascii="Calibri" w:hAnsi="Calibri"/>
          <w:b/>
          <w:bCs/>
          <w:sz w:val="24"/>
          <w:szCs w:val="22"/>
          <w:lang w:val="fr-FR"/>
        </w:rPr>
        <w:t>Anémi</w:t>
      </w:r>
      <w:r>
        <w:rPr>
          <w:rFonts w:ascii="Calibri" w:hAnsi="Calibri"/>
          <w:b/>
          <w:bCs/>
          <w:sz w:val="24"/>
          <w:szCs w:val="22"/>
          <w:lang w:val="fr-FR"/>
        </w:rPr>
        <w:t>e</w:t>
      </w:r>
    </w:p>
    <w:p w14:paraId="58CD280C" w14:textId="77777777" w:rsidR="004E3564" w:rsidRPr="00FB73E3" w:rsidRDefault="004E3564" w:rsidP="006F464C">
      <w:pPr>
        <w:pStyle w:val="Lgende"/>
        <w:rPr>
          <w:rFonts w:ascii="Calibri" w:hAnsi="Calibri"/>
          <w:caps/>
          <w:sz w:val="22"/>
          <w:szCs w:val="22"/>
        </w:rPr>
      </w:pPr>
    </w:p>
    <w:p w14:paraId="7E736DFC" w14:textId="2495AAF0" w:rsidR="006F464C" w:rsidRPr="005542F2" w:rsidRDefault="006F464C" w:rsidP="006F464C">
      <w:pPr>
        <w:pStyle w:val="Lgende"/>
        <w:rPr>
          <w:rFonts w:ascii="Calibri" w:hAnsi="Calibri"/>
          <w:bCs w:val="0"/>
          <w:caps/>
          <w:sz w:val="22"/>
          <w:szCs w:val="22"/>
          <w:u w:val="single"/>
        </w:rPr>
      </w:pPr>
      <w:r w:rsidRPr="005542F2">
        <w:rPr>
          <w:rFonts w:ascii="Calibri" w:hAnsi="Calibri"/>
          <w:caps/>
          <w:sz w:val="22"/>
          <w:szCs w:val="22"/>
        </w:rPr>
        <w:t>Table</w:t>
      </w:r>
      <w:r w:rsidR="008F5E23" w:rsidRPr="005542F2">
        <w:rPr>
          <w:rFonts w:ascii="Calibri" w:hAnsi="Calibri"/>
          <w:caps/>
          <w:sz w:val="22"/>
          <w:szCs w:val="22"/>
        </w:rPr>
        <w:t>AU</w:t>
      </w:r>
      <w:r w:rsidRPr="005542F2">
        <w:rPr>
          <w:rFonts w:ascii="Calibri" w:hAnsi="Calibri"/>
          <w:caps/>
          <w:sz w:val="22"/>
          <w:szCs w:val="22"/>
        </w:rPr>
        <w:t xml:space="preserve"> 5</w:t>
      </w:r>
      <w:r w:rsidR="00473CE3" w:rsidRPr="005542F2">
        <w:rPr>
          <w:rFonts w:ascii="Calibri" w:hAnsi="Calibri"/>
          <w:caps/>
          <w:sz w:val="22"/>
          <w:szCs w:val="22"/>
        </w:rPr>
        <w:t>8</w:t>
      </w:r>
      <w:r w:rsidRPr="005542F2">
        <w:rPr>
          <w:rFonts w:ascii="Calibri" w:hAnsi="Calibri"/>
          <w:caps/>
          <w:sz w:val="22"/>
          <w:szCs w:val="22"/>
        </w:rPr>
        <w:t xml:space="preserve"> </w:t>
      </w:r>
      <w:r w:rsidR="005542F2" w:rsidRPr="005542F2">
        <w:rPr>
          <w:rFonts w:ascii="Calibri" w:hAnsi="Calibri"/>
          <w:b w:val="0"/>
          <w:bCs w:val="0"/>
          <w:caps/>
          <w:sz w:val="22"/>
          <w:szCs w:val="22"/>
        </w:rPr>
        <w:t>PRÉVALENCE DE L’ANÉMIE ET CONCENTRATION EN HÉMOGLOBINE CHEZ LES FEMMES NON-ENCEINTES EN ÂGE DE PROCRÉER (15-49 ANS)</w:t>
      </w:r>
      <w:r w:rsidR="005542F2">
        <w:rPr>
          <w:rFonts w:ascii="Calibri" w:hAnsi="Calibri"/>
          <w:b w:val="0"/>
          <w:bCs w:val="0"/>
          <w:caps/>
          <w:sz w:val="22"/>
          <w:szCs w:val="22"/>
        </w:rPr>
        <w:t>, par camp</w:t>
      </w:r>
    </w:p>
    <w:p w14:paraId="2D4F4CA4" w14:textId="77777777" w:rsidR="006F464C" w:rsidRPr="005542F2" w:rsidRDefault="006F464C" w:rsidP="006F464C">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6F464C" w:rsidRPr="00FB73E3" w14:paraId="1EE4346B" w14:textId="77777777" w:rsidTr="00BB7C72">
        <w:tc>
          <w:tcPr>
            <w:tcW w:w="2369" w:type="pct"/>
            <w:gridSpan w:val="2"/>
            <w:shd w:val="clear" w:color="auto" w:fill="E7E6E6" w:themeFill="background2"/>
          </w:tcPr>
          <w:p w14:paraId="563BFF3A" w14:textId="77777777" w:rsidR="006F464C" w:rsidRPr="005542F2" w:rsidRDefault="006F464C" w:rsidP="005A4012">
            <w:pPr>
              <w:rPr>
                <w:rFonts w:ascii="Calibri" w:hAnsi="Calibri"/>
                <w:sz w:val="22"/>
                <w:szCs w:val="22"/>
                <w:lang w:val="fr-FR"/>
              </w:rPr>
            </w:pPr>
          </w:p>
          <w:p w14:paraId="56BB3121" w14:textId="77777777" w:rsidR="006F464C" w:rsidRPr="005542F2" w:rsidRDefault="006F464C" w:rsidP="005A4012">
            <w:pPr>
              <w:rPr>
                <w:rFonts w:ascii="Calibri" w:hAnsi="Calibri"/>
                <w:b/>
                <w:bCs/>
                <w:sz w:val="22"/>
                <w:szCs w:val="22"/>
                <w:lang w:val="fr-FR"/>
              </w:rPr>
            </w:pPr>
          </w:p>
        </w:tc>
        <w:tc>
          <w:tcPr>
            <w:tcW w:w="876" w:type="pct"/>
            <w:shd w:val="clear" w:color="auto" w:fill="E7E6E6" w:themeFill="background2"/>
          </w:tcPr>
          <w:p w14:paraId="6658AFC1" w14:textId="3FAAF59F" w:rsidR="006F464C" w:rsidRPr="00FB73E3" w:rsidRDefault="006F464C" w:rsidP="005A4012">
            <w:pPr>
              <w:jc w:val="center"/>
              <w:rPr>
                <w:rFonts w:ascii="Calibri" w:hAnsi="Calibri"/>
                <w:b/>
                <w:bCs/>
                <w:sz w:val="22"/>
                <w:szCs w:val="22"/>
                <w:lang w:val="fr-FR"/>
              </w:rPr>
            </w:pPr>
            <w:r w:rsidRPr="00FB73E3">
              <w:rPr>
                <w:rFonts w:ascii="Calibri" w:hAnsi="Calibri"/>
                <w:b/>
                <w:bCs/>
                <w:sz w:val="22"/>
                <w:szCs w:val="22"/>
                <w:lang w:val="fr-FR"/>
              </w:rPr>
              <w:t>Camp 1</w:t>
            </w:r>
          </w:p>
          <w:p w14:paraId="735B671C" w14:textId="7561827A" w:rsidR="006F464C" w:rsidRPr="00FB73E3" w:rsidRDefault="006F464C" w:rsidP="005A4012">
            <w:pPr>
              <w:jc w:val="center"/>
              <w:rPr>
                <w:rFonts w:ascii="Calibri" w:hAnsi="Calibri"/>
                <w:b/>
                <w:bCs/>
                <w:color w:val="FF0000"/>
                <w:sz w:val="22"/>
                <w:szCs w:val="22"/>
                <w:lang w:val="fr-FR"/>
              </w:rPr>
            </w:pPr>
            <w:r w:rsidRPr="00FB73E3">
              <w:rPr>
                <w:rFonts w:ascii="Calibri" w:hAnsi="Calibri"/>
                <w:color w:val="FF0000"/>
                <w:sz w:val="22"/>
                <w:szCs w:val="22"/>
                <w:lang w:val="fr-FR"/>
              </w:rPr>
              <w:t xml:space="preserve">N = </w:t>
            </w:r>
          </w:p>
        </w:tc>
        <w:tc>
          <w:tcPr>
            <w:tcW w:w="877" w:type="pct"/>
            <w:shd w:val="clear" w:color="auto" w:fill="E7E6E6" w:themeFill="background2"/>
          </w:tcPr>
          <w:p w14:paraId="148FA1DF" w14:textId="69CCC9C5" w:rsidR="006F464C" w:rsidRPr="00FB73E3" w:rsidRDefault="006F464C" w:rsidP="005A4012">
            <w:pPr>
              <w:jc w:val="center"/>
              <w:rPr>
                <w:rFonts w:ascii="Calibri" w:hAnsi="Calibri"/>
                <w:b/>
                <w:bCs/>
                <w:sz w:val="22"/>
                <w:szCs w:val="22"/>
                <w:lang w:val="fr-FR"/>
              </w:rPr>
            </w:pPr>
            <w:r w:rsidRPr="00FB73E3">
              <w:rPr>
                <w:rFonts w:ascii="Calibri" w:hAnsi="Calibri"/>
                <w:b/>
                <w:bCs/>
                <w:sz w:val="22"/>
                <w:szCs w:val="22"/>
                <w:lang w:val="fr-FR"/>
              </w:rPr>
              <w:t>Camp 2</w:t>
            </w:r>
          </w:p>
          <w:p w14:paraId="6541B5DC" w14:textId="3E1347E0" w:rsidR="006F464C" w:rsidRPr="00FB73E3" w:rsidRDefault="006F464C" w:rsidP="005A4012">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877" w:type="pct"/>
            <w:shd w:val="clear" w:color="auto" w:fill="E7E6E6" w:themeFill="background2"/>
          </w:tcPr>
          <w:p w14:paraId="24EAAE90" w14:textId="7DBB3096" w:rsidR="006F464C" w:rsidRPr="00FB73E3" w:rsidRDefault="006F464C" w:rsidP="005A4012">
            <w:pPr>
              <w:jc w:val="center"/>
              <w:rPr>
                <w:rFonts w:ascii="Calibri" w:hAnsi="Calibri"/>
                <w:b/>
                <w:bCs/>
                <w:sz w:val="22"/>
                <w:szCs w:val="22"/>
                <w:lang w:val="fr-FR"/>
              </w:rPr>
            </w:pPr>
            <w:r w:rsidRPr="00FB73E3">
              <w:rPr>
                <w:rFonts w:ascii="Calibri" w:hAnsi="Calibri"/>
                <w:b/>
                <w:bCs/>
                <w:sz w:val="22"/>
                <w:szCs w:val="22"/>
                <w:lang w:val="fr-FR"/>
              </w:rPr>
              <w:t>Camp 3</w:t>
            </w:r>
          </w:p>
          <w:p w14:paraId="5A378488" w14:textId="4D5C7071" w:rsidR="006F464C" w:rsidRPr="00FB73E3" w:rsidRDefault="006F464C" w:rsidP="005A4012">
            <w:pPr>
              <w:jc w:val="center"/>
              <w:rPr>
                <w:rFonts w:ascii="Calibri" w:hAnsi="Calibri"/>
                <w:color w:val="FF0000"/>
                <w:sz w:val="22"/>
                <w:szCs w:val="22"/>
                <w:lang w:val="fr-FR"/>
              </w:rPr>
            </w:pPr>
            <w:r w:rsidRPr="00FB73E3">
              <w:rPr>
                <w:rFonts w:ascii="Calibri" w:hAnsi="Calibri"/>
                <w:color w:val="FF0000"/>
                <w:sz w:val="22"/>
                <w:szCs w:val="22"/>
                <w:lang w:val="fr-FR"/>
              </w:rPr>
              <w:t>N=</w:t>
            </w:r>
          </w:p>
        </w:tc>
      </w:tr>
      <w:tr w:rsidR="00702C46" w:rsidRPr="00FB73E3" w14:paraId="025A931A" w14:textId="77777777" w:rsidTr="005542F2">
        <w:tc>
          <w:tcPr>
            <w:tcW w:w="2369" w:type="pct"/>
            <w:gridSpan w:val="2"/>
          </w:tcPr>
          <w:p w14:paraId="33BBACA3" w14:textId="2B20D07F" w:rsidR="00702C46" w:rsidRPr="005542F2" w:rsidRDefault="00702C46" w:rsidP="00702C46">
            <w:pPr>
              <w:rPr>
                <w:rFonts w:ascii="Calibri" w:hAnsi="Calibri"/>
                <w:b/>
                <w:bCs/>
                <w:sz w:val="22"/>
                <w:szCs w:val="22"/>
                <w:lang w:val="en-US"/>
              </w:rPr>
            </w:pPr>
            <w:r>
              <w:rPr>
                <w:rFonts w:ascii="Calibri" w:hAnsi="Calibri"/>
                <w:b/>
                <w:bCs/>
                <w:sz w:val="22"/>
                <w:szCs w:val="22"/>
                <w:lang w:val="fr-FR"/>
              </w:rPr>
              <w:t>Anémie totale (&lt;12,0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012D2782"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7E09FDD1" w14:textId="3C515BF3"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6EBEC503"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28AFFEE0" w14:textId="2798F4DC"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3B97A562"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3EF61A45" w14:textId="43B07785"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r>
      <w:tr w:rsidR="00702C46" w:rsidRPr="00FB73E3" w14:paraId="5F042CA8" w14:textId="77777777" w:rsidTr="005542F2">
        <w:tc>
          <w:tcPr>
            <w:tcW w:w="2369" w:type="pct"/>
            <w:gridSpan w:val="2"/>
          </w:tcPr>
          <w:p w14:paraId="67CA023E" w14:textId="73A4F1EA" w:rsidR="00702C46" w:rsidRPr="00FB73E3" w:rsidRDefault="00702C46" w:rsidP="00702C46">
            <w:pPr>
              <w:rPr>
                <w:rFonts w:ascii="Calibri" w:hAnsi="Calibri"/>
                <w:b/>
                <w:bCs/>
                <w:sz w:val="22"/>
                <w:szCs w:val="22"/>
                <w:lang w:val="fr-FR"/>
              </w:rPr>
            </w:pPr>
            <w:r>
              <w:rPr>
                <w:rFonts w:ascii="Calibri" w:hAnsi="Calibri"/>
                <w:b/>
                <w:bCs/>
                <w:sz w:val="22"/>
                <w:szCs w:val="22"/>
                <w:lang w:val="fr-FR"/>
              </w:rPr>
              <w:t>Anémie légère (11,0-11,9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1E7A5363"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5CFAA2C8" w14:textId="55DDCE69"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5372F527"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41A1433E" w14:textId="7C33C92F"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085EFADD"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4E7E515D" w14:textId="3ECAAFE6"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r>
      <w:tr w:rsidR="00702C46" w:rsidRPr="00FB73E3" w14:paraId="7324BBEF" w14:textId="77777777" w:rsidTr="005542F2">
        <w:tc>
          <w:tcPr>
            <w:tcW w:w="2369" w:type="pct"/>
            <w:gridSpan w:val="2"/>
          </w:tcPr>
          <w:p w14:paraId="3E321AFF" w14:textId="7BFA27DE" w:rsidR="00702C46" w:rsidRPr="00FB73E3" w:rsidRDefault="00702C46" w:rsidP="00702C46">
            <w:pPr>
              <w:rPr>
                <w:rFonts w:ascii="Calibri" w:hAnsi="Calibri"/>
                <w:b/>
                <w:bCs/>
                <w:sz w:val="22"/>
                <w:szCs w:val="22"/>
                <w:lang w:val="fr-FR"/>
              </w:rPr>
            </w:pPr>
            <w:r>
              <w:rPr>
                <w:rFonts w:ascii="Calibri" w:hAnsi="Calibri"/>
                <w:b/>
                <w:bCs/>
                <w:sz w:val="22"/>
                <w:szCs w:val="22"/>
                <w:lang w:val="fr-FR"/>
              </w:rPr>
              <w:t>Anémie modérée (8,0-10,9 g/</w:t>
            </w:r>
            <w:proofErr w:type="spellStart"/>
            <w:r>
              <w:rPr>
                <w:rFonts w:ascii="Calibri" w:hAnsi="Calibri"/>
                <w:b/>
                <w:bCs/>
                <w:sz w:val="22"/>
                <w:szCs w:val="22"/>
                <w:lang w:val="fr-FR"/>
              </w:rPr>
              <w:t>dL</w:t>
            </w:r>
            <w:proofErr w:type="spellEnd"/>
          </w:p>
        </w:tc>
        <w:tc>
          <w:tcPr>
            <w:tcW w:w="876" w:type="pct"/>
          </w:tcPr>
          <w:p w14:paraId="137BF6DD"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4B29A1C2" w14:textId="15BA46EB"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1F7D033C"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0FFF4494" w14:textId="19F1C667"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03E21A45"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62FF31C2" w14:textId="14168743"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r>
      <w:tr w:rsidR="00702C46" w:rsidRPr="00FB73E3" w14:paraId="6070D371" w14:textId="77777777" w:rsidTr="005542F2">
        <w:tc>
          <w:tcPr>
            <w:tcW w:w="2369" w:type="pct"/>
            <w:gridSpan w:val="2"/>
          </w:tcPr>
          <w:p w14:paraId="634AC592" w14:textId="76E0802E" w:rsidR="00702C46" w:rsidRPr="00FB73E3" w:rsidRDefault="00702C46" w:rsidP="00702C46">
            <w:pPr>
              <w:rPr>
                <w:rFonts w:ascii="Calibri" w:hAnsi="Calibri"/>
                <w:b/>
                <w:bCs/>
                <w:sz w:val="22"/>
                <w:szCs w:val="22"/>
                <w:lang w:val="fr-FR"/>
              </w:rPr>
            </w:pPr>
            <w:r>
              <w:rPr>
                <w:rFonts w:ascii="Calibri" w:hAnsi="Calibri"/>
                <w:b/>
                <w:bCs/>
                <w:sz w:val="22"/>
                <w:szCs w:val="22"/>
                <w:lang w:val="fr-FR"/>
              </w:rPr>
              <w:t>Anémie sévère (&lt;8,0 g/</w:t>
            </w:r>
            <w:proofErr w:type="spellStart"/>
            <w:r>
              <w:rPr>
                <w:rFonts w:ascii="Calibri" w:hAnsi="Calibri"/>
                <w:b/>
                <w:bCs/>
                <w:sz w:val="22"/>
                <w:szCs w:val="22"/>
                <w:lang w:val="fr-FR"/>
              </w:rPr>
              <w:t>dL</w:t>
            </w:r>
            <w:proofErr w:type="spellEnd"/>
            <w:r>
              <w:rPr>
                <w:rFonts w:ascii="Calibri" w:hAnsi="Calibri"/>
                <w:b/>
                <w:bCs/>
                <w:sz w:val="22"/>
                <w:szCs w:val="22"/>
                <w:lang w:val="fr-FR"/>
              </w:rPr>
              <w:t>)</w:t>
            </w:r>
          </w:p>
        </w:tc>
        <w:tc>
          <w:tcPr>
            <w:tcW w:w="876" w:type="pct"/>
          </w:tcPr>
          <w:p w14:paraId="66C1D431"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43E0F926" w14:textId="34F65111"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3AE02292"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5DC876EB" w14:textId="439AFFE6"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c>
          <w:tcPr>
            <w:tcW w:w="877" w:type="pct"/>
          </w:tcPr>
          <w:p w14:paraId="73322989"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(n)    %</w:t>
            </w:r>
          </w:p>
          <w:p w14:paraId="4E2E4744" w14:textId="667054EB"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tc>
      </w:tr>
      <w:tr w:rsidR="00702C46" w:rsidRPr="00292540" w14:paraId="77C75B91" w14:textId="77777777" w:rsidTr="005542F2">
        <w:tc>
          <w:tcPr>
            <w:tcW w:w="1146" w:type="pct"/>
          </w:tcPr>
          <w:p w14:paraId="20B7BD07" w14:textId="77777777" w:rsidR="00702C46" w:rsidRDefault="00702C46" w:rsidP="00702C46">
            <w:pPr>
              <w:jc w:val="center"/>
              <w:rPr>
                <w:rFonts w:ascii="Calibri" w:hAnsi="Calibri"/>
                <w:b/>
                <w:bCs/>
                <w:sz w:val="22"/>
                <w:szCs w:val="22"/>
                <w:lang w:val="fr-FR"/>
              </w:rPr>
            </w:pPr>
            <w:r>
              <w:rPr>
                <w:rFonts w:ascii="Calibri" w:hAnsi="Calibri"/>
                <w:b/>
                <w:bCs/>
                <w:sz w:val="22"/>
                <w:szCs w:val="22"/>
                <w:lang w:val="fr-FR"/>
              </w:rPr>
              <w:t>Hb moyenne (g/</w:t>
            </w:r>
            <w:proofErr w:type="spellStart"/>
            <w:r>
              <w:rPr>
                <w:rFonts w:ascii="Calibri" w:hAnsi="Calibri"/>
                <w:b/>
                <w:bCs/>
                <w:sz w:val="22"/>
                <w:szCs w:val="22"/>
                <w:lang w:val="fr-FR"/>
              </w:rPr>
              <w:t>dL</w:t>
            </w:r>
            <w:proofErr w:type="spellEnd"/>
            <w:r>
              <w:rPr>
                <w:rFonts w:ascii="Calibri" w:hAnsi="Calibri"/>
                <w:b/>
                <w:bCs/>
                <w:sz w:val="22"/>
                <w:szCs w:val="22"/>
                <w:lang w:val="fr-FR"/>
              </w:rPr>
              <w:t>)</w:t>
            </w:r>
          </w:p>
          <w:p w14:paraId="43DB7874" w14:textId="77777777" w:rsidR="00702C46" w:rsidRDefault="00702C46" w:rsidP="00702C46">
            <w:pPr>
              <w:jc w:val="center"/>
              <w:rPr>
                <w:rFonts w:ascii="Calibri" w:hAnsi="Calibri"/>
                <w:b/>
                <w:bCs/>
                <w:sz w:val="22"/>
                <w:szCs w:val="22"/>
                <w:lang w:val="fr-FR"/>
              </w:rPr>
            </w:pPr>
            <w:r>
              <w:rPr>
                <w:rFonts w:ascii="Calibri" w:hAnsi="Calibri"/>
                <w:b/>
                <w:bCs/>
                <w:sz w:val="22"/>
                <w:szCs w:val="22"/>
                <w:lang w:val="fr-FR"/>
              </w:rPr>
              <w:t>(ET)</w:t>
            </w:r>
          </w:p>
          <w:p w14:paraId="086E39A4" w14:textId="55A8DBD9" w:rsidR="00702C46" w:rsidRPr="00FB73E3" w:rsidRDefault="00702C46" w:rsidP="00702C46">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07A603DA" w14:textId="0609BA79" w:rsidR="00702C46" w:rsidRPr="00FB73E3" w:rsidRDefault="00702C46" w:rsidP="00702C46">
            <w:pPr>
              <w:rPr>
                <w:rFonts w:ascii="Calibri" w:hAnsi="Calibri"/>
                <w:b/>
                <w:bCs/>
                <w:sz w:val="22"/>
                <w:szCs w:val="22"/>
                <w:lang w:val="fr-FR"/>
              </w:rPr>
            </w:pPr>
            <w:r>
              <w:rPr>
                <w:rFonts w:ascii="Calibri" w:hAnsi="Calibri"/>
                <w:b/>
                <w:bCs/>
                <w:sz w:val="22"/>
                <w:szCs w:val="22"/>
                <w:lang w:val="fr-FR"/>
              </w:rPr>
              <w:t>Echantillonnage aléatoire simple ou systématique*</w:t>
            </w:r>
          </w:p>
        </w:tc>
        <w:tc>
          <w:tcPr>
            <w:tcW w:w="876" w:type="pct"/>
          </w:tcPr>
          <w:p w14:paraId="394BB15C"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27DFF98E"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(ET)</w:t>
            </w:r>
          </w:p>
          <w:p w14:paraId="67E0ACF6" w14:textId="56757BF9"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1C47C6C1"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08A09D54"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(ET)</w:t>
            </w:r>
          </w:p>
          <w:p w14:paraId="66FA8DF9" w14:textId="14C0505F"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662C03F4"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41A09AE1"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(ET)</w:t>
            </w:r>
          </w:p>
          <w:p w14:paraId="791A0F3C" w14:textId="49629184"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[min, max]</w:t>
            </w:r>
          </w:p>
        </w:tc>
      </w:tr>
      <w:tr w:rsidR="00702C46" w:rsidRPr="00FB73E3" w14:paraId="724BF73C" w14:textId="77777777" w:rsidTr="005542F2">
        <w:tc>
          <w:tcPr>
            <w:tcW w:w="1146" w:type="pct"/>
          </w:tcPr>
          <w:p w14:paraId="55711E0D" w14:textId="77777777" w:rsidR="00702C46" w:rsidRDefault="00702C46" w:rsidP="00702C46">
            <w:pPr>
              <w:jc w:val="center"/>
              <w:rPr>
                <w:rFonts w:ascii="Calibri" w:hAnsi="Calibri"/>
                <w:b/>
                <w:bCs/>
                <w:sz w:val="22"/>
                <w:szCs w:val="22"/>
                <w:lang w:val="fr-FR"/>
              </w:rPr>
            </w:pPr>
            <w:r>
              <w:rPr>
                <w:rFonts w:ascii="Calibri" w:hAnsi="Calibri"/>
                <w:b/>
                <w:bCs/>
                <w:sz w:val="22"/>
                <w:szCs w:val="22"/>
                <w:lang w:val="fr-FR"/>
              </w:rPr>
              <w:t>Hb moyenne (g/</w:t>
            </w:r>
            <w:proofErr w:type="spellStart"/>
            <w:r>
              <w:rPr>
                <w:rFonts w:ascii="Calibri" w:hAnsi="Calibri"/>
                <w:b/>
                <w:bCs/>
                <w:sz w:val="22"/>
                <w:szCs w:val="22"/>
                <w:lang w:val="fr-FR"/>
              </w:rPr>
              <w:t>dL</w:t>
            </w:r>
            <w:proofErr w:type="spellEnd"/>
            <w:r>
              <w:rPr>
                <w:rFonts w:ascii="Calibri" w:hAnsi="Calibri"/>
                <w:b/>
                <w:bCs/>
                <w:sz w:val="22"/>
                <w:szCs w:val="22"/>
                <w:lang w:val="fr-FR"/>
              </w:rPr>
              <w:t>)</w:t>
            </w:r>
          </w:p>
          <w:p w14:paraId="6F9ABC26" w14:textId="77777777" w:rsidR="00702C46" w:rsidRDefault="00702C46" w:rsidP="00702C46">
            <w:pPr>
              <w:jc w:val="center"/>
              <w:rPr>
                <w:rFonts w:ascii="Calibri" w:hAnsi="Calibri"/>
                <w:b/>
                <w:bCs/>
                <w:sz w:val="22"/>
                <w:szCs w:val="22"/>
                <w:lang w:val="fr-FR"/>
              </w:rPr>
            </w:pPr>
            <w:r>
              <w:rPr>
                <w:rFonts w:ascii="Calibri" w:hAnsi="Calibri"/>
                <w:b/>
                <w:bCs/>
                <w:sz w:val="22"/>
                <w:szCs w:val="22"/>
                <w:lang w:val="fr-FR"/>
              </w:rPr>
              <w:t>(IC 95%)</w:t>
            </w:r>
          </w:p>
          <w:p w14:paraId="5F62205E" w14:textId="1E30FF6F" w:rsidR="00702C46" w:rsidRPr="00FB73E3" w:rsidRDefault="00702C46" w:rsidP="00702C46">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5280AE42" w14:textId="7291121B" w:rsidR="00702C46" w:rsidRPr="00FB73E3" w:rsidRDefault="00702C46" w:rsidP="00702C46">
            <w:pPr>
              <w:rPr>
                <w:rFonts w:ascii="Calibri" w:hAnsi="Calibri"/>
                <w:b/>
                <w:bCs/>
                <w:sz w:val="22"/>
                <w:szCs w:val="22"/>
                <w:lang w:val="fr-FR"/>
              </w:rPr>
            </w:pPr>
            <w:r>
              <w:rPr>
                <w:rFonts w:ascii="Calibri" w:hAnsi="Calibri"/>
                <w:b/>
                <w:bCs/>
                <w:sz w:val="22"/>
                <w:szCs w:val="22"/>
                <w:lang w:val="fr-FR"/>
              </w:rPr>
              <w:t>Echantillonnage par grappes*</w:t>
            </w:r>
          </w:p>
        </w:tc>
        <w:tc>
          <w:tcPr>
            <w:tcW w:w="876" w:type="pct"/>
          </w:tcPr>
          <w:p w14:paraId="724F18D2"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5F781AB0"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p w14:paraId="21234576" w14:textId="1DA4A915"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6BFCC221"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5AB05377"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p w14:paraId="568EE65A" w14:textId="397ED03A"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5DE70FBD"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g/</w:t>
            </w:r>
            <w:proofErr w:type="spellStart"/>
            <w:r>
              <w:rPr>
                <w:rFonts w:ascii="Calibri" w:hAnsi="Calibri"/>
                <w:color w:val="FF0000"/>
                <w:sz w:val="22"/>
                <w:szCs w:val="22"/>
                <w:lang w:val="fr-FR"/>
              </w:rPr>
              <w:t>dL</w:t>
            </w:r>
            <w:proofErr w:type="spellEnd"/>
          </w:p>
          <w:p w14:paraId="0453B336" w14:textId="77777777" w:rsidR="00702C46" w:rsidRDefault="00702C46" w:rsidP="00702C46">
            <w:pPr>
              <w:jc w:val="center"/>
              <w:rPr>
                <w:rFonts w:ascii="Calibri" w:hAnsi="Calibri"/>
                <w:color w:val="FF0000"/>
                <w:sz w:val="22"/>
                <w:szCs w:val="22"/>
                <w:lang w:val="fr-FR"/>
              </w:rPr>
            </w:pPr>
            <w:r>
              <w:rPr>
                <w:rFonts w:ascii="Calibri" w:hAnsi="Calibri"/>
                <w:color w:val="FF0000"/>
                <w:sz w:val="22"/>
                <w:szCs w:val="22"/>
                <w:lang w:val="fr-FR"/>
              </w:rPr>
              <w:t>(IC 95%)</w:t>
            </w:r>
          </w:p>
          <w:p w14:paraId="65E08B46" w14:textId="1A0EC129" w:rsidR="00702C46" w:rsidRPr="00FB73E3" w:rsidRDefault="00702C46" w:rsidP="00702C46">
            <w:pPr>
              <w:jc w:val="center"/>
              <w:rPr>
                <w:rFonts w:ascii="Calibri" w:hAnsi="Calibri"/>
                <w:color w:val="FF0000"/>
                <w:sz w:val="22"/>
                <w:szCs w:val="22"/>
                <w:lang w:val="fr-FR"/>
              </w:rPr>
            </w:pPr>
            <w:r>
              <w:rPr>
                <w:rFonts w:ascii="Calibri" w:hAnsi="Calibri"/>
                <w:color w:val="FF0000"/>
                <w:sz w:val="22"/>
                <w:szCs w:val="22"/>
                <w:lang w:val="fr-FR"/>
              </w:rPr>
              <w:t>[min, max]</w:t>
            </w:r>
          </w:p>
        </w:tc>
      </w:tr>
    </w:tbl>
    <w:p w14:paraId="7B39570A" w14:textId="77777777" w:rsidR="00702C46" w:rsidRDefault="00702C46" w:rsidP="00702C46">
      <w:pPr>
        <w:rPr>
          <w:rFonts w:ascii="Calibri" w:hAnsi="Calibri"/>
          <w:bCs/>
          <w:sz w:val="16"/>
          <w:szCs w:val="18"/>
          <w:lang w:val="fr-FR"/>
        </w:rPr>
      </w:pPr>
      <w:r>
        <w:rPr>
          <w:rFonts w:ascii="Calibri" w:hAnsi="Calibri"/>
          <w:bCs/>
          <w:szCs w:val="22"/>
          <w:lang w:val="fr-FR"/>
        </w:rPr>
        <w:t>*</w:t>
      </w:r>
      <w:r>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l’intervalle de confiance à 95% est fourni.</w:t>
      </w:r>
    </w:p>
    <w:p w14:paraId="61CD0EB2" w14:textId="77777777" w:rsidR="00702C46" w:rsidRDefault="00702C46" w:rsidP="00702C46">
      <w:pPr>
        <w:rPr>
          <w:rFonts w:ascii="Calibri" w:hAnsi="Calibri"/>
          <w:bCs/>
          <w:szCs w:val="22"/>
          <w:lang w:val="fr-FR"/>
        </w:rPr>
      </w:pPr>
    </w:p>
    <w:p w14:paraId="12B9AA71" w14:textId="77777777" w:rsidR="00702C46" w:rsidRDefault="00702C46" w:rsidP="00702C46">
      <w:pPr>
        <w:pStyle w:val="Paragraphedeliste"/>
        <w:numPr>
          <w:ilvl w:val="1"/>
          <w:numId w:val="34"/>
        </w:numPr>
        <w:rPr>
          <w:rFonts w:ascii="Calibri" w:hAnsi="Calibri"/>
          <w:sz w:val="22"/>
          <w:szCs w:val="22"/>
          <w:lang w:val="fr-FR"/>
        </w:rPr>
      </w:pPr>
      <w:r>
        <w:rPr>
          <w:rFonts w:ascii="Calibri" w:hAnsi="Calibri"/>
          <w:sz w:val="22"/>
          <w:szCs w:val="22"/>
          <w:lang w:val="fr-FR"/>
        </w:rPr>
        <w:t>Les prévalences d’anémie (légère, modérée et sévère) et l’hémoglobine moyenne chez les femmes en âge de procréer (non enceintes) devraient être présentées d’une année sur l’autre tels que dans les exemples de figures ci-dessous.</w:t>
      </w:r>
    </w:p>
    <w:p w14:paraId="77CC7A7A" w14:textId="77777777" w:rsidR="00702C46" w:rsidRDefault="00702C46" w:rsidP="00702C46">
      <w:pPr>
        <w:pStyle w:val="Lgende"/>
        <w:rPr>
          <w:rFonts w:ascii="Calibri" w:hAnsi="Calibri"/>
          <w:caps/>
          <w:sz w:val="22"/>
          <w:szCs w:val="22"/>
        </w:rPr>
      </w:pPr>
    </w:p>
    <w:p w14:paraId="40D68F40" w14:textId="3006CFA2" w:rsidR="00E35A93" w:rsidRDefault="00752AE2" w:rsidP="00E35A93">
      <w:pPr>
        <w:pStyle w:val="Lgende"/>
        <w:rPr>
          <w:rFonts w:ascii="Calibri" w:hAnsi="Calibri"/>
          <w:b w:val="0"/>
          <w:i/>
          <w:iCs/>
          <w:caps/>
          <w:sz w:val="22"/>
          <w:szCs w:val="24"/>
        </w:rPr>
      </w:pPr>
      <w:r w:rsidRPr="00E35A93">
        <w:rPr>
          <w:rFonts w:ascii="Calibri" w:hAnsi="Calibri"/>
          <w:caps/>
          <w:sz w:val="22"/>
          <w:szCs w:val="24"/>
        </w:rPr>
        <w:t xml:space="preserve">Figure 17 </w:t>
      </w:r>
      <w:r w:rsidR="00E35A93">
        <w:rPr>
          <w:rFonts w:ascii="Calibri" w:hAnsi="Calibri"/>
          <w:b w:val="0"/>
          <w:bCs w:val="0"/>
          <w:caps/>
          <w:sz w:val="22"/>
          <w:szCs w:val="24"/>
        </w:rPr>
        <w:t xml:space="preserve">PRÉVALENCE DE L’ANÉMIE PAR CATÉGORIES CHEZ LES FEMMES EN ÂGE DE PROCRÉER (NON-ENCEINTES) DE 2015 À 2018, par camp. </w:t>
      </w:r>
      <w:r w:rsidR="00E35A93">
        <w:rPr>
          <w:rFonts w:ascii="Calibri" w:hAnsi="Calibri"/>
          <w:caps/>
          <w:sz w:val="22"/>
          <w:szCs w:val="24"/>
        </w:rPr>
        <w:t>NOTEZ QU’UNE TENDANCE PEUT ÊTRE IDENTIFIÉE SEULEMENT SI ON DISPOSE D’AU MOINS TROIS POINTS DANS LE TEMPS. IL EST CONSEILLÉ QUE LES DONNÉES DE PRÉVALENCE UTILISÉES PROVIENNENT D’ENQUÊTES SENS CONDUITES À LA MÊME PÉRIODE CHAQUE ANNÉE.</w:t>
      </w:r>
      <w:r w:rsidR="00E35A93">
        <w:rPr>
          <w:rFonts w:ascii="Calibri" w:hAnsi="Calibri"/>
          <w:b w:val="0"/>
          <w:i/>
          <w:iCs/>
          <w:caps/>
          <w:sz w:val="22"/>
          <w:szCs w:val="24"/>
        </w:rPr>
        <w:t xml:space="preserve"> (CETTE FIGURE PEUT ÊTRE GÉNÉRÉE AUTOMATIQUEMENT À L’AIDE DE L’OUTIL 17B DU PRÉ-MODULE DE SENS – TENDANCES ET GRAPHIQUES)</w:t>
      </w:r>
    </w:p>
    <w:p w14:paraId="567621E4" w14:textId="02426BBC" w:rsidR="00752AE2" w:rsidRPr="00FB73E3" w:rsidRDefault="00752AE2" w:rsidP="00E35A93">
      <w:pPr>
        <w:pStyle w:val="Lgende"/>
      </w:pPr>
    </w:p>
    <w:p w14:paraId="0C9F15FC" w14:textId="53D37BE0" w:rsidR="00752AE2" w:rsidRPr="00FB73E3" w:rsidRDefault="00E35A93" w:rsidP="00752AE2">
      <w:pPr>
        <w:jc w:val="center"/>
        <w:rPr>
          <w:lang w:val="fr-FR"/>
        </w:rPr>
      </w:pPr>
      <w:r>
        <w:rPr>
          <w:noProof/>
          <w:lang w:val="fr-FR"/>
        </w:rPr>
        <w:drawing>
          <wp:inline distT="0" distB="0" distL="0" distR="0" wp14:anchorId="2C283CBD" wp14:editId="559572C4">
            <wp:extent cx="4056488" cy="2386800"/>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6488" cy="2386800"/>
                    </a:xfrm>
                    <a:prstGeom prst="rect">
                      <a:avLst/>
                    </a:prstGeom>
                    <a:noFill/>
                  </pic:spPr>
                </pic:pic>
              </a:graphicData>
            </a:graphic>
          </wp:inline>
        </w:drawing>
      </w:r>
    </w:p>
    <w:p w14:paraId="696B27FF" w14:textId="77777777" w:rsidR="00752AE2" w:rsidRPr="00FB73E3" w:rsidRDefault="00752AE2" w:rsidP="00752AE2">
      <w:pPr>
        <w:pStyle w:val="Lgende"/>
        <w:jc w:val="center"/>
        <w:rPr>
          <w:rFonts w:ascii="Calibri" w:hAnsi="Calibri"/>
          <w:caps/>
          <w:sz w:val="22"/>
          <w:szCs w:val="22"/>
        </w:rPr>
      </w:pPr>
    </w:p>
    <w:p w14:paraId="371DD427" w14:textId="77777777" w:rsidR="004E3564" w:rsidRPr="00FB73E3" w:rsidRDefault="004E3564" w:rsidP="00752AE2">
      <w:pPr>
        <w:pStyle w:val="Lgende"/>
        <w:rPr>
          <w:rFonts w:ascii="Calibri" w:hAnsi="Calibri"/>
          <w:caps/>
          <w:sz w:val="22"/>
          <w:szCs w:val="24"/>
        </w:rPr>
      </w:pPr>
      <w:r w:rsidRPr="00FB73E3">
        <w:rPr>
          <w:rFonts w:ascii="Calibri" w:hAnsi="Calibri"/>
          <w:caps/>
          <w:sz w:val="22"/>
          <w:szCs w:val="24"/>
        </w:rPr>
        <w:br w:type="page"/>
      </w:r>
    </w:p>
    <w:p w14:paraId="4F1FAFBC" w14:textId="20837FA8" w:rsidR="00924A4C" w:rsidRPr="00FB73E3" w:rsidRDefault="00752AE2" w:rsidP="00924A4C">
      <w:pPr>
        <w:pStyle w:val="Lgende"/>
        <w:rPr>
          <w:lang w:eastAsia="fr-FR"/>
        </w:rPr>
      </w:pPr>
      <w:r w:rsidRPr="00FB73E3">
        <w:rPr>
          <w:rFonts w:ascii="Calibri" w:hAnsi="Calibri"/>
          <w:caps/>
          <w:sz w:val="22"/>
          <w:szCs w:val="24"/>
        </w:rPr>
        <w:lastRenderedPageBreak/>
        <w:t xml:space="preserve">Figure 18 </w:t>
      </w:r>
      <w:r w:rsidR="00E35A93">
        <w:rPr>
          <w:rFonts w:ascii="Calibri" w:hAnsi="Calibri"/>
          <w:b w:val="0"/>
          <w:bCs w:val="0"/>
          <w:caps/>
          <w:sz w:val="22"/>
          <w:szCs w:val="24"/>
        </w:rPr>
        <w:t xml:space="preserve">CONCENTRATION MOYENNE EN HÉMOGLOBINE AVEC UN IC 95% CHEZ LES FEMMES EN ÂGE DE PROCRÉER (NON-ENCEINTES) DE 2015 À 2018, par camp. </w:t>
      </w:r>
      <w:r w:rsidR="00E35A93">
        <w:rPr>
          <w:rFonts w:ascii="Calibri" w:hAnsi="Calibri"/>
          <w:caps/>
          <w:sz w:val="22"/>
          <w:szCs w:val="24"/>
        </w:rPr>
        <w:t xml:space="preserve">NOTEZ QU’UNE TENDANCE PEUT ÊTRE IDENTIFIÉE SEULEMENT SI ON DISPOSE D’AU MOINS TROIS POINTS DANS LE TEMPS. IL EST CONSEILLÉ QUE LES DONNÉES DE PRÉVALENCE UTILISÉES PROVIENNENT D’ENQUÊTES SENS CONDUITES À LA MÊME PÉRIODE CHAQUE ANNÉE. </w:t>
      </w:r>
      <w:r w:rsidR="00E35A93">
        <w:rPr>
          <w:rFonts w:ascii="Calibri" w:hAnsi="Calibri"/>
          <w:b w:val="0"/>
          <w:i/>
          <w:iCs/>
          <w:caps/>
          <w:sz w:val="22"/>
          <w:szCs w:val="24"/>
        </w:rPr>
        <w:t>(CETTE FIGURE PEUT ÊTRE GÉNÉRÉE AUTOMATIQUEMENT À L’AIDE DE L’OUTIL 17B DU PRÉ-MODULE DE SENS – TENDANCES ET GRAPHIQUES)</w:t>
      </w:r>
    </w:p>
    <w:p w14:paraId="50352797" w14:textId="199997E1" w:rsidR="00752AE2" w:rsidRPr="00FB73E3" w:rsidRDefault="00E35A93" w:rsidP="00273A38">
      <w:pPr>
        <w:jc w:val="center"/>
        <w:rPr>
          <w:lang w:val="fr-FR" w:eastAsia="fr-FR"/>
        </w:rPr>
      </w:pPr>
      <w:r>
        <w:rPr>
          <w:noProof/>
          <w:lang w:val="fr-FR" w:eastAsia="fr-FR"/>
        </w:rPr>
        <w:drawing>
          <wp:inline distT="0" distB="0" distL="0" distR="0" wp14:anchorId="78156D81" wp14:editId="09CED0A7">
            <wp:extent cx="3852771" cy="23868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2771" cy="2386800"/>
                    </a:xfrm>
                    <a:prstGeom prst="rect">
                      <a:avLst/>
                    </a:prstGeom>
                    <a:noFill/>
                  </pic:spPr>
                </pic:pic>
              </a:graphicData>
            </a:graphic>
          </wp:inline>
        </w:drawing>
      </w:r>
    </w:p>
    <w:p w14:paraId="14BE108C" w14:textId="77777777" w:rsidR="001126DF" w:rsidRPr="00FB73E3" w:rsidRDefault="001126DF" w:rsidP="00924A4C">
      <w:pPr>
        <w:pStyle w:val="Lgende"/>
        <w:rPr>
          <w:rFonts w:ascii="Calibri" w:hAnsi="Calibri"/>
          <w:caps/>
          <w:sz w:val="22"/>
          <w:szCs w:val="22"/>
        </w:rPr>
      </w:pPr>
    </w:p>
    <w:p w14:paraId="67189781" w14:textId="4758769F" w:rsidR="00E35A93" w:rsidRDefault="00273A38" w:rsidP="00E35A93">
      <w:pPr>
        <w:pStyle w:val="Lgende"/>
        <w:rPr>
          <w:rFonts w:ascii="Calibri" w:hAnsi="Calibri"/>
          <w:b w:val="0"/>
          <w:caps/>
          <w:sz w:val="22"/>
          <w:szCs w:val="22"/>
        </w:rPr>
      </w:pPr>
      <w:r w:rsidRPr="00E35A93">
        <w:rPr>
          <w:rFonts w:ascii="Calibri" w:hAnsi="Calibri"/>
          <w:caps/>
          <w:sz w:val="22"/>
          <w:szCs w:val="22"/>
        </w:rPr>
        <w:t>Table</w:t>
      </w:r>
      <w:r w:rsidR="008F5E23" w:rsidRPr="00E35A93">
        <w:rPr>
          <w:rFonts w:ascii="Calibri" w:hAnsi="Calibri"/>
          <w:caps/>
          <w:sz w:val="22"/>
          <w:szCs w:val="22"/>
        </w:rPr>
        <w:t>AU</w:t>
      </w:r>
      <w:r w:rsidRPr="00E35A93">
        <w:rPr>
          <w:rFonts w:ascii="Calibri" w:hAnsi="Calibri"/>
          <w:caps/>
          <w:sz w:val="22"/>
          <w:szCs w:val="22"/>
        </w:rPr>
        <w:t xml:space="preserve"> 5</w:t>
      </w:r>
      <w:r w:rsidR="00473CE3" w:rsidRPr="00E35A93">
        <w:rPr>
          <w:rFonts w:ascii="Calibri" w:hAnsi="Calibri"/>
          <w:caps/>
          <w:sz w:val="22"/>
          <w:szCs w:val="22"/>
        </w:rPr>
        <w:t>9</w:t>
      </w:r>
      <w:r w:rsidRPr="00E35A93">
        <w:rPr>
          <w:rFonts w:ascii="Calibri" w:hAnsi="Calibri"/>
          <w:caps/>
          <w:sz w:val="22"/>
          <w:szCs w:val="22"/>
        </w:rPr>
        <w:t xml:space="preserve"> </w:t>
      </w:r>
      <w:r w:rsidR="00E35A93">
        <w:rPr>
          <w:rFonts w:ascii="Calibri" w:hAnsi="Calibri"/>
          <w:b w:val="0"/>
          <w:caps/>
          <w:sz w:val="22"/>
          <w:szCs w:val="22"/>
        </w:rPr>
        <w:t>ENRÔLEMENT AU SEIN DES PROGRAMMES DE SOINS PRÉNATAUX ET COUVERTURE DE LA SUPPLÉMENTATION EN FER-ACIDE FOLIQUE CHEZ LES FEMMES ENCEINTES (15-49 ANS), par camp</w:t>
      </w:r>
    </w:p>
    <w:p w14:paraId="1C0654E1" w14:textId="35792461" w:rsidR="00273A38" w:rsidRPr="00E35A93" w:rsidRDefault="00273A38" w:rsidP="00E35A93">
      <w:pPr>
        <w:pStyle w:val="Lgende"/>
        <w:rPr>
          <w:b w:val="0"/>
          <w:bCs w:val="0"/>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456"/>
        <w:gridCol w:w="1744"/>
        <w:gridCol w:w="1532"/>
        <w:gridCol w:w="1316"/>
        <w:gridCol w:w="1316"/>
      </w:tblGrid>
      <w:tr w:rsidR="00273A38" w:rsidRPr="00292540" w14:paraId="20C13156" w14:textId="77777777" w:rsidTr="00BB7C72">
        <w:tc>
          <w:tcPr>
            <w:tcW w:w="3057" w:type="dxa"/>
            <w:vMerge w:val="restart"/>
            <w:shd w:val="clear" w:color="auto" w:fill="E7E6E6" w:themeFill="background2"/>
            <w:vAlign w:val="center"/>
          </w:tcPr>
          <w:p w14:paraId="39F2EBB1" w14:textId="5FFAFCB7" w:rsidR="00273A38" w:rsidRPr="00FB73E3" w:rsidRDefault="00E35A93" w:rsidP="005A4012">
            <w:pPr>
              <w:jc w:val="center"/>
              <w:rPr>
                <w:rFonts w:ascii="Calibri" w:hAnsi="Calibri"/>
                <w:b/>
                <w:sz w:val="22"/>
                <w:szCs w:val="22"/>
                <w:lang w:val="fr-FR"/>
              </w:rPr>
            </w:pPr>
            <w:r>
              <w:rPr>
                <w:rFonts w:ascii="Calibri" w:hAnsi="Calibri"/>
                <w:b/>
                <w:sz w:val="22"/>
                <w:szCs w:val="22"/>
                <w:lang w:val="fr-FR"/>
              </w:rPr>
              <w:t>Zone d’enquête</w:t>
            </w:r>
          </w:p>
        </w:tc>
        <w:tc>
          <w:tcPr>
            <w:tcW w:w="1456" w:type="dxa"/>
            <w:vMerge w:val="restart"/>
            <w:shd w:val="clear" w:color="auto" w:fill="E7E6E6" w:themeFill="background2"/>
            <w:vAlign w:val="center"/>
          </w:tcPr>
          <w:p w14:paraId="3748C8BB" w14:textId="77777777" w:rsidR="00273A38" w:rsidRPr="00FB73E3" w:rsidRDefault="00273A38" w:rsidP="005A4012">
            <w:pPr>
              <w:jc w:val="center"/>
              <w:rPr>
                <w:rFonts w:ascii="Calibri" w:hAnsi="Calibri"/>
                <w:b/>
                <w:sz w:val="22"/>
                <w:szCs w:val="22"/>
                <w:lang w:val="fr-FR"/>
              </w:rPr>
            </w:pPr>
            <w:r w:rsidRPr="00FB73E3">
              <w:rPr>
                <w:rFonts w:ascii="Calibri" w:hAnsi="Calibri"/>
                <w:b/>
                <w:sz w:val="22"/>
                <w:szCs w:val="22"/>
                <w:lang w:val="fr-FR"/>
              </w:rPr>
              <w:t>N</w:t>
            </w:r>
          </w:p>
        </w:tc>
        <w:tc>
          <w:tcPr>
            <w:tcW w:w="3276" w:type="dxa"/>
            <w:gridSpan w:val="2"/>
            <w:shd w:val="clear" w:color="auto" w:fill="E7E6E6" w:themeFill="background2"/>
            <w:vAlign w:val="center"/>
          </w:tcPr>
          <w:p w14:paraId="7E498931" w14:textId="0027731D" w:rsidR="00273A38" w:rsidRPr="00FB73E3" w:rsidRDefault="00E35A93" w:rsidP="005A4012">
            <w:pPr>
              <w:jc w:val="center"/>
              <w:rPr>
                <w:rFonts w:ascii="Calibri" w:hAnsi="Calibri"/>
                <w:b/>
                <w:bCs/>
                <w:sz w:val="22"/>
                <w:szCs w:val="22"/>
                <w:lang w:val="fr-FR"/>
              </w:rPr>
            </w:pPr>
            <w:r>
              <w:rPr>
                <w:rFonts w:ascii="Calibri" w:hAnsi="Calibri"/>
                <w:b/>
                <w:bCs/>
                <w:sz w:val="22"/>
                <w:szCs w:val="22"/>
                <w:lang w:val="fr-FR"/>
              </w:rPr>
              <w:t>Actuellement enrôlée dans un programme de soins prénataux</w:t>
            </w:r>
          </w:p>
        </w:tc>
        <w:tc>
          <w:tcPr>
            <w:tcW w:w="2632" w:type="dxa"/>
            <w:gridSpan w:val="2"/>
            <w:shd w:val="clear" w:color="auto" w:fill="E7E6E6" w:themeFill="background2"/>
            <w:vAlign w:val="center"/>
          </w:tcPr>
          <w:p w14:paraId="66212624" w14:textId="66BB119E" w:rsidR="00273A38" w:rsidRPr="00FB73E3" w:rsidRDefault="00E35A93" w:rsidP="005A4012">
            <w:pPr>
              <w:jc w:val="center"/>
              <w:rPr>
                <w:rFonts w:ascii="Calibri" w:hAnsi="Calibri"/>
                <w:b/>
                <w:sz w:val="22"/>
                <w:szCs w:val="22"/>
                <w:lang w:val="fr-FR"/>
              </w:rPr>
            </w:pPr>
            <w:r>
              <w:rPr>
                <w:rFonts w:ascii="Calibri" w:hAnsi="Calibri"/>
                <w:b/>
                <w:bCs/>
                <w:sz w:val="22"/>
                <w:szCs w:val="22"/>
                <w:lang w:val="fr-FR"/>
              </w:rPr>
              <w:t>Recevant actuellement des comprimés de fer-acide folique</w:t>
            </w:r>
          </w:p>
        </w:tc>
      </w:tr>
      <w:tr w:rsidR="00273A38" w:rsidRPr="00FB73E3" w14:paraId="35050A50" w14:textId="77777777" w:rsidTr="00BB7C72">
        <w:tc>
          <w:tcPr>
            <w:tcW w:w="3057" w:type="dxa"/>
            <w:vMerge/>
            <w:shd w:val="clear" w:color="auto" w:fill="E7E6E6" w:themeFill="background2"/>
            <w:vAlign w:val="center"/>
          </w:tcPr>
          <w:p w14:paraId="2E8E6631" w14:textId="77777777" w:rsidR="00273A38" w:rsidRPr="00FB73E3" w:rsidRDefault="00273A38" w:rsidP="005A4012">
            <w:pPr>
              <w:jc w:val="center"/>
              <w:rPr>
                <w:rFonts w:ascii="Calibri" w:hAnsi="Calibri"/>
                <w:b/>
                <w:sz w:val="22"/>
                <w:szCs w:val="22"/>
                <w:lang w:val="fr-FR"/>
              </w:rPr>
            </w:pPr>
          </w:p>
        </w:tc>
        <w:tc>
          <w:tcPr>
            <w:tcW w:w="1456" w:type="dxa"/>
            <w:vMerge/>
            <w:shd w:val="clear" w:color="auto" w:fill="E7E6E6" w:themeFill="background2"/>
            <w:vAlign w:val="center"/>
          </w:tcPr>
          <w:p w14:paraId="27F33740" w14:textId="77777777" w:rsidR="00273A38" w:rsidRPr="00FB73E3" w:rsidRDefault="00273A38" w:rsidP="005A4012">
            <w:pPr>
              <w:jc w:val="center"/>
              <w:rPr>
                <w:rFonts w:ascii="Calibri" w:hAnsi="Calibri"/>
                <w:b/>
                <w:sz w:val="22"/>
                <w:szCs w:val="22"/>
                <w:lang w:val="fr-FR"/>
              </w:rPr>
            </w:pPr>
          </w:p>
        </w:tc>
        <w:tc>
          <w:tcPr>
            <w:tcW w:w="1744" w:type="dxa"/>
            <w:shd w:val="clear" w:color="auto" w:fill="E7E6E6" w:themeFill="background2"/>
            <w:vAlign w:val="center"/>
          </w:tcPr>
          <w:p w14:paraId="389B56BC" w14:textId="77777777" w:rsidR="00273A38" w:rsidRPr="00FB73E3" w:rsidRDefault="00273A38" w:rsidP="005A4012">
            <w:pPr>
              <w:jc w:val="center"/>
              <w:rPr>
                <w:rFonts w:ascii="Calibri" w:hAnsi="Calibri"/>
                <w:b/>
                <w:sz w:val="22"/>
                <w:szCs w:val="22"/>
                <w:lang w:val="fr-FR"/>
              </w:rPr>
            </w:pPr>
            <w:r w:rsidRPr="00FB73E3">
              <w:rPr>
                <w:rFonts w:ascii="Calibri" w:hAnsi="Calibri"/>
                <w:b/>
                <w:sz w:val="22"/>
                <w:szCs w:val="22"/>
                <w:lang w:val="fr-FR"/>
              </w:rPr>
              <w:t>n</w:t>
            </w:r>
          </w:p>
        </w:tc>
        <w:tc>
          <w:tcPr>
            <w:tcW w:w="1532" w:type="dxa"/>
            <w:shd w:val="clear" w:color="auto" w:fill="E7E6E6" w:themeFill="background2"/>
            <w:vAlign w:val="center"/>
          </w:tcPr>
          <w:p w14:paraId="3A5B44E3" w14:textId="09CB5344" w:rsidR="00273A38" w:rsidRPr="00FB73E3" w:rsidRDefault="00273A38" w:rsidP="005A4012">
            <w:pPr>
              <w:jc w:val="center"/>
              <w:rPr>
                <w:rFonts w:ascii="Calibri" w:hAnsi="Calibri"/>
                <w:b/>
                <w:sz w:val="22"/>
                <w:szCs w:val="22"/>
                <w:lang w:val="fr-FR"/>
              </w:rPr>
            </w:pPr>
            <w:r w:rsidRPr="00FB73E3">
              <w:rPr>
                <w:rFonts w:ascii="Calibri" w:hAnsi="Calibri"/>
                <w:b/>
                <w:sz w:val="22"/>
                <w:szCs w:val="22"/>
                <w:lang w:val="fr-FR"/>
              </w:rPr>
              <w:t>% (</w:t>
            </w:r>
            <w:r w:rsidR="00E35A93">
              <w:rPr>
                <w:rFonts w:ascii="Calibri" w:hAnsi="Calibri"/>
                <w:b/>
                <w:sz w:val="22"/>
                <w:szCs w:val="22"/>
                <w:lang w:val="fr-FR"/>
              </w:rPr>
              <w:t xml:space="preserve">IC </w:t>
            </w:r>
            <w:r w:rsidRPr="00FB73E3">
              <w:rPr>
                <w:rFonts w:ascii="Calibri" w:hAnsi="Calibri"/>
                <w:b/>
                <w:sz w:val="22"/>
                <w:szCs w:val="22"/>
                <w:lang w:val="fr-FR"/>
              </w:rPr>
              <w:t>95%)</w:t>
            </w:r>
          </w:p>
        </w:tc>
        <w:tc>
          <w:tcPr>
            <w:tcW w:w="1316" w:type="dxa"/>
            <w:shd w:val="clear" w:color="auto" w:fill="E7E6E6" w:themeFill="background2"/>
            <w:vAlign w:val="center"/>
          </w:tcPr>
          <w:p w14:paraId="5A6E8318" w14:textId="77777777" w:rsidR="00273A38" w:rsidRPr="00FB73E3" w:rsidRDefault="00273A38" w:rsidP="005A4012">
            <w:pPr>
              <w:jc w:val="center"/>
              <w:rPr>
                <w:rFonts w:ascii="Calibri" w:hAnsi="Calibri"/>
                <w:b/>
                <w:sz w:val="22"/>
                <w:szCs w:val="22"/>
                <w:lang w:val="fr-FR"/>
              </w:rPr>
            </w:pPr>
            <w:r w:rsidRPr="00FB73E3">
              <w:rPr>
                <w:rFonts w:ascii="Calibri" w:hAnsi="Calibri"/>
                <w:b/>
                <w:sz w:val="22"/>
                <w:szCs w:val="22"/>
                <w:lang w:val="fr-FR"/>
              </w:rPr>
              <w:t>n</w:t>
            </w:r>
          </w:p>
        </w:tc>
        <w:tc>
          <w:tcPr>
            <w:tcW w:w="1316" w:type="dxa"/>
            <w:shd w:val="clear" w:color="auto" w:fill="E7E6E6" w:themeFill="background2"/>
            <w:vAlign w:val="center"/>
          </w:tcPr>
          <w:p w14:paraId="5CA80642" w14:textId="6A5AB8E2" w:rsidR="00273A38" w:rsidRPr="00FB73E3" w:rsidRDefault="00273A38" w:rsidP="005A4012">
            <w:pPr>
              <w:jc w:val="center"/>
              <w:rPr>
                <w:rFonts w:ascii="Calibri" w:hAnsi="Calibri"/>
                <w:b/>
                <w:sz w:val="22"/>
                <w:szCs w:val="22"/>
                <w:lang w:val="fr-FR"/>
              </w:rPr>
            </w:pPr>
            <w:r w:rsidRPr="00FB73E3">
              <w:rPr>
                <w:rFonts w:ascii="Calibri" w:hAnsi="Calibri"/>
                <w:b/>
                <w:sz w:val="22"/>
                <w:szCs w:val="22"/>
                <w:lang w:val="fr-FR"/>
              </w:rPr>
              <w:t>% (</w:t>
            </w:r>
            <w:r w:rsidR="00E35A93">
              <w:rPr>
                <w:rFonts w:ascii="Calibri" w:hAnsi="Calibri"/>
                <w:b/>
                <w:sz w:val="22"/>
                <w:szCs w:val="22"/>
                <w:lang w:val="fr-FR"/>
              </w:rPr>
              <w:t xml:space="preserve">IC </w:t>
            </w:r>
            <w:r w:rsidRPr="00FB73E3">
              <w:rPr>
                <w:rFonts w:ascii="Calibri" w:hAnsi="Calibri"/>
                <w:b/>
                <w:sz w:val="22"/>
                <w:szCs w:val="22"/>
                <w:lang w:val="fr-FR"/>
              </w:rPr>
              <w:t>95%)</w:t>
            </w:r>
          </w:p>
        </w:tc>
      </w:tr>
      <w:tr w:rsidR="00273A38" w:rsidRPr="00FB73E3" w14:paraId="72D54074" w14:textId="77777777" w:rsidTr="005A4012">
        <w:trPr>
          <w:trHeight w:val="283"/>
        </w:trPr>
        <w:tc>
          <w:tcPr>
            <w:tcW w:w="3057" w:type="dxa"/>
            <w:shd w:val="clear" w:color="auto" w:fill="auto"/>
          </w:tcPr>
          <w:p w14:paraId="1D696DF7" w14:textId="77777777" w:rsidR="00273A38" w:rsidRPr="00FB73E3" w:rsidRDefault="00273A38" w:rsidP="005A4012">
            <w:pPr>
              <w:rPr>
                <w:rFonts w:ascii="Calibri" w:hAnsi="Calibri"/>
                <w:b/>
                <w:sz w:val="22"/>
                <w:szCs w:val="22"/>
                <w:lang w:val="fr-FR"/>
              </w:rPr>
            </w:pPr>
            <w:r w:rsidRPr="00FB73E3">
              <w:rPr>
                <w:rFonts w:ascii="Calibri" w:hAnsi="Calibri"/>
                <w:b/>
                <w:sz w:val="22"/>
                <w:szCs w:val="22"/>
                <w:lang w:val="fr-FR"/>
              </w:rPr>
              <w:t>Camp 1</w:t>
            </w:r>
          </w:p>
        </w:tc>
        <w:tc>
          <w:tcPr>
            <w:tcW w:w="1456" w:type="dxa"/>
            <w:shd w:val="clear" w:color="auto" w:fill="auto"/>
          </w:tcPr>
          <w:p w14:paraId="70AC5A78" w14:textId="77777777" w:rsidR="00273A38" w:rsidRPr="00FB73E3" w:rsidRDefault="00273A38" w:rsidP="005A4012">
            <w:pPr>
              <w:rPr>
                <w:rFonts w:ascii="Calibri" w:hAnsi="Calibri"/>
                <w:sz w:val="22"/>
                <w:szCs w:val="22"/>
                <w:lang w:val="fr-FR"/>
              </w:rPr>
            </w:pPr>
          </w:p>
        </w:tc>
        <w:tc>
          <w:tcPr>
            <w:tcW w:w="1744" w:type="dxa"/>
            <w:shd w:val="clear" w:color="auto" w:fill="auto"/>
          </w:tcPr>
          <w:p w14:paraId="1F17A136" w14:textId="77777777" w:rsidR="00273A38" w:rsidRPr="00FB73E3" w:rsidRDefault="00273A38" w:rsidP="005A4012">
            <w:pPr>
              <w:rPr>
                <w:rFonts w:ascii="Calibri" w:hAnsi="Calibri"/>
                <w:sz w:val="22"/>
                <w:szCs w:val="22"/>
                <w:lang w:val="fr-FR"/>
              </w:rPr>
            </w:pPr>
          </w:p>
        </w:tc>
        <w:tc>
          <w:tcPr>
            <w:tcW w:w="1532" w:type="dxa"/>
            <w:shd w:val="clear" w:color="auto" w:fill="auto"/>
          </w:tcPr>
          <w:p w14:paraId="68905295" w14:textId="77777777" w:rsidR="00273A38" w:rsidRPr="00FB73E3" w:rsidRDefault="00273A38" w:rsidP="005A4012">
            <w:pPr>
              <w:rPr>
                <w:rFonts w:ascii="Calibri" w:hAnsi="Calibri"/>
                <w:sz w:val="22"/>
                <w:szCs w:val="22"/>
                <w:lang w:val="fr-FR"/>
              </w:rPr>
            </w:pPr>
          </w:p>
        </w:tc>
        <w:tc>
          <w:tcPr>
            <w:tcW w:w="1316" w:type="dxa"/>
            <w:shd w:val="clear" w:color="auto" w:fill="auto"/>
          </w:tcPr>
          <w:p w14:paraId="03BD004A" w14:textId="77777777" w:rsidR="00273A38" w:rsidRPr="00FB73E3" w:rsidRDefault="00273A38" w:rsidP="005A4012">
            <w:pPr>
              <w:rPr>
                <w:rFonts w:ascii="Calibri" w:hAnsi="Calibri"/>
                <w:sz w:val="22"/>
                <w:szCs w:val="22"/>
                <w:lang w:val="fr-FR"/>
              </w:rPr>
            </w:pPr>
          </w:p>
        </w:tc>
        <w:tc>
          <w:tcPr>
            <w:tcW w:w="1316" w:type="dxa"/>
            <w:shd w:val="clear" w:color="auto" w:fill="auto"/>
          </w:tcPr>
          <w:p w14:paraId="04C0C86A" w14:textId="77777777" w:rsidR="00273A38" w:rsidRPr="00FB73E3" w:rsidRDefault="00273A38" w:rsidP="005A4012">
            <w:pPr>
              <w:rPr>
                <w:rFonts w:ascii="Calibri" w:hAnsi="Calibri"/>
                <w:sz w:val="22"/>
                <w:szCs w:val="22"/>
                <w:lang w:val="fr-FR"/>
              </w:rPr>
            </w:pPr>
          </w:p>
        </w:tc>
      </w:tr>
      <w:tr w:rsidR="00273A38" w:rsidRPr="00FB73E3" w14:paraId="6BC352FC" w14:textId="77777777" w:rsidTr="005A4012">
        <w:trPr>
          <w:trHeight w:val="283"/>
        </w:trPr>
        <w:tc>
          <w:tcPr>
            <w:tcW w:w="3057" w:type="dxa"/>
            <w:shd w:val="clear" w:color="auto" w:fill="auto"/>
          </w:tcPr>
          <w:p w14:paraId="7A1699F3" w14:textId="77777777" w:rsidR="00273A38" w:rsidRPr="00FB73E3" w:rsidRDefault="00273A38" w:rsidP="005A4012">
            <w:pPr>
              <w:rPr>
                <w:rFonts w:ascii="Calibri" w:hAnsi="Calibri"/>
                <w:b/>
                <w:bCs/>
                <w:sz w:val="22"/>
                <w:szCs w:val="22"/>
                <w:lang w:val="fr-FR"/>
              </w:rPr>
            </w:pPr>
            <w:r w:rsidRPr="00FB73E3">
              <w:rPr>
                <w:rFonts w:ascii="Calibri" w:hAnsi="Calibri"/>
                <w:b/>
                <w:bCs/>
                <w:sz w:val="22"/>
                <w:szCs w:val="22"/>
                <w:lang w:val="fr-FR"/>
              </w:rPr>
              <w:t>Camp 2</w:t>
            </w:r>
          </w:p>
        </w:tc>
        <w:tc>
          <w:tcPr>
            <w:tcW w:w="1456" w:type="dxa"/>
            <w:shd w:val="clear" w:color="auto" w:fill="auto"/>
          </w:tcPr>
          <w:p w14:paraId="501CEA33" w14:textId="77777777" w:rsidR="00273A38" w:rsidRPr="00FB73E3" w:rsidRDefault="00273A38" w:rsidP="005A4012">
            <w:pPr>
              <w:rPr>
                <w:rFonts w:ascii="Calibri" w:hAnsi="Calibri"/>
                <w:sz w:val="22"/>
                <w:szCs w:val="22"/>
                <w:lang w:val="fr-FR"/>
              </w:rPr>
            </w:pPr>
          </w:p>
        </w:tc>
        <w:tc>
          <w:tcPr>
            <w:tcW w:w="1744" w:type="dxa"/>
            <w:shd w:val="clear" w:color="auto" w:fill="auto"/>
          </w:tcPr>
          <w:p w14:paraId="0051882A" w14:textId="77777777" w:rsidR="00273A38" w:rsidRPr="00FB73E3" w:rsidRDefault="00273A38" w:rsidP="005A4012">
            <w:pPr>
              <w:rPr>
                <w:rFonts w:ascii="Calibri" w:hAnsi="Calibri"/>
                <w:sz w:val="22"/>
                <w:szCs w:val="22"/>
                <w:lang w:val="fr-FR"/>
              </w:rPr>
            </w:pPr>
          </w:p>
        </w:tc>
        <w:tc>
          <w:tcPr>
            <w:tcW w:w="1532" w:type="dxa"/>
            <w:shd w:val="clear" w:color="auto" w:fill="auto"/>
          </w:tcPr>
          <w:p w14:paraId="52E15A5F" w14:textId="77777777" w:rsidR="00273A38" w:rsidRPr="00FB73E3" w:rsidRDefault="00273A38" w:rsidP="005A4012">
            <w:pPr>
              <w:rPr>
                <w:rFonts w:ascii="Calibri" w:hAnsi="Calibri"/>
                <w:sz w:val="22"/>
                <w:szCs w:val="22"/>
                <w:lang w:val="fr-FR"/>
              </w:rPr>
            </w:pPr>
          </w:p>
        </w:tc>
        <w:tc>
          <w:tcPr>
            <w:tcW w:w="1316" w:type="dxa"/>
            <w:shd w:val="clear" w:color="auto" w:fill="auto"/>
          </w:tcPr>
          <w:p w14:paraId="2A54C150" w14:textId="77777777" w:rsidR="00273A38" w:rsidRPr="00FB73E3" w:rsidRDefault="00273A38" w:rsidP="005A4012">
            <w:pPr>
              <w:rPr>
                <w:rFonts w:ascii="Calibri" w:hAnsi="Calibri"/>
                <w:sz w:val="22"/>
                <w:szCs w:val="22"/>
                <w:lang w:val="fr-FR"/>
              </w:rPr>
            </w:pPr>
          </w:p>
        </w:tc>
        <w:tc>
          <w:tcPr>
            <w:tcW w:w="1316" w:type="dxa"/>
            <w:shd w:val="clear" w:color="auto" w:fill="auto"/>
          </w:tcPr>
          <w:p w14:paraId="1088D0EA" w14:textId="77777777" w:rsidR="00273A38" w:rsidRPr="00FB73E3" w:rsidRDefault="00273A38" w:rsidP="005A4012">
            <w:pPr>
              <w:rPr>
                <w:rFonts w:ascii="Calibri" w:hAnsi="Calibri"/>
                <w:sz w:val="22"/>
                <w:szCs w:val="22"/>
                <w:lang w:val="fr-FR"/>
              </w:rPr>
            </w:pPr>
          </w:p>
        </w:tc>
      </w:tr>
      <w:tr w:rsidR="00273A38" w:rsidRPr="00FB73E3" w14:paraId="4C39C313" w14:textId="77777777" w:rsidTr="005A4012">
        <w:trPr>
          <w:trHeight w:val="283"/>
        </w:trPr>
        <w:tc>
          <w:tcPr>
            <w:tcW w:w="3057" w:type="dxa"/>
            <w:shd w:val="clear" w:color="auto" w:fill="auto"/>
          </w:tcPr>
          <w:p w14:paraId="3F536D4E" w14:textId="77777777" w:rsidR="00273A38" w:rsidRPr="00FB73E3" w:rsidRDefault="00273A38" w:rsidP="005A4012">
            <w:pPr>
              <w:rPr>
                <w:rFonts w:ascii="Calibri" w:hAnsi="Calibri"/>
                <w:b/>
                <w:bCs/>
                <w:sz w:val="22"/>
                <w:szCs w:val="22"/>
                <w:lang w:val="fr-FR"/>
              </w:rPr>
            </w:pPr>
            <w:r w:rsidRPr="00FB73E3">
              <w:rPr>
                <w:rFonts w:ascii="Calibri" w:hAnsi="Calibri"/>
                <w:b/>
                <w:bCs/>
                <w:sz w:val="22"/>
                <w:szCs w:val="22"/>
                <w:lang w:val="fr-FR"/>
              </w:rPr>
              <w:t>Camp 3</w:t>
            </w:r>
          </w:p>
        </w:tc>
        <w:tc>
          <w:tcPr>
            <w:tcW w:w="1456" w:type="dxa"/>
            <w:shd w:val="clear" w:color="auto" w:fill="auto"/>
          </w:tcPr>
          <w:p w14:paraId="7E952891" w14:textId="77777777" w:rsidR="00273A38" w:rsidRPr="00FB73E3" w:rsidRDefault="00273A38" w:rsidP="005A4012">
            <w:pPr>
              <w:rPr>
                <w:rFonts w:ascii="Calibri" w:hAnsi="Calibri"/>
                <w:sz w:val="22"/>
                <w:szCs w:val="22"/>
                <w:lang w:val="fr-FR"/>
              </w:rPr>
            </w:pPr>
          </w:p>
        </w:tc>
        <w:tc>
          <w:tcPr>
            <w:tcW w:w="1744" w:type="dxa"/>
            <w:shd w:val="clear" w:color="auto" w:fill="auto"/>
          </w:tcPr>
          <w:p w14:paraId="3B423DB5" w14:textId="77777777" w:rsidR="00273A38" w:rsidRPr="00FB73E3" w:rsidRDefault="00273A38" w:rsidP="005A4012">
            <w:pPr>
              <w:rPr>
                <w:rFonts w:ascii="Calibri" w:hAnsi="Calibri"/>
                <w:sz w:val="22"/>
                <w:szCs w:val="22"/>
                <w:lang w:val="fr-FR"/>
              </w:rPr>
            </w:pPr>
          </w:p>
        </w:tc>
        <w:tc>
          <w:tcPr>
            <w:tcW w:w="1532" w:type="dxa"/>
            <w:shd w:val="clear" w:color="auto" w:fill="auto"/>
          </w:tcPr>
          <w:p w14:paraId="77462C7B" w14:textId="77777777" w:rsidR="00273A38" w:rsidRPr="00FB73E3" w:rsidRDefault="00273A38" w:rsidP="005A4012">
            <w:pPr>
              <w:rPr>
                <w:rFonts w:ascii="Calibri" w:hAnsi="Calibri"/>
                <w:sz w:val="22"/>
                <w:szCs w:val="22"/>
                <w:lang w:val="fr-FR"/>
              </w:rPr>
            </w:pPr>
          </w:p>
        </w:tc>
        <w:tc>
          <w:tcPr>
            <w:tcW w:w="1316" w:type="dxa"/>
            <w:shd w:val="clear" w:color="auto" w:fill="auto"/>
          </w:tcPr>
          <w:p w14:paraId="5A2561D1" w14:textId="77777777" w:rsidR="00273A38" w:rsidRPr="00FB73E3" w:rsidRDefault="00273A38" w:rsidP="005A4012">
            <w:pPr>
              <w:rPr>
                <w:rFonts w:ascii="Calibri" w:hAnsi="Calibri"/>
                <w:sz w:val="22"/>
                <w:szCs w:val="22"/>
                <w:lang w:val="fr-FR"/>
              </w:rPr>
            </w:pPr>
          </w:p>
        </w:tc>
        <w:tc>
          <w:tcPr>
            <w:tcW w:w="1316" w:type="dxa"/>
            <w:shd w:val="clear" w:color="auto" w:fill="auto"/>
          </w:tcPr>
          <w:p w14:paraId="672687EF" w14:textId="77777777" w:rsidR="00273A38" w:rsidRPr="00FB73E3" w:rsidRDefault="00273A38" w:rsidP="005A4012">
            <w:pPr>
              <w:rPr>
                <w:rFonts w:ascii="Calibri" w:hAnsi="Calibri"/>
                <w:sz w:val="22"/>
                <w:szCs w:val="22"/>
                <w:lang w:val="fr-FR"/>
              </w:rPr>
            </w:pPr>
          </w:p>
        </w:tc>
      </w:tr>
    </w:tbl>
    <w:p w14:paraId="2BE735E2" w14:textId="77777777" w:rsidR="00273A38" w:rsidRPr="00FB73E3" w:rsidRDefault="00273A38" w:rsidP="00273A38">
      <w:pPr>
        <w:rPr>
          <w:lang w:val="fr-FR"/>
        </w:rPr>
      </w:pPr>
    </w:p>
    <w:p w14:paraId="4260E675" w14:textId="36859F0A" w:rsidR="00273A38" w:rsidRDefault="00273A38" w:rsidP="00E35A93">
      <w:pPr>
        <w:pStyle w:val="Lgende"/>
        <w:rPr>
          <w:rFonts w:ascii="Calibri" w:hAnsi="Calibri"/>
          <w:b w:val="0"/>
          <w:i/>
          <w:iCs/>
          <w:caps/>
          <w:sz w:val="22"/>
          <w:szCs w:val="24"/>
        </w:rPr>
      </w:pPr>
      <w:r w:rsidRPr="00E35A93">
        <w:rPr>
          <w:rFonts w:ascii="Calibri" w:hAnsi="Calibri"/>
          <w:caps/>
          <w:sz w:val="22"/>
          <w:szCs w:val="24"/>
        </w:rPr>
        <w:t xml:space="preserve">Figure 19 </w:t>
      </w:r>
      <w:r w:rsidR="00E35A93">
        <w:rPr>
          <w:rFonts w:ascii="Calibri" w:hAnsi="Calibri"/>
          <w:b w:val="0"/>
          <w:bCs w:val="0"/>
          <w:caps/>
          <w:sz w:val="22"/>
          <w:szCs w:val="24"/>
        </w:rPr>
        <w:t>ENROLEMENT AU SEIN DES PROGRAMMES DE SOINS PRENATAUX ET COUVERTURE DE SUPPLÉMENTATION EN FER-ACIDE FOLIQUE CHEZ LES FEMMES ENCEINTES ÂGÉES DE 15 À 49 ANS DE 2015 À 2017, par camp</w:t>
      </w:r>
      <w:r w:rsidR="00E35A93">
        <w:rPr>
          <w:rFonts w:ascii="Calibri" w:hAnsi="Calibri"/>
          <w:b w:val="0"/>
          <w:caps/>
          <w:sz w:val="22"/>
          <w:szCs w:val="24"/>
        </w:rPr>
        <w:t>.</w:t>
      </w:r>
      <w:r w:rsidR="00E35A93">
        <w:rPr>
          <w:rFonts w:ascii="Calibri" w:hAnsi="Calibri"/>
          <w:caps/>
          <w:sz w:val="22"/>
          <w:szCs w:val="24"/>
        </w:rPr>
        <w:t xml:space="preserve"> NOTEZ QU’UNE TENDANCE PEUT ÊTRE IDENTIFIÉE SEULEMENT SI ON DISPOSE D’AU MOINS TROIS POINTS DANS LE TEMPS. </w:t>
      </w:r>
      <w:r w:rsidR="00E35A93">
        <w:rPr>
          <w:rFonts w:ascii="Calibri" w:hAnsi="Calibri"/>
          <w:b w:val="0"/>
          <w:i/>
          <w:iCs/>
          <w:caps/>
          <w:sz w:val="22"/>
          <w:szCs w:val="24"/>
        </w:rPr>
        <w:t>(CETTE FIGURE PEUT ÊTRE GÉNÉRÉE AUTOMATIQUEMENT À L’AIDE DE L’OUTIL 17B DU PRÉ-MODULE SENS – TENDANCES ET GRAPHIQUES)</w:t>
      </w:r>
    </w:p>
    <w:p w14:paraId="0C2677D0" w14:textId="77777777" w:rsidR="00E35A93" w:rsidRPr="00E35A93" w:rsidRDefault="00E35A93" w:rsidP="00E35A93">
      <w:pPr>
        <w:rPr>
          <w:lang w:val="fr-FR"/>
        </w:rPr>
      </w:pPr>
    </w:p>
    <w:p w14:paraId="46F6B529" w14:textId="727AA75F" w:rsidR="002E6321" w:rsidRPr="00FB73E3" w:rsidRDefault="00E35A93" w:rsidP="002E6321">
      <w:pPr>
        <w:jc w:val="center"/>
        <w:rPr>
          <w:rFonts w:ascii="Calibri" w:hAnsi="Calibri"/>
          <w:b/>
          <w:sz w:val="26"/>
          <w:szCs w:val="26"/>
          <w:lang w:val="fr-FR"/>
        </w:rPr>
      </w:pPr>
      <w:bookmarkStart w:id="14" w:name="_Toc266796069"/>
      <w:bookmarkEnd w:id="13"/>
      <w:r>
        <w:rPr>
          <w:rFonts w:ascii="Calibri" w:hAnsi="Calibri"/>
          <w:b/>
          <w:noProof/>
          <w:sz w:val="26"/>
          <w:szCs w:val="26"/>
          <w:lang w:val="fr-FR"/>
        </w:rPr>
        <w:drawing>
          <wp:inline distT="0" distB="0" distL="0" distR="0" wp14:anchorId="4B768703" wp14:editId="031ADC72">
            <wp:extent cx="3837459" cy="23868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7459" cy="2386800"/>
                    </a:xfrm>
                    <a:prstGeom prst="rect">
                      <a:avLst/>
                    </a:prstGeom>
                    <a:noFill/>
                  </pic:spPr>
                </pic:pic>
              </a:graphicData>
            </a:graphic>
          </wp:inline>
        </w:drawing>
      </w:r>
    </w:p>
    <w:p w14:paraId="29DBD82D" w14:textId="77777777" w:rsidR="002E6321" w:rsidRPr="00FB73E3" w:rsidRDefault="002E6321" w:rsidP="002E6321">
      <w:pPr>
        <w:jc w:val="center"/>
        <w:rPr>
          <w:rFonts w:ascii="Calibri" w:hAnsi="Calibri"/>
          <w:b/>
          <w:sz w:val="26"/>
          <w:szCs w:val="26"/>
          <w:lang w:val="fr-FR"/>
        </w:rPr>
      </w:pPr>
    </w:p>
    <w:p w14:paraId="5E97EC75" w14:textId="77777777" w:rsidR="002E6321" w:rsidRPr="00FB73E3" w:rsidRDefault="002E6321" w:rsidP="002E6321">
      <w:pPr>
        <w:rPr>
          <w:rFonts w:ascii="Calibri" w:hAnsi="Calibri"/>
          <w:b/>
          <w:sz w:val="26"/>
          <w:szCs w:val="26"/>
          <w:lang w:val="fr-FR"/>
        </w:rPr>
      </w:pPr>
      <w:r w:rsidRPr="00FB73E3">
        <w:rPr>
          <w:rFonts w:ascii="Calibri" w:hAnsi="Calibri"/>
          <w:b/>
          <w:sz w:val="26"/>
          <w:szCs w:val="26"/>
          <w:lang w:val="fr-FR"/>
        </w:rPr>
        <w:br w:type="page"/>
      </w:r>
    </w:p>
    <w:p w14:paraId="2EB563FD" w14:textId="51FED1A8" w:rsidR="00924A4C" w:rsidRPr="00FB73E3" w:rsidRDefault="00241C0D" w:rsidP="002E6321">
      <w:pPr>
        <w:rPr>
          <w:rFonts w:ascii="Calibri" w:hAnsi="Calibri"/>
          <w:b/>
          <w:sz w:val="26"/>
          <w:szCs w:val="26"/>
          <w:lang w:val="fr-FR"/>
        </w:rPr>
      </w:pPr>
      <w:r w:rsidRPr="00FB73E3">
        <w:rPr>
          <w:rFonts w:ascii="Calibri" w:hAnsi="Calibri"/>
          <w:b/>
          <w:sz w:val="26"/>
          <w:szCs w:val="26"/>
          <w:lang w:val="fr-FR"/>
        </w:rPr>
        <w:lastRenderedPageBreak/>
        <w:t>4.5</w:t>
      </w:r>
      <w:r w:rsidR="00924A4C" w:rsidRPr="00FB73E3">
        <w:rPr>
          <w:rFonts w:ascii="Calibri" w:hAnsi="Calibri"/>
          <w:b/>
          <w:sz w:val="26"/>
          <w:szCs w:val="26"/>
          <w:lang w:val="fr-FR"/>
        </w:rPr>
        <w:t xml:space="preserve"> </w:t>
      </w:r>
      <w:r w:rsidR="00457E43">
        <w:rPr>
          <w:rFonts w:ascii="Calibri" w:hAnsi="Calibri"/>
          <w:b/>
          <w:sz w:val="26"/>
          <w:szCs w:val="26"/>
          <w:lang w:val="fr-FR"/>
        </w:rPr>
        <w:t>Sécurité alimentaire</w:t>
      </w:r>
    </w:p>
    <w:p w14:paraId="7FC99FD9" w14:textId="77777777" w:rsidR="00924A4C" w:rsidRPr="00FB73E3" w:rsidRDefault="00924A4C" w:rsidP="00924A4C">
      <w:pPr>
        <w:rPr>
          <w:rFonts w:ascii="Calibri" w:hAnsi="Calibri"/>
          <w:sz w:val="22"/>
          <w:szCs w:val="22"/>
          <w:lang w:val="fr-FR"/>
        </w:rPr>
      </w:pPr>
    </w:p>
    <w:p w14:paraId="6A207B64" w14:textId="358BE6E3" w:rsidR="00C202C8" w:rsidRPr="00627377" w:rsidRDefault="00C202C8" w:rsidP="00C202C8">
      <w:pPr>
        <w:pStyle w:val="Lgende"/>
        <w:rPr>
          <w:rFonts w:ascii="Calibri" w:hAnsi="Calibri"/>
          <w:b w:val="0"/>
          <w:caps/>
          <w:sz w:val="22"/>
          <w:szCs w:val="22"/>
        </w:rPr>
      </w:pPr>
      <w:r w:rsidRPr="00627377">
        <w:rPr>
          <w:rFonts w:ascii="Calibri" w:hAnsi="Calibri"/>
          <w:caps/>
          <w:sz w:val="22"/>
          <w:szCs w:val="22"/>
        </w:rPr>
        <w:t>Table</w:t>
      </w:r>
      <w:r w:rsidR="00627377" w:rsidRPr="00627377">
        <w:rPr>
          <w:rFonts w:ascii="Calibri" w:hAnsi="Calibri"/>
          <w:caps/>
          <w:sz w:val="22"/>
          <w:szCs w:val="22"/>
        </w:rPr>
        <w:t>au</w:t>
      </w:r>
      <w:r w:rsidRPr="00627377">
        <w:rPr>
          <w:rFonts w:ascii="Calibri" w:hAnsi="Calibri"/>
          <w:caps/>
          <w:sz w:val="22"/>
          <w:szCs w:val="22"/>
        </w:rPr>
        <w:t xml:space="preserve"> </w:t>
      </w:r>
      <w:r w:rsidR="00473CE3" w:rsidRPr="00627377">
        <w:rPr>
          <w:rFonts w:ascii="Calibri" w:hAnsi="Calibri"/>
          <w:caps/>
          <w:sz w:val="22"/>
          <w:szCs w:val="22"/>
        </w:rPr>
        <w:t>60</w:t>
      </w:r>
      <w:r w:rsidRPr="00627377">
        <w:rPr>
          <w:rFonts w:ascii="Calibri" w:hAnsi="Calibri"/>
          <w:caps/>
          <w:sz w:val="22"/>
          <w:szCs w:val="22"/>
        </w:rPr>
        <w:t xml:space="preserve"> </w:t>
      </w:r>
      <w:r w:rsidR="00627377">
        <w:rPr>
          <w:rFonts w:ascii="Calibri" w:hAnsi="Calibri"/>
          <w:b w:val="0"/>
          <w:caps/>
          <w:sz w:val="22"/>
          <w:szCs w:val="22"/>
        </w:rPr>
        <w:t>INFORMATIONS D’ÉCHANTILLONNAGE POUR LA SÉCURITÉ ALIMENTAIRE, par camp</w:t>
      </w:r>
    </w:p>
    <w:p w14:paraId="7B2A919A" w14:textId="77777777" w:rsidR="00C202C8" w:rsidRPr="00627377" w:rsidRDefault="00C202C8" w:rsidP="00C202C8">
      <w:pPr>
        <w:rPr>
          <w:b/>
          <w:bCs/>
          <w:lang w:val="fr-FR"/>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2454"/>
        <w:gridCol w:w="2455"/>
        <w:gridCol w:w="2455"/>
      </w:tblGrid>
      <w:tr w:rsidR="00457E43" w:rsidRPr="00FB73E3" w14:paraId="7E0E3447" w14:textId="77777777" w:rsidTr="00BB7C72">
        <w:trPr>
          <w:trHeight w:val="836"/>
        </w:trPr>
        <w:tc>
          <w:tcPr>
            <w:tcW w:w="3057" w:type="dxa"/>
            <w:shd w:val="clear" w:color="auto" w:fill="E7E6E6" w:themeFill="background2"/>
            <w:vAlign w:val="center"/>
          </w:tcPr>
          <w:p w14:paraId="2B20BED4" w14:textId="05CA31BC" w:rsidR="00457E43" w:rsidRPr="00FB73E3" w:rsidRDefault="00457E43" w:rsidP="00457E43">
            <w:pPr>
              <w:jc w:val="center"/>
              <w:rPr>
                <w:rFonts w:ascii="Calibri" w:hAnsi="Calibri"/>
                <w:b/>
                <w:sz w:val="22"/>
                <w:szCs w:val="22"/>
                <w:lang w:val="fr-FR"/>
              </w:rPr>
            </w:pPr>
            <w:r w:rsidRPr="00457E43">
              <w:rPr>
                <w:rFonts w:ascii="Calibri" w:hAnsi="Calibri"/>
                <w:b/>
                <w:sz w:val="22"/>
                <w:szCs w:val="22"/>
                <w:lang w:val="fr-FR"/>
              </w:rPr>
              <w:t>Nombre total de ménages enquêtés sur la sécurité alimentaire</w:t>
            </w:r>
          </w:p>
        </w:tc>
        <w:tc>
          <w:tcPr>
            <w:tcW w:w="2454" w:type="dxa"/>
            <w:shd w:val="clear" w:color="auto" w:fill="E7E6E6" w:themeFill="background2"/>
            <w:vAlign w:val="center"/>
          </w:tcPr>
          <w:p w14:paraId="2245847D" w14:textId="6A17C934" w:rsidR="00457E43" w:rsidRPr="00FB73E3" w:rsidRDefault="00457E43" w:rsidP="00457E43">
            <w:pPr>
              <w:jc w:val="center"/>
              <w:rPr>
                <w:rFonts w:ascii="Calibri" w:hAnsi="Calibri"/>
                <w:b/>
                <w:sz w:val="22"/>
                <w:szCs w:val="22"/>
                <w:lang w:val="fr-FR"/>
              </w:rPr>
            </w:pPr>
            <w:r>
              <w:rPr>
                <w:rFonts w:ascii="Calibri" w:hAnsi="Calibri"/>
                <w:b/>
                <w:sz w:val="22"/>
                <w:szCs w:val="22"/>
                <w:lang w:val="fr-FR"/>
              </w:rPr>
              <w:t>Prévu</w:t>
            </w:r>
          </w:p>
        </w:tc>
        <w:tc>
          <w:tcPr>
            <w:tcW w:w="2455" w:type="dxa"/>
            <w:shd w:val="clear" w:color="auto" w:fill="E7E6E6" w:themeFill="background2"/>
            <w:vAlign w:val="center"/>
          </w:tcPr>
          <w:p w14:paraId="5FF86F19" w14:textId="58EC303F" w:rsidR="00457E43" w:rsidRPr="00FB73E3" w:rsidRDefault="00457E43" w:rsidP="00457E43">
            <w:pPr>
              <w:jc w:val="center"/>
              <w:rPr>
                <w:rFonts w:ascii="Calibri" w:hAnsi="Calibri"/>
                <w:b/>
                <w:bCs/>
                <w:sz w:val="22"/>
                <w:szCs w:val="22"/>
                <w:lang w:val="fr-FR"/>
              </w:rPr>
            </w:pPr>
            <w:r>
              <w:rPr>
                <w:rFonts w:ascii="Calibri" w:hAnsi="Calibri"/>
                <w:b/>
                <w:sz w:val="22"/>
                <w:szCs w:val="22"/>
                <w:lang w:val="fr-FR"/>
              </w:rPr>
              <w:t>Obtenu</w:t>
            </w:r>
          </w:p>
        </w:tc>
        <w:tc>
          <w:tcPr>
            <w:tcW w:w="2455" w:type="dxa"/>
            <w:shd w:val="clear" w:color="auto" w:fill="E7E6E6" w:themeFill="background2"/>
            <w:vAlign w:val="center"/>
          </w:tcPr>
          <w:p w14:paraId="58CAFB0E" w14:textId="42F119CD" w:rsidR="00457E43" w:rsidRPr="00FB73E3" w:rsidRDefault="00457E43" w:rsidP="00457E43">
            <w:pPr>
              <w:jc w:val="center"/>
              <w:rPr>
                <w:rFonts w:ascii="Calibri" w:hAnsi="Calibri"/>
                <w:b/>
                <w:sz w:val="22"/>
                <w:szCs w:val="22"/>
                <w:lang w:val="fr-FR"/>
              </w:rPr>
            </w:pPr>
            <w:r>
              <w:rPr>
                <w:rFonts w:ascii="Calibri" w:hAnsi="Calibri"/>
                <w:b/>
                <w:sz w:val="22"/>
                <w:szCs w:val="22"/>
                <w:lang w:val="fr-FR"/>
              </w:rPr>
              <w:t>% de la cible</w:t>
            </w:r>
          </w:p>
        </w:tc>
      </w:tr>
      <w:tr w:rsidR="00C202C8" w:rsidRPr="00292540" w14:paraId="7E0E39FD" w14:textId="77777777" w:rsidTr="005A4012">
        <w:trPr>
          <w:trHeight w:val="283"/>
        </w:trPr>
        <w:tc>
          <w:tcPr>
            <w:tcW w:w="3057" w:type="dxa"/>
            <w:shd w:val="clear" w:color="auto" w:fill="auto"/>
            <w:vAlign w:val="center"/>
          </w:tcPr>
          <w:p w14:paraId="01F89317" w14:textId="77777777" w:rsidR="00C202C8" w:rsidRPr="00FB73E3" w:rsidRDefault="00C202C8" w:rsidP="005A4012">
            <w:pPr>
              <w:rPr>
                <w:rFonts w:ascii="Calibri" w:hAnsi="Calibri"/>
                <w:b/>
                <w:sz w:val="22"/>
                <w:szCs w:val="22"/>
                <w:lang w:val="fr-FR"/>
              </w:rPr>
            </w:pPr>
            <w:r w:rsidRPr="00FB73E3">
              <w:rPr>
                <w:rFonts w:ascii="Calibri" w:hAnsi="Calibri"/>
                <w:b/>
                <w:sz w:val="22"/>
                <w:szCs w:val="22"/>
                <w:lang w:val="fr-FR"/>
              </w:rPr>
              <w:t>Camp 1</w:t>
            </w:r>
          </w:p>
        </w:tc>
        <w:tc>
          <w:tcPr>
            <w:tcW w:w="2454" w:type="dxa"/>
            <w:shd w:val="clear" w:color="auto" w:fill="auto"/>
          </w:tcPr>
          <w:p w14:paraId="382F803E" w14:textId="77777777" w:rsidR="00C202C8" w:rsidRPr="00FB73E3" w:rsidRDefault="00C202C8" w:rsidP="005A4012">
            <w:pPr>
              <w:rPr>
                <w:rFonts w:ascii="Calibri" w:hAnsi="Calibri"/>
                <w:sz w:val="22"/>
                <w:szCs w:val="22"/>
                <w:lang w:val="fr-FR"/>
              </w:rPr>
            </w:pPr>
          </w:p>
        </w:tc>
        <w:tc>
          <w:tcPr>
            <w:tcW w:w="2455" w:type="dxa"/>
            <w:shd w:val="clear" w:color="auto" w:fill="auto"/>
            <w:vAlign w:val="center"/>
          </w:tcPr>
          <w:p w14:paraId="1157AEC8" w14:textId="6C2C81CC" w:rsidR="00C202C8" w:rsidRPr="00FB73E3" w:rsidRDefault="00457E43" w:rsidP="005A4012">
            <w:pPr>
              <w:jc w:val="center"/>
              <w:rPr>
                <w:rFonts w:ascii="Calibri" w:hAnsi="Calibri"/>
                <w:i/>
                <w:sz w:val="22"/>
                <w:szCs w:val="22"/>
                <w:lang w:val="fr-FR"/>
              </w:rPr>
            </w:pPr>
            <w:r>
              <w:rPr>
                <w:rFonts w:ascii="Calibri" w:hAnsi="Calibri"/>
                <w:i/>
                <w:color w:val="FF0000"/>
                <w:szCs w:val="22"/>
                <w:lang w:val="fr-FR"/>
              </w:rPr>
              <w:t>[N’inclure que les ménages avec données ; exclure ménages absents et refus]</w:t>
            </w:r>
          </w:p>
        </w:tc>
        <w:tc>
          <w:tcPr>
            <w:tcW w:w="2455" w:type="dxa"/>
            <w:shd w:val="clear" w:color="auto" w:fill="auto"/>
          </w:tcPr>
          <w:p w14:paraId="6BD8FA7B" w14:textId="77777777" w:rsidR="00C202C8" w:rsidRPr="00FB73E3" w:rsidRDefault="00C202C8" w:rsidP="005A4012">
            <w:pPr>
              <w:rPr>
                <w:rFonts w:ascii="Calibri" w:hAnsi="Calibri"/>
                <w:sz w:val="22"/>
                <w:szCs w:val="22"/>
                <w:lang w:val="fr-FR"/>
              </w:rPr>
            </w:pPr>
          </w:p>
        </w:tc>
      </w:tr>
      <w:tr w:rsidR="00C202C8" w:rsidRPr="00292540" w14:paraId="4E1DF39F" w14:textId="77777777" w:rsidTr="005A4012">
        <w:trPr>
          <w:trHeight w:val="283"/>
        </w:trPr>
        <w:tc>
          <w:tcPr>
            <w:tcW w:w="3057" w:type="dxa"/>
            <w:shd w:val="clear" w:color="auto" w:fill="auto"/>
            <w:vAlign w:val="center"/>
          </w:tcPr>
          <w:p w14:paraId="02D3A21D" w14:textId="77777777" w:rsidR="00C202C8" w:rsidRPr="00FB73E3" w:rsidRDefault="00C202C8" w:rsidP="005A4012">
            <w:pPr>
              <w:rPr>
                <w:rFonts w:ascii="Calibri" w:hAnsi="Calibri"/>
                <w:b/>
                <w:bCs/>
                <w:sz w:val="22"/>
                <w:szCs w:val="22"/>
                <w:lang w:val="fr-FR"/>
              </w:rPr>
            </w:pPr>
            <w:r w:rsidRPr="00FB73E3">
              <w:rPr>
                <w:rFonts w:ascii="Calibri" w:hAnsi="Calibri"/>
                <w:b/>
                <w:bCs/>
                <w:sz w:val="22"/>
                <w:szCs w:val="22"/>
                <w:lang w:val="fr-FR"/>
              </w:rPr>
              <w:t>Camp 2</w:t>
            </w:r>
          </w:p>
        </w:tc>
        <w:tc>
          <w:tcPr>
            <w:tcW w:w="2454" w:type="dxa"/>
            <w:shd w:val="clear" w:color="auto" w:fill="auto"/>
          </w:tcPr>
          <w:p w14:paraId="0BFEE81D" w14:textId="77777777" w:rsidR="00C202C8" w:rsidRPr="00FB73E3" w:rsidRDefault="00C202C8" w:rsidP="005A4012">
            <w:pPr>
              <w:rPr>
                <w:rFonts w:ascii="Calibri" w:hAnsi="Calibri"/>
                <w:sz w:val="22"/>
                <w:szCs w:val="22"/>
                <w:lang w:val="fr-FR"/>
              </w:rPr>
            </w:pPr>
          </w:p>
        </w:tc>
        <w:tc>
          <w:tcPr>
            <w:tcW w:w="2455" w:type="dxa"/>
            <w:shd w:val="clear" w:color="auto" w:fill="auto"/>
            <w:vAlign w:val="center"/>
          </w:tcPr>
          <w:p w14:paraId="4D1B4F24" w14:textId="0B66D55C" w:rsidR="00C202C8" w:rsidRPr="00FB73E3" w:rsidRDefault="00457E43" w:rsidP="005A4012">
            <w:pPr>
              <w:jc w:val="center"/>
              <w:rPr>
                <w:rFonts w:ascii="Calibri" w:hAnsi="Calibri"/>
                <w:sz w:val="22"/>
                <w:szCs w:val="22"/>
                <w:lang w:val="fr-FR"/>
              </w:rPr>
            </w:pPr>
            <w:r>
              <w:rPr>
                <w:rFonts w:ascii="Calibri" w:hAnsi="Calibri"/>
                <w:i/>
                <w:color w:val="FF0000"/>
                <w:szCs w:val="22"/>
                <w:lang w:val="fr-FR"/>
              </w:rPr>
              <w:t>[N’inclure que les ménages avec données ; exclure ménages absents et refus]</w:t>
            </w:r>
          </w:p>
        </w:tc>
        <w:tc>
          <w:tcPr>
            <w:tcW w:w="2455" w:type="dxa"/>
            <w:shd w:val="clear" w:color="auto" w:fill="auto"/>
          </w:tcPr>
          <w:p w14:paraId="2BB8082A" w14:textId="77777777" w:rsidR="00C202C8" w:rsidRPr="00FB73E3" w:rsidRDefault="00C202C8" w:rsidP="005A4012">
            <w:pPr>
              <w:rPr>
                <w:rFonts w:ascii="Calibri" w:hAnsi="Calibri"/>
                <w:sz w:val="22"/>
                <w:szCs w:val="22"/>
                <w:lang w:val="fr-FR"/>
              </w:rPr>
            </w:pPr>
          </w:p>
        </w:tc>
      </w:tr>
      <w:tr w:rsidR="00C202C8" w:rsidRPr="00292540" w14:paraId="473FFEDA" w14:textId="77777777" w:rsidTr="005A4012">
        <w:trPr>
          <w:trHeight w:val="283"/>
        </w:trPr>
        <w:tc>
          <w:tcPr>
            <w:tcW w:w="3057" w:type="dxa"/>
            <w:shd w:val="clear" w:color="auto" w:fill="auto"/>
            <w:vAlign w:val="center"/>
          </w:tcPr>
          <w:p w14:paraId="6E17F5B9" w14:textId="77777777" w:rsidR="00C202C8" w:rsidRPr="00FB73E3" w:rsidRDefault="00C202C8" w:rsidP="005A4012">
            <w:pPr>
              <w:rPr>
                <w:rFonts w:ascii="Calibri" w:hAnsi="Calibri"/>
                <w:b/>
                <w:bCs/>
                <w:sz w:val="22"/>
                <w:szCs w:val="22"/>
                <w:lang w:val="fr-FR"/>
              </w:rPr>
            </w:pPr>
            <w:r w:rsidRPr="00FB73E3">
              <w:rPr>
                <w:rFonts w:ascii="Calibri" w:hAnsi="Calibri"/>
                <w:b/>
                <w:bCs/>
                <w:sz w:val="22"/>
                <w:szCs w:val="22"/>
                <w:lang w:val="fr-FR"/>
              </w:rPr>
              <w:t>Camp 3</w:t>
            </w:r>
          </w:p>
        </w:tc>
        <w:tc>
          <w:tcPr>
            <w:tcW w:w="2454" w:type="dxa"/>
            <w:shd w:val="clear" w:color="auto" w:fill="auto"/>
          </w:tcPr>
          <w:p w14:paraId="283AA7AE" w14:textId="77777777" w:rsidR="00C202C8" w:rsidRPr="00FB73E3" w:rsidRDefault="00C202C8" w:rsidP="005A4012">
            <w:pPr>
              <w:rPr>
                <w:rFonts w:ascii="Calibri" w:hAnsi="Calibri"/>
                <w:sz w:val="22"/>
                <w:szCs w:val="22"/>
                <w:lang w:val="fr-FR"/>
              </w:rPr>
            </w:pPr>
          </w:p>
        </w:tc>
        <w:tc>
          <w:tcPr>
            <w:tcW w:w="2455" w:type="dxa"/>
            <w:shd w:val="clear" w:color="auto" w:fill="auto"/>
            <w:vAlign w:val="center"/>
          </w:tcPr>
          <w:p w14:paraId="6D3F8038" w14:textId="2993F307" w:rsidR="00C202C8" w:rsidRPr="00FB73E3" w:rsidRDefault="00457E43" w:rsidP="005A4012">
            <w:pPr>
              <w:jc w:val="center"/>
              <w:rPr>
                <w:rFonts w:ascii="Calibri" w:hAnsi="Calibri"/>
                <w:sz w:val="22"/>
                <w:szCs w:val="22"/>
                <w:lang w:val="fr-FR"/>
              </w:rPr>
            </w:pPr>
            <w:r>
              <w:rPr>
                <w:rFonts w:ascii="Calibri" w:hAnsi="Calibri"/>
                <w:i/>
                <w:color w:val="FF0000"/>
                <w:szCs w:val="22"/>
                <w:lang w:val="fr-FR"/>
              </w:rPr>
              <w:t>[N’inclure que les ménages avec données ; exclure ménages absents et refus]</w:t>
            </w:r>
          </w:p>
        </w:tc>
        <w:tc>
          <w:tcPr>
            <w:tcW w:w="2455" w:type="dxa"/>
            <w:shd w:val="clear" w:color="auto" w:fill="auto"/>
          </w:tcPr>
          <w:p w14:paraId="3826E585" w14:textId="77777777" w:rsidR="00C202C8" w:rsidRPr="00FB73E3" w:rsidRDefault="00C202C8" w:rsidP="005A4012">
            <w:pPr>
              <w:rPr>
                <w:rFonts w:ascii="Calibri" w:hAnsi="Calibri"/>
                <w:sz w:val="22"/>
                <w:szCs w:val="22"/>
                <w:lang w:val="fr-FR"/>
              </w:rPr>
            </w:pPr>
          </w:p>
        </w:tc>
      </w:tr>
    </w:tbl>
    <w:p w14:paraId="72245645" w14:textId="77777777" w:rsidR="00924A4C" w:rsidRPr="00FB73E3" w:rsidRDefault="00924A4C" w:rsidP="00924A4C">
      <w:pPr>
        <w:rPr>
          <w:rFonts w:ascii="Calibri" w:hAnsi="Calibri"/>
          <w:sz w:val="22"/>
          <w:szCs w:val="22"/>
          <w:lang w:val="fr-FR"/>
        </w:rPr>
      </w:pPr>
    </w:p>
    <w:bookmarkEnd w:id="14"/>
    <w:p w14:paraId="5ACE1916" w14:textId="77777777" w:rsidR="00457E43" w:rsidRDefault="00457E43" w:rsidP="00457E43">
      <w:pPr>
        <w:rPr>
          <w:rFonts w:ascii="Calibri" w:hAnsi="Calibri"/>
          <w:b/>
          <w:sz w:val="24"/>
          <w:szCs w:val="26"/>
          <w:lang w:val="fr-FR"/>
        </w:rPr>
      </w:pPr>
      <w:r>
        <w:rPr>
          <w:rFonts w:ascii="Calibri" w:hAnsi="Calibri"/>
          <w:b/>
          <w:sz w:val="24"/>
          <w:szCs w:val="26"/>
          <w:lang w:val="fr-FR"/>
        </w:rPr>
        <w:t xml:space="preserve">Accès </w:t>
      </w:r>
      <w:r>
        <w:rPr>
          <w:rFonts w:ascii="Calibri" w:hAnsi="Calibri" w:cs="Calibri"/>
          <w:b/>
          <w:sz w:val="24"/>
          <w:szCs w:val="26"/>
          <w:lang w:val="fr-FR"/>
        </w:rPr>
        <w:t>à</w:t>
      </w:r>
      <w:r>
        <w:rPr>
          <w:rFonts w:ascii="Calibri" w:hAnsi="Calibri"/>
          <w:b/>
          <w:sz w:val="24"/>
          <w:szCs w:val="26"/>
          <w:lang w:val="fr-FR"/>
        </w:rPr>
        <w:t xml:space="preserve"> assistance alimentaire</w:t>
      </w:r>
    </w:p>
    <w:p w14:paraId="01653927" w14:textId="77777777" w:rsidR="00924A4C" w:rsidRPr="00FB73E3" w:rsidRDefault="00924A4C" w:rsidP="00924A4C">
      <w:pPr>
        <w:rPr>
          <w:rFonts w:ascii="Calibri" w:hAnsi="Calibri"/>
          <w:szCs w:val="22"/>
          <w:highlight w:val="yellow"/>
          <w:lang w:val="fr-FR"/>
        </w:rPr>
      </w:pPr>
    </w:p>
    <w:p w14:paraId="3C4EC4F2" w14:textId="1E707CB1" w:rsidR="00457E43" w:rsidRDefault="002622AC" w:rsidP="00457E43">
      <w:pPr>
        <w:pStyle w:val="Lgende"/>
        <w:rPr>
          <w:rFonts w:ascii="Calibri" w:hAnsi="Calibri"/>
          <w:b w:val="0"/>
          <w:bCs w:val="0"/>
          <w:caps/>
          <w:sz w:val="22"/>
          <w:szCs w:val="24"/>
        </w:rPr>
      </w:pPr>
      <w:r w:rsidRPr="00457E43">
        <w:rPr>
          <w:rFonts w:ascii="Calibri" w:hAnsi="Calibri"/>
          <w:caps/>
          <w:sz w:val="22"/>
          <w:szCs w:val="24"/>
        </w:rPr>
        <w:t>Table</w:t>
      </w:r>
      <w:r w:rsidR="00627377" w:rsidRPr="00457E43">
        <w:rPr>
          <w:rFonts w:ascii="Calibri" w:hAnsi="Calibri"/>
          <w:caps/>
          <w:sz w:val="22"/>
          <w:szCs w:val="24"/>
        </w:rPr>
        <w:t>au</w:t>
      </w:r>
      <w:r w:rsidRPr="00457E43">
        <w:rPr>
          <w:rFonts w:ascii="Calibri" w:hAnsi="Calibri"/>
          <w:caps/>
          <w:sz w:val="22"/>
          <w:szCs w:val="24"/>
        </w:rPr>
        <w:t xml:space="preserve"> </w:t>
      </w:r>
      <w:r w:rsidR="00473CE3" w:rsidRPr="00457E43">
        <w:rPr>
          <w:rFonts w:ascii="Calibri" w:hAnsi="Calibri"/>
          <w:caps/>
          <w:sz w:val="22"/>
          <w:szCs w:val="24"/>
        </w:rPr>
        <w:t>61</w:t>
      </w:r>
      <w:r w:rsidRPr="00457E43">
        <w:rPr>
          <w:rFonts w:ascii="Calibri" w:hAnsi="Calibri"/>
          <w:caps/>
          <w:sz w:val="22"/>
          <w:szCs w:val="24"/>
        </w:rPr>
        <w:t xml:space="preserve"> </w:t>
      </w:r>
      <w:r w:rsidR="00457E43">
        <w:rPr>
          <w:rFonts w:ascii="Calibri" w:hAnsi="Calibri"/>
          <w:b w:val="0"/>
          <w:bCs w:val="0"/>
          <w:caps/>
          <w:sz w:val="22"/>
          <w:szCs w:val="24"/>
        </w:rPr>
        <w:t xml:space="preserve">TYPE D’ASSISTANCE ALIMENTAIRE, QUANTITÉS DISTRIBUÉES ET CALENDRIER DE DISTRIBUTION POUR LE DERNIER CYCLE DE DISTRIBUTION </w:t>
      </w:r>
      <w:r w:rsidR="00457E43">
        <w:rPr>
          <w:rFonts w:ascii="Calibri" w:hAnsi="Calibri"/>
          <w:caps/>
          <w:sz w:val="22"/>
          <w:szCs w:val="24"/>
          <w:u w:val="single"/>
        </w:rPr>
        <w:t>DANS LE CAMP 1</w:t>
      </w:r>
      <w:r w:rsidR="00457E43">
        <w:rPr>
          <w:rFonts w:ascii="Calibri" w:hAnsi="Calibri"/>
          <w:b w:val="0"/>
          <w:bCs w:val="0"/>
          <w:caps/>
          <w:sz w:val="22"/>
          <w:szCs w:val="24"/>
        </w:rPr>
        <w:t>*</w:t>
      </w:r>
    </w:p>
    <w:p w14:paraId="69AA440C" w14:textId="34E64218" w:rsidR="002622AC" w:rsidRPr="00457E43" w:rsidRDefault="002622AC" w:rsidP="00457E43">
      <w:pPr>
        <w:pStyle w:val="Lgende"/>
        <w:rPr>
          <w:rFonts w:ascii="Calibri" w:hAnsi="Calibri"/>
          <w:sz w:val="18"/>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734"/>
        <w:gridCol w:w="1804"/>
        <w:gridCol w:w="2935"/>
        <w:gridCol w:w="1954"/>
        <w:gridCol w:w="2010"/>
      </w:tblGrid>
      <w:tr w:rsidR="00457E43" w:rsidRPr="00292540" w14:paraId="1148BF7B" w14:textId="77777777" w:rsidTr="00BB7C72">
        <w:trPr>
          <w:trHeight w:val="307"/>
        </w:trPr>
        <w:tc>
          <w:tcPr>
            <w:tcW w:w="831" w:type="pct"/>
            <w:tcBorders>
              <w:top w:val="single" w:sz="12" w:space="0" w:color="808080"/>
              <w:bottom w:val="single" w:sz="2" w:space="0" w:color="808080"/>
            </w:tcBorders>
            <w:shd w:val="clear" w:color="auto" w:fill="E7E6E6" w:themeFill="background2"/>
            <w:vAlign w:val="center"/>
          </w:tcPr>
          <w:p w14:paraId="575C99F4" w14:textId="77777777" w:rsidR="00457E43" w:rsidRPr="00FB73E3" w:rsidRDefault="00457E43" w:rsidP="00457E43">
            <w:pPr>
              <w:pStyle w:val="Standaardpersonnel"/>
              <w:widowControl/>
              <w:spacing w:line="181" w:lineRule="atLeast"/>
              <w:jc w:val="center"/>
              <w:rPr>
                <w:rFonts w:ascii="Calibri" w:hAnsi="Calibri" w:cs="Times New Roman"/>
                <w:b/>
                <w:lang w:val="fr-FR"/>
              </w:rPr>
            </w:pPr>
            <w:bookmarkStart w:id="15" w:name="_Hlk12956628"/>
            <w:r w:rsidRPr="00FB73E3">
              <w:rPr>
                <w:rFonts w:ascii="Calibri" w:hAnsi="Calibri" w:cs="Times New Roman"/>
                <w:b/>
                <w:lang w:val="fr-FR"/>
              </w:rPr>
              <w:t>Type</w:t>
            </w:r>
          </w:p>
        </w:tc>
        <w:tc>
          <w:tcPr>
            <w:tcW w:w="864" w:type="pct"/>
            <w:tcBorders>
              <w:top w:val="single" w:sz="12" w:space="0" w:color="808080"/>
              <w:bottom w:val="single" w:sz="2" w:space="0" w:color="808080"/>
            </w:tcBorders>
            <w:shd w:val="clear" w:color="auto" w:fill="E7E6E6" w:themeFill="background2"/>
            <w:vAlign w:val="center"/>
          </w:tcPr>
          <w:p w14:paraId="6DC29FFE" w14:textId="61C70543" w:rsidR="00457E43" w:rsidRPr="00FB73E3" w:rsidRDefault="00457E43" w:rsidP="00457E43">
            <w:pPr>
              <w:pStyle w:val="Standaardpersonnel"/>
              <w:spacing w:line="181" w:lineRule="atLeast"/>
              <w:jc w:val="center"/>
              <w:rPr>
                <w:rFonts w:ascii="Calibri" w:hAnsi="Calibri" w:cs="Times New Roman"/>
                <w:b/>
                <w:lang w:val="fr-FR"/>
              </w:rPr>
            </w:pPr>
            <w:r>
              <w:rPr>
                <w:rFonts w:ascii="Calibri" w:hAnsi="Calibri" w:cs="Times New Roman"/>
                <w:b/>
                <w:lang w:val="fr-FR"/>
              </w:rPr>
              <w:t>Calendrier de distribution (jours)</w:t>
            </w:r>
          </w:p>
        </w:tc>
        <w:tc>
          <w:tcPr>
            <w:tcW w:w="1406" w:type="pct"/>
            <w:tcBorders>
              <w:top w:val="single" w:sz="12" w:space="0" w:color="808080"/>
              <w:bottom w:val="single" w:sz="2" w:space="0" w:color="808080"/>
            </w:tcBorders>
            <w:shd w:val="clear" w:color="auto" w:fill="E7E6E6" w:themeFill="background2"/>
            <w:vAlign w:val="center"/>
          </w:tcPr>
          <w:p w14:paraId="5E80B49B" w14:textId="478F531D" w:rsidR="00457E43" w:rsidRPr="00FB73E3" w:rsidRDefault="00457E43" w:rsidP="00457E43">
            <w:pPr>
              <w:pStyle w:val="Standaardpersonnel"/>
              <w:spacing w:line="181" w:lineRule="atLeast"/>
              <w:jc w:val="center"/>
              <w:rPr>
                <w:rFonts w:ascii="Calibri" w:hAnsi="Calibri" w:cs="Times New Roman"/>
                <w:b/>
                <w:lang w:val="fr-FR"/>
              </w:rPr>
            </w:pPr>
            <w:r>
              <w:rPr>
                <w:rFonts w:ascii="Calibri" w:hAnsi="Calibri" w:cs="Times New Roman"/>
                <w:b/>
                <w:lang w:val="fr-FR"/>
              </w:rPr>
              <w:t>Denrées/produits distribués</w:t>
            </w:r>
          </w:p>
        </w:tc>
        <w:tc>
          <w:tcPr>
            <w:tcW w:w="936" w:type="pct"/>
            <w:tcBorders>
              <w:top w:val="single" w:sz="12" w:space="0" w:color="808080"/>
              <w:bottom w:val="single" w:sz="2" w:space="0" w:color="808080"/>
            </w:tcBorders>
            <w:shd w:val="clear" w:color="auto" w:fill="E7E6E6" w:themeFill="background2"/>
            <w:vAlign w:val="center"/>
          </w:tcPr>
          <w:p w14:paraId="55D21E94" w14:textId="6D220C30" w:rsidR="00457E43" w:rsidRPr="00FB73E3" w:rsidRDefault="00457E43" w:rsidP="00457E43">
            <w:pPr>
              <w:pStyle w:val="Standaardpersonnel"/>
              <w:spacing w:line="181" w:lineRule="atLeast"/>
              <w:jc w:val="center"/>
              <w:rPr>
                <w:rFonts w:ascii="Calibri" w:hAnsi="Calibri" w:cs="Times New Roman"/>
                <w:b/>
                <w:lang w:val="fr-FR"/>
              </w:rPr>
            </w:pPr>
            <w:r>
              <w:rPr>
                <w:rFonts w:ascii="Calibri" w:hAnsi="Calibri" w:cs="Times New Roman"/>
                <w:b/>
                <w:lang w:val="fr-FR"/>
              </w:rPr>
              <w:t>Quantité par personne par jour (g/jour)</w:t>
            </w:r>
          </w:p>
        </w:tc>
        <w:tc>
          <w:tcPr>
            <w:tcW w:w="963" w:type="pct"/>
            <w:tcBorders>
              <w:top w:val="single" w:sz="12" w:space="0" w:color="808080"/>
              <w:bottom w:val="single" w:sz="2" w:space="0" w:color="808080"/>
            </w:tcBorders>
            <w:shd w:val="clear" w:color="auto" w:fill="E7E6E6" w:themeFill="background2"/>
            <w:vAlign w:val="center"/>
          </w:tcPr>
          <w:p w14:paraId="78EC0355" w14:textId="35111881" w:rsidR="00457E43" w:rsidRPr="00FB73E3" w:rsidRDefault="00457E43" w:rsidP="00457E43">
            <w:pPr>
              <w:pStyle w:val="Standaardpersonnel"/>
              <w:spacing w:line="181" w:lineRule="atLeast"/>
              <w:jc w:val="center"/>
              <w:rPr>
                <w:rFonts w:ascii="Calibri" w:hAnsi="Calibri" w:cs="Times New Roman"/>
                <w:b/>
                <w:lang w:val="fr-FR"/>
              </w:rPr>
            </w:pPr>
            <w:r>
              <w:rPr>
                <w:rFonts w:ascii="Calibri" w:hAnsi="Calibri" w:cs="Times New Roman"/>
                <w:b/>
                <w:lang w:val="fr-FR"/>
              </w:rPr>
              <w:t>Kcal par personne par jour</w:t>
            </w:r>
          </w:p>
        </w:tc>
      </w:tr>
      <w:tr w:rsidR="00457E43" w:rsidRPr="00FB73E3" w14:paraId="3BDF63E5" w14:textId="77777777" w:rsidTr="00E26797">
        <w:trPr>
          <w:trHeight w:val="156"/>
        </w:trPr>
        <w:tc>
          <w:tcPr>
            <w:tcW w:w="831" w:type="pct"/>
            <w:vMerge w:val="restart"/>
            <w:tcBorders>
              <w:top w:val="single" w:sz="2" w:space="0" w:color="808080"/>
            </w:tcBorders>
            <w:shd w:val="clear" w:color="auto" w:fill="auto"/>
            <w:vAlign w:val="center"/>
          </w:tcPr>
          <w:p w14:paraId="2EE67EDE" w14:textId="12173BDA" w:rsidR="00457E43" w:rsidRPr="00FB73E3" w:rsidRDefault="00457E43" w:rsidP="00457E43">
            <w:pPr>
              <w:pStyle w:val="Standaardpersonnel"/>
              <w:widowControl/>
              <w:spacing w:line="181" w:lineRule="atLeast"/>
              <w:rPr>
                <w:rFonts w:ascii="Calibri" w:hAnsi="Calibri" w:cs="Times New Roman"/>
                <w:b/>
                <w:bCs/>
                <w:lang w:val="fr-FR"/>
              </w:rPr>
            </w:pPr>
            <w:r>
              <w:rPr>
                <w:rFonts w:ascii="Calibri" w:hAnsi="Calibri"/>
                <w:b/>
                <w:bCs/>
                <w:lang w:val="fr-FR"/>
              </w:rPr>
              <w:t>Distribution de vivres en nature</w:t>
            </w:r>
          </w:p>
        </w:tc>
        <w:tc>
          <w:tcPr>
            <w:tcW w:w="864" w:type="pct"/>
            <w:tcBorders>
              <w:top w:val="single" w:sz="2" w:space="0" w:color="808080"/>
              <w:bottom w:val="single" w:sz="2" w:space="0" w:color="808080"/>
            </w:tcBorders>
            <w:shd w:val="clear" w:color="auto" w:fill="auto"/>
            <w:vAlign w:val="center"/>
          </w:tcPr>
          <w:p w14:paraId="5B9DD26E" w14:textId="77777777" w:rsidR="00457E43" w:rsidRPr="00FB73E3" w:rsidRDefault="00457E43" w:rsidP="00457E43">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509EA040" w14:textId="7D3F384F"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Céréales</w:t>
            </w:r>
          </w:p>
        </w:tc>
        <w:tc>
          <w:tcPr>
            <w:tcW w:w="936" w:type="pct"/>
            <w:tcBorders>
              <w:top w:val="single" w:sz="2" w:space="0" w:color="808080"/>
              <w:bottom w:val="single" w:sz="2" w:space="0" w:color="808080"/>
            </w:tcBorders>
            <w:vAlign w:val="center"/>
          </w:tcPr>
          <w:p w14:paraId="70768C5E"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EF3D92E"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693E9EEE" w14:textId="77777777" w:rsidTr="00E26797">
        <w:trPr>
          <w:trHeight w:val="156"/>
        </w:trPr>
        <w:tc>
          <w:tcPr>
            <w:tcW w:w="831" w:type="pct"/>
            <w:vMerge/>
            <w:shd w:val="clear" w:color="auto" w:fill="auto"/>
            <w:vAlign w:val="center"/>
          </w:tcPr>
          <w:p w14:paraId="04082C26"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48926D1E" w14:textId="77777777" w:rsidR="00457E43" w:rsidRPr="00FB73E3" w:rsidRDefault="00457E43" w:rsidP="00457E43">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34710465" w14:textId="6FF6AE96"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Légumes</w:t>
            </w:r>
          </w:p>
        </w:tc>
        <w:tc>
          <w:tcPr>
            <w:tcW w:w="936" w:type="pct"/>
            <w:tcBorders>
              <w:top w:val="single" w:sz="2" w:space="0" w:color="808080"/>
              <w:bottom w:val="single" w:sz="2" w:space="0" w:color="808080"/>
            </w:tcBorders>
            <w:vAlign w:val="center"/>
          </w:tcPr>
          <w:p w14:paraId="6EC27121"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47AE20B"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759F0708" w14:textId="77777777" w:rsidTr="00E26797">
        <w:trPr>
          <w:trHeight w:val="156"/>
        </w:trPr>
        <w:tc>
          <w:tcPr>
            <w:tcW w:w="831" w:type="pct"/>
            <w:vMerge/>
            <w:shd w:val="clear" w:color="auto" w:fill="auto"/>
            <w:vAlign w:val="center"/>
          </w:tcPr>
          <w:p w14:paraId="2263EF9F"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6EEC7476" w14:textId="77777777" w:rsidR="00457E43" w:rsidRPr="00FB73E3" w:rsidRDefault="00457E43" w:rsidP="00457E43">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003CBA92" w14:textId="15036623"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Huile</w:t>
            </w:r>
          </w:p>
        </w:tc>
        <w:tc>
          <w:tcPr>
            <w:tcW w:w="936" w:type="pct"/>
            <w:tcBorders>
              <w:top w:val="single" w:sz="2" w:space="0" w:color="808080"/>
              <w:bottom w:val="single" w:sz="2" w:space="0" w:color="808080"/>
            </w:tcBorders>
            <w:vAlign w:val="center"/>
          </w:tcPr>
          <w:p w14:paraId="34CE3580"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65E74DC2"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52F6CB29" w14:textId="77777777" w:rsidTr="00E26797">
        <w:trPr>
          <w:trHeight w:val="156"/>
        </w:trPr>
        <w:tc>
          <w:tcPr>
            <w:tcW w:w="831" w:type="pct"/>
            <w:vMerge/>
            <w:shd w:val="clear" w:color="auto" w:fill="auto"/>
            <w:vAlign w:val="center"/>
          </w:tcPr>
          <w:p w14:paraId="70DDABE6"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03188946" w14:textId="77777777" w:rsidR="00457E43" w:rsidRPr="00FB73E3" w:rsidRDefault="00457E43" w:rsidP="00457E43">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5F56F980" w14:textId="383035F2"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Sucre</w:t>
            </w:r>
          </w:p>
        </w:tc>
        <w:tc>
          <w:tcPr>
            <w:tcW w:w="936" w:type="pct"/>
            <w:tcBorders>
              <w:top w:val="single" w:sz="2" w:space="0" w:color="808080"/>
              <w:bottom w:val="single" w:sz="2" w:space="0" w:color="808080"/>
            </w:tcBorders>
            <w:vAlign w:val="center"/>
          </w:tcPr>
          <w:p w14:paraId="26AE90C0"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11F3D9CA"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4190DD2B" w14:textId="77777777" w:rsidTr="00E26797">
        <w:trPr>
          <w:trHeight w:val="156"/>
        </w:trPr>
        <w:tc>
          <w:tcPr>
            <w:tcW w:w="831" w:type="pct"/>
            <w:vMerge/>
            <w:shd w:val="clear" w:color="auto" w:fill="auto"/>
            <w:vAlign w:val="center"/>
          </w:tcPr>
          <w:p w14:paraId="60DCC73F"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10D4B68C" w14:textId="77777777" w:rsidR="00457E43" w:rsidRPr="00FB73E3" w:rsidRDefault="00457E43" w:rsidP="00457E43">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4B6BD999" w14:textId="04F3D32E"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Sel</w:t>
            </w:r>
          </w:p>
        </w:tc>
        <w:tc>
          <w:tcPr>
            <w:tcW w:w="936" w:type="pct"/>
            <w:tcBorders>
              <w:top w:val="single" w:sz="2" w:space="0" w:color="808080"/>
              <w:bottom w:val="single" w:sz="2" w:space="0" w:color="808080"/>
            </w:tcBorders>
            <w:vAlign w:val="center"/>
          </w:tcPr>
          <w:p w14:paraId="03879A07"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42CB10C"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7F8ADB04" w14:textId="77777777" w:rsidTr="00E26797">
        <w:trPr>
          <w:trHeight w:val="156"/>
        </w:trPr>
        <w:tc>
          <w:tcPr>
            <w:tcW w:w="831" w:type="pct"/>
            <w:vMerge/>
            <w:shd w:val="clear" w:color="auto" w:fill="auto"/>
            <w:vAlign w:val="center"/>
          </w:tcPr>
          <w:p w14:paraId="6D81A338"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15F8B10" w14:textId="77777777" w:rsidR="00457E43" w:rsidRPr="00FB73E3" w:rsidRDefault="00457E43" w:rsidP="00457E43">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6966B80E" w14:textId="2BA9953E"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Aliments composés enrichis</w:t>
            </w:r>
          </w:p>
        </w:tc>
        <w:tc>
          <w:tcPr>
            <w:tcW w:w="936" w:type="pct"/>
            <w:tcBorders>
              <w:top w:val="single" w:sz="2" w:space="0" w:color="808080"/>
              <w:bottom w:val="single" w:sz="2" w:space="0" w:color="808080"/>
            </w:tcBorders>
            <w:vAlign w:val="center"/>
          </w:tcPr>
          <w:p w14:paraId="24AFE9B9"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BA6229F"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1388F589" w14:textId="77777777" w:rsidTr="00E26797">
        <w:trPr>
          <w:trHeight w:val="156"/>
        </w:trPr>
        <w:tc>
          <w:tcPr>
            <w:tcW w:w="831" w:type="pct"/>
            <w:vMerge/>
            <w:shd w:val="clear" w:color="auto" w:fill="auto"/>
            <w:vAlign w:val="center"/>
          </w:tcPr>
          <w:p w14:paraId="0D011D92"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7ED819EA" w14:textId="77777777" w:rsidR="00457E43" w:rsidRPr="00FB73E3" w:rsidRDefault="00457E43" w:rsidP="00457E43">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436728D5" w14:textId="5F184FD0"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[AUTRE]</w:t>
            </w:r>
          </w:p>
        </w:tc>
        <w:tc>
          <w:tcPr>
            <w:tcW w:w="936" w:type="pct"/>
            <w:tcBorders>
              <w:top w:val="single" w:sz="2" w:space="0" w:color="808080"/>
              <w:bottom w:val="single" w:sz="2" w:space="0" w:color="808080"/>
            </w:tcBorders>
            <w:vAlign w:val="center"/>
          </w:tcPr>
          <w:p w14:paraId="679652E9"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CF7A531"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292540" w14:paraId="40C4CD47" w14:textId="77777777" w:rsidTr="00BB7C72">
        <w:trPr>
          <w:trHeight w:val="156"/>
        </w:trPr>
        <w:tc>
          <w:tcPr>
            <w:tcW w:w="831" w:type="pct"/>
            <w:vMerge w:val="restart"/>
            <w:tcBorders>
              <w:top w:val="single" w:sz="2" w:space="0" w:color="808080"/>
            </w:tcBorders>
            <w:shd w:val="clear" w:color="auto" w:fill="auto"/>
            <w:vAlign w:val="center"/>
          </w:tcPr>
          <w:p w14:paraId="08404D1C" w14:textId="6DAB988E" w:rsidR="00457E43" w:rsidRPr="00FB73E3" w:rsidRDefault="00457E43" w:rsidP="00457E43">
            <w:pPr>
              <w:pStyle w:val="Standaardpersonnel"/>
              <w:widowControl/>
              <w:spacing w:line="181" w:lineRule="atLeast"/>
              <w:rPr>
                <w:rFonts w:ascii="Calibri" w:hAnsi="Calibri" w:cs="Times New Roman"/>
                <w:b/>
                <w:bCs/>
                <w:lang w:val="fr-FR"/>
              </w:rPr>
            </w:pPr>
            <w:r>
              <w:rPr>
                <w:rFonts w:ascii="Calibri" w:hAnsi="Calibri"/>
                <w:b/>
                <w:bCs/>
                <w:lang w:val="fr-FR"/>
              </w:rPr>
              <w:t>Transfert d’espèces</w:t>
            </w:r>
          </w:p>
        </w:tc>
        <w:tc>
          <w:tcPr>
            <w:tcW w:w="864" w:type="pct"/>
            <w:tcBorders>
              <w:top w:val="single" w:sz="2" w:space="0" w:color="808080"/>
              <w:bottom w:val="single" w:sz="2" w:space="0" w:color="808080"/>
            </w:tcBorders>
            <w:shd w:val="clear" w:color="auto" w:fill="E7E6E6" w:themeFill="background2"/>
            <w:vAlign w:val="center"/>
          </w:tcPr>
          <w:p w14:paraId="25DAD176" w14:textId="70388853" w:rsidR="00457E43" w:rsidRPr="00FB73E3" w:rsidRDefault="00457E43" w:rsidP="00457E43">
            <w:pPr>
              <w:pStyle w:val="Standaardpersonnel"/>
              <w:spacing w:line="181" w:lineRule="atLeast"/>
              <w:jc w:val="center"/>
              <w:rPr>
                <w:rFonts w:ascii="Calibri" w:hAnsi="Calibri" w:cs="Times New Roman"/>
                <w:b/>
                <w:lang w:val="fr-FR"/>
              </w:rPr>
            </w:pPr>
            <w:r>
              <w:rPr>
                <w:rFonts w:ascii="Calibri" w:hAnsi="Calibri" w:cs="Times New Roman"/>
                <w:b/>
                <w:lang w:val="fr-FR"/>
              </w:rPr>
              <w:t>Catégories de ciblage**</w:t>
            </w:r>
          </w:p>
        </w:tc>
        <w:tc>
          <w:tcPr>
            <w:tcW w:w="1406" w:type="pct"/>
            <w:tcBorders>
              <w:top w:val="single" w:sz="2" w:space="0" w:color="808080"/>
              <w:bottom w:val="single" w:sz="2" w:space="0" w:color="808080"/>
            </w:tcBorders>
            <w:shd w:val="clear" w:color="auto" w:fill="E7E6E6" w:themeFill="background2"/>
            <w:vAlign w:val="center"/>
          </w:tcPr>
          <w:p w14:paraId="56A26EBD" w14:textId="0AD70BFB" w:rsidR="00457E43" w:rsidRPr="00FB73E3" w:rsidRDefault="00457E43" w:rsidP="00457E43">
            <w:pPr>
              <w:pStyle w:val="Standaardpersonnel"/>
              <w:spacing w:line="181" w:lineRule="atLeast"/>
              <w:jc w:val="center"/>
              <w:rPr>
                <w:rFonts w:ascii="Calibri" w:hAnsi="Calibri" w:cs="Times New Roman"/>
                <w:b/>
                <w:lang w:val="fr-FR"/>
              </w:rPr>
            </w:pPr>
            <w:r>
              <w:rPr>
                <w:rFonts w:ascii="Calibri" w:hAnsi="Calibri" w:cs="Times New Roman"/>
                <w:b/>
                <w:lang w:val="fr-FR"/>
              </w:rPr>
              <w:t>Calendrier de distribution</w:t>
            </w:r>
          </w:p>
        </w:tc>
        <w:tc>
          <w:tcPr>
            <w:tcW w:w="936" w:type="pct"/>
            <w:tcBorders>
              <w:top w:val="single" w:sz="2" w:space="0" w:color="808080"/>
              <w:bottom w:val="single" w:sz="2" w:space="0" w:color="808080"/>
            </w:tcBorders>
            <w:shd w:val="clear" w:color="auto" w:fill="E7E6E6" w:themeFill="background2"/>
            <w:vAlign w:val="center"/>
          </w:tcPr>
          <w:p w14:paraId="307F1E74" w14:textId="6CF69293" w:rsidR="00457E43" w:rsidRPr="00FB73E3" w:rsidRDefault="00457E43" w:rsidP="00457E43">
            <w:pPr>
              <w:pStyle w:val="Standaardpersonnel"/>
              <w:spacing w:line="181" w:lineRule="atLeast"/>
              <w:jc w:val="center"/>
              <w:rPr>
                <w:rFonts w:ascii="Calibri" w:hAnsi="Calibri" w:cs="Times New Roman"/>
                <w:b/>
                <w:lang w:val="fr-FR"/>
              </w:rPr>
            </w:pPr>
            <w:r>
              <w:rPr>
                <w:rFonts w:ascii="Calibri" w:hAnsi="Calibri" w:cs="Times New Roman"/>
                <w:b/>
                <w:lang w:val="fr-FR"/>
              </w:rPr>
              <w:t>Valeur du transfert</w:t>
            </w:r>
          </w:p>
        </w:tc>
        <w:tc>
          <w:tcPr>
            <w:tcW w:w="963" w:type="pct"/>
            <w:tcBorders>
              <w:top w:val="single" w:sz="2" w:space="0" w:color="808080"/>
              <w:bottom w:val="single" w:sz="2" w:space="0" w:color="808080"/>
            </w:tcBorders>
            <w:shd w:val="clear" w:color="auto" w:fill="E7E6E6" w:themeFill="background2"/>
            <w:vAlign w:val="center"/>
          </w:tcPr>
          <w:p w14:paraId="17C02129" w14:textId="2F5B7848" w:rsidR="00457E43" w:rsidRPr="00FB73E3" w:rsidRDefault="00457E43" w:rsidP="00457E43">
            <w:pPr>
              <w:pStyle w:val="Standaardpersonnel"/>
              <w:spacing w:line="181" w:lineRule="atLeast"/>
              <w:jc w:val="center"/>
              <w:rPr>
                <w:rFonts w:ascii="Calibri" w:hAnsi="Calibri" w:cs="Times New Roman"/>
                <w:b/>
                <w:lang w:val="fr-FR"/>
              </w:rPr>
            </w:pPr>
            <w:r>
              <w:rPr>
                <w:rFonts w:ascii="Calibri" w:hAnsi="Calibri" w:cs="Times New Roman"/>
                <w:b/>
                <w:lang w:val="fr-FR"/>
              </w:rPr>
              <w:t>Pour couvrir quel pourcentage des besoins alimentaires</w:t>
            </w:r>
          </w:p>
        </w:tc>
      </w:tr>
      <w:tr w:rsidR="00457E43" w:rsidRPr="00FB73E3" w14:paraId="0E02FDD8" w14:textId="77777777" w:rsidTr="00E26797">
        <w:trPr>
          <w:trHeight w:val="156"/>
        </w:trPr>
        <w:tc>
          <w:tcPr>
            <w:tcW w:w="831" w:type="pct"/>
            <w:vMerge/>
            <w:shd w:val="clear" w:color="auto" w:fill="auto"/>
            <w:vAlign w:val="center"/>
          </w:tcPr>
          <w:p w14:paraId="5903FD26"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09138B47" w14:textId="6CA8BC5C"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Catégorie A</w:t>
            </w:r>
          </w:p>
        </w:tc>
        <w:tc>
          <w:tcPr>
            <w:tcW w:w="1406" w:type="pct"/>
            <w:tcBorders>
              <w:top w:val="single" w:sz="2" w:space="0" w:color="808080"/>
              <w:bottom w:val="single" w:sz="2" w:space="0" w:color="808080"/>
            </w:tcBorders>
            <w:shd w:val="clear" w:color="auto" w:fill="auto"/>
            <w:vAlign w:val="center"/>
          </w:tcPr>
          <w:p w14:paraId="4DD2C88E" w14:textId="77777777" w:rsidR="00457E43" w:rsidRPr="00FB73E3" w:rsidRDefault="00457E43" w:rsidP="00457E43">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2A64DE68"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vAlign w:val="center"/>
          </w:tcPr>
          <w:p w14:paraId="7AB5080E"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49480446" w14:textId="77777777" w:rsidTr="00E26797">
        <w:trPr>
          <w:trHeight w:val="156"/>
        </w:trPr>
        <w:tc>
          <w:tcPr>
            <w:tcW w:w="831" w:type="pct"/>
            <w:vMerge/>
            <w:shd w:val="clear" w:color="auto" w:fill="auto"/>
            <w:vAlign w:val="center"/>
          </w:tcPr>
          <w:p w14:paraId="23D10B95"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5B60AE1" w14:textId="14DAEE6D"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Catégorie B</w:t>
            </w:r>
          </w:p>
        </w:tc>
        <w:tc>
          <w:tcPr>
            <w:tcW w:w="1406" w:type="pct"/>
            <w:tcBorders>
              <w:top w:val="single" w:sz="2" w:space="0" w:color="808080"/>
              <w:bottom w:val="single" w:sz="2" w:space="0" w:color="808080"/>
            </w:tcBorders>
            <w:shd w:val="clear" w:color="auto" w:fill="auto"/>
            <w:vAlign w:val="center"/>
          </w:tcPr>
          <w:p w14:paraId="53CC129C" w14:textId="77777777" w:rsidR="00457E43" w:rsidRPr="00FB73E3" w:rsidRDefault="00457E43" w:rsidP="00457E43">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56F2BF57"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9A35030"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16A652E9" w14:textId="77777777" w:rsidTr="00E26797">
        <w:trPr>
          <w:trHeight w:val="156"/>
        </w:trPr>
        <w:tc>
          <w:tcPr>
            <w:tcW w:w="831" w:type="pct"/>
            <w:vMerge/>
            <w:shd w:val="clear" w:color="auto" w:fill="auto"/>
            <w:vAlign w:val="center"/>
          </w:tcPr>
          <w:p w14:paraId="6AD8CC2A"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1A1D6630" w14:textId="5A304F2E"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Catégorie C</w:t>
            </w:r>
          </w:p>
        </w:tc>
        <w:tc>
          <w:tcPr>
            <w:tcW w:w="1406" w:type="pct"/>
            <w:tcBorders>
              <w:top w:val="single" w:sz="2" w:space="0" w:color="808080"/>
              <w:bottom w:val="single" w:sz="2" w:space="0" w:color="808080"/>
            </w:tcBorders>
            <w:shd w:val="clear" w:color="auto" w:fill="auto"/>
            <w:vAlign w:val="center"/>
          </w:tcPr>
          <w:p w14:paraId="74E60DE2" w14:textId="77777777" w:rsidR="00457E43" w:rsidRPr="00FB73E3" w:rsidRDefault="00457E43" w:rsidP="00457E43">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38AF9E20"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4451F164"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0765C602" w14:textId="77777777" w:rsidTr="00E26797">
        <w:trPr>
          <w:trHeight w:val="156"/>
        </w:trPr>
        <w:tc>
          <w:tcPr>
            <w:tcW w:w="831" w:type="pct"/>
            <w:vMerge/>
            <w:tcBorders>
              <w:bottom w:val="single" w:sz="2" w:space="0" w:color="808080"/>
            </w:tcBorders>
            <w:shd w:val="clear" w:color="auto" w:fill="auto"/>
            <w:vAlign w:val="center"/>
          </w:tcPr>
          <w:p w14:paraId="05C7765C"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014665C" w14:textId="4F0A2E9F"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Catégorie D</w:t>
            </w:r>
          </w:p>
        </w:tc>
        <w:tc>
          <w:tcPr>
            <w:tcW w:w="1406" w:type="pct"/>
            <w:tcBorders>
              <w:top w:val="single" w:sz="2" w:space="0" w:color="808080"/>
              <w:bottom w:val="single" w:sz="2" w:space="0" w:color="808080"/>
            </w:tcBorders>
            <w:shd w:val="clear" w:color="auto" w:fill="auto"/>
            <w:vAlign w:val="center"/>
          </w:tcPr>
          <w:p w14:paraId="39A7C771" w14:textId="77777777" w:rsidR="00457E43" w:rsidRPr="00FB73E3" w:rsidRDefault="00457E43" w:rsidP="00457E43">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749B02BA"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79C4A11D"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292540" w14:paraId="1B001A2D" w14:textId="77777777" w:rsidTr="00BB7C72">
        <w:trPr>
          <w:trHeight w:val="156"/>
        </w:trPr>
        <w:tc>
          <w:tcPr>
            <w:tcW w:w="831" w:type="pct"/>
            <w:vMerge w:val="restart"/>
            <w:tcBorders>
              <w:top w:val="single" w:sz="2" w:space="0" w:color="808080"/>
            </w:tcBorders>
            <w:shd w:val="clear" w:color="auto" w:fill="auto"/>
            <w:vAlign w:val="center"/>
          </w:tcPr>
          <w:p w14:paraId="6669E090" w14:textId="464032E6" w:rsidR="00457E43" w:rsidRPr="00FB73E3" w:rsidRDefault="00457E43" w:rsidP="00457E43">
            <w:pPr>
              <w:pStyle w:val="Standaardpersonnel"/>
              <w:widowControl/>
              <w:spacing w:line="181" w:lineRule="atLeast"/>
              <w:rPr>
                <w:rFonts w:ascii="Calibri" w:hAnsi="Calibri" w:cs="Times New Roman"/>
                <w:b/>
                <w:bCs/>
                <w:lang w:val="fr-FR"/>
              </w:rPr>
            </w:pPr>
            <w:r>
              <w:rPr>
                <w:rFonts w:ascii="Calibri" w:hAnsi="Calibri" w:cs="Times New Roman"/>
                <w:b/>
                <w:bCs/>
                <w:lang w:val="fr-FR"/>
              </w:rPr>
              <w:t>Coupons</w:t>
            </w:r>
          </w:p>
        </w:tc>
        <w:tc>
          <w:tcPr>
            <w:tcW w:w="864" w:type="pct"/>
            <w:tcBorders>
              <w:top w:val="single" w:sz="2" w:space="0" w:color="808080"/>
              <w:bottom w:val="single" w:sz="2" w:space="0" w:color="808080"/>
            </w:tcBorders>
            <w:shd w:val="clear" w:color="auto" w:fill="E7E6E6" w:themeFill="background2"/>
            <w:vAlign w:val="center"/>
          </w:tcPr>
          <w:p w14:paraId="06D8EA1B" w14:textId="2640C6F0"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
                <w:lang w:val="fr-FR"/>
              </w:rPr>
              <w:t>Catégories de ciblage**</w:t>
            </w:r>
          </w:p>
        </w:tc>
        <w:tc>
          <w:tcPr>
            <w:tcW w:w="1406" w:type="pct"/>
            <w:tcBorders>
              <w:top w:val="single" w:sz="2" w:space="0" w:color="808080"/>
              <w:bottom w:val="single" w:sz="2" w:space="0" w:color="808080"/>
            </w:tcBorders>
            <w:shd w:val="clear" w:color="auto" w:fill="E7E6E6" w:themeFill="background2"/>
            <w:vAlign w:val="center"/>
          </w:tcPr>
          <w:p w14:paraId="4A99AF9A" w14:textId="4DC85903"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
                <w:lang w:val="fr-FR"/>
              </w:rPr>
              <w:t>Calendrier de distribution</w:t>
            </w:r>
          </w:p>
        </w:tc>
        <w:tc>
          <w:tcPr>
            <w:tcW w:w="936" w:type="pct"/>
            <w:tcBorders>
              <w:top w:val="single" w:sz="2" w:space="0" w:color="808080"/>
              <w:bottom w:val="single" w:sz="2" w:space="0" w:color="808080"/>
            </w:tcBorders>
            <w:shd w:val="clear" w:color="auto" w:fill="E7E6E6" w:themeFill="background2"/>
            <w:vAlign w:val="center"/>
          </w:tcPr>
          <w:p w14:paraId="04F27DB7" w14:textId="256C3583" w:rsidR="00457E43" w:rsidRPr="00FB73E3" w:rsidRDefault="00457E43" w:rsidP="00457E43">
            <w:pPr>
              <w:pStyle w:val="Standaardpersonnel"/>
              <w:spacing w:line="181" w:lineRule="atLeast"/>
              <w:jc w:val="center"/>
              <w:rPr>
                <w:rFonts w:ascii="Calibri" w:hAnsi="Calibri" w:cs="Times New Roman"/>
                <w:bCs/>
                <w:lang w:val="fr-FR"/>
              </w:rPr>
            </w:pPr>
            <w:r>
              <w:rPr>
                <w:rFonts w:ascii="Calibri" w:hAnsi="Calibri" w:cs="Times New Roman"/>
                <w:b/>
                <w:lang w:val="fr-FR"/>
              </w:rPr>
              <w:t>Valeur du bon</w:t>
            </w:r>
          </w:p>
        </w:tc>
        <w:tc>
          <w:tcPr>
            <w:tcW w:w="963" w:type="pct"/>
            <w:tcBorders>
              <w:top w:val="single" w:sz="2" w:space="0" w:color="808080"/>
              <w:bottom w:val="single" w:sz="2" w:space="0" w:color="808080"/>
            </w:tcBorders>
            <w:shd w:val="clear" w:color="auto" w:fill="E7E6E6" w:themeFill="background2"/>
            <w:vAlign w:val="center"/>
          </w:tcPr>
          <w:p w14:paraId="65CD95FE" w14:textId="6E83DBB3" w:rsidR="00457E43" w:rsidRPr="00FB73E3" w:rsidRDefault="00457E43" w:rsidP="00457E43">
            <w:pPr>
              <w:pStyle w:val="Standaardpersonnel"/>
              <w:spacing w:line="181" w:lineRule="atLeast"/>
              <w:jc w:val="center"/>
              <w:rPr>
                <w:rFonts w:ascii="Calibri" w:hAnsi="Calibri" w:cs="Times New Roman"/>
                <w:bCs/>
                <w:lang w:val="fr-FR"/>
              </w:rPr>
            </w:pPr>
            <w:r>
              <w:rPr>
                <w:rFonts w:ascii="Calibri" w:hAnsi="Calibri" w:cs="Times New Roman"/>
                <w:b/>
                <w:lang w:val="fr-FR"/>
              </w:rPr>
              <w:t>Pour couvrir quel pourcentage des besoins alimentaires</w:t>
            </w:r>
          </w:p>
        </w:tc>
      </w:tr>
      <w:tr w:rsidR="00457E43" w:rsidRPr="00FB73E3" w14:paraId="674277D6" w14:textId="77777777" w:rsidTr="00E26797">
        <w:trPr>
          <w:trHeight w:val="156"/>
        </w:trPr>
        <w:tc>
          <w:tcPr>
            <w:tcW w:w="831" w:type="pct"/>
            <w:vMerge/>
            <w:shd w:val="clear" w:color="auto" w:fill="auto"/>
            <w:vAlign w:val="center"/>
          </w:tcPr>
          <w:p w14:paraId="6DF8EF36"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01FDD3AC" w14:textId="493BFF26"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Catégorie A</w:t>
            </w:r>
          </w:p>
        </w:tc>
        <w:tc>
          <w:tcPr>
            <w:tcW w:w="1406" w:type="pct"/>
            <w:tcBorders>
              <w:top w:val="single" w:sz="2" w:space="0" w:color="808080"/>
              <w:bottom w:val="single" w:sz="2" w:space="0" w:color="808080"/>
            </w:tcBorders>
            <w:shd w:val="clear" w:color="auto" w:fill="auto"/>
            <w:vAlign w:val="center"/>
          </w:tcPr>
          <w:p w14:paraId="01AE1414" w14:textId="77777777" w:rsidR="00457E43" w:rsidRPr="00FB73E3" w:rsidRDefault="00457E43" w:rsidP="00457E43">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0E44E54A"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41CFDD5"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658BE5FA" w14:textId="77777777" w:rsidTr="00E26797">
        <w:trPr>
          <w:trHeight w:val="156"/>
        </w:trPr>
        <w:tc>
          <w:tcPr>
            <w:tcW w:w="831" w:type="pct"/>
            <w:vMerge/>
            <w:shd w:val="clear" w:color="auto" w:fill="auto"/>
            <w:vAlign w:val="center"/>
          </w:tcPr>
          <w:p w14:paraId="7BFC41DF"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1777FCAE" w14:textId="3D8C057E"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Catégorie B</w:t>
            </w:r>
          </w:p>
        </w:tc>
        <w:tc>
          <w:tcPr>
            <w:tcW w:w="1406" w:type="pct"/>
            <w:tcBorders>
              <w:top w:val="single" w:sz="2" w:space="0" w:color="808080"/>
              <w:bottom w:val="single" w:sz="2" w:space="0" w:color="808080"/>
            </w:tcBorders>
            <w:shd w:val="clear" w:color="auto" w:fill="auto"/>
            <w:vAlign w:val="center"/>
          </w:tcPr>
          <w:p w14:paraId="71254BA4" w14:textId="77777777" w:rsidR="00457E43" w:rsidRPr="00FB73E3" w:rsidRDefault="00457E43" w:rsidP="00457E43">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3ED3C7C4"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5DA38756"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2D4B1FED" w14:textId="77777777" w:rsidTr="00E26797">
        <w:trPr>
          <w:trHeight w:val="156"/>
        </w:trPr>
        <w:tc>
          <w:tcPr>
            <w:tcW w:w="831" w:type="pct"/>
            <w:vMerge/>
            <w:shd w:val="clear" w:color="auto" w:fill="auto"/>
            <w:vAlign w:val="center"/>
          </w:tcPr>
          <w:p w14:paraId="43028BB3"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3B630BC" w14:textId="1A44A6BE"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Catégorie C</w:t>
            </w:r>
          </w:p>
        </w:tc>
        <w:tc>
          <w:tcPr>
            <w:tcW w:w="1406" w:type="pct"/>
            <w:tcBorders>
              <w:top w:val="single" w:sz="2" w:space="0" w:color="808080"/>
              <w:bottom w:val="single" w:sz="2" w:space="0" w:color="808080"/>
            </w:tcBorders>
            <w:shd w:val="clear" w:color="auto" w:fill="auto"/>
            <w:vAlign w:val="center"/>
          </w:tcPr>
          <w:p w14:paraId="0F788CEB" w14:textId="77777777" w:rsidR="00457E43" w:rsidRPr="00FB73E3" w:rsidRDefault="00457E43" w:rsidP="00457E43">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1EC2C713"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15BE41E" w14:textId="77777777" w:rsidR="00457E43" w:rsidRPr="00FB73E3" w:rsidRDefault="00457E43" w:rsidP="00457E43">
            <w:pPr>
              <w:pStyle w:val="Standaardpersonnel"/>
              <w:spacing w:line="181" w:lineRule="atLeast"/>
              <w:jc w:val="center"/>
              <w:rPr>
                <w:rFonts w:ascii="Calibri" w:hAnsi="Calibri" w:cs="Times New Roman"/>
                <w:bCs/>
                <w:lang w:val="fr-FR"/>
              </w:rPr>
            </w:pPr>
          </w:p>
        </w:tc>
      </w:tr>
      <w:tr w:rsidR="00457E43" w:rsidRPr="00FB73E3" w14:paraId="4FD89C4A" w14:textId="77777777" w:rsidTr="00E26797">
        <w:trPr>
          <w:trHeight w:val="156"/>
        </w:trPr>
        <w:tc>
          <w:tcPr>
            <w:tcW w:w="831" w:type="pct"/>
            <w:vMerge/>
            <w:shd w:val="clear" w:color="auto" w:fill="auto"/>
            <w:vAlign w:val="center"/>
          </w:tcPr>
          <w:p w14:paraId="36149673" w14:textId="77777777" w:rsidR="00457E43" w:rsidRPr="00FB73E3" w:rsidRDefault="00457E43" w:rsidP="00457E43">
            <w:pPr>
              <w:pStyle w:val="Standaardpersonnel"/>
              <w:widowControl/>
              <w:spacing w:line="181" w:lineRule="atLeast"/>
              <w:rPr>
                <w:rFonts w:ascii="Calibri" w:hAnsi="Calibri" w:cs="Times New Roman"/>
                <w:b/>
                <w:bCs/>
                <w:lang w:val="fr-FR"/>
              </w:rPr>
            </w:pPr>
          </w:p>
        </w:tc>
        <w:tc>
          <w:tcPr>
            <w:tcW w:w="864" w:type="pct"/>
            <w:tcBorders>
              <w:top w:val="single" w:sz="2" w:space="0" w:color="808080"/>
            </w:tcBorders>
            <w:shd w:val="clear" w:color="auto" w:fill="auto"/>
            <w:vAlign w:val="center"/>
          </w:tcPr>
          <w:p w14:paraId="4EDC7AF7" w14:textId="404A7891" w:rsidR="00457E43" w:rsidRPr="00FB73E3" w:rsidRDefault="00457E43" w:rsidP="00457E43">
            <w:pPr>
              <w:pStyle w:val="Standaardpersonnel"/>
              <w:spacing w:line="181" w:lineRule="atLeast"/>
              <w:rPr>
                <w:rFonts w:ascii="Calibri" w:hAnsi="Calibri" w:cs="Times New Roman"/>
                <w:bCs/>
                <w:lang w:val="fr-FR"/>
              </w:rPr>
            </w:pPr>
            <w:r>
              <w:rPr>
                <w:rFonts w:ascii="Calibri" w:hAnsi="Calibri" w:cs="Times New Roman"/>
                <w:bCs/>
                <w:lang w:val="fr-FR"/>
              </w:rPr>
              <w:t>Catégorie D</w:t>
            </w:r>
          </w:p>
        </w:tc>
        <w:tc>
          <w:tcPr>
            <w:tcW w:w="1406" w:type="pct"/>
            <w:tcBorders>
              <w:top w:val="single" w:sz="2" w:space="0" w:color="808080"/>
            </w:tcBorders>
            <w:shd w:val="clear" w:color="auto" w:fill="auto"/>
            <w:vAlign w:val="center"/>
          </w:tcPr>
          <w:p w14:paraId="7B66309D" w14:textId="77777777" w:rsidR="00457E43" w:rsidRPr="00FB73E3" w:rsidRDefault="00457E43" w:rsidP="00457E43">
            <w:pPr>
              <w:pStyle w:val="Standaardpersonnel"/>
              <w:spacing w:line="181" w:lineRule="atLeast"/>
              <w:rPr>
                <w:rFonts w:ascii="Calibri" w:hAnsi="Calibri" w:cs="Times New Roman"/>
                <w:bCs/>
                <w:lang w:val="fr-FR"/>
              </w:rPr>
            </w:pPr>
          </w:p>
        </w:tc>
        <w:tc>
          <w:tcPr>
            <w:tcW w:w="936" w:type="pct"/>
            <w:tcBorders>
              <w:top w:val="single" w:sz="2" w:space="0" w:color="808080"/>
            </w:tcBorders>
            <w:vAlign w:val="center"/>
          </w:tcPr>
          <w:p w14:paraId="1A6403E7" w14:textId="77777777" w:rsidR="00457E43" w:rsidRPr="00FB73E3" w:rsidRDefault="00457E43" w:rsidP="00457E43">
            <w:pPr>
              <w:pStyle w:val="Standaardpersonnel"/>
              <w:spacing w:line="181" w:lineRule="atLeast"/>
              <w:jc w:val="center"/>
              <w:rPr>
                <w:rFonts w:ascii="Calibri" w:hAnsi="Calibri" w:cs="Times New Roman"/>
                <w:bCs/>
                <w:lang w:val="fr-FR"/>
              </w:rPr>
            </w:pPr>
          </w:p>
        </w:tc>
        <w:tc>
          <w:tcPr>
            <w:tcW w:w="963" w:type="pct"/>
            <w:tcBorders>
              <w:top w:val="single" w:sz="2" w:space="0" w:color="808080"/>
            </w:tcBorders>
          </w:tcPr>
          <w:p w14:paraId="09F67AFB" w14:textId="77777777" w:rsidR="00457E43" w:rsidRPr="00FB73E3" w:rsidRDefault="00457E43" w:rsidP="00457E43">
            <w:pPr>
              <w:pStyle w:val="Standaardpersonnel"/>
              <w:spacing w:line="181" w:lineRule="atLeast"/>
              <w:jc w:val="center"/>
              <w:rPr>
                <w:rFonts w:ascii="Calibri" w:hAnsi="Calibri" w:cs="Times New Roman"/>
                <w:bCs/>
                <w:lang w:val="fr-FR"/>
              </w:rPr>
            </w:pPr>
          </w:p>
        </w:tc>
      </w:tr>
    </w:tbl>
    <w:p w14:paraId="48EA8B0B" w14:textId="77777777" w:rsidR="00457E43" w:rsidRDefault="00457E43" w:rsidP="00457E43">
      <w:pPr>
        <w:jc w:val="both"/>
        <w:rPr>
          <w:rFonts w:ascii="Calibri" w:hAnsi="Calibri"/>
          <w:sz w:val="16"/>
          <w:szCs w:val="16"/>
          <w:lang w:val="fr-FR"/>
        </w:rPr>
      </w:pPr>
      <w:bookmarkStart w:id="16" w:name="_Hlk14342486"/>
      <w:bookmarkEnd w:id="15"/>
      <w:r>
        <w:rPr>
          <w:rFonts w:ascii="Calibri" w:hAnsi="Calibri"/>
          <w:sz w:val="16"/>
          <w:szCs w:val="16"/>
          <w:lang w:val="fr-FR"/>
        </w:rPr>
        <w:t>*Noter que ces données ne sont pas collectées au niveau du questionnaire ménage SENS. Des efforts doivent être faits pour collecter ces données avant le début de l’enquête et les présenter dans le rapport final, comme indiqué ci-dessus.</w:t>
      </w:r>
    </w:p>
    <w:p w14:paraId="68E50B0C" w14:textId="77777777" w:rsidR="00457E43" w:rsidRDefault="00457E43" w:rsidP="00457E43">
      <w:pPr>
        <w:jc w:val="both"/>
        <w:rPr>
          <w:rFonts w:ascii="Calibri" w:hAnsi="Calibri"/>
          <w:sz w:val="16"/>
          <w:szCs w:val="16"/>
          <w:lang w:val="fr-FR"/>
        </w:rPr>
      </w:pPr>
      <w:r>
        <w:rPr>
          <w:rFonts w:ascii="Calibri" w:hAnsi="Calibri"/>
          <w:sz w:val="16"/>
          <w:szCs w:val="16"/>
          <w:lang w:val="fr-FR"/>
        </w:rPr>
        <w:t>**Ne pas remplir cette colonne si des transfert d’espèces et/ou des coupons sont fournis à tous, de manière égale (i.e. sans cibler un sous- groupe de la population). Remplacer les catégories avec les termes utilisés localement en commençant par les plus vulnérables et en allant vers les moins vulnérables. Par exemple, « très pauvres », « pauvres », « moyens », « plus aisés ».</w:t>
      </w:r>
      <w:bookmarkEnd w:id="16"/>
    </w:p>
    <w:p w14:paraId="7167F686" w14:textId="77777777" w:rsidR="00A30B14" w:rsidRPr="00FB73E3" w:rsidRDefault="00A30B14" w:rsidP="002622AC">
      <w:pPr>
        <w:pStyle w:val="Lgende"/>
        <w:rPr>
          <w:rFonts w:ascii="Calibri" w:hAnsi="Calibri"/>
          <w:caps/>
          <w:sz w:val="22"/>
          <w:szCs w:val="24"/>
        </w:rPr>
      </w:pPr>
    </w:p>
    <w:p w14:paraId="34D09532" w14:textId="77777777" w:rsidR="00A30B14" w:rsidRPr="00FB73E3" w:rsidRDefault="00A30B14" w:rsidP="002622AC">
      <w:pPr>
        <w:pStyle w:val="Lgende"/>
        <w:rPr>
          <w:rFonts w:ascii="Calibri" w:hAnsi="Calibri"/>
          <w:caps/>
          <w:sz w:val="22"/>
          <w:szCs w:val="24"/>
        </w:rPr>
      </w:pPr>
    </w:p>
    <w:p w14:paraId="1344BB35" w14:textId="77777777" w:rsidR="00A30B14" w:rsidRPr="00FB73E3" w:rsidRDefault="00A30B14" w:rsidP="002622AC">
      <w:pPr>
        <w:pStyle w:val="Lgende"/>
        <w:rPr>
          <w:rFonts w:ascii="Calibri" w:hAnsi="Calibri"/>
          <w:caps/>
          <w:sz w:val="22"/>
          <w:szCs w:val="24"/>
        </w:rPr>
      </w:pPr>
    </w:p>
    <w:p w14:paraId="67F7883B" w14:textId="77777777" w:rsidR="00A30B14" w:rsidRPr="00FB73E3" w:rsidRDefault="00A30B14" w:rsidP="002622AC">
      <w:pPr>
        <w:pStyle w:val="Lgende"/>
        <w:rPr>
          <w:rFonts w:ascii="Calibri" w:hAnsi="Calibri"/>
          <w:caps/>
          <w:sz w:val="22"/>
          <w:szCs w:val="24"/>
        </w:rPr>
      </w:pPr>
    </w:p>
    <w:p w14:paraId="567BA9A0" w14:textId="751444D3" w:rsidR="00741244" w:rsidRDefault="00741244" w:rsidP="00741244">
      <w:pPr>
        <w:pStyle w:val="Lgende"/>
        <w:rPr>
          <w:rFonts w:ascii="Calibri" w:hAnsi="Calibri"/>
          <w:b w:val="0"/>
          <w:bCs w:val="0"/>
          <w:caps/>
          <w:sz w:val="22"/>
          <w:szCs w:val="24"/>
        </w:rPr>
      </w:pPr>
      <w:r w:rsidRPr="00457E43">
        <w:rPr>
          <w:rFonts w:ascii="Calibri" w:hAnsi="Calibri"/>
          <w:caps/>
          <w:sz w:val="22"/>
          <w:szCs w:val="24"/>
        </w:rPr>
        <w:lastRenderedPageBreak/>
        <w:t>Tableau 6</w:t>
      </w:r>
      <w:r>
        <w:rPr>
          <w:rFonts w:ascii="Calibri" w:hAnsi="Calibri"/>
          <w:caps/>
          <w:sz w:val="22"/>
          <w:szCs w:val="24"/>
        </w:rPr>
        <w:t>2</w:t>
      </w:r>
      <w:r w:rsidRPr="00457E43">
        <w:rPr>
          <w:rFonts w:ascii="Calibri" w:hAnsi="Calibri"/>
          <w:caps/>
          <w:sz w:val="22"/>
          <w:szCs w:val="24"/>
        </w:rPr>
        <w:t xml:space="preserve"> </w:t>
      </w:r>
      <w:r>
        <w:rPr>
          <w:rFonts w:ascii="Calibri" w:hAnsi="Calibri"/>
          <w:b w:val="0"/>
          <w:bCs w:val="0"/>
          <w:caps/>
          <w:sz w:val="22"/>
          <w:szCs w:val="24"/>
        </w:rPr>
        <w:t xml:space="preserve">TYPE D’ASSISTANCE ALIMENTAIRE, QUANTITÉS DISTRIBUÉES ET CALENDRIER DE DISTRIBUTION POUR LE DERNIER CYCLE DE DISTRIBUTION </w:t>
      </w:r>
      <w:r>
        <w:rPr>
          <w:rFonts w:ascii="Calibri" w:hAnsi="Calibri"/>
          <w:caps/>
          <w:sz w:val="22"/>
          <w:szCs w:val="24"/>
          <w:u w:val="single"/>
        </w:rPr>
        <w:t>DANS LE CAMP 2</w:t>
      </w:r>
      <w:r>
        <w:rPr>
          <w:rFonts w:ascii="Calibri" w:hAnsi="Calibri"/>
          <w:b w:val="0"/>
          <w:bCs w:val="0"/>
          <w:caps/>
          <w:sz w:val="22"/>
          <w:szCs w:val="24"/>
        </w:rPr>
        <w:t>*</w:t>
      </w:r>
    </w:p>
    <w:p w14:paraId="61273930" w14:textId="77777777" w:rsidR="00741244" w:rsidRPr="00457E43" w:rsidRDefault="00741244" w:rsidP="00741244">
      <w:pPr>
        <w:pStyle w:val="Lgende"/>
        <w:rPr>
          <w:rFonts w:ascii="Calibri" w:hAnsi="Calibri"/>
          <w:sz w:val="18"/>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734"/>
        <w:gridCol w:w="1804"/>
        <w:gridCol w:w="2935"/>
        <w:gridCol w:w="1954"/>
        <w:gridCol w:w="2010"/>
      </w:tblGrid>
      <w:tr w:rsidR="00741244" w:rsidRPr="00292540" w14:paraId="64874892" w14:textId="77777777" w:rsidTr="007744E5">
        <w:trPr>
          <w:trHeight w:val="307"/>
        </w:trPr>
        <w:tc>
          <w:tcPr>
            <w:tcW w:w="831" w:type="pct"/>
            <w:tcBorders>
              <w:top w:val="single" w:sz="12" w:space="0" w:color="808080"/>
              <w:bottom w:val="single" w:sz="2" w:space="0" w:color="808080"/>
            </w:tcBorders>
            <w:shd w:val="clear" w:color="auto" w:fill="E7E6E6" w:themeFill="background2"/>
            <w:vAlign w:val="center"/>
          </w:tcPr>
          <w:p w14:paraId="38C9CD04" w14:textId="77777777" w:rsidR="00741244" w:rsidRPr="00FB73E3" w:rsidRDefault="00741244" w:rsidP="007744E5">
            <w:pPr>
              <w:pStyle w:val="Standaardpersonnel"/>
              <w:widowControl/>
              <w:spacing w:line="181" w:lineRule="atLeast"/>
              <w:jc w:val="center"/>
              <w:rPr>
                <w:rFonts w:ascii="Calibri" w:hAnsi="Calibri" w:cs="Times New Roman"/>
                <w:b/>
                <w:lang w:val="fr-FR"/>
              </w:rPr>
            </w:pPr>
            <w:r w:rsidRPr="00FB73E3">
              <w:rPr>
                <w:rFonts w:ascii="Calibri" w:hAnsi="Calibri" w:cs="Times New Roman"/>
                <w:b/>
                <w:lang w:val="fr-FR"/>
              </w:rPr>
              <w:t>Type</w:t>
            </w:r>
          </w:p>
        </w:tc>
        <w:tc>
          <w:tcPr>
            <w:tcW w:w="864" w:type="pct"/>
            <w:tcBorders>
              <w:top w:val="single" w:sz="12" w:space="0" w:color="808080"/>
              <w:bottom w:val="single" w:sz="2" w:space="0" w:color="808080"/>
            </w:tcBorders>
            <w:shd w:val="clear" w:color="auto" w:fill="E7E6E6" w:themeFill="background2"/>
            <w:vAlign w:val="center"/>
          </w:tcPr>
          <w:p w14:paraId="30CADF7B"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Calendrier de distribution (jours)</w:t>
            </w:r>
          </w:p>
        </w:tc>
        <w:tc>
          <w:tcPr>
            <w:tcW w:w="1406" w:type="pct"/>
            <w:tcBorders>
              <w:top w:val="single" w:sz="12" w:space="0" w:color="808080"/>
              <w:bottom w:val="single" w:sz="2" w:space="0" w:color="808080"/>
            </w:tcBorders>
            <w:shd w:val="clear" w:color="auto" w:fill="E7E6E6" w:themeFill="background2"/>
            <w:vAlign w:val="center"/>
          </w:tcPr>
          <w:p w14:paraId="71EC4108"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Denrées/produits distribués</w:t>
            </w:r>
          </w:p>
        </w:tc>
        <w:tc>
          <w:tcPr>
            <w:tcW w:w="936" w:type="pct"/>
            <w:tcBorders>
              <w:top w:val="single" w:sz="12" w:space="0" w:color="808080"/>
              <w:bottom w:val="single" w:sz="2" w:space="0" w:color="808080"/>
            </w:tcBorders>
            <w:shd w:val="clear" w:color="auto" w:fill="E7E6E6" w:themeFill="background2"/>
            <w:vAlign w:val="center"/>
          </w:tcPr>
          <w:p w14:paraId="0F87B776"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Quantité par personne par jour (g/jour)</w:t>
            </w:r>
          </w:p>
        </w:tc>
        <w:tc>
          <w:tcPr>
            <w:tcW w:w="963" w:type="pct"/>
            <w:tcBorders>
              <w:top w:val="single" w:sz="12" w:space="0" w:color="808080"/>
              <w:bottom w:val="single" w:sz="2" w:space="0" w:color="808080"/>
            </w:tcBorders>
            <w:shd w:val="clear" w:color="auto" w:fill="E7E6E6" w:themeFill="background2"/>
            <w:vAlign w:val="center"/>
          </w:tcPr>
          <w:p w14:paraId="6495DE8A"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Kcal par personne par jour</w:t>
            </w:r>
          </w:p>
        </w:tc>
      </w:tr>
      <w:tr w:rsidR="00741244" w:rsidRPr="00FB73E3" w14:paraId="4E844C65" w14:textId="77777777" w:rsidTr="007744E5">
        <w:trPr>
          <w:trHeight w:val="156"/>
        </w:trPr>
        <w:tc>
          <w:tcPr>
            <w:tcW w:w="831" w:type="pct"/>
            <w:vMerge w:val="restart"/>
            <w:tcBorders>
              <w:top w:val="single" w:sz="2" w:space="0" w:color="808080"/>
            </w:tcBorders>
            <w:shd w:val="clear" w:color="auto" w:fill="auto"/>
            <w:vAlign w:val="center"/>
          </w:tcPr>
          <w:p w14:paraId="34F7ED38" w14:textId="77777777" w:rsidR="00741244" w:rsidRPr="00FB73E3" w:rsidRDefault="00741244" w:rsidP="007744E5">
            <w:pPr>
              <w:pStyle w:val="Standaardpersonnel"/>
              <w:widowControl/>
              <w:spacing w:line="181" w:lineRule="atLeast"/>
              <w:rPr>
                <w:rFonts w:ascii="Calibri" w:hAnsi="Calibri" w:cs="Times New Roman"/>
                <w:b/>
                <w:bCs/>
                <w:lang w:val="fr-FR"/>
              </w:rPr>
            </w:pPr>
            <w:r>
              <w:rPr>
                <w:rFonts w:ascii="Calibri" w:hAnsi="Calibri"/>
                <w:b/>
                <w:bCs/>
                <w:lang w:val="fr-FR"/>
              </w:rPr>
              <w:t>Distribution de vivres en nature</w:t>
            </w:r>
          </w:p>
        </w:tc>
        <w:tc>
          <w:tcPr>
            <w:tcW w:w="864" w:type="pct"/>
            <w:tcBorders>
              <w:top w:val="single" w:sz="2" w:space="0" w:color="808080"/>
              <w:bottom w:val="single" w:sz="2" w:space="0" w:color="808080"/>
            </w:tcBorders>
            <w:shd w:val="clear" w:color="auto" w:fill="auto"/>
            <w:vAlign w:val="center"/>
          </w:tcPr>
          <w:p w14:paraId="26545191"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0BC9E173"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Céréales</w:t>
            </w:r>
          </w:p>
        </w:tc>
        <w:tc>
          <w:tcPr>
            <w:tcW w:w="936" w:type="pct"/>
            <w:tcBorders>
              <w:top w:val="single" w:sz="2" w:space="0" w:color="808080"/>
              <w:bottom w:val="single" w:sz="2" w:space="0" w:color="808080"/>
            </w:tcBorders>
            <w:vAlign w:val="center"/>
          </w:tcPr>
          <w:p w14:paraId="5ADAADFA"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12512850"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04D996A8" w14:textId="77777777" w:rsidTr="007744E5">
        <w:trPr>
          <w:trHeight w:val="156"/>
        </w:trPr>
        <w:tc>
          <w:tcPr>
            <w:tcW w:w="831" w:type="pct"/>
            <w:vMerge/>
            <w:shd w:val="clear" w:color="auto" w:fill="auto"/>
            <w:vAlign w:val="center"/>
          </w:tcPr>
          <w:p w14:paraId="44739589"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13C7041"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26AB2C08"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Légumes</w:t>
            </w:r>
          </w:p>
        </w:tc>
        <w:tc>
          <w:tcPr>
            <w:tcW w:w="936" w:type="pct"/>
            <w:tcBorders>
              <w:top w:val="single" w:sz="2" w:space="0" w:color="808080"/>
              <w:bottom w:val="single" w:sz="2" w:space="0" w:color="808080"/>
            </w:tcBorders>
            <w:vAlign w:val="center"/>
          </w:tcPr>
          <w:p w14:paraId="0FC4EE26"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10F0E6F9"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69312C34" w14:textId="77777777" w:rsidTr="007744E5">
        <w:trPr>
          <w:trHeight w:val="156"/>
        </w:trPr>
        <w:tc>
          <w:tcPr>
            <w:tcW w:w="831" w:type="pct"/>
            <w:vMerge/>
            <w:shd w:val="clear" w:color="auto" w:fill="auto"/>
            <w:vAlign w:val="center"/>
          </w:tcPr>
          <w:p w14:paraId="2A75675A"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750AA3A3"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34348A0B"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Huile</w:t>
            </w:r>
          </w:p>
        </w:tc>
        <w:tc>
          <w:tcPr>
            <w:tcW w:w="936" w:type="pct"/>
            <w:tcBorders>
              <w:top w:val="single" w:sz="2" w:space="0" w:color="808080"/>
              <w:bottom w:val="single" w:sz="2" w:space="0" w:color="808080"/>
            </w:tcBorders>
            <w:vAlign w:val="center"/>
          </w:tcPr>
          <w:p w14:paraId="5EA09C24"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5292EA3E"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6B6EE35F" w14:textId="77777777" w:rsidTr="007744E5">
        <w:trPr>
          <w:trHeight w:val="156"/>
        </w:trPr>
        <w:tc>
          <w:tcPr>
            <w:tcW w:w="831" w:type="pct"/>
            <w:vMerge/>
            <w:shd w:val="clear" w:color="auto" w:fill="auto"/>
            <w:vAlign w:val="center"/>
          </w:tcPr>
          <w:p w14:paraId="1E79C55F"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4095985E"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4603133B"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Sucre</w:t>
            </w:r>
          </w:p>
        </w:tc>
        <w:tc>
          <w:tcPr>
            <w:tcW w:w="936" w:type="pct"/>
            <w:tcBorders>
              <w:top w:val="single" w:sz="2" w:space="0" w:color="808080"/>
              <w:bottom w:val="single" w:sz="2" w:space="0" w:color="808080"/>
            </w:tcBorders>
            <w:vAlign w:val="center"/>
          </w:tcPr>
          <w:p w14:paraId="7F05AA67"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176727CF"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08738244" w14:textId="77777777" w:rsidTr="007744E5">
        <w:trPr>
          <w:trHeight w:val="156"/>
        </w:trPr>
        <w:tc>
          <w:tcPr>
            <w:tcW w:w="831" w:type="pct"/>
            <w:vMerge/>
            <w:shd w:val="clear" w:color="auto" w:fill="auto"/>
            <w:vAlign w:val="center"/>
          </w:tcPr>
          <w:p w14:paraId="1815B60A"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13F5614C"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47A254E9"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Sel</w:t>
            </w:r>
          </w:p>
        </w:tc>
        <w:tc>
          <w:tcPr>
            <w:tcW w:w="936" w:type="pct"/>
            <w:tcBorders>
              <w:top w:val="single" w:sz="2" w:space="0" w:color="808080"/>
              <w:bottom w:val="single" w:sz="2" w:space="0" w:color="808080"/>
            </w:tcBorders>
            <w:vAlign w:val="center"/>
          </w:tcPr>
          <w:p w14:paraId="39A0403E"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53CD5CF2"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28323CA6" w14:textId="77777777" w:rsidTr="007744E5">
        <w:trPr>
          <w:trHeight w:val="156"/>
        </w:trPr>
        <w:tc>
          <w:tcPr>
            <w:tcW w:w="831" w:type="pct"/>
            <w:vMerge/>
            <w:shd w:val="clear" w:color="auto" w:fill="auto"/>
            <w:vAlign w:val="center"/>
          </w:tcPr>
          <w:p w14:paraId="52590FB8"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3DBCD558"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10516019"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Aliments composés enrichis</w:t>
            </w:r>
          </w:p>
        </w:tc>
        <w:tc>
          <w:tcPr>
            <w:tcW w:w="936" w:type="pct"/>
            <w:tcBorders>
              <w:top w:val="single" w:sz="2" w:space="0" w:color="808080"/>
              <w:bottom w:val="single" w:sz="2" w:space="0" w:color="808080"/>
            </w:tcBorders>
            <w:vAlign w:val="center"/>
          </w:tcPr>
          <w:p w14:paraId="1CE04B5E"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63B81609"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1B34FFB3" w14:textId="77777777" w:rsidTr="007744E5">
        <w:trPr>
          <w:trHeight w:val="156"/>
        </w:trPr>
        <w:tc>
          <w:tcPr>
            <w:tcW w:w="831" w:type="pct"/>
            <w:vMerge/>
            <w:shd w:val="clear" w:color="auto" w:fill="auto"/>
            <w:vAlign w:val="center"/>
          </w:tcPr>
          <w:p w14:paraId="2A4D7CEE"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79BE7B04"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1B825060"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[AUTRE]</w:t>
            </w:r>
          </w:p>
        </w:tc>
        <w:tc>
          <w:tcPr>
            <w:tcW w:w="936" w:type="pct"/>
            <w:tcBorders>
              <w:top w:val="single" w:sz="2" w:space="0" w:color="808080"/>
              <w:bottom w:val="single" w:sz="2" w:space="0" w:color="808080"/>
            </w:tcBorders>
            <w:vAlign w:val="center"/>
          </w:tcPr>
          <w:p w14:paraId="71523988"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7A75FB42"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292540" w14:paraId="59D0627C" w14:textId="77777777" w:rsidTr="007744E5">
        <w:trPr>
          <w:trHeight w:val="156"/>
        </w:trPr>
        <w:tc>
          <w:tcPr>
            <w:tcW w:w="831" w:type="pct"/>
            <w:vMerge w:val="restart"/>
            <w:tcBorders>
              <w:top w:val="single" w:sz="2" w:space="0" w:color="808080"/>
            </w:tcBorders>
            <w:shd w:val="clear" w:color="auto" w:fill="auto"/>
            <w:vAlign w:val="center"/>
          </w:tcPr>
          <w:p w14:paraId="5B423F15" w14:textId="77777777" w:rsidR="00741244" w:rsidRPr="00FB73E3" w:rsidRDefault="00741244" w:rsidP="007744E5">
            <w:pPr>
              <w:pStyle w:val="Standaardpersonnel"/>
              <w:widowControl/>
              <w:spacing w:line="181" w:lineRule="atLeast"/>
              <w:rPr>
                <w:rFonts w:ascii="Calibri" w:hAnsi="Calibri" w:cs="Times New Roman"/>
                <w:b/>
                <w:bCs/>
                <w:lang w:val="fr-FR"/>
              </w:rPr>
            </w:pPr>
            <w:r>
              <w:rPr>
                <w:rFonts w:ascii="Calibri" w:hAnsi="Calibri"/>
                <w:b/>
                <w:bCs/>
                <w:lang w:val="fr-FR"/>
              </w:rPr>
              <w:t>Transfert d’espèces</w:t>
            </w:r>
          </w:p>
        </w:tc>
        <w:tc>
          <w:tcPr>
            <w:tcW w:w="864" w:type="pct"/>
            <w:tcBorders>
              <w:top w:val="single" w:sz="2" w:space="0" w:color="808080"/>
              <w:bottom w:val="single" w:sz="2" w:space="0" w:color="808080"/>
            </w:tcBorders>
            <w:shd w:val="clear" w:color="auto" w:fill="E7E6E6" w:themeFill="background2"/>
            <w:vAlign w:val="center"/>
          </w:tcPr>
          <w:p w14:paraId="177AE64B"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Catégories de ciblage**</w:t>
            </w:r>
          </w:p>
        </w:tc>
        <w:tc>
          <w:tcPr>
            <w:tcW w:w="1406" w:type="pct"/>
            <w:tcBorders>
              <w:top w:val="single" w:sz="2" w:space="0" w:color="808080"/>
              <w:bottom w:val="single" w:sz="2" w:space="0" w:color="808080"/>
            </w:tcBorders>
            <w:shd w:val="clear" w:color="auto" w:fill="E7E6E6" w:themeFill="background2"/>
            <w:vAlign w:val="center"/>
          </w:tcPr>
          <w:p w14:paraId="60E180AB"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Calendrier de distribution</w:t>
            </w:r>
          </w:p>
        </w:tc>
        <w:tc>
          <w:tcPr>
            <w:tcW w:w="936" w:type="pct"/>
            <w:tcBorders>
              <w:top w:val="single" w:sz="2" w:space="0" w:color="808080"/>
              <w:bottom w:val="single" w:sz="2" w:space="0" w:color="808080"/>
            </w:tcBorders>
            <w:shd w:val="clear" w:color="auto" w:fill="E7E6E6" w:themeFill="background2"/>
            <w:vAlign w:val="center"/>
          </w:tcPr>
          <w:p w14:paraId="46120D84"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Valeur du transfert</w:t>
            </w:r>
          </w:p>
        </w:tc>
        <w:tc>
          <w:tcPr>
            <w:tcW w:w="963" w:type="pct"/>
            <w:tcBorders>
              <w:top w:val="single" w:sz="2" w:space="0" w:color="808080"/>
              <w:bottom w:val="single" w:sz="2" w:space="0" w:color="808080"/>
            </w:tcBorders>
            <w:shd w:val="clear" w:color="auto" w:fill="E7E6E6" w:themeFill="background2"/>
            <w:vAlign w:val="center"/>
          </w:tcPr>
          <w:p w14:paraId="3D9D6249"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Pour couvrir quel pourcentage des besoins alimentaires</w:t>
            </w:r>
          </w:p>
        </w:tc>
      </w:tr>
      <w:tr w:rsidR="00741244" w:rsidRPr="00FB73E3" w14:paraId="317CD172" w14:textId="77777777" w:rsidTr="007744E5">
        <w:trPr>
          <w:trHeight w:val="156"/>
        </w:trPr>
        <w:tc>
          <w:tcPr>
            <w:tcW w:w="831" w:type="pct"/>
            <w:vMerge/>
            <w:shd w:val="clear" w:color="auto" w:fill="auto"/>
            <w:vAlign w:val="center"/>
          </w:tcPr>
          <w:p w14:paraId="2A5F1254"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1C4EEDD8"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A</w:t>
            </w:r>
          </w:p>
        </w:tc>
        <w:tc>
          <w:tcPr>
            <w:tcW w:w="1406" w:type="pct"/>
            <w:tcBorders>
              <w:top w:val="single" w:sz="2" w:space="0" w:color="808080"/>
              <w:bottom w:val="single" w:sz="2" w:space="0" w:color="808080"/>
            </w:tcBorders>
            <w:shd w:val="clear" w:color="auto" w:fill="auto"/>
            <w:vAlign w:val="center"/>
          </w:tcPr>
          <w:p w14:paraId="1B073C55"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7FA23994"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vAlign w:val="center"/>
          </w:tcPr>
          <w:p w14:paraId="0D87E585"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0C4A0B4B" w14:textId="77777777" w:rsidTr="007744E5">
        <w:trPr>
          <w:trHeight w:val="156"/>
        </w:trPr>
        <w:tc>
          <w:tcPr>
            <w:tcW w:w="831" w:type="pct"/>
            <w:vMerge/>
            <w:shd w:val="clear" w:color="auto" w:fill="auto"/>
            <w:vAlign w:val="center"/>
          </w:tcPr>
          <w:p w14:paraId="1C7BC9C0"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3F77B3A"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B</w:t>
            </w:r>
          </w:p>
        </w:tc>
        <w:tc>
          <w:tcPr>
            <w:tcW w:w="1406" w:type="pct"/>
            <w:tcBorders>
              <w:top w:val="single" w:sz="2" w:space="0" w:color="808080"/>
              <w:bottom w:val="single" w:sz="2" w:space="0" w:color="808080"/>
            </w:tcBorders>
            <w:shd w:val="clear" w:color="auto" w:fill="auto"/>
            <w:vAlign w:val="center"/>
          </w:tcPr>
          <w:p w14:paraId="583F4DEA"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0F9CEECA"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12817AA0"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02613662" w14:textId="77777777" w:rsidTr="007744E5">
        <w:trPr>
          <w:trHeight w:val="156"/>
        </w:trPr>
        <w:tc>
          <w:tcPr>
            <w:tcW w:w="831" w:type="pct"/>
            <w:vMerge/>
            <w:shd w:val="clear" w:color="auto" w:fill="auto"/>
            <w:vAlign w:val="center"/>
          </w:tcPr>
          <w:p w14:paraId="0F9FF472"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067175BC"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C</w:t>
            </w:r>
          </w:p>
        </w:tc>
        <w:tc>
          <w:tcPr>
            <w:tcW w:w="1406" w:type="pct"/>
            <w:tcBorders>
              <w:top w:val="single" w:sz="2" w:space="0" w:color="808080"/>
              <w:bottom w:val="single" w:sz="2" w:space="0" w:color="808080"/>
            </w:tcBorders>
            <w:shd w:val="clear" w:color="auto" w:fill="auto"/>
            <w:vAlign w:val="center"/>
          </w:tcPr>
          <w:p w14:paraId="49BE693D"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28D82EFD"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88F73FC"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435DDF16" w14:textId="77777777" w:rsidTr="007744E5">
        <w:trPr>
          <w:trHeight w:val="156"/>
        </w:trPr>
        <w:tc>
          <w:tcPr>
            <w:tcW w:w="831" w:type="pct"/>
            <w:vMerge/>
            <w:tcBorders>
              <w:bottom w:val="single" w:sz="2" w:space="0" w:color="808080"/>
            </w:tcBorders>
            <w:shd w:val="clear" w:color="auto" w:fill="auto"/>
            <w:vAlign w:val="center"/>
          </w:tcPr>
          <w:p w14:paraId="66700B0A"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73647CBD"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D</w:t>
            </w:r>
          </w:p>
        </w:tc>
        <w:tc>
          <w:tcPr>
            <w:tcW w:w="1406" w:type="pct"/>
            <w:tcBorders>
              <w:top w:val="single" w:sz="2" w:space="0" w:color="808080"/>
              <w:bottom w:val="single" w:sz="2" w:space="0" w:color="808080"/>
            </w:tcBorders>
            <w:shd w:val="clear" w:color="auto" w:fill="auto"/>
            <w:vAlign w:val="center"/>
          </w:tcPr>
          <w:p w14:paraId="71124409"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64C90454"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EB7FC7C"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292540" w14:paraId="37267BB2" w14:textId="77777777" w:rsidTr="007744E5">
        <w:trPr>
          <w:trHeight w:val="156"/>
        </w:trPr>
        <w:tc>
          <w:tcPr>
            <w:tcW w:w="831" w:type="pct"/>
            <w:vMerge w:val="restart"/>
            <w:tcBorders>
              <w:top w:val="single" w:sz="2" w:space="0" w:color="808080"/>
            </w:tcBorders>
            <w:shd w:val="clear" w:color="auto" w:fill="auto"/>
            <w:vAlign w:val="center"/>
          </w:tcPr>
          <w:p w14:paraId="0344381F" w14:textId="77777777" w:rsidR="00741244" w:rsidRPr="00FB73E3" w:rsidRDefault="00741244" w:rsidP="007744E5">
            <w:pPr>
              <w:pStyle w:val="Standaardpersonnel"/>
              <w:widowControl/>
              <w:spacing w:line="181" w:lineRule="atLeast"/>
              <w:rPr>
                <w:rFonts w:ascii="Calibri" w:hAnsi="Calibri" w:cs="Times New Roman"/>
                <w:b/>
                <w:bCs/>
                <w:lang w:val="fr-FR"/>
              </w:rPr>
            </w:pPr>
            <w:r>
              <w:rPr>
                <w:rFonts w:ascii="Calibri" w:hAnsi="Calibri" w:cs="Times New Roman"/>
                <w:b/>
                <w:bCs/>
                <w:lang w:val="fr-FR"/>
              </w:rPr>
              <w:t>Coupons</w:t>
            </w:r>
          </w:p>
        </w:tc>
        <w:tc>
          <w:tcPr>
            <w:tcW w:w="864" w:type="pct"/>
            <w:tcBorders>
              <w:top w:val="single" w:sz="2" w:space="0" w:color="808080"/>
              <w:bottom w:val="single" w:sz="2" w:space="0" w:color="808080"/>
            </w:tcBorders>
            <w:shd w:val="clear" w:color="auto" w:fill="E7E6E6" w:themeFill="background2"/>
            <w:vAlign w:val="center"/>
          </w:tcPr>
          <w:p w14:paraId="6B29AAAA"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
                <w:lang w:val="fr-FR"/>
              </w:rPr>
              <w:t>Catégories de ciblage**</w:t>
            </w:r>
          </w:p>
        </w:tc>
        <w:tc>
          <w:tcPr>
            <w:tcW w:w="1406" w:type="pct"/>
            <w:tcBorders>
              <w:top w:val="single" w:sz="2" w:space="0" w:color="808080"/>
              <w:bottom w:val="single" w:sz="2" w:space="0" w:color="808080"/>
            </w:tcBorders>
            <w:shd w:val="clear" w:color="auto" w:fill="E7E6E6" w:themeFill="background2"/>
            <w:vAlign w:val="center"/>
          </w:tcPr>
          <w:p w14:paraId="38853ECF"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
                <w:lang w:val="fr-FR"/>
              </w:rPr>
              <w:t>Calendrier de distribution</w:t>
            </w:r>
          </w:p>
        </w:tc>
        <w:tc>
          <w:tcPr>
            <w:tcW w:w="936" w:type="pct"/>
            <w:tcBorders>
              <w:top w:val="single" w:sz="2" w:space="0" w:color="808080"/>
              <w:bottom w:val="single" w:sz="2" w:space="0" w:color="808080"/>
            </w:tcBorders>
            <w:shd w:val="clear" w:color="auto" w:fill="E7E6E6" w:themeFill="background2"/>
            <w:vAlign w:val="center"/>
          </w:tcPr>
          <w:p w14:paraId="6AC77020" w14:textId="77777777" w:rsidR="00741244" w:rsidRPr="00FB73E3" w:rsidRDefault="00741244" w:rsidP="007744E5">
            <w:pPr>
              <w:pStyle w:val="Standaardpersonnel"/>
              <w:spacing w:line="181" w:lineRule="atLeast"/>
              <w:jc w:val="center"/>
              <w:rPr>
                <w:rFonts w:ascii="Calibri" w:hAnsi="Calibri" w:cs="Times New Roman"/>
                <w:bCs/>
                <w:lang w:val="fr-FR"/>
              </w:rPr>
            </w:pPr>
            <w:r>
              <w:rPr>
                <w:rFonts w:ascii="Calibri" w:hAnsi="Calibri" w:cs="Times New Roman"/>
                <w:b/>
                <w:lang w:val="fr-FR"/>
              </w:rPr>
              <w:t>Valeur du bon</w:t>
            </w:r>
          </w:p>
        </w:tc>
        <w:tc>
          <w:tcPr>
            <w:tcW w:w="963" w:type="pct"/>
            <w:tcBorders>
              <w:top w:val="single" w:sz="2" w:space="0" w:color="808080"/>
              <w:bottom w:val="single" w:sz="2" w:space="0" w:color="808080"/>
            </w:tcBorders>
            <w:shd w:val="clear" w:color="auto" w:fill="E7E6E6" w:themeFill="background2"/>
            <w:vAlign w:val="center"/>
          </w:tcPr>
          <w:p w14:paraId="00256F2B" w14:textId="77777777" w:rsidR="00741244" w:rsidRPr="00FB73E3" w:rsidRDefault="00741244" w:rsidP="007744E5">
            <w:pPr>
              <w:pStyle w:val="Standaardpersonnel"/>
              <w:spacing w:line="181" w:lineRule="atLeast"/>
              <w:jc w:val="center"/>
              <w:rPr>
                <w:rFonts w:ascii="Calibri" w:hAnsi="Calibri" w:cs="Times New Roman"/>
                <w:bCs/>
                <w:lang w:val="fr-FR"/>
              </w:rPr>
            </w:pPr>
            <w:r>
              <w:rPr>
                <w:rFonts w:ascii="Calibri" w:hAnsi="Calibri" w:cs="Times New Roman"/>
                <w:b/>
                <w:lang w:val="fr-FR"/>
              </w:rPr>
              <w:t>Pour couvrir quel pourcentage des besoins alimentaires</w:t>
            </w:r>
          </w:p>
        </w:tc>
      </w:tr>
      <w:tr w:rsidR="00741244" w:rsidRPr="00FB73E3" w14:paraId="2DABA119" w14:textId="77777777" w:rsidTr="007744E5">
        <w:trPr>
          <w:trHeight w:val="156"/>
        </w:trPr>
        <w:tc>
          <w:tcPr>
            <w:tcW w:w="831" w:type="pct"/>
            <w:vMerge/>
            <w:shd w:val="clear" w:color="auto" w:fill="auto"/>
            <w:vAlign w:val="center"/>
          </w:tcPr>
          <w:p w14:paraId="5A64228C"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4E8E36A4"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A</w:t>
            </w:r>
          </w:p>
        </w:tc>
        <w:tc>
          <w:tcPr>
            <w:tcW w:w="1406" w:type="pct"/>
            <w:tcBorders>
              <w:top w:val="single" w:sz="2" w:space="0" w:color="808080"/>
              <w:bottom w:val="single" w:sz="2" w:space="0" w:color="808080"/>
            </w:tcBorders>
            <w:shd w:val="clear" w:color="auto" w:fill="auto"/>
            <w:vAlign w:val="center"/>
          </w:tcPr>
          <w:p w14:paraId="40D30CFE"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7BA636D3"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2923297"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6BFCB636" w14:textId="77777777" w:rsidTr="007744E5">
        <w:trPr>
          <w:trHeight w:val="156"/>
        </w:trPr>
        <w:tc>
          <w:tcPr>
            <w:tcW w:w="831" w:type="pct"/>
            <w:vMerge/>
            <w:shd w:val="clear" w:color="auto" w:fill="auto"/>
            <w:vAlign w:val="center"/>
          </w:tcPr>
          <w:p w14:paraId="2C50188C"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17CA6BE2"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B</w:t>
            </w:r>
          </w:p>
        </w:tc>
        <w:tc>
          <w:tcPr>
            <w:tcW w:w="1406" w:type="pct"/>
            <w:tcBorders>
              <w:top w:val="single" w:sz="2" w:space="0" w:color="808080"/>
              <w:bottom w:val="single" w:sz="2" w:space="0" w:color="808080"/>
            </w:tcBorders>
            <w:shd w:val="clear" w:color="auto" w:fill="auto"/>
            <w:vAlign w:val="center"/>
          </w:tcPr>
          <w:p w14:paraId="4B997958"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59D1004E"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42059A49"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4FB2A090" w14:textId="77777777" w:rsidTr="007744E5">
        <w:trPr>
          <w:trHeight w:val="156"/>
        </w:trPr>
        <w:tc>
          <w:tcPr>
            <w:tcW w:w="831" w:type="pct"/>
            <w:vMerge/>
            <w:shd w:val="clear" w:color="auto" w:fill="auto"/>
            <w:vAlign w:val="center"/>
          </w:tcPr>
          <w:p w14:paraId="58E731B2"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386A7213"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C</w:t>
            </w:r>
          </w:p>
        </w:tc>
        <w:tc>
          <w:tcPr>
            <w:tcW w:w="1406" w:type="pct"/>
            <w:tcBorders>
              <w:top w:val="single" w:sz="2" w:space="0" w:color="808080"/>
              <w:bottom w:val="single" w:sz="2" w:space="0" w:color="808080"/>
            </w:tcBorders>
            <w:shd w:val="clear" w:color="auto" w:fill="auto"/>
            <w:vAlign w:val="center"/>
          </w:tcPr>
          <w:p w14:paraId="66A718C5"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336E1D8D"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227077DA"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32F0D841" w14:textId="77777777" w:rsidTr="007744E5">
        <w:trPr>
          <w:trHeight w:val="156"/>
        </w:trPr>
        <w:tc>
          <w:tcPr>
            <w:tcW w:w="831" w:type="pct"/>
            <w:vMerge/>
            <w:shd w:val="clear" w:color="auto" w:fill="auto"/>
            <w:vAlign w:val="center"/>
          </w:tcPr>
          <w:p w14:paraId="12C6A143"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tcBorders>
            <w:shd w:val="clear" w:color="auto" w:fill="auto"/>
            <w:vAlign w:val="center"/>
          </w:tcPr>
          <w:p w14:paraId="69253EDC"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D</w:t>
            </w:r>
          </w:p>
        </w:tc>
        <w:tc>
          <w:tcPr>
            <w:tcW w:w="1406" w:type="pct"/>
            <w:tcBorders>
              <w:top w:val="single" w:sz="2" w:space="0" w:color="808080"/>
            </w:tcBorders>
            <w:shd w:val="clear" w:color="auto" w:fill="auto"/>
            <w:vAlign w:val="center"/>
          </w:tcPr>
          <w:p w14:paraId="54E96E9D"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tcBorders>
            <w:vAlign w:val="center"/>
          </w:tcPr>
          <w:p w14:paraId="1A455E12"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tcBorders>
          </w:tcPr>
          <w:p w14:paraId="723694A1" w14:textId="77777777" w:rsidR="00741244" w:rsidRPr="00FB73E3" w:rsidRDefault="00741244" w:rsidP="007744E5">
            <w:pPr>
              <w:pStyle w:val="Standaardpersonnel"/>
              <w:spacing w:line="181" w:lineRule="atLeast"/>
              <w:jc w:val="center"/>
              <w:rPr>
                <w:rFonts w:ascii="Calibri" w:hAnsi="Calibri" w:cs="Times New Roman"/>
                <w:bCs/>
                <w:lang w:val="fr-FR"/>
              </w:rPr>
            </w:pPr>
          </w:p>
        </w:tc>
      </w:tr>
    </w:tbl>
    <w:p w14:paraId="5CA50184" w14:textId="77777777" w:rsidR="00741244" w:rsidRDefault="00741244" w:rsidP="00741244">
      <w:pPr>
        <w:jc w:val="both"/>
        <w:rPr>
          <w:rFonts w:ascii="Calibri" w:hAnsi="Calibri"/>
          <w:sz w:val="16"/>
          <w:szCs w:val="16"/>
          <w:lang w:val="fr-FR"/>
        </w:rPr>
      </w:pPr>
      <w:r>
        <w:rPr>
          <w:rFonts w:ascii="Calibri" w:hAnsi="Calibri"/>
          <w:sz w:val="16"/>
          <w:szCs w:val="16"/>
          <w:lang w:val="fr-FR"/>
        </w:rPr>
        <w:t>*Noter que ces données ne sont pas collectées au niveau du questionnaire ménage SENS. Des efforts doivent être faits pour collecter ces données avant le début de l’enquête et les présenter dans le rapport final, comme indiqué ci-dessus.</w:t>
      </w:r>
    </w:p>
    <w:p w14:paraId="4137FEDE" w14:textId="77777777" w:rsidR="00741244" w:rsidRDefault="00741244" w:rsidP="00741244">
      <w:pPr>
        <w:jc w:val="both"/>
        <w:rPr>
          <w:rFonts w:ascii="Calibri" w:hAnsi="Calibri"/>
          <w:sz w:val="16"/>
          <w:szCs w:val="16"/>
          <w:lang w:val="fr-FR"/>
        </w:rPr>
      </w:pPr>
      <w:r>
        <w:rPr>
          <w:rFonts w:ascii="Calibri" w:hAnsi="Calibri"/>
          <w:sz w:val="16"/>
          <w:szCs w:val="16"/>
          <w:lang w:val="fr-FR"/>
        </w:rPr>
        <w:t>**Ne pas remplir cette colonne si des transfert d’espèces et/ou des coupons sont fournis à tous, de manière égale (i.e. sans cibler un sous- groupe de la population). Remplacer les catégories avec les termes utilisés localement en commençant par les plus vulnérables et en allant vers les moins vulnérables. Par exemple, « très pauvres », « pauvres », « moyens », « plus aisés ».</w:t>
      </w:r>
    </w:p>
    <w:p w14:paraId="1C39634B" w14:textId="77777777" w:rsidR="00741244" w:rsidRPr="00FB73E3" w:rsidRDefault="00741244" w:rsidP="00741244">
      <w:pPr>
        <w:pStyle w:val="Lgende"/>
        <w:rPr>
          <w:rFonts w:ascii="Calibri" w:hAnsi="Calibri"/>
          <w:caps/>
          <w:sz w:val="22"/>
          <w:szCs w:val="24"/>
        </w:rPr>
      </w:pPr>
    </w:p>
    <w:p w14:paraId="60A2E326" w14:textId="09944E87" w:rsidR="00741244" w:rsidRDefault="00741244" w:rsidP="00741244">
      <w:pPr>
        <w:pStyle w:val="Lgende"/>
        <w:rPr>
          <w:rFonts w:ascii="Calibri" w:hAnsi="Calibri"/>
          <w:b w:val="0"/>
          <w:bCs w:val="0"/>
          <w:caps/>
          <w:sz w:val="22"/>
          <w:szCs w:val="24"/>
        </w:rPr>
      </w:pPr>
      <w:r w:rsidRPr="00457E43">
        <w:rPr>
          <w:rFonts w:ascii="Calibri" w:hAnsi="Calibri"/>
          <w:caps/>
          <w:sz w:val="22"/>
          <w:szCs w:val="24"/>
        </w:rPr>
        <w:t>Tableau 6</w:t>
      </w:r>
      <w:r>
        <w:rPr>
          <w:rFonts w:ascii="Calibri" w:hAnsi="Calibri"/>
          <w:caps/>
          <w:sz w:val="22"/>
          <w:szCs w:val="24"/>
        </w:rPr>
        <w:t>3</w:t>
      </w:r>
      <w:r w:rsidRPr="00457E43">
        <w:rPr>
          <w:rFonts w:ascii="Calibri" w:hAnsi="Calibri"/>
          <w:caps/>
          <w:sz w:val="22"/>
          <w:szCs w:val="24"/>
        </w:rPr>
        <w:t xml:space="preserve"> </w:t>
      </w:r>
      <w:r>
        <w:rPr>
          <w:rFonts w:ascii="Calibri" w:hAnsi="Calibri"/>
          <w:b w:val="0"/>
          <w:bCs w:val="0"/>
          <w:caps/>
          <w:sz w:val="22"/>
          <w:szCs w:val="24"/>
        </w:rPr>
        <w:t xml:space="preserve">TYPE D’ASSISTANCE ALIMENTAIRE, QUANTITÉS DISTRIBUÉES ET CALENDRIER DE DISTRIBUTION POUR LE DERNIER CYCLE DE DISTRIBUTION </w:t>
      </w:r>
      <w:r>
        <w:rPr>
          <w:rFonts w:ascii="Calibri" w:hAnsi="Calibri"/>
          <w:caps/>
          <w:sz w:val="22"/>
          <w:szCs w:val="24"/>
          <w:u w:val="single"/>
        </w:rPr>
        <w:t>DANS LE CAMP 3</w:t>
      </w:r>
      <w:r>
        <w:rPr>
          <w:rFonts w:ascii="Calibri" w:hAnsi="Calibri"/>
          <w:b w:val="0"/>
          <w:bCs w:val="0"/>
          <w:caps/>
          <w:sz w:val="22"/>
          <w:szCs w:val="24"/>
        </w:rPr>
        <w:t>*</w:t>
      </w:r>
    </w:p>
    <w:p w14:paraId="63F11DC4" w14:textId="77777777" w:rsidR="00741244" w:rsidRPr="00457E43" w:rsidRDefault="00741244" w:rsidP="00741244">
      <w:pPr>
        <w:pStyle w:val="Lgende"/>
        <w:rPr>
          <w:rFonts w:ascii="Calibri" w:hAnsi="Calibri"/>
          <w:sz w:val="18"/>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734"/>
        <w:gridCol w:w="1804"/>
        <w:gridCol w:w="2935"/>
        <w:gridCol w:w="1954"/>
        <w:gridCol w:w="2010"/>
      </w:tblGrid>
      <w:tr w:rsidR="00741244" w:rsidRPr="00292540" w14:paraId="27931246" w14:textId="77777777" w:rsidTr="007744E5">
        <w:trPr>
          <w:trHeight w:val="307"/>
        </w:trPr>
        <w:tc>
          <w:tcPr>
            <w:tcW w:w="831" w:type="pct"/>
            <w:tcBorders>
              <w:top w:val="single" w:sz="12" w:space="0" w:color="808080"/>
              <w:bottom w:val="single" w:sz="2" w:space="0" w:color="808080"/>
            </w:tcBorders>
            <w:shd w:val="clear" w:color="auto" w:fill="E7E6E6" w:themeFill="background2"/>
            <w:vAlign w:val="center"/>
          </w:tcPr>
          <w:p w14:paraId="340FD6CC" w14:textId="77777777" w:rsidR="00741244" w:rsidRPr="00FB73E3" w:rsidRDefault="00741244" w:rsidP="007744E5">
            <w:pPr>
              <w:pStyle w:val="Standaardpersonnel"/>
              <w:widowControl/>
              <w:spacing w:line="181" w:lineRule="atLeast"/>
              <w:jc w:val="center"/>
              <w:rPr>
                <w:rFonts w:ascii="Calibri" w:hAnsi="Calibri" w:cs="Times New Roman"/>
                <w:b/>
                <w:lang w:val="fr-FR"/>
              </w:rPr>
            </w:pPr>
            <w:r w:rsidRPr="00FB73E3">
              <w:rPr>
                <w:rFonts w:ascii="Calibri" w:hAnsi="Calibri" w:cs="Times New Roman"/>
                <w:b/>
                <w:lang w:val="fr-FR"/>
              </w:rPr>
              <w:t>Type</w:t>
            </w:r>
          </w:p>
        </w:tc>
        <w:tc>
          <w:tcPr>
            <w:tcW w:w="864" w:type="pct"/>
            <w:tcBorders>
              <w:top w:val="single" w:sz="12" w:space="0" w:color="808080"/>
              <w:bottom w:val="single" w:sz="2" w:space="0" w:color="808080"/>
            </w:tcBorders>
            <w:shd w:val="clear" w:color="auto" w:fill="E7E6E6" w:themeFill="background2"/>
            <w:vAlign w:val="center"/>
          </w:tcPr>
          <w:p w14:paraId="5EB02DD8"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Calendrier de distribution (jours)</w:t>
            </w:r>
          </w:p>
        </w:tc>
        <w:tc>
          <w:tcPr>
            <w:tcW w:w="1406" w:type="pct"/>
            <w:tcBorders>
              <w:top w:val="single" w:sz="12" w:space="0" w:color="808080"/>
              <w:bottom w:val="single" w:sz="2" w:space="0" w:color="808080"/>
            </w:tcBorders>
            <w:shd w:val="clear" w:color="auto" w:fill="E7E6E6" w:themeFill="background2"/>
            <w:vAlign w:val="center"/>
          </w:tcPr>
          <w:p w14:paraId="27DB9A3A"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Denrées/produits distribués</w:t>
            </w:r>
          </w:p>
        </w:tc>
        <w:tc>
          <w:tcPr>
            <w:tcW w:w="936" w:type="pct"/>
            <w:tcBorders>
              <w:top w:val="single" w:sz="12" w:space="0" w:color="808080"/>
              <w:bottom w:val="single" w:sz="2" w:space="0" w:color="808080"/>
            </w:tcBorders>
            <w:shd w:val="clear" w:color="auto" w:fill="E7E6E6" w:themeFill="background2"/>
            <w:vAlign w:val="center"/>
          </w:tcPr>
          <w:p w14:paraId="2EB865FC"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Quantité par personne par jour (g/jour)</w:t>
            </w:r>
          </w:p>
        </w:tc>
        <w:tc>
          <w:tcPr>
            <w:tcW w:w="963" w:type="pct"/>
            <w:tcBorders>
              <w:top w:val="single" w:sz="12" w:space="0" w:color="808080"/>
              <w:bottom w:val="single" w:sz="2" w:space="0" w:color="808080"/>
            </w:tcBorders>
            <w:shd w:val="clear" w:color="auto" w:fill="E7E6E6" w:themeFill="background2"/>
            <w:vAlign w:val="center"/>
          </w:tcPr>
          <w:p w14:paraId="732D2FE3"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Kcal par personne par jour</w:t>
            </w:r>
          </w:p>
        </w:tc>
      </w:tr>
      <w:tr w:rsidR="00741244" w:rsidRPr="00FB73E3" w14:paraId="3518E99F" w14:textId="77777777" w:rsidTr="007744E5">
        <w:trPr>
          <w:trHeight w:val="156"/>
        </w:trPr>
        <w:tc>
          <w:tcPr>
            <w:tcW w:w="831" w:type="pct"/>
            <w:vMerge w:val="restart"/>
            <w:tcBorders>
              <w:top w:val="single" w:sz="2" w:space="0" w:color="808080"/>
            </w:tcBorders>
            <w:shd w:val="clear" w:color="auto" w:fill="auto"/>
            <w:vAlign w:val="center"/>
          </w:tcPr>
          <w:p w14:paraId="5030D62E" w14:textId="77777777" w:rsidR="00741244" w:rsidRPr="00FB73E3" w:rsidRDefault="00741244" w:rsidP="007744E5">
            <w:pPr>
              <w:pStyle w:val="Standaardpersonnel"/>
              <w:widowControl/>
              <w:spacing w:line="181" w:lineRule="atLeast"/>
              <w:rPr>
                <w:rFonts w:ascii="Calibri" w:hAnsi="Calibri" w:cs="Times New Roman"/>
                <w:b/>
                <w:bCs/>
                <w:lang w:val="fr-FR"/>
              </w:rPr>
            </w:pPr>
            <w:r>
              <w:rPr>
                <w:rFonts w:ascii="Calibri" w:hAnsi="Calibri"/>
                <w:b/>
                <w:bCs/>
                <w:lang w:val="fr-FR"/>
              </w:rPr>
              <w:t>Distribution de vivres en nature</w:t>
            </w:r>
          </w:p>
        </w:tc>
        <w:tc>
          <w:tcPr>
            <w:tcW w:w="864" w:type="pct"/>
            <w:tcBorders>
              <w:top w:val="single" w:sz="2" w:space="0" w:color="808080"/>
              <w:bottom w:val="single" w:sz="2" w:space="0" w:color="808080"/>
            </w:tcBorders>
            <w:shd w:val="clear" w:color="auto" w:fill="auto"/>
            <w:vAlign w:val="center"/>
          </w:tcPr>
          <w:p w14:paraId="7C9578E0"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0D4B253C"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Céréales</w:t>
            </w:r>
          </w:p>
        </w:tc>
        <w:tc>
          <w:tcPr>
            <w:tcW w:w="936" w:type="pct"/>
            <w:tcBorders>
              <w:top w:val="single" w:sz="2" w:space="0" w:color="808080"/>
              <w:bottom w:val="single" w:sz="2" w:space="0" w:color="808080"/>
            </w:tcBorders>
            <w:vAlign w:val="center"/>
          </w:tcPr>
          <w:p w14:paraId="16E02C04"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105584A"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3170F40A" w14:textId="77777777" w:rsidTr="007744E5">
        <w:trPr>
          <w:trHeight w:val="156"/>
        </w:trPr>
        <w:tc>
          <w:tcPr>
            <w:tcW w:w="831" w:type="pct"/>
            <w:vMerge/>
            <w:shd w:val="clear" w:color="auto" w:fill="auto"/>
            <w:vAlign w:val="center"/>
          </w:tcPr>
          <w:p w14:paraId="17C75154"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487D1D1"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798911A5"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Légumes</w:t>
            </w:r>
          </w:p>
        </w:tc>
        <w:tc>
          <w:tcPr>
            <w:tcW w:w="936" w:type="pct"/>
            <w:tcBorders>
              <w:top w:val="single" w:sz="2" w:space="0" w:color="808080"/>
              <w:bottom w:val="single" w:sz="2" w:space="0" w:color="808080"/>
            </w:tcBorders>
            <w:vAlign w:val="center"/>
          </w:tcPr>
          <w:p w14:paraId="1A76D52A"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5BDC673A"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30AE9824" w14:textId="77777777" w:rsidTr="007744E5">
        <w:trPr>
          <w:trHeight w:val="156"/>
        </w:trPr>
        <w:tc>
          <w:tcPr>
            <w:tcW w:w="831" w:type="pct"/>
            <w:vMerge/>
            <w:shd w:val="clear" w:color="auto" w:fill="auto"/>
            <w:vAlign w:val="center"/>
          </w:tcPr>
          <w:p w14:paraId="554EE08C"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4E094E8C"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56173C15"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Huile</w:t>
            </w:r>
          </w:p>
        </w:tc>
        <w:tc>
          <w:tcPr>
            <w:tcW w:w="936" w:type="pct"/>
            <w:tcBorders>
              <w:top w:val="single" w:sz="2" w:space="0" w:color="808080"/>
              <w:bottom w:val="single" w:sz="2" w:space="0" w:color="808080"/>
            </w:tcBorders>
            <w:vAlign w:val="center"/>
          </w:tcPr>
          <w:p w14:paraId="5468C8B2"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52E8310D"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2EEAC460" w14:textId="77777777" w:rsidTr="007744E5">
        <w:trPr>
          <w:trHeight w:val="156"/>
        </w:trPr>
        <w:tc>
          <w:tcPr>
            <w:tcW w:w="831" w:type="pct"/>
            <w:vMerge/>
            <w:shd w:val="clear" w:color="auto" w:fill="auto"/>
            <w:vAlign w:val="center"/>
          </w:tcPr>
          <w:p w14:paraId="350F5D71"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9809304"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4494C78F"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Sucre</w:t>
            </w:r>
          </w:p>
        </w:tc>
        <w:tc>
          <w:tcPr>
            <w:tcW w:w="936" w:type="pct"/>
            <w:tcBorders>
              <w:top w:val="single" w:sz="2" w:space="0" w:color="808080"/>
              <w:bottom w:val="single" w:sz="2" w:space="0" w:color="808080"/>
            </w:tcBorders>
            <w:vAlign w:val="center"/>
          </w:tcPr>
          <w:p w14:paraId="1AB8A141"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80EE818"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543CC472" w14:textId="77777777" w:rsidTr="007744E5">
        <w:trPr>
          <w:trHeight w:val="156"/>
        </w:trPr>
        <w:tc>
          <w:tcPr>
            <w:tcW w:w="831" w:type="pct"/>
            <w:vMerge/>
            <w:shd w:val="clear" w:color="auto" w:fill="auto"/>
            <w:vAlign w:val="center"/>
          </w:tcPr>
          <w:p w14:paraId="7F7C60AD"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6195C9D4"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4A6CA2F5"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Sel</w:t>
            </w:r>
          </w:p>
        </w:tc>
        <w:tc>
          <w:tcPr>
            <w:tcW w:w="936" w:type="pct"/>
            <w:tcBorders>
              <w:top w:val="single" w:sz="2" w:space="0" w:color="808080"/>
              <w:bottom w:val="single" w:sz="2" w:space="0" w:color="808080"/>
            </w:tcBorders>
            <w:vAlign w:val="center"/>
          </w:tcPr>
          <w:p w14:paraId="44B45BC8"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5631EC22"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09CFC8FC" w14:textId="77777777" w:rsidTr="007744E5">
        <w:trPr>
          <w:trHeight w:val="156"/>
        </w:trPr>
        <w:tc>
          <w:tcPr>
            <w:tcW w:w="831" w:type="pct"/>
            <w:vMerge/>
            <w:shd w:val="clear" w:color="auto" w:fill="auto"/>
            <w:vAlign w:val="center"/>
          </w:tcPr>
          <w:p w14:paraId="3A491910"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15357E0"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155EF6C8"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Aliments composés enrichis</w:t>
            </w:r>
          </w:p>
        </w:tc>
        <w:tc>
          <w:tcPr>
            <w:tcW w:w="936" w:type="pct"/>
            <w:tcBorders>
              <w:top w:val="single" w:sz="2" w:space="0" w:color="808080"/>
              <w:bottom w:val="single" w:sz="2" w:space="0" w:color="808080"/>
            </w:tcBorders>
            <w:vAlign w:val="center"/>
          </w:tcPr>
          <w:p w14:paraId="772E184A"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E66D395"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560B1BB2" w14:textId="77777777" w:rsidTr="007744E5">
        <w:trPr>
          <w:trHeight w:val="156"/>
        </w:trPr>
        <w:tc>
          <w:tcPr>
            <w:tcW w:w="831" w:type="pct"/>
            <w:vMerge/>
            <w:shd w:val="clear" w:color="auto" w:fill="auto"/>
            <w:vAlign w:val="center"/>
          </w:tcPr>
          <w:p w14:paraId="035E1476"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4B43AD16" w14:textId="77777777" w:rsidR="00741244" w:rsidRPr="00FB73E3" w:rsidRDefault="00741244" w:rsidP="007744E5">
            <w:pPr>
              <w:pStyle w:val="Standaardpersonnel"/>
              <w:spacing w:line="181" w:lineRule="atLeast"/>
              <w:rPr>
                <w:rFonts w:ascii="Calibri" w:hAnsi="Calibri" w:cs="Times New Roman"/>
                <w:bCs/>
                <w:lang w:val="fr-FR"/>
              </w:rPr>
            </w:pPr>
          </w:p>
        </w:tc>
        <w:tc>
          <w:tcPr>
            <w:tcW w:w="1406" w:type="pct"/>
            <w:tcBorders>
              <w:top w:val="single" w:sz="2" w:space="0" w:color="808080"/>
              <w:bottom w:val="single" w:sz="2" w:space="0" w:color="808080"/>
            </w:tcBorders>
            <w:shd w:val="clear" w:color="auto" w:fill="auto"/>
            <w:vAlign w:val="center"/>
          </w:tcPr>
          <w:p w14:paraId="7E5403FF"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[AUTRE]</w:t>
            </w:r>
          </w:p>
        </w:tc>
        <w:tc>
          <w:tcPr>
            <w:tcW w:w="936" w:type="pct"/>
            <w:tcBorders>
              <w:top w:val="single" w:sz="2" w:space="0" w:color="808080"/>
              <w:bottom w:val="single" w:sz="2" w:space="0" w:color="808080"/>
            </w:tcBorders>
            <w:vAlign w:val="center"/>
          </w:tcPr>
          <w:p w14:paraId="782A5A20"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BD06DA5"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292540" w14:paraId="6B2AC0FE" w14:textId="77777777" w:rsidTr="007744E5">
        <w:trPr>
          <w:trHeight w:val="156"/>
        </w:trPr>
        <w:tc>
          <w:tcPr>
            <w:tcW w:w="831" w:type="pct"/>
            <w:vMerge w:val="restart"/>
            <w:tcBorders>
              <w:top w:val="single" w:sz="2" w:space="0" w:color="808080"/>
            </w:tcBorders>
            <w:shd w:val="clear" w:color="auto" w:fill="auto"/>
            <w:vAlign w:val="center"/>
          </w:tcPr>
          <w:p w14:paraId="033263D2" w14:textId="77777777" w:rsidR="00741244" w:rsidRPr="00FB73E3" w:rsidRDefault="00741244" w:rsidP="007744E5">
            <w:pPr>
              <w:pStyle w:val="Standaardpersonnel"/>
              <w:widowControl/>
              <w:spacing w:line="181" w:lineRule="atLeast"/>
              <w:rPr>
                <w:rFonts w:ascii="Calibri" w:hAnsi="Calibri" w:cs="Times New Roman"/>
                <w:b/>
                <w:bCs/>
                <w:lang w:val="fr-FR"/>
              </w:rPr>
            </w:pPr>
            <w:r>
              <w:rPr>
                <w:rFonts w:ascii="Calibri" w:hAnsi="Calibri"/>
                <w:b/>
                <w:bCs/>
                <w:lang w:val="fr-FR"/>
              </w:rPr>
              <w:t>Transfert d’espèces</w:t>
            </w:r>
          </w:p>
        </w:tc>
        <w:tc>
          <w:tcPr>
            <w:tcW w:w="864" w:type="pct"/>
            <w:tcBorders>
              <w:top w:val="single" w:sz="2" w:space="0" w:color="808080"/>
              <w:bottom w:val="single" w:sz="2" w:space="0" w:color="808080"/>
            </w:tcBorders>
            <w:shd w:val="clear" w:color="auto" w:fill="E7E6E6" w:themeFill="background2"/>
            <w:vAlign w:val="center"/>
          </w:tcPr>
          <w:p w14:paraId="3F2C0ED6"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Catégories de ciblage**</w:t>
            </w:r>
          </w:p>
        </w:tc>
        <w:tc>
          <w:tcPr>
            <w:tcW w:w="1406" w:type="pct"/>
            <w:tcBorders>
              <w:top w:val="single" w:sz="2" w:space="0" w:color="808080"/>
              <w:bottom w:val="single" w:sz="2" w:space="0" w:color="808080"/>
            </w:tcBorders>
            <w:shd w:val="clear" w:color="auto" w:fill="E7E6E6" w:themeFill="background2"/>
            <w:vAlign w:val="center"/>
          </w:tcPr>
          <w:p w14:paraId="1841ED48"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Calendrier de distribution</w:t>
            </w:r>
          </w:p>
        </w:tc>
        <w:tc>
          <w:tcPr>
            <w:tcW w:w="936" w:type="pct"/>
            <w:tcBorders>
              <w:top w:val="single" w:sz="2" w:space="0" w:color="808080"/>
              <w:bottom w:val="single" w:sz="2" w:space="0" w:color="808080"/>
            </w:tcBorders>
            <w:shd w:val="clear" w:color="auto" w:fill="E7E6E6" w:themeFill="background2"/>
            <w:vAlign w:val="center"/>
          </w:tcPr>
          <w:p w14:paraId="34389CDA"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Valeur du transfert</w:t>
            </w:r>
          </w:p>
        </w:tc>
        <w:tc>
          <w:tcPr>
            <w:tcW w:w="963" w:type="pct"/>
            <w:tcBorders>
              <w:top w:val="single" w:sz="2" w:space="0" w:color="808080"/>
              <w:bottom w:val="single" w:sz="2" w:space="0" w:color="808080"/>
            </w:tcBorders>
            <w:shd w:val="clear" w:color="auto" w:fill="E7E6E6" w:themeFill="background2"/>
            <w:vAlign w:val="center"/>
          </w:tcPr>
          <w:p w14:paraId="7AE62BC9" w14:textId="77777777" w:rsidR="00741244" w:rsidRPr="00FB73E3" w:rsidRDefault="00741244" w:rsidP="007744E5">
            <w:pPr>
              <w:pStyle w:val="Standaardpersonnel"/>
              <w:spacing w:line="181" w:lineRule="atLeast"/>
              <w:jc w:val="center"/>
              <w:rPr>
                <w:rFonts w:ascii="Calibri" w:hAnsi="Calibri" w:cs="Times New Roman"/>
                <w:b/>
                <w:lang w:val="fr-FR"/>
              </w:rPr>
            </w:pPr>
            <w:r>
              <w:rPr>
                <w:rFonts w:ascii="Calibri" w:hAnsi="Calibri" w:cs="Times New Roman"/>
                <w:b/>
                <w:lang w:val="fr-FR"/>
              </w:rPr>
              <w:t>Pour couvrir quel pourcentage des besoins alimentaires</w:t>
            </w:r>
          </w:p>
        </w:tc>
      </w:tr>
      <w:tr w:rsidR="00741244" w:rsidRPr="00FB73E3" w14:paraId="713E0144" w14:textId="77777777" w:rsidTr="007744E5">
        <w:trPr>
          <w:trHeight w:val="156"/>
        </w:trPr>
        <w:tc>
          <w:tcPr>
            <w:tcW w:w="831" w:type="pct"/>
            <w:vMerge/>
            <w:shd w:val="clear" w:color="auto" w:fill="auto"/>
            <w:vAlign w:val="center"/>
          </w:tcPr>
          <w:p w14:paraId="623ABD98"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02884AA9"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A</w:t>
            </w:r>
          </w:p>
        </w:tc>
        <w:tc>
          <w:tcPr>
            <w:tcW w:w="1406" w:type="pct"/>
            <w:tcBorders>
              <w:top w:val="single" w:sz="2" w:space="0" w:color="808080"/>
              <w:bottom w:val="single" w:sz="2" w:space="0" w:color="808080"/>
            </w:tcBorders>
            <w:shd w:val="clear" w:color="auto" w:fill="auto"/>
            <w:vAlign w:val="center"/>
          </w:tcPr>
          <w:p w14:paraId="41A4F216"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6FE814C7"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vAlign w:val="center"/>
          </w:tcPr>
          <w:p w14:paraId="3571FE85"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3FC7CE87" w14:textId="77777777" w:rsidTr="007744E5">
        <w:trPr>
          <w:trHeight w:val="156"/>
        </w:trPr>
        <w:tc>
          <w:tcPr>
            <w:tcW w:w="831" w:type="pct"/>
            <w:vMerge/>
            <w:shd w:val="clear" w:color="auto" w:fill="auto"/>
            <w:vAlign w:val="center"/>
          </w:tcPr>
          <w:p w14:paraId="72C37C72"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508A0D3C"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B</w:t>
            </w:r>
          </w:p>
        </w:tc>
        <w:tc>
          <w:tcPr>
            <w:tcW w:w="1406" w:type="pct"/>
            <w:tcBorders>
              <w:top w:val="single" w:sz="2" w:space="0" w:color="808080"/>
              <w:bottom w:val="single" w:sz="2" w:space="0" w:color="808080"/>
            </w:tcBorders>
            <w:shd w:val="clear" w:color="auto" w:fill="auto"/>
            <w:vAlign w:val="center"/>
          </w:tcPr>
          <w:p w14:paraId="5B2A9F52"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0D2EF58B"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5D8E866C"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6EEFA997" w14:textId="77777777" w:rsidTr="007744E5">
        <w:trPr>
          <w:trHeight w:val="156"/>
        </w:trPr>
        <w:tc>
          <w:tcPr>
            <w:tcW w:w="831" w:type="pct"/>
            <w:vMerge/>
            <w:shd w:val="clear" w:color="auto" w:fill="auto"/>
            <w:vAlign w:val="center"/>
          </w:tcPr>
          <w:p w14:paraId="6F4ADD18"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610C992"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C</w:t>
            </w:r>
          </w:p>
        </w:tc>
        <w:tc>
          <w:tcPr>
            <w:tcW w:w="1406" w:type="pct"/>
            <w:tcBorders>
              <w:top w:val="single" w:sz="2" w:space="0" w:color="808080"/>
              <w:bottom w:val="single" w:sz="2" w:space="0" w:color="808080"/>
            </w:tcBorders>
            <w:shd w:val="clear" w:color="auto" w:fill="auto"/>
            <w:vAlign w:val="center"/>
          </w:tcPr>
          <w:p w14:paraId="6D11B696"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5B967C72"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3731073E"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7BB71401" w14:textId="77777777" w:rsidTr="007744E5">
        <w:trPr>
          <w:trHeight w:val="156"/>
        </w:trPr>
        <w:tc>
          <w:tcPr>
            <w:tcW w:w="831" w:type="pct"/>
            <w:vMerge/>
            <w:tcBorders>
              <w:bottom w:val="single" w:sz="2" w:space="0" w:color="808080"/>
            </w:tcBorders>
            <w:shd w:val="clear" w:color="auto" w:fill="auto"/>
            <w:vAlign w:val="center"/>
          </w:tcPr>
          <w:p w14:paraId="7B49FE69"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60B20C63"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D</w:t>
            </w:r>
          </w:p>
        </w:tc>
        <w:tc>
          <w:tcPr>
            <w:tcW w:w="1406" w:type="pct"/>
            <w:tcBorders>
              <w:top w:val="single" w:sz="2" w:space="0" w:color="808080"/>
              <w:bottom w:val="single" w:sz="2" w:space="0" w:color="808080"/>
            </w:tcBorders>
            <w:shd w:val="clear" w:color="auto" w:fill="auto"/>
            <w:vAlign w:val="center"/>
          </w:tcPr>
          <w:p w14:paraId="299210C0"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639966F8"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F103467"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292540" w14:paraId="3115F703" w14:textId="77777777" w:rsidTr="007744E5">
        <w:trPr>
          <w:trHeight w:val="156"/>
        </w:trPr>
        <w:tc>
          <w:tcPr>
            <w:tcW w:w="831" w:type="pct"/>
            <w:vMerge w:val="restart"/>
            <w:tcBorders>
              <w:top w:val="single" w:sz="2" w:space="0" w:color="808080"/>
            </w:tcBorders>
            <w:shd w:val="clear" w:color="auto" w:fill="auto"/>
            <w:vAlign w:val="center"/>
          </w:tcPr>
          <w:p w14:paraId="39875A3B" w14:textId="77777777" w:rsidR="00741244" w:rsidRPr="00FB73E3" w:rsidRDefault="00741244" w:rsidP="007744E5">
            <w:pPr>
              <w:pStyle w:val="Standaardpersonnel"/>
              <w:widowControl/>
              <w:spacing w:line="181" w:lineRule="atLeast"/>
              <w:rPr>
                <w:rFonts w:ascii="Calibri" w:hAnsi="Calibri" w:cs="Times New Roman"/>
                <w:b/>
                <w:bCs/>
                <w:lang w:val="fr-FR"/>
              </w:rPr>
            </w:pPr>
            <w:r>
              <w:rPr>
                <w:rFonts w:ascii="Calibri" w:hAnsi="Calibri" w:cs="Times New Roman"/>
                <w:b/>
                <w:bCs/>
                <w:lang w:val="fr-FR"/>
              </w:rPr>
              <w:lastRenderedPageBreak/>
              <w:t>Coupons</w:t>
            </w:r>
          </w:p>
        </w:tc>
        <w:tc>
          <w:tcPr>
            <w:tcW w:w="864" w:type="pct"/>
            <w:tcBorders>
              <w:top w:val="single" w:sz="2" w:space="0" w:color="808080"/>
              <w:bottom w:val="single" w:sz="2" w:space="0" w:color="808080"/>
            </w:tcBorders>
            <w:shd w:val="clear" w:color="auto" w:fill="E7E6E6" w:themeFill="background2"/>
            <w:vAlign w:val="center"/>
          </w:tcPr>
          <w:p w14:paraId="189D6A9E"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
                <w:lang w:val="fr-FR"/>
              </w:rPr>
              <w:t>Catégories de ciblage**</w:t>
            </w:r>
          </w:p>
        </w:tc>
        <w:tc>
          <w:tcPr>
            <w:tcW w:w="1406" w:type="pct"/>
            <w:tcBorders>
              <w:top w:val="single" w:sz="2" w:space="0" w:color="808080"/>
              <w:bottom w:val="single" w:sz="2" w:space="0" w:color="808080"/>
            </w:tcBorders>
            <w:shd w:val="clear" w:color="auto" w:fill="E7E6E6" w:themeFill="background2"/>
            <w:vAlign w:val="center"/>
          </w:tcPr>
          <w:p w14:paraId="6A0FF96D"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
                <w:lang w:val="fr-FR"/>
              </w:rPr>
              <w:t>Calendrier de distribution</w:t>
            </w:r>
          </w:p>
        </w:tc>
        <w:tc>
          <w:tcPr>
            <w:tcW w:w="936" w:type="pct"/>
            <w:tcBorders>
              <w:top w:val="single" w:sz="2" w:space="0" w:color="808080"/>
              <w:bottom w:val="single" w:sz="2" w:space="0" w:color="808080"/>
            </w:tcBorders>
            <w:shd w:val="clear" w:color="auto" w:fill="E7E6E6" w:themeFill="background2"/>
            <w:vAlign w:val="center"/>
          </w:tcPr>
          <w:p w14:paraId="01E0B620" w14:textId="77777777" w:rsidR="00741244" w:rsidRPr="00FB73E3" w:rsidRDefault="00741244" w:rsidP="007744E5">
            <w:pPr>
              <w:pStyle w:val="Standaardpersonnel"/>
              <w:spacing w:line="181" w:lineRule="atLeast"/>
              <w:jc w:val="center"/>
              <w:rPr>
                <w:rFonts w:ascii="Calibri" w:hAnsi="Calibri" w:cs="Times New Roman"/>
                <w:bCs/>
                <w:lang w:val="fr-FR"/>
              </w:rPr>
            </w:pPr>
            <w:r>
              <w:rPr>
                <w:rFonts w:ascii="Calibri" w:hAnsi="Calibri" w:cs="Times New Roman"/>
                <w:b/>
                <w:lang w:val="fr-FR"/>
              </w:rPr>
              <w:t>Valeur du bon</w:t>
            </w:r>
          </w:p>
        </w:tc>
        <w:tc>
          <w:tcPr>
            <w:tcW w:w="963" w:type="pct"/>
            <w:tcBorders>
              <w:top w:val="single" w:sz="2" w:space="0" w:color="808080"/>
              <w:bottom w:val="single" w:sz="2" w:space="0" w:color="808080"/>
            </w:tcBorders>
            <w:shd w:val="clear" w:color="auto" w:fill="E7E6E6" w:themeFill="background2"/>
            <w:vAlign w:val="center"/>
          </w:tcPr>
          <w:p w14:paraId="24B78FD7" w14:textId="77777777" w:rsidR="00741244" w:rsidRPr="00FB73E3" w:rsidRDefault="00741244" w:rsidP="007744E5">
            <w:pPr>
              <w:pStyle w:val="Standaardpersonnel"/>
              <w:spacing w:line="181" w:lineRule="atLeast"/>
              <w:jc w:val="center"/>
              <w:rPr>
                <w:rFonts w:ascii="Calibri" w:hAnsi="Calibri" w:cs="Times New Roman"/>
                <w:bCs/>
                <w:lang w:val="fr-FR"/>
              </w:rPr>
            </w:pPr>
            <w:r>
              <w:rPr>
                <w:rFonts w:ascii="Calibri" w:hAnsi="Calibri" w:cs="Times New Roman"/>
                <w:b/>
                <w:lang w:val="fr-FR"/>
              </w:rPr>
              <w:t>Pour couvrir quel pourcentage des besoins alimentaires</w:t>
            </w:r>
          </w:p>
        </w:tc>
      </w:tr>
      <w:tr w:rsidR="00741244" w:rsidRPr="00FB73E3" w14:paraId="188D2D52" w14:textId="77777777" w:rsidTr="007744E5">
        <w:trPr>
          <w:trHeight w:val="156"/>
        </w:trPr>
        <w:tc>
          <w:tcPr>
            <w:tcW w:w="831" w:type="pct"/>
            <w:vMerge/>
            <w:shd w:val="clear" w:color="auto" w:fill="auto"/>
            <w:vAlign w:val="center"/>
          </w:tcPr>
          <w:p w14:paraId="32B1F8A5"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709CA183"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A</w:t>
            </w:r>
          </w:p>
        </w:tc>
        <w:tc>
          <w:tcPr>
            <w:tcW w:w="1406" w:type="pct"/>
            <w:tcBorders>
              <w:top w:val="single" w:sz="2" w:space="0" w:color="808080"/>
              <w:bottom w:val="single" w:sz="2" w:space="0" w:color="808080"/>
            </w:tcBorders>
            <w:shd w:val="clear" w:color="auto" w:fill="auto"/>
            <w:vAlign w:val="center"/>
          </w:tcPr>
          <w:p w14:paraId="43ED1B0C"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7A3369F5"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2174CA9A"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5BE32C07" w14:textId="77777777" w:rsidTr="007744E5">
        <w:trPr>
          <w:trHeight w:val="156"/>
        </w:trPr>
        <w:tc>
          <w:tcPr>
            <w:tcW w:w="831" w:type="pct"/>
            <w:vMerge/>
            <w:shd w:val="clear" w:color="auto" w:fill="auto"/>
            <w:vAlign w:val="center"/>
          </w:tcPr>
          <w:p w14:paraId="7B105F2E"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3E2050FC"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B</w:t>
            </w:r>
          </w:p>
        </w:tc>
        <w:tc>
          <w:tcPr>
            <w:tcW w:w="1406" w:type="pct"/>
            <w:tcBorders>
              <w:top w:val="single" w:sz="2" w:space="0" w:color="808080"/>
              <w:bottom w:val="single" w:sz="2" w:space="0" w:color="808080"/>
            </w:tcBorders>
            <w:shd w:val="clear" w:color="auto" w:fill="auto"/>
            <w:vAlign w:val="center"/>
          </w:tcPr>
          <w:p w14:paraId="78CFB553"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536C32ED"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78EA9F03"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6CC901B8" w14:textId="77777777" w:rsidTr="007744E5">
        <w:trPr>
          <w:trHeight w:val="156"/>
        </w:trPr>
        <w:tc>
          <w:tcPr>
            <w:tcW w:w="831" w:type="pct"/>
            <w:vMerge/>
            <w:shd w:val="clear" w:color="auto" w:fill="auto"/>
            <w:vAlign w:val="center"/>
          </w:tcPr>
          <w:p w14:paraId="351CDEC9"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bottom w:val="single" w:sz="2" w:space="0" w:color="808080"/>
            </w:tcBorders>
            <w:shd w:val="clear" w:color="auto" w:fill="auto"/>
            <w:vAlign w:val="center"/>
          </w:tcPr>
          <w:p w14:paraId="2F9BA17B"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C</w:t>
            </w:r>
          </w:p>
        </w:tc>
        <w:tc>
          <w:tcPr>
            <w:tcW w:w="1406" w:type="pct"/>
            <w:tcBorders>
              <w:top w:val="single" w:sz="2" w:space="0" w:color="808080"/>
              <w:bottom w:val="single" w:sz="2" w:space="0" w:color="808080"/>
            </w:tcBorders>
            <w:shd w:val="clear" w:color="auto" w:fill="auto"/>
            <w:vAlign w:val="center"/>
          </w:tcPr>
          <w:p w14:paraId="008ECB12"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bottom w:val="single" w:sz="2" w:space="0" w:color="808080"/>
            </w:tcBorders>
            <w:vAlign w:val="center"/>
          </w:tcPr>
          <w:p w14:paraId="01112DC9"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bottom w:val="single" w:sz="2" w:space="0" w:color="808080"/>
            </w:tcBorders>
          </w:tcPr>
          <w:p w14:paraId="0B162D00" w14:textId="77777777" w:rsidR="00741244" w:rsidRPr="00FB73E3" w:rsidRDefault="00741244" w:rsidP="007744E5">
            <w:pPr>
              <w:pStyle w:val="Standaardpersonnel"/>
              <w:spacing w:line="181" w:lineRule="atLeast"/>
              <w:jc w:val="center"/>
              <w:rPr>
                <w:rFonts w:ascii="Calibri" w:hAnsi="Calibri" w:cs="Times New Roman"/>
                <w:bCs/>
                <w:lang w:val="fr-FR"/>
              </w:rPr>
            </w:pPr>
          </w:p>
        </w:tc>
      </w:tr>
      <w:tr w:rsidR="00741244" w:rsidRPr="00FB73E3" w14:paraId="5A5C42BB" w14:textId="77777777" w:rsidTr="007744E5">
        <w:trPr>
          <w:trHeight w:val="156"/>
        </w:trPr>
        <w:tc>
          <w:tcPr>
            <w:tcW w:w="831" w:type="pct"/>
            <w:vMerge/>
            <w:shd w:val="clear" w:color="auto" w:fill="auto"/>
            <w:vAlign w:val="center"/>
          </w:tcPr>
          <w:p w14:paraId="7653E18E" w14:textId="77777777" w:rsidR="00741244" w:rsidRPr="00FB73E3" w:rsidRDefault="00741244" w:rsidP="007744E5">
            <w:pPr>
              <w:pStyle w:val="Standaardpersonnel"/>
              <w:widowControl/>
              <w:spacing w:line="181" w:lineRule="atLeast"/>
              <w:rPr>
                <w:rFonts w:ascii="Calibri" w:hAnsi="Calibri" w:cs="Times New Roman"/>
                <w:b/>
                <w:bCs/>
                <w:lang w:val="fr-FR"/>
              </w:rPr>
            </w:pPr>
          </w:p>
        </w:tc>
        <w:tc>
          <w:tcPr>
            <w:tcW w:w="864" w:type="pct"/>
            <w:tcBorders>
              <w:top w:val="single" w:sz="2" w:space="0" w:color="808080"/>
            </w:tcBorders>
            <w:shd w:val="clear" w:color="auto" w:fill="auto"/>
            <w:vAlign w:val="center"/>
          </w:tcPr>
          <w:p w14:paraId="0B00F31C" w14:textId="77777777" w:rsidR="00741244" w:rsidRPr="00FB73E3" w:rsidRDefault="00741244" w:rsidP="007744E5">
            <w:pPr>
              <w:pStyle w:val="Standaardpersonnel"/>
              <w:spacing w:line="181" w:lineRule="atLeast"/>
              <w:rPr>
                <w:rFonts w:ascii="Calibri" w:hAnsi="Calibri" w:cs="Times New Roman"/>
                <w:bCs/>
                <w:lang w:val="fr-FR"/>
              </w:rPr>
            </w:pPr>
            <w:r>
              <w:rPr>
                <w:rFonts w:ascii="Calibri" w:hAnsi="Calibri" w:cs="Times New Roman"/>
                <w:bCs/>
                <w:lang w:val="fr-FR"/>
              </w:rPr>
              <w:t>Catégorie D</w:t>
            </w:r>
          </w:p>
        </w:tc>
        <w:tc>
          <w:tcPr>
            <w:tcW w:w="1406" w:type="pct"/>
            <w:tcBorders>
              <w:top w:val="single" w:sz="2" w:space="0" w:color="808080"/>
            </w:tcBorders>
            <w:shd w:val="clear" w:color="auto" w:fill="auto"/>
            <w:vAlign w:val="center"/>
          </w:tcPr>
          <w:p w14:paraId="3E7B29A7" w14:textId="77777777" w:rsidR="00741244" w:rsidRPr="00FB73E3" w:rsidRDefault="00741244" w:rsidP="007744E5">
            <w:pPr>
              <w:pStyle w:val="Standaardpersonnel"/>
              <w:spacing w:line="181" w:lineRule="atLeast"/>
              <w:rPr>
                <w:rFonts w:ascii="Calibri" w:hAnsi="Calibri" w:cs="Times New Roman"/>
                <w:bCs/>
                <w:lang w:val="fr-FR"/>
              </w:rPr>
            </w:pPr>
          </w:p>
        </w:tc>
        <w:tc>
          <w:tcPr>
            <w:tcW w:w="936" w:type="pct"/>
            <w:tcBorders>
              <w:top w:val="single" w:sz="2" w:space="0" w:color="808080"/>
            </w:tcBorders>
            <w:vAlign w:val="center"/>
          </w:tcPr>
          <w:p w14:paraId="15F9B327" w14:textId="77777777" w:rsidR="00741244" w:rsidRPr="00FB73E3" w:rsidRDefault="00741244" w:rsidP="007744E5">
            <w:pPr>
              <w:pStyle w:val="Standaardpersonnel"/>
              <w:spacing w:line="181" w:lineRule="atLeast"/>
              <w:jc w:val="center"/>
              <w:rPr>
                <w:rFonts w:ascii="Calibri" w:hAnsi="Calibri" w:cs="Times New Roman"/>
                <w:bCs/>
                <w:lang w:val="fr-FR"/>
              </w:rPr>
            </w:pPr>
          </w:p>
        </w:tc>
        <w:tc>
          <w:tcPr>
            <w:tcW w:w="963" w:type="pct"/>
            <w:tcBorders>
              <w:top w:val="single" w:sz="2" w:space="0" w:color="808080"/>
            </w:tcBorders>
          </w:tcPr>
          <w:p w14:paraId="275A9D96" w14:textId="77777777" w:rsidR="00741244" w:rsidRPr="00FB73E3" w:rsidRDefault="00741244" w:rsidP="007744E5">
            <w:pPr>
              <w:pStyle w:val="Standaardpersonnel"/>
              <w:spacing w:line="181" w:lineRule="atLeast"/>
              <w:jc w:val="center"/>
              <w:rPr>
                <w:rFonts w:ascii="Calibri" w:hAnsi="Calibri" w:cs="Times New Roman"/>
                <w:bCs/>
                <w:lang w:val="fr-FR"/>
              </w:rPr>
            </w:pPr>
          </w:p>
        </w:tc>
      </w:tr>
    </w:tbl>
    <w:p w14:paraId="2078E577" w14:textId="77777777" w:rsidR="00741244" w:rsidRDefault="00741244" w:rsidP="00741244">
      <w:pPr>
        <w:jc w:val="both"/>
        <w:rPr>
          <w:rFonts w:ascii="Calibri" w:hAnsi="Calibri"/>
          <w:sz w:val="16"/>
          <w:szCs w:val="16"/>
          <w:lang w:val="fr-FR"/>
        </w:rPr>
      </w:pPr>
      <w:r>
        <w:rPr>
          <w:rFonts w:ascii="Calibri" w:hAnsi="Calibri"/>
          <w:sz w:val="16"/>
          <w:szCs w:val="16"/>
          <w:lang w:val="fr-FR"/>
        </w:rPr>
        <w:t>*Noter que ces données ne sont pas collectées au niveau du questionnaire ménage SENS. Des efforts doivent être faits pour collecter ces données avant le début de l’enquête et les présenter dans le rapport final, comme indiqué ci-dessus.</w:t>
      </w:r>
    </w:p>
    <w:p w14:paraId="5907BE6D" w14:textId="77777777" w:rsidR="00741244" w:rsidRDefault="00741244" w:rsidP="00741244">
      <w:pPr>
        <w:jc w:val="both"/>
        <w:rPr>
          <w:rFonts w:ascii="Calibri" w:hAnsi="Calibri"/>
          <w:sz w:val="16"/>
          <w:szCs w:val="16"/>
          <w:lang w:val="fr-FR"/>
        </w:rPr>
      </w:pPr>
      <w:r>
        <w:rPr>
          <w:rFonts w:ascii="Calibri" w:hAnsi="Calibri"/>
          <w:sz w:val="16"/>
          <w:szCs w:val="16"/>
          <w:lang w:val="fr-FR"/>
        </w:rPr>
        <w:t>**Ne pas remplir cette colonne si des transfert d’espèces et/ou des coupons sont fournis à tous, de manière égale (i.e. sans cibler un sous- groupe de la population). Remplacer les catégories avec les termes utilisés localement en commençant par les plus vulnérables et en allant vers les moins vulnérables. Par exemple, « très pauvres », « pauvres », « moyens », « plus aisés ».</w:t>
      </w:r>
    </w:p>
    <w:p w14:paraId="6F365AF9" w14:textId="45BA31EC" w:rsidR="00C76968" w:rsidRPr="00FB73E3" w:rsidRDefault="00C76968" w:rsidP="00C76968">
      <w:pPr>
        <w:rPr>
          <w:rFonts w:ascii="Calibri" w:hAnsi="Calibri"/>
          <w:sz w:val="22"/>
          <w:szCs w:val="22"/>
          <w:lang w:val="fr-FR"/>
        </w:rPr>
      </w:pPr>
    </w:p>
    <w:p w14:paraId="48762EB5" w14:textId="0DA97E85" w:rsidR="00741244" w:rsidRPr="00741244" w:rsidRDefault="00D8096F" w:rsidP="00741244">
      <w:pPr>
        <w:pStyle w:val="Lgende"/>
        <w:rPr>
          <w:rFonts w:ascii="Calibri" w:hAnsi="Calibri"/>
          <w:b w:val="0"/>
          <w:bCs w:val="0"/>
          <w:i/>
          <w:iCs/>
          <w:caps/>
          <w:sz w:val="22"/>
          <w:szCs w:val="24"/>
        </w:rPr>
      </w:pPr>
      <w:r w:rsidRPr="00741244">
        <w:rPr>
          <w:rFonts w:ascii="Calibri" w:hAnsi="Calibri"/>
          <w:caps/>
          <w:sz w:val="22"/>
          <w:szCs w:val="24"/>
        </w:rPr>
        <w:t>Table</w:t>
      </w:r>
      <w:r w:rsidR="00627377" w:rsidRPr="00741244">
        <w:rPr>
          <w:rFonts w:ascii="Calibri" w:hAnsi="Calibri"/>
          <w:caps/>
          <w:sz w:val="22"/>
          <w:szCs w:val="24"/>
        </w:rPr>
        <w:t>au</w:t>
      </w:r>
      <w:r w:rsidRPr="00741244">
        <w:rPr>
          <w:rFonts w:ascii="Calibri" w:hAnsi="Calibri"/>
          <w:caps/>
          <w:sz w:val="22"/>
          <w:szCs w:val="24"/>
        </w:rPr>
        <w:t xml:space="preserve"> 64 </w:t>
      </w:r>
      <w:r w:rsidR="00741244">
        <w:rPr>
          <w:rFonts w:ascii="Calibri" w:hAnsi="Calibri"/>
          <w:b w:val="0"/>
          <w:bCs w:val="0"/>
          <w:caps/>
          <w:sz w:val="22"/>
          <w:szCs w:val="24"/>
        </w:rPr>
        <w:t xml:space="preserve">MÉNAGES PAR CATÉGORIE DE CIBLAGE, par camp </w:t>
      </w:r>
      <w:r w:rsidR="00741244" w:rsidRPr="00741244">
        <w:rPr>
          <w:rFonts w:ascii="Calibri" w:hAnsi="Calibri"/>
          <w:b w:val="0"/>
          <w:bCs w:val="0"/>
          <w:i/>
          <w:iCs/>
          <w:caps/>
          <w:sz w:val="22"/>
          <w:szCs w:val="24"/>
        </w:rPr>
        <w:t>(SI APPLICABLE – REMPLACER LES CATÉGORIES DE CIBLAGE AVEC LES TERMES UTILISÉS LOCALEMENT)</w:t>
      </w:r>
    </w:p>
    <w:p w14:paraId="1D760773" w14:textId="5C4883F2" w:rsidR="00D8096F" w:rsidRPr="00741244" w:rsidRDefault="00D8096F" w:rsidP="00741244">
      <w:pPr>
        <w:pStyle w:val="Lgende"/>
        <w:rPr>
          <w:highlight w:val="cyan"/>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112"/>
        <w:gridCol w:w="3730"/>
        <w:gridCol w:w="1954"/>
        <w:gridCol w:w="2641"/>
      </w:tblGrid>
      <w:tr w:rsidR="00741244" w:rsidRPr="00FB73E3" w14:paraId="0FA4763B" w14:textId="77777777" w:rsidTr="00BB7C72">
        <w:trPr>
          <w:trHeight w:val="907"/>
        </w:trPr>
        <w:tc>
          <w:tcPr>
            <w:tcW w:w="1012" w:type="pct"/>
            <w:tcBorders>
              <w:top w:val="single" w:sz="12" w:space="0" w:color="808080"/>
            </w:tcBorders>
            <w:shd w:val="clear" w:color="auto" w:fill="E7E6E6" w:themeFill="background2"/>
            <w:vAlign w:val="center"/>
          </w:tcPr>
          <w:p w14:paraId="62A65B0A" w14:textId="6FD7107B" w:rsidR="00741244" w:rsidRPr="00FB73E3" w:rsidRDefault="00741244" w:rsidP="00741244">
            <w:pPr>
              <w:pStyle w:val="Standaardpersonnel"/>
              <w:widowControl/>
              <w:spacing w:line="181" w:lineRule="atLeast"/>
              <w:jc w:val="center"/>
              <w:rPr>
                <w:rFonts w:ascii="Calibri" w:hAnsi="Calibri" w:cs="Times New Roman"/>
                <w:b/>
                <w:lang w:val="fr-FR"/>
              </w:rPr>
            </w:pPr>
            <w:r>
              <w:rPr>
                <w:rFonts w:ascii="Calibri" w:hAnsi="Calibri" w:cs="Times New Roman"/>
                <w:b/>
                <w:lang w:val="fr-FR"/>
              </w:rPr>
              <w:t>Zone d’enquête</w:t>
            </w:r>
          </w:p>
        </w:tc>
        <w:tc>
          <w:tcPr>
            <w:tcW w:w="1787" w:type="pct"/>
            <w:tcBorders>
              <w:top w:val="single" w:sz="12" w:space="0" w:color="808080"/>
            </w:tcBorders>
            <w:shd w:val="clear" w:color="auto" w:fill="E7E6E6" w:themeFill="background2"/>
            <w:vAlign w:val="center"/>
          </w:tcPr>
          <w:p w14:paraId="22FF7CEE" w14:textId="474D114A" w:rsidR="00741244" w:rsidRPr="00FB73E3" w:rsidRDefault="00741244" w:rsidP="00741244">
            <w:pPr>
              <w:pStyle w:val="Standaardpersonnel"/>
              <w:widowControl/>
              <w:spacing w:line="181" w:lineRule="atLeast"/>
              <w:rPr>
                <w:rFonts w:ascii="Calibri" w:hAnsi="Calibri" w:cs="Times New Roman"/>
                <w:b/>
                <w:lang w:val="fr-FR"/>
              </w:rPr>
            </w:pPr>
            <w:r>
              <w:rPr>
                <w:rFonts w:ascii="Calibri" w:hAnsi="Calibri"/>
                <w:b/>
                <w:lang w:val="fr-FR"/>
              </w:rPr>
              <w:t>Catégories de ciblage</w:t>
            </w:r>
          </w:p>
        </w:tc>
        <w:tc>
          <w:tcPr>
            <w:tcW w:w="936" w:type="pct"/>
            <w:tcBorders>
              <w:top w:val="single" w:sz="12" w:space="0" w:color="808080"/>
            </w:tcBorders>
            <w:shd w:val="clear" w:color="auto" w:fill="E7E6E6" w:themeFill="background2"/>
            <w:vAlign w:val="center"/>
          </w:tcPr>
          <w:p w14:paraId="3E687853" w14:textId="07A89642" w:rsidR="00741244" w:rsidRPr="00FB73E3" w:rsidRDefault="00741244" w:rsidP="00741244">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265" w:type="pct"/>
            <w:tcBorders>
              <w:top w:val="single" w:sz="12" w:space="0" w:color="808080"/>
            </w:tcBorders>
            <w:shd w:val="clear" w:color="auto" w:fill="E7E6E6" w:themeFill="background2"/>
            <w:vAlign w:val="center"/>
          </w:tcPr>
          <w:p w14:paraId="44D3E27C" w14:textId="322C058E" w:rsidR="00741244" w:rsidRPr="00FB73E3" w:rsidRDefault="00741244" w:rsidP="00741244">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741244" w:rsidRPr="00FB73E3" w14:paraId="43E7D790" w14:textId="77777777" w:rsidTr="00D8096F">
        <w:trPr>
          <w:trHeight w:val="340"/>
        </w:trPr>
        <w:tc>
          <w:tcPr>
            <w:tcW w:w="1012" w:type="pct"/>
            <w:vMerge w:val="restart"/>
            <w:tcBorders>
              <w:top w:val="single" w:sz="2" w:space="0" w:color="808080"/>
            </w:tcBorders>
            <w:vAlign w:val="center"/>
          </w:tcPr>
          <w:p w14:paraId="0F7DF6E8"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1</w:t>
            </w:r>
          </w:p>
        </w:tc>
        <w:tc>
          <w:tcPr>
            <w:tcW w:w="1787" w:type="pct"/>
            <w:tcBorders>
              <w:top w:val="single" w:sz="2" w:space="0" w:color="808080"/>
              <w:bottom w:val="single" w:sz="2" w:space="0" w:color="808080"/>
            </w:tcBorders>
            <w:shd w:val="clear" w:color="auto" w:fill="auto"/>
            <w:vAlign w:val="center"/>
          </w:tcPr>
          <w:p w14:paraId="6E75C9B1" w14:textId="57306FC2"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A</w:t>
            </w:r>
          </w:p>
        </w:tc>
        <w:tc>
          <w:tcPr>
            <w:tcW w:w="936" w:type="pct"/>
            <w:tcBorders>
              <w:top w:val="single" w:sz="2" w:space="0" w:color="808080"/>
              <w:bottom w:val="single" w:sz="2" w:space="0" w:color="808080"/>
            </w:tcBorders>
            <w:shd w:val="clear" w:color="auto" w:fill="auto"/>
          </w:tcPr>
          <w:p w14:paraId="37C779F8" w14:textId="77777777" w:rsidR="00741244" w:rsidRPr="00FB73E3" w:rsidRDefault="00741244" w:rsidP="00741244">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4164679D" w14:textId="77777777" w:rsidR="00741244" w:rsidRPr="00FB73E3" w:rsidRDefault="00741244" w:rsidP="00741244">
            <w:pPr>
              <w:pStyle w:val="Standaardpersonnel"/>
              <w:spacing w:line="181" w:lineRule="atLeast"/>
              <w:rPr>
                <w:rFonts w:ascii="Calibri" w:hAnsi="Calibri" w:cs="Times New Roman"/>
                <w:bCs/>
                <w:highlight w:val="cyan"/>
                <w:lang w:val="fr-FR"/>
              </w:rPr>
            </w:pPr>
          </w:p>
        </w:tc>
      </w:tr>
      <w:tr w:rsidR="00741244" w:rsidRPr="00FB73E3" w14:paraId="0F210938" w14:textId="77777777" w:rsidTr="00D8096F">
        <w:trPr>
          <w:trHeight w:val="340"/>
        </w:trPr>
        <w:tc>
          <w:tcPr>
            <w:tcW w:w="1012" w:type="pct"/>
            <w:vMerge/>
            <w:vAlign w:val="center"/>
          </w:tcPr>
          <w:p w14:paraId="30458DE0"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776086B0" w14:textId="3B27AEA8"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B</w:t>
            </w:r>
          </w:p>
        </w:tc>
        <w:tc>
          <w:tcPr>
            <w:tcW w:w="936" w:type="pct"/>
            <w:tcBorders>
              <w:top w:val="single" w:sz="2" w:space="0" w:color="808080"/>
              <w:bottom w:val="single" w:sz="2" w:space="0" w:color="808080"/>
            </w:tcBorders>
            <w:shd w:val="clear" w:color="auto" w:fill="auto"/>
          </w:tcPr>
          <w:p w14:paraId="4D1C169B" w14:textId="77777777" w:rsidR="00741244" w:rsidRPr="00FB73E3" w:rsidRDefault="00741244" w:rsidP="00741244">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053CF8CA" w14:textId="77777777" w:rsidR="00741244" w:rsidRPr="00FB73E3" w:rsidRDefault="00741244" w:rsidP="00741244">
            <w:pPr>
              <w:pStyle w:val="Standaardpersonnel"/>
              <w:spacing w:line="181" w:lineRule="atLeast"/>
              <w:rPr>
                <w:rFonts w:ascii="Calibri" w:hAnsi="Calibri" w:cs="Times New Roman"/>
                <w:bCs/>
                <w:highlight w:val="cyan"/>
                <w:lang w:val="fr-FR"/>
              </w:rPr>
            </w:pPr>
          </w:p>
        </w:tc>
      </w:tr>
      <w:tr w:rsidR="00741244" w:rsidRPr="00FB73E3" w14:paraId="2B01CC21" w14:textId="77777777" w:rsidTr="00D8096F">
        <w:trPr>
          <w:trHeight w:val="340"/>
        </w:trPr>
        <w:tc>
          <w:tcPr>
            <w:tcW w:w="1012" w:type="pct"/>
            <w:vMerge/>
            <w:vAlign w:val="center"/>
          </w:tcPr>
          <w:p w14:paraId="016B66CA"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105304C4" w14:textId="2D5A7EDB"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C</w:t>
            </w:r>
          </w:p>
        </w:tc>
        <w:tc>
          <w:tcPr>
            <w:tcW w:w="936" w:type="pct"/>
            <w:tcBorders>
              <w:top w:val="single" w:sz="2" w:space="0" w:color="808080"/>
              <w:bottom w:val="single" w:sz="2" w:space="0" w:color="808080"/>
            </w:tcBorders>
            <w:shd w:val="clear" w:color="auto" w:fill="auto"/>
          </w:tcPr>
          <w:p w14:paraId="5BEA7B37" w14:textId="77777777" w:rsidR="00741244" w:rsidRPr="00FB73E3" w:rsidRDefault="00741244" w:rsidP="00741244">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21DCB468" w14:textId="77777777" w:rsidR="00741244" w:rsidRPr="00FB73E3" w:rsidRDefault="00741244" w:rsidP="00741244">
            <w:pPr>
              <w:pStyle w:val="Standaardpersonnel"/>
              <w:spacing w:line="181" w:lineRule="atLeast"/>
              <w:rPr>
                <w:rFonts w:ascii="Calibri" w:hAnsi="Calibri" w:cs="Times New Roman"/>
                <w:bCs/>
                <w:highlight w:val="cyan"/>
                <w:lang w:val="fr-FR"/>
              </w:rPr>
            </w:pPr>
          </w:p>
        </w:tc>
      </w:tr>
      <w:tr w:rsidR="00741244" w:rsidRPr="00FB73E3" w14:paraId="6FBE2387" w14:textId="77777777" w:rsidTr="00D8096F">
        <w:trPr>
          <w:trHeight w:val="340"/>
        </w:trPr>
        <w:tc>
          <w:tcPr>
            <w:tcW w:w="1012" w:type="pct"/>
            <w:vMerge/>
            <w:tcBorders>
              <w:bottom w:val="single" w:sz="2" w:space="0" w:color="808080"/>
            </w:tcBorders>
            <w:vAlign w:val="center"/>
          </w:tcPr>
          <w:p w14:paraId="7F00D95D"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5E9FBAA5" w14:textId="2E2B331C"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D</w:t>
            </w:r>
          </w:p>
        </w:tc>
        <w:tc>
          <w:tcPr>
            <w:tcW w:w="936" w:type="pct"/>
            <w:tcBorders>
              <w:top w:val="single" w:sz="2" w:space="0" w:color="808080"/>
              <w:bottom w:val="single" w:sz="2" w:space="0" w:color="808080"/>
            </w:tcBorders>
            <w:shd w:val="clear" w:color="auto" w:fill="auto"/>
          </w:tcPr>
          <w:p w14:paraId="30C84181" w14:textId="77777777" w:rsidR="00741244" w:rsidRPr="00FB73E3" w:rsidRDefault="00741244" w:rsidP="00741244">
            <w:pPr>
              <w:pStyle w:val="Standaardpersonnel"/>
              <w:spacing w:line="181" w:lineRule="atLeast"/>
              <w:rPr>
                <w:rFonts w:ascii="Calibri" w:hAnsi="Calibri" w:cs="Times New Roman"/>
                <w:bCs/>
                <w:lang w:val="fr-FR"/>
              </w:rPr>
            </w:pPr>
          </w:p>
        </w:tc>
        <w:tc>
          <w:tcPr>
            <w:tcW w:w="1265" w:type="pct"/>
            <w:tcBorders>
              <w:top w:val="single" w:sz="2" w:space="0" w:color="808080"/>
              <w:bottom w:val="single" w:sz="2" w:space="0" w:color="808080"/>
            </w:tcBorders>
          </w:tcPr>
          <w:p w14:paraId="60DBEA73" w14:textId="77777777" w:rsidR="00741244" w:rsidRPr="00FB73E3" w:rsidRDefault="00741244" w:rsidP="00741244">
            <w:pPr>
              <w:pStyle w:val="Standaardpersonnel"/>
              <w:spacing w:line="181" w:lineRule="atLeast"/>
              <w:rPr>
                <w:rFonts w:ascii="Calibri" w:hAnsi="Calibri" w:cs="Times New Roman"/>
                <w:bCs/>
                <w:lang w:val="fr-FR"/>
              </w:rPr>
            </w:pPr>
          </w:p>
        </w:tc>
      </w:tr>
      <w:tr w:rsidR="00741244" w:rsidRPr="00FB73E3" w14:paraId="317A36E2" w14:textId="77777777" w:rsidTr="00D8096F">
        <w:trPr>
          <w:trHeight w:val="340"/>
        </w:trPr>
        <w:tc>
          <w:tcPr>
            <w:tcW w:w="1012" w:type="pct"/>
            <w:vMerge w:val="restart"/>
            <w:tcBorders>
              <w:top w:val="single" w:sz="2" w:space="0" w:color="808080"/>
              <w:left w:val="single" w:sz="12" w:space="0" w:color="808080"/>
              <w:right w:val="single" w:sz="2" w:space="0" w:color="808080"/>
            </w:tcBorders>
            <w:vAlign w:val="center"/>
          </w:tcPr>
          <w:p w14:paraId="6C65E581"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2</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C22829F" w14:textId="1669839E"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A</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2F9D1DE" w14:textId="77777777" w:rsidR="00741244" w:rsidRPr="00FB73E3" w:rsidRDefault="00741244" w:rsidP="00741244">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7E2A227E" w14:textId="77777777" w:rsidR="00741244" w:rsidRPr="00FB73E3" w:rsidRDefault="00741244" w:rsidP="00741244">
            <w:pPr>
              <w:pStyle w:val="Standaardpersonnel"/>
              <w:spacing w:line="181" w:lineRule="atLeast"/>
              <w:rPr>
                <w:rFonts w:ascii="Calibri" w:hAnsi="Calibri" w:cs="Times New Roman"/>
                <w:bCs/>
                <w:lang w:val="fr-FR"/>
              </w:rPr>
            </w:pPr>
          </w:p>
        </w:tc>
      </w:tr>
      <w:tr w:rsidR="00741244" w:rsidRPr="00FB73E3" w14:paraId="49434787" w14:textId="77777777" w:rsidTr="00D8096F">
        <w:trPr>
          <w:trHeight w:val="340"/>
        </w:trPr>
        <w:tc>
          <w:tcPr>
            <w:tcW w:w="1012" w:type="pct"/>
            <w:vMerge/>
            <w:tcBorders>
              <w:left w:val="single" w:sz="12" w:space="0" w:color="808080"/>
              <w:right w:val="single" w:sz="2" w:space="0" w:color="808080"/>
            </w:tcBorders>
            <w:vAlign w:val="center"/>
          </w:tcPr>
          <w:p w14:paraId="3898405D"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3E9F578" w14:textId="1B81638A"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B</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017AD397" w14:textId="77777777" w:rsidR="00741244" w:rsidRPr="00FB73E3" w:rsidRDefault="00741244" w:rsidP="00741244">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78F4252E" w14:textId="77777777" w:rsidR="00741244" w:rsidRPr="00FB73E3" w:rsidRDefault="00741244" w:rsidP="00741244">
            <w:pPr>
              <w:pStyle w:val="Standaardpersonnel"/>
              <w:spacing w:line="181" w:lineRule="atLeast"/>
              <w:rPr>
                <w:rFonts w:ascii="Calibri" w:hAnsi="Calibri" w:cs="Times New Roman"/>
                <w:bCs/>
                <w:lang w:val="fr-FR"/>
              </w:rPr>
            </w:pPr>
          </w:p>
        </w:tc>
      </w:tr>
      <w:tr w:rsidR="00741244" w:rsidRPr="00FB73E3" w14:paraId="1C9CB15A" w14:textId="77777777" w:rsidTr="00D8096F">
        <w:trPr>
          <w:trHeight w:val="340"/>
        </w:trPr>
        <w:tc>
          <w:tcPr>
            <w:tcW w:w="1012" w:type="pct"/>
            <w:vMerge/>
            <w:tcBorders>
              <w:left w:val="single" w:sz="12" w:space="0" w:color="808080"/>
              <w:right w:val="single" w:sz="2" w:space="0" w:color="808080"/>
            </w:tcBorders>
            <w:vAlign w:val="center"/>
          </w:tcPr>
          <w:p w14:paraId="351BDC96"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8EA3878" w14:textId="66274C8A"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C</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C84FC22" w14:textId="77777777" w:rsidR="00741244" w:rsidRPr="00FB73E3" w:rsidRDefault="00741244" w:rsidP="00741244">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2CC4FFF9" w14:textId="77777777" w:rsidR="00741244" w:rsidRPr="00FB73E3" w:rsidRDefault="00741244" w:rsidP="00741244">
            <w:pPr>
              <w:pStyle w:val="Standaardpersonnel"/>
              <w:spacing w:line="181" w:lineRule="atLeast"/>
              <w:rPr>
                <w:rFonts w:ascii="Calibri" w:hAnsi="Calibri" w:cs="Times New Roman"/>
                <w:bCs/>
                <w:lang w:val="fr-FR"/>
              </w:rPr>
            </w:pPr>
          </w:p>
        </w:tc>
      </w:tr>
      <w:tr w:rsidR="00741244" w:rsidRPr="00FB73E3" w14:paraId="4130DB0E" w14:textId="77777777" w:rsidTr="00D8096F">
        <w:trPr>
          <w:trHeight w:val="340"/>
        </w:trPr>
        <w:tc>
          <w:tcPr>
            <w:tcW w:w="1012" w:type="pct"/>
            <w:vMerge/>
            <w:tcBorders>
              <w:left w:val="single" w:sz="12" w:space="0" w:color="808080"/>
              <w:bottom w:val="single" w:sz="2" w:space="0" w:color="808080"/>
              <w:right w:val="single" w:sz="2" w:space="0" w:color="808080"/>
            </w:tcBorders>
            <w:vAlign w:val="center"/>
          </w:tcPr>
          <w:p w14:paraId="424C7E85"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B9E9055" w14:textId="610F8333"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D</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D13C274" w14:textId="77777777" w:rsidR="00741244" w:rsidRPr="00FB73E3" w:rsidRDefault="00741244" w:rsidP="00741244">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59F25843" w14:textId="77777777" w:rsidR="00741244" w:rsidRPr="00FB73E3" w:rsidRDefault="00741244" w:rsidP="00741244">
            <w:pPr>
              <w:pStyle w:val="Standaardpersonnel"/>
              <w:spacing w:line="181" w:lineRule="atLeast"/>
              <w:rPr>
                <w:rFonts w:ascii="Calibri" w:hAnsi="Calibri" w:cs="Times New Roman"/>
                <w:bCs/>
                <w:lang w:val="fr-FR"/>
              </w:rPr>
            </w:pPr>
          </w:p>
        </w:tc>
      </w:tr>
      <w:tr w:rsidR="00741244" w:rsidRPr="00FB73E3" w14:paraId="122CA66D" w14:textId="77777777" w:rsidTr="00D8096F">
        <w:trPr>
          <w:trHeight w:val="340"/>
        </w:trPr>
        <w:tc>
          <w:tcPr>
            <w:tcW w:w="1012" w:type="pct"/>
            <w:vMerge w:val="restart"/>
            <w:tcBorders>
              <w:top w:val="single" w:sz="2" w:space="0" w:color="808080"/>
              <w:left w:val="single" w:sz="12" w:space="0" w:color="808080"/>
              <w:right w:val="single" w:sz="2" w:space="0" w:color="808080"/>
            </w:tcBorders>
            <w:vAlign w:val="center"/>
          </w:tcPr>
          <w:p w14:paraId="0A508454"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3</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DF12EA1" w14:textId="618884A2"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A</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3896C575" w14:textId="77777777" w:rsidR="00741244" w:rsidRPr="00FB73E3" w:rsidRDefault="00741244" w:rsidP="00741244">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308FA7FF" w14:textId="77777777" w:rsidR="00741244" w:rsidRPr="00FB73E3" w:rsidRDefault="00741244" w:rsidP="00741244">
            <w:pPr>
              <w:pStyle w:val="Standaardpersonnel"/>
              <w:spacing w:line="181" w:lineRule="atLeast"/>
              <w:rPr>
                <w:rFonts w:ascii="Calibri" w:hAnsi="Calibri" w:cs="Times New Roman"/>
                <w:bCs/>
                <w:lang w:val="fr-FR"/>
              </w:rPr>
            </w:pPr>
          </w:p>
        </w:tc>
      </w:tr>
      <w:tr w:rsidR="00741244" w:rsidRPr="00FB73E3" w14:paraId="4F1F8BC2" w14:textId="77777777" w:rsidTr="00D8096F">
        <w:trPr>
          <w:trHeight w:val="340"/>
        </w:trPr>
        <w:tc>
          <w:tcPr>
            <w:tcW w:w="1012" w:type="pct"/>
            <w:vMerge/>
            <w:tcBorders>
              <w:left w:val="single" w:sz="12" w:space="0" w:color="808080"/>
              <w:right w:val="single" w:sz="2" w:space="0" w:color="808080"/>
            </w:tcBorders>
            <w:vAlign w:val="center"/>
          </w:tcPr>
          <w:p w14:paraId="55F94D55"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8189663" w14:textId="59431FB5"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B</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424E2C01" w14:textId="77777777" w:rsidR="00741244" w:rsidRPr="00FB73E3" w:rsidRDefault="00741244" w:rsidP="00741244">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791FAC3D" w14:textId="77777777" w:rsidR="00741244" w:rsidRPr="00FB73E3" w:rsidRDefault="00741244" w:rsidP="00741244">
            <w:pPr>
              <w:pStyle w:val="Standaardpersonnel"/>
              <w:spacing w:line="181" w:lineRule="atLeast"/>
              <w:rPr>
                <w:rFonts w:ascii="Calibri" w:hAnsi="Calibri" w:cs="Times New Roman"/>
                <w:bCs/>
                <w:lang w:val="fr-FR"/>
              </w:rPr>
            </w:pPr>
          </w:p>
        </w:tc>
      </w:tr>
      <w:tr w:rsidR="00741244" w:rsidRPr="00FB73E3" w14:paraId="4D3BD6DA" w14:textId="77777777" w:rsidTr="00D8096F">
        <w:trPr>
          <w:trHeight w:val="340"/>
        </w:trPr>
        <w:tc>
          <w:tcPr>
            <w:tcW w:w="1012" w:type="pct"/>
            <w:vMerge/>
            <w:tcBorders>
              <w:left w:val="single" w:sz="12" w:space="0" w:color="808080"/>
              <w:right w:val="single" w:sz="2" w:space="0" w:color="808080"/>
            </w:tcBorders>
            <w:vAlign w:val="center"/>
          </w:tcPr>
          <w:p w14:paraId="08416506"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FCD5EF6" w14:textId="2BCDE98C"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C</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4C0DDA9" w14:textId="77777777" w:rsidR="00741244" w:rsidRPr="00FB73E3" w:rsidRDefault="00741244" w:rsidP="00741244">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2DC3D7D5" w14:textId="77777777" w:rsidR="00741244" w:rsidRPr="00FB73E3" w:rsidRDefault="00741244" w:rsidP="00741244">
            <w:pPr>
              <w:pStyle w:val="Standaardpersonnel"/>
              <w:spacing w:line="181" w:lineRule="atLeast"/>
              <w:rPr>
                <w:rFonts w:ascii="Calibri" w:hAnsi="Calibri" w:cs="Times New Roman"/>
                <w:bCs/>
                <w:lang w:val="fr-FR"/>
              </w:rPr>
            </w:pPr>
          </w:p>
        </w:tc>
      </w:tr>
      <w:tr w:rsidR="00741244" w:rsidRPr="00FB73E3" w14:paraId="60D55A39" w14:textId="77777777" w:rsidTr="00D8096F">
        <w:trPr>
          <w:trHeight w:val="340"/>
        </w:trPr>
        <w:tc>
          <w:tcPr>
            <w:tcW w:w="1012" w:type="pct"/>
            <w:vMerge/>
            <w:tcBorders>
              <w:left w:val="single" w:sz="12" w:space="0" w:color="808080"/>
              <w:bottom w:val="single" w:sz="12" w:space="0" w:color="808080"/>
              <w:right w:val="single" w:sz="2" w:space="0" w:color="808080"/>
            </w:tcBorders>
            <w:vAlign w:val="center"/>
          </w:tcPr>
          <w:p w14:paraId="0BAE462F" w14:textId="77777777" w:rsidR="00741244" w:rsidRPr="00FB73E3" w:rsidRDefault="00741244" w:rsidP="00741244">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37C73C83" w14:textId="3BCBA303" w:rsidR="00741244" w:rsidRPr="00FB73E3" w:rsidRDefault="00741244" w:rsidP="00741244">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D</w:t>
            </w:r>
          </w:p>
        </w:tc>
        <w:tc>
          <w:tcPr>
            <w:tcW w:w="936" w:type="pct"/>
            <w:tcBorders>
              <w:top w:val="single" w:sz="2" w:space="0" w:color="808080"/>
              <w:left w:val="single" w:sz="2" w:space="0" w:color="808080"/>
              <w:bottom w:val="single" w:sz="12" w:space="0" w:color="808080"/>
              <w:right w:val="single" w:sz="2" w:space="0" w:color="808080"/>
            </w:tcBorders>
            <w:shd w:val="clear" w:color="auto" w:fill="auto"/>
          </w:tcPr>
          <w:p w14:paraId="71693358" w14:textId="77777777" w:rsidR="00741244" w:rsidRPr="00FB73E3" w:rsidRDefault="00741244" w:rsidP="00741244">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12" w:space="0" w:color="808080"/>
              <w:right w:val="single" w:sz="12" w:space="0" w:color="808080"/>
            </w:tcBorders>
          </w:tcPr>
          <w:p w14:paraId="1A94FDB2" w14:textId="77777777" w:rsidR="00741244" w:rsidRPr="00FB73E3" w:rsidRDefault="00741244" w:rsidP="00741244">
            <w:pPr>
              <w:pStyle w:val="Standaardpersonnel"/>
              <w:spacing w:line="181" w:lineRule="atLeast"/>
              <w:rPr>
                <w:rFonts w:ascii="Calibri" w:hAnsi="Calibri" w:cs="Times New Roman"/>
                <w:bCs/>
                <w:lang w:val="fr-FR"/>
              </w:rPr>
            </w:pPr>
          </w:p>
        </w:tc>
      </w:tr>
    </w:tbl>
    <w:p w14:paraId="615F49FB" w14:textId="77777777" w:rsidR="00BD46C9" w:rsidRPr="00FB73E3" w:rsidRDefault="00BD46C9" w:rsidP="00BD46C9">
      <w:pPr>
        <w:rPr>
          <w:lang w:val="fr-FR"/>
        </w:rPr>
      </w:pPr>
    </w:p>
    <w:p w14:paraId="1FA617E6" w14:textId="4A1E44AD" w:rsidR="00BD46C9" w:rsidRPr="00FB73E3" w:rsidRDefault="00BD46C9" w:rsidP="00BD46C9">
      <w:pPr>
        <w:pStyle w:val="Lgende"/>
        <w:rPr>
          <w:rFonts w:ascii="Calibri" w:hAnsi="Calibri"/>
          <w:b w:val="0"/>
          <w:bCs w:val="0"/>
          <w:caps/>
          <w:sz w:val="22"/>
          <w:szCs w:val="22"/>
        </w:rPr>
      </w:pPr>
      <w:r w:rsidRPr="00FB73E3">
        <w:rPr>
          <w:rFonts w:ascii="Calibri" w:hAnsi="Calibri"/>
          <w:caps/>
          <w:sz w:val="22"/>
          <w:szCs w:val="22"/>
        </w:rPr>
        <w:t>Table</w:t>
      </w:r>
      <w:r w:rsidR="00627377">
        <w:rPr>
          <w:rFonts w:ascii="Calibri" w:hAnsi="Calibri"/>
          <w:caps/>
          <w:sz w:val="22"/>
          <w:szCs w:val="22"/>
        </w:rPr>
        <w:t>au</w:t>
      </w:r>
      <w:r w:rsidRPr="00FB73E3">
        <w:rPr>
          <w:rFonts w:ascii="Calibri" w:hAnsi="Calibri"/>
          <w:caps/>
          <w:sz w:val="22"/>
          <w:szCs w:val="22"/>
        </w:rPr>
        <w:t xml:space="preserve"> 65 </w:t>
      </w:r>
      <w:r w:rsidR="00741244">
        <w:rPr>
          <w:rFonts w:ascii="Calibri" w:hAnsi="Calibri"/>
          <w:b w:val="0"/>
          <w:bCs w:val="0"/>
          <w:caps/>
          <w:sz w:val="22"/>
          <w:szCs w:val="22"/>
        </w:rPr>
        <w:t>couverture de l’assistance alimentaire, par camp</w:t>
      </w:r>
    </w:p>
    <w:p w14:paraId="41EF93BE" w14:textId="77777777" w:rsidR="00BD46C9" w:rsidRPr="00FB73E3" w:rsidRDefault="00BD46C9" w:rsidP="00BD46C9">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BD46C9" w:rsidRPr="00292540" w14:paraId="15C7E7D5" w14:textId="77777777" w:rsidTr="00BB7C72">
        <w:tc>
          <w:tcPr>
            <w:tcW w:w="2140" w:type="pct"/>
            <w:vMerge w:val="restart"/>
            <w:shd w:val="clear" w:color="auto" w:fill="E7E6E6" w:themeFill="background2"/>
            <w:vAlign w:val="center"/>
          </w:tcPr>
          <w:p w14:paraId="1F03BAEA" w14:textId="03E43366" w:rsidR="00BD46C9" w:rsidRPr="00FB73E3" w:rsidRDefault="00741244" w:rsidP="00E26797">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6D266325" w14:textId="77777777" w:rsidR="00BD46C9" w:rsidRPr="00FB73E3" w:rsidRDefault="00BD46C9" w:rsidP="00E26797">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74B66EDC" w14:textId="179039CA" w:rsidR="00BD46C9" w:rsidRPr="00FB73E3" w:rsidRDefault="00741244" w:rsidP="00E26797">
            <w:pPr>
              <w:jc w:val="center"/>
              <w:rPr>
                <w:rFonts w:ascii="Calibri" w:hAnsi="Calibri"/>
                <w:b/>
                <w:sz w:val="22"/>
                <w:szCs w:val="22"/>
                <w:lang w:val="fr-FR"/>
              </w:rPr>
            </w:pPr>
            <w:r w:rsidRPr="00741244">
              <w:rPr>
                <w:rFonts w:ascii="Calibri" w:hAnsi="Calibri"/>
                <w:b/>
                <w:bCs/>
                <w:sz w:val="22"/>
                <w:szCs w:val="22"/>
                <w:lang w:val="fr-FR"/>
              </w:rPr>
              <w:t>Proportion de ménages recevant une assistance alimentaire incluant la distribution de vivre en nature et/ou les transferts d’espèces et/ou les coupons alimentaires</w:t>
            </w:r>
          </w:p>
        </w:tc>
      </w:tr>
      <w:tr w:rsidR="00BD46C9" w:rsidRPr="00FB73E3" w14:paraId="1925CBDC" w14:textId="77777777" w:rsidTr="00BB7C72">
        <w:tc>
          <w:tcPr>
            <w:tcW w:w="2140" w:type="pct"/>
            <w:vMerge/>
            <w:shd w:val="clear" w:color="auto" w:fill="E7E6E6" w:themeFill="background2"/>
            <w:vAlign w:val="center"/>
          </w:tcPr>
          <w:p w14:paraId="31159E3D" w14:textId="77777777" w:rsidR="00BD46C9" w:rsidRPr="00FB73E3" w:rsidRDefault="00BD46C9" w:rsidP="00E26797">
            <w:pPr>
              <w:jc w:val="center"/>
              <w:rPr>
                <w:rFonts w:ascii="Calibri" w:hAnsi="Calibri"/>
                <w:b/>
                <w:sz w:val="22"/>
                <w:szCs w:val="22"/>
                <w:lang w:val="fr-FR"/>
              </w:rPr>
            </w:pPr>
          </w:p>
        </w:tc>
        <w:tc>
          <w:tcPr>
            <w:tcW w:w="570" w:type="pct"/>
            <w:vMerge/>
            <w:shd w:val="clear" w:color="auto" w:fill="E7E6E6" w:themeFill="background2"/>
            <w:vAlign w:val="center"/>
          </w:tcPr>
          <w:p w14:paraId="2564450E" w14:textId="77777777" w:rsidR="00BD46C9" w:rsidRPr="00FB73E3" w:rsidRDefault="00BD46C9" w:rsidP="00E26797">
            <w:pPr>
              <w:jc w:val="center"/>
              <w:rPr>
                <w:rFonts w:ascii="Calibri" w:hAnsi="Calibri"/>
                <w:b/>
                <w:sz w:val="22"/>
                <w:szCs w:val="22"/>
                <w:lang w:val="fr-FR"/>
              </w:rPr>
            </w:pPr>
          </w:p>
        </w:tc>
        <w:tc>
          <w:tcPr>
            <w:tcW w:w="1145" w:type="pct"/>
            <w:shd w:val="clear" w:color="auto" w:fill="E7E6E6" w:themeFill="background2"/>
            <w:vAlign w:val="center"/>
          </w:tcPr>
          <w:p w14:paraId="12B9FB16" w14:textId="77777777" w:rsidR="00BD46C9" w:rsidRPr="00FB73E3" w:rsidRDefault="00BD46C9" w:rsidP="00E26797">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03E23C09" w14:textId="524957AF" w:rsidR="00BD46C9" w:rsidRPr="00FB73E3" w:rsidRDefault="00BD46C9" w:rsidP="00E26797">
            <w:pPr>
              <w:jc w:val="center"/>
              <w:rPr>
                <w:rFonts w:ascii="Calibri" w:hAnsi="Calibri"/>
                <w:b/>
                <w:sz w:val="22"/>
                <w:szCs w:val="22"/>
                <w:lang w:val="fr-FR"/>
              </w:rPr>
            </w:pPr>
            <w:r w:rsidRPr="00FB73E3">
              <w:rPr>
                <w:rFonts w:ascii="Calibri" w:hAnsi="Calibri"/>
                <w:b/>
                <w:sz w:val="22"/>
                <w:szCs w:val="22"/>
                <w:lang w:val="fr-FR"/>
              </w:rPr>
              <w:t>% (</w:t>
            </w:r>
            <w:r w:rsidR="00741244">
              <w:rPr>
                <w:rFonts w:ascii="Calibri" w:hAnsi="Calibri"/>
                <w:b/>
                <w:sz w:val="22"/>
                <w:szCs w:val="22"/>
                <w:lang w:val="fr-FR"/>
              </w:rPr>
              <w:t xml:space="preserve">IC </w:t>
            </w:r>
            <w:r w:rsidRPr="00FB73E3">
              <w:rPr>
                <w:rFonts w:ascii="Calibri" w:hAnsi="Calibri"/>
                <w:b/>
                <w:sz w:val="22"/>
                <w:szCs w:val="22"/>
                <w:lang w:val="fr-FR"/>
              </w:rPr>
              <w:t>95%)</w:t>
            </w:r>
          </w:p>
        </w:tc>
      </w:tr>
      <w:tr w:rsidR="00BD46C9" w:rsidRPr="00FB73E3" w14:paraId="1CAEEDEC" w14:textId="77777777" w:rsidTr="00E26797">
        <w:trPr>
          <w:trHeight w:val="340"/>
        </w:trPr>
        <w:tc>
          <w:tcPr>
            <w:tcW w:w="2140" w:type="pct"/>
            <w:shd w:val="clear" w:color="auto" w:fill="auto"/>
            <w:vAlign w:val="center"/>
          </w:tcPr>
          <w:p w14:paraId="5A0A7F4D" w14:textId="77777777" w:rsidR="00BD46C9" w:rsidRPr="00FB73E3" w:rsidRDefault="00BD46C9" w:rsidP="00E26797">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vAlign w:val="center"/>
          </w:tcPr>
          <w:p w14:paraId="5FC298A5" w14:textId="77777777" w:rsidR="00BD46C9" w:rsidRPr="00FB73E3" w:rsidRDefault="00BD46C9" w:rsidP="00E26797">
            <w:pPr>
              <w:rPr>
                <w:rFonts w:ascii="Calibri" w:hAnsi="Calibri"/>
                <w:sz w:val="22"/>
                <w:szCs w:val="22"/>
                <w:lang w:val="fr-FR"/>
              </w:rPr>
            </w:pPr>
          </w:p>
        </w:tc>
        <w:tc>
          <w:tcPr>
            <w:tcW w:w="1145" w:type="pct"/>
            <w:shd w:val="clear" w:color="auto" w:fill="auto"/>
            <w:vAlign w:val="center"/>
          </w:tcPr>
          <w:p w14:paraId="4766CC74" w14:textId="77777777" w:rsidR="00BD46C9" w:rsidRPr="00FB73E3" w:rsidRDefault="00BD46C9" w:rsidP="00E26797">
            <w:pPr>
              <w:rPr>
                <w:rFonts w:ascii="Calibri" w:hAnsi="Calibri"/>
                <w:sz w:val="22"/>
                <w:szCs w:val="22"/>
                <w:lang w:val="fr-FR"/>
              </w:rPr>
            </w:pPr>
          </w:p>
        </w:tc>
        <w:tc>
          <w:tcPr>
            <w:tcW w:w="1145" w:type="pct"/>
            <w:shd w:val="clear" w:color="auto" w:fill="auto"/>
            <w:vAlign w:val="center"/>
          </w:tcPr>
          <w:p w14:paraId="4DBE682A" w14:textId="77777777" w:rsidR="00BD46C9" w:rsidRPr="00FB73E3" w:rsidRDefault="00BD46C9" w:rsidP="00E26797">
            <w:pPr>
              <w:rPr>
                <w:rFonts w:ascii="Calibri" w:hAnsi="Calibri"/>
                <w:sz w:val="22"/>
                <w:szCs w:val="22"/>
                <w:lang w:val="fr-FR"/>
              </w:rPr>
            </w:pPr>
          </w:p>
        </w:tc>
      </w:tr>
      <w:tr w:rsidR="00BD46C9" w:rsidRPr="00FB73E3" w14:paraId="7DCEB11E" w14:textId="77777777" w:rsidTr="00E26797">
        <w:trPr>
          <w:trHeight w:val="340"/>
        </w:trPr>
        <w:tc>
          <w:tcPr>
            <w:tcW w:w="2140" w:type="pct"/>
            <w:shd w:val="clear" w:color="auto" w:fill="auto"/>
            <w:vAlign w:val="center"/>
          </w:tcPr>
          <w:p w14:paraId="7DEA4854" w14:textId="77777777" w:rsidR="00BD46C9" w:rsidRPr="00FB73E3" w:rsidRDefault="00BD46C9" w:rsidP="00E26797">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vAlign w:val="center"/>
          </w:tcPr>
          <w:p w14:paraId="1FE5B74D" w14:textId="77777777" w:rsidR="00BD46C9" w:rsidRPr="00FB73E3" w:rsidRDefault="00BD46C9" w:rsidP="00E26797">
            <w:pPr>
              <w:rPr>
                <w:rFonts w:ascii="Calibri" w:hAnsi="Calibri"/>
                <w:sz w:val="22"/>
                <w:szCs w:val="22"/>
                <w:lang w:val="fr-FR"/>
              </w:rPr>
            </w:pPr>
          </w:p>
        </w:tc>
        <w:tc>
          <w:tcPr>
            <w:tcW w:w="1145" w:type="pct"/>
            <w:shd w:val="clear" w:color="auto" w:fill="auto"/>
            <w:vAlign w:val="center"/>
          </w:tcPr>
          <w:p w14:paraId="4AB5D752" w14:textId="77777777" w:rsidR="00BD46C9" w:rsidRPr="00FB73E3" w:rsidRDefault="00BD46C9" w:rsidP="00E26797">
            <w:pPr>
              <w:rPr>
                <w:rFonts w:ascii="Calibri" w:hAnsi="Calibri"/>
                <w:sz w:val="22"/>
                <w:szCs w:val="22"/>
                <w:lang w:val="fr-FR"/>
              </w:rPr>
            </w:pPr>
          </w:p>
        </w:tc>
        <w:tc>
          <w:tcPr>
            <w:tcW w:w="1145" w:type="pct"/>
            <w:shd w:val="clear" w:color="auto" w:fill="auto"/>
            <w:vAlign w:val="center"/>
          </w:tcPr>
          <w:p w14:paraId="3D12302B" w14:textId="77777777" w:rsidR="00BD46C9" w:rsidRPr="00FB73E3" w:rsidRDefault="00BD46C9" w:rsidP="00E26797">
            <w:pPr>
              <w:rPr>
                <w:rFonts w:ascii="Calibri" w:hAnsi="Calibri"/>
                <w:sz w:val="22"/>
                <w:szCs w:val="22"/>
                <w:lang w:val="fr-FR"/>
              </w:rPr>
            </w:pPr>
          </w:p>
        </w:tc>
      </w:tr>
      <w:tr w:rsidR="00BD46C9" w:rsidRPr="00FB73E3" w14:paraId="6EC761EB" w14:textId="77777777" w:rsidTr="00E26797">
        <w:trPr>
          <w:trHeight w:val="340"/>
        </w:trPr>
        <w:tc>
          <w:tcPr>
            <w:tcW w:w="2140" w:type="pct"/>
            <w:shd w:val="clear" w:color="auto" w:fill="auto"/>
            <w:vAlign w:val="center"/>
          </w:tcPr>
          <w:p w14:paraId="7D6DC162" w14:textId="77777777" w:rsidR="00BD46C9" w:rsidRPr="00FB73E3" w:rsidRDefault="00BD46C9" w:rsidP="00E26797">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vAlign w:val="center"/>
          </w:tcPr>
          <w:p w14:paraId="76A0C59C" w14:textId="77777777" w:rsidR="00BD46C9" w:rsidRPr="00FB73E3" w:rsidRDefault="00BD46C9" w:rsidP="00E26797">
            <w:pPr>
              <w:rPr>
                <w:rFonts w:ascii="Calibri" w:hAnsi="Calibri"/>
                <w:sz w:val="22"/>
                <w:szCs w:val="22"/>
                <w:lang w:val="fr-FR"/>
              </w:rPr>
            </w:pPr>
          </w:p>
        </w:tc>
        <w:tc>
          <w:tcPr>
            <w:tcW w:w="1145" w:type="pct"/>
            <w:shd w:val="clear" w:color="auto" w:fill="auto"/>
            <w:vAlign w:val="center"/>
          </w:tcPr>
          <w:p w14:paraId="10C9D900" w14:textId="77777777" w:rsidR="00BD46C9" w:rsidRPr="00FB73E3" w:rsidRDefault="00BD46C9" w:rsidP="00E26797">
            <w:pPr>
              <w:rPr>
                <w:rFonts w:ascii="Calibri" w:hAnsi="Calibri"/>
                <w:sz w:val="22"/>
                <w:szCs w:val="22"/>
                <w:lang w:val="fr-FR"/>
              </w:rPr>
            </w:pPr>
          </w:p>
        </w:tc>
        <w:tc>
          <w:tcPr>
            <w:tcW w:w="1145" w:type="pct"/>
            <w:shd w:val="clear" w:color="auto" w:fill="auto"/>
            <w:vAlign w:val="center"/>
          </w:tcPr>
          <w:p w14:paraId="2A969B0F" w14:textId="77777777" w:rsidR="00BD46C9" w:rsidRPr="00FB73E3" w:rsidRDefault="00BD46C9" w:rsidP="00E26797">
            <w:pPr>
              <w:rPr>
                <w:rFonts w:ascii="Calibri" w:hAnsi="Calibri"/>
                <w:sz w:val="22"/>
                <w:szCs w:val="22"/>
                <w:lang w:val="fr-FR"/>
              </w:rPr>
            </w:pPr>
          </w:p>
        </w:tc>
      </w:tr>
    </w:tbl>
    <w:p w14:paraId="72045B8B" w14:textId="77777777" w:rsidR="00BD46C9" w:rsidRPr="00FB73E3" w:rsidRDefault="00BD46C9" w:rsidP="00BD46C9">
      <w:pPr>
        <w:rPr>
          <w:rFonts w:ascii="Calibri" w:hAnsi="Calibri"/>
          <w:b/>
          <w:szCs w:val="22"/>
          <w:lang w:val="fr-FR"/>
        </w:rPr>
      </w:pPr>
    </w:p>
    <w:p w14:paraId="09260A01" w14:textId="77777777" w:rsidR="00741244" w:rsidRDefault="00741244" w:rsidP="00741244">
      <w:pPr>
        <w:jc w:val="both"/>
        <w:rPr>
          <w:rFonts w:ascii="Calibri" w:hAnsi="Calibri"/>
          <w:sz w:val="22"/>
          <w:szCs w:val="22"/>
          <w:lang w:val="fr-FR"/>
        </w:rPr>
      </w:pPr>
      <w:bookmarkStart w:id="17" w:name="_Hlk14342774"/>
      <w:r>
        <w:rPr>
          <w:rFonts w:ascii="Calibri" w:hAnsi="Calibri"/>
          <w:sz w:val="22"/>
          <w:szCs w:val="22"/>
          <w:lang w:val="fr-FR"/>
        </w:rPr>
        <w:t>Fournissez une description explicative des ménages qui ont déclaré ne pas avoir accès à l’assistance alimentaire si cela est pertinent :</w:t>
      </w:r>
    </w:p>
    <w:p w14:paraId="135A8163" w14:textId="77777777" w:rsidR="00741244" w:rsidRDefault="00741244" w:rsidP="00741244">
      <w:pPr>
        <w:jc w:val="both"/>
        <w:rPr>
          <w:rFonts w:ascii="Calibri" w:hAnsi="Calibri"/>
          <w:sz w:val="22"/>
          <w:szCs w:val="22"/>
          <w:lang w:val="fr-FR"/>
        </w:rPr>
      </w:pPr>
    </w:p>
    <w:p w14:paraId="12226F36" w14:textId="77777777" w:rsidR="00741244" w:rsidRDefault="00741244" w:rsidP="00741244">
      <w:pPr>
        <w:jc w:val="both"/>
        <w:rPr>
          <w:rFonts w:ascii="Calibri" w:hAnsi="Calibri"/>
          <w:sz w:val="22"/>
          <w:szCs w:val="22"/>
          <w:lang w:val="fr-FR"/>
        </w:rPr>
      </w:pPr>
      <w:r>
        <w:rPr>
          <w:rFonts w:ascii="Calibri" w:hAnsi="Calibri"/>
          <w:sz w:val="22"/>
          <w:szCs w:val="22"/>
          <w:lang w:val="fr-FR"/>
        </w:rPr>
        <w:t>[</w:t>
      </w:r>
      <w:r>
        <w:rPr>
          <w:rFonts w:ascii="Calibri" w:hAnsi="Calibri"/>
          <w:sz w:val="22"/>
          <w:szCs w:val="22"/>
          <w:highlight w:val="lightGray"/>
          <w:lang w:val="fr-FR"/>
        </w:rPr>
        <w:t>INSÉRER PROPORTION</w:t>
      </w:r>
      <w:r>
        <w:rPr>
          <w:rFonts w:ascii="Calibri" w:hAnsi="Calibri"/>
          <w:sz w:val="22"/>
          <w:szCs w:val="22"/>
          <w:lang w:val="fr-FR"/>
        </w:rPr>
        <w:t>] ont déclaré que cela était dû au fait qu’on ne leur avait pas remis de carte de ration et/ou d’argent et/ou de coupons alimentaires, même s’ils étaient inclus dans les critères de ciblage; [</w:t>
      </w:r>
      <w:r>
        <w:rPr>
          <w:rFonts w:ascii="Calibri" w:hAnsi="Calibri"/>
          <w:sz w:val="22"/>
          <w:szCs w:val="22"/>
          <w:highlight w:val="lightGray"/>
          <w:lang w:val="fr-FR"/>
        </w:rPr>
        <w:t>INSÉRER PROPORTION</w:t>
      </w:r>
      <w:r>
        <w:rPr>
          <w:rFonts w:ascii="Calibri" w:hAnsi="Calibri"/>
          <w:sz w:val="22"/>
          <w:szCs w:val="22"/>
          <w:lang w:val="fr-FR"/>
        </w:rPr>
        <w:t>] ont expliqué qu’ils n’avaient pas encore été enregistrés; [</w:t>
      </w:r>
      <w:r>
        <w:rPr>
          <w:rFonts w:ascii="Calibri" w:hAnsi="Calibri"/>
          <w:sz w:val="22"/>
          <w:szCs w:val="22"/>
          <w:highlight w:val="lightGray"/>
          <w:lang w:val="fr-FR"/>
        </w:rPr>
        <w:t>INSÉRER PROPORTION</w:t>
      </w:r>
      <w:r>
        <w:rPr>
          <w:rFonts w:ascii="Calibri" w:hAnsi="Calibri"/>
          <w:sz w:val="22"/>
          <w:szCs w:val="22"/>
          <w:lang w:val="fr-FR"/>
        </w:rPr>
        <w:t xml:space="preserve">] ont dit être enregistrés mais ne pas répondre aux critères d’éligibilité, et </w:t>
      </w:r>
      <w:r>
        <w:rPr>
          <w:rFonts w:ascii="Calibri" w:hAnsi="Calibri"/>
          <w:sz w:val="22"/>
          <w:szCs w:val="22"/>
          <w:highlight w:val="lightGray"/>
          <w:lang w:val="fr-FR"/>
        </w:rPr>
        <w:t>[INSÉRER PROPORTION</w:t>
      </w:r>
      <w:r>
        <w:rPr>
          <w:rFonts w:ascii="Calibri" w:hAnsi="Calibri"/>
          <w:sz w:val="22"/>
          <w:szCs w:val="22"/>
          <w:lang w:val="fr-FR"/>
        </w:rPr>
        <w:t>] ont fourni d’autres raisons.</w:t>
      </w:r>
    </w:p>
    <w:bookmarkEnd w:id="17"/>
    <w:p w14:paraId="0233D760" w14:textId="6BC3D620" w:rsidR="00BD46C9" w:rsidRPr="00FB73E3" w:rsidRDefault="00BD46C9" w:rsidP="00C76968">
      <w:pPr>
        <w:rPr>
          <w:rFonts w:ascii="Calibri" w:hAnsi="Calibri"/>
          <w:sz w:val="22"/>
          <w:szCs w:val="22"/>
          <w:lang w:val="fr-FR"/>
        </w:rPr>
      </w:pPr>
    </w:p>
    <w:p w14:paraId="69413778" w14:textId="77777777" w:rsidR="003E76FD" w:rsidRDefault="003E76FD" w:rsidP="003E76FD">
      <w:pPr>
        <w:rPr>
          <w:rFonts w:ascii="Calibri" w:hAnsi="Calibri"/>
          <w:b/>
          <w:sz w:val="24"/>
          <w:szCs w:val="26"/>
          <w:lang w:val="fr-FR"/>
        </w:rPr>
      </w:pPr>
      <w:r>
        <w:rPr>
          <w:rFonts w:ascii="Calibri" w:hAnsi="Calibri"/>
          <w:b/>
          <w:sz w:val="24"/>
          <w:szCs w:val="26"/>
          <w:lang w:val="fr-FR"/>
        </w:rPr>
        <w:lastRenderedPageBreak/>
        <w:t>Distribution de vivres en nature (si applicable)</w:t>
      </w:r>
    </w:p>
    <w:p w14:paraId="39BFF9BF" w14:textId="77777777" w:rsidR="00AE31D4" w:rsidRPr="003E76FD" w:rsidRDefault="00AE31D4" w:rsidP="00AE31D4">
      <w:pPr>
        <w:jc w:val="both"/>
        <w:rPr>
          <w:rFonts w:asciiTheme="minorHAnsi" w:hAnsiTheme="minorHAnsi" w:cstheme="minorHAnsi"/>
          <w:sz w:val="22"/>
          <w:szCs w:val="22"/>
          <w:lang w:val="fr-FR"/>
        </w:rPr>
      </w:pPr>
    </w:p>
    <w:p w14:paraId="14DCFA24" w14:textId="1630581B" w:rsidR="00924A4C" w:rsidRPr="003E76FD" w:rsidRDefault="00924A4C" w:rsidP="00924A4C">
      <w:pPr>
        <w:pStyle w:val="Lgende"/>
        <w:rPr>
          <w:rFonts w:ascii="Calibri" w:hAnsi="Calibri"/>
          <w:b w:val="0"/>
          <w:bCs w:val="0"/>
          <w:caps/>
          <w:sz w:val="22"/>
          <w:szCs w:val="22"/>
        </w:rPr>
      </w:pPr>
      <w:r w:rsidRPr="003E76FD">
        <w:rPr>
          <w:rFonts w:asciiTheme="minorHAnsi" w:hAnsiTheme="minorHAnsi" w:cstheme="minorHAnsi"/>
          <w:caps/>
          <w:sz w:val="22"/>
          <w:szCs w:val="22"/>
        </w:rPr>
        <w:t>Table</w:t>
      </w:r>
      <w:r w:rsidR="00627377" w:rsidRPr="003E76FD">
        <w:rPr>
          <w:rFonts w:asciiTheme="minorHAnsi" w:hAnsiTheme="minorHAnsi" w:cstheme="minorHAnsi"/>
          <w:caps/>
          <w:sz w:val="22"/>
          <w:szCs w:val="22"/>
        </w:rPr>
        <w:t>au</w:t>
      </w:r>
      <w:r w:rsidRPr="003E76FD">
        <w:rPr>
          <w:rFonts w:asciiTheme="minorHAnsi" w:hAnsiTheme="minorHAnsi" w:cstheme="minorHAnsi"/>
          <w:caps/>
          <w:sz w:val="22"/>
          <w:szCs w:val="22"/>
        </w:rPr>
        <w:t xml:space="preserve"> </w:t>
      </w:r>
      <w:r w:rsidR="00806871" w:rsidRPr="003E76FD">
        <w:rPr>
          <w:rFonts w:asciiTheme="minorHAnsi" w:hAnsiTheme="minorHAnsi" w:cstheme="minorHAnsi"/>
          <w:caps/>
          <w:sz w:val="22"/>
          <w:szCs w:val="22"/>
        </w:rPr>
        <w:t>6</w:t>
      </w:r>
      <w:r w:rsidR="00264C50" w:rsidRPr="003E76FD">
        <w:rPr>
          <w:rFonts w:asciiTheme="minorHAnsi" w:hAnsiTheme="minorHAnsi" w:cstheme="minorHAnsi"/>
          <w:caps/>
          <w:sz w:val="22"/>
          <w:szCs w:val="22"/>
        </w:rPr>
        <w:t>6</w:t>
      </w:r>
      <w:r w:rsidRPr="00FB73E3">
        <w:rPr>
          <w:rFonts w:asciiTheme="minorHAnsi" w:hAnsiTheme="minorHAnsi" w:cstheme="minorHAnsi"/>
          <w:caps/>
          <w:sz w:val="22"/>
          <w:szCs w:val="22"/>
        </w:rPr>
        <w:fldChar w:fldCharType="begin"/>
      </w:r>
      <w:r w:rsidRPr="003E76FD">
        <w:rPr>
          <w:rFonts w:asciiTheme="minorHAnsi" w:hAnsiTheme="minorHAnsi" w:cstheme="minorHAnsi"/>
          <w:caps/>
          <w:sz w:val="22"/>
          <w:szCs w:val="22"/>
        </w:rPr>
        <w:instrText xml:space="preserve"> SEQ Table \* ARABIC </w:instrText>
      </w:r>
      <w:r w:rsidRPr="00FB73E3">
        <w:rPr>
          <w:rFonts w:asciiTheme="minorHAnsi" w:hAnsiTheme="minorHAnsi" w:cstheme="minorHAnsi"/>
          <w:caps/>
          <w:sz w:val="22"/>
          <w:szCs w:val="22"/>
        </w:rPr>
        <w:fldChar w:fldCharType="end"/>
      </w:r>
      <w:r w:rsidRPr="003E76FD">
        <w:rPr>
          <w:rFonts w:asciiTheme="minorHAnsi" w:hAnsiTheme="minorHAnsi" w:cstheme="minorHAnsi"/>
          <w:caps/>
          <w:sz w:val="22"/>
          <w:szCs w:val="22"/>
        </w:rPr>
        <w:t xml:space="preserve"> </w:t>
      </w:r>
      <w:r w:rsidR="003E76FD">
        <w:rPr>
          <w:rFonts w:ascii="Calibri" w:hAnsi="Calibri"/>
          <w:b w:val="0"/>
          <w:bCs w:val="0"/>
          <w:caps/>
          <w:sz w:val="22"/>
          <w:szCs w:val="22"/>
        </w:rPr>
        <w:t>DURÉE RAPPORTÉE DE LA DISTRIBUTION ALIMENTAIRE GÉNÉRALE</w:t>
      </w:r>
      <w:r w:rsidR="00806871" w:rsidRPr="003E76FD">
        <w:rPr>
          <w:rFonts w:asciiTheme="minorHAnsi" w:hAnsiTheme="minorHAnsi" w:cstheme="minorHAnsi"/>
          <w:b w:val="0"/>
          <w:bCs w:val="0"/>
          <w:caps/>
          <w:sz w:val="22"/>
          <w:szCs w:val="22"/>
        </w:rPr>
        <w:t xml:space="preserve">, </w:t>
      </w:r>
      <w:r w:rsidR="003E76FD" w:rsidRPr="003E76FD">
        <w:rPr>
          <w:rFonts w:asciiTheme="minorHAnsi" w:hAnsiTheme="minorHAnsi" w:cstheme="minorHAnsi"/>
          <w:b w:val="0"/>
          <w:bCs w:val="0"/>
          <w:caps/>
          <w:sz w:val="22"/>
          <w:szCs w:val="22"/>
        </w:rPr>
        <w:t>P</w:t>
      </w:r>
      <w:r w:rsidR="003E76FD">
        <w:rPr>
          <w:rFonts w:asciiTheme="minorHAnsi" w:hAnsiTheme="minorHAnsi" w:cstheme="minorHAnsi"/>
          <w:b w:val="0"/>
          <w:bCs w:val="0"/>
          <w:caps/>
          <w:sz w:val="22"/>
          <w:szCs w:val="22"/>
        </w:rPr>
        <w:t>AR</w:t>
      </w:r>
      <w:r w:rsidR="00806871" w:rsidRPr="003E76FD">
        <w:rPr>
          <w:rFonts w:asciiTheme="minorHAnsi" w:hAnsiTheme="minorHAnsi" w:cstheme="minorHAnsi"/>
          <w:b w:val="0"/>
          <w:bCs w:val="0"/>
          <w:caps/>
          <w:sz w:val="22"/>
          <w:szCs w:val="22"/>
        </w:rPr>
        <w:t xml:space="preserve"> camp</w:t>
      </w:r>
    </w:p>
    <w:p w14:paraId="59A28AB1" w14:textId="77777777" w:rsidR="00806871" w:rsidRPr="003E76FD" w:rsidRDefault="00806871" w:rsidP="00806871">
      <w:pPr>
        <w:rPr>
          <w:rFonts w:asciiTheme="minorHAnsi" w:hAnsiTheme="minorHAnsi" w:cstheme="minorHAnsi"/>
          <w:sz w:val="22"/>
          <w:szCs w:val="22"/>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806871" w:rsidRPr="00FB73E3" w14:paraId="4FB9BC9E" w14:textId="77777777" w:rsidTr="00BB7C72">
        <w:tc>
          <w:tcPr>
            <w:tcW w:w="2369" w:type="pct"/>
            <w:gridSpan w:val="2"/>
            <w:shd w:val="clear" w:color="auto" w:fill="E7E6E6" w:themeFill="background2"/>
            <w:vAlign w:val="center"/>
          </w:tcPr>
          <w:p w14:paraId="275FADE8" w14:textId="238A6F2F" w:rsidR="00806871" w:rsidRPr="00FB73E3" w:rsidRDefault="003E76FD" w:rsidP="00806871">
            <w:pPr>
              <w:jc w:val="center"/>
              <w:rPr>
                <w:rFonts w:ascii="Calibri" w:hAnsi="Calibri"/>
                <w:b/>
                <w:bCs/>
                <w:sz w:val="22"/>
                <w:szCs w:val="22"/>
                <w:lang w:val="fr-FR"/>
              </w:rPr>
            </w:pPr>
            <w:r>
              <w:rPr>
                <w:rFonts w:ascii="Calibri" w:hAnsi="Calibri"/>
                <w:b/>
                <w:bCs/>
                <w:sz w:val="22"/>
                <w:szCs w:val="22"/>
                <w:lang w:val="fr-FR"/>
              </w:rPr>
              <w:t>Durée moyenne en nombre de jours de la ration alimentaire générale</w:t>
            </w:r>
          </w:p>
        </w:tc>
        <w:tc>
          <w:tcPr>
            <w:tcW w:w="876" w:type="pct"/>
            <w:shd w:val="clear" w:color="auto" w:fill="E7E6E6" w:themeFill="background2"/>
          </w:tcPr>
          <w:p w14:paraId="1C9F68BD" w14:textId="77777777" w:rsidR="00806871" w:rsidRPr="00FB73E3" w:rsidRDefault="00806871" w:rsidP="00317A92">
            <w:pPr>
              <w:jc w:val="center"/>
              <w:rPr>
                <w:rFonts w:ascii="Calibri" w:hAnsi="Calibri"/>
                <w:b/>
                <w:bCs/>
                <w:sz w:val="22"/>
                <w:szCs w:val="22"/>
                <w:lang w:val="fr-FR"/>
              </w:rPr>
            </w:pPr>
            <w:r w:rsidRPr="00FB73E3">
              <w:rPr>
                <w:rFonts w:ascii="Calibri" w:hAnsi="Calibri"/>
                <w:b/>
                <w:bCs/>
                <w:sz w:val="22"/>
                <w:szCs w:val="22"/>
                <w:lang w:val="fr-FR"/>
              </w:rPr>
              <w:t>Camp 1</w:t>
            </w:r>
          </w:p>
          <w:p w14:paraId="2A81CAC4" w14:textId="77777777" w:rsidR="00806871" w:rsidRPr="00FB73E3" w:rsidRDefault="00806871" w:rsidP="00317A92">
            <w:pPr>
              <w:jc w:val="center"/>
              <w:rPr>
                <w:rFonts w:ascii="Calibri" w:hAnsi="Calibri"/>
                <w:b/>
                <w:bCs/>
                <w:color w:val="FF0000"/>
                <w:sz w:val="22"/>
                <w:szCs w:val="22"/>
                <w:lang w:val="fr-FR"/>
              </w:rPr>
            </w:pPr>
            <w:r w:rsidRPr="00FB73E3">
              <w:rPr>
                <w:rFonts w:ascii="Calibri" w:hAnsi="Calibri"/>
                <w:color w:val="FF0000"/>
                <w:sz w:val="22"/>
                <w:szCs w:val="22"/>
                <w:lang w:val="fr-FR"/>
              </w:rPr>
              <w:t xml:space="preserve">N = </w:t>
            </w:r>
          </w:p>
        </w:tc>
        <w:tc>
          <w:tcPr>
            <w:tcW w:w="877" w:type="pct"/>
            <w:shd w:val="clear" w:color="auto" w:fill="E7E6E6" w:themeFill="background2"/>
          </w:tcPr>
          <w:p w14:paraId="504C8C35" w14:textId="77777777" w:rsidR="00806871" w:rsidRPr="00FB73E3" w:rsidRDefault="00806871" w:rsidP="00317A92">
            <w:pPr>
              <w:jc w:val="center"/>
              <w:rPr>
                <w:rFonts w:ascii="Calibri" w:hAnsi="Calibri"/>
                <w:b/>
                <w:bCs/>
                <w:sz w:val="22"/>
                <w:szCs w:val="22"/>
                <w:lang w:val="fr-FR"/>
              </w:rPr>
            </w:pPr>
            <w:r w:rsidRPr="00FB73E3">
              <w:rPr>
                <w:rFonts w:ascii="Calibri" w:hAnsi="Calibri"/>
                <w:b/>
                <w:bCs/>
                <w:sz w:val="22"/>
                <w:szCs w:val="22"/>
                <w:lang w:val="fr-FR"/>
              </w:rPr>
              <w:t>Camp 2</w:t>
            </w:r>
          </w:p>
          <w:p w14:paraId="23ABA047" w14:textId="77777777" w:rsidR="00806871" w:rsidRPr="00FB73E3" w:rsidRDefault="00806871" w:rsidP="00317A92">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877" w:type="pct"/>
            <w:shd w:val="clear" w:color="auto" w:fill="E7E6E6" w:themeFill="background2"/>
          </w:tcPr>
          <w:p w14:paraId="0A30812A" w14:textId="77777777" w:rsidR="00806871" w:rsidRPr="00FB73E3" w:rsidRDefault="00806871" w:rsidP="00317A92">
            <w:pPr>
              <w:jc w:val="center"/>
              <w:rPr>
                <w:rFonts w:ascii="Calibri" w:hAnsi="Calibri"/>
                <w:b/>
                <w:bCs/>
                <w:sz w:val="22"/>
                <w:szCs w:val="22"/>
                <w:lang w:val="fr-FR"/>
              </w:rPr>
            </w:pPr>
            <w:r w:rsidRPr="00FB73E3">
              <w:rPr>
                <w:rFonts w:ascii="Calibri" w:hAnsi="Calibri"/>
                <w:b/>
                <w:bCs/>
                <w:sz w:val="22"/>
                <w:szCs w:val="22"/>
                <w:lang w:val="fr-FR"/>
              </w:rPr>
              <w:t>Camp 3</w:t>
            </w:r>
          </w:p>
          <w:p w14:paraId="01D7D2AC" w14:textId="77777777" w:rsidR="00806871" w:rsidRPr="00FB73E3" w:rsidRDefault="00806871" w:rsidP="00317A92">
            <w:pPr>
              <w:jc w:val="center"/>
              <w:rPr>
                <w:rFonts w:ascii="Calibri" w:hAnsi="Calibri"/>
                <w:color w:val="FF0000"/>
                <w:sz w:val="22"/>
                <w:szCs w:val="22"/>
                <w:lang w:val="fr-FR"/>
              </w:rPr>
            </w:pPr>
            <w:r w:rsidRPr="00FB73E3">
              <w:rPr>
                <w:rFonts w:ascii="Calibri" w:hAnsi="Calibri"/>
                <w:color w:val="FF0000"/>
                <w:sz w:val="22"/>
                <w:szCs w:val="22"/>
                <w:lang w:val="fr-FR"/>
              </w:rPr>
              <w:t>N=</w:t>
            </w:r>
          </w:p>
        </w:tc>
      </w:tr>
      <w:tr w:rsidR="003E76FD" w:rsidRPr="00FB73E3" w14:paraId="2A19F77B" w14:textId="77777777" w:rsidTr="00806871">
        <w:tc>
          <w:tcPr>
            <w:tcW w:w="1146" w:type="pct"/>
          </w:tcPr>
          <w:p w14:paraId="1B813F67" w14:textId="77777777" w:rsidR="003E76FD" w:rsidRDefault="003E76FD" w:rsidP="003E76FD">
            <w:pPr>
              <w:jc w:val="center"/>
              <w:rPr>
                <w:rFonts w:ascii="Calibri" w:hAnsi="Calibri"/>
                <w:b/>
                <w:bCs/>
                <w:sz w:val="22"/>
                <w:szCs w:val="22"/>
                <w:lang w:val="fr-FR"/>
              </w:rPr>
            </w:pPr>
            <w:r>
              <w:rPr>
                <w:rFonts w:ascii="Calibri" w:hAnsi="Calibri"/>
                <w:b/>
                <w:bCs/>
                <w:sz w:val="22"/>
                <w:szCs w:val="22"/>
                <w:lang w:val="fr-FR"/>
              </w:rPr>
              <w:t>Moyenne (jours)</w:t>
            </w:r>
          </w:p>
          <w:p w14:paraId="486A2417" w14:textId="77777777" w:rsidR="003E76FD" w:rsidRDefault="003E76FD" w:rsidP="003E76FD">
            <w:pPr>
              <w:jc w:val="center"/>
              <w:rPr>
                <w:rFonts w:ascii="Calibri" w:hAnsi="Calibri"/>
                <w:b/>
                <w:bCs/>
                <w:sz w:val="22"/>
                <w:szCs w:val="22"/>
                <w:lang w:val="fr-FR"/>
              </w:rPr>
            </w:pPr>
            <w:r>
              <w:rPr>
                <w:rFonts w:ascii="Calibri" w:hAnsi="Calibri"/>
                <w:b/>
                <w:bCs/>
                <w:sz w:val="22"/>
                <w:szCs w:val="22"/>
                <w:lang w:val="fr-FR"/>
              </w:rPr>
              <w:t>(ET)</w:t>
            </w:r>
          </w:p>
          <w:p w14:paraId="6CEEB052" w14:textId="2AF75FBF" w:rsidR="003E76FD" w:rsidRPr="00FB73E3" w:rsidRDefault="003E76FD" w:rsidP="003E76FD">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1BEF1BA6" w14:textId="5DBB82C9" w:rsidR="003E76FD" w:rsidRPr="00FB73E3" w:rsidRDefault="003E76FD" w:rsidP="003E76FD">
            <w:pPr>
              <w:rPr>
                <w:rFonts w:ascii="Calibri" w:hAnsi="Calibri"/>
                <w:b/>
                <w:bCs/>
                <w:sz w:val="22"/>
                <w:szCs w:val="22"/>
                <w:lang w:val="fr-FR"/>
              </w:rPr>
            </w:pPr>
            <w:r>
              <w:rPr>
                <w:rFonts w:ascii="Calibri" w:hAnsi="Calibri"/>
                <w:b/>
                <w:bCs/>
                <w:sz w:val="22"/>
                <w:szCs w:val="22"/>
                <w:lang w:val="fr-FR"/>
              </w:rPr>
              <w:t>Echantillonnage aléatoire simple ou systématique*</w:t>
            </w:r>
          </w:p>
        </w:tc>
        <w:tc>
          <w:tcPr>
            <w:tcW w:w="876" w:type="pct"/>
          </w:tcPr>
          <w:p w14:paraId="655E1627"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 xml:space="preserve"> Jours</w:t>
            </w:r>
          </w:p>
          <w:p w14:paraId="6584C655"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(ET)</w:t>
            </w:r>
          </w:p>
          <w:p w14:paraId="2053BF39" w14:textId="31B9A7DC" w:rsidR="003E76FD" w:rsidRPr="00FB73E3" w:rsidRDefault="003E76FD" w:rsidP="003E76FD">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17E29940"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 xml:space="preserve"> Jours</w:t>
            </w:r>
          </w:p>
          <w:p w14:paraId="6B1DFAB3"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(ET)</w:t>
            </w:r>
          </w:p>
          <w:p w14:paraId="273C994F" w14:textId="782785AF" w:rsidR="003E76FD" w:rsidRPr="00FB73E3" w:rsidRDefault="003E76FD" w:rsidP="003E76FD">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16A21E5B"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 xml:space="preserve"> Jours</w:t>
            </w:r>
          </w:p>
          <w:p w14:paraId="647335DD"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(ET)</w:t>
            </w:r>
          </w:p>
          <w:p w14:paraId="5CC5C4C1" w14:textId="32E650F4" w:rsidR="003E76FD" w:rsidRPr="00FB73E3" w:rsidRDefault="003E76FD" w:rsidP="003E76FD">
            <w:pPr>
              <w:jc w:val="center"/>
              <w:rPr>
                <w:rFonts w:ascii="Calibri" w:hAnsi="Calibri"/>
                <w:color w:val="FF0000"/>
                <w:sz w:val="22"/>
                <w:szCs w:val="22"/>
                <w:lang w:val="fr-FR"/>
              </w:rPr>
            </w:pPr>
            <w:r>
              <w:rPr>
                <w:rFonts w:ascii="Calibri" w:hAnsi="Calibri"/>
                <w:color w:val="FF0000"/>
                <w:sz w:val="22"/>
                <w:szCs w:val="22"/>
                <w:lang w:val="fr-FR"/>
              </w:rPr>
              <w:t>[min, max]</w:t>
            </w:r>
          </w:p>
        </w:tc>
      </w:tr>
      <w:tr w:rsidR="003E76FD" w:rsidRPr="00FB73E3" w14:paraId="6495237F" w14:textId="77777777" w:rsidTr="00806871">
        <w:tc>
          <w:tcPr>
            <w:tcW w:w="1146" w:type="pct"/>
          </w:tcPr>
          <w:p w14:paraId="637BC92C" w14:textId="77777777" w:rsidR="003E76FD" w:rsidRDefault="003E76FD" w:rsidP="003E76FD">
            <w:pPr>
              <w:jc w:val="center"/>
              <w:rPr>
                <w:rFonts w:ascii="Calibri" w:hAnsi="Calibri"/>
                <w:b/>
                <w:bCs/>
                <w:sz w:val="22"/>
                <w:szCs w:val="22"/>
                <w:lang w:val="fr-FR"/>
              </w:rPr>
            </w:pPr>
            <w:r>
              <w:rPr>
                <w:rFonts w:ascii="Calibri" w:hAnsi="Calibri"/>
                <w:b/>
                <w:bCs/>
                <w:sz w:val="22"/>
                <w:szCs w:val="22"/>
                <w:lang w:val="fr-FR"/>
              </w:rPr>
              <w:t>Moyenne (jours)</w:t>
            </w:r>
          </w:p>
          <w:p w14:paraId="1EE193E6" w14:textId="77777777" w:rsidR="003E76FD" w:rsidRDefault="003E76FD" w:rsidP="003E76FD">
            <w:pPr>
              <w:jc w:val="center"/>
              <w:rPr>
                <w:rFonts w:ascii="Calibri" w:hAnsi="Calibri"/>
                <w:b/>
                <w:bCs/>
                <w:sz w:val="22"/>
                <w:szCs w:val="22"/>
                <w:lang w:val="fr-FR"/>
              </w:rPr>
            </w:pPr>
            <w:r>
              <w:rPr>
                <w:rFonts w:ascii="Calibri" w:hAnsi="Calibri"/>
                <w:b/>
                <w:bCs/>
                <w:sz w:val="22"/>
                <w:szCs w:val="22"/>
                <w:lang w:val="fr-FR"/>
              </w:rPr>
              <w:t>(IC 95%)</w:t>
            </w:r>
          </w:p>
          <w:p w14:paraId="7B3B66AC" w14:textId="4EF39C25" w:rsidR="003E76FD" w:rsidRPr="00FB73E3" w:rsidRDefault="003E76FD" w:rsidP="003E76FD">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30DEC7BA" w14:textId="68FBF464" w:rsidR="003E76FD" w:rsidRPr="00FB73E3" w:rsidRDefault="003E76FD" w:rsidP="003E76FD">
            <w:pPr>
              <w:rPr>
                <w:rFonts w:ascii="Calibri" w:hAnsi="Calibri"/>
                <w:b/>
                <w:bCs/>
                <w:sz w:val="22"/>
                <w:szCs w:val="22"/>
                <w:lang w:val="fr-FR"/>
              </w:rPr>
            </w:pPr>
            <w:r>
              <w:rPr>
                <w:rFonts w:ascii="Calibri" w:hAnsi="Calibri"/>
                <w:b/>
                <w:bCs/>
                <w:sz w:val="22"/>
                <w:szCs w:val="22"/>
                <w:lang w:val="fr-FR"/>
              </w:rPr>
              <w:t>Echantillonnage par grappes*</w:t>
            </w:r>
          </w:p>
        </w:tc>
        <w:tc>
          <w:tcPr>
            <w:tcW w:w="876" w:type="pct"/>
          </w:tcPr>
          <w:p w14:paraId="7BC1980F"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Jours</w:t>
            </w:r>
          </w:p>
          <w:p w14:paraId="4CF3824A"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(IC 95%)</w:t>
            </w:r>
          </w:p>
          <w:p w14:paraId="0FBB83E5" w14:textId="34DA410D" w:rsidR="003E76FD" w:rsidRPr="00FB73E3" w:rsidRDefault="003E76FD" w:rsidP="003E76FD">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0630730D"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Jours</w:t>
            </w:r>
          </w:p>
          <w:p w14:paraId="0BBA5C0B"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(IC 95%)</w:t>
            </w:r>
          </w:p>
          <w:p w14:paraId="283418EF" w14:textId="0769CCD2" w:rsidR="003E76FD" w:rsidRPr="00FB73E3" w:rsidRDefault="003E76FD" w:rsidP="003E76FD">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7F1B903A"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Jours</w:t>
            </w:r>
          </w:p>
          <w:p w14:paraId="5F78F9B4" w14:textId="77777777" w:rsidR="003E76FD" w:rsidRDefault="003E76FD" w:rsidP="003E76FD">
            <w:pPr>
              <w:jc w:val="center"/>
              <w:rPr>
                <w:rFonts w:ascii="Calibri" w:hAnsi="Calibri"/>
                <w:color w:val="FF0000"/>
                <w:sz w:val="22"/>
                <w:szCs w:val="22"/>
                <w:lang w:val="fr-FR"/>
              </w:rPr>
            </w:pPr>
            <w:r>
              <w:rPr>
                <w:rFonts w:ascii="Calibri" w:hAnsi="Calibri"/>
                <w:color w:val="FF0000"/>
                <w:sz w:val="22"/>
                <w:szCs w:val="22"/>
                <w:lang w:val="fr-FR"/>
              </w:rPr>
              <w:t>(IC 95%)</w:t>
            </w:r>
          </w:p>
          <w:p w14:paraId="1C1ECC6D" w14:textId="3F105950" w:rsidR="003E76FD" w:rsidRPr="00FB73E3" w:rsidRDefault="003E76FD" w:rsidP="003E76FD">
            <w:pPr>
              <w:jc w:val="center"/>
              <w:rPr>
                <w:rFonts w:ascii="Calibri" w:hAnsi="Calibri"/>
                <w:color w:val="FF0000"/>
                <w:sz w:val="22"/>
                <w:szCs w:val="22"/>
                <w:lang w:val="fr-FR"/>
              </w:rPr>
            </w:pPr>
            <w:r>
              <w:rPr>
                <w:rFonts w:ascii="Calibri" w:hAnsi="Calibri"/>
                <w:color w:val="FF0000"/>
                <w:sz w:val="22"/>
                <w:szCs w:val="22"/>
                <w:lang w:val="fr-FR"/>
              </w:rPr>
              <w:t>[min, max]</w:t>
            </w:r>
          </w:p>
        </w:tc>
      </w:tr>
    </w:tbl>
    <w:p w14:paraId="7DA72914" w14:textId="77777777" w:rsidR="003E76FD" w:rsidRDefault="003E76FD" w:rsidP="003E76FD">
      <w:pPr>
        <w:rPr>
          <w:rFonts w:ascii="Calibri" w:hAnsi="Calibri"/>
          <w:bCs/>
          <w:sz w:val="16"/>
          <w:szCs w:val="18"/>
          <w:lang w:val="fr-FR"/>
        </w:rPr>
      </w:pPr>
      <w:r>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p>
    <w:p w14:paraId="10DFE658" w14:textId="77777777" w:rsidR="003E76FD" w:rsidRDefault="003E76FD" w:rsidP="003E76FD">
      <w:pPr>
        <w:rPr>
          <w:rFonts w:ascii="Calibri" w:hAnsi="Calibri"/>
          <w:szCs w:val="22"/>
          <w:lang w:val="fr-FR"/>
        </w:rPr>
      </w:pPr>
    </w:p>
    <w:p w14:paraId="3B67105D" w14:textId="2DC319BF" w:rsidR="003E76FD" w:rsidRDefault="00806871" w:rsidP="003E76FD">
      <w:pPr>
        <w:pStyle w:val="Lgende"/>
        <w:rPr>
          <w:rFonts w:ascii="Calibri" w:hAnsi="Calibri"/>
          <w:b w:val="0"/>
          <w:bCs w:val="0"/>
          <w:caps/>
          <w:sz w:val="22"/>
          <w:szCs w:val="22"/>
        </w:rPr>
      </w:pPr>
      <w:r w:rsidRPr="003E76FD">
        <w:rPr>
          <w:rFonts w:ascii="Calibri" w:hAnsi="Calibri"/>
          <w:caps/>
          <w:sz w:val="22"/>
          <w:szCs w:val="24"/>
        </w:rPr>
        <w:t>Table</w:t>
      </w:r>
      <w:r w:rsidR="00627377" w:rsidRPr="003E76FD">
        <w:rPr>
          <w:rFonts w:ascii="Calibri" w:hAnsi="Calibri"/>
          <w:caps/>
          <w:sz w:val="22"/>
          <w:szCs w:val="24"/>
        </w:rPr>
        <w:t>au</w:t>
      </w:r>
      <w:r w:rsidRPr="003E76FD">
        <w:rPr>
          <w:rFonts w:ascii="Calibri" w:hAnsi="Calibri"/>
          <w:caps/>
          <w:sz w:val="22"/>
          <w:szCs w:val="24"/>
        </w:rPr>
        <w:t xml:space="preserve"> </w:t>
      </w:r>
      <w:r w:rsidR="00473CE3" w:rsidRPr="003E76FD">
        <w:rPr>
          <w:rFonts w:ascii="Calibri" w:hAnsi="Calibri"/>
          <w:caps/>
          <w:sz w:val="22"/>
          <w:szCs w:val="24"/>
        </w:rPr>
        <w:t>6</w:t>
      </w:r>
      <w:r w:rsidR="00264C50" w:rsidRPr="003E76FD">
        <w:rPr>
          <w:rFonts w:ascii="Calibri" w:hAnsi="Calibri"/>
          <w:caps/>
          <w:sz w:val="22"/>
          <w:szCs w:val="24"/>
        </w:rPr>
        <w:t>7</w:t>
      </w:r>
      <w:r w:rsidRPr="003E76FD">
        <w:rPr>
          <w:rFonts w:ascii="Calibri" w:hAnsi="Calibri"/>
          <w:caps/>
          <w:sz w:val="22"/>
          <w:szCs w:val="24"/>
        </w:rPr>
        <w:t xml:space="preserve"> </w:t>
      </w:r>
      <w:bookmarkStart w:id="18" w:name="_Hlk14342862"/>
      <w:r w:rsidR="003E76FD">
        <w:rPr>
          <w:rFonts w:ascii="Calibri" w:hAnsi="Calibri"/>
          <w:b w:val="0"/>
          <w:bCs w:val="0"/>
          <w:caps/>
          <w:sz w:val="22"/>
          <w:szCs w:val="22"/>
        </w:rPr>
        <w:t xml:space="preserve">DURÉE RAPPORTÉE DE LA DISTRIBUTION ALIMENTAIRE GÉNÉRALE PAR CATÉGORIES DE CIBLAGE, par camp </w:t>
      </w:r>
      <w:r w:rsidR="003E76FD" w:rsidRPr="003E76FD">
        <w:rPr>
          <w:rFonts w:ascii="Calibri" w:hAnsi="Calibri"/>
          <w:b w:val="0"/>
          <w:bCs w:val="0"/>
          <w:i/>
          <w:iCs/>
          <w:caps/>
          <w:sz w:val="22"/>
          <w:szCs w:val="22"/>
        </w:rPr>
        <w:t>(SI APPLICABLE - REMPLACER LES CATÉGORIES DE CIBLAGE AVEC LES TERMES UTILISÉS LOCALEMENT)</w:t>
      </w:r>
      <w:bookmarkEnd w:id="18"/>
    </w:p>
    <w:p w14:paraId="33ED8C94" w14:textId="7BEBA54F" w:rsidR="00806871" w:rsidRPr="003E76FD" w:rsidRDefault="00806871" w:rsidP="00EE678F">
      <w:pPr>
        <w:pStyle w:val="Lgende"/>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687"/>
        <w:gridCol w:w="2977"/>
        <w:gridCol w:w="1559"/>
        <w:gridCol w:w="2106"/>
        <w:gridCol w:w="2108"/>
      </w:tblGrid>
      <w:tr w:rsidR="003E76FD" w:rsidRPr="00FB73E3" w14:paraId="602D8EE3" w14:textId="77777777" w:rsidTr="00BB7C72">
        <w:trPr>
          <w:trHeight w:val="340"/>
        </w:trPr>
        <w:tc>
          <w:tcPr>
            <w:tcW w:w="808" w:type="pct"/>
            <w:vMerge w:val="restart"/>
            <w:tcBorders>
              <w:top w:val="single" w:sz="12" w:space="0" w:color="808080"/>
            </w:tcBorders>
            <w:shd w:val="clear" w:color="auto" w:fill="E7E6E6" w:themeFill="background2"/>
            <w:vAlign w:val="center"/>
          </w:tcPr>
          <w:p w14:paraId="03911B7D" w14:textId="4ECD5325" w:rsidR="003E76FD" w:rsidRPr="00FB73E3" w:rsidRDefault="003E76FD" w:rsidP="003E76FD">
            <w:pPr>
              <w:pStyle w:val="Standaardpersonnel"/>
              <w:widowControl/>
              <w:spacing w:line="181" w:lineRule="atLeast"/>
              <w:jc w:val="center"/>
              <w:rPr>
                <w:rFonts w:ascii="Calibri" w:hAnsi="Calibri" w:cs="Times New Roman"/>
                <w:b/>
                <w:lang w:val="fr-FR"/>
              </w:rPr>
            </w:pPr>
            <w:r>
              <w:rPr>
                <w:rFonts w:ascii="Calibri" w:hAnsi="Calibri" w:cs="Times New Roman"/>
                <w:b/>
                <w:lang w:val="fr-FR"/>
              </w:rPr>
              <w:t>Zone d’enquête</w:t>
            </w:r>
          </w:p>
        </w:tc>
        <w:tc>
          <w:tcPr>
            <w:tcW w:w="1426" w:type="pct"/>
            <w:vMerge w:val="restart"/>
            <w:tcBorders>
              <w:top w:val="single" w:sz="12" w:space="0" w:color="808080"/>
            </w:tcBorders>
            <w:shd w:val="clear" w:color="auto" w:fill="E7E6E6" w:themeFill="background2"/>
            <w:vAlign w:val="center"/>
          </w:tcPr>
          <w:p w14:paraId="3B36CDA7" w14:textId="725E496F" w:rsidR="003E76FD" w:rsidRPr="00FB73E3" w:rsidRDefault="003E76FD" w:rsidP="003E76FD">
            <w:pPr>
              <w:pStyle w:val="Standaardpersonnel"/>
              <w:widowControl/>
              <w:spacing w:line="181" w:lineRule="atLeast"/>
              <w:rPr>
                <w:rFonts w:ascii="Calibri" w:hAnsi="Calibri" w:cs="Times New Roman"/>
                <w:b/>
                <w:lang w:val="fr-FR"/>
              </w:rPr>
            </w:pPr>
            <w:r>
              <w:rPr>
                <w:rFonts w:ascii="Calibri" w:hAnsi="Calibri"/>
                <w:b/>
                <w:lang w:val="fr-FR"/>
              </w:rPr>
              <w:t>Catégories de ciblage</w:t>
            </w:r>
          </w:p>
        </w:tc>
        <w:tc>
          <w:tcPr>
            <w:tcW w:w="747" w:type="pct"/>
            <w:vMerge w:val="restart"/>
            <w:tcBorders>
              <w:top w:val="single" w:sz="12" w:space="0" w:color="808080"/>
            </w:tcBorders>
            <w:shd w:val="clear" w:color="auto" w:fill="E7E6E6" w:themeFill="background2"/>
            <w:vAlign w:val="center"/>
          </w:tcPr>
          <w:p w14:paraId="407C48E0" w14:textId="578FFC8C" w:rsidR="003E76FD" w:rsidRPr="00FB73E3" w:rsidRDefault="003E76FD" w:rsidP="003E76FD">
            <w:pPr>
              <w:pStyle w:val="Standaardpersonnel"/>
              <w:spacing w:line="181" w:lineRule="atLeast"/>
              <w:jc w:val="center"/>
              <w:rPr>
                <w:rFonts w:ascii="Calibri" w:hAnsi="Calibri" w:cs="Times New Roman"/>
                <w:b/>
                <w:lang w:val="fr-FR"/>
              </w:rPr>
            </w:pPr>
            <w:r w:rsidRPr="00FB73E3">
              <w:rPr>
                <w:rFonts w:ascii="Calibri" w:hAnsi="Calibri" w:cs="Times New Roman"/>
                <w:b/>
                <w:lang w:val="fr-FR"/>
              </w:rPr>
              <w:t>N</w:t>
            </w:r>
            <w:r>
              <w:rPr>
                <w:rFonts w:ascii="Calibri" w:hAnsi="Calibri" w:cs="Times New Roman"/>
                <w:b/>
                <w:lang w:val="fr-FR"/>
              </w:rPr>
              <w:t>o</w:t>
            </w:r>
            <w:r w:rsidRPr="00FB73E3">
              <w:rPr>
                <w:rFonts w:ascii="Calibri" w:hAnsi="Calibri" w:cs="Times New Roman"/>
                <w:b/>
                <w:lang w:val="fr-FR"/>
              </w:rPr>
              <w:t>mbr</w:t>
            </w:r>
            <w:r>
              <w:rPr>
                <w:rFonts w:ascii="Calibri" w:hAnsi="Calibri" w:cs="Times New Roman"/>
                <w:b/>
                <w:lang w:val="fr-FR"/>
              </w:rPr>
              <w:t>e</w:t>
            </w:r>
            <w:r w:rsidRPr="00FB73E3">
              <w:rPr>
                <w:rFonts w:ascii="Calibri" w:hAnsi="Calibri" w:cs="Times New Roman"/>
                <w:b/>
                <w:lang w:val="fr-FR"/>
              </w:rPr>
              <w:t>/total</w:t>
            </w:r>
          </w:p>
        </w:tc>
        <w:tc>
          <w:tcPr>
            <w:tcW w:w="1009" w:type="pct"/>
            <w:tcBorders>
              <w:top w:val="single" w:sz="12" w:space="0" w:color="808080"/>
              <w:bottom w:val="single" w:sz="2" w:space="0" w:color="808080"/>
            </w:tcBorders>
            <w:shd w:val="clear" w:color="auto" w:fill="E7E6E6" w:themeFill="background2"/>
            <w:vAlign w:val="center"/>
          </w:tcPr>
          <w:p w14:paraId="4150CF39" w14:textId="77777777" w:rsidR="003E76FD" w:rsidRDefault="003E76FD" w:rsidP="003E76FD">
            <w:pPr>
              <w:pStyle w:val="Standaardpersonnel"/>
              <w:spacing w:line="181" w:lineRule="atLeast"/>
              <w:jc w:val="center"/>
              <w:rPr>
                <w:rFonts w:ascii="Calibri" w:hAnsi="Calibri" w:cs="Times New Roman"/>
                <w:b/>
                <w:lang w:val="fr-FR"/>
              </w:rPr>
            </w:pPr>
            <w:r>
              <w:rPr>
                <w:rFonts w:ascii="Calibri" w:hAnsi="Calibri" w:cs="Times New Roman"/>
                <w:b/>
                <w:lang w:val="fr-FR"/>
              </w:rPr>
              <w:t>Moyenne (jours)</w:t>
            </w:r>
          </w:p>
          <w:p w14:paraId="7679FA37" w14:textId="542A8351" w:rsidR="003E76FD" w:rsidRPr="00FB73E3" w:rsidRDefault="003E76FD" w:rsidP="003E76FD">
            <w:pPr>
              <w:pStyle w:val="Standaardpersonnel"/>
              <w:spacing w:line="181" w:lineRule="atLeast"/>
              <w:jc w:val="center"/>
              <w:rPr>
                <w:rFonts w:ascii="Calibri" w:hAnsi="Calibri" w:cs="Times New Roman"/>
                <w:b/>
                <w:lang w:val="fr-FR"/>
              </w:rPr>
            </w:pPr>
            <w:r>
              <w:rPr>
                <w:rFonts w:ascii="Calibri" w:hAnsi="Calibri" w:cs="Times New Roman"/>
                <w:b/>
                <w:lang w:val="fr-FR"/>
              </w:rPr>
              <w:t>(ET)</w:t>
            </w:r>
          </w:p>
        </w:tc>
        <w:tc>
          <w:tcPr>
            <w:tcW w:w="1010" w:type="pct"/>
            <w:tcBorders>
              <w:top w:val="single" w:sz="12" w:space="0" w:color="808080"/>
              <w:bottom w:val="single" w:sz="2" w:space="0" w:color="808080"/>
            </w:tcBorders>
            <w:shd w:val="clear" w:color="auto" w:fill="E7E6E6" w:themeFill="background2"/>
            <w:vAlign w:val="center"/>
          </w:tcPr>
          <w:p w14:paraId="5C583751" w14:textId="77777777" w:rsidR="003E76FD" w:rsidRDefault="003E76FD" w:rsidP="003E76FD">
            <w:pPr>
              <w:pStyle w:val="Standaardpersonnel"/>
              <w:spacing w:line="181" w:lineRule="atLeast"/>
              <w:jc w:val="center"/>
              <w:rPr>
                <w:rFonts w:ascii="Calibri" w:hAnsi="Calibri" w:cs="Times New Roman"/>
                <w:b/>
                <w:lang w:val="fr-FR"/>
              </w:rPr>
            </w:pPr>
            <w:r>
              <w:rPr>
                <w:rFonts w:ascii="Calibri" w:hAnsi="Calibri" w:cs="Times New Roman"/>
                <w:b/>
                <w:lang w:val="fr-FR"/>
              </w:rPr>
              <w:t>Moyenne (jours)</w:t>
            </w:r>
          </w:p>
          <w:p w14:paraId="2FA4CBDC" w14:textId="3F4EFAAA" w:rsidR="003E76FD" w:rsidRPr="00FB73E3" w:rsidRDefault="003E76FD" w:rsidP="003E76FD">
            <w:pPr>
              <w:pStyle w:val="Standaardpersonnel"/>
              <w:spacing w:line="181" w:lineRule="atLeast"/>
              <w:jc w:val="center"/>
              <w:rPr>
                <w:rFonts w:ascii="Calibri" w:hAnsi="Calibri" w:cs="Times New Roman"/>
                <w:b/>
                <w:lang w:val="fr-FR"/>
              </w:rPr>
            </w:pPr>
            <w:r>
              <w:rPr>
                <w:rFonts w:ascii="Calibri" w:hAnsi="Calibri" w:cs="Times New Roman"/>
                <w:b/>
                <w:lang w:val="fr-FR"/>
              </w:rPr>
              <w:t>(IC 95%)</w:t>
            </w:r>
          </w:p>
        </w:tc>
      </w:tr>
      <w:tr w:rsidR="003E76FD" w:rsidRPr="00FB73E3" w14:paraId="3367A506" w14:textId="77777777" w:rsidTr="00BB7C72">
        <w:trPr>
          <w:trHeight w:val="340"/>
        </w:trPr>
        <w:tc>
          <w:tcPr>
            <w:tcW w:w="808" w:type="pct"/>
            <w:vMerge/>
            <w:tcBorders>
              <w:bottom w:val="single" w:sz="2" w:space="0" w:color="808080"/>
            </w:tcBorders>
            <w:shd w:val="clear" w:color="auto" w:fill="E7E6E6" w:themeFill="background2"/>
          </w:tcPr>
          <w:p w14:paraId="30C2C20B" w14:textId="77777777" w:rsidR="003E76FD" w:rsidRPr="00FB73E3" w:rsidRDefault="003E76FD" w:rsidP="003E76FD">
            <w:pPr>
              <w:pStyle w:val="Standaardpersonnel"/>
              <w:widowControl/>
              <w:spacing w:line="181" w:lineRule="atLeast"/>
              <w:rPr>
                <w:rFonts w:ascii="Calibri" w:hAnsi="Calibri" w:cs="Times New Roman"/>
                <w:b/>
                <w:lang w:val="fr-FR"/>
              </w:rPr>
            </w:pPr>
          </w:p>
        </w:tc>
        <w:tc>
          <w:tcPr>
            <w:tcW w:w="1426" w:type="pct"/>
            <w:vMerge/>
            <w:tcBorders>
              <w:bottom w:val="single" w:sz="2" w:space="0" w:color="808080"/>
            </w:tcBorders>
            <w:shd w:val="clear" w:color="auto" w:fill="E7E6E6" w:themeFill="background2"/>
            <w:vAlign w:val="center"/>
          </w:tcPr>
          <w:p w14:paraId="4ECF7DBF" w14:textId="70D83053" w:rsidR="003E76FD" w:rsidRPr="00FB73E3" w:rsidRDefault="003E76FD" w:rsidP="003E76FD">
            <w:pPr>
              <w:pStyle w:val="Standaardpersonnel"/>
              <w:widowControl/>
              <w:spacing w:line="181" w:lineRule="atLeast"/>
              <w:rPr>
                <w:rFonts w:ascii="Calibri" w:hAnsi="Calibri" w:cs="Times New Roman"/>
                <w:b/>
                <w:lang w:val="fr-FR"/>
              </w:rPr>
            </w:pPr>
          </w:p>
        </w:tc>
        <w:tc>
          <w:tcPr>
            <w:tcW w:w="747" w:type="pct"/>
            <w:vMerge/>
            <w:tcBorders>
              <w:bottom w:val="single" w:sz="2" w:space="0" w:color="808080"/>
            </w:tcBorders>
            <w:shd w:val="clear" w:color="auto" w:fill="E7E6E6" w:themeFill="background2"/>
          </w:tcPr>
          <w:p w14:paraId="0917D5B7" w14:textId="77777777" w:rsidR="003E76FD" w:rsidRPr="00FB73E3" w:rsidRDefault="003E76FD" w:rsidP="003E76FD">
            <w:pPr>
              <w:pStyle w:val="Standaardpersonnel"/>
              <w:spacing w:line="181" w:lineRule="atLeast"/>
              <w:rPr>
                <w:rFonts w:ascii="Calibri" w:hAnsi="Calibri" w:cs="Times New Roman"/>
                <w:b/>
                <w:lang w:val="fr-FR"/>
              </w:rPr>
            </w:pPr>
          </w:p>
        </w:tc>
        <w:tc>
          <w:tcPr>
            <w:tcW w:w="1009" w:type="pct"/>
            <w:tcBorders>
              <w:top w:val="single" w:sz="12" w:space="0" w:color="808080"/>
              <w:bottom w:val="single" w:sz="2" w:space="0" w:color="808080"/>
            </w:tcBorders>
            <w:shd w:val="clear" w:color="auto" w:fill="E7E6E6" w:themeFill="background2"/>
            <w:vAlign w:val="center"/>
          </w:tcPr>
          <w:p w14:paraId="726E9256" w14:textId="2FA8EAC4" w:rsidR="003E76FD" w:rsidRPr="00FB73E3" w:rsidRDefault="003E76FD" w:rsidP="003E76FD">
            <w:pPr>
              <w:pStyle w:val="Standaardpersonnel"/>
              <w:spacing w:line="181" w:lineRule="atLeast"/>
              <w:jc w:val="center"/>
              <w:rPr>
                <w:rFonts w:ascii="Calibri" w:hAnsi="Calibri" w:cs="Times New Roman"/>
                <w:b/>
                <w:lang w:val="fr-FR"/>
              </w:rPr>
            </w:pPr>
            <w:r>
              <w:rPr>
                <w:rFonts w:ascii="Calibri" w:hAnsi="Calibri"/>
                <w:b/>
                <w:bCs/>
                <w:lang w:val="fr-FR"/>
              </w:rPr>
              <w:t>Echantillonnage aléatoire simple ou systématique*</w:t>
            </w:r>
          </w:p>
        </w:tc>
        <w:tc>
          <w:tcPr>
            <w:tcW w:w="1010" w:type="pct"/>
            <w:tcBorders>
              <w:top w:val="single" w:sz="12" w:space="0" w:color="808080"/>
              <w:bottom w:val="single" w:sz="2" w:space="0" w:color="808080"/>
            </w:tcBorders>
            <w:shd w:val="clear" w:color="auto" w:fill="E7E6E6" w:themeFill="background2"/>
            <w:vAlign w:val="center"/>
          </w:tcPr>
          <w:p w14:paraId="16F0EAAD" w14:textId="744B4605" w:rsidR="003E76FD" w:rsidRPr="00FB73E3" w:rsidRDefault="003E76FD" w:rsidP="003E76FD">
            <w:pPr>
              <w:pStyle w:val="Standaardpersonnel"/>
              <w:spacing w:line="181" w:lineRule="atLeast"/>
              <w:jc w:val="center"/>
              <w:rPr>
                <w:rFonts w:ascii="Calibri" w:hAnsi="Calibri" w:cs="Times New Roman"/>
                <w:b/>
                <w:lang w:val="fr-FR"/>
              </w:rPr>
            </w:pPr>
            <w:r>
              <w:rPr>
                <w:rFonts w:ascii="Calibri" w:hAnsi="Calibri"/>
                <w:b/>
                <w:bCs/>
                <w:lang w:val="fr-FR"/>
              </w:rPr>
              <w:t>Echantillonnage par grappes*</w:t>
            </w:r>
          </w:p>
        </w:tc>
      </w:tr>
      <w:tr w:rsidR="003E76FD" w:rsidRPr="00FB73E3" w14:paraId="254D988E" w14:textId="77777777" w:rsidTr="00A35A71">
        <w:trPr>
          <w:trHeight w:val="340"/>
        </w:trPr>
        <w:tc>
          <w:tcPr>
            <w:tcW w:w="808" w:type="pct"/>
            <w:vMerge w:val="restart"/>
            <w:tcBorders>
              <w:top w:val="single" w:sz="2" w:space="0" w:color="808080"/>
            </w:tcBorders>
            <w:vAlign w:val="center"/>
          </w:tcPr>
          <w:p w14:paraId="643BF1C3" w14:textId="12BAC20F" w:rsidR="003E76FD" w:rsidRPr="00FB73E3" w:rsidRDefault="003E76FD" w:rsidP="003E76FD">
            <w:pPr>
              <w:pStyle w:val="Standaardpersonnel"/>
              <w:widowControl/>
              <w:spacing w:line="181" w:lineRule="atLeast"/>
              <w:jc w:val="center"/>
              <w:rPr>
                <w:rFonts w:ascii="Calibri" w:hAnsi="Calibri" w:cs="Times New Roman"/>
                <w:b/>
                <w:bCs/>
                <w:lang w:val="fr-FR"/>
              </w:rPr>
            </w:pPr>
            <w:bookmarkStart w:id="19" w:name="_Hlk508026770"/>
            <w:r w:rsidRPr="00FB73E3">
              <w:rPr>
                <w:rFonts w:ascii="Calibri" w:hAnsi="Calibri" w:cs="Times New Roman"/>
                <w:b/>
                <w:bCs/>
                <w:lang w:val="fr-FR"/>
              </w:rPr>
              <w:t>Camp 1</w:t>
            </w:r>
          </w:p>
        </w:tc>
        <w:tc>
          <w:tcPr>
            <w:tcW w:w="1426" w:type="pct"/>
            <w:tcBorders>
              <w:top w:val="single" w:sz="2" w:space="0" w:color="808080"/>
              <w:bottom w:val="single" w:sz="2" w:space="0" w:color="808080"/>
            </w:tcBorders>
            <w:shd w:val="clear" w:color="auto" w:fill="auto"/>
            <w:vAlign w:val="center"/>
          </w:tcPr>
          <w:p w14:paraId="2A32972C" w14:textId="78F41BF9"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A</w:t>
            </w:r>
          </w:p>
        </w:tc>
        <w:tc>
          <w:tcPr>
            <w:tcW w:w="747" w:type="pct"/>
            <w:tcBorders>
              <w:top w:val="single" w:sz="2" w:space="0" w:color="808080"/>
              <w:bottom w:val="single" w:sz="2" w:space="0" w:color="808080"/>
            </w:tcBorders>
            <w:shd w:val="clear" w:color="auto" w:fill="auto"/>
          </w:tcPr>
          <w:p w14:paraId="71DE2B1A"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bottom w:val="single" w:sz="2" w:space="0" w:color="808080"/>
            </w:tcBorders>
            <w:shd w:val="clear" w:color="auto" w:fill="auto"/>
            <w:vAlign w:val="center"/>
          </w:tcPr>
          <w:p w14:paraId="73288685"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bottom w:val="single" w:sz="2" w:space="0" w:color="808080"/>
            </w:tcBorders>
          </w:tcPr>
          <w:p w14:paraId="74BD82BE"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59C4263F" w14:textId="77777777" w:rsidTr="00A35A71">
        <w:trPr>
          <w:trHeight w:val="340"/>
        </w:trPr>
        <w:tc>
          <w:tcPr>
            <w:tcW w:w="808" w:type="pct"/>
            <w:vMerge/>
            <w:vAlign w:val="center"/>
          </w:tcPr>
          <w:p w14:paraId="7B57E509" w14:textId="77777777" w:rsidR="003E76FD" w:rsidRPr="00FB73E3" w:rsidRDefault="003E76FD" w:rsidP="003E76FD">
            <w:pPr>
              <w:pStyle w:val="Standaardpersonnel"/>
              <w:widowControl/>
              <w:spacing w:line="181" w:lineRule="atLeast"/>
              <w:jc w:val="center"/>
              <w:rPr>
                <w:rFonts w:ascii="Calibri" w:hAnsi="Calibri" w:cs="Times New Roman"/>
                <w:b/>
                <w:bCs/>
                <w:lang w:val="fr-FR"/>
              </w:rPr>
            </w:pPr>
          </w:p>
        </w:tc>
        <w:tc>
          <w:tcPr>
            <w:tcW w:w="1426" w:type="pct"/>
            <w:tcBorders>
              <w:top w:val="single" w:sz="2" w:space="0" w:color="808080"/>
              <w:bottom w:val="single" w:sz="2" w:space="0" w:color="808080"/>
            </w:tcBorders>
            <w:shd w:val="clear" w:color="auto" w:fill="auto"/>
            <w:vAlign w:val="center"/>
          </w:tcPr>
          <w:p w14:paraId="2CE237DC" w14:textId="45D78B51"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B</w:t>
            </w:r>
          </w:p>
        </w:tc>
        <w:tc>
          <w:tcPr>
            <w:tcW w:w="747" w:type="pct"/>
            <w:tcBorders>
              <w:top w:val="single" w:sz="2" w:space="0" w:color="808080"/>
              <w:bottom w:val="single" w:sz="2" w:space="0" w:color="808080"/>
            </w:tcBorders>
            <w:shd w:val="clear" w:color="auto" w:fill="auto"/>
          </w:tcPr>
          <w:p w14:paraId="7D85B634"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bottom w:val="single" w:sz="2" w:space="0" w:color="808080"/>
            </w:tcBorders>
            <w:shd w:val="clear" w:color="auto" w:fill="auto"/>
            <w:vAlign w:val="center"/>
          </w:tcPr>
          <w:p w14:paraId="0DABED71"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bottom w:val="single" w:sz="2" w:space="0" w:color="808080"/>
            </w:tcBorders>
          </w:tcPr>
          <w:p w14:paraId="17C0C7F8"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669AA211" w14:textId="77777777" w:rsidTr="00A35A71">
        <w:trPr>
          <w:trHeight w:val="340"/>
        </w:trPr>
        <w:tc>
          <w:tcPr>
            <w:tcW w:w="808" w:type="pct"/>
            <w:vMerge/>
            <w:vAlign w:val="center"/>
          </w:tcPr>
          <w:p w14:paraId="25772E89" w14:textId="77777777" w:rsidR="003E76FD" w:rsidRPr="00FB73E3" w:rsidRDefault="003E76FD" w:rsidP="003E76FD">
            <w:pPr>
              <w:pStyle w:val="Standaardpersonnel"/>
              <w:widowControl/>
              <w:spacing w:line="181" w:lineRule="atLeast"/>
              <w:jc w:val="center"/>
              <w:rPr>
                <w:rFonts w:ascii="Calibri" w:hAnsi="Calibri" w:cs="Times New Roman"/>
                <w:b/>
                <w:bCs/>
                <w:lang w:val="fr-FR"/>
              </w:rPr>
            </w:pPr>
          </w:p>
        </w:tc>
        <w:tc>
          <w:tcPr>
            <w:tcW w:w="1426" w:type="pct"/>
            <w:tcBorders>
              <w:top w:val="single" w:sz="2" w:space="0" w:color="808080"/>
              <w:bottom w:val="single" w:sz="2" w:space="0" w:color="808080"/>
            </w:tcBorders>
            <w:shd w:val="clear" w:color="auto" w:fill="auto"/>
            <w:vAlign w:val="center"/>
          </w:tcPr>
          <w:p w14:paraId="54FC1EB8" w14:textId="57D014A3"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C</w:t>
            </w:r>
          </w:p>
        </w:tc>
        <w:tc>
          <w:tcPr>
            <w:tcW w:w="747" w:type="pct"/>
            <w:tcBorders>
              <w:top w:val="single" w:sz="2" w:space="0" w:color="808080"/>
              <w:bottom w:val="single" w:sz="2" w:space="0" w:color="808080"/>
            </w:tcBorders>
            <w:shd w:val="clear" w:color="auto" w:fill="auto"/>
          </w:tcPr>
          <w:p w14:paraId="67335EE5"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bottom w:val="single" w:sz="2" w:space="0" w:color="808080"/>
            </w:tcBorders>
            <w:shd w:val="clear" w:color="auto" w:fill="auto"/>
            <w:vAlign w:val="center"/>
          </w:tcPr>
          <w:p w14:paraId="38CC602B"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bottom w:val="single" w:sz="2" w:space="0" w:color="808080"/>
            </w:tcBorders>
          </w:tcPr>
          <w:p w14:paraId="13921775"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1612BD88" w14:textId="77777777" w:rsidTr="00A35A71">
        <w:trPr>
          <w:trHeight w:val="340"/>
        </w:trPr>
        <w:tc>
          <w:tcPr>
            <w:tcW w:w="808" w:type="pct"/>
            <w:vMerge/>
            <w:tcBorders>
              <w:bottom w:val="single" w:sz="2" w:space="0" w:color="808080"/>
            </w:tcBorders>
            <w:vAlign w:val="center"/>
          </w:tcPr>
          <w:p w14:paraId="23089ACC" w14:textId="77777777" w:rsidR="003E76FD" w:rsidRPr="00FB73E3" w:rsidRDefault="003E76FD" w:rsidP="003E76FD">
            <w:pPr>
              <w:pStyle w:val="Standaardpersonnel"/>
              <w:widowControl/>
              <w:spacing w:line="181" w:lineRule="atLeast"/>
              <w:jc w:val="center"/>
              <w:rPr>
                <w:rFonts w:ascii="Calibri" w:hAnsi="Calibri" w:cs="Times New Roman"/>
                <w:b/>
                <w:bCs/>
                <w:lang w:val="fr-FR"/>
              </w:rPr>
            </w:pPr>
          </w:p>
        </w:tc>
        <w:tc>
          <w:tcPr>
            <w:tcW w:w="1426" w:type="pct"/>
            <w:tcBorders>
              <w:top w:val="single" w:sz="2" w:space="0" w:color="808080"/>
              <w:bottom w:val="single" w:sz="2" w:space="0" w:color="808080"/>
            </w:tcBorders>
            <w:shd w:val="clear" w:color="auto" w:fill="auto"/>
            <w:vAlign w:val="center"/>
          </w:tcPr>
          <w:p w14:paraId="554859B7" w14:textId="00CE0127"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D</w:t>
            </w:r>
          </w:p>
        </w:tc>
        <w:tc>
          <w:tcPr>
            <w:tcW w:w="747" w:type="pct"/>
            <w:tcBorders>
              <w:top w:val="single" w:sz="2" w:space="0" w:color="808080"/>
              <w:bottom w:val="single" w:sz="2" w:space="0" w:color="808080"/>
            </w:tcBorders>
            <w:shd w:val="clear" w:color="auto" w:fill="auto"/>
          </w:tcPr>
          <w:p w14:paraId="53A69EC4"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bottom w:val="single" w:sz="2" w:space="0" w:color="808080"/>
            </w:tcBorders>
            <w:shd w:val="clear" w:color="auto" w:fill="auto"/>
            <w:vAlign w:val="center"/>
          </w:tcPr>
          <w:p w14:paraId="3A25A483"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bottom w:val="single" w:sz="2" w:space="0" w:color="808080"/>
            </w:tcBorders>
          </w:tcPr>
          <w:p w14:paraId="5125113A" w14:textId="77777777" w:rsidR="003E76FD" w:rsidRPr="00FB73E3" w:rsidRDefault="003E76FD" w:rsidP="003E76FD">
            <w:pPr>
              <w:pStyle w:val="Standaardpersonnel"/>
              <w:spacing w:line="181" w:lineRule="atLeast"/>
              <w:rPr>
                <w:rFonts w:ascii="Calibri" w:hAnsi="Calibri" w:cs="Times New Roman"/>
                <w:bCs/>
                <w:lang w:val="fr-FR"/>
              </w:rPr>
            </w:pPr>
          </w:p>
        </w:tc>
      </w:tr>
      <w:bookmarkEnd w:id="19"/>
      <w:tr w:rsidR="003E76FD" w:rsidRPr="00FB73E3" w14:paraId="1F94BF4F" w14:textId="77777777" w:rsidTr="00A35A71">
        <w:trPr>
          <w:trHeight w:val="340"/>
        </w:trPr>
        <w:tc>
          <w:tcPr>
            <w:tcW w:w="808" w:type="pct"/>
            <w:vMerge w:val="restart"/>
            <w:tcBorders>
              <w:top w:val="single" w:sz="2" w:space="0" w:color="808080"/>
              <w:left w:val="single" w:sz="12" w:space="0" w:color="808080"/>
              <w:right w:val="single" w:sz="2" w:space="0" w:color="808080"/>
            </w:tcBorders>
            <w:vAlign w:val="center"/>
          </w:tcPr>
          <w:p w14:paraId="19131771" w14:textId="21B37BB0" w:rsidR="003E76FD" w:rsidRPr="00FB73E3" w:rsidRDefault="003E76FD" w:rsidP="003E76FD">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2</w:t>
            </w: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C76FA29" w14:textId="25CB40A3"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A</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4B679B89"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0C6A9CA"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left w:val="single" w:sz="2" w:space="0" w:color="808080"/>
              <w:bottom w:val="single" w:sz="2" w:space="0" w:color="808080"/>
              <w:right w:val="single" w:sz="12" w:space="0" w:color="808080"/>
            </w:tcBorders>
          </w:tcPr>
          <w:p w14:paraId="406C8E1D"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1139C6EF" w14:textId="77777777" w:rsidTr="00A35A71">
        <w:trPr>
          <w:trHeight w:val="340"/>
        </w:trPr>
        <w:tc>
          <w:tcPr>
            <w:tcW w:w="808" w:type="pct"/>
            <w:vMerge/>
            <w:tcBorders>
              <w:left w:val="single" w:sz="12" w:space="0" w:color="808080"/>
              <w:right w:val="single" w:sz="2" w:space="0" w:color="808080"/>
            </w:tcBorders>
            <w:vAlign w:val="center"/>
          </w:tcPr>
          <w:p w14:paraId="287C0C32" w14:textId="77777777" w:rsidR="003E76FD" w:rsidRPr="00FB73E3" w:rsidRDefault="003E76FD" w:rsidP="003E76FD">
            <w:pPr>
              <w:pStyle w:val="Standaardpersonnel"/>
              <w:widowControl/>
              <w:spacing w:line="181" w:lineRule="atLeast"/>
              <w:jc w:val="center"/>
              <w:rPr>
                <w:rFonts w:ascii="Calibri" w:hAnsi="Calibri" w:cs="Times New Roman"/>
                <w:b/>
                <w:bCs/>
                <w:lang w:val="fr-FR"/>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9ECB37B" w14:textId="780D9761"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B</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48AE3CF1"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F64B96C"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left w:val="single" w:sz="2" w:space="0" w:color="808080"/>
              <w:bottom w:val="single" w:sz="2" w:space="0" w:color="808080"/>
              <w:right w:val="single" w:sz="12" w:space="0" w:color="808080"/>
            </w:tcBorders>
          </w:tcPr>
          <w:p w14:paraId="362A5634"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595F439C" w14:textId="77777777" w:rsidTr="00A35A71">
        <w:trPr>
          <w:trHeight w:val="340"/>
        </w:trPr>
        <w:tc>
          <w:tcPr>
            <w:tcW w:w="808" w:type="pct"/>
            <w:vMerge/>
            <w:tcBorders>
              <w:left w:val="single" w:sz="12" w:space="0" w:color="808080"/>
              <w:right w:val="single" w:sz="2" w:space="0" w:color="808080"/>
            </w:tcBorders>
            <w:vAlign w:val="center"/>
          </w:tcPr>
          <w:p w14:paraId="70918195" w14:textId="77777777" w:rsidR="003E76FD" w:rsidRPr="00FB73E3" w:rsidRDefault="003E76FD" w:rsidP="003E76FD">
            <w:pPr>
              <w:pStyle w:val="Standaardpersonnel"/>
              <w:widowControl/>
              <w:spacing w:line="181" w:lineRule="atLeast"/>
              <w:jc w:val="center"/>
              <w:rPr>
                <w:rFonts w:ascii="Calibri" w:hAnsi="Calibri" w:cs="Times New Roman"/>
                <w:b/>
                <w:bCs/>
                <w:lang w:val="fr-FR"/>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9252B44" w14:textId="7E2265C4"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C</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41F9862D"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C9D4836"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left w:val="single" w:sz="2" w:space="0" w:color="808080"/>
              <w:bottom w:val="single" w:sz="2" w:space="0" w:color="808080"/>
              <w:right w:val="single" w:sz="12" w:space="0" w:color="808080"/>
            </w:tcBorders>
          </w:tcPr>
          <w:p w14:paraId="58E80D9E"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68A8A53A" w14:textId="77777777" w:rsidTr="00A35A71">
        <w:trPr>
          <w:trHeight w:val="340"/>
        </w:trPr>
        <w:tc>
          <w:tcPr>
            <w:tcW w:w="808" w:type="pct"/>
            <w:vMerge/>
            <w:tcBorders>
              <w:left w:val="single" w:sz="12" w:space="0" w:color="808080"/>
              <w:bottom w:val="single" w:sz="2" w:space="0" w:color="808080"/>
              <w:right w:val="single" w:sz="2" w:space="0" w:color="808080"/>
            </w:tcBorders>
            <w:vAlign w:val="center"/>
          </w:tcPr>
          <w:p w14:paraId="36B19003" w14:textId="77777777" w:rsidR="003E76FD" w:rsidRPr="00FB73E3" w:rsidRDefault="003E76FD" w:rsidP="003E76FD">
            <w:pPr>
              <w:pStyle w:val="Standaardpersonnel"/>
              <w:widowControl/>
              <w:spacing w:line="181" w:lineRule="atLeast"/>
              <w:jc w:val="center"/>
              <w:rPr>
                <w:rFonts w:ascii="Calibri" w:hAnsi="Calibri" w:cs="Times New Roman"/>
                <w:b/>
                <w:bCs/>
                <w:lang w:val="fr-FR"/>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4EEA2D9" w14:textId="0A306E7F"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D</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61EA3DEA"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256271A"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left w:val="single" w:sz="2" w:space="0" w:color="808080"/>
              <w:bottom w:val="single" w:sz="2" w:space="0" w:color="808080"/>
              <w:right w:val="single" w:sz="12" w:space="0" w:color="808080"/>
            </w:tcBorders>
          </w:tcPr>
          <w:p w14:paraId="6E26FC44"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4B6176E4" w14:textId="77777777" w:rsidTr="00A35A71">
        <w:trPr>
          <w:trHeight w:val="340"/>
        </w:trPr>
        <w:tc>
          <w:tcPr>
            <w:tcW w:w="808" w:type="pct"/>
            <w:vMerge w:val="restart"/>
            <w:tcBorders>
              <w:top w:val="single" w:sz="2" w:space="0" w:color="808080"/>
              <w:left w:val="single" w:sz="12" w:space="0" w:color="808080"/>
              <w:right w:val="single" w:sz="2" w:space="0" w:color="808080"/>
            </w:tcBorders>
            <w:vAlign w:val="center"/>
          </w:tcPr>
          <w:p w14:paraId="28D78AE6" w14:textId="7D9CD84A" w:rsidR="003E76FD" w:rsidRPr="00FB73E3" w:rsidRDefault="003E76FD" w:rsidP="003E76FD">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3</w:t>
            </w: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FF85173" w14:textId="0F0BAB47"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A</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245995F3"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BDA57C8"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left w:val="single" w:sz="2" w:space="0" w:color="808080"/>
              <w:bottom w:val="single" w:sz="2" w:space="0" w:color="808080"/>
              <w:right w:val="single" w:sz="12" w:space="0" w:color="808080"/>
            </w:tcBorders>
          </w:tcPr>
          <w:p w14:paraId="22665898"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13D8347C" w14:textId="77777777" w:rsidTr="00A35A71">
        <w:trPr>
          <w:trHeight w:val="340"/>
        </w:trPr>
        <w:tc>
          <w:tcPr>
            <w:tcW w:w="808" w:type="pct"/>
            <w:vMerge/>
            <w:tcBorders>
              <w:left w:val="single" w:sz="12" w:space="0" w:color="808080"/>
              <w:right w:val="single" w:sz="2" w:space="0" w:color="808080"/>
            </w:tcBorders>
            <w:vAlign w:val="center"/>
          </w:tcPr>
          <w:p w14:paraId="751AE117" w14:textId="77777777" w:rsidR="003E76FD" w:rsidRPr="00FB73E3" w:rsidRDefault="003E76FD" w:rsidP="003E76FD">
            <w:pPr>
              <w:pStyle w:val="Standaardpersonnel"/>
              <w:widowControl/>
              <w:spacing w:line="181" w:lineRule="atLeast"/>
              <w:jc w:val="center"/>
              <w:rPr>
                <w:rFonts w:ascii="Calibri" w:hAnsi="Calibri" w:cs="Times New Roman"/>
                <w:b/>
                <w:bCs/>
                <w:lang w:val="fr-FR"/>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33A2E83" w14:textId="6AAAB4D5"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B</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0A171483"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27A8C8E"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left w:val="single" w:sz="2" w:space="0" w:color="808080"/>
              <w:bottom w:val="single" w:sz="2" w:space="0" w:color="808080"/>
              <w:right w:val="single" w:sz="12" w:space="0" w:color="808080"/>
            </w:tcBorders>
          </w:tcPr>
          <w:p w14:paraId="226EE872"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7F9A77F3" w14:textId="77777777" w:rsidTr="00A35A71">
        <w:trPr>
          <w:trHeight w:val="340"/>
        </w:trPr>
        <w:tc>
          <w:tcPr>
            <w:tcW w:w="808" w:type="pct"/>
            <w:vMerge/>
            <w:tcBorders>
              <w:left w:val="single" w:sz="12" w:space="0" w:color="808080"/>
              <w:right w:val="single" w:sz="2" w:space="0" w:color="808080"/>
            </w:tcBorders>
            <w:vAlign w:val="center"/>
          </w:tcPr>
          <w:p w14:paraId="68622F11" w14:textId="77777777" w:rsidR="003E76FD" w:rsidRPr="00FB73E3" w:rsidRDefault="003E76FD" w:rsidP="003E76FD">
            <w:pPr>
              <w:pStyle w:val="Standaardpersonnel"/>
              <w:widowControl/>
              <w:spacing w:line="181" w:lineRule="atLeast"/>
              <w:jc w:val="center"/>
              <w:rPr>
                <w:rFonts w:ascii="Calibri" w:hAnsi="Calibri" w:cs="Times New Roman"/>
                <w:b/>
                <w:bCs/>
                <w:lang w:val="fr-FR"/>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9B49DF5" w14:textId="36844CD9"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C</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411C805E"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D75711C"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left w:val="single" w:sz="2" w:space="0" w:color="808080"/>
              <w:bottom w:val="single" w:sz="2" w:space="0" w:color="808080"/>
              <w:right w:val="single" w:sz="12" w:space="0" w:color="808080"/>
            </w:tcBorders>
          </w:tcPr>
          <w:p w14:paraId="1D812CA5" w14:textId="77777777" w:rsidR="003E76FD" w:rsidRPr="00FB73E3" w:rsidRDefault="003E76FD" w:rsidP="003E76FD">
            <w:pPr>
              <w:pStyle w:val="Standaardpersonnel"/>
              <w:spacing w:line="181" w:lineRule="atLeast"/>
              <w:rPr>
                <w:rFonts w:ascii="Calibri" w:hAnsi="Calibri" w:cs="Times New Roman"/>
                <w:bCs/>
                <w:lang w:val="fr-FR"/>
              </w:rPr>
            </w:pPr>
          </w:p>
        </w:tc>
      </w:tr>
      <w:tr w:rsidR="003E76FD" w:rsidRPr="00FB73E3" w14:paraId="65DEE1A8" w14:textId="77777777" w:rsidTr="00A35A71">
        <w:trPr>
          <w:trHeight w:val="340"/>
        </w:trPr>
        <w:tc>
          <w:tcPr>
            <w:tcW w:w="808" w:type="pct"/>
            <w:vMerge/>
            <w:tcBorders>
              <w:left w:val="single" w:sz="12" w:space="0" w:color="808080"/>
              <w:bottom w:val="single" w:sz="12" w:space="0" w:color="808080"/>
              <w:right w:val="single" w:sz="2" w:space="0" w:color="808080"/>
            </w:tcBorders>
            <w:vAlign w:val="center"/>
          </w:tcPr>
          <w:p w14:paraId="63F8A674" w14:textId="77777777" w:rsidR="003E76FD" w:rsidRPr="00FB73E3" w:rsidRDefault="003E76FD" w:rsidP="003E76FD">
            <w:pPr>
              <w:pStyle w:val="Standaardpersonnel"/>
              <w:widowControl/>
              <w:spacing w:line="181" w:lineRule="atLeast"/>
              <w:jc w:val="center"/>
              <w:rPr>
                <w:rFonts w:ascii="Calibri" w:hAnsi="Calibri" w:cs="Times New Roman"/>
                <w:b/>
                <w:bCs/>
                <w:lang w:val="fr-FR"/>
              </w:rPr>
            </w:pPr>
          </w:p>
        </w:tc>
        <w:tc>
          <w:tcPr>
            <w:tcW w:w="1426"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55168FAC" w14:textId="627DA214" w:rsidR="003E76FD" w:rsidRPr="00FB73E3" w:rsidRDefault="003E76FD" w:rsidP="003E76FD">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D</w:t>
            </w:r>
          </w:p>
        </w:tc>
        <w:tc>
          <w:tcPr>
            <w:tcW w:w="747" w:type="pct"/>
            <w:tcBorders>
              <w:top w:val="single" w:sz="2" w:space="0" w:color="808080"/>
              <w:left w:val="single" w:sz="2" w:space="0" w:color="808080"/>
              <w:bottom w:val="single" w:sz="12" w:space="0" w:color="808080"/>
              <w:right w:val="single" w:sz="2" w:space="0" w:color="808080"/>
            </w:tcBorders>
            <w:shd w:val="clear" w:color="auto" w:fill="auto"/>
          </w:tcPr>
          <w:p w14:paraId="5D92AA06" w14:textId="77777777" w:rsidR="003E76FD" w:rsidRPr="00FB73E3" w:rsidRDefault="003E76FD" w:rsidP="003E76FD">
            <w:pPr>
              <w:pStyle w:val="Standaardpersonnel"/>
              <w:spacing w:line="181" w:lineRule="atLeast"/>
              <w:rPr>
                <w:rFonts w:ascii="Calibri" w:hAnsi="Calibri" w:cs="Times New Roman"/>
                <w:bCs/>
                <w:lang w:val="fr-FR"/>
              </w:rPr>
            </w:pPr>
          </w:p>
        </w:tc>
        <w:tc>
          <w:tcPr>
            <w:tcW w:w="1009"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5E91A1A3" w14:textId="77777777" w:rsidR="003E76FD" w:rsidRPr="00FB73E3" w:rsidRDefault="003E76FD" w:rsidP="003E76FD">
            <w:pPr>
              <w:pStyle w:val="Standaardpersonnel"/>
              <w:spacing w:line="181" w:lineRule="atLeast"/>
              <w:rPr>
                <w:rFonts w:ascii="Calibri" w:hAnsi="Calibri" w:cs="Times New Roman"/>
                <w:bCs/>
                <w:lang w:val="fr-FR"/>
              </w:rPr>
            </w:pPr>
          </w:p>
        </w:tc>
        <w:tc>
          <w:tcPr>
            <w:tcW w:w="1010" w:type="pct"/>
            <w:tcBorders>
              <w:top w:val="single" w:sz="2" w:space="0" w:color="808080"/>
              <w:left w:val="single" w:sz="2" w:space="0" w:color="808080"/>
              <w:bottom w:val="single" w:sz="12" w:space="0" w:color="808080"/>
              <w:right w:val="single" w:sz="12" w:space="0" w:color="808080"/>
            </w:tcBorders>
          </w:tcPr>
          <w:p w14:paraId="13F2D4EA" w14:textId="77777777" w:rsidR="003E76FD" w:rsidRPr="00FB73E3" w:rsidRDefault="003E76FD" w:rsidP="003E76FD">
            <w:pPr>
              <w:pStyle w:val="Standaardpersonnel"/>
              <w:spacing w:line="181" w:lineRule="atLeast"/>
              <w:rPr>
                <w:rFonts w:ascii="Calibri" w:hAnsi="Calibri" w:cs="Times New Roman"/>
                <w:bCs/>
                <w:lang w:val="fr-FR"/>
              </w:rPr>
            </w:pPr>
          </w:p>
        </w:tc>
      </w:tr>
    </w:tbl>
    <w:p w14:paraId="7D46DE5E" w14:textId="77777777" w:rsidR="003E76FD" w:rsidRDefault="003E76FD" w:rsidP="003E76FD">
      <w:pPr>
        <w:rPr>
          <w:rFonts w:ascii="Calibri" w:hAnsi="Calibri"/>
          <w:bCs/>
          <w:sz w:val="16"/>
          <w:szCs w:val="18"/>
          <w:lang w:val="fr-FR"/>
        </w:rPr>
      </w:pPr>
      <w:r>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p>
    <w:p w14:paraId="6298693C" w14:textId="77777777" w:rsidR="00F22EF5" w:rsidRPr="00FB73E3" w:rsidRDefault="00F22EF5" w:rsidP="005C243B">
      <w:pPr>
        <w:rPr>
          <w:rFonts w:ascii="Calibri" w:hAnsi="Calibri"/>
          <w:b/>
          <w:sz w:val="24"/>
          <w:szCs w:val="26"/>
          <w:lang w:val="fr-FR"/>
        </w:rPr>
      </w:pPr>
    </w:p>
    <w:p w14:paraId="1567DAC5" w14:textId="77777777" w:rsidR="00DE05F9" w:rsidRDefault="00DE05F9" w:rsidP="00DE05F9">
      <w:pPr>
        <w:rPr>
          <w:rFonts w:ascii="Calibri" w:hAnsi="Calibri"/>
          <w:b/>
          <w:sz w:val="24"/>
          <w:szCs w:val="26"/>
          <w:lang w:val="fr-FR"/>
        </w:rPr>
      </w:pPr>
      <w:r>
        <w:rPr>
          <w:rFonts w:ascii="Calibri" w:hAnsi="Calibri"/>
          <w:b/>
          <w:sz w:val="24"/>
          <w:szCs w:val="26"/>
          <w:lang w:val="fr-FR"/>
        </w:rPr>
        <w:t>Transfert d’espèces (si applicable)</w:t>
      </w:r>
    </w:p>
    <w:p w14:paraId="108BB925" w14:textId="77777777" w:rsidR="005C243B" w:rsidRPr="00FB73E3" w:rsidRDefault="005C243B" w:rsidP="005C243B">
      <w:pPr>
        <w:rPr>
          <w:lang w:val="fr-FR"/>
        </w:rPr>
      </w:pPr>
    </w:p>
    <w:p w14:paraId="5B4A8646" w14:textId="49A4DBA8" w:rsidR="005C243B" w:rsidRPr="00DE05F9" w:rsidRDefault="005C243B" w:rsidP="005C243B">
      <w:pPr>
        <w:pStyle w:val="Lgende"/>
        <w:rPr>
          <w:rFonts w:ascii="Calibri" w:hAnsi="Calibri"/>
          <w:b w:val="0"/>
          <w:bCs w:val="0"/>
          <w:caps/>
          <w:sz w:val="22"/>
          <w:szCs w:val="22"/>
        </w:rPr>
      </w:pPr>
      <w:r w:rsidRPr="00DE05F9">
        <w:rPr>
          <w:rFonts w:ascii="Calibri" w:hAnsi="Calibri"/>
          <w:caps/>
          <w:sz w:val="22"/>
          <w:szCs w:val="22"/>
        </w:rPr>
        <w:t>Table</w:t>
      </w:r>
      <w:r w:rsidR="00627377" w:rsidRPr="00DE05F9">
        <w:rPr>
          <w:rFonts w:ascii="Calibri" w:hAnsi="Calibri"/>
          <w:caps/>
          <w:sz w:val="22"/>
          <w:szCs w:val="22"/>
        </w:rPr>
        <w:t>au</w:t>
      </w:r>
      <w:r w:rsidRPr="00DE05F9">
        <w:rPr>
          <w:rFonts w:ascii="Calibri" w:hAnsi="Calibri"/>
          <w:caps/>
          <w:sz w:val="22"/>
          <w:szCs w:val="22"/>
        </w:rPr>
        <w:t xml:space="preserve"> 6</w:t>
      </w:r>
      <w:r w:rsidR="00264C50" w:rsidRPr="00DE05F9">
        <w:rPr>
          <w:rFonts w:ascii="Calibri" w:hAnsi="Calibri"/>
          <w:caps/>
          <w:sz w:val="22"/>
          <w:szCs w:val="22"/>
        </w:rPr>
        <w:t>8</w:t>
      </w:r>
      <w:r w:rsidRPr="00DE05F9">
        <w:rPr>
          <w:rFonts w:ascii="Calibri" w:hAnsi="Calibri"/>
          <w:caps/>
          <w:sz w:val="22"/>
          <w:szCs w:val="22"/>
        </w:rPr>
        <w:t xml:space="preserve"> </w:t>
      </w:r>
      <w:r w:rsidR="00DE05F9" w:rsidRPr="00DE05F9">
        <w:rPr>
          <w:rFonts w:ascii="Calibri" w:hAnsi="Calibri"/>
          <w:b w:val="0"/>
          <w:bCs w:val="0"/>
          <w:caps/>
          <w:sz w:val="22"/>
          <w:szCs w:val="22"/>
        </w:rPr>
        <w:t>COUVERTURE DES TRANSFERTS D’ESPÈCES</w:t>
      </w:r>
      <w:r w:rsidR="00DE05F9">
        <w:rPr>
          <w:rFonts w:ascii="Calibri" w:hAnsi="Calibri"/>
          <w:b w:val="0"/>
          <w:bCs w:val="0"/>
          <w:caps/>
          <w:sz w:val="22"/>
          <w:szCs w:val="22"/>
        </w:rPr>
        <w:t>, par camp</w:t>
      </w:r>
    </w:p>
    <w:p w14:paraId="550E105B" w14:textId="77777777" w:rsidR="005C243B" w:rsidRPr="00DE05F9" w:rsidRDefault="005C243B" w:rsidP="005C243B">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5C243B" w:rsidRPr="00292540" w14:paraId="4D01E1A4" w14:textId="77777777" w:rsidTr="00BB7C72">
        <w:tc>
          <w:tcPr>
            <w:tcW w:w="2140" w:type="pct"/>
            <w:vMerge w:val="restart"/>
            <w:shd w:val="clear" w:color="auto" w:fill="E7E6E6" w:themeFill="background2"/>
            <w:vAlign w:val="center"/>
          </w:tcPr>
          <w:p w14:paraId="1796669A" w14:textId="391681F2" w:rsidR="005C243B" w:rsidRPr="00FB73E3" w:rsidRDefault="00DE05F9" w:rsidP="00317A92">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7FEAD8DD" w14:textId="77777777" w:rsidR="005C243B" w:rsidRPr="00FB73E3" w:rsidRDefault="005C243B" w:rsidP="00317A92">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6F8E9BF4" w14:textId="331E43C8" w:rsidR="005C243B" w:rsidRPr="00FB73E3" w:rsidRDefault="00DE05F9" w:rsidP="00FD21EA">
            <w:pPr>
              <w:jc w:val="center"/>
              <w:rPr>
                <w:rFonts w:ascii="Calibri" w:hAnsi="Calibri"/>
                <w:b/>
                <w:sz w:val="22"/>
                <w:szCs w:val="22"/>
                <w:lang w:val="fr-FR"/>
              </w:rPr>
            </w:pPr>
            <w:r w:rsidRPr="00DE05F9">
              <w:rPr>
                <w:rFonts w:ascii="Calibri" w:hAnsi="Calibri"/>
                <w:b/>
                <w:bCs/>
                <w:sz w:val="22"/>
                <w:szCs w:val="22"/>
                <w:lang w:val="fr-FR"/>
              </w:rPr>
              <w:t>Proportion de ménages qui reçoivent des transferts d’espèces</w:t>
            </w:r>
          </w:p>
        </w:tc>
      </w:tr>
      <w:tr w:rsidR="005C243B" w:rsidRPr="00FB73E3" w14:paraId="5581ED19" w14:textId="77777777" w:rsidTr="00BB7C72">
        <w:tc>
          <w:tcPr>
            <w:tcW w:w="2140" w:type="pct"/>
            <w:vMerge/>
            <w:shd w:val="clear" w:color="auto" w:fill="E7E6E6" w:themeFill="background2"/>
            <w:vAlign w:val="center"/>
          </w:tcPr>
          <w:p w14:paraId="5C3A301C" w14:textId="77777777" w:rsidR="005C243B" w:rsidRPr="00FB73E3" w:rsidRDefault="005C243B" w:rsidP="00317A92">
            <w:pPr>
              <w:jc w:val="center"/>
              <w:rPr>
                <w:rFonts w:ascii="Calibri" w:hAnsi="Calibri"/>
                <w:b/>
                <w:sz w:val="22"/>
                <w:szCs w:val="22"/>
                <w:lang w:val="fr-FR"/>
              </w:rPr>
            </w:pPr>
          </w:p>
        </w:tc>
        <w:tc>
          <w:tcPr>
            <w:tcW w:w="570" w:type="pct"/>
            <w:vMerge/>
            <w:shd w:val="clear" w:color="auto" w:fill="E7E6E6" w:themeFill="background2"/>
            <w:vAlign w:val="center"/>
          </w:tcPr>
          <w:p w14:paraId="3F5492B7" w14:textId="77777777" w:rsidR="005C243B" w:rsidRPr="00FB73E3" w:rsidRDefault="005C243B" w:rsidP="00317A92">
            <w:pPr>
              <w:jc w:val="center"/>
              <w:rPr>
                <w:rFonts w:ascii="Calibri" w:hAnsi="Calibri"/>
                <w:b/>
                <w:sz w:val="22"/>
                <w:szCs w:val="22"/>
                <w:lang w:val="fr-FR"/>
              </w:rPr>
            </w:pPr>
          </w:p>
        </w:tc>
        <w:tc>
          <w:tcPr>
            <w:tcW w:w="1145" w:type="pct"/>
            <w:shd w:val="clear" w:color="auto" w:fill="E7E6E6" w:themeFill="background2"/>
            <w:vAlign w:val="center"/>
          </w:tcPr>
          <w:p w14:paraId="2A8D4994" w14:textId="77777777" w:rsidR="005C243B" w:rsidRPr="00FB73E3" w:rsidRDefault="005C243B" w:rsidP="00317A92">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094C771B" w14:textId="76E02D2B" w:rsidR="005C243B" w:rsidRPr="00FB73E3" w:rsidRDefault="00DE05F9" w:rsidP="00317A92">
            <w:pPr>
              <w:jc w:val="center"/>
              <w:rPr>
                <w:rFonts w:ascii="Calibri" w:hAnsi="Calibri"/>
                <w:b/>
                <w:sz w:val="22"/>
                <w:szCs w:val="22"/>
                <w:lang w:val="fr-FR"/>
              </w:rPr>
            </w:pPr>
            <w:r w:rsidRPr="00DE05F9">
              <w:rPr>
                <w:rFonts w:ascii="Calibri" w:hAnsi="Calibri"/>
                <w:b/>
                <w:sz w:val="22"/>
                <w:szCs w:val="22"/>
                <w:lang w:val="fr-FR"/>
              </w:rPr>
              <w:t>% (IC 95%)</w:t>
            </w:r>
          </w:p>
        </w:tc>
      </w:tr>
      <w:tr w:rsidR="005C243B" w:rsidRPr="00FB73E3" w14:paraId="4914B0F2" w14:textId="77777777" w:rsidTr="00317A92">
        <w:trPr>
          <w:trHeight w:val="340"/>
        </w:trPr>
        <w:tc>
          <w:tcPr>
            <w:tcW w:w="2140" w:type="pct"/>
            <w:shd w:val="clear" w:color="auto" w:fill="auto"/>
            <w:vAlign w:val="center"/>
          </w:tcPr>
          <w:p w14:paraId="7471AAF3" w14:textId="77777777" w:rsidR="005C243B" w:rsidRPr="00FB73E3" w:rsidRDefault="005C243B" w:rsidP="00317A92">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vAlign w:val="center"/>
          </w:tcPr>
          <w:p w14:paraId="47B8286F" w14:textId="77777777" w:rsidR="005C243B" w:rsidRPr="00FB73E3" w:rsidRDefault="005C243B" w:rsidP="00317A92">
            <w:pPr>
              <w:rPr>
                <w:rFonts w:ascii="Calibri" w:hAnsi="Calibri"/>
                <w:sz w:val="22"/>
                <w:szCs w:val="22"/>
                <w:lang w:val="fr-FR"/>
              </w:rPr>
            </w:pPr>
          </w:p>
        </w:tc>
        <w:tc>
          <w:tcPr>
            <w:tcW w:w="1145" w:type="pct"/>
            <w:shd w:val="clear" w:color="auto" w:fill="auto"/>
            <w:vAlign w:val="center"/>
          </w:tcPr>
          <w:p w14:paraId="7EF40369" w14:textId="77777777" w:rsidR="005C243B" w:rsidRPr="00FB73E3" w:rsidRDefault="005C243B" w:rsidP="00317A92">
            <w:pPr>
              <w:rPr>
                <w:rFonts w:ascii="Calibri" w:hAnsi="Calibri"/>
                <w:sz w:val="22"/>
                <w:szCs w:val="22"/>
                <w:lang w:val="fr-FR"/>
              </w:rPr>
            </w:pPr>
          </w:p>
        </w:tc>
        <w:tc>
          <w:tcPr>
            <w:tcW w:w="1145" w:type="pct"/>
            <w:shd w:val="clear" w:color="auto" w:fill="auto"/>
            <w:vAlign w:val="center"/>
          </w:tcPr>
          <w:p w14:paraId="7233D238" w14:textId="77777777" w:rsidR="005C243B" w:rsidRPr="00FB73E3" w:rsidRDefault="005C243B" w:rsidP="00317A92">
            <w:pPr>
              <w:rPr>
                <w:rFonts w:ascii="Calibri" w:hAnsi="Calibri"/>
                <w:sz w:val="22"/>
                <w:szCs w:val="22"/>
                <w:lang w:val="fr-FR"/>
              </w:rPr>
            </w:pPr>
          </w:p>
        </w:tc>
      </w:tr>
      <w:tr w:rsidR="005C243B" w:rsidRPr="00FB73E3" w14:paraId="784190FC" w14:textId="77777777" w:rsidTr="00317A92">
        <w:trPr>
          <w:trHeight w:val="340"/>
        </w:trPr>
        <w:tc>
          <w:tcPr>
            <w:tcW w:w="2140" w:type="pct"/>
            <w:shd w:val="clear" w:color="auto" w:fill="auto"/>
            <w:vAlign w:val="center"/>
          </w:tcPr>
          <w:p w14:paraId="39D4FE78" w14:textId="77777777" w:rsidR="005C243B" w:rsidRPr="00FB73E3" w:rsidRDefault="005C243B" w:rsidP="00317A92">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vAlign w:val="center"/>
          </w:tcPr>
          <w:p w14:paraId="3B33112B" w14:textId="77777777" w:rsidR="005C243B" w:rsidRPr="00FB73E3" w:rsidRDefault="005C243B" w:rsidP="00317A92">
            <w:pPr>
              <w:rPr>
                <w:rFonts w:ascii="Calibri" w:hAnsi="Calibri"/>
                <w:sz w:val="22"/>
                <w:szCs w:val="22"/>
                <w:lang w:val="fr-FR"/>
              </w:rPr>
            </w:pPr>
          </w:p>
        </w:tc>
        <w:tc>
          <w:tcPr>
            <w:tcW w:w="1145" w:type="pct"/>
            <w:shd w:val="clear" w:color="auto" w:fill="auto"/>
            <w:vAlign w:val="center"/>
          </w:tcPr>
          <w:p w14:paraId="312674B7" w14:textId="77777777" w:rsidR="005C243B" w:rsidRPr="00FB73E3" w:rsidRDefault="005C243B" w:rsidP="00317A92">
            <w:pPr>
              <w:rPr>
                <w:rFonts w:ascii="Calibri" w:hAnsi="Calibri"/>
                <w:sz w:val="22"/>
                <w:szCs w:val="22"/>
                <w:lang w:val="fr-FR"/>
              </w:rPr>
            </w:pPr>
          </w:p>
        </w:tc>
        <w:tc>
          <w:tcPr>
            <w:tcW w:w="1145" w:type="pct"/>
            <w:shd w:val="clear" w:color="auto" w:fill="auto"/>
            <w:vAlign w:val="center"/>
          </w:tcPr>
          <w:p w14:paraId="2B585F02" w14:textId="77777777" w:rsidR="005C243B" w:rsidRPr="00FB73E3" w:rsidRDefault="005C243B" w:rsidP="00317A92">
            <w:pPr>
              <w:rPr>
                <w:rFonts w:ascii="Calibri" w:hAnsi="Calibri"/>
                <w:sz w:val="22"/>
                <w:szCs w:val="22"/>
                <w:lang w:val="fr-FR"/>
              </w:rPr>
            </w:pPr>
          </w:p>
        </w:tc>
      </w:tr>
      <w:tr w:rsidR="005C243B" w:rsidRPr="00FB73E3" w14:paraId="3FCD5356" w14:textId="77777777" w:rsidTr="00317A92">
        <w:trPr>
          <w:trHeight w:val="340"/>
        </w:trPr>
        <w:tc>
          <w:tcPr>
            <w:tcW w:w="2140" w:type="pct"/>
            <w:shd w:val="clear" w:color="auto" w:fill="auto"/>
            <w:vAlign w:val="center"/>
          </w:tcPr>
          <w:p w14:paraId="06641BC5" w14:textId="77777777" w:rsidR="005C243B" w:rsidRPr="00FB73E3" w:rsidRDefault="005C243B" w:rsidP="00317A92">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vAlign w:val="center"/>
          </w:tcPr>
          <w:p w14:paraId="498A10BC" w14:textId="77777777" w:rsidR="005C243B" w:rsidRPr="00FB73E3" w:rsidRDefault="005C243B" w:rsidP="00317A92">
            <w:pPr>
              <w:rPr>
                <w:rFonts w:ascii="Calibri" w:hAnsi="Calibri"/>
                <w:sz w:val="22"/>
                <w:szCs w:val="22"/>
                <w:lang w:val="fr-FR"/>
              </w:rPr>
            </w:pPr>
          </w:p>
        </w:tc>
        <w:tc>
          <w:tcPr>
            <w:tcW w:w="1145" w:type="pct"/>
            <w:shd w:val="clear" w:color="auto" w:fill="auto"/>
            <w:vAlign w:val="center"/>
          </w:tcPr>
          <w:p w14:paraId="50B0D0AA" w14:textId="77777777" w:rsidR="005C243B" w:rsidRPr="00FB73E3" w:rsidRDefault="005C243B" w:rsidP="00317A92">
            <w:pPr>
              <w:rPr>
                <w:rFonts w:ascii="Calibri" w:hAnsi="Calibri"/>
                <w:sz w:val="22"/>
                <w:szCs w:val="22"/>
                <w:lang w:val="fr-FR"/>
              </w:rPr>
            </w:pPr>
          </w:p>
        </w:tc>
        <w:tc>
          <w:tcPr>
            <w:tcW w:w="1145" w:type="pct"/>
            <w:shd w:val="clear" w:color="auto" w:fill="auto"/>
            <w:vAlign w:val="center"/>
          </w:tcPr>
          <w:p w14:paraId="2A41F7D4" w14:textId="77777777" w:rsidR="005C243B" w:rsidRPr="00FB73E3" w:rsidRDefault="005C243B" w:rsidP="00317A92">
            <w:pPr>
              <w:rPr>
                <w:rFonts w:ascii="Calibri" w:hAnsi="Calibri"/>
                <w:sz w:val="22"/>
                <w:szCs w:val="22"/>
                <w:lang w:val="fr-FR"/>
              </w:rPr>
            </w:pPr>
          </w:p>
        </w:tc>
      </w:tr>
    </w:tbl>
    <w:p w14:paraId="4302E37B" w14:textId="75F533B7" w:rsidR="005C243B" w:rsidRPr="00FB73E3" w:rsidRDefault="005C243B" w:rsidP="005C243B">
      <w:pPr>
        <w:rPr>
          <w:rFonts w:ascii="Calibri" w:hAnsi="Calibri"/>
          <w:bCs/>
          <w:sz w:val="22"/>
          <w:szCs w:val="24"/>
          <w:lang w:val="fr-FR"/>
        </w:rPr>
      </w:pPr>
    </w:p>
    <w:p w14:paraId="5ACDE67E" w14:textId="28106916" w:rsidR="00264C50" w:rsidRPr="00FB73E3" w:rsidRDefault="00264C50" w:rsidP="005C243B">
      <w:pPr>
        <w:rPr>
          <w:rFonts w:ascii="Calibri" w:hAnsi="Calibri"/>
          <w:bCs/>
          <w:sz w:val="22"/>
          <w:szCs w:val="24"/>
          <w:lang w:val="fr-FR"/>
        </w:rPr>
      </w:pPr>
    </w:p>
    <w:p w14:paraId="189C2765" w14:textId="399FFC39" w:rsidR="00264C50" w:rsidRPr="00FB73E3" w:rsidRDefault="00264C50" w:rsidP="005C243B">
      <w:pPr>
        <w:rPr>
          <w:rFonts w:ascii="Calibri" w:hAnsi="Calibri"/>
          <w:bCs/>
          <w:sz w:val="22"/>
          <w:szCs w:val="24"/>
          <w:lang w:val="fr-FR"/>
        </w:rPr>
      </w:pPr>
    </w:p>
    <w:p w14:paraId="39048B04" w14:textId="74831CE0" w:rsidR="005C243B" w:rsidRPr="00DE05F9" w:rsidRDefault="005C243B" w:rsidP="005C243B">
      <w:pPr>
        <w:pStyle w:val="Lgende"/>
        <w:rPr>
          <w:rFonts w:ascii="Calibri" w:hAnsi="Calibri"/>
          <w:bCs w:val="0"/>
          <w:caps/>
          <w:sz w:val="22"/>
          <w:szCs w:val="22"/>
          <w:u w:val="single"/>
        </w:rPr>
      </w:pPr>
      <w:r w:rsidRPr="00DE05F9">
        <w:rPr>
          <w:rFonts w:ascii="Calibri" w:hAnsi="Calibri"/>
          <w:caps/>
          <w:sz w:val="22"/>
          <w:szCs w:val="22"/>
        </w:rPr>
        <w:lastRenderedPageBreak/>
        <w:t>Table</w:t>
      </w:r>
      <w:r w:rsidR="00627377" w:rsidRPr="00DE05F9">
        <w:rPr>
          <w:rFonts w:ascii="Calibri" w:hAnsi="Calibri"/>
          <w:caps/>
          <w:sz w:val="22"/>
          <w:szCs w:val="22"/>
        </w:rPr>
        <w:t>au</w:t>
      </w:r>
      <w:r w:rsidRPr="00DE05F9">
        <w:rPr>
          <w:rFonts w:ascii="Calibri" w:hAnsi="Calibri"/>
          <w:caps/>
          <w:sz w:val="22"/>
          <w:szCs w:val="22"/>
        </w:rPr>
        <w:t xml:space="preserve"> </w:t>
      </w:r>
      <w:r w:rsidR="00264C50" w:rsidRPr="00DE05F9">
        <w:rPr>
          <w:rFonts w:ascii="Calibri" w:hAnsi="Calibri"/>
          <w:caps/>
          <w:sz w:val="22"/>
          <w:szCs w:val="22"/>
        </w:rPr>
        <w:t>69</w:t>
      </w:r>
      <w:r w:rsidRPr="00DE05F9">
        <w:rPr>
          <w:rFonts w:ascii="Calibri" w:hAnsi="Calibri"/>
          <w:caps/>
          <w:sz w:val="22"/>
          <w:szCs w:val="22"/>
        </w:rPr>
        <w:t xml:space="preserve"> </w:t>
      </w:r>
      <w:r w:rsidR="00DE05F9">
        <w:rPr>
          <w:rFonts w:ascii="Calibri" w:hAnsi="Calibri"/>
          <w:b w:val="0"/>
          <w:caps/>
          <w:sz w:val="22"/>
          <w:szCs w:val="22"/>
        </w:rPr>
        <w:t xml:space="preserve">DESCRIPTION DE L’UTILISATION DE L’ASSISTANCE EN ESPÈCES </w:t>
      </w:r>
      <w:r w:rsidR="00DE05F9">
        <w:rPr>
          <w:rFonts w:ascii="Calibri" w:hAnsi="Calibri"/>
          <w:bCs w:val="0"/>
          <w:caps/>
          <w:sz w:val="22"/>
          <w:szCs w:val="22"/>
          <w:u w:val="single"/>
        </w:rPr>
        <w:t>DANS LE</w:t>
      </w:r>
      <w:r w:rsidR="00736285" w:rsidRPr="00DE05F9">
        <w:rPr>
          <w:rFonts w:ascii="Calibri" w:hAnsi="Calibri"/>
          <w:bCs w:val="0"/>
          <w:caps/>
          <w:sz w:val="22"/>
          <w:szCs w:val="22"/>
          <w:u w:val="single"/>
        </w:rPr>
        <w:t xml:space="preserve"> camp 1</w:t>
      </w:r>
    </w:p>
    <w:p w14:paraId="4F4BC446" w14:textId="4EABD25C" w:rsidR="00806871" w:rsidRPr="00DE05F9" w:rsidRDefault="00806871" w:rsidP="00924A4C">
      <w:pPr>
        <w:pStyle w:val="Lgende"/>
        <w:rPr>
          <w:rFonts w:ascii="Calibri" w:hAnsi="Calibri"/>
          <w:b w:val="0"/>
          <w:bCs w:val="0"/>
          <w:caps/>
          <w:sz w:val="22"/>
          <w:szCs w:val="22"/>
          <w:highlight w:val="yellow"/>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DE05F9" w:rsidRPr="00FB73E3" w14:paraId="1EC651E5" w14:textId="77777777" w:rsidTr="00DE05F9">
        <w:trPr>
          <w:trHeight w:val="397"/>
        </w:trPr>
        <w:tc>
          <w:tcPr>
            <w:tcW w:w="2865" w:type="pct"/>
            <w:tcBorders>
              <w:top w:val="single" w:sz="12" w:space="0" w:color="808080"/>
              <w:bottom w:val="single" w:sz="2" w:space="0" w:color="808080"/>
            </w:tcBorders>
            <w:shd w:val="clear" w:color="auto" w:fill="E7E6E6" w:themeFill="background2"/>
            <w:vAlign w:val="center"/>
          </w:tcPr>
          <w:p w14:paraId="1AF111A6" w14:textId="54E4D3CC" w:rsidR="00DE05F9" w:rsidRPr="00FB73E3" w:rsidRDefault="00DE05F9" w:rsidP="00DE05F9">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qui utilisent l’argent fournit par les transferts d’espèces pour :</w:t>
            </w:r>
          </w:p>
        </w:tc>
        <w:tc>
          <w:tcPr>
            <w:tcW w:w="1131" w:type="pct"/>
            <w:tcBorders>
              <w:top w:val="single" w:sz="12" w:space="0" w:color="808080"/>
              <w:bottom w:val="single" w:sz="2" w:space="0" w:color="808080"/>
            </w:tcBorders>
            <w:shd w:val="clear" w:color="auto" w:fill="E7E6E6" w:themeFill="background2"/>
            <w:vAlign w:val="center"/>
          </w:tcPr>
          <w:p w14:paraId="2D3EC4E7" w14:textId="72382FB4" w:rsidR="00DE05F9" w:rsidRPr="00FB73E3" w:rsidRDefault="00DE05F9" w:rsidP="00DE05F9">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5C14A337" w14:textId="1EA0554D" w:rsidR="00DE05F9" w:rsidRPr="00FB73E3" w:rsidRDefault="00DE05F9" w:rsidP="00DE05F9">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DE05F9" w:rsidRPr="00FB73E3" w14:paraId="0CF3A45A" w14:textId="77777777" w:rsidTr="00DE05F9">
        <w:trPr>
          <w:trHeight w:val="397"/>
        </w:trPr>
        <w:tc>
          <w:tcPr>
            <w:tcW w:w="2865" w:type="pct"/>
            <w:tcBorders>
              <w:top w:val="single" w:sz="2" w:space="0" w:color="808080"/>
              <w:bottom w:val="single" w:sz="2" w:space="0" w:color="808080"/>
            </w:tcBorders>
            <w:shd w:val="clear" w:color="auto" w:fill="auto"/>
            <w:vAlign w:val="center"/>
          </w:tcPr>
          <w:p w14:paraId="39407AA9" w14:textId="480F9BC5"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Nourriture</w:t>
            </w:r>
          </w:p>
        </w:tc>
        <w:tc>
          <w:tcPr>
            <w:tcW w:w="1131" w:type="pct"/>
            <w:tcBorders>
              <w:top w:val="single" w:sz="2" w:space="0" w:color="808080"/>
              <w:bottom w:val="single" w:sz="2" w:space="0" w:color="808080"/>
            </w:tcBorders>
            <w:shd w:val="clear" w:color="auto" w:fill="auto"/>
            <w:vAlign w:val="center"/>
          </w:tcPr>
          <w:p w14:paraId="79AE6F45"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3EFAE04"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FB73E3" w14:paraId="5DCA0B72" w14:textId="77777777" w:rsidTr="00DE05F9">
        <w:trPr>
          <w:trHeight w:val="397"/>
        </w:trPr>
        <w:tc>
          <w:tcPr>
            <w:tcW w:w="2865" w:type="pct"/>
            <w:tcBorders>
              <w:top w:val="single" w:sz="2" w:space="0" w:color="808080"/>
              <w:bottom w:val="single" w:sz="2" w:space="0" w:color="808080"/>
            </w:tcBorders>
            <w:shd w:val="clear" w:color="auto" w:fill="auto"/>
            <w:vAlign w:val="center"/>
          </w:tcPr>
          <w:p w14:paraId="79F4BC73" w14:textId="041968A3"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Eau</w:t>
            </w:r>
          </w:p>
        </w:tc>
        <w:tc>
          <w:tcPr>
            <w:tcW w:w="1131" w:type="pct"/>
            <w:tcBorders>
              <w:top w:val="single" w:sz="2" w:space="0" w:color="808080"/>
              <w:bottom w:val="single" w:sz="2" w:space="0" w:color="808080"/>
            </w:tcBorders>
            <w:shd w:val="clear" w:color="auto" w:fill="auto"/>
            <w:vAlign w:val="center"/>
          </w:tcPr>
          <w:p w14:paraId="3CEE8AFA"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65674C2"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FB73E3" w14:paraId="1AA588D8" w14:textId="77777777" w:rsidTr="00DE05F9">
        <w:trPr>
          <w:trHeight w:val="397"/>
        </w:trPr>
        <w:tc>
          <w:tcPr>
            <w:tcW w:w="2865" w:type="pct"/>
            <w:tcBorders>
              <w:top w:val="single" w:sz="2" w:space="0" w:color="808080"/>
              <w:bottom w:val="single" w:sz="2" w:space="0" w:color="808080"/>
            </w:tcBorders>
            <w:shd w:val="clear" w:color="auto" w:fill="auto"/>
            <w:vAlign w:val="center"/>
          </w:tcPr>
          <w:p w14:paraId="2B25ED81" w14:textId="0A5B5448"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Articles d’hygiène, vêtements, chaussures</w:t>
            </w:r>
          </w:p>
        </w:tc>
        <w:tc>
          <w:tcPr>
            <w:tcW w:w="1131" w:type="pct"/>
            <w:tcBorders>
              <w:top w:val="single" w:sz="2" w:space="0" w:color="808080"/>
              <w:bottom w:val="single" w:sz="2" w:space="0" w:color="808080"/>
            </w:tcBorders>
            <w:shd w:val="clear" w:color="auto" w:fill="auto"/>
            <w:vAlign w:val="center"/>
          </w:tcPr>
          <w:p w14:paraId="69154694"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0417800"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292540" w14:paraId="3A0EA6EA" w14:textId="77777777" w:rsidTr="00DE05F9">
        <w:trPr>
          <w:trHeight w:val="397"/>
        </w:trPr>
        <w:tc>
          <w:tcPr>
            <w:tcW w:w="2865" w:type="pct"/>
            <w:tcBorders>
              <w:top w:val="single" w:sz="2" w:space="0" w:color="808080"/>
              <w:bottom w:val="single" w:sz="2" w:space="0" w:color="808080"/>
            </w:tcBorders>
            <w:shd w:val="clear" w:color="auto" w:fill="auto"/>
            <w:vAlign w:val="center"/>
          </w:tcPr>
          <w:p w14:paraId="5B7F8F39" w14:textId="291CDF39"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Frais médicaux (y compris les médicaments)</w:t>
            </w:r>
          </w:p>
        </w:tc>
        <w:tc>
          <w:tcPr>
            <w:tcW w:w="1131" w:type="pct"/>
            <w:tcBorders>
              <w:top w:val="single" w:sz="2" w:space="0" w:color="808080"/>
              <w:bottom w:val="single" w:sz="2" w:space="0" w:color="808080"/>
            </w:tcBorders>
            <w:shd w:val="clear" w:color="auto" w:fill="auto"/>
            <w:vAlign w:val="center"/>
          </w:tcPr>
          <w:p w14:paraId="47A665DB"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559E6ED4"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292540" w14:paraId="326AB26B" w14:textId="77777777" w:rsidTr="00DE05F9">
        <w:trPr>
          <w:trHeight w:val="397"/>
        </w:trPr>
        <w:tc>
          <w:tcPr>
            <w:tcW w:w="2865" w:type="pct"/>
            <w:tcBorders>
              <w:top w:val="single" w:sz="2" w:space="0" w:color="808080"/>
              <w:bottom w:val="single" w:sz="2" w:space="0" w:color="808080"/>
            </w:tcBorders>
            <w:shd w:val="clear" w:color="auto" w:fill="auto"/>
            <w:vAlign w:val="center"/>
          </w:tcPr>
          <w:p w14:paraId="5F262810" w14:textId="1852346E"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Loyer, réparation du logement, articles ménagers (matelas, couverture, jerrycan), services publiques et factures (ex : électricité, eau, crédits téléphoniques)</w:t>
            </w:r>
          </w:p>
        </w:tc>
        <w:tc>
          <w:tcPr>
            <w:tcW w:w="1131" w:type="pct"/>
            <w:tcBorders>
              <w:top w:val="single" w:sz="2" w:space="0" w:color="808080"/>
              <w:bottom w:val="single" w:sz="2" w:space="0" w:color="808080"/>
            </w:tcBorders>
            <w:shd w:val="clear" w:color="auto" w:fill="auto"/>
            <w:vAlign w:val="center"/>
          </w:tcPr>
          <w:p w14:paraId="55DBCB79"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C19BCBE"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292540" w14:paraId="73667F6E" w14:textId="77777777" w:rsidTr="00DE05F9">
        <w:trPr>
          <w:trHeight w:val="397"/>
        </w:trPr>
        <w:tc>
          <w:tcPr>
            <w:tcW w:w="2865" w:type="pct"/>
            <w:tcBorders>
              <w:top w:val="single" w:sz="2" w:space="0" w:color="808080"/>
              <w:bottom w:val="single" w:sz="2" w:space="0" w:color="808080"/>
            </w:tcBorders>
            <w:shd w:val="clear" w:color="auto" w:fill="auto"/>
            <w:vAlign w:val="center"/>
          </w:tcPr>
          <w:p w14:paraId="424B9434" w14:textId="60FC2633"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Bois de chauffage/combustible pour la cuisson ou le chauffage</w:t>
            </w:r>
          </w:p>
        </w:tc>
        <w:tc>
          <w:tcPr>
            <w:tcW w:w="1131" w:type="pct"/>
            <w:tcBorders>
              <w:top w:val="single" w:sz="2" w:space="0" w:color="808080"/>
              <w:bottom w:val="single" w:sz="2" w:space="0" w:color="808080"/>
            </w:tcBorders>
            <w:shd w:val="clear" w:color="auto" w:fill="auto"/>
            <w:vAlign w:val="center"/>
          </w:tcPr>
          <w:p w14:paraId="688166DB"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4753C2D7"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292540" w14:paraId="5BF4D889" w14:textId="77777777" w:rsidTr="00DE05F9">
        <w:trPr>
          <w:trHeight w:val="397"/>
        </w:trPr>
        <w:tc>
          <w:tcPr>
            <w:tcW w:w="2865" w:type="pct"/>
            <w:tcBorders>
              <w:top w:val="single" w:sz="2" w:space="0" w:color="808080"/>
              <w:bottom w:val="single" w:sz="2" w:space="0" w:color="808080"/>
            </w:tcBorders>
            <w:shd w:val="clear" w:color="auto" w:fill="auto"/>
            <w:vAlign w:val="center"/>
          </w:tcPr>
          <w:p w14:paraId="3E338A2F" w14:textId="26C0E75F"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Actifs pour une activité de subsistance (semences, outils, agriculture, pêche, petit commerce, etc.)</w:t>
            </w:r>
          </w:p>
        </w:tc>
        <w:tc>
          <w:tcPr>
            <w:tcW w:w="1131" w:type="pct"/>
            <w:tcBorders>
              <w:top w:val="single" w:sz="2" w:space="0" w:color="808080"/>
              <w:bottom w:val="single" w:sz="2" w:space="0" w:color="808080"/>
            </w:tcBorders>
            <w:shd w:val="clear" w:color="auto" w:fill="auto"/>
            <w:vAlign w:val="center"/>
          </w:tcPr>
          <w:p w14:paraId="5A490437"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E339556"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FB73E3" w14:paraId="1339CF8A" w14:textId="77777777" w:rsidTr="00DE05F9">
        <w:trPr>
          <w:trHeight w:val="397"/>
        </w:trPr>
        <w:tc>
          <w:tcPr>
            <w:tcW w:w="2865" w:type="pct"/>
            <w:tcBorders>
              <w:top w:val="single" w:sz="2" w:space="0" w:color="808080"/>
              <w:bottom w:val="single" w:sz="2" w:space="0" w:color="808080"/>
            </w:tcBorders>
            <w:shd w:val="clear" w:color="auto" w:fill="auto"/>
            <w:vAlign w:val="center"/>
          </w:tcPr>
          <w:p w14:paraId="5B23E6DF" w14:textId="2681160C"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Remboursement de dette(s)</w:t>
            </w:r>
          </w:p>
        </w:tc>
        <w:tc>
          <w:tcPr>
            <w:tcW w:w="1131" w:type="pct"/>
            <w:tcBorders>
              <w:top w:val="single" w:sz="2" w:space="0" w:color="808080"/>
              <w:bottom w:val="single" w:sz="2" w:space="0" w:color="808080"/>
            </w:tcBorders>
            <w:shd w:val="clear" w:color="auto" w:fill="auto"/>
            <w:vAlign w:val="center"/>
          </w:tcPr>
          <w:p w14:paraId="0B5CD075"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2B5CB02"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292540" w14:paraId="524FB706" w14:textId="77777777" w:rsidTr="00DE05F9">
        <w:trPr>
          <w:trHeight w:val="397"/>
        </w:trPr>
        <w:tc>
          <w:tcPr>
            <w:tcW w:w="2865" w:type="pct"/>
            <w:tcBorders>
              <w:top w:val="single" w:sz="2" w:space="0" w:color="808080"/>
              <w:bottom w:val="single" w:sz="2" w:space="0" w:color="808080"/>
            </w:tcBorders>
            <w:shd w:val="clear" w:color="auto" w:fill="auto"/>
            <w:vAlign w:val="center"/>
          </w:tcPr>
          <w:p w14:paraId="2BDBA360" w14:textId="0B672F73"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Économies ou donation(s) à d’autres membres de la famille, parents, amis</w:t>
            </w:r>
          </w:p>
        </w:tc>
        <w:tc>
          <w:tcPr>
            <w:tcW w:w="1131" w:type="pct"/>
            <w:tcBorders>
              <w:top w:val="single" w:sz="2" w:space="0" w:color="808080"/>
              <w:bottom w:val="single" w:sz="2" w:space="0" w:color="808080"/>
            </w:tcBorders>
            <w:shd w:val="clear" w:color="auto" w:fill="auto"/>
            <w:vAlign w:val="center"/>
          </w:tcPr>
          <w:p w14:paraId="241753DF"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DF95C1E"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292540" w14:paraId="5CC20379" w14:textId="77777777" w:rsidTr="00DE05F9">
        <w:trPr>
          <w:trHeight w:val="397"/>
        </w:trPr>
        <w:tc>
          <w:tcPr>
            <w:tcW w:w="2865" w:type="pct"/>
            <w:tcBorders>
              <w:top w:val="single" w:sz="2" w:space="0" w:color="808080"/>
              <w:bottom w:val="single" w:sz="2" w:space="0" w:color="808080"/>
            </w:tcBorders>
            <w:shd w:val="clear" w:color="auto" w:fill="auto"/>
            <w:vAlign w:val="center"/>
          </w:tcPr>
          <w:p w14:paraId="572D4FFF" w14:textId="18BA0E34"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Education (ex : frais de scolarité, uniforme, livres)</w:t>
            </w:r>
          </w:p>
        </w:tc>
        <w:tc>
          <w:tcPr>
            <w:tcW w:w="1131" w:type="pct"/>
            <w:tcBorders>
              <w:top w:val="single" w:sz="2" w:space="0" w:color="808080"/>
              <w:bottom w:val="single" w:sz="2" w:space="0" w:color="808080"/>
            </w:tcBorders>
            <w:shd w:val="clear" w:color="auto" w:fill="auto"/>
            <w:vAlign w:val="center"/>
          </w:tcPr>
          <w:p w14:paraId="0062DC48"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BA9662F" w14:textId="77777777" w:rsidR="00DE05F9" w:rsidRPr="00FB73E3" w:rsidRDefault="00DE05F9" w:rsidP="00DE05F9">
            <w:pPr>
              <w:pStyle w:val="Standaardpersonnel"/>
              <w:spacing w:line="181" w:lineRule="atLeast"/>
              <w:jc w:val="center"/>
              <w:rPr>
                <w:rFonts w:ascii="Calibri" w:hAnsi="Calibri" w:cs="Times New Roman"/>
                <w:bCs/>
                <w:lang w:val="fr-FR"/>
              </w:rPr>
            </w:pPr>
          </w:p>
        </w:tc>
      </w:tr>
      <w:tr w:rsidR="00DE05F9" w:rsidRPr="00FB73E3" w14:paraId="57BDD937" w14:textId="77777777" w:rsidTr="00DE05F9">
        <w:trPr>
          <w:trHeight w:val="397"/>
        </w:trPr>
        <w:tc>
          <w:tcPr>
            <w:tcW w:w="2865" w:type="pct"/>
            <w:tcBorders>
              <w:top w:val="single" w:sz="2" w:space="0" w:color="808080"/>
            </w:tcBorders>
            <w:shd w:val="clear" w:color="auto" w:fill="auto"/>
            <w:vAlign w:val="center"/>
          </w:tcPr>
          <w:p w14:paraId="1A0C1E7D" w14:textId="3513272A" w:rsidR="00DE05F9" w:rsidRPr="00FB73E3" w:rsidRDefault="00DE05F9" w:rsidP="00DE05F9">
            <w:pPr>
              <w:pStyle w:val="Standaardpersonnel"/>
              <w:widowControl/>
              <w:spacing w:line="181" w:lineRule="atLeast"/>
              <w:rPr>
                <w:rFonts w:ascii="Calibri" w:hAnsi="Calibri" w:cs="Times New Roman"/>
                <w:lang w:val="fr-FR"/>
              </w:rPr>
            </w:pPr>
            <w:r>
              <w:rPr>
                <w:rFonts w:ascii="Calibri" w:hAnsi="Calibri" w:cs="Times New Roman"/>
                <w:lang w:val="fr-FR"/>
              </w:rPr>
              <w:t>Autre</w:t>
            </w:r>
          </w:p>
        </w:tc>
        <w:tc>
          <w:tcPr>
            <w:tcW w:w="1131" w:type="pct"/>
            <w:tcBorders>
              <w:top w:val="single" w:sz="2" w:space="0" w:color="808080"/>
            </w:tcBorders>
            <w:shd w:val="clear" w:color="auto" w:fill="auto"/>
            <w:vAlign w:val="center"/>
          </w:tcPr>
          <w:p w14:paraId="5DFA599B" w14:textId="77777777" w:rsidR="00DE05F9" w:rsidRPr="00FB73E3" w:rsidRDefault="00DE05F9" w:rsidP="00DE05F9">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684C71FD" w14:textId="77777777" w:rsidR="00DE05F9" w:rsidRPr="00FB73E3" w:rsidRDefault="00DE05F9" w:rsidP="00DE05F9">
            <w:pPr>
              <w:pStyle w:val="Standaardpersonnel"/>
              <w:spacing w:line="181" w:lineRule="atLeast"/>
              <w:jc w:val="center"/>
              <w:rPr>
                <w:rFonts w:ascii="Calibri" w:hAnsi="Calibri" w:cs="Times New Roman"/>
                <w:bCs/>
                <w:lang w:val="fr-FR"/>
              </w:rPr>
            </w:pPr>
          </w:p>
        </w:tc>
      </w:tr>
    </w:tbl>
    <w:p w14:paraId="30B1F49B" w14:textId="5E9D0E60" w:rsidR="00736285" w:rsidRDefault="00736285" w:rsidP="00736285">
      <w:pPr>
        <w:rPr>
          <w:rFonts w:asciiTheme="minorHAnsi" w:hAnsiTheme="minorHAnsi" w:cstheme="minorHAnsi"/>
          <w:sz w:val="22"/>
          <w:szCs w:val="22"/>
          <w:highlight w:val="yellow"/>
          <w:lang w:val="fr-FR"/>
        </w:rPr>
      </w:pPr>
    </w:p>
    <w:p w14:paraId="3DE39544" w14:textId="02CE8617" w:rsidR="0040222C" w:rsidRPr="00DE05F9" w:rsidRDefault="0040222C" w:rsidP="0040222C">
      <w:pPr>
        <w:pStyle w:val="Lgende"/>
        <w:rPr>
          <w:rFonts w:ascii="Calibri" w:hAnsi="Calibri"/>
          <w:bCs w:val="0"/>
          <w:caps/>
          <w:sz w:val="22"/>
          <w:szCs w:val="22"/>
          <w:u w:val="single"/>
        </w:rPr>
      </w:pPr>
      <w:r w:rsidRPr="00DE05F9">
        <w:rPr>
          <w:rFonts w:ascii="Calibri" w:hAnsi="Calibri"/>
          <w:caps/>
          <w:sz w:val="22"/>
          <w:szCs w:val="22"/>
        </w:rPr>
        <w:t xml:space="preserve">Tableau </w:t>
      </w:r>
      <w:r>
        <w:rPr>
          <w:rFonts w:ascii="Calibri" w:hAnsi="Calibri"/>
          <w:caps/>
          <w:sz w:val="22"/>
          <w:szCs w:val="22"/>
        </w:rPr>
        <w:t>70</w:t>
      </w:r>
      <w:r w:rsidRPr="00DE05F9">
        <w:rPr>
          <w:rFonts w:ascii="Calibri" w:hAnsi="Calibri"/>
          <w:caps/>
          <w:sz w:val="22"/>
          <w:szCs w:val="22"/>
        </w:rPr>
        <w:t xml:space="preserve"> </w:t>
      </w:r>
      <w:r>
        <w:rPr>
          <w:rFonts w:ascii="Calibri" w:hAnsi="Calibri"/>
          <w:b w:val="0"/>
          <w:caps/>
          <w:sz w:val="22"/>
          <w:szCs w:val="22"/>
        </w:rPr>
        <w:t xml:space="preserve">DESCRIPTION DE L’UTILISATION DE L’ASSISTANCE EN ESPÈCES </w:t>
      </w:r>
      <w:r>
        <w:rPr>
          <w:rFonts w:ascii="Calibri" w:hAnsi="Calibri"/>
          <w:bCs w:val="0"/>
          <w:caps/>
          <w:sz w:val="22"/>
          <w:szCs w:val="22"/>
          <w:u w:val="single"/>
        </w:rPr>
        <w:t>DANS LE</w:t>
      </w:r>
      <w:r w:rsidRPr="00DE05F9">
        <w:rPr>
          <w:rFonts w:ascii="Calibri" w:hAnsi="Calibri"/>
          <w:bCs w:val="0"/>
          <w:caps/>
          <w:sz w:val="22"/>
          <w:szCs w:val="22"/>
          <w:u w:val="single"/>
        </w:rPr>
        <w:t xml:space="preserve"> camp </w:t>
      </w:r>
      <w:r>
        <w:rPr>
          <w:rFonts w:ascii="Calibri" w:hAnsi="Calibri"/>
          <w:bCs w:val="0"/>
          <w:caps/>
          <w:sz w:val="22"/>
          <w:szCs w:val="22"/>
          <w:u w:val="single"/>
        </w:rPr>
        <w:t>2</w:t>
      </w:r>
    </w:p>
    <w:p w14:paraId="5EE236C8" w14:textId="77777777" w:rsidR="0040222C" w:rsidRPr="00DE05F9" w:rsidRDefault="0040222C" w:rsidP="0040222C">
      <w:pPr>
        <w:pStyle w:val="Lgende"/>
        <w:rPr>
          <w:rFonts w:ascii="Calibri" w:hAnsi="Calibri"/>
          <w:b w:val="0"/>
          <w:bCs w:val="0"/>
          <w:caps/>
          <w:sz w:val="22"/>
          <w:szCs w:val="22"/>
          <w:highlight w:val="yellow"/>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40222C" w:rsidRPr="00FB73E3" w14:paraId="379CF987" w14:textId="77777777" w:rsidTr="007744E5">
        <w:trPr>
          <w:trHeight w:val="397"/>
        </w:trPr>
        <w:tc>
          <w:tcPr>
            <w:tcW w:w="2865" w:type="pct"/>
            <w:tcBorders>
              <w:top w:val="single" w:sz="12" w:space="0" w:color="808080"/>
              <w:bottom w:val="single" w:sz="2" w:space="0" w:color="808080"/>
            </w:tcBorders>
            <w:shd w:val="clear" w:color="auto" w:fill="E7E6E6" w:themeFill="background2"/>
            <w:vAlign w:val="center"/>
          </w:tcPr>
          <w:p w14:paraId="275C71C5" w14:textId="77777777" w:rsidR="0040222C" w:rsidRPr="00FB73E3" w:rsidRDefault="0040222C" w:rsidP="007744E5">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qui utilisent l’argent fournit par les transferts d’espèces pour :</w:t>
            </w:r>
          </w:p>
        </w:tc>
        <w:tc>
          <w:tcPr>
            <w:tcW w:w="1131" w:type="pct"/>
            <w:tcBorders>
              <w:top w:val="single" w:sz="12" w:space="0" w:color="808080"/>
              <w:bottom w:val="single" w:sz="2" w:space="0" w:color="808080"/>
            </w:tcBorders>
            <w:shd w:val="clear" w:color="auto" w:fill="E7E6E6" w:themeFill="background2"/>
            <w:vAlign w:val="center"/>
          </w:tcPr>
          <w:p w14:paraId="2085679D" w14:textId="77777777" w:rsidR="0040222C" w:rsidRPr="00FB73E3" w:rsidRDefault="0040222C" w:rsidP="007744E5">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38E4ABBB" w14:textId="77777777" w:rsidR="0040222C" w:rsidRPr="00FB73E3" w:rsidRDefault="0040222C" w:rsidP="007744E5">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40222C" w:rsidRPr="00FB73E3" w14:paraId="2DC71485" w14:textId="77777777" w:rsidTr="007744E5">
        <w:trPr>
          <w:trHeight w:val="397"/>
        </w:trPr>
        <w:tc>
          <w:tcPr>
            <w:tcW w:w="2865" w:type="pct"/>
            <w:tcBorders>
              <w:top w:val="single" w:sz="2" w:space="0" w:color="808080"/>
              <w:bottom w:val="single" w:sz="2" w:space="0" w:color="808080"/>
            </w:tcBorders>
            <w:shd w:val="clear" w:color="auto" w:fill="auto"/>
            <w:vAlign w:val="center"/>
          </w:tcPr>
          <w:p w14:paraId="1C1D8CA8"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Nourriture</w:t>
            </w:r>
          </w:p>
        </w:tc>
        <w:tc>
          <w:tcPr>
            <w:tcW w:w="1131" w:type="pct"/>
            <w:tcBorders>
              <w:top w:val="single" w:sz="2" w:space="0" w:color="808080"/>
              <w:bottom w:val="single" w:sz="2" w:space="0" w:color="808080"/>
            </w:tcBorders>
            <w:shd w:val="clear" w:color="auto" w:fill="auto"/>
            <w:vAlign w:val="center"/>
          </w:tcPr>
          <w:p w14:paraId="34A9CFFD"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19CF745"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FB73E3" w14:paraId="4579894D" w14:textId="77777777" w:rsidTr="007744E5">
        <w:trPr>
          <w:trHeight w:val="397"/>
        </w:trPr>
        <w:tc>
          <w:tcPr>
            <w:tcW w:w="2865" w:type="pct"/>
            <w:tcBorders>
              <w:top w:val="single" w:sz="2" w:space="0" w:color="808080"/>
              <w:bottom w:val="single" w:sz="2" w:space="0" w:color="808080"/>
            </w:tcBorders>
            <w:shd w:val="clear" w:color="auto" w:fill="auto"/>
            <w:vAlign w:val="center"/>
          </w:tcPr>
          <w:p w14:paraId="496AEEEF"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Eau</w:t>
            </w:r>
          </w:p>
        </w:tc>
        <w:tc>
          <w:tcPr>
            <w:tcW w:w="1131" w:type="pct"/>
            <w:tcBorders>
              <w:top w:val="single" w:sz="2" w:space="0" w:color="808080"/>
              <w:bottom w:val="single" w:sz="2" w:space="0" w:color="808080"/>
            </w:tcBorders>
            <w:shd w:val="clear" w:color="auto" w:fill="auto"/>
            <w:vAlign w:val="center"/>
          </w:tcPr>
          <w:p w14:paraId="265D1EA4"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5D6D4EEC"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FB73E3" w14:paraId="0A9714AE" w14:textId="77777777" w:rsidTr="007744E5">
        <w:trPr>
          <w:trHeight w:val="397"/>
        </w:trPr>
        <w:tc>
          <w:tcPr>
            <w:tcW w:w="2865" w:type="pct"/>
            <w:tcBorders>
              <w:top w:val="single" w:sz="2" w:space="0" w:color="808080"/>
              <w:bottom w:val="single" w:sz="2" w:space="0" w:color="808080"/>
            </w:tcBorders>
            <w:shd w:val="clear" w:color="auto" w:fill="auto"/>
            <w:vAlign w:val="center"/>
          </w:tcPr>
          <w:p w14:paraId="62953972"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Articles d’hygiène, vêtements, chaussures</w:t>
            </w:r>
          </w:p>
        </w:tc>
        <w:tc>
          <w:tcPr>
            <w:tcW w:w="1131" w:type="pct"/>
            <w:tcBorders>
              <w:top w:val="single" w:sz="2" w:space="0" w:color="808080"/>
              <w:bottom w:val="single" w:sz="2" w:space="0" w:color="808080"/>
            </w:tcBorders>
            <w:shd w:val="clear" w:color="auto" w:fill="auto"/>
            <w:vAlign w:val="center"/>
          </w:tcPr>
          <w:p w14:paraId="11C9A887"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052FBEB"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6E623537" w14:textId="77777777" w:rsidTr="007744E5">
        <w:trPr>
          <w:trHeight w:val="397"/>
        </w:trPr>
        <w:tc>
          <w:tcPr>
            <w:tcW w:w="2865" w:type="pct"/>
            <w:tcBorders>
              <w:top w:val="single" w:sz="2" w:space="0" w:color="808080"/>
              <w:bottom w:val="single" w:sz="2" w:space="0" w:color="808080"/>
            </w:tcBorders>
            <w:shd w:val="clear" w:color="auto" w:fill="auto"/>
            <w:vAlign w:val="center"/>
          </w:tcPr>
          <w:p w14:paraId="6101146D"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Frais médicaux (y compris les médicaments)</w:t>
            </w:r>
          </w:p>
        </w:tc>
        <w:tc>
          <w:tcPr>
            <w:tcW w:w="1131" w:type="pct"/>
            <w:tcBorders>
              <w:top w:val="single" w:sz="2" w:space="0" w:color="808080"/>
              <w:bottom w:val="single" w:sz="2" w:space="0" w:color="808080"/>
            </w:tcBorders>
            <w:shd w:val="clear" w:color="auto" w:fill="auto"/>
            <w:vAlign w:val="center"/>
          </w:tcPr>
          <w:p w14:paraId="0179912E"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FC33202"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2BFB105B" w14:textId="77777777" w:rsidTr="007744E5">
        <w:trPr>
          <w:trHeight w:val="397"/>
        </w:trPr>
        <w:tc>
          <w:tcPr>
            <w:tcW w:w="2865" w:type="pct"/>
            <w:tcBorders>
              <w:top w:val="single" w:sz="2" w:space="0" w:color="808080"/>
              <w:bottom w:val="single" w:sz="2" w:space="0" w:color="808080"/>
            </w:tcBorders>
            <w:shd w:val="clear" w:color="auto" w:fill="auto"/>
            <w:vAlign w:val="center"/>
          </w:tcPr>
          <w:p w14:paraId="48A0770E"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Loyer, réparation du logement, articles ménagers (matelas, couverture, jerrycan), services publiques et factures (ex : électricité, eau, crédits téléphoniques)</w:t>
            </w:r>
          </w:p>
        </w:tc>
        <w:tc>
          <w:tcPr>
            <w:tcW w:w="1131" w:type="pct"/>
            <w:tcBorders>
              <w:top w:val="single" w:sz="2" w:space="0" w:color="808080"/>
              <w:bottom w:val="single" w:sz="2" w:space="0" w:color="808080"/>
            </w:tcBorders>
            <w:shd w:val="clear" w:color="auto" w:fill="auto"/>
            <w:vAlign w:val="center"/>
          </w:tcPr>
          <w:p w14:paraId="4F041DE4"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BFB8A71"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20A0C38B" w14:textId="77777777" w:rsidTr="007744E5">
        <w:trPr>
          <w:trHeight w:val="397"/>
        </w:trPr>
        <w:tc>
          <w:tcPr>
            <w:tcW w:w="2865" w:type="pct"/>
            <w:tcBorders>
              <w:top w:val="single" w:sz="2" w:space="0" w:color="808080"/>
              <w:bottom w:val="single" w:sz="2" w:space="0" w:color="808080"/>
            </w:tcBorders>
            <w:shd w:val="clear" w:color="auto" w:fill="auto"/>
            <w:vAlign w:val="center"/>
          </w:tcPr>
          <w:p w14:paraId="59AF3DE9"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Bois de chauffage/combustible pour la cuisson ou le chauffage</w:t>
            </w:r>
          </w:p>
        </w:tc>
        <w:tc>
          <w:tcPr>
            <w:tcW w:w="1131" w:type="pct"/>
            <w:tcBorders>
              <w:top w:val="single" w:sz="2" w:space="0" w:color="808080"/>
              <w:bottom w:val="single" w:sz="2" w:space="0" w:color="808080"/>
            </w:tcBorders>
            <w:shd w:val="clear" w:color="auto" w:fill="auto"/>
            <w:vAlign w:val="center"/>
          </w:tcPr>
          <w:p w14:paraId="32E6FF18"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2D50153"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72CD5DA6" w14:textId="77777777" w:rsidTr="007744E5">
        <w:trPr>
          <w:trHeight w:val="397"/>
        </w:trPr>
        <w:tc>
          <w:tcPr>
            <w:tcW w:w="2865" w:type="pct"/>
            <w:tcBorders>
              <w:top w:val="single" w:sz="2" w:space="0" w:color="808080"/>
              <w:bottom w:val="single" w:sz="2" w:space="0" w:color="808080"/>
            </w:tcBorders>
            <w:shd w:val="clear" w:color="auto" w:fill="auto"/>
            <w:vAlign w:val="center"/>
          </w:tcPr>
          <w:p w14:paraId="527A5EAC"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Actifs pour une activité de subsistance (semences, outils, agriculture, pêche, petit commerce, etc.)</w:t>
            </w:r>
          </w:p>
        </w:tc>
        <w:tc>
          <w:tcPr>
            <w:tcW w:w="1131" w:type="pct"/>
            <w:tcBorders>
              <w:top w:val="single" w:sz="2" w:space="0" w:color="808080"/>
              <w:bottom w:val="single" w:sz="2" w:space="0" w:color="808080"/>
            </w:tcBorders>
            <w:shd w:val="clear" w:color="auto" w:fill="auto"/>
            <w:vAlign w:val="center"/>
          </w:tcPr>
          <w:p w14:paraId="3B8EC8A6"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FB44BD0"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FB73E3" w14:paraId="00D08509" w14:textId="77777777" w:rsidTr="007744E5">
        <w:trPr>
          <w:trHeight w:val="397"/>
        </w:trPr>
        <w:tc>
          <w:tcPr>
            <w:tcW w:w="2865" w:type="pct"/>
            <w:tcBorders>
              <w:top w:val="single" w:sz="2" w:space="0" w:color="808080"/>
              <w:bottom w:val="single" w:sz="2" w:space="0" w:color="808080"/>
            </w:tcBorders>
            <w:shd w:val="clear" w:color="auto" w:fill="auto"/>
            <w:vAlign w:val="center"/>
          </w:tcPr>
          <w:p w14:paraId="4B8EA982"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Remboursement de dette(s)</w:t>
            </w:r>
          </w:p>
        </w:tc>
        <w:tc>
          <w:tcPr>
            <w:tcW w:w="1131" w:type="pct"/>
            <w:tcBorders>
              <w:top w:val="single" w:sz="2" w:space="0" w:color="808080"/>
              <w:bottom w:val="single" w:sz="2" w:space="0" w:color="808080"/>
            </w:tcBorders>
            <w:shd w:val="clear" w:color="auto" w:fill="auto"/>
            <w:vAlign w:val="center"/>
          </w:tcPr>
          <w:p w14:paraId="3B09B1F9"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DFD7DD0"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260C0FA4" w14:textId="77777777" w:rsidTr="007744E5">
        <w:trPr>
          <w:trHeight w:val="397"/>
        </w:trPr>
        <w:tc>
          <w:tcPr>
            <w:tcW w:w="2865" w:type="pct"/>
            <w:tcBorders>
              <w:top w:val="single" w:sz="2" w:space="0" w:color="808080"/>
              <w:bottom w:val="single" w:sz="2" w:space="0" w:color="808080"/>
            </w:tcBorders>
            <w:shd w:val="clear" w:color="auto" w:fill="auto"/>
            <w:vAlign w:val="center"/>
          </w:tcPr>
          <w:p w14:paraId="5A8C501B"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Économies ou donation(s) à d’autres membres de la famille, parents, amis</w:t>
            </w:r>
          </w:p>
        </w:tc>
        <w:tc>
          <w:tcPr>
            <w:tcW w:w="1131" w:type="pct"/>
            <w:tcBorders>
              <w:top w:val="single" w:sz="2" w:space="0" w:color="808080"/>
              <w:bottom w:val="single" w:sz="2" w:space="0" w:color="808080"/>
            </w:tcBorders>
            <w:shd w:val="clear" w:color="auto" w:fill="auto"/>
            <w:vAlign w:val="center"/>
          </w:tcPr>
          <w:p w14:paraId="53EA1199"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55B1EE33"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76DADBC0" w14:textId="77777777" w:rsidTr="007744E5">
        <w:trPr>
          <w:trHeight w:val="397"/>
        </w:trPr>
        <w:tc>
          <w:tcPr>
            <w:tcW w:w="2865" w:type="pct"/>
            <w:tcBorders>
              <w:top w:val="single" w:sz="2" w:space="0" w:color="808080"/>
              <w:bottom w:val="single" w:sz="2" w:space="0" w:color="808080"/>
            </w:tcBorders>
            <w:shd w:val="clear" w:color="auto" w:fill="auto"/>
            <w:vAlign w:val="center"/>
          </w:tcPr>
          <w:p w14:paraId="37C0DCBF"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Education (ex : frais de scolarité, uniforme, livres)</w:t>
            </w:r>
          </w:p>
        </w:tc>
        <w:tc>
          <w:tcPr>
            <w:tcW w:w="1131" w:type="pct"/>
            <w:tcBorders>
              <w:top w:val="single" w:sz="2" w:space="0" w:color="808080"/>
              <w:bottom w:val="single" w:sz="2" w:space="0" w:color="808080"/>
            </w:tcBorders>
            <w:shd w:val="clear" w:color="auto" w:fill="auto"/>
            <w:vAlign w:val="center"/>
          </w:tcPr>
          <w:p w14:paraId="7CE160E0"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D4E7B3E"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FB73E3" w14:paraId="5E163C31" w14:textId="77777777" w:rsidTr="007744E5">
        <w:trPr>
          <w:trHeight w:val="397"/>
        </w:trPr>
        <w:tc>
          <w:tcPr>
            <w:tcW w:w="2865" w:type="pct"/>
            <w:tcBorders>
              <w:top w:val="single" w:sz="2" w:space="0" w:color="808080"/>
            </w:tcBorders>
            <w:shd w:val="clear" w:color="auto" w:fill="auto"/>
            <w:vAlign w:val="center"/>
          </w:tcPr>
          <w:p w14:paraId="452D5A0C"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Autre</w:t>
            </w:r>
          </w:p>
        </w:tc>
        <w:tc>
          <w:tcPr>
            <w:tcW w:w="1131" w:type="pct"/>
            <w:tcBorders>
              <w:top w:val="single" w:sz="2" w:space="0" w:color="808080"/>
            </w:tcBorders>
            <w:shd w:val="clear" w:color="auto" w:fill="auto"/>
            <w:vAlign w:val="center"/>
          </w:tcPr>
          <w:p w14:paraId="77E45D97"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0EE764E4" w14:textId="77777777" w:rsidR="0040222C" w:rsidRPr="00FB73E3" w:rsidRDefault="0040222C" w:rsidP="007744E5">
            <w:pPr>
              <w:pStyle w:val="Standaardpersonnel"/>
              <w:spacing w:line="181" w:lineRule="atLeast"/>
              <w:jc w:val="center"/>
              <w:rPr>
                <w:rFonts w:ascii="Calibri" w:hAnsi="Calibri" w:cs="Times New Roman"/>
                <w:bCs/>
                <w:lang w:val="fr-FR"/>
              </w:rPr>
            </w:pPr>
          </w:p>
        </w:tc>
      </w:tr>
    </w:tbl>
    <w:p w14:paraId="16101AF1" w14:textId="77777777" w:rsidR="0040222C" w:rsidRPr="00FB73E3" w:rsidRDefault="0040222C" w:rsidP="0040222C">
      <w:pPr>
        <w:rPr>
          <w:rFonts w:asciiTheme="minorHAnsi" w:hAnsiTheme="minorHAnsi" w:cstheme="minorHAnsi"/>
          <w:sz w:val="22"/>
          <w:szCs w:val="22"/>
          <w:highlight w:val="yellow"/>
          <w:lang w:val="fr-FR"/>
        </w:rPr>
      </w:pPr>
    </w:p>
    <w:p w14:paraId="2978DAC2" w14:textId="77777777" w:rsidR="0040222C" w:rsidRDefault="0040222C" w:rsidP="0040222C">
      <w:pPr>
        <w:pStyle w:val="Lgende"/>
        <w:rPr>
          <w:rFonts w:ascii="Calibri" w:hAnsi="Calibri"/>
          <w:caps/>
          <w:sz w:val="22"/>
          <w:szCs w:val="22"/>
        </w:rPr>
      </w:pPr>
      <w:r>
        <w:rPr>
          <w:rFonts w:ascii="Calibri" w:hAnsi="Calibri"/>
          <w:caps/>
          <w:sz w:val="22"/>
          <w:szCs w:val="22"/>
        </w:rPr>
        <w:br w:type="page"/>
      </w:r>
    </w:p>
    <w:p w14:paraId="47FAE30B" w14:textId="3AF6CF3B" w:rsidR="0040222C" w:rsidRPr="00DE05F9" w:rsidRDefault="0040222C" w:rsidP="0040222C">
      <w:pPr>
        <w:pStyle w:val="Lgende"/>
        <w:rPr>
          <w:rFonts w:ascii="Calibri" w:hAnsi="Calibri"/>
          <w:bCs w:val="0"/>
          <w:caps/>
          <w:sz w:val="22"/>
          <w:szCs w:val="22"/>
          <w:u w:val="single"/>
        </w:rPr>
      </w:pPr>
      <w:r w:rsidRPr="00DE05F9">
        <w:rPr>
          <w:rFonts w:ascii="Calibri" w:hAnsi="Calibri"/>
          <w:caps/>
          <w:sz w:val="22"/>
          <w:szCs w:val="22"/>
        </w:rPr>
        <w:lastRenderedPageBreak/>
        <w:t xml:space="preserve">Tableau </w:t>
      </w:r>
      <w:r>
        <w:rPr>
          <w:rFonts w:ascii="Calibri" w:hAnsi="Calibri"/>
          <w:caps/>
          <w:sz w:val="22"/>
          <w:szCs w:val="22"/>
        </w:rPr>
        <w:t>71</w:t>
      </w:r>
      <w:r w:rsidRPr="00DE05F9">
        <w:rPr>
          <w:rFonts w:ascii="Calibri" w:hAnsi="Calibri"/>
          <w:caps/>
          <w:sz w:val="22"/>
          <w:szCs w:val="22"/>
        </w:rPr>
        <w:t xml:space="preserve"> </w:t>
      </w:r>
      <w:r>
        <w:rPr>
          <w:rFonts w:ascii="Calibri" w:hAnsi="Calibri"/>
          <w:b w:val="0"/>
          <w:caps/>
          <w:sz w:val="22"/>
          <w:szCs w:val="22"/>
        </w:rPr>
        <w:t xml:space="preserve">DESCRIPTION DE L’UTILISATION DE L’ASSISTANCE EN ESPÈCES </w:t>
      </w:r>
      <w:r>
        <w:rPr>
          <w:rFonts w:ascii="Calibri" w:hAnsi="Calibri"/>
          <w:bCs w:val="0"/>
          <w:caps/>
          <w:sz w:val="22"/>
          <w:szCs w:val="22"/>
          <w:u w:val="single"/>
        </w:rPr>
        <w:t>DANS LE</w:t>
      </w:r>
      <w:r w:rsidRPr="00DE05F9">
        <w:rPr>
          <w:rFonts w:ascii="Calibri" w:hAnsi="Calibri"/>
          <w:bCs w:val="0"/>
          <w:caps/>
          <w:sz w:val="22"/>
          <w:szCs w:val="22"/>
          <w:u w:val="single"/>
        </w:rPr>
        <w:t xml:space="preserve"> camp </w:t>
      </w:r>
      <w:r>
        <w:rPr>
          <w:rFonts w:ascii="Calibri" w:hAnsi="Calibri"/>
          <w:bCs w:val="0"/>
          <w:caps/>
          <w:sz w:val="22"/>
          <w:szCs w:val="22"/>
          <w:u w:val="single"/>
        </w:rPr>
        <w:t>3</w:t>
      </w:r>
    </w:p>
    <w:p w14:paraId="7EE4E9CC" w14:textId="77777777" w:rsidR="0040222C" w:rsidRPr="00DE05F9" w:rsidRDefault="0040222C" w:rsidP="0040222C">
      <w:pPr>
        <w:pStyle w:val="Lgende"/>
        <w:rPr>
          <w:rFonts w:ascii="Calibri" w:hAnsi="Calibri"/>
          <w:b w:val="0"/>
          <w:bCs w:val="0"/>
          <w:caps/>
          <w:sz w:val="22"/>
          <w:szCs w:val="22"/>
          <w:highlight w:val="yellow"/>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40222C" w:rsidRPr="00FB73E3" w14:paraId="0FCA2359" w14:textId="77777777" w:rsidTr="007744E5">
        <w:trPr>
          <w:trHeight w:val="397"/>
        </w:trPr>
        <w:tc>
          <w:tcPr>
            <w:tcW w:w="2865" w:type="pct"/>
            <w:tcBorders>
              <w:top w:val="single" w:sz="12" w:space="0" w:color="808080"/>
              <w:bottom w:val="single" w:sz="2" w:space="0" w:color="808080"/>
            </w:tcBorders>
            <w:shd w:val="clear" w:color="auto" w:fill="E7E6E6" w:themeFill="background2"/>
            <w:vAlign w:val="center"/>
          </w:tcPr>
          <w:p w14:paraId="2EEA2EEC" w14:textId="77777777" w:rsidR="0040222C" w:rsidRPr="00FB73E3" w:rsidRDefault="0040222C" w:rsidP="007744E5">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qui utilisent l’argent fournit par les transferts d’espèces pour :</w:t>
            </w:r>
          </w:p>
        </w:tc>
        <w:tc>
          <w:tcPr>
            <w:tcW w:w="1131" w:type="pct"/>
            <w:tcBorders>
              <w:top w:val="single" w:sz="12" w:space="0" w:color="808080"/>
              <w:bottom w:val="single" w:sz="2" w:space="0" w:color="808080"/>
            </w:tcBorders>
            <w:shd w:val="clear" w:color="auto" w:fill="E7E6E6" w:themeFill="background2"/>
            <w:vAlign w:val="center"/>
          </w:tcPr>
          <w:p w14:paraId="6916D84B" w14:textId="77777777" w:rsidR="0040222C" w:rsidRPr="00FB73E3" w:rsidRDefault="0040222C" w:rsidP="007744E5">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2C7496CE" w14:textId="77777777" w:rsidR="0040222C" w:rsidRPr="00FB73E3" w:rsidRDefault="0040222C" w:rsidP="007744E5">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40222C" w:rsidRPr="00FB73E3" w14:paraId="16717FBD" w14:textId="77777777" w:rsidTr="007744E5">
        <w:trPr>
          <w:trHeight w:val="397"/>
        </w:trPr>
        <w:tc>
          <w:tcPr>
            <w:tcW w:w="2865" w:type="pct"/>
            <w:tcBorders>
              <w:top w:val="single" w:sz="2" w:space="0" w:color="808080"/>
              <w:bottom w:val="single" w:sz="2" w:space="0" w:color="808080"/>
            </w:tcBorders>
            <w:shd w:val="clear" w:color="auto" w:fill="auto"/>
            <w:vAlign w:val="center"/>
          </w:tcPr>
          <w:p w14:paraId="58BABDE2"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Nourriture</w:t>
            </w:r>
          </w:p>
        </w:tc>
        <w:tc>
          <w:tcPr>
            <w:tcW w:w="1131" w:type="pct"/>
            <w:tcBorders>
              <w:top w:val="single" w:sz="2" w:space="0" w:color="808080"/>
              <w:bottom w:val="single" w:sz="2" w:space="0" w:color="808080"/>
            </w:tcBorders>
            <w:shd w:val="clear" w:color="auto" w:fill="auto"/>
            <w:vAlign w:val="center"/>
          </w:tcPr>
          <w:p w14:paraId="0F137BEB"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985A0AA"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FB73E3" w14:paraId="652AD796" w14:textId="77777777" w:rsidTr="007744E5">
        <w:trPr>
          <w:trHeight w:val="397"/>
        </w:trPr>
        <w:tc>
          <w:tcPr>
            <w:tcW w:w="2865" w:type="pct"/>
            <w:tcBorders>
              <w:top w:val="single" w:sz="2" w:space="0" w:color="808080"/>
              <w:bottom w:val="single" w:sz="2" w:space="0" w:color="808080"/>
            </w:tcBorders>
            <w:shd w:val="clear" w:color="auto" w:fill="auto"/>
            <w:vAlign w:val="center"/>
          </w:tcPr>
          <w:p w14:paraId="1B3E3161"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Eau</w:t>
            </w:r>
          </w:p>
        </w:tc>
        <w:tc>
          <w:tcPr>
            <w:tcW w:w="1131" w:type="pct"/>
            <w:tcBorders>
              <w:top w:val="single" w:sz="2" w:space="0" w:color="808080"/>
              <w:bottom w:val="single" w:sz="2" w:space="0" w:color="808080"/>
            </w:tcBorders>
            <w:shd w:val="clear" w:color="auto" w:fill="auto"/>
            <w:vAlign w:val="center"/>
          </w:tcPr>
          <w:p w14:paraId="3BF92729"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0603053"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FB73E3" w14:paraId="31F7A7D2" w14:textId="77777777" w:rsidTr="007744E5">
        <w:trPr>
          <w:trHeight w:val="397"/>
        </w:trPr>
        <w:tc>
          <w:tcPr>
            <w:tcW w:w="2865" w:type="pct"/>
            <w:tcBorders>
              <w:top w:val="single" w:sz="2" w:space="0" w:color="808080"/>
              <w:bottom w:val="single" w:sz="2" w:space="0" w:color="808080"/>
            </w:tcBorders>
            <w:shd w:val="clear" w:color="auto" w:fill="auto"/>
            <w:vAlign w:val="center"/>
          </w:tcPr>
          <w:p w14:paraId="379D83DD"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Articles d’hygiène, vêtements, chaussures</w:t>
            </w:r>
          </w:p>
        </w:tc>
        <w:tc>
          <w:tcPr>
            <w:tcW w:w="1131" w:type="pct"/>
            <w:tcBorders>
              <w:top w:val="single" w:sz="2" w:space="0" w:color="808080"/>
              <w:bottom w:val="single" w:sz="2" w:space="0" w:color="808080"/>
            </w:tcBorders>
            <w:shd w:val="clear" w:color="auto" w:fill="auto"/>
            <w:vAlign w:val="center"/>
          </w:tcPr>
          <w:p w14:paraId="30D87E1E"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C6B0DA7"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24153FB7" w14:textId="77777777" w:rsidTr="007744E5">
        <w:trPr>
          <w:trHeight w:val="397"/>
        </w:trPr>
        <w:tc>
          <w:tcPr>
            <w:tcW w:w="2865" w:type="pct"/>
            <w:tcBorders>
              <w:top w:val="single" w:sz="2" w:space="0" w:color="808080"/>
              <w:bottom w:val="single" w:sz="2" w:space="0" w:color="808080"/>
            </w:tcBorders>
            <w:shd w:val="clear" w:color="auto" w:fill="auto"/>
            <w:vAlign w:val="center"/>
          </w:tcPr>
          <w:p w14:paraId="04EDE95A"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Frais médicaux (y compris les médicaments)</w:t>
            </w:r>
          </w:p>
        </w:tc>
        <w:tc>
          <w:tcPr>
            <w:tcW w:w="1131" w:type="pct"/>
            <w:tcBorders>
              <w:top w:val="single" w:sz="2" w:space="0" w:color="808080"/>
              <w:bottom w:val="single" w:sz="2" w:space="0" w:color="808080"/>
            </w:tcBorders>
            <w:shd w:val="clear" w:color="auto" w:fill="auto"/>
            <w:vAlign w:val="center"/>
          </w:tcPr>
          <w:p w14:paraId="361DCECE"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09375A6"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23E8CC7E" w14:textId="77777777" w:rsidTr="007744E5">
        <w:trPr>
          <w:trHeight w:val="397"/>
        </w:trPr>
        <w:tc>
          <w:tcPr>
            <w:tcW w:w="2865" w:type="pct"/>
            <w:tcBorders>
              <w:top w:val="single" w:sz="2" w:space="0" w:color="808080"/>
              <w:bottom w:val="single" w:sz="2" w:space="0" w:color="808080"/>
            </w:tcBorders>
            <w:shd w:val="clear" w:color="auto" w:fill="auto"/>
            <w:vAlign w:val="center"/>
          </w:tcPr>
          <w:p w14:paraId="5E3A2439"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Loyer, réparation du logement, articles ménagers (matelas, couverture, jerrycan), services publiques et factures (ex : électricité, eau, crédits téléphoniques)</w:t>
            </w:r>
          </w:p>
        </w:tc>
        <w:tc>
          <w:tcPr>
            <w:tcW w:w="1131" w:type="pct"/>
            <w:tcBorders>
              <w:top w:val="single" w:sz="2" w:space="0" w:color="808080"/>
              <w:bottom w:val="single" w:sz="2" w:space="0" w:color="808080"/>
            </w:tcBorders>
            <w:shd w:val="clear" w:color="auto" w:fill="auto"/>
            <w:vAlign w:val="center"/>
          </w:tcPr>
          <w:p w14:paraId="778C8941"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57A67B1"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68ECC7BA" w14:textId="77777777" w:rsidTr="007744E5">
        <w:trPr>
          <w:trHeight w:val="397"/>
        </w:trPr>
        <w:tc>
          <w:tcPr>
            <w:tcW w:w="2865" w:type="pct"/>
            <w:tcBorders>
              <w:top w:val="single" w:sz="2" w:space="0" w:color="808080"/>
              <w:bottom w:val="single" w:sz="2" w:space="0" w:color="808080"/>
            </w:tcBorders>
            <w:shd w:val="clear" w:color="auto" w:fill="auto"/>
            <w:vAlign w:val="center"/>
          </w:tcPr>
          <w:p w14:paraId="34F9B36C"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Bois de chauffage/combustible pour la cuisson ou le chauffage</w:t>
            </w:r>
          </w:p>
        </w:tc>
        <w:tc>
          <w:tcPr>
            <w:tcW w:w="1131" w:type="pct"/>
            <w:tcBorders>
              <w:top w:val="single" w:sz="2" w:space="0" w:color="808080"/>
              <w:bottom w:val="single" w:sz="2" w:space="0" w:color="808080"/>
            </w:tcBorders>
            <w:shd w:val="clear" w:color="auto" w:fill="auto"/>
            <w:vAlign w:val="center"/>
          </w:tcPr>
          <w:p w14:paraId="6A65122B"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4276F6F4"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20E50E6E" w14:textId="77777777" w:rsidTr="007744E5">
        <w:trPr>
          <w:trHeight w:val="397"/>
        </w:trPr>
        <w:tc>
          <w:tcPr>
            <w:tcW w:w="2865" w:type="pct"/>
            <w:tcBorders>
              <w:top w:val="single" w:sz="2" w:space="0" w:color="808080"/>
              <w:bottom w:val="single" w:sz="2" w:space="0" w:color="808080"/>
            </w:tcBorders>
            <w:shd w:val="clear" w:color="auto" w:fill="auto"/>
            <w:vAlign w:val="center"/>
          </w:tcPr>
          <w:p w14:paraId="5EB729A6"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Actifs pour une activité de subsistance (semences, outils, agriculture, pêche, petit commerce, etc.)</w:t>
            </w:r>
          </w:p>
        </w:tc>
        <w:tc>
          <w:tcPr>
            <w:tcW w:w="1131" w:type="pct"/>
            <w:tcBorders>
              <w:top w:val="single" w:sz="2" w:space="0" w:color="808080"/>
              <w:bottom w:val="single" w:sz="2" w:space="0" w:color="808080"/>
            </w:tcBorders>
            <w:shd w:val="clear" w:color="auto" w:fill="auto"/>
            <w:vAlign w:val="center"/>
          </w:tcPr>
          <w:p w14:paraId="33C5A18B"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FD31BFA"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FB73E3" w14:paraId="583EA7CD" w14:textId="77777777" w:rsidTr="007744E5">
        <w:trPr>
          <w:trHeight w:val="397"/>
        </w:trPr>
        <w:tc>
          <w:tcPr>
            <w:tcW w:w="2865" w:type="pct"/>
            <w:tcBorders>
              <w:top w:val="single" w:sz="2" w:space="0" w:color="808080"/>
              <w:bottom w:val="single" w:sz="2" w:space="0" w:color="808080"/>
            </w:tcBorders>
            <w:shd w:val="clear" w:color="auto" w:fill="auto"/>
            <w:vAlign w:val="center"/>
          </w:tcPr>
          <w:p w14:paraId="0E6745D1"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Remboursement de dette(s)</w:t>
            </w:r>
          </w:p>
        </w:tc>
        <w:tc>
          <w:tcPr>
            <w:tcW w:w="1131" w:type="pct"/>
            <w:tcBorders>
              <w:top w:val="single" w:sz="2" w:space="0" w:color="808080"/>
              <w:bottom w:val="single" w:sz="2" w:space="0" w:color="808080"/>
            </w:tcBorders>
            <w:shd w:val="clear" w:color="auto" w:fill="auto"/>
            <w:vAlign w:val="center"/>
          </w:tcPr>
          <w:p w14:paraId="2AEE0AB7"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91DD345"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0627B015" w14:textId="77777777" w:rsidTr="007744E5">
        <w:trPr>
          <w:trHeight w:val="397"/>
        </w:trPr>
        <w:tc>
          <w:tcPr>
            <w:tcW w:w="2865" w:type="pct"/>
            <w:tcBorders>
              <w:top w:val="single" w:sz="2" w:space="0" w:color="808080"/>
              <w:bottom w:val="single" w:sz="2" w:space="0" w:color="808080"/>
            </w:tcBorders>
            <w:shd w:val="clear" w:color="auto" w:fill="auto"/>
            <w:vAlign w:val="center"/>
          </w:tcPr>
          <w:p w14:paraId="76B843FA"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Économies ou donation(s) à d’autres membres de la famille, parents, amis</w:t>
            </w:r>
          </w:p>
        </w:tc>
        <w:tc>
          <w:tcPr>
            <w:tcW w:w="1131" w:type="pct"/>
            <w:tcBorders>
              <w:top w:val="single" w:sz="2" w:space="0" w:color="808080"/>
              <w:bottom w:val="single" w:sz="2" w:space="0" w:color="808080"/>
            </w:tcBorders>
            <w:shd w:val="clear" w:color="auto" w:fill="auto"/>
            <w:vAlign w:val="center"/>
          </w:tcPr>
          <w:p w14:paraId="1614CC3A"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6EB9108"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292540" w14:paraId="4AD24608" w14:textId="77777777" w:rsidTr="007744E5">
        <w:trPr>
          <w:trHeight w:val="397"/>
        </w:trPr>
        <w:tc>
          <w:tcPr>
            <w:tcW w:w="2865" w:type="pct"/>
            <w:tcBorders>
              <w:top w:val="single" w:sz="2" w:space="0" w:color="808080"/>
              <w:bottom w:val="single" w:sz="2" w:space="0" w:color="808080"/>
            </w:tcBorders>
            <w:shd w:val="clear" w:color="auto" w:fill="auto"/>
            <w:vAlign w:val="center"/>
          </w:tcPr>
          <w:p w14:paraId="3B9AD6BE"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Education (ex : frais de scolarité, uniforme, livres)</w:t>
            </w:r>
          </w:p>
        </w:tc>
        <w:tc>
          <w:tcPr>
            <w:tcW w:w="1131" w:type="pct"/>
            <w:tcBorders>
              <w:top w:val="single" w:sz="2" w:space="0" w:color="808080"/>
              <w:bottom w:val="single" w:sz="2" w:space="0" w:color="808080"/>
            </w:tcBorders>
            <w:shd w:val="clear" w:color="auto" w:fill="auto"/>
            <w:vAlign w:val="center"/>
          </w:tcPr>
          <w:p w14:paraId="3E2D0AF2"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109AA2C" w14:textId="77777777" w:rsidR="0040222C" w:rsidRPr="00FB73E3" w:rsidRDefault="0040222C" w:rsidP="007744E5">
            <w:pPr>
              <w:pStyle w:val="Standaardpersonnel"/>
              <w:spacing w:line="181" w:lineRule="atLeast"/>
              <w:jc w:val="center"/>
              <w:rPr>
                <w:rFonts w:ascii="Calibri" w:hAnsi="Calibri" w:cs="Times New Roman"/>
                <w:bCs/>
                <w:lang w:val="fr-FR"/>
              </w:rPr>
            </w:pPr>
          </w:p>
        </w:tc>
      </w:tr>
      <w:tr w:rsidR="0040222C" w:rsidRPr="00FB73E3" w14:paraId="3F56F1A0" w14:textId="77777777" w:rsidTr="007744E5">
        <w:trPr>
          <w:trHeight w:val="397"/>
        </w:trPr>
        <w:tc>
          <w:tcPr>
            <w:tcW w:w="2865" w:type="pct"/>
            <w:tcBorders>
              <w:top w:val="single" w:sz="2" w:space="0" w:color="808080"/>
            </w:tcBorders>
            <w:shd w:val="clear" w:color="auto" w:fill="auto"/>
            <w:vAlign w:val="center"/>
          </w:tcPr>
          <w:p w14:paraId="7FD577E5" w14:textId="77777777" w:rsidR="0040222C" w:rsidRPr="00FB73E3" w:rsidRDefault="0040222C" w:rsidP="007744E5">
            <w:pPr>
              <w:pStyle w:val="Standaardpersonnel"/>
              <w:widowControl/>
              <w:spacing w:line="181" w:lineRule="atLeast"/>
              <w:rPr>
                <w:rFonts w:ascii="Calibri" w:hAnsi="Calibri" w:cs="Times New Roman"/>
                <w:lang w:val="fr-FR"/>
              </w:rPr>
            </w:pPr>
            <w:r>
              <w:rPr>
                <w:rFonts w:ascii="Calibri" w:hAnsi="Calibri" w:cs="Times New Roman"/>
                <w:lang w:val="fr-FR"/>
              </w:rPr>
              <w:t>Autre</w:t>
            </w:r>
          </w:p>
        </w:tc>
        <w:tc>
          <w:tcPr>
            <w:tcW w:w="1131" w:type="pct"/>
            <w:tcBorders>
              <w:top w:val="single" w:sz="2" w:space="0" w:color="808080"/>
            </w:tcBorders>
            <w:shd w:val="clear" w:color="auto" w:fill="auto"/>
            <w:vAlign w:val="center"/>
          </w:tcPr>
          <w:p w14:paraId="3B6587F9" w14:textId="77777777" w:rsidR="0040222C" w:rsidRPr="00FB73E3" w:rsidRDefault="0040222C"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411E37FE" w14:textId="77777777" w:rsidR="0040222C" w:rsidRPr="00FB73E3" w:rsidRDefault="0040222C" w:rsidP="007744E5">
            <w:pPr>
              <w:pStyle w:val="Standaardpersonnel"/>
              <w:spacing w:line="181" w:lineRule="atLeast"/>
              <w:jc w:val="center"/>
              <w:rPr>
                <w:rFonts w:ascii="Calibri" w:hAnsi="Calibri" w:cs="Times New Roman"/>
                <w:bCs/>
                <w:lang w:val="fr-FR"/>
              </w:rPr>
            </w:pPr>
          </w:p>
        </w:tc>
      </w:tr>
    </w:tbl>
    <w:p w14:paraId="0580659D" w14:textId="77777777" w:rsidR="0040222C" w:rsidRPr="00FB73E3" w:rsidRDefault="0040222C" w:rsidP="0040222C">
      <w:pPr>
        <w:rPr>
          <w:rFonts w:asciiTheme="minorHAnsi" w:hAnsiTheme="minorHAnsi" w:cstheme="minorHAnsi"/>
          <w:sz w:val="22"/>
          <w:szCs w:val="22"/>
          <w:highlight w:val="yellow"/>
          <w:lang w:val="fr-FR"/>
        </w:rPr>
      </w:pPr>
    </w:p>
    <w:p w14:paraId="2442177E" w14:textId="77777777" w:rsidR="00264C50" w:rsidRPr="00FB73E3" w:rsidRDefault="00264C50" w:rsidP="00264C50">
      <w:pPr>
        <w:rPr>
          <w:highlight w:val="yellow"/>
          <w:lang w:val="fr-FR"/>
        </w:rPr>
      </w:pPr>
    </w:p>
    <w:p w14:paraId="27CF1568" w14:textId="77777777" w:rsidR="00A11DEE" w:rsidRDefault="00A11DEE" w:rsidP="00A11DEE">
      <w:pPr>
        <w:rPr>
          <w:rFonts w:ascii="Calibri" w:hAnsi="Calibri"/>
          <w:b/>
          <w:sz w:val="24"/>
          <w:szCs w:val="26"/>
          <w:highlight w:val="yellow"/>
          <w:lang w:val="fr-FR"/>
        </w:rPr>
      </w:pPr>
      <w:r>
        <w:rPr>
          <w:rFonts w:ascii="Calibri" w:hAnsi="Calibri"/>
          <w:b/>
          <w:sz w:val="24"/>
          <w:szCs w:val="26"/>
          <w:lang w:val="fr-FR"/>
        </w:rPr>
        <w:t>Coupon alimentaire (si applicable)</w:t>
      </w:r>
    </w:p>
    <w:p w14:paraId="5F467270" w14:textId="77777777" w:rsidR="00964EFA" w:rsidRPr="00FB73E3" w:rsidRDefault="00964EFA" w:rsidP="00964EFA">
      <w:pPr>
        <w:rPr>
          <w:lang w:val="fr-FR"/>
        </w:rPr>
      </w:pPr>
    </w:p>
    <w:p w14:paraId="2CA12601" w14:textId="15F8D426" w:rsidR="00964EFA" w:rsidRPr="00A11DEE" w:rsidRDefault="00964EFA" w:rsidP="00964EFA">
      <w:pPr>
        <w:pStyle w:val="Lgende"/>
        <w:rPr>
          <w:rFonts w:ascii="Calibri" w:hAnsi="Calibri"/>
          <w:b w:val="0"/>
          <w:bCs w:val="0"/>
          <w:caps/>
          <w:sz w:val="22"/>
          <w:szCs w:val="22"/>
        </w:rPr>
      </w:pPr>
      <w:r w:rsidRPr="00A11DEE">
        <w:rPr>
          <w:rFonts w:ascii="Calibri" w:hAnsi="Calibri"/>
          <w:caps/>
          <w:sz w:val="22"/>
          <w:szCs w:val="22"/>
        </w:rPr>
        <w:t>Table</w:t>
      </w:r>
      <w:r w:rsidR="00627377" w:rsidRPr="00A11DEE">
        <w:rPr>
          <w:rFonts w:ascii="Calibri" w:hAnsi="Calibri"/>
          <w:caps/>
          <w:sz w:val="22"/>
          <w:szCs w:val="22"/>
        </w:rPr>
        <w:t>au</w:t>
      </w:r>
      <w:r w:rsidRPr="00A11DEE">
        <w:rPr>
          <w:rFonts w:ascii="Calibri" w:hAnsi="Calibri"/>
          <w:caps/>
          <w:sz w:val="22"/>
          <w:szCs w:val="22"/>
        </w:rPr>
        <w:t xml:space="preserve"> </w:t>
      </w:r>
      <w:r w:rsidR="00736285" w:rsidRPr="00A11DEE">
        <w:rPr>
          <w:rFonts w:ascii="Calibri" w:hAnsi="Calibri"/>
          <w:caps/>
          <w:sz w:val="22"/>
          <w:szCs w:val="22"/>
        </w:rPr>
        <w:t>7</w:t>
      </w:r>
      <w:r w:rsidR="00264C50" w:rsidRPr="00A11DEE">
        <w:rPr>
          <w:rFonts w:ascii="Calibri" w:hAnsi="Calibri"/>
          <w:caps/>
          <w:sz w:val="22"/>
          <w:szCs w:val="22"/>
        </w:rPr>
        <w:t>2</w:t>
      </w:r>
      <w:r w:rsidRPr="00A11DEE">
        <w:rPr>
          <w:rFonts w:ascii="Calibri" w:hAnsi="Calibri"/>
          <w:caps/>
          <w:sz w:val="22"/>
          <w:szCs w:val="22"/>
        </w:rPr>
        <w:t xml:space="preserve"> </w:t>
      </w:r>
      <w:r w:rsidR="00A11DEE">
        <w:rPr>
          <w:rFonts w:ascii="Calibri" w:hAnsi="Calibri"/>
          <w:b w:val="0"/>
          <w:bCs w:val="0"/>
          <w:caps/>
          <w:sz w:val="22"/>
          <w:szCs w:val="22"/>
        </w:rPr>
        <w:t>COUVERTURE DES COUPONS ALIMENTAIRES, par camp</w:t>
      </w:r>
    </w:p>
    <w:p w14:paraId="3D3BBCBF" w14:textId="77777777" w:rsidR="00964EFA" w:rsidRPr="00A11DEE" w:rsidRDefault="00964EFA" w:rsidP="00964EFA">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964EFA" w:rsidRPr="00292540" w14:paraId="663A8E2C" w14:textId="77777777" w:rsidTr="00BB7C72">
        <w:tc>
          <w:tcPr>
            <w:tcW w:w="2140" w:type="pct"/>
            <w:vMerge w:val="restart"/>
            <w:shd w:val="clear" w:color="auto" w:fill="E7E6E6" w:themeFill="background2"/>
            <w:vAlign w:val="center"/>
          </w:tcPr>
          <w:p w14:paraId="37C4B0B2" w14:textId="0B275A59" w:rsidR="00964EFA" w:rsidRPr="00FB73E3" w:rsidRDefault="00A11DEE" w:rsidP="00317A92">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0FBB772E" w14:textId="77777777" w:rsidR="00964EFA" w:rsidRPr="00FB73E3" w:rsidRDefault="00964EFA" w:rsidP="00317A92">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25D7E360" w14:textId="2391D6F3" w:rsidR="00964EFA" w:rsidRPr="00FB73E3" w:rsidRDefault="00A11DEE" w:rsidP="003E7E92">
            <w:pPr>
              <w:jc w:val="center"/>
              <w:rPr>
                <w:rFonts w:ascii="Calibri" w:hAnsi="Calibri"/>
                <w:b/>
                <w:sz w:val="22"/>
                <w:szCs w:val="22"/>
                <w:lang w:val="fr-FR"/>
              </w:rPr>
            </w:pPr>
            <w:r w:rsidRPr="00A11DEE">
              <w:rPr>
                <w:rFonts w:ascii="Calibri" w:hAnsi="Calibri"/>
                <w:b/>
                <w:bCs/>
                <w:sz w:val="22"/>
                <w:szCs w:val="22"/>
                <w:lang w:val="fr-FR"/>
              </w:rPr>
              <w:t>Proportion de ménages qui reçoivent des coupons alimentaires pour couvrir les besoins alimentaires de base</w:t>
            </w:r>
          </w:p>
        </w:tc>
      </w:tr>
      <w:tr w:rsidR="00964EFA" w:rsidRPr="00FB73E3" w14:paraId="0AEFC973" w14:textId="77777777" w:rsidTr="00BB7C72">
        <w:tc>
          <w:tcPr>
            <w:tcW w:w="2140" w:type="pct"/>
            <w:vMerge/>
            <w:shd w:val="clear" w:color="auto" w:fill="E7E6E6" w:themeFill="background2"/>
            <w:vAlign w:val="center"/>
          </w:tcPr>
          <w:p w14:paraId="6F6D25F1" w14:textId="77777777" w:rsidR="00964EFA" w:rsidRPr="00FB73E3" w:rsidRDefault="00964EFA" w:rsidP="00317A92">
            <w:pPr>
              <w:jc w:val="center"/>
              <w:rPr>
                <w:rFonts w:ascii="Calibri" w:hAnsi="Calibri"/>
                <w:b/>
                <w:sz w:val="22"/>
                <w:szCs w:val="22"/>
                <w:lang w:val="fr-FR"/>
              </w:rPr>
            </w:pPr>
          </w:p>
        </w:tc>
        <w:tc>
          <w:tcPr>
            <w:tcW w:w="570" w:type="pct"/>
            <w:vMerge/>
            <w:shd w:val="clear" w:color="auto" w:fill="E7E6E6" w:themeFill="background2"/>
            <w:vAlign w:val="center"/>
          </w:tcPr>
          <w:p w14:paraId="49558756" w14:textId="77777777" w:rsidR="00964EFA" w:rsidRPr="00FB73E3" w:rsidRDefault="00964EFA" w:rsidP="00317A92">
            <w:pPr>
              <w:jc w:val="center"/>
              <w:rPr>
                <w:rFonts w:ascii="Calibri" w:hAnsi="Calibri"/>
                <w:b/>
                <w:sz w:val="22"/>
                <w:szCs w:val="22"/>
                <w:lang w:val="fr-FR"/>
              </w:rPr>
            </w:pPr>
          </w:p>
        </w:tc>
        <w:tc>
          <w:tcPr>
            <w:tcW w:w="1145" w:type="pct"/>
            <w:shd w:val="clear" w:color="auto" w:fill="E7E6E6" w:themeFill="background2"/>
            <w:vAlign w:val="center"/>
          </w:tcPr>
          <w:p w14:paraId="7135C096" w14:textId="77777777" w:rsidR="00964EFA" w:rsidRPr="00FB73E3" w:rsidRDefault="00964EFA" w:rsidP="00317A92">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362A2C3C" w14:textId="51A48C6A" w:rsidR="00964EFA" w:rsidRPr="00A11DEE" w:rsidRDefault="00DE05F9" w:rsidP="00317A92">
            <w:pPr>
              <w:jc w:val="center"/>
              <w:rPr>
                <w:rFonts w:ascii="Calibri" w:hAnsi="Calibri"/>
                <w:b/>
                <w:sz w:val="22"/>
                <w:szCs w:val="22"/>
                <w:lang w:val="fr-FR"/>
              </w:rPr>
            </w:pPr>
            <w:r w:rsidRPr="00A11DEE">
              <w:rPr>
                <w:rFonts w:ascii="Calibri" w:hAnsi="Calibri"/>
                <w:b/>
                <w:sz w:val="22"/>
                <w:szCs w:val="22"/>
                <w:lang w:val="fr-FR"/>
              </w:rPr>
              <w:t>% (IC 95%)</w:t>
            </w:r>
          </w:p>
        </w:tc>
      </w:tr>
      <w:tr w:rsidR="00964EFA" w:rsidRPr="00FB73E3" w14:paraId="62450BA1" w14:textId="77777777" w:rsidTr="00317A92">
        <w:trPr>
          <w:trHeight w:val="340"/>
        </w:trPr>
        <w:tc>
          <w:tcPr>
            <w:tcW w:w="2140" w:type="pct"/>
            <w:shd w:val="clear" w:color="auto" w:fill="auto"/>
            <w:vAlign w:val="center"/>
          </w:tcPr>
          <w:p w14:paraId="2C0FF77A" w14:textId="77777777" w:rsidR="00964EFA" w:rsidRPr="00FB73E3" w:rsidRDefault="00964EFA" w:rsidP="00317A92">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vAlign w:val="center"/>
          </w:tcPr>
          <w:p w14:paraId="7B95CDB9"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3D021A35"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14B44197" w14:textId="77777777" w:rsidR="00964EFA" w:rsidRPr="00FB73E3" w:rsidRDefault="00964EFA" w:rsidP="00317A92">
            <w:pPr>
              <w:rPr>
                <w:rFonts w:ascii="Calibri" w:hAnsi="Calibri"/>
                <w:sz w:val="22"/>
                <w:szCs w:val="22"/>
                <w:lang w:val="fr-FR"/>
              </w:rPr>
            </w:pPr>
          </w:p>
        </w:tc>
      </w:tr>
      <w:tr w:rsidR="00964EFA" w:rsidRPr="00FB73E3" w14:paraId="596588DB" w14:textId="77777777" w:rsidTr="00317A92">
        <w:trPr>
          <w:trHeight w:val="340"/>
        </w:trPr>
        <w:tc>
          <w:tcPr>
            <w:tcW w:w="2140" w:type="pct"/>
            <w:shd w:val="clear" w:color="auto" w:fill="auto"/>
            <w:vAlign w:val="center"/>
          </w:tcPr>
          <w:p w14:paraId="0DDC0E29" w14:textId="77777777" w:rsidR="00964EFA" w:rsidRPr="00FB73E3" w:rsidRDefault="00964EFA" w:rsidP="00317A92">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vAlign w:val="center"/>
          </w:tcPr>
          <w:p w14:paraId="4E17F93C"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08C1516F"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7B5DD29B" w14:textId="77777777" w:rsidR="00964EFA" w:rsidRPr="00FB73E3" w:rsidRDefault="00964EFA" w:rsidP="00317A92">
            <w:pPr>
              <w:rPr>
                <w:rFonts w:ascii="Calibri" w:hAnsi="Calibri"/>
                <w:sz w:val="22"/>
                <w:szCs w:val="22"/>
                <w:lang w:val="fr-FR"/>
              </w:rPr>
            </w:pPr>
          </w:p>
        </w:tc>
      </w:tr>
      <w:tr w:rsidR="00964EFA" w:rsidRPr="00FB73E3" w14:paraId="6F7DD65F" w14:textId="77777777" w:rsidTr="00317A92">
        <w:trPr>
          <w:trHeight w:val="340"/>
        </w:trPr>
        <w:tc>
          <w:tcPr>
            <w:tcW w:w="2140" w:type="pct"/>
            <w:shd w:val="clear" w:color="auto" w:fill="auto"/>
            <w:vAlign w:val="center"/>
          </w:tcPr>
          <w:p w14:paraId="27401FD6" w14:textId="77777777" w:rsidR="00964EFA" w:rsidRPr="00FB73E3" w:rsidRDefault="00964EFA" w:rsidP="00317A92">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vAlign w:val="center"/>
          </w:tcPr>
          <w:p w14:paraId="62122C42"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6E38BFCF"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12234E41" w14:textId="77777777" w:rsidR="00964EFA" w:rsidRPr="00FB73E3" w:rsidRDefault="00964EFA" w:rsidP="00317A92">
            <w:pPr>
              <w:rPr>
                <w:rFonts w:ascii="Calibri" w:hAnsi="Calibri"/>
                <w:sz w:val="22"/>
                <w:szCs w:val="22"/>
                <w:lang w:val="fr-FR"/>
              </w:rPr>
            </w:pPr>
          </w:p>
        </w:tc>
      </w:tr>
    </w:tbl>
    <w:p w14:paraId="748E2ABC" w14:textId="77777777" w:rsidR="00736285" w:rsidRPr="00FB73E3" w:rsidRDefault="00736285" w:rsidP="00736285">
      <w:pPr>
        <w:rPr>
          <w:lang w:val="fr-FR"/>
        </w:rPr>
      </w:pPr>
    </w:p>
    <w:p w14:paraId="616F5694" w14:textId="7D71E8A0" w:rsidR="00736285" w:rsidRDefault="00736285" w:rsidP="00A11DEE">
      <w:pPr>
        <w:pStyle w:val="Lgende"/>
        <w:rPr>
          <w:rFonts w:ascii="Calibri" w:hAnsi="Calibri"/>
          <w:b w:val="0"/>
          <w:bCs w:val="0"/>
          <w:caps/>
          <w:sz w:val="22"/>
          <w:szCs w:val="22"/>
        </w:rPr>
      </w:pPr>
      <w:r w:rsidRPr="00A11DEE">
        <w:rPr>
          <w:rFonts w:ascii="Calibri" w:hAnsi="Calibri"/>
          <w:caps/>
          <w:sz w:val="22"/>
          <w:szCs w:val="22"/>
        </w:rPr>
        <w:t>Table</w:t>
      </w:r>
      <w:r w:rsidR="00627377" w:rsidRPr="00A11DEE">
        <w:rPr>
          <w:rFonts w:ascii="Calibri" w:hAnsi="Calibri"/>
          <w:caps/>
          <w:sz w:val="22"/>
          <w:szCs w:val="22"/>
        </w:rPr>
        <w:t>au</w:t>
      </w:r>
      <w:r w:rsidRPr="00A11DEE">
        <w:rPr>
          <w:rFonts w:ascii="Calibri" w:hAnsi="Calibri"/>
          <w:caps/>
          <w:sz w:val="22"/>
          <w:szCs w:val="22"/>
        </w:rPr>
        <w:t xml:space="preserve"> 7</w:t>
      </w:r>
      <w:r w:rsidR="00264C50" w:rsidRPr="00A11DEE">
        <w:rPr>
          <w:rFonts w:ascii="Calibri" w:hAnsi="Calibri"/>
          <w:caps/>
          <w:sz w:val="22"/>
          <w:szCs w:val="22"/>
        </w:rPr>
        <w:t>3</w:t>
      </w:r>
      <w:r w:rsidRPr="00A11DEE">
        <w:rPr>
          <w:rFonts w:ascii="Calibri" w:hAnsi="Calibri"/>
          <w:caps/>
          <w:sz w:val="22"/>
          <w:szCs w:val="22"/>
        </w:rPr>
        <w:t xml:space="preserve"> </w:t>
      </w:r>
      <w:r w:rsidR="00A11DEE">
        <w:rPr>
          <w:rFonts w:ascii="Calibri" w:hAnsi="Calibri"/>
          <w:b w:val="0"/>
          <w:bCs w:val="0"/>
          <w:caps/>
          <w:sz w:val="22"/>
          <w:szCs w:val="22"/>
        </w:rPr>
        <w:t>UTILISATION DES COUPONS ALIMENTAIRES, par camp</w:t>
      </w:r>
    </w:p>
    <w:p w14:paraId="15F638AA" w14:textId="77777777" w:rsidR="00A11DEE" w:rsidRPr="00A11DEE" w:rsidRDefault="00A11DEE" w:rsidP="00A11DEE">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736285" w:rsidRPr="00292540" w14:paraId="06EDC244" w14:textId="77777777" w:rsidTr="00BB7C72">
        <w:tc>
          <w:tcPr>
            <w:tcW w:w="2140" w:type="pct"/>
            <w:vMerge w:val="restart"/>
            <w:shd w:val="clear" w:color="auto" w:fill="E7E6E6" w:themeFill="background2"/>
            <w:vAlign w:val="center"/>
          </w:tcPr>
          <w:p w14:paraId="07594695" w14:textId="6177BC8A" w:rsidR="00736285" w:rsidRPr="00FB73E3" w:rsidRDefault="00A11DEE" w:rsidP="00E26797">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06F57B4E" w14:textId="77777777" w:rsidR="00736285" w:rsidRPr="00FB73E3" w:rsidRDefault="00736285" w:rsidP="00E26797">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12880328" w14:textId="7ED09F27" w:rsidR="00736285" w:rsidRPr="00FB73E3" w:rsidRDefault="00A11DEE" w:rsidP="00E26797">
            <w:pPr>
              <w:jc w:val="center"/>
              <w:rPr>
                <w:rFonts w:ascii="Calibri" w:hAnsi="Calibri"/>
                <w:b/>
                <w:sz w:val="22"/>
                <w:szCs w:val="22"/>
                <w:lang w:val="fr-FR"/>
              </w:rPr>
            </w:pPr>
            <w:r w:rsidRPr="00A11DEE">
              <w:rPr>
                <w:rFonts w:ascii="Calibri" w:hAnsi="Calibri"/>
                <w:b/>
                <w:bCs/>
                <w:sz w:val="22"/>
                <w:szCs w:val="22"/>
                <w:lang w:val="fr-FR"/>
              </w:rPr>
              <w:t>Proportion de ménages qui vendent leurs coupons alimentaires ou les produits auxquels ils ont eu accès grâce aux coupons, pour accéder à d’autres biens ou services</w:t>
            </w:r>
          </w:p>
        </w:tc>
      </w:tr>
      <w:tr w:rsidR="00736285" w:rsidRPr="00FB73E3" w14:paraId="1484FE48" w14:textId="77777777" w:rsidTr="00BB7C72">
        <w:tc>
          <w:tcPr>
            <w:tcW w:w="2140" w:type="pct"/>
            <w:vMerge/>
            <w:shd w:val="clear" w:color="auto" w:fill="E7E6E6" w:themeFill="background2"/>
            <w:vAlign w:val="center"/>
          </w:tcPr>
          <w:p w14:paraId="6A426F09" w14:textId="77777777" w:rsidR="00736285" w:rsidRPr="00FB73E3" w:rsidRDefault="00736285" w:rsidP="00E26797">
            <w:pPr>
              <w:jc w:val="center"/>
              <w:rPr>
                <w:rFonts w:ascii="Calibri" w:hAnsi="Calibri"/>
                <w:b/>
                <w:sz w:val="22"/>
                <w:szCs w:val="22"/>
                <w:lang w:val="fr-FR"/>
              </w:rPr>
            </w:pPr>
          </w:p>
        </w:tc>
        <w:tc>
          <w:tcPr>
            <w:tcW w:w="570" w:type="pct"/>
            <w:vMerge/>
            <w:shd w:val="clear" w:color="auto" w:fill="E7E6E6" w:themeFill="background2"/>
            <w:vAlign w:val="center"/>
          </w:tcPr>
          <w:p w14:paraId="11AA9F4A" w14:textId="77777777" w:rsidR="00736285" w:rsidRPr="00FB73E3" w:rsidRDefault="00736285" w:rsidP="00E26797">
            <w:pPr>
              <w:jc w:val="center"/>
              <w:rPr>
                <w:rFonts w:ascii="Calibri" w:hAnsi="Calibri"/>
                <w:b/>
                <w:sz w:val="22"/>
                <w:szCs w:val="22"/>
                <w:lang w:val="fr-FR"/>
              </w:rPr>
            </w:pPr>
          </w:p>
        </w:tc>
        <w:tc>
          <w:tcPr>
            <w:tcW w:w="1145" w:type="pct"/>
            <w:shd w:val="clear" w:color="auto" w:fill="E7E6E6" w:themeFill="background2"/>
            <w:vAlign w:val="center"/>
          </w:tcPr>
          <w:p w14:paraId="59AD8664" w14:textId="77777777" w:rsidR="00736285" w:rsidRPr="00FB73E3" w:rsidRDefault="00736285" w:rsidP="00E26797">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7109801E" w14:textId="4C83B5DC" w:rsidR="00736285" w:rsidRPr="00FB73E3" w:rsidRDefault="00DE05F9" w:rsidP="00E26797">
            <w:pPr>
              <w:jc w:val="center"/>
              <w:rPr>
                <w:rFonts w:ascii="Calibri" w:hAnsi="Calibri"/>
                <w:b/>
                <w:sz w:val="22"/>
                <w:szCs w:val="22"/>
                <w:lang w:val="fr-FR"/>
              </w:rPr>
            </w:pPr>
            <w:r w:rsidRPr="00A11DEE">
              <w:rPr>
                <w:rFonts w:ascii="Calibri" w:hAnsi="Calibri"/>
                <w:b/>
                <w:sz w:val="22"/>
                <w:szCs w:val="22"/>
                <w:lang w:val="fr-FR"/>
              </w:rPr>
              <w:t>% (IC 95%)</w:t>
            </w:r>
          </w:p>
        </w:tc>
      </w:tr>
      <w:tr w:rsidR="00736285" w:rsidRPr="00FB73E3" w14:paraId="691A581A" w14:textId="77777777" w:rsidTr="00E26797">
        <w:trPr>
          <w:trHeight w:val="340"/>
        </w:trPr>
        <w:tc>
          <w:tcPr>
            <w:tcW w:w="2140" w:type="pct"/>
            <w:shd w:val="clear" w:color="auto" w:fill="auto"/>
            <w:vAlign w:val="center"/>
          </w:tcPr>
          <w:p w14:paraId="4D1BBB8A" w14:textId="77777777" w:rsidR="00736285" w:rsidRPr="00FB73E3" w:rsidRDefault="00736285" w:rsidP="00E26797">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vAlign w:val="center"/>
          </w:tcPr>
          <w:p w14:paraId="3BF67D7E" w14:textId="77777777" w:rsidR="00736285" w:rsidRPr="00FB73E3" w:rsidRDefault="00736285" w:rsidP="00E26797">
            <w:pPr>
              <w:rPr>
                <w:rFonts w:ascii="Calibri" w:hAnsi="Calibri"/>
                <w:sz w:val="22"/>
                <w:szCs w:val="22"/>
                <w:lang w:val="fr-FR"/>
              </w:rPr>
            </w:pPr>
          </w:p>
        </w:tc>
        <w:tc>
          <w:tcPr>
            <w:tcW w:w="1145" w:type="pct"/>
            <w:shd w:val="clear" w:color="auto" w:fill="auto"/>
            <w:vAlign w:val="center"/>
          </w:tcPr>
          <w:p w14:paraId="7A3914E0" w14:textId="77777777" w:rsidR="00736285" w:rsidRPr="00FB73E3" w:rsidRDefault="00736285" w:rsidP="00E26797">
            <w:pPr>
              <w:rPr>
                <w:rFonts w:ascii="Calibri" w:hAnsi="Calibri"/>
                <w:sz w:val="22"/>
                <w:szCs w:val="22"/>
                <w:lang w:val="fr-FR"/>
              </w:rPr>
            </w:pPr>
          </w:p>
        </w:tc>
        <w:tc>
          <w:tcPr>
            <w:tcW w:w="1145" w:type="pct"/>
            <w:shd w:val="clear" w:color="auto" w:fill="auto"/>
            <w:vAlign w:val="center"/>
          </w:tcPr>
          <w:p w14:paraId="7AE2C7DD" w14:textId="77777777" w:rsidR="00736285" w:rsidRPr="00FB73E3" w:rsidRDefault="00736285" w:rsidP="00E26797">
            <w:pPr>
              <w:rPr>
                <w:rFonts w:ascii="Calibri" w:hAnsi="Calibri"/>
                <w:sz w:val="22"/>
                <w:szCs w:val="22"/>
                <w:lang w:val="fr-FR"/>
              </w:rPr>
            </w:pPr>
          </w:p>
        </w:tc>
      </w:tr>
      <w:tr w:rsidR="00736285" w:rsidRPr="00FB73E3" w14:paraId="6A319ECD" w14:textId="77777777" w:rsidTr="00E26797">
        <w:trPr>
          <w:trHeight w:val="340"/>
        </w:trPr>
        <w:tc>
          <w:tcPr>
            <w:tcW w:w="2140" w:type="pct"/>
            <w:shd w:val="clear" w:color="auto" w:fill="auto"/>
            <w:vAlign w:val="center"/>
          </w:tcPr>
          <w:p w14:paraId="32B2D029" w14:textId="77777777" w:rsidR="00736285" w:rsidRPr="00FB73E3" w:rsidRDefault="00736285" w:rsidP="00E26797">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vAlign w:val="center"/>
          </w:tcPr>
          <w:p w14:paraId="10E89242" w14:textId="77777777" w:rsidR="00736285" w:rsidRPr="00FB73E3" w:rsidRDefault="00736285" w:rsidP="00E26797">
            <w:pPr>
              <w:rPr>
                <w:rFonts w:ascii="Calibri" w:hAnsi="Calibri"/>
                <w:sz w:val="22"/>
                <w:szCs w:val="22"/>
                <w:lang w:val="fr-FR"/>
              </w:rPr>
            </w:pPr>
          </w:p>
        </w:tc>
        <w:tc>
          <w:tcPr>
            <w:tcW w:w="1145" w:type="pct"/>
            <w:shd w:val="clear" w:color="auto" w:fill="auto"/>
            <w:vAlign w:val="center"/>
          </w:tcPr>
          <w:p w14:paraId="453FADE4" w14:textId="77777777" w:rsidR="00736285" w:rsidRPr="00FB73E3" w:rsidRDefault="00736285" w:rsidP="00E26797">
            <w:pPr>
              <w:rPr>
                <w:rFonts w:ascii="Calibri" w:hAnsi="Calibri"/>
                <w:sz w:val="22"/>
                <w:szCs w:val="22"/>
                <w:lang w:val="fr-FR"/>
              </w:rPr>
            </w:pPr>
          </w:p>
        </w:tc>
        <w:tc>
          <w:tcPr>
            <w:tcW w:w="1145" w:type="pct"/>
            <w:shd w:val="clear" w:color="auto" w:fill="auto"/>
            <w:vAlign w:val="center"/>
          </w:tcPr>
          <w:p w14:paraId="36FEDB58" w14:textId="77777777" w:rsidR="00736285" w:rsidRPr="00FB73E3" w:rsidRDefault="00736285" w:rsidP="00E26797">
            <w:pPr>
              <w:rPr>
                <w:rFonts w:ascii="Calibri" w:hAnsi="Calibri"/>
                <w:sz w:val="22"/>
                <w:szCs w:val="22"/>
                <w:lang w:val="fr-FR"/>
              </w:rPr>
            </w:pPr>
          </w:p>
        </w:tc>
      </w:tr>
      <w:tr w:rsidR="00736285" w:rsidRPr="00FB73E3" w14:paraId="25255929" w14:textId="77777777" w:rsidTr="00E26797">
        <w:trPr>
          <w:trHeight w:val="340"/>
        </w:trPr>
        <w:tc>
          <w:tcPr>
            <w:tcW w:w="2140" w:type="pct"/>
            <w:shd w:val="clear" w:color="auto" w:fill="auto"/>
            <w:vAlign w:val="center"/>
          </w:tcPr>
          <w:p w14:paraId="0CA60487" w14:textId="77777777" w:rsidR="00736285" w:rsidRPr="00FB73E3" w:rsidRDefault="00736285" w:rsidP="00E26797">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vAlign w:val="center"/>
          </w:tcPr>
          <w:p w14:paraId="580871A7" w14:textId="77777777" w:rsidR="00736285" w:rsidRPr="00FB73E3" w:rsidRDefault="00736285" w:rsidP="00E26797">
            <w:pPr>
              <w:rPr>
                <w:rFonts w:ascii="Calibri" w:hAnsi="Calibri"/>
                <w:sz w:val="22"/>
                <w:szCs w:val="22"/>
                <w:lang w:val="fr-FR"/>
              </w:rPr>
            </w:pPr>
          </w:p>
        </w:tc>
        <w:tc>
          <w:tcPr>
            <w:tcW w:w="1145" w:type="pct"/>
            <w:shd w:val="clear" w:color="auto" w:fill="auto"/>
            <w:vAlign w:val="center"/>
          </w:tcPr>
          <w:p w14:paraId="56FCFFDD" w14:textId="77777777" w:rsidR="00736285" w:rsidRPr="00FB73E3" w:rsidRDefault="00736285" w:rsidP="00E26797">
            <w:pPr>
              <w:rPr>
                <w:rFonts w:ascii="Calibri" w:hAnsi="Calibri"/>
                <w:sz w:val="22"/>
                <w:szCs w:val="22"/>
                <w:lang w:val="fr-FR"/>
              </w:rPr>
            </w:pPr>
          </w:p>
        </w:tc>
        <w:tc>
          <w:tcPr>
            <w:tcW w:w="1145" w:type="pct"/>
            <w:shd w:val="clear" w:color="auto" w:fill="auto"/>
            <w:vAlign w:val="center"/>
          </w:tcPr>
          <w:p w14:paraId="42F0A637" w14:textId="77777777" w:rsidR="00736285" w:rsidRPr="00FB73E3" w:rsidRDefault="00736285" w:rsidP="00E26797">
            <w:pPr>
              <w:rPr>
                <w:rFonts w:ascii="Calibri" w:hAnsi="Calibri"/>
                <w:sz w:val="22"/>
                <w:szCs w:val="22"/>
                <w:lang w:val="fr-FR"/>
              </w:rPr>
            </w:pPr>
          </w:p>
        </w:tc>
      </w:tr>
    </w:tbl>
    <w:p w14:paraId="24DA30D2" w14:textId="77777777" w:rsidR="00736285" w:rsidRPr="00FB73E3" w:rsidRDefault="00736285" w:rsidP="00736285">
      <w:pPr>
        <w:rPr>
          <w:rFonts w:ascii="Calibri" w:hAnsi="Calibri"/>
          <w:b/>
          <w:szCs w:val="22"/>
          <w:lang w:val="fr-FR"/>
        </w:rPr>
      </w:pPr>
    </w:p>
    <w:p w14:paraId="4995F4A5" w14:textId="77777777" w:rsidR="00964EFA" w:rsidRPr="00FB73E3" w:rsidRDefault="00964EFA" w:rsidP="00964EFA">
      <w:pPr>
        <w:rPr>
          <w:rFonts w:ascii="Calibri" w:hAnsi="Calibri"/>
          <w:b/>
          <w:szCs w:val="22"/>
          <w:lang w:val="fr-FR"/>
        </w:rPr>
      </w:pPr>
    </w:p>
    <w:p w14:paraId="4A23879A" w14:textId="77777777" w:rsidR="00EE575A" w:rsidRPr="00FB73E3" w:rsidRDefault="00EE575A" w:rsidP="00964EFA">
      <w:pPr>
        <w:rPr>
          <w:rFonts w:ascii="Calibri" w:hAnsi="Calibri"/>
          <w:b/>
          <w:sz w:val="24"/>
          <w:szCs w:val="26"/>
          <w:lang w:val="fr-FR"/>
        </w:rPr>
      </w:pPr>
      <w:r w:rsidRPr="00FB73E3">
        <w:rPr>
          <w:rFonts w:ascii="Calibri" w:hAnsi="Calibri"/>
          <w:b/>
          <w:sz w:val="24"/>
          <w:szCs w:val="26"/>
          <w:lang w:val="fr-FR"/>
        </w:rPr>
        <w:br w:type="page"/>
      </w:r>
    </w:p>
    <w:p w14:paraId="21200D7C" w14:textId="50D79F5F" w:rsidR="00EE575A" w:rsidRPr="00FB73E3" w:rsidRDefault="00903042" w:rsidP="00EE575A">
      <w:pPr>
        <w:rPr>
          <w:rFonts w:ascii="Calibri" w:hAnsi="Calibri"/>
          <w:b/>
          <w:sz w:val="24"/>
          <w:szCs w:val="26"/>
          <w:lang w:val="fr-FR"/>
        </w:rPr>
      </w:pPr>
      <w:r>
        <w:rPr>
          <w:rFonts w:ascii="Calibri" w:hAnsi="Calibri"/>
          <w:b/>
          <w:sz w:val="24"/>
          <w:szCs w:val="26"/>
          <w:lang w:val="fr-FR"/>
        </w:rPr>
        <w:lastRenderedPageBreak/>
        <w:t>Couverture des besoins de base</w:t>
      </w:r>
    </w:p>
    <w:p w14:paraId="65B21B85" w14:textId="77777777" w:rsidR="00EE575A" w:rsidRPr="00FB73E3" w:rsidRDefault="00EE575A" w:rsidP="00EE575A">
      <w:pPr>
        <w:rPr>
          <w:rFonts w:ascii="Calibri" w:hAnsi="Calibri"/>
          <w:b/>
          <w:szCs w:val="22"/>
          <w:lang w:val="fr-FR"/>
        </w:rPr>
      </w:pPr>
    </w:p>
    <w:p w14:paraId="7E9A142B" w14:textId="1218E657" w:rsidR="00EE575A" w:rsidRPr="00903042" w:rsidRDefault="00EE575A" w:rsidP="00EE575A">
      <w:pPr>
        <w:pStyle w:val="Lgende"/>
        <w:rPr>
          <w:rFonts w:ascii="Calibri" w:hAnsi="Calibri"/>
          <w:b w:val="0"/>
          <w:bCs w:val="0"/>
          <w:caps/>
          <w:sz w:val="22"/>
          <w:szCs w:val="22"/>
        </w:rPr>
      </w:pPr>
      <w:r w:rsidRPr="00903042">
        <w:rPr>
          <w:rFonts w:ascii="Calibri" w:hAnsi="Calibri"/>
          <w:caps/>
          <w:sz w:val="22"/>
          <w:szCs w:val="22"/>
        </w:rPr>
        <w:t>Table</w:t>
      </w:r>
      <w:r w:rsidR="00627377" w:rsidRPr="00903042">
        <w:rPr>
          <w:rFonts w:ascii="Calibri" w:hAnsi="Calibri"/>
          <w:caps/>
          <w:sz w:val="22"/>
          <w:szCs w:val="22"/>
        </w:rPr>
        <w:t>au</w:t>
      </w:r>
      <w:r w:rsidRPr="00903042">
        <w:rPr>
          <w:rFonts w:ascii="Calibri" w:hAnsi="Calibri"/>
          <w:caps/>
          <w:sz w:val="22"/>
          <w:szCs w:val="22"/>
        </w:rPr>
        <w:t xml:space="preserve"> 7</w:t>
      </w:r>
      <w:r w:rsidR="0011429C" w:rsidRPr="00903042">
        <w:rPr>
          <w:rFonts w:ascii="Calibri" w:hAnsi="Calibri"/>
          <w:caps/>
          <w:sz w:val="22"/>
          <w:szCs w:val="22"/>
        </w:rPr>
        <w:t>4</w:t>
      </w:r>
      <w:r w:rsidRPr="00903042">
        <w:rPr>
          <w:rFonts w:ascii="Calibri" w:hAnsi="Calibri"/>
          <w:caps/>
          <w:sz w:val="22"/>
          <w:szCs w:val="22"/>
        </w:rPr>
        <w:t xml:space="preserve"> </w:t>
      </w:r>
      <w:r w:rsidR="00903042">
        <w:rPr>
          <w:rFonts w:ascii="Calibri" w:hAnsi="Calibri"/>
          <w:b w:val="0"/>
          <w:bCs w:val="0"/>
          <w:caps/>
          <w:sz w:val="22"/>
          <w:szCs w:val="22"/>
        </w:rPr>
        <w:t>DESCRIPTION DES BESOINS DE BASE NON-SATISFAITS PAR LES MÉNAGES</w:t>
      </w:r>
      <w:r w:rsidRPr="00903042">
        <w:rPr>
          <w:rFonts w:ascii="Calibri" w:hAnsi="Calibri"/>
          <w:b w:val="0"/>
          <w:bCs w:val="0"/>
          <w:caps/>
          <w:sz w:val="22"/>
          <w:szCs w:val="22"/>
        </w:rPr>
        <w:t xml:space="preserve">, </w:t>
      </w:r>
      <w:r w:rsidR="00903042">
        <w:rPr>
          <w:rFonts w:ascii="Calibri" w:hAnsi="Calibri"/>
          <w:caps/>
          <w:sz w:val="22"/>
          <w:szCs w:val="22"/>
          <w:u w:val="single"/>
        </w:rPr>
        <w:t>DANS LE</w:t>
      </w:r>
      <w:r w:rsidRPr="00903042">
        <w:rPr>
          <w:rFonts w:ascii="Calibri" w:hAnsi="Calibri"/>
          <w:caps/>
          <w:sz w:val="22"/>
          <w:szCs w:val="22"/>
          <w:u w:val="single"/>
        </w:rPr>
        <w:t xml:space="preserve"> camp 1</w:t>
      </w:r>
    </w:p>
    <w:p w14:paraId="7804BB11" w14:textId="77777777" w:rsidR="00EE575A" w:rsidRPr="00903042" w:rsidRDefault="00EE575A" w:rsidP="00EE575A">
      <w:pPr>
        <w:rPr>
          <w:rFonts w:ascii="Calibri" w:hAnsi="Calibri"/>
          <w:b/>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903042" w:rsidRPr="00FB73E3" w14:paraId="2EC242E2" w14:textId="77777777" w:rsidTr="00903042">
        <w:trPr>
          <w:trHeight w:val="397"/>
        </w:trPr>
        <w:tc>
          <w:tcPr>
            <w:tcW w:w="2865" w:type="pct"/>
            <w:tcBorders>
              <w:top w:val="single" w:sz="12" w:space="0" w:color="808080"/>
              <w:bottom w:val="single" w:sz="2" w:space="0" w:color="808080"/>
            </w:tcBorders>
            <w:shd w:val="clear" w:color="auto" w:fill="E7E6E6" w:themeFill="background2"/>
            <w:vAlign w:val="center"/>
          </w:tcPr>
          <w:p w14:paraId="68896858" w14:textId="05DA5B91" w:rsidR="00903042" w:rsidRPr="00FB73E3" w:rsidRDefault="00903042" w:rsidP="00903042">
            <w:pPr>
              <w:pStyle w:val="Standaardpersonnel"/>
              <w:widowControl/>
              <w:spacing w:line="181" w:lineRule="atLeast"/>
              <w:rPr>
                <w:rFonts w:ascii="Calibri" w:hAnsi="Calibri" w:cs="Times New Roman"/>
                <w:b/>
                <w:lang w:val="fr-FR"/>
              </w:rPr>
            </w:pPr>
            <w:r>
              <w:rPr>
                <w:rFonts w:ascii="Calibri" w:hAnsi="Calibri" w:cs="Times New Roman"/>
                <w:b/>
                <w:lang w:val="fr-FR"/>
              </w:rPr>
              <w:t>Besoins de base non-satisfaits par les ménages :</w:t>
            </w:r>
          </w:p>
        </w:tc>
        <w:tc>
          <w:tcPr>
            <w:tcW w:w="1131" w:type="pct"/>
            <w:tcBorders>
              <w:top w:val="single" w:sz="12" w:space="0" w:color="808080"/>
              <w:bottom w:val="single" w:sz="2" w:space="0" w:color="808080"/>
            </w:tcBorders>
            <w:shd w:val="clear" w:color="auto" w:fill="E7E6E6" w:themeFill="background2"/>
            <w:vAlign w:val="center"/>
          </w:tcPr>
          <w:p w14:paraId="7A74EAD5" w14:textId="43A348B2" w:rsidR="00903042" w:rsidRPr="00FB73E3" w:rsidRDefault="00903042" w:rsidP="00903042">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7261D8AC" w14:textId="368D3318" w:rsidR="00903042" w:rsidRPr="00FB73E3" w:rsidRDefault="00903042" w:rsidP="00903042">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903042" w:rsidRPr="00FB73E3" w14:paraId="18A378FF" w14:textId="77777777" w:rsidTr="00903042">
        <w:trPr>
          <w:trHeight w:val="397"/>
        </w:trPr>
        <w:tc>
          <w:tcPr>
            <w:tcW w:w="2865" w:type="pct"/>
            <w:tcBorders>
              <w:top w:val="single" w:sz="2" w:space="0" w:color="808080"/>
              <w:bottom w:val="single" w:sz="2" w:space="0" w:color="808080"/>
            </w:tcBorders>
            <w:shd w:val="clear" w:color="auto" w:fill="auto"/>
            <w:vAlign w:val="center"/>
          </w:tcPr>
          <w:p w14:paraId="6D8CB071" w14:textId="16A40CCD"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Nourriture</w:t>
            </w:r>
          </w:p>
        </w:tc>
        <w:tc>
          <w:tcPr>
            <w:tcW w:w="1131" w:type="pct"/>
            <w:tcBorders>
              <w:top w:val="single" w:sz="2" w:space="0" w:color="808080"/>
              <w:bottom w:val="single" w:sz="2" w:space="0" w:color="808080"/>
            </w:tcBorders>
            <w:shd w:val="clear" w:color="auto" w:fill="auto"/>
            <w:vAlign w:val="center"/>
          </w:tcPr>
          <w:p w14:paraId="4959BECF"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12F9EA70"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FB73E3" w14:paraId="06772888" w14:textId="77777777" w:rsidTr="00903042">
        <w:trPr>
          <w:trHeight w:val="397"/>
        </w:trPr>
        <w:tc>
          <w:tcPr>
            <w:tcW w:w="2865" w:type="pct"/>
            <w:tcBorders>
              <w:top w:val="single" w:sz="2" w:space="0" w:color="808080"/>
              <w:bottom w:val="single" w:sz="2" w:space="0" w:color="808080"/>
            </w:tcBorders>
            <w:shd w:val="clear" w:color="auto" w:fill="auto"/>
            <w:vAlign w:val="center"/>
          </w:tcPr>
          <w:p w14:paraId="52658BDA" w14:textId="423AD5B1"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Eau</w:t>
            </w:r>
          </w:p>
        </w:tc>
        <w:tc>
          <w:tcPr>
            <w:tcW w:w="1131" w:type="pct"/>
            <w:tcBorders>
              <w:top w:val="single" w:sz="2" w:space="0" w:color="808080"/>
              <w:bottom w:val="single" w:sz="2" w:space="0" w:color="808080"/>
            </w:tcBorders>
            <w:shd w:val="clear" w:color="auto" w:fill="auto"/>
            <w:vAlign w:val="center"/>
          </w:tcPr>
          <w:p w14:paraId="1CB31366"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1CFBE46F"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FB73E3" w14:paraId="40E09CCA" w14:textId="77777777" w:rsidTr="00903042">
        <w:trPr>
          <w:trHeight w:val="397"/>
        </w:trPr>
        <w:tc>
          <w:tcPr>
            <w:tcW w:w="2865" w:type="pct"/>
            <w:tcBorders>
              <w:top w:val="single" w:sz="2" w:space="0" w:color="808080"/>
              <w:bottom w:val="single" w:sz="2" w:space="0" w:color="808080"/>
            </w:tcBorders>
            <w:shd w:val="clear" w:color="auto" w:fill="auto"/>
            <w:vAlign w:val="center"/>
          </w:tcPr>
          <w:p w14:paraId="245A9158" w14:textId="2C6B443B"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Articles d’hygiène, vêtements, chaussures</w:t>
            </w:r>
          </w:p>
        </w:tc>
        <w:tc>
          <w:tcPr>
            <w:tcW w:w="1131" w:type="pct"/>
            <w:tcBorders>
              <w:top w:val="single" w:sz="2" w:space="0" w:color="808080"/>
              <w:bottom w:val="single" w:sz="2" w:space="0" w:color="808080"/>
            </w:tcBorders>
            <w:shd w:val="clear" w:color="auto" w:fill="auto"/>
            <w:vAlign w:val="center"/>
          </w:tcPr>
          <w:p w14:paraId="4186AFB1"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70EE128"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292540" w14:paraId="475AC3C9" w14:textId="77777777" w:rsidTr="00903042">
        <w:trPr>
          <w:trHeight w:val="397"/>
        </w:trPr>
        <w:tc>
          <w:tcPr>
            <w:tcW w:w="2865" w:type="pct"/>
            <w:tcBorders>
              <w:top w:val="single" w:sz="2" w:space="0" w:color="808080"/>
              <w:bottom w:val="single" w:sz="2" w:space="0" w:color="808080"/>
            </w:tcBorders>
            <w:shd w:val="clear" w:color="auto" w:fill="auto"/>
            <w:vAlign w:val="center"/>
          </w:tcPr>
          <w:p w14:paraId="03EBC262" w14:textId="783AB9A2"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Frais médicaux (y compris les médicaments)</w:t>
            </w:r>
          </w:p>
        </w:tc>
        <w:tc>
          <w:tcPr>
            <w:tcW w:w="1131" w:type="pct"/>
            <w:tcBorders>
              <w:top w:val="single" w:sz="2" w:space="0" w:color="808080"/>
              <w:bottom w:val="single" w:sz="2" w:space="0" w:color="808080"/>
            </w:tcBorders>
            <w:shd w:val="clear" w:color="auto" w:fill="auto"/>
            <w:vAlign w:val="center"/>
          </w:tcPr>
          <w:p w14:paraId="068CEAA5"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7126287"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292540" w14:paraId="1444C8CC" w14:textId="77777777" w:rsidTr="00903042">
        <w:trPr>
          <w:trHeight w:val="397"/>
        </w:trPr>
        <w:tc>
          <w:tcPr>
            <w:tcW w:w="2865" w:type="pct"/>
            <w:tcBorders>
              <w:top w:val="single" w:sz="2" w:space="0" w:color="808080"/>
              <w:bottom w:val="single" w:sz="2" w:space="0" w:color="808080"/>
            </w:tcBorders>
            <w:shd w:val="clear" w:color="auto" w:fill="auto"/>
            <w:vAlign w:val="center"/>
          </w:tcPr>
          <w:p w14:paraId="0015E1B2" w14:textId="45A0902E"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Loyer, réparation du logement, articles ménagers (matelas, couverture, jerrycan), services publiques et factures (ex : électricité, eau, crédits téléphoniques)</w:t>
            </w:r>
          </w:p>
        </w:tc>
        <w:tc>
          <w:tcPr>
            <w:tcW w:w="1131" w:type="pct"/>
            <w:tcBorders>
              <w:top w:val="single" w:sz="2" w:space="0" w:color="808080"/>
              <w:bottom w:val="single" w:sz="2" w:space="0" w:color="808080"/>
            </w:tcBorders>
            <w:shd w:val="clear" w:color="auto" w:fill="auto"/>
            <w:vAlign w:val="center"/>
          </w:tcPr>
          <w:p w14:paraId="62801DD0"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8049E96"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292540" w14:paraId="3FCAFF4F" w14:textId="77777777" w:rsidTr="00903042">
        <w:trPr>
          <w:trHeight w:val="397"/>
        </w:trPr>
        <w:tc>
          <w:tcPr>
            <w:tcW w:w="2865" w:type="pct"/>
            <w:tcBorders>
              <w:top w:val="single" w:sz="2" w:space="0" w:color="808080"/>
              <w:bottom w:val="single" w:sz="2" w:space="0" w:color="808080"/>
            </w:tcBorders>
            <w:shd w:val="clear" w:color="auto" w:fill="auto"/>
            <w:vAlign w:val="center"/>
          </w:tcPr>
          <w:p w14:paraId="2DD7E798" w14:textId="063079E6"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Bois de chauffage/combustible pour la cuisson ou le chauffage</w:t>
            </w:r>
          </w:p>
        </w:tc>
        <w:tc>
          <w:tcPr>
            <w:tcW w:w="1131" w:type="pct"/>
            <w:tcBorders>
              <w:top w:val="single" w:sz="2" w:space="0" w:color="808080"/>
              <w:bottom w:val="single" w:sz="2" w:space="0" w:color="808080"/>
            </w:tcBorders>
            <w:shd w:val="clear" w:color="auto" w:fill="auto"/>
            <w:vAlign w:val="center"/>
          </w:tcPr>
          <w:p w14:paraId="4EDC6F82"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9AEBE64"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292540" w14:paraId="1B11EADD" w14:textId="77777777" w:rsidTr="00903042">
        <w:trPr>
          <w:trHeight w:val="397"/>
        </w:trPr>
        <w:tc>
          <w:tcPr>
            <w:tcW w:w="2865" w:type="pct"/>
            <w:tcBorders>
              <w:top w:val="single" w:sz="2" w:space="0" w:color="808080"/>
              <w:bottom w:val="single" w:sz="2" w:space="0" w:color="808080"/>
            </w:tcBorders>
            <w:shd w:val="clear" w:color="auto" w:fill="auto"/>
            <w:vAlign w:val="center"/>
          </w:tcPr>
          <w:p w14:paraId="69B152A3" w14:textId="653F03DF"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Actifs pour une activité de subsistance (semences, outils, agriculture, pêche, petit commerce, etc.)</w:t>
            </w:r>
          </w:p>
        </w:tc>
        <w:tc>
          <w:tcPr>
            <w:tcW w:w="1131" w:type="pct"/>
            <w:tcBorders>
              <w:top w:val="single" w:sz="2" w:space="0" w:color="808080"/>
              <w:bottom w:val="single" w:sz="2" w:space="0" w:color="808080"/>
            </w:tcBorders>
            <w:shd w:val="clear" w:color="auto" w:fill="auto"/>
            <w:vAlign w:val="center"/>
          </w:tcPr>
          <w:p w14:paraId="52BC285B"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17650F8A"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FB73E3" w14:paraId="188782A7" w14:textId="77777777" w:rsidTr="00903042">
        <w:trPr>
          <w:trHeight w:val="397"/>
        </w:trPr>
        <w:tc>
          <w:tcPr>
            <w:tcW w:w="2865" w:type="pct"/>
            <w:tcBorders>
              <w:top w:val="single" w:sz="2" w:space="0" w:color="808080"/>
              <w:bottom w:val="single" w:sz="2" w:space="0" w:color="808080"/>
            </w:tcBorders>
            <w:shd w:val="clear" w:color="auto" w:fill="auto"/>
            <w:vAlign w:val="center"/>
          </w:tcPr>
          <w:p w14:paraId="196BEFF0" w14:textId="1F6D4AB0"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Remboursement de dette(s)</w:t>
            </w:r>
          </w:p>
        </w:tc>
        <w:tc>
          <w:tcPr>
            <w:tcW w:w="1131" w:type="pct"/>
            <w:tcBorders>
              <w:top w:val="single" w:sz="2" w:space="0" w:color="808080"/>
              <w:bottom w:val="single" w:sz="2" w:space="0" w:color="808080"/>
            </w:tcBorders>
            <w:shd w:val="clear" w:color="auto" w:fill="auto"/>
            <w:vAlign w:val="center"/>
          </w:tcPr>
          <w:p w14:paraId="5CE080E2"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BBD4EDF"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292540" w14:paraId="11A7B47E" w14:textId="77777777" w:rsidTr="00903042">
        <w:trPr>
          <w:trHeight w:val="397"/>
        </w:trPr>
        <w:tc>
          <w:tcPr>
            <w:tcW w:w="2865" w:type="pct"/>
            <w:tcBorders>
              <w:top w:val="single" w:sz="2" w:space="0" w:color="808080"/>
              <w:bottom w:val="single" w:sz="2" w:space="0" w:color="808080"/>
            </w:tcBorders>
            <w:shd w:val="clear" w:color="auto" w:fill="auto"/>
            <w:vAlign w:val="center"/>
          </w:tcPr>
          <w:p w14:paraId="21ABF8A4" w14:textId="5C713D0D"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Économies ou donation(s) à d’autres membres de la famille, parents, amis</w:t>
            </w:r>
          </w:p>
        </w:tc>
        <w:tc>
          <w:tcPr>
            <w:tcW w:w="1131" w:type="pct"/>
            <w:tcBorders>
              <w:top w:val="single" w:sz="2" w:space="0" w:color="808080"/>
              <w:bottom w:val="single" w:sz="2" w:space="0" w:color="808080"/>
            </w:tcBorders>
            <w:shd w:val="clear" w:color="auto" w:fill="auto"/>
            <w:vAlign w:val="center"/>
          </w:tcPr>
          <w:p w14:paraId="5D6E795A"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232605D"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292540" w14:paraId="448F26D4" w14:textId="77777777" w:rsidTr="00903042">
        <w:trPr>
          <w:trHeight w:val="397"/>
        </w:trPr>
        <w:tc>
          <w:tcPr>
            <w:tcW w:w="2865" w:type="pct"/>
            <w:tcBorders>
              <w:top w:val="single" w:sz="2" w:space="0" w:color="808080"/>
              <w:bottom w:val="single" w:sz="2" w:space="0" w:color="808080"/>
            </w:tcBorders>
            <w:shd w:val="clear" w:color="auto" w:fill="auto"/>
            <w:vAlign w:val="center"/>
          </w:tcPr>
          <w:p w14:paraId="69C3FE0B" w14:textId="55D8CEAC"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Education (ex : frais de scolarité, uniforme, livres)</w:t>
            </w:r>
          </w:p>
        </w:tc>
        <w:tc>
          <w:tcPr>
            <w:tcW w:w="1131" w:type="pct"/>
            <w:tcBorders>
              <w:top w:val="single" w:sz="2" w:space="0" w:color="808080"/>
              <w:bottom w:val="single" w:sz="2" w:space="0" w:color="808080"/>
            </w:tcBorders>
            <w:shd w:val="clear" w:color="auto" w:fill="auto"/>
            <w:vAlign w:val="center"/>
          </w:tcPr>
          <w:p w14:paraId="1EF5D5A6"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5811F920" w14:textId="77777777" w:rsidR="00903042" w:rsidRPr="00FB73E3" w:rsidRDefault="00903042" w:rsidP="00903042">
            <w:pPr>
              <w:pStyle w:val="Standaardpersonnel"/>
              <w:spacing w:line="181" w:lineRule="atLeast"/>
              <w:jc w:val="center"/>
              <w:rPr>
                <w:rFonts w:ascii="Calibri" w:hAnsi="Calibri" w:cs="Times New Roman"/>
                <w:bCs/>
                <w:lang w:val="fr-FR"/>
              </w:rPr>
            </w:pPr>
          </w:p>
        </w:tc>
      </w:tr>
      <w:tr w:rsidR="00903042" w:rsidRPr="00FB73E3" w14:paraId="24D99AD0" w14:textId="77777777" w:rsidTr="00903042">
        <w:trPr>
          <w:trHeight w:val="397"/>
        </w:trPr>
        <w:tc>
          <w:tcPr>
            <w:tcW w:w="2865" w:type="pct"/>
            <w:tcBorders>
              <w:top w:val="single" w:sz="2" w:space="0" w:color="808080"/>
            </w:tcBorders>
            <w:shd w:val="clear" w:color="auto" w:fill="auto"/>
            <w:vAlign w:val="center"/>
          </w:tcPr>
          <w:p w14:paraId="42D16390" w14:textId="5C062D46"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Autre</w:t>
            </w:r>
          </w:p>
        </w:tc>
        <w:tc>
          <w:tcPr>
            <w:tcW w:w="1131" w:type="pct"/>
            <w:tcBorders>
              <w:top w:val="single" w:sz="2" w:space="0" w:color="808080"/>
            </w:tcBorders>
            <w:shd w:val="clear" w:color="auto" w:fill="auto"/>
            <w:vAlign w:val="center"/>
          </w:tcPr>
          <w:p w14:paraId="75E56F44" w14:textId="77777777" w:rsidR="00903042" w:rsidRPr="00FB73E3" w:rsidRDefault="00903042" w:rsidP="00903042">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7DEA6961" w14:textId="77777777" w:rsidR="00903042" w:rsidRPr="00FB73E3" w:rsidRDefault="00903042" w:rsidP="00903042">
            <w:pPr>
              <w:pStyle w:val="Standaardpersonnel"/>
              <w:spacing w:line="181" w:lineRule="atLeast"/>
              <w:jc w:val="center"/>
              <w:rPr>
                <w:rFonts w:ascii="Calibri" w:hAnsi="Calibri" w:cs="Times New Roman"/>
                <w:bCs/>
                <w:lang w:val="fr-FR"/>
              </w:rPr>
            </w:pPr>
          </w:p>
        </w:tc>
      </w:tr>
    </w:tbl>
    <w:p w14:paraId="262957B2" w14:textId="702831EE" w:rsidR="009E495D" w:rsidRDefault="009E495D" w:rsidP="009E495D">
      <w:pPr>
        <w:pStyle w:val="Lgende"/>
        <w:rPr>
          <w:rFonts w:ascii="Calibri" w:hAnsi="Calibri"/>
          <w:caps/>
          <w:sz w:val="22"/>
          <w:szCs w:val="22"/>
        </w:rPr>
      </w:pPr>
    </w:p>
    <w:p w14:paraId="7F8F294B" w14:textId="3E4E9661" w:rsidR="00903042" w:rsidRPr="00903042" w:rsidRDefault="00903042" w:rsidP="00903042">
      <w:pPr>
        <w:pStyle w:val="Lgende"/>
        <w:rPr>
          <w:rFonts w:ascii="Calibri" w:hAnsi="Calibri"/>
          <w:b w:val="0"/>
          <w:bCs w:val="0"/>
          <w:caps/>
          <w:sz w:val="22"/>
          <w:szCs w:val="22"/>
        </w:rPr>
      </w:pPr>
      <w:r w:rsidRPr="00903042">
        <w:rPr>
          <w:rFonts w:ascii="Calibri" w:hAnsi="Calibri"/>
          <w:caps/>
          <w:sz w:val="22"/>
          <w:szCs w:val="22"/>
        </w:rPr>
        <w:t>Tableau 7</w:t>
      </w:r>
      <w:r>
        <w:rPr>
          <w:rFonts w:ascii="Calibri" w:hAnsi="Calibri"/>
          <w:caps/>
          <w:sz w:val="22"/>
          <w:szCs w:val="22"/>
        </w:rPr>
        <w:t>5</w:t>
      </w:r>
      <w:r w:rsidRPr="00903042">
        <w:rPr>
          <w:rFonts w:ascii="Calibri" w:hAnsi="Calibri"/>
          <w:caps/>
          <w:sz w:val="22"/>
          <w:szCs w:val="22"/>
        </w:rPr>
        <w:t xml:space="preserve"> </w:t>
      </w:r>
      <w:r>
        <w:rPr>
          <w:rFonts w:ascii="Calibri" w:hAnsi="Calibri"/>
          <w:b w:val="0"/>
          <w:bCs w:val="0"/>
          <w:caps/>
          <w:sz w:val="22"/>
          <w:szCs w:val="22"/>
        </w:rPr>
        <w:t>DESCRIPTION DES BESOINS DE BASE NON-SATISFAITS PAR LES MÉNAGES</w:t>
      </w:r>
      <w:r w:rsidRPr="00903042">
        <w:rPr>
          <w:rFonts w:ascii="Calibri" w:hAnsi="Calibri"/>
          <w:b w:val="0"/>
          <w:bCs w:val="0"/>
          <w:caps/>
          <w:sz w:val="22"/>
          <w:szCs w:val="22"/>
        </w:rPr>
        <w:t xml:space="preserve">, </w:t>
      </w:r>
      <w:r>
        <w:rPr>
          <w:rFonts w:ascii="Calibri" w:hAnsi="Calibri"/>
          <w:caps/>
          <w:sz w:val="22"/>
          <w:szCs w:val="22"/>
          <w:u w:val="single"/>
        </w:rPr>
        <w:t>DANS LE</w:t>
      </w:r>
      <w:r w:rsidRPr="00903042">
        <w:rPr>
          <w:rFonts w:ascii="Calibri" w:hAnsi="Calibri"/>
          <w:caps/>
          <w:sz w:val="22"/>
          <w:szCs w:val="22"/>
          <w:u w:val="single"/>
        </w:rPr>
        <w:t xml:space="preserve"> camp </w:t>
      </w:r>
      <w:r>
        <w:rPr>
          <w:rFonts w:ascii="Calibri" w:hAnsi="Calibri"/>
          <w:caps/>
          <w:sz w:val="22"/>
          <w:szCs w:val="22"/>
          <w:u w:val="single"/>
        </w:rPr>
        <w:t>2</w:t>
      </w:r>
    </w:p>
    <w:p w14:paraId="32301364" w14:textId="77777777" w:rsidR="00903042" w:rsidRPr="00903042" w:rsidRDefault="00903042" w:rsidP="00903042">
      <w:pPr>
        <w:rPr>
          <w:rFonts w:ascii="Calibri" w:hAnsi="Calibri"/>
          <w:b/>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903042" w:rsidRPr="00FB73E3" w14:paraId="19B1FA91" w14:textId="77777777" w:rsidTr="007744E5">
        <w:trPr>
          <w:trHeight w:val="397"/>
        </w:trPr>
        <w:tc>
          <w:tcPr>
            <w:tcW w:w="2865" w:type="pct"/>
            <w:tcBorders>
              <w:top w:val="single" w:sz="12" w:space="0" w:color="808080"/>
              <w:bottom w:val="single" w:sz="2" w:space="0" w:color="808080"/>
            </w:tcBorders>
            <w:shd w:val="clear" w:color="auto" w:fill="E7E6E6" w:themeFill="background2"/>
            <w:vAlign w:val="center"/>
          </w:tcPr>
          <w:p w14:paraId="7964A197" w14:textId="77777777" w:rsidR="00903042" w:rsidRPr="00FB73E3" w:rsidRDefault="00903042" w:rsidP="007744E5">
            <w:pPr>
              <w:pStyle w:val="Standaardpersonnel"/>
              <w:widowControl/>
              <w:spacing w:line="181" w:lineRule="atLeast"/>
              <w:rPr>
                <w:rFonts w:ascii="Calibri" w:hAnsi="Calibri" w:cs="Times New Roman"/>
                <w:b/>
                <w:lang w:val="fr-FR"/>
              </w:rPr>
            </w:pPr>
            <w:r>
              <w:rPr>
                <w:rFonts w:ascii="Calibri" w:hAnsi="Calibri" w:cs="Times New Roman"/>
                <w:b/>
                <w:lang w:val="fr-FR"/>
              </w:rPr>
              <w:t>Besoins de base non-satisfaits par les ménages :</w:t>
            </w:r>
          </w:p>
        </w:tc>
        <w:tc>
          <w:tcPr>
            <w:tcW w:w="1131" w:type="pct"/>
            <w:tcBorders>
              <w:top w:val="single" w:sz="12" w:space="0" w:color="808080"/>
              <w:bottom w:val="single" w:sz="2" w:space="0" w:color="808080"/>
            </w:tcBorders>
            <w:shd w:val="clear" w:color="auto" w:fill="E7E6E6" w:themeFill="background2"/>
            <w:vAlign w:val="center"/>
          </w:tcPr>
          <w:p w14:paraId="24981BE3" w14:textId="77777777" w:rsidR="00903042" w:rsidRPr="00FB73E3" w:rsidRDefault="00903042" w:rsidP="007744E5">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7A729B05" w14:textId="77777777" w:rsidR="00903042" w:rsidRPr="00FB73E3" w:rsidRDefault="00903042" w:rsidP="007744E5">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903042" w:rsidRPr="00FB73E3" w14:paraId="0EF08974" w14:textId="77777777" w:rsidTr="007744E5">
        <w:trPr>
          <w:trHeight w:val="397"/>
        </w:trPr>
        <w:tc>
          <w:tcPr>
            <w:tcW w:w="2865" w:type="pct"/>
            <w:tcBorders>
              <w:top w:val="single" w:sz="2" w:space="0" w:color="808080"/>
              <w:bottom w:val="single" w:sz="2" w:space="0" w:color="808080"/>
            </w:tcBorders>
            <w:shd w:val="clear" w:color="auto" w:fill="auto"/>
            <w:vAlign w:val="center"/>
          </w:tcPr>
          <w:p w14:paraId="5BE647F1"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Nourriture</w:t>
            </w:r>
          </w:p>
        </w:tc>
        <w:tc>
          <w:tcPr>
            <w:tcW w:w="1131" w:type="pct"/>
            <w:tcBorders>
              <w:top w:val="single" w:sz="2" w:space="0" w:color="808080"/>
              <w:bottom w:val="single" w:sz="2" w:space="0" w:color="808080"/>
            </w:tcBorders>
            <w:shd w:val="clear" w:color="auto" w:fill="auto"/>
            <w:vAlign w:val="center"/>
          </w:tcPr>
          <w:p w14:paraId="2C62DC64"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7ADBB1F"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FB73E3" w14:paraId="427DB9AF" w14:textId="77777777" w:rsidTr="007744E5">
        <w:trPr>
          <w:trHeight w:val="397"/>
        </w:trPr>
        <w:tc>
          <w:tcPr>
            <w:tcW w:w="2865" w:type="pct"/>
            <w:tcBorders>
              <w:top w:val="single" w:sz="2" w:space="0" w:color="808080"/>
              <w:bottom w:val="single" w:sz="2" w:space="0" w:color="808080"/>
            </w:tcBorders>
            <w:shd w:val="clear" w:color="auto" w:fill="auto"/>
            <w:vAlign w:val="center"/>
          </w:tcPr>
          <w:p w14:paraId="3CD5DDEA"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Eau</w:t>
            </w:r>
          </w:p>
        </w:tc>
        <w:tc>
          <w:tcPr>
            <w:tcW w:w="1131" w:type="pct"/>
            <w:tcBorders>
              <w:top w:val="single" w:sz="2" w:space="0" w:color="808080"/>
              <w:bottom w:val="single" w:sz="2" w:space="0" w:color="808080"/>
            </w:tcBorders>
            <w:shd w:val="clear" w:color="auto" w:fill="auto"/>
            <w:vAlign w:val="center"/>
          </w:tcPr>
          <w:p w14:paraId="73AF2B61"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2200C1F"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FB73E3" w14:paraId="60474E39" w14:textId="77777777" w:rsidTr="007744E5">
        <w:trPr>
          <w:trHeight w:val="397"/>
        </w:trPr>
        <w:tc>
          <w:tcPr>
            <w:tcW w:w="2865" w:type="pct"/>
            <w:tcBorders>
              <w:top w:val="single" w:sz="2" w:space="0" w:color="808080"/>
              <w:bottom w:val="single" w:sz="2" w:space="0" w:color="808080"/>
            </w:tcBorders>
            <w:shd w:val="clear" w:color="auto" w:fill="auto"/>
            <w:vAlign w:val="center"/>
          </w:tcPr>
          <w:p w14:paraId="6C493FCB"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Articles d’hygiène, vêtements, chaussures</w:t>
            </w:r>
          </w:p>
        </w:tc>
        <w:tc>
          <w:tcPr>
            <w:tcW w:w="1131" w:type="pct"/>
            <w:tcBorders>
              <w:top w:val="single" w:sz="2" w:space="0" w:color="808080"/>
              <w:bottom w:val="single" w:sz="2" w:space="0" w:color="808080"/>
            </w:tcBorders>
            <w:shd w:val="clear" w:color="auto" w:fill="auto"/>
            <w:vAlign w:val="center"/>
          </w:tcPr>
          <w:p w14:paraId="51214B0D"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54918C1"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18A768DA" w14:textId="77777777" w:rsidTr="007744E5">
        <w:trPr>
          <w:trHeight w:val="397"/>
        </w:trPr>
        <w:tc>
          <w:tcPr>
            <w:tcW w:w="2865" w:type="pct"/>
            <w:tcBorders>
              <w:top w:val="single" w:sz="2" w:space="0" w:color="808080"/>
              <w:bottom w:val="single" w:sz="2" w:space="0" w:color="808080"/>
            </w:tcBorders>
            <w:shd w:val="clear" w:color="auto" w:fill="auto"/>
            <w:vAlign w:val="center"/>
          </w:tcPr>
          <w:p w14:paraId="2A90BDB2"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Frais médicaux (y compris les médicaments)</w:t>
            </w:r>
          </w:p>
        </w:tc>
        <w:tc>
          <w:tcPr>
            <w:tcW w:w="1131" w:type="pct"/>
            <w:tcBorders>
              <w:top w:val="single" w:sz="2" w:space="0" w:color="808080"/>
              <w:bottom w:val="single" w:sz="2" w:space="0" w:color="808080"/>
            </w:tcBorders>
            <w:shd w:val="clear" w:color="auto" w:fill="auto"/>
            <w:vAlign w:val="center"/>
          </w:tcPr>
          <w:p w14:paraId="0DCA191A"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1D31C035"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03F30DAA" w14:textId="77777777" w:rsidTr="007744E5">
        <w:trPr>
          <w:trHeight w:val="397"/>
        </w:trPr>
        <w:tc>
          <w:tcPr>
            <w:tcW w:w="2865" w:type="pct"/>
            <w:tcBorders>
              <w:top w:val="single" w:sz="2" w:space="0" w:color="808080"/>
              <w:bottom w:val="single" w:sz="2" w:space="0" w:color="808080"/>
            </w:tcBorders>
            <w:shd w:val="clear" w:color="auto" w:fill="auto"/>
            <w:vAlign w:val="center"/>
          </w:tcPr>
          <w:p w14:paraId="696E447E"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Loyer, réparation du logement, articles ménagers (matelas, couverture, jerrycan), services publiques et factures (ex : électricité, eau, crédits téléphoniques)</w:t>
            </w:r>
          </w:p>
        </w:tc>
        <w:tc>
          <w:tcPr>
            <w:tcW w:w="1131" w:type="pct"/>
            <w:tcBorders>
              <w:top w:val="single" w:sz="2" w:space="0" w:color="808080"/>
              <w:bottom w:val="single" w:sz="2" w:space="0" w:color="808080"/>
            </w:tcBorders>
            <w:shd w:val="clear" w:color="auto" w:fill="auto"/>
            <w:vAlign w:val="center"/>
          </w:tcPr>
          <w:p w14:paraId="464672AF"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17AA8668"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124744EA" w14:textId="77777777" w:rsidTr="007744E5">
        <w:trPr>
          <w:trHeight w:val="397"/>
        </w:trPr>
        <w:tc>
          <w:tcPr>
            <w:tcW w:w="2865" w:type="pct"/>
            <w:tcBorders>
              <w:top w:val="single" w:sz="2" w:space="0" w:color="808080"/>
              <w:bottom w:val="single" w:sz="2" w:space="0" w:color="808080"/>
            </w:tcBorders>
            <w:shd w:val="clear" w:color="auto" w:fill="auto"/>
            <w:vAlign w:val="center"/>
          </w:tcPr>
          <w:p w14:paraId="1E5FE9FB"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Bois de chauffage/combustible pour la cuisson ou le chauffage</w:t>
            </w:r>
          </w:p>
        </w:tc>
        <w:tc>
          <w:tcPr>
            <w:tcW w:w="1131" w:type="pct"/>
            <w:tcBorders>
              <w:top w:val="single" w:sz="2" w:space="0" w:color="808080"/>
              <w:bottom w:val="single" w:sz="2" w:space="0" w:color="808080"/>
            </w:tcBorders>
            <w:shd w:val="clear" w:color="auto" w:fill="auto"/>
            <w:vAlign w:val="center"/>
          </w:tcPr>
          <w:p w14:paraId="60A01700"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89F4C83"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5982FAE3" w14:textId="77777777" w:rsidTr="007744E5">
        <w:trPr>
          <w:trHeight w:val="397"/>
        </w:trPr>
        <w:tc>
          <w:tcPr>
            <w:tcW w:w="2865" w:type="pct"/>
            <w:tcBorders>
              <w:top w:val="single" w:sz="2" w:space="0" w:color="808080"/>
              <w:bottom w:val="single" w:sz="2" w:space="0" w:color="808080"/>
            </w:tcBorders>
            <w:shd w:val="clear" w:color="auto" w:fill="auto"/>
            <w:vAlign w:val="center"/>
          </w:tcPr>
          <w:p w14:paraId="532B7A48"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Actifs pour une activité de subsistance (semences, outils, agriculture, pêche, petit commerce, etc.)</w:t>
            </w:r>
          </w:p>
        </w:tc>
        <w:tc>
          <w:tcPr>
            <w:tcW w:w="1131" w:type="pct"/>
            <w:tcBorders>
              <w:top w:val="single" w:sz="2" w:space="0" w:color="808080"/>
              <w:bottom w:val="single" w:sz="2" w:space="0" w:color="808080"/>
            </w:tcBorders>
            <w:shd w:val="clear" w:color="auto" w:fill="auto"/>
            <w:vAlign w:val="center"/>
          </w:tcPr>
          <w:p w14:paraId="45FEFB9D"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2079F9B"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FB73E3" w14:paraId="3A2789CF" w14:textId="77777777" w:rsidTr="007744E5">
        <w:trPr>
          <w:trHeight w:val="397"/>
        </w:trPr>
        <w:tc>
          <w:tcPr>
            <w:tcW w:w="2865" w:type="pct"/>
            <w:tcBorders>
              <w:top w:val="single" w:sz="2" w:space="0" w:color="808080"/>
              <w:bottom w:val="single" w:sz="2" w:space="0" w:color="808080"/>
            </w:tcBorders>
            <w:shd w:val="clear" w:color="auto" w:fill="auto"/>
            <w:vAlign w:val="center"/>
          </w:tcPr>
          <w:p w14:paraId="10DFC0CB"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Remboursement de dette(s)</w:t>
            </w:r>
          </w:p>
        </w:tc>
        <w:tc>
          <w:tcPr>
            <w:tcW w:w="1131" w:type="pct"/>
            <w:tcBorders>
              <w:top w:val="single" w:sz="2" w:space="0" w:color="808080"/>
              <w:bottom w:val="single" w:sz="2" w:space="0" w:color="808080"/>
            </w:tcBorders>
            <w:shd w:val="clear" w:color="auto" w:fill="auto"/>
            <w:vAlign w:val="center"/>
          </w:tcPr>
          <w:p w14:paraId="72F3D58E"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F549011"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70CB2841" w14:textId="77777777" w:rsidTr="007744E5">
        <w:trPr>
          <w:trHeight w:val="397"/>
        </w:trPr>
        <w:tc>
          <w:tcPr>
            <w:tcW w:w="2865" w:type="pct"/>
            <w:tcBorders>
              <w:top w:val="single" w:sz="2" w:space="0" w:color="808080"/>
              <w:bottom w:val="single" w:sz="2" w:space="0" w:color="808080"/>
            </w:tcBorders>
            <w:shd w:val="clear" w:color="auto" w:fill="auto"/>
            <w:vAlign w:val="center"/>
          </w:tcPr>
          <w:p w14:paraId="19DE956E"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Économies ou donation(s) à d’autres membres de la famille, parents, amis</w:t>
            </w:r>
          </w:p>
        </w:tc>
        <w:tc>
          <w:tcPr>
            <w:tcW w:w="1131" w:type="pct"/>
            <w:tcBorders>
              <w:top w:val="single" w:sz="2" w:space="0" w:color="808080"/>
              <w:bottom w:val="single" w:sz="2" w:space="0" w:color="808080"/>
            </w:tcBorders>
            <w:shd w:val="clear" w:color="auto" w:fill="auto"/>
            <w:vAlign w:val="center"/>
          </w:tcPr>
          <w:p w14:paraId="0B175E87"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1A92120C"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1FE20039" w14:textId="77777777" w:rsidTr="007744E5">
        <w:trPr>
          <w:trHeight w:val="397"/>
        </w:trPr>
        <w:tc>
          <w:tcPr>
            <w:tcW w:w="2865" w:type="pct"/>
            <w:tcBorders>
              <w:top w:val="single" w:sz="2" w:space="0" w:color="808080"/>
              <w:bottom w:val="single" w:sz="2" w:space="0" w:color="808080"/>
            </w:tcBorders>
            <w:shd w:val="clear" w:color="auto" w:fill="auto"/>
            <w:vAlign w:val="center"/>
          </w:tcPr>
          <w:p w14:paraId="3CD433E9"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Education (ex : frais de scolarité, uniforme, livres)</w:t>
            </w:r>
          </w:p>
        </w:tc>
        <w:tc>
          <w:tcPr>
            <w:tcW w:w="1131" w:type="pct"/>
            <w:tcBorders>
              <w:top w:val="single" w:sz="2" w:space="0" w:color="808080"/>
              <w:bottom w:val="single" w:sz="2" w:space="0" w:color="808080"/>
            </w:tcBorders>
            <w:shd w:val="clear" w:color="auto" w:fill="auto"/>
            <w:vAlign w:val="center"/>
          </w:tcPr>
          <w:p w14:paraId="33D83382"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83CCF1B"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FB73E3" w14:paraId="26C2F615" w14:textId="77777777" w:rsidTr="007744E5">
        <w:trPr>
          <w:trHeight w:val="397"/>
        </w:trPr>
        <w:tc>
          <w:tcPr>
            <w:tcW w:w="2865" w:type="pct"/>
            <w:tcBorders>
              <w:top w:val="single" w:sz="2" w:space="0" w:color="808080"/>
            </w:tcBorders>
            <w:shd w:val="clear" w:color="auto" w:fill="auto"/>
            <w:vAlign w:val="center"/>
          </w:tcPr>
          <w:p w14:paraId="3C2F5423"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Autre</w:t>
            </w:r>
          </w:p>
        </w:tc>
        <w:tc>
          <w:tcPr>
            <w:tcW w:w="1131" w:type="pct"/>
            <w:tcBorders>
              <w:top w:val="single" w:sz="2" w:space="0" w:color="808080"/>
            </w:tcBorders>
            <w:shd w:val="clear" w:color="auto" w:fill="auto"/>
            <w:vAlign w:val="center"/>
          </w:tcPr>
          <w:p w14:paraId="7EBB9CDA"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7E7D44BD" w14:textId="77777777" w:rsidR="00903042" w:rsidRPr="00FB73E3" w:rsidRDefault="00903042" w:rsidP="007744E5">
            <w:pPr>
              <w:pStyle w:val="Standaardpersonnel"/>
              <w:spacing w:line="181" w:lineRule="atLeast"/>
              <w:jc w:val="center"/>
              <w:rPr>
                <w:rFonts w:ascii="Calibri" w:hAnsi="Calibri" w:cs="Times New Roman"/>
                <w:bCs/>
                <w:lang w:val="fr-FR"/>
              </w:rPr>
            </w:pPr>
          </w:p>
        </w:tc>
      </w:tr>
    </w:tbl>
    <w:p w14:paraId="20673B01" w14:textId="77777777" w:rsidR="00903042" w:rsidRPr="00FB73E3" w:rsidRDefault="00903042" w:rsidP="00903042">
      <w:pPr>
        <w:pStyle w:val="Lgende"/>
        <w:rPr>
          <w:rFonts w:ascii="Calibri" w:hAnsi="Calibri"/>
          <w:caps/>
          <w:sz w:val="22"/>
          <w:szCs w:val="22"/>
        </w:rPr>
      </w:pPr>
    </w:p>
    <w:p w14:paraId="2A5DB82A" w14:textId="77777777" w:rsidR="00903042" w:rsidRDefault="00903042" w:rsidP="00903042">
      <w:pPr>
        <w:pStyle w:val="Lgende"/>
        <w:rPr>
          <w:rFonts w:ascii="Calibri" w:hAnsi="Calibri"/>
          <w:caps/>
          <w:sz w:val="22"/>
          <w:szCs w:val="22"/>
        </w:rPr>
      </w:pPr>
      <w:r>
        <w:rPr>
          <w:rFonts w:ascii="Calibri" w:hAnsi="Calibri"/>
          <w:caps/>
          <w:sz w:val="22"/>
          <w:szCs w:val="22"/>
        </w:rPr>
        <w:br w:type="page"/>
      </w:r>
    </w:p>
    <w:p w14:paraId="334F51C2" w14:textId="1C58A8F2" w:rsidR="00903042" w:rsidRPr="00903042" w:rsidRDefault="00903042" w:rsidP="00903042">
      <w:pPr>
        <w:pStyle w:val="Lgende"/>
        <w:rPr>
          <w:rFonts w:ascii="Calibri" w:hAnsi="Calibri"/>
          <w:b w:val="0"/>
          <w:bCs w:val="0"/>
          <w:caps/>
          <w:sz w:val="22"/>
          <w:szCs w:val="22"/>
        </w:rPr>
      </w:pPr>
      <w:r w:rsidRPr="00903042">
        <w:rPr>
          <w:rFonts w:ascii="Calibri" w:hAnsi="Calibri"/>
          <w:caps/>
          <w:sz w:val="22"/>
          <w:szCs w:val="22"/>
        </w:rPr>
        <w:lastRenderedPageBreak/>
        <w:t>Tableau 7</w:t>
      </w:r>
      <w:r>
        <w:rPr>
          <w:rFonts w:ascii="Calibri" w:hAnsi="Calibri"/>
          <w:caps/>
          <w:sz w:val="22"/>
          <w:szCs w:val="22"/>
        </w:rPr>
        <w:t>6</w:t>
      </w:r>
      <w:r w:rsidRPr="00903042">
        <w:rPr>
          <w:rFonts w:ascii="Calibri" w:hAnsi="Calibri"/>
          <w:caps/>
          <w:sz w:val="22"/>
          <w:szCs w:val="22"/>
        </w:rPr>
        <w:t xml:space="preserve"> </w:t>
      </w:r>
      <w:r>
        <w:rPr>
          <w:rFonts w:ascii="Calibri" w:hAnsi="Calibri"/>
          <w:b w:val="0"/>
          <w:bCs w:val="0"/>
          <w:caps/>
          <w:sz w:val="22"/>
          <w:szCs w:val="22"/>
        </w:rPr>
        <w:t>DESCRIPTION DES BESOINS DE BASE NON-SATISFAITS PAR LES MÉNAGES</w:t>
      </w:r>
      <w:r w:rsidRPr="00903042">
        <w:rPr>
          <w:rFonts w:ascii="Calibri" w:hAnsi="Calibri"/>
          <w:b w:val="0"/>
          <w:bCs w:val="0"/>
          <w:caps/>
          <w:sz w:val="22"/>
          <w:szCs w:val="22"/>
        </w:rPr>
        <w:t xml:space="preserve">, </w:t>
      </w:r>
      <w:r>
        <w:rPr>
          <w:rFonts w:ascii="Calibri" w:hAnsi="Calibri"/>
          <w:caps/>
          <w:sz w:val="22"/>
          <w:szCs w:val="22"/>
          <w:u w:val="single"/>
        </w:rPr>
        <w:t>DANS LE</w:t>
      </w:r>
      <w:r w:rsidRPr="00903042">
        <w:rPr>
          <w:rFonts w:ascii="Calibri" w:hAnsi="Calibri"/>
          <w:caps/>
          <w:sz w:val="22"/>
          <w:szCs w:val="22"/>
          <w:u w:val="single"/>
        </w:rPr>
        <w:t xml:space="preserve"> camp </w:t>
      </w:r>
      <w:r>
        <w:rPr>
          <w:rFonts w:ascii="Calibri" w:hAnsi="Calibri"/>
          <w:caps/>
          <w:sz w:val="22"/>
          <w:szCs w:val="22"/>
          <w:u w:val="single"/>
        </w:rPr>
        <w:t>3</w:t>
      </w:r>
    </w:p>
    <w:p w14:paraId="05004264" w14:textId="77777777" w:rsidR="00903042" w:rsidRPr="00903042" w:rsidRDefault="00903042" w:rsidP="00903042">
      <w:pPr>
        <w:rPr>
          <w:rFonts w:ascii="Calibri" w:hAnsi="Calibri"/>
          <w:b/>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903042" w:rsidRPr="00FB73E3" w14:paraId="57EE41DC" w14:textId="77777777" w:rsidTr="007744E5">
        <w:trPr>
          <w:trHeight w:val="397"/>
        </w:trPr>
        <w:tc>
          <w:tcPr>
            <w:tcW w:w="2865" w:type="pct"/>
            <w:tcBorders>
              <w:top w:val="single" w:sz="12" w:space="0" w:color="808080"/>
              <w:bottom w:val="single" w:sz="2" w:space="0" w:color="808080"/>
            </w:tcBorders>
            <w:shd w:val="clear" w:color="auto" w:fill="E7E6E6" w:themeFill="background2"/>
            <w:vAlign w:val="center"/>
          </w:tcPr>
          <w:p w14:paraId="75FFB1AB" w14:textId="77777777" w:rsidR="00903042" w:rsidRPr="00FB73E3" w:rsidRDefault="00903042" w:rsidP="007744E5">
            <w:pPr>
              <w:pStyle w:val="Standaardpersonnel"/>
              <w:widowControl/>
              <w:spacing w:line="181" w:lineRule="atLeast"/>
              <w:rPr>
                <w:rFonts w:ascii="Calibri" w:hAnsi="Calibri" w:cs="Times New Roman"/>
                <w:b/>
                <w:lang w:val="fr-FR"/>
              </w:rPr>
            </w:pPr>
            <w:r>
              <w:rPr>
                <w:rFonts w:ascii="Calibri" w:hAnsi="Calibri" w:cs="Times New Roman"/>
                <w:b/>
                <w:lang w:val="fr-FR"/>
              </w:rPr>
              <w:t>Besoins de base non-satisfaits par les ménages :</w:t>
            </w:r>
          </w:p>
        </w:tc>
        <w:tc>
          <w:tcPr>
            <w:tcW w:w="1131" w:type="pct"/>
            <w:tcBorders>
              <w:top w:val="single" w:sz="12" w:space="0" w:color="808080"/>
              <w:bottom w:val="single" w:sz="2" w:space="0" w:color="808080"/>
            </w:tcBorders>
            <w:shd w:val="clear" w:color="auto" w:fill="E7E6E6" w:themeFill="background2"/>
            <w:vAlign w:val="center"/>
          </w:tcPr>
          <w:p w14:paraId="6D4FE7ED" w14:textId="77777777" w:rsidR="00903042" w:rsidRPr="00FB73E3" w:rsidRDefault="00903042" w:rsidP="007744E5">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2D816436" w14:textId="77777777" w:rsidR="00903042" w:rsidRPr="00FB73E3" w:rsidRDefault="00903042" w:rsidP="007744E5">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903042" w:rsidRPr="00FB73E3" w14:paraId="6AC4B481" w14:textId="77777777" w:rsidTr="007744E5">
        <w:trPr>
          <w:trHeight w:val="397"/>
        </w:trPr>
        <w:tc>
          <w:tcPr>
            <w:tcW w:w="2865" w:type="pct"/>
            <w:tcBorders>
              <w:top w:val="single" w:sz="2" w:space="0" w:color="808080"/>
              <w:bottom w:val="single" w:sz="2" w:space="0" w:color="808080"/>
            </w:tcBorders>
            <w:shd w:val="clear" w:color="auto" w:fill="auto"/>
            <w:vAlign w:val="center"/>
          </w:tcPr>
          <w:p w14:paraId="6A617162"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Nourriture</w:t>
            </w:r>
          </w:p>
        </w:tc>
        <w:tc>
          <w:tcPr>
            <w:tcW w:w="1131" w:type="pct"/>
            <w:tcBorders>
              <w:top w:val="single" w:sz="2" w:space="0" w:color="808080"/>
              <w:bottom w:val="single" w:sz="2" w:space="0" w:color="808080"/>
            </w:tcBorders>
            <w:shd w:val="clear" w:color="auto" w:fill="auto"/>
            <w:vAlign w:val="center"/>
          </w:tcPr>
          <w:p w14:paraId="37479BFC"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5137F527"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FB73E3" w14:paraId="04C114B7" w14:textId="77777777" w:rsidTr="007744E5">
        <w:trPr>
          <w:trHeight w:val="397"/>
        </w:trPr>
        <w:tc>
          <w:tcPr>
            <w:tcW w:w="2865" w:type="pct"/>
            <w:tcBorders>
              <w:top w:val="single" w:sz="2" w:space="0" w:color="808080"/>
              <w:bottom w:val="single" w:sz="2" w:space="0" w:color="808080"/>
            </w:tcBorders>
            <w:shd w:val="clear" w:color="auto" w:fill="auto"/>
            <w:vAlign w:val="center"/>
          </w:tcPr>
          <w:p w14:paraId="174DA2D1"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Eau</w:t>
            </w:r>
          </w:p>
        </w:tc>
        <w:tc>
          <w:tcPr>
            <w:tcW w:w="1131" w:type="pct"/>
            <w:tcBorders>
              <w:top w:val="single" w:sz="2" w:space="0" w:color="808080"/>
              <w:bottom w:val="single" w:sz="2" w:space="0" w:color="808080"/>
            </w:tcBorders>
            <w:shd w:val="clear" w:color="auto" w:fill="auto"/>
            <w:vAlign w:val="center"/>
          </w:tcPr>
          <w:p w14:paraId="186BD943"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C7A8EB1"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FB73E3" w14:paraId="6F0F0C95" w14:textId="77777777" w:rsidTr="007744E5">
        <w:trPr>
          <w:trHeight w:val="397"/>
        </w:trPr>
        <w:tc>
          <w:tcPr>
            <w:tcW w:w="2865" w:type="pct"/>
            <w:tcBorders>
              <w:top w:val="single" w:sz="2" w:space="0" w:color="808080"/>
              <w:bottom w:val="single" w:sz="2" w:space="0" w:color="808080"/>
            </w:tcBorders>
            <w:shd w:val="clear" w:color="auto" w:fill="auto"/>
            <w:vAlign w:val="center"/>
          </w:tcPr>
          <w:p w14:paraId="7E44600E"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Articles d’hygiène, vêtements, chaussures</w:t>
            </w:r>
          </w:p>
        </w:tc>
        <w:tc>
          <w:tcPr>
            <w:tcW w:w="1131" w:type="pct"/>
            <w:tcBorders>
              <w:top w:val="single" w:sz="2" w:space="0" w:color="808080"/>
              <w:bottom w:val="single" w:sz="2" w:space="0" w:color="808080"/>
            </w:tcBorders>
            <w:shd w:val="clear" w:color="auto" w:fill="auto"/>
            <w:vAlign w:val="center"/>
          </w:tcPr>
          <w:p w14:paraId="20260667"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DD06712"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4E616BC3" w14:textId="77777777" w:rsidTr="007744E5">
        <w:trPr>
          <w:trHeight w:val="397"/>
        </w:trPr>
        <w:tc>
          <w:tcPr>
            <w:tcW w:w="2865" w:type="pct"/>
            <w:tcBorders>
              <w:top w:val="single" w:sz="2" w:space="0" w:color="808080"/>
              <w:bottom w:val="single" w:sz="2" w:space="0" w:color="808080"/>
            </w:tcBorders>
            <w:shd w:val="clear" w:color="auto" w:fill="auto"/>
            <w:vAlign w:val="center"/>
          </w:tcPr>
          <w:p w14:paraId="2F629176"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Frais médicaux (y compris les médicaments)</w:t>
            </w:r>
          </w:p>
        </w:tc>
        <w:tc>
          <w:tcPr>
            <w:tcW w:w="1131" w:type="pct"/>
            <w:tcBorders>
              <w:top w:val="single" w:sz="2" w:space="0" w:color="808080"/>
              <w:bottom w:val="single" w:sz="2" w:space="0" w:color="808080"/>
            </w:tcBorders>
            <w:shd w:val="clear" w:color="auto" w:fill="auto"/>
            <w:vAlign w:val="center"/>
          </w:tcPr>
          <w:p w14:paraId="737333E8"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59B3588"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340F01F5" w14:textId="77777777" w:rsidTr="007744E5">
        <w:trPr>
          <w:trHeight w:val="397"/>
        </w:trPr>
        <w:tc>
          <w:tcPr>
            <w:tcW w:w="2865" w:type="pct"/>
            <w:tcBorders>
              <w:top w:val="single" w:sz="2" w:space="0" w:color="808080"/>
              <w:bottom w:val="single" w:sz="2" w:space="0" w:color="808080"/>
            </w:tcBorders>
            <w:shd w:val="clear" w:color="auto" w:fill="auto"/>
            <w:vAlign w:val="center"/>
          </w:tcPr>
          <w:p w14:paraId="0A6FEB04"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Loyer, réparation du logement, articles ménagers (matelas, couverture, jerrycan), services publiques et factures (ex : électricité, eau, crédits téléphoniques)</w:t>
            </w:r>
          </w:p>
        </w:tc>
        <w:tc>
          <w:tcPr>
            <w:tcW w:w="1131" w:type="pct"/>
            <w:tcBorders>
              <w:top w:val="single" w:sz="2" w:space="0" w:color="808080"/>
              <w:bottom w:val="single" w:sz="2" w:space="0" w:color="808080"/>
            </w:tcBorders>
            <w:shd w:val="clear" w:color="auto" w:fill="auto"/>
            <w:vAlign w:val="center"/>
          </w:tcPr>
          <w:p w14:paraId="02979D66"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D7DF43A"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51C4C2C6" w14:textId="77777777" w:rsidTr="007744E5">
        <w:trPr>
          <w:trHeight w:val="397"/>
        </w:trPr>
        <w:tc>
          <w:tcPr>
            <w:tcW w:w="2865" w:type="pct"/>
            <w:tcBorders>
              <w:top w:val="single" w:sz="2" w:space="0" w:color="808080"/>
              <w:bottom w:val="single" w:sz="2" w:space="0" w:color="808080"/>
            </w:tcBorders>
            <w:shd w:val="clear" w:color="auto" w:fill="auto"/>
            <w:vAlign w:val="center"/>
          </w:tcPr>
          <w:p w14:paraId="3ECAD6EA"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Bois de chauffage/combustible pour la cuisson ou le chauffage</w:t>
            </w:r>
          </w:p>
        </w:tc>
        <w:tc>
          <w:tcPr>
            <w:tcW w:w="1131" w:type="pct"/>
            <w:tcBorders>
              <w:top w:val="single" w:sz="2" w:space="0" w:color="808080"/>
              <w:bottom w:val="single" w:sz="2" w:space="0" w:color="808080"/>
            </w:tcBorders>
            <w:shd w:val="clear" w:color="auto" w:fill="auto"/>
            <w:vAlign w:val="center"/>
          </w:tcPr>
          <w:p w14:paraId="06A3B0B8"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50BF30ED"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6B3EA5BA" w14:textId="77777777" w:rsidTr="007744E5">
        <w:trPr>
          <w:trHeight w:val="397"/>
        </w:trPr>
        <w:tc>
          <w:tcPr>
            <w:tcW w:w="2865" w:type="pct"/>
            <w:tcBorders>
              <w:top w:val="single" w:sz="2" w:space="0" w:color="808080"/>
              <w:bottom w:val="single" w:sz="2" w:space="0" w:color="808080"/>
            </w:tcBorders>
            <w:shd w:val="clear" w:color="auto" w:fill="auto"/>
            <w:vAlign w:val="center"/>
          </w:tcPr>
          <w:p w14:paraId="0470F522"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Actifs pour une activité de subsistance (semences, outils, agriculture, pêche, petit commerce, etc.)</w:t>
            </w:r>
          </w:p>
        </w:tc>
        <w:tc>
          <w:tcPr>
            <w:tcW w:w="1131" w:type="pct"/>
            <w:tcBorders>
              <w:top w:val="single" w:sz="2" w:space="0" w:color="808080"/>
              <w:bottom w:val="single" w:sz="2" w:space="0" w:color="808080"/>
            </w:tcBorders>
            <w:shd w:val="clear" w:color="auto" w:fill="auto"/>
            <w:vAlign w:val="center"/>
          </w:tcPr>
          <w:p w14:paraId="7C78CC99"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414E1313"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FB73E3" w14:paraId="461EB3A3" w14:textId="77777777" w:rsidTr="007744E5">
        <w:trPr>
          <w:trHeight w:val="397"/>
        </w:trPr>
        <w:tc>
          <w:tcPr>
            <w:tcW w:w="2865" w:type="pct"/>
            <w:tcBorders>
              <w:top w:val="single" w:sz="2" w:space="0" w:color="808080"/>
              <w:bottom w:val="single" w:sz="2" w:space="0" w:color="808080"/>
            </w:tcBorders>
            <w:shd w:val="clear" w:color="auto" w:fill="auto"/>
            <w:vAlign w:val="center"/>
          </w:tcPr>
          <w:p w14:paraId="5D68CB00"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Remboursement de dette(s)</w:t>
            </w:r>
          </w:p>
        </w:tc>
        <w:tc>
          <w:tcPr>
            <w:tcW w:w="1131" w:type="pct"/>
            <w:tcBorders>
              <w:top w:val="single" w:sz="2" w:space="0" w:color="808080"/>
              <w:bottom w:val="single" w:sz="2" w:space="0" w:color="808080"/>
            </w:tcBorders>
            <w:shd w:val="clear" w:color="auto" w:fill="auto"/>
            <w:vAlign w:val="center"/>
          </w:tcPr>
          <w:p w14:paraId="1840B7B6"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5D48C80"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5768E4E0" w14:textId="77777777" w:rsidTr="007744E5">
        <w:trPr>
          <w:trHeight w:val="397"/>
        </w:trPr>
        <w:tc>
          <w:tcPr>
            <w:tcW w:w="2865" w:type="pct"/>
            <w:tcBorders>
              <w:top w:val="single" w:sz="2" w:space="0" w:color="808080"/>
              <w:bottom w:val="single" w:sz="2" w:space="0" w:color="808080"/>
            </w:tcBorders>
            <w:shd w:val="clear" w:color="auto" w:fill="auto"/>
            <w:vAlign w:val="center"/>
          </w:tcPr>
          <w:p w14:paraId="22DE4357"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Économies ou donation(s) à d’autres membres de la famille, parents, amis</w:t>
            </w:r>
          </w:p>
        </w:tc>
        <w:tc>
          <w:tcPr>
            <w:tcW w:w="1131" w:type="pct"/>
            <w:tcBorders>
              <w:top w:val="single" w:sz="2" w:space="0" w:color="808080"/>
              <w:bottom w:val="single" w:sz="2" w:space="0" w:color="808080"/>
            </w:tcBorders>
            <w:shd w:val="clear" w:color="auto" w:fill="auto"/>
            <w:vAlign w:val="center"/>
          </w:tcPr>
          <w:p w14:paraId="43CA3340"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F1D0580"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292540" w14:paraId="27842E6C" w14:textId="77777777" w:rsidTr="007744E5">
        <w:trPr>
          <w:trHeight w:val="397"/>
        </w:trPr>
        <w:tc>
          <w:tcPr>
            <w:tcW w:w="2865" w:type="pct"/>
            <w:tcBorders>
              <w:top w:val="single" w:sz="2" w:space="0" w:color="808080"/>
              <w:bottom w:val="single" w:sz="2" w:space="0" w:color="808080"/>
            </w:tcBorders>
            <w:shd w:val="clear" w:color="auto" w:fill="auto"/>
            <w:vAlign w:val="center"/>
          </w:tcPr>
          <w:p w14:paraId="6E215C5C"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Education (ex : frais de scolarité, uniforme, livres)</w:t>
            </w:r>
          </w:p>
        </w:tc>
        <w:tc>
          <w:tcPr>
            <w:tcW w:w="1131" w:type="pct"/>
            <w:tcBorders>
              <w:top w:val="single" w:sz="2" w:space="0" w:color="808080"/>
              <w:bottom w:val="single" w:sz="2" w:space="0" w:color="808080"/>
            </w:tcBorders>
            <w:shd w:val="clear" w:color="auto" w:fill="auto"/>
            <w:vAlign w:val="center"/>
          </w:tcPr>
          <w:p w14:paraId="10E12059"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7A2B19A" w14:textId="77777777" w:rsidR="00903042" w:rsidRPr="00FB73E3" w:rsidRDefault="00903042" w:rsidP="007744E5">
            <w:pPr>
              <w:pStyle w:val="Standaardpersonnel"/>
              <w:spacing w:line="181" w:lineRule="atLeast"/>
              <w:jc w:val="center"/>
              <w:rPr>
                <w:rFonts w:ascii="Calibri" w:hAnsi="Calibri" w:cs="Times New Roman"/>
                <w:bCs/>
                <w:lang w:val="fr-FR"/>
              </w:rPr>
            </w:pPr>
          </w:p>
        </w:tc>
      </w:tr>
      <w:tr w:rsidR="00903042" w:rsidRPr="00FB73E3" w14:paraId="66E45BE9" w14:textId="77777777" w:rsidTr="007744E5">
        <w:trPr>
          <w:trHeight w:val="397"/>
        </w:trPr>
        <w:tc>
          <w:tcPr>
            <w:tcW w:w="2865" w:type="pct"/>
            <w:tcBorders>
              <w:top w:val="single" w:sz="2" w:space="0" w:color="808080"/>
            </w:tcBorders>
            <w:shd w:val="clear" w:color="auto" w:fill="auto"/>
            <w:vAlign w:val="center"/>
          </w:tcPr>
          <w:p w14:paraId="14F5B808" w14:textId="77777777" w:rsidR="00903042" w:rsidRPr="00FB73E3" w:rsidRDefault="00903042" w:rsidP="007744E5">
            <w:pPr>
              <w:pStyle w:val="Standaardpersonnel"/>
              <w:widowControl/>
              <w:spacing w:line="181" w:lineRule="atLeast"/>
              <w:rPr>
                <w:rFonts w:ascii="Calibri" w:hAnsi="Calibri" w:cs="Times New Roman"/>
                <w:lang w:val="fr-FR"/>
              </w:rPr>
            </w:pPr>
            <w:r>
              <w:rPr>
                <w:rFonts w:ascii="Calibri" w:hAnsi="Calibri" w:cs="Times New Roman"/>
                <w:lang w:val="fr-FR"/>
              </w:rPr>
              <w:t>Autre</w:t>
            </w:r>
          </w:p>
        </w:tc>
        <w:tc>
          <w:tcPr>
            <w:tcW w:w="1131" w:type="pct"/>
            <w:tcBorders>
              <w:top w:val="single" w:sz="2" w:space="0" w:color="808080"/>
            </w:tcBorders>
            <w:shd w:val="clear" w:color="auto" w:fill="auto"/>
            <w:vAlign w:val="center"/>
          </w:tcPr>
          <w:p w14:paraId="31A1D9BB" w14:textId="77777777" w:rsidR="00903042" w:rsidRPr="00FB73E3" w:rsidRDefault="00903042"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tcBorders>
            <w:shd w:val="clear" w:color="auto" w:fill="auto"/>
            <w:vAlign w:val="center"/>
          </w:tcPr>
          <w:p w14:paraId="292AB812" w14:textId="77777777" w:rsidR="00903042" w:rsidRPr="00FB73E3" w:rsidRDefault="00903042" w:rsidP="007744E5">
            <w:pPr>
              <w:pStyle w:val="Standaardpersonnel"/>
              <w:spacing w:line="181" w:lineRule="atLeast"/>
              <w:jc w:val="center"/>
              <w:rPr>
                <w:rFonts w:ascii="Calibri" w:hAnsi="Calibri" w:cs="Times New Roman"/>
                <w:bCs/>
                <w:lang w:val="fr-FR"/>
              </w:rPr>
            </w:pPr>
          </w:p>
        </w:tc>
      </w:tr>
    </w:tbl>
    <w:p w14:paraId="61A6DD86" w14:textId="77777777" w:rsidR="00903042" w:rsidRPr="00FB73E3" w:rsidRDefault="00903042" w:rsidP="00903042">
      <w:pPr>
        <w:pStyle w:val="Lgende"/>
        <w:rPr>
          <w:rFonts w:ascii="Calibri" w:hAnsi="Calibri"/>
          <w:caps/>
          <w:sz w:val="22"/>
          <w:szCs w:val="22"/>
        </w:rPr>
      </w:pPr>
    </w:p>
    <w:p w14:paraId="1C84AC02" w14:textId="5A373417" w:rsidR="0011429C" w:rsidRPr="00903042" w:rsidRDefault="0011429C" w:rsidP="0011429C">
      <w:pPr>
        <w:pStyle w:val="Lgende"/>
        <w:rPr>
          <w:rFonts w:ascii="Calibri" w:hAnsi="Calibri"/>
          <w:b w:val="0"/>
          <w:bCs w:val="0"/>
          <w:caps/>
          <w:sz w:val="22"/>
          <w:szCs w:val="22"/>
        </w:rPr>
      </w:pPr>
      <w:r w:rsidRPr="00903042">
        <w:rPr>
          <w:rFonts w:ascii="Calibri" w:hAnsi="Calibri"/>
          <w:caps/>
          <w:sz w:val="22"/>
          <w:szCs w:val="22"/>
        </w:rPr>
        <w:t>Table</w:t>
      </w:r>
      <w:r w:rsidR="00627377" w:rsidRPr="00903042">
        <w:rPr>
          <w:rFonts w:ascii="Calibri" w:hAnsi="Calibri"/>
          <w:caps/>
          <w:sz w:val="22"/>
          <w:szCs w:val="22"/>
        </w:rPr>
        <w:t>au</w:t>
      </w:r>
      <w:r w:rsidRPr="00903042">
        <w:rPr>
          <w:rFonts w:ascii="Calibri" w:hAnsi="Calibri"/>
          <w:caps/>
          <w:sz w:val="22"/>
          <w:szCs w:val="22"/>
        </w:rPr>
        <w:t xml:space="preserve"> 77 </w:t>
      </w:r>
      <w:r w:rsidR="00903042">
        <w:rPr>
          <w:rFonts w:ascii="Calibri" w:hAnsi="Calibri"/>
          <w:b w:val="0"/>
          <w:bCs w:val="0"/>
          <w:caps/>
          <w:sz w:val="22"/>
          <w:szCs w:val="22"/>
        </w:rPr>
        <w:t>MÉNAGES PAR CATÉGORIES DE COUVERTURE DES BESOINS DE BASE</w:t>
      </w:r>
      <w:r w:rsidRPr="00903042">
        <w:rPr>
          <w:rFonts w:ascii="Calibri" w:hAnsi="Calibri"/>
          <w:b w:val="0"/>
          <w:bCs w:val="0"/>
          <w:caps/>
          <w:sz w:val="22"/>
          <w:szCs w:val="22"/>
        </w:rPr>
        <w:t xml:space="preserve">, </w:t>
      </w:r>
      <w:r w:rsidR="00903042" w:rsidRPr="00903042">
        <w:rPr>
          <w:rFonts w:ascii="Calibri" w:hAnsi="Calibri"/>
          <w:b w:val="0"/>
          <w:bCs w:val="0"/>
          <w:caps/>
          <w:sz w:val="22"/>
          <w:szCs w:val="22"/>
        </w:rPr>
        <w:t>P</w:t>
      </w:r>
      <w:r w:rsidR="00903042">
        <w:rPr>
          <w:rFonts w:ascii="Calibri" w:hAnsi="Calibri"/>
          <w:b w:val="0"/>
          <w:bCs w:val="0"/>
          <w:caps/>
          <w:sz w:val="22"/>
          <w:szCs w:val="22"/>
        </w:rPr>
        <w:t>AR</w:t>
      </w:r>
      <w:r w:rsidRPr="00903042">
        <w:rPr>
          <w:rFonts w:ascii="Calibri" w:hAnsi="Calibri"/>
          <w:b w:val="0"/>
          <w:bCs w:val="0"/>
          <w:caps/>
          <w:sz w:val="22"/>
          <w:szCs w:val="22"/>
        </w:rPr>
        <w:t xml:space="preserve"> camp</w:t>
      </w:r>
    </w:p>
    <w:p w14:paraId="28C782B9" w14:textId="77777777" w:rsidR="0011429C" w:rsidRPr="00903042" w:rsidRDefault="0011429C" w:rsidP="0011429C">
      <w:pPr>
        <w:rPr>
          <w:rFonts w:ascii="Calibri" w:hAnsi="Calibri"/>
          <w:bCs/>
          <w:sz w:val="24"/>
          <w:szCs w:val="26"/>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112"/>
        <w:gridCol w:w="3730"/>
        <w:gridCol w:w="1954"/>
        <w:gridCol w:w="2641"/>
      </w:tblGrid>
      <w:tr w:rsidR="00903042" w:rsidRPr="00FB73E3" w14:paraId="5758DE01" w14:textId="77777777" w:rsidTr="00BB7C72">
        <w:trPr>
          <w:trHeight w:val="907"/>
        </w:trPr>
        <w:tc>
          <w:tcPr>
            <w:tcW w:w="1012" w:type="pct"/>
            <w:tcBorders>
              <w:top w:val="single" w:sz="12" w:space="0" w:color="808080"/>
            </w:tcBorders>
            <w:shd w:val="clear" w:color="auto" w:fill="E7E6E6" w:themeFill="background2"/>
            <w:vAlign w:val="center"/>
          </w:tcPr>
          <w:p w14:paraId="08EEBD51" w14:textId="7E8483D8" w:rsidR="00903042" w:rsidRPr="00FB73E3" w:rsidRDefault="00903042" w:rsidP="00903042">
            <w:pPr>
              <w:pStyle w:val="Standaardpersonnel"/>
              <w:widowControl/>
              <w:spacing w:line="181" w:lineRule="atLeast"/>
              <w:jc w:val="center"/>
              <w:rPr>
                <w:rFonts w:ascii="Calibri" w:hAnsi="Calibri" w:cs="Times New Roman"/>
                <w:b/>
                <w:lang w:val="fr-FR"/>
              </w:rPr>
            </w:pPr>
            <w:r>
              <w:rPr>
                <w:rFonts w:ascii="Calibri" w:hAnsi="Calibri" w:cs="Times New Roman"/>
                <w:b/>
                <w:lang w:val="fr-FR"/>
              </w:rPr>
              <w:t>Zone d’enquête</w:t>
            </w:r>
          </w:p>
        </w:tc>
        <w:tc>
          <w:tcPr>
            <w:tcW w:w="1787" w:type="pct"/>
            <w:tcBorders>
              <w:top w:val="single" w:sz="12" w:space="0" w:color="808080"/>
            </w:tcBorders>
            <w:shd w:val="clear" w:color="auto" w:fill="E7E6E6" w:themeFill="background2"/>
            <w:vAlign w:val="center"/>
          </w:tcPr>
          <w:p w14:paraId="49E17230" w14:textId="240B73A3" w:rsidR="00903042" w:rsidRPr="00903042" w:rsidRDefault="00903042" w:rsidP="00903042">
            <w:pPr>
              <w:pStyle w:val="Standaardpersonnel"/>
              <w:widowControl/>
              <w:spacing w:line="181" w:lineRule="atLeast"/>
              <w:rPr>
                <w:rFonts w:ascii="Calibri" w:hAnsi="Calibri" w:cs="Times New Roman"/>
                <w:b/>
                <w:lang w:val="fr-FR"/>
              </w:rPr>
            </w:pPr>
            <w:r>
              <w:rPr>
                <w:rFonts w:ascii="Calibri" w:hAnsi="Calibri"/>
                <w:b/>
                <w:lang w:val="fr-FR"/>
              </w:rPr>
              <w:t>Proportion de ménages dans chacune des catégories de couverture des besoins de base</w:t>
            </w:r>
          </w:p>
        </w:tc>
        <w:tc>
          <w:tcPr>
            <w:tcW w:w="936" w:type="pct"/>
            <w:tcBorders>
              <w:top w:val="single" w:sz="12" w:space="0" w:color="808080"/>
            </w:tcBorders>
            <w:shd w:val="clear" w:color="auto" w:fill="E7E6E6" w:themeFill="background2"/>
            <w:vAlign w:val="center"/>
          </w:tcPr>
          <w:p w14:paraId="68E68A41" w14:textId="2C8AC4BC" w:rsidR="00903042" w:rsidRPr="00FB73E3" w:rsidRDefault="00903042" w:rsidP="00903042">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265" w:type="pct"/>
            <w:tcBorders>
              <w:top w:val="single" w:sz="12" w:space="0" w:color="808080"/>
            </w:tcBorders>
            <w:shd w:val="clear" w:color="auto" w:fill="E7E6E6" w:themeFill="background2"/>
            <w:vAlign w:val="center"/>
          </w:tcPr>
          <w:p w14:paraId="6F52D240" w14:textId="369F2CBC" w:rsidR="00903042" w:rsidRPr="00FB73E3" w:rsidRDefault="00903042" w:rsidP="00903042">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903042" w:rsidRPr="00292540" w14:paraId="354EAF12" w14:textId="77777777" w:rsidTr="00940813">
        <w:trPr>
          <w:trHeight w:val="340"/>
        </w:trPr>
        <w:tc>
          <w:tcPr>
            <w:tcW w:w="1012" w:type="pct"/>
            <w:vMerge w:val="restart"/>
            <w:tcBorders>
              <w:top w:val="single" w:sz="2" w:space="0" w:color="808080"/>
            </w:tcBorders>
            <w:vAlign w:val="center"/>
          </w:tcPr>
          <w:p w14:paraId="0749B6D7"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1</w:t>
            </w:r>
          </w:p>
        </w:tc>
        <w:tc>
          <w:tcPr>
            <w:tcW w:w="1787" w:type="pct"/>
            <w:tcBorders>
              <w:top w:val="single" w:sz="2" w:space="0" w:color="808080"/>
              <w:bottom w:val="single" w:sz="2" w:space="0" w:color="808080"/>
            </w:tcBorders>
            <w:shd w:val="clear" w:color="auto" w:fill="auto"/>
            <w:vAlign w:val="center"/>
          </w:tcPr>
          <w:p w14:paraId="31F80DDA" w14:textId="0003BA39"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Tous les besoins de base sont satisfaits (100%)</w:t>
            </w:r>
          </w:p>
        </w:tc>
        <w:tc>
          <w:tcPr>
            <w:tcW w:w="936" w:type="pct"/>
            <w:tcBorders>
              <w:top w:val="single" w:sz="2" w:space="0" w:color="808080"/>
              <w:bottom w:val="single" w:sz="2" w:space="0" w:color="808080"/>
            </w:tcBorders>
            <w:shd w:val="clear" w:color="auto" w:fill="auto"/>
          </w:tcPr>
          <w:p w14:paraId="1438436F" w14:textId="77777777" w:rsidR="00903042" w:rsidRPr="00FB73E3" w:rsidRDefault="00903042" w:rsidP="00903042">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4D7FA7A1" w14:textId="77777777" w:rsidR="00903042" w:rsidRPr="00FB73E3" w:rsidRDefault="00903042" w:rsidP="00903042">
            <w:pPr>
              <w:pStyle w:val="Standaardpersonnel"/>
              <w:spacing w:line="181" w:lineRule="atLeast"/>
              <w:rPr>
                <w:rFonts w:ascii="Calibri" w:hAnsi="Calibri" w:cs="Times New Roman"/>
                <w:bCs/>
                <w:highlight w:val="cyan"/>
                <w:lang w:val="fr-FR"/>
              </w:rPr>
            </w:pPr>
          </w:p>
        </w:tc>
      </w:tr>
      <w:tr w:rsidR="00903042" w:rsidRPr="00292540" w14:paraId="6F9AAD9B" w14:textId="77777777" w:rsidTr="00940813">
        <w:trPr>
          <w:trHeight w:val="340"/>
        </w:trPr>
        <w:tc>
          <w:tcPr>
            <w:tcW w:w="1012" w:type="pct"/>
            <w:vMerge/>
            <w:vAlign w:val="center"/>
          </w:tcPr>
          <w:p w14:paraId="269F0861"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3E11259D" w14:textId="234CA098"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Plus de la moitié des besoins de base sont satisfaits (&gt;50%)</w:t>
            </w:r>
          </w:p>
        </w:tc>
        <w:tc>
          <w:tcPr>
            <w:tcW w:w="936" w:type="pct"/>
            <w:tcBorders>
              <w:top w:val="single" w:sz="2" w:space="0" w:color="808080"/>
              <w:bottom w:val="single" w:sz="2" w:space="0" w:color="808080"/>
            </w:tcBorders>
            <w:shd w:val="clear" w:color="auto" w:fill="auto"/>
          </w:tcPr>
          <w:p w14:paraId="32DCD09A" w14:textId="77777777" w:rsidR="00903042" w:rsidRPr="00FB73E3" w:rsidRDefault="00903042" w:rsidP="00903042">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5C3B723E" w14:textId="77777777" w:rsidR="00903042" w:rsidRPr="00FB73E3" w:rsidRDefault="00903042" w:rsidP="00903042">
            <w:pPr>
              <w:pStyle w:val="Standaardpersonnel"/>
              <w:spacing w:line="181" w:lineRule="atLeast"/>
              <w:rPr>
                <w:rFonts w:ascii="Calibri" w:hAnsi="Calibri" w:cs="Times New Roman"/>
                <w:bCs/>
                <w:highlight w:val="cyan"/>
                <w:lang w:val="fr-FR"/>
              </w:rPr>
            </w:pPr>
          </w:p>
        </w:tc>
      </w:tr>
      <w:tr w:rsidR="00903042" w:rsidRPr="00292540" w14:paraId="0BD3D3DA" w14:textId="77777777" w:rsidTr="00940813">
        <w:trPr>
          <w:trHeight w:val="340"/>
        </w:trPr>
        <w:tc>
          <w:tcPr>
            <w:tcW w:w="1012" w:type="pct"/>
            <w:vMerge/>
            <w:vAlign w:val="center"/>
          </w:tcPr>
          <w:p w14:paraId="3B55571B"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53FB7DE0" w14:textId="65E1CFB7"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Peu de besoins de base sont satisfaits (&lt;50%)</w:t>
            </w:r>
          </w:p>
        </w:tc>
        <w:tc>
          <w:tcPr>
            <w:tcW w:w="936" w:type="pct"/>
            <w:tcBorders>
              <w:top w:val="single" w:sz="2" w:space="0" w:color="808080"/>
              <w:bottom w:val="single" w:sz="2" w:space="0" w:color="808080"/>
            </w:tcBorders>
            <w:shd w:val="clear" w:color="auto" w:fill="auto"/>
          </w:tcPr>
          <w:p w14:paraId="7218EDC3" w14:textId="77777777" w:rsidR="00903042" w:rsidRPr="00FB73E3" w:rsidRDefault="00903042" w:rsidP="00903042">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4166478D" w14:textId="77777777" w:rsidR="00903042" w:rsidRPr="00FB73E3" w:rsidRDefault="00903042" w:rsidP="00903042">
            <w:pPr>
              <w:pStyle w:val="Standaardpersonnel"/>
              <w:spacing w:line="181" w:lineRule="atLeast"/>
              <w:rPr>
                <w:rFonts w:ascii="Calibri" w:hAnsi="Calibri" w:cs="Times New Roman"/>
                <w:bCs/>
                <w:highlight w:val="cyan"/>
                <w:lang w:val="fr-FR"/>
              </w:rPr>
            </w:pPr>
          </w:p>
        </w:tc>
      </w:tr>
      <w:tr w:rsidR="00903042" w:rsidRPr="00292540" w14:paraId="0E3E289B" w14:textId="77777777" w:rsidTr="00940813">
        <w:trPr>
          <w:trHeight w:val="340"/>
        </w:trPr>
        <w:tc>
          <w:tcPr>
            <w:tcW w:w="1012" w:type="pct"/>
            <w:vMerge/>
            <w:tcBorders>
              <w:bottom w:val="single" w:sz="2" w:space="0" w:color="808080"/>
            </w:tcBorders>
            <w:vAlign w:val="center"/>
          </w:tcPr>
          <w:p w14:paraId="58730DB0"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50E0FB51" w14:textId="1C2E0312"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Les besoins de base ne sont pas satisfaits (0%)</w:t>
            </w:r>
          </w:p>
        </w:tc>
        <w:tc>
          <w:tcPr>
            <w:tcW w:w="936" w:type="pct"/>
            <w:tcBorders>
              <w:top w:val="single" w:sz="2" w:space="0" w:color="808080"/>
              <w:bottom w:val="single" w:sz="2" w:space="0" w:color="808080"/>
            </w:tcBorders>
            <w:shd w:val="clear" w:color="auto" w:fill="auto"/>
          </w:tcPr>
          <w:p w14:paraId="62163F38" w14:textId="77777777" w:rsidR="00903042" w:rsidRPr="00FB73E3" w:rsidRDefault="00903042" w:rsidP="00903042">
            <w:pPr>
              <w:pStyle w:val="Standaardpersonnel"/>
              <w:spacing w:line="181" w:lineRule="atLeast"/>
              <w:rPr>
                <w:rFonts w:ascii="Calibri" w:hAnsi="Calibri" w:cs="Times New Roman"/>
                <w:bCs/>
                <w:lang w:val="fr-FR"/>
              </w:rPr>
            </w:pPr>
          </w:p>
        </w:tc>
        <w:tc>
          <w:tcPr>
            <w:tcW w:w="1265" w:type="pct"/>
            <w:tcBorders>
              <w:top w:val="single" w:sz="2" w:space="0" w:color="808080"/>
              <w:bottom w:val="single" w:sz="2" w:space="0" w:color="808080"/>
            </w:tcBorders>
          </w:tcPr>
          <w:p w14:paraId="0A843DA9" w14:textId="77777777" w:rsidR="00903042" w:rsidRPr="00FB73E3" w:rsidRDefault="00903042" w:rsidP="00903042">
            <w:pPr>
              <w:pStyle w:val="Standaardpersonnel"/>
              <w:spacing w:line="181" w:lineRule="atLeast"/>
              <w:rPr>
                <w:rFonts w:ascii="Calibri" w:hAnsi="Calibri" w:cs="Times New Roman"/>
                <w:bCs/>
                <w:lang w:val="fr-FR"/>
              </w:rPr>
            </w:pPr>
          </w:p>
        </w:tc>
      </w:tr>
      <w:tr w:rsidR="00903042" w:rsidRPr="00292540" w14:paraId="73A07CBD" w14:textId="77777777" w:rsidTr="00940813">
        <w:trPr>
          <w:trHeight w:val="340"/>
        </w:trPr>
        <w:tc>
          <w:tcPr>
            <w:tcW w:w="1012" w:type="pct"/>
            <w:vMerge w:val="restart"/>
            <w:tcBorders>
              <w:top w:val="single" w:sz="2" w:space="0" w:color="808080"/>
              <w:left w:val="single" w:sz="12" w:space="0" w:color="808080"/>
              <w:right w:val="single" w:sz="2" w:space="0" w:color="808080"/>
            </w:tcBorders>
            <w:vAlign w:val="center"/>
          </w:tcPr>
          <w:p w14:paraId="01A87C3B"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2</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7B2A692" w14:textId="55C99603"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Tous les besoins de base sont satisfaits (100%)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BACFF49" w14:textId="77777777" w:rsidR="00903042" w:rsidRPr="00FB73E3" w:rsidRDefault="00903042" w:rsidP="00903042">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16CA8D6E" w14:textId="77777777" w:rsidR="00903042" w:rsidRPr="00FB73E3" w:rsidRDefault="00903042" w:rsidP="00903042">
            <w:pPr>
              <w:pStyle w:val="Standaardpersonnel"/>
              <w:spacing w:line="181" w:lineRule="atLeast"/>
              <w:rPr>
                <w:rFonts w:ascii="Calibri" w:hAnsi="Calibri" w:cs="Times New Roman"/>
                <w:bCs/>
                <w:lang w:val="fr-FR"/>
              </w:rPr>
            </w:pPr>
          </w:p>
        </w:tc>
      </w:tr>
      <w:tr w:rsidR="00903042" w:rsidRPr="00292540" w14:paraId="3782726F" w14:textId="77777777" w:rsidTr="00940813">
        <w:trPr>
          <w:trHeight w:val="340"/>
        </w:trPr>
        <w:tc>
          <w:tcPr>
            <w:tcW w:w="1012" w:type="pct"/>
            <w:vMerge/>
            <w:tcBorders>
              <w:left w:val="single" w:sz="12" w:space="0" w:color="808080"/>
              <w:right w:val="single" w:sz="2" w:space="0" w:color="808080"/>
            </w:tcBorders>
            <w:vAlign w:val="center"/>
          </w:tcPr>
          <w:p w14:paraId="6EDE5F4F"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3FB5541" w14:textId="00DC0370"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Plus de la moitié des besoins de base sont satisfaits (&gt;50%)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3C028CAF" w14:textId="77777777" w:rsidR="00903042" w:rsidRPr="00FB73E3" w:rsidRDefault="00903042" w:rsidP="00903042">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48DBE8E5" w14:textId="77777777" w:rsidR="00903042" w:rsidRPr="00FB73E3" w:rsidRDefault="00903042" w:rsidP="00903042">
            <w:pPr>
              <w:pStyle w:val="Standaardpersonnel"/>
              <w:spacing w:line="181" w:lineRule="atLeast"/>
              <w:rPr>
                <w:rFonts w:ascii="Calibri" w:hAnsi="Calibri" w:cs="Times New Roman"/>
                <w:bCs/>
                <w:lang w:val="fr-FR"/>
              </w:rPr>
            </w:pPr>
          </w:p>
        </w:tc>
      </w:tr>
      <w:tr w:rsidR="00903042" w:rsidRPr="00292540" w14:paraId="46518869" w14:textId="77777777" w:rsidTr="00940813">
        <w:trPr>
          <w:trHeight w:val="340"/>
        </w:trPr>
        <w:tc>
          <w:tcPr>
            <w:tcW w:w="1012" w:type="pct"/>
            <w:vMerge/>
            <w:tcBorders>
              <w:left w:val="single" w:sz="12" w:space="0" w:color="808080"/>
              <w:right w:val="single" w:sz="2" w:space="0" w:color="808080"/>
            </w:tcBorders>
            <w:vAlign w:val="center"/>
          </w:tcPr>
          <w:p w14:paraId="5F8BA2A9"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AEC1793" w14:textId="2F6849F0"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Peu de besoins de base sont satisfaits (&lt;50%)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E511548" w14:textId="77777777" w:rsidR="00903042" w:rsidRPr="00FB73E3" w:rsidRDefault="00903042" w:rsidP="00903042">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27AA2B72" w14:textId="77777777" w:rsidR="00903042" w:rsidRPr="00FB73E3" w:rsidRDefault="00903042" w:rsidP="00903042">
            <w:pPr>
              <w:pStyle w:val="Standaardpersonnel"/>
              <w:spacing w:line="181" w:lineRule="atLeast"/>
              <w:rPr>
                <w:rFonts w:ascii="Calibri" w:hAnsi="Calibri" w:cs="Times New Roman"/>
                <w:bCs/>
                <w:lang w:val="fr-FR"/>
              </w:rPr>
            </w:pPr>
          </w:p>
        </w:tc>
      </w:tr>
      <w:tr w:rsidR="00903042" w:rsidRPr="00292540" w14:paraId="7D5A007A" w14:textId="77777777" w:rsidTr="00940813">
        <w:trPr>
          <w:trHeight w:val="340"/>
        </w:trPr>
        <w:tc>
          <w:tcPr>
            <w:tcW w:w="1012" w:type="pct"/>
            <w:vMerge/>
            <w:tcBorders>
              <w:left w:val="single" w:sz="12" w:space="0" w:color="808080"/>
              <w:bottom w:val="single" w:sz="2" w:space="0" w:color="808080"/>
              <w:right w:val="single" w:sz="2" w:space="0" w:color="808080"/>
            </w:tcBorders>
            <w:vAlign w:val="center"/>
          </w:tcPr>
          <w:p w14:paraId="40EAEF5F"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FEDF771" w14:textId="66D72053"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Les besoins de base ne sont pas satisfaits (0%)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373A5B0E" w14:textId="77777777" w:rsidR="00903042" w:rsidRPr="00FB73E3" w:rsidRDefault="00903042" w:rsidP="00903042">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54C3F9FB" w14:textId="77777777" w:rsidR="00903042" w:rsidRPr="00FB73E3" w:rsidRDefault="00903042" w:rsidP="00903042">
            <w:pPr>
              <w:pStyle w:val="Standaardpersonnel"/>
              <w:spacing w:line="181" w:lineRule="atLeast"/>
              <w:rPr>
                <w:rFonts w:ascii="Calibri" w:hAnsi="Calibri" w:cs="Times New Roman"/>
                <w:bCs/>
                <w:lang w:val="fr-FR"/>
              </w:rPr>
            </w:pPr>
          </w:p>
        </w:tc>
      </w:tr>
      <w:tr w:rsidR="00903042" w:rsidRPr="00292540" w14:paraId="1F18344E" w14:textId="77777777" w:rsidTr="00940813">
        <w:trPr>
          <w:trHeight w:val="340"/>
        </w:trPr>
        <w:tc>
          <w:tcPr>
            <w:tcW w:w="1012" w:type="pct"/>
            <w:vMerge w:val="restart"/>
            <w:tcBorders>
              <w:top w:val="single" w:sz="2" w:space="0" w:color="808080"/>
              <w:left w:val="single" w:sz="12" w:space="0" w:color="808080"/>
              <w:right w:val="single" w:sz="2" w:space="0" w:color="808080"/>
            </w:tcBorders>
            <w:vAlign w:val="center"/>
          </w:tcPr>
          <w:p w14:paraId="00D1308D"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3</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44037CF" w14:textId="7D81C7BF"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Tous les besoins de base sont satisfaits (100%)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EA9EEF1" w14:textId="77777777" w:rsidR="00903042" w:rsidRPr="00FB73E3" w:rsidRDefault="00903042" w:rsidP="00903042">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38408AC3" w14:textId="77777777" w:rsidR="00903042" w:rsidRPr="00FB73E3" w:rsidRDefault="00903042" w:rsidP="00903042">
            <w:pPr>
              <w:pStyle w:val="Standaardpersonnel"/>
              <w:spacing w:line="181" w:lineRule="atLeast"/>
              <w:rPr>
                <w:rFonts w:ascii="Calibri" w:hAnsi="Calibri" w:cs="Times New Roman"/>
                <w:bCs/>
                <w:lang w:val="fr-FR"/>
              </w:rPr>
            </w:pPr>
          </w:p>
        </w:tc>
      </w:tr>
      <w:tr w:rsidR="00903042" w:rsidRPr="00292540" w14:paraId="7FB9338E" w14:textId="77777777" w:rsidTr="00940813">
        <w:trPr>
          <w:trHeight w:val="340"/>
        </w:trPr>
        <w:tc>
          <w:tcPr>
            <w:tcW w:w="1012" w:type="pct"/>
            <w:vMerge/>
            <w:tcBorders>
              <w:left w:val="single" w:sz="12" w:space="0" w:color="808080"/>
              <w:right w:val="single" w:sz="2" w:space="0" w:color="808080"/>
            </w:tcBorders>
            <w:vAlign w:val="center"/>
          </w:tcPr>
          <w:p w14:paraId="7E9B6987"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B2C4E0A" w14:textId="781FF1E2"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Plus de la moitié des besoins de base sont satisfaits (&gt;50%)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DBAA1FC" w14:textId="77777777" w:rsidR="00903042" w:rsidRPr="00FB73E3" w:rsidRDefault="00903042" w:rsidP="00903042">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5BE51DE8" w14:textId="77777777" w:rsidR="00903042" w:rsidRPr="00FB73E3" w:rsidRDefault="00903042" w:rsidP="00903042">
            <w:pPr>
              <w:pStyle w:val="Standaardpersonnel"/>
              <w:spacing w:line="181" w:lineRule="atLeast"/>
              <w:rPr>
                <w:rFonts w:ascii="Calibri" w:hAnsi="Calibri" w:cs="Times New Roman"/>
                <w:bCs/>
                <w:lang w:val="fr-FR"/>
              </w:rPr>
            </w:pPr>
          </w:p>
        </w:tc>
      </w:tr>
      <w:tr w:rsidR="00903042" w:rsidRPr="00292540" w14:paraId="07C09163" w14:textId="77777777" w:rsidTr="00940813">
        <w:trPr>
          <w:trHeight w:val="340"/>
        </w:trPr>
        <w:tc>
          <w:tcPr>
            <w:tcW w:w="1012" w:type="pct"/>
            <w:vMerge/>
            <w:tcBorders>
              <w:left w:val="single" w:sz="12" w:space="0" w:color="808080"/>
              <w:right w:val="single" w:sz="2" w:space="0" w:color="808080"/>
            </w:tcBorders>
            <w:vAlign w:val="center"/>
          </w:tcPr>
          <w:p w14:paraId="6E8CF41D"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07DEC8E" w14:textId="217C8A78"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Peu de besoins de base sont satisfaits (&lt;50%)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69E8CC57" w14:textId="77777777" w:rsidR="00903042" w:rsidRPr="00FB73E3" w:rsidRDefault="00903042" w:rsidP="00903042">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22F40DC2" w14:textId="77777777" w:rsidR="00903042" w:rsidRPr="00FB73E3" w:rsidRDefault="00903042" w:rsidP="00903042">
            <w:pPr>
              <w:pStyle w:val="Standaardpersonnel"/>
              <w:spacing w:line="181" w:lineRule="atLeast"/>
              <w:rPr>
                <w:rFonts w:ascii="Calibri" w:hAnsi="Calibri" w:cs="Times New Roman"/>
                <w:bCs/>
                <w:lang w:val="fr-FR"/>
              </w:rPr>
            </w:pPr>
          </w:p>
        </w:tc>
      </w:tr>
      <w:tr w:rsidR="00903042" w:rsidRPr="00292540" w14:paraId="39A3A3F7" w14:textId="77777777" w:rsidTr="00940813">
        <w:trPr>
          <w:trHeight w:val="340"/>
        </w:trPr>
        <w:tc>
          <w:tcPr>
            <w:tcW w:w="1012" w:type="pct"/>
            <w:vMerge/>
            <w:tcBorders>
              <w:left w:val="single" w:sz="12" w:space="0" w:color="808080"/>
              <w:bottom w:val="single" w:sz="12" w:space="0" w:color="808080"/>
              <w:right w:val="single" w:sz="2" w:space="0" w:color="808080"/>
            </w:tcBorders>
            <w:vAlign w:val="center"/>
          </w:tcPr>
          <w:p w14:paraId="01964881" w14:textId="77777777" w:rsidR="00903042" w:rsidRPr="00FB73E3" w:rsidRDefault="00903042" w:rsidP="00903042">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7D681F8D" w14:textId="38FE4D00" w:rsidR="00903042" w:rsidRPr="00FB73E3" w:rsidRDefault="00903042" w:rsidP="00903042">
            <w:pPr>
              <w:pStyle w:val="Standaardpersonnel"/>
              <w:widowControl/>
              <w:spacing w:line="181" w:lineRule="atLeast"/>
              <w:rPr>
                <w:rFonts w:ascii="Calibri" w:hAnsi="Calibri" w:cs="Times New Roman"/>
                <w:lang w:val="fr-FR"/>
              </w:rPr>
            </w:pPr>
            <w:r>
              <w:rPr>
                <w:rFonts w:ascii="Calibri" w:hAnsi="Calibri" w:cs="Times New Roman"/>
                <w:lang w:val="fr-FR"/>
              </w:rPr>
              <w:t>Les besoins de base ne sont pas satisfaits (0%)</w:t>
            </w:r>
          </w:p>
        </w:tc>
        <w:tc>
          <w:tcPr>
            <w:tcW w:w="936" w:type="pct"/>
            <w:tcBorders>
              <w:top w:val="single" w:sz="2" w:space="0" w:color="808080"/>
              <w:left w:val="single" w:sz="2" w:space="0" w:color="808080"/>
              <w:bottom w:val="single" w:sz="12" w:space="0" w:color="808080"/>
              <w:right w:val="single" w:sz="2" w:space="0" w:color="808080"/>
            </w:tcBorders>
            <w:shd w:val="clear" w:color="auto" w:fill="auto"/>
          </w:tcPr>
          <w:p w14:paraId="1E8F6840" w14:textId="77777777" w:rsidR="00903042" w:rsidRPr="00FB73E3" w:rsidRDefault="00903042" w:rsidP="00903042">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12" w:space="0" w:color="808080"/>
              <w:right w:val="single" w:sz="12" w:space="0" w:color="808080"/>
            </w:tcBorders>
          </w:tcPr>
          <w:p w14:paraId="7E9F2036" w14:textId="77777777" w:rsidR="00903042" w:rsidRPr="00FB73E3" w:rsidRDefault="00903042" w:rsidP="00903042">
            <w:pPr>
              <w:pStyle w:val="Standaardpersonnel"/>
              <w:spacing w:line="181" w:lineRule="atLeast"/>
              <w:rPr>
                <w:rFonts w:ascii="Calibri" w:hAnsi="Calibri" w:cs="Times New Roman"/>
                <w:bCs/>
                <w:lang w:val="fr-FR"/>
              </w:rPr>
            </w:pPr>
          </w:p>
        </w:tc>
      </w:tr>
    </w:tbl>
    <w:p w14:paraId="2C8A86CB" w14:textId="2466DC5E" w:rsidR="009E495D" w:rsidRPr="00FB73E3" w:rsidRDefault="009E495D" w:rsidP="00964EFA">
      <w:pPr>
        <w:rPr>
          <w:rFonts w:ascii="Calibri" w:hAnsi="Calibri"/>
          <w:b/>
          <w:sz w:val="24"/>
          <w:szCs w:val="26"/>
          <w:lang w:val="fr-FR"/>
        </w:rPr>
      </w:pPr>
      <w:r w:rsidRPr="00FB73E3">
        <w:rPr>
          <w:rFonts w:ascii="Calibri" w:hAnsi="Calibri"/>
          <w:b/>
          <w:sz w:val="24"/>
          <w:szCs w:val="26"/>
          <w:lang w:val="fr-FR"/>
        </w:rPr>
        <w:br w:type="page"/>
      </w:r>
    </w:p>
    <w:p w14:paraId="2D45E984" w14:textId="77777777" w:rsidR="00FD735B" w:rsidRDefault="00FD735B" w:rsidP="00FD735B">
      <w:pPr>
        <w:rPr>
          <w:rFonts w:ascii="Calibri" w:hAnsi="Calibri"/>
          <w:b/>
          <w:sz w:val="24"/>
          <w:szCs w:val="26"/>
          <w:highlight w:val="yellow"/>
          <w:lang w:val="fr-FR"/>
        </w:rPr>
      </w:pPr>
      <w:r>
        <w:rPr>
          <w:rFonts w:ascii="Calibri" w:hAnsi="Calibri"/>
          <w:b/>
          <w:sz w:val="24"/>
          <w:szCs w:val="26"/>
          <w:lang w:val="fr-FR"/>
        </w:rPr>
        <w:lastRenderedPageBreak/>
        <w:t>Accès au combustible pour la cuisson (si applicable)</w:t>
      </w:r>
    </w:p>
    <w:p w14:paraId="13F6C028" w14:textId="77777777" w:rsidR="00964EFA" w:rsidRPr="00FB73E3" w:rsidRDefault="00964EFA" w:rsidP="003E7E92">
      <w:pPr>
        <w:rPr>
          <w:lang w:val="fr-FR"/>
        </w:rPr>
      </w:pPr>
    </w:p>
    <w:p w14:paraId="0D30AE1D" w14:textId="2FD7F7B3" w:rsidR="00FD735B" w:rsidRDefault="003E7E92" w:rsidP="00FD735B">
      <w:pPr>
        <w:pStyle w:val="Lgende"/>
        <w:rPr>
          <w:rFonts w:ascii="Calibri" w:hAnsi="Calibri"/>
          <w:b w:val="0"/>
          <w:bCs w:val="0"/>
          <w:caps/>
          <w:sz w:val="22"/>
          <w:szCs w:val="24"/>
        </w:rPr>
      </w:pPr>
      <w:r w:rsidRPr="00FD735B">
        <w:rPr>
          <w:rFonts w:ascii="Calibri" w:hAnsi="Calibri"/>
          <w:caps/>
          <w:sz w:val="22"/>
          <w:szCs w:val="24"/>
        </w:rPr>
        <w:t>Table</w:t>
      </w:r>
      <w:r w:rsidR="00627377" w:rsidRPr="00FD735B">
        <w:rPr>
          <w:rFonts w:ascii="Calibri" w:hAnsi="Calibri"/>
          <w:caps/>
          <w:sz w:val="22"/>
          <w:szCs w:val="24"/>
        </w:rPr>
        <w:t>au</w:t>
      </w:r>
      <w:r w:rsidRPr="00FD735B">
        <w:rPr>
          <w:rFonts w:ascii="Calibri" w:hAnsi="Calibri"/>
          <w:caps/>
          <w:sz w:val="22"/>
          <w:szCs w:val="24"/>
        </w:rPr>
        <w:t xml:space="preserve"> </w:t>
      </w:r>
      <w:r w:rsidR="00473CE3" w:rsidRPr="00FD735B">
        <w:rPr>
          <w:rFonts w:ascii="Calibri" w:hAnsi="Calibri"/>
          <w:caps/>
          <w:sz w:val="22"/>
          <w:szCs w:val="24"/>
        </w:rPr>
        <w:t>7</w:t>
      </w:r>
      <w:r w:rsidR="00264C50" w:rsidRPr="00FD735B">
        <w:rPr>
          <w:rFonts w:ascii="Calibri" w:hAnsi="Calibri"/>
          <w:caps/>
          <w:sz w:val="22"/>
          <w:szCs w:val="24"/>
        </w:rPr>
        <w:t>8</w:t>
      </w:r>
      <w:r w:rsidRPr="00FD735B">
        <w:rPr>
          <w:rFonts w:ascii="Calibri" w:hAnsi="Calibri"/>
          <w:caps/>
          <w:sz w:val="22"/>
          <w:szCs w:val="24"/>
        </w:rPr>
        <w:t xml:space="preserve"> </w:t>
      </w:r>
      <w:r w:rsidR="00FD735B">
        <w:rPr>
          <w:rFonts w:ascii="Calibri" w:hAnsi="Calibri"/>
          <w:b w:val="0"/>
          <w:bCs w:val="0"/>
          <w:caps/>
          <w:sz w:val="22"/>
          <w:szCs w:val="24"/>
        </w:rPr>
        <w:t xml:space="preserve">DESCRIPTION DES COMBUSTIBLES POUR LA CUISSON, </w:t>
      </w:r>
      <w:r w:rsidR="00FD735B">
        <w:rPr>
          <w:rFonts w:ascii="Calibri" w:hAnsi="Calibri"/>
          <w:caps/>
          <w:sz w:val="22"/>
          <w:szCs w:val="24"/>
          <w:u w:val="single"/>
        </w:rPr>
        <w:t>DANS LE CAMP 1</w:t>
      </w:r>
      <w:r w:rsidR="00FD735B">
        <w:rPr>
          <w:rFonts w:ascii="Calibri" w:hAnsi="Calibri"/>
          <w:b w:val="0"/>
          <w:bCs w:val="0"/>
          <w:caps/>
          <w:sz w:val="22"/>
          <w:szCs w:val="24"/>
        </w:rPr>
        <w:t xml:space="preserve"> (ADAPTER LA LISTE DES COMBUSTIBLES DE CUISSON AUX SOURCES DISPONIBLES DANS LE CONTEXTE LOCAL)</w:t>
      </w:r>
    </w:p>
    <w:p w14:paraId="12BA6C59" w14:textId="1F9437AC" w:rsidR="003E7E92" w:rsidRPr="00FD735B" w:rsidRDefault="003E7E92" w:rsidP="00FD735B">
      <w:pPr>
        <w:pStyle w:val="Lgende"/>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FD735B" w:rsidRPr="00FB73E3" w14:paraId="335AE690" w14:textId="77777777" w:rsidTr="00FD735B">
        <w:trPr>
          <w:trHeight w:val="307"/>
        </w:trPr>
        <w:tc>
          <w:tcPr>
            <w:tcW w:w="2865" w:type="pct"/>
            <w:tcBorders>
              <w:top w:val="single" w:sz="12" w:space="0" w:color="808080"/>
              <w:bottom w:val="single" w:sz="2" w:space="0" w:color="808080"/>
            </w:tcBorders>
            <w:shd w:val="clear" w:color="auto" w:fill="E7E6E6" w:themeFill="background2"/>
            <w:vAlign w:val="center"/>
          </w:tcPr>
          <w:p w14:paraId="14DB53D3" w14:textId="404582F6" w:rsidR="00FD735B" w:rsidRPr="00FB73E3" w:rsidRDefault="00FD735B" w:rsidP="00FD735B">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qui utilisent les combustibles pour la cuisson suivants :</w:t>
            </w:r>
          </w:p>
        </w:tc>
        <w:tc>
          <w:tcPr>
            <w:tcW w:w="1131" w:type="pct"/>
            <w:tcBorders>
              <w:top w:val="single" w:sz="12" w:space="0" w:color="808080"/>
              <w:bottom w:val="single" w:sz="2" w:space="0" w:color="808080"/>
            </w:tcBorders>
            <w:shd w:val="clear" w:color="auto" w:fill="E7E6E6" w:themeFill="background2"/>
            <w:vAlign w:val="center"/>
          </w:tcPr>
          <w:p w14:paraId="3D2B6FB0" w14:textId="22DB4FEE" w:rsidR="00FD735B" w:rsidRPr="00FB73E3" w:rsidRDefault="00FD735B" w:rsidP="00FD735B">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466888F5" w14:textId="620359A2" w:rsidR="00FD735B" w:rsidRPr="00FB73E3" w:rsidRDefault="00FD735B" w:rsidP="00FD735B">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FD735B" w:rsidRPr="00FB73E3" w14:paraId="1D6B1902" w14:textId="77777777" w:rsidTr="00FD735B">
        <w:trPr>
          <w:trHeight w:val="156"/>
        </w:trPr>
        <w:tc>
          <w:tcPr>
            <w:tcW w:w="2865" w:type="pct"/>
            <w:tcBorders>
              <w:top w:val="single" w:sz="2" w:space="0" w:color="808080"/>
              <w:bottom w:val="single" w:sz="2" w:space="0" w:color="808080"/>
            </w:tcBorders>
            <w:shd w:val="clear" w:color="auto" w:fill="auto"/>
            <w:vAlign w:val="center"/>
          </w:tcPr>
          <w:p w14:paraId="414BE7B2" w14:textId="525D2F12" w:rsidR="00FD735B" w:rsidRPr="00FB73E3" w:rsidRDefault="00FD735B" w:rsidP="00FD735B">
            <w:pPr>
              <w:pStyle w:val="Standaardpersonnel"/>
              <w:widowControl/>
              <w:spacing w:line="181" w:lineRule="atLeast"/>
              <w:rPr>
                <w:rFonts w:ascii="Calibri" w:hAnsi="Calibri" w:cs="Times New Roman"/>
                <w:bCs/>
                <w:lang w:val="fr-FR"/>
              </w:rPr>
            </w:pPr>
            <w:r>
              <w:rPr>
                <w:rFonts w:ascii="Calibri" w:hAnsi="Calibri" w:cs="Times New Roman"/>
                <w:bCs/>
                <w:lang w:val="fr-FR"/>
              </w:rPr>
              <w:t>Bois</w:t>
            </w:r>
          </w:p>
        </w:tc>
        <w:tc>
          <w:tcPr>
            <w:tcW w:w="1131" w:type="pct"/>
            <w:tcBorders>
              <w:top w:val="single" w:sz="2" w:space="0" w:color="808080"/>
              <w:bottom w:val="single" w:sz="2" w:space="0" w:color="808080"/>
            </w:tcBorders>
            <w:shd w:val="clear" w:color="auto" w:fill="auto"/>
            <w:vAlign w:val="center"/>
          </w:tcPr>
          <w:p w14:paraId="18047926" w14:textId="77777777" w:rsidR="00FD735B" w:rsidRPr="00FB73E3" w:rsidRDefault="00FD735B" w:rsidP="00FD735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EA86657" w14:textId="77777777" w:rsidR="00FD735B" w:rsidRPr="00FB73E3" w:rsidRDefault="00FD735B" w:rsidP="00FD735B">
            <w:pPr>
              <w:pStyle w:val="Standaardpersonnel"/>
              <w:spacing w:line="181" w:lineRule="atLeast"/>
              <w:jc w:val="center"/>
              <w:rPr>
                <w:rFonts w:ascii="Calibri" w:hAnsi="Calibri" w:cs="Times New Roman"/>
                <w:bCs/>
                <w:lang w:val="fr-FR"/>
              </w:rPr>
            </w:pPr>
          </w:p>
        </w:tc>
      </w:tr>
      <w:tr w:rsidR="00FD735B" w:rsidRPr="00FB73E3" w14:paraId="7210CDCC" w14:textId="77777777" w:rsidTr="00FD735B">
        <w:trPr>
          <w:trHeight w:val="156"/>
        </w:trPr>
        <w:tc>
          <w:tcPr>
            <w:tcW w:w="2865" w:type="pct"/>
            <w:tcBorders>
              <w:top w:val="single" w:sz="2" w:space="0" w:color="808080"/>
              <w:bottom w:val="single" w:sz="2" w:space="0" w:color="808080"/>
            </w:tcBorders>
            <w:shd w:val="clear" w:color="auto" w:fill="auto"/>
            <w:vAlign w:val="center"/>
          </w:tcPr>
          <w:p w14:paraId="30AB2FE1" w14:textId="477451C1" w:rsidR="00FD735B" w:rsidRPr="00FB73E3" w:rsidRDefault="00FD735B" w:rsidP="00FD735B">
            <w:pPr>
              <w:pStyle w:val="Standaardpersonnel"/>
              <w:widowControl/>
              <w:spacing w:line="181" w:lineRule="atLeast"/>
              <w:rPr>
                <w:rFonts w:ascii="Calibri" w:hAnsi="Calibri" w:cs="Times New Roman"/>
                <w:bCs/>
                <w:lang w:val="fr-FR"/>
              </w:rPr>
            </w:pPr>
            <w:r>
              <w:rPr>
                <w:rFonts w:ascii="Calibri" w:hAnsi="Calibri" w:cs="Times New Roman"/>
                <w:bCs/>
                <w:lang w:val="fr-FR"/>
              </w:rPr>
              <w:t>Charbon</w:t>
            </w:r>
          </w:p>
        </w:tc>
        <w:tc>
          <w:tcPr>
            <w:tcW w:w="1131" w:type="pct"/>
            <w:tcBorders>
              <w:top w:val="single" w:sz="2" w:space="0" w:color="808080"/>
              <w:bottom w:val="single" w:sz="2" w:space="0" w:color="808080"/>
            </w:tcBorders>
            <w:shd w:val="clear" w:color="auto" w:fill="auto"/>
            <w:vAlign w:val="center"/>
          </w:tcPr>
          <w:p w14:paraId="32588F86" w14:textId="77777777" w:rsidR="00FD735B" w:rsidRPr="00FB73E3" w:rsidRDefault="00FD735B" w:rsidP="00FD735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A86D7C8" w14:textId="77777777" w:rsidR="00FD735B" w:rsidRPr="00FB73E3" w:rsidRDefault="00FD735B" w:rsidP="00FD735B">
            <w:pPr>
              <w:pStyle w:val="Standaardpersonnel"/>
              <w:spacing w:line="181" w:lineRule="atLeast"/>
              <w:jc w:val="center"/>
              <w:rPr>
                <w:rFonts w:ascii="Calibri" w:hAnsi="Calibri" w:cs="Times New Roman"/>
                <w:bCs/>
                <w:lang w:val="fr-FR"/>
              </w:rPr>
            </w:pPr>
          </w:p>
        </w:tc>
      </w:tr>
      <w:tr w:rsidR="00FD735B" w:rsidRPr="00FB73E3" w14:paraId="6196D92F" w14:textId="77777777" w:rsidTr="00FD735B">
        <w:trPr>
          <w:trHeight w:val="156"/>
        </w:trPr>
        <w:tc>
          <w:tcPr>
            <w:tcW w:w="2865" w:type="pct"/>
            <w:tcBorders>
              <w:top w:val="single" w:sz="2" w:space="0" w:color="808080"/>
              <w:bottom w:val="single" w:sz="2" w:space="0" w:color="808080"/>
            </w:tcBorders>
            <w:shd w:val="clear" w:color="auto" w:fill="auto"/>
            <w:vAlign w:val="center"/>
          </w:tcPr>
          <w:p w14:paraId="09B40984" w14:textId="151B938F" w:rsidR="00FD735B" w:rsidRPr="00FB73E3" w:rsidRDefault="00FD735B" w:rsidP="00FD735B">
            <w:pPr>
              <w:pStyle w:val="Standaardpersonnel"/>
              <w:widowControl/>
              <w:spacing w:line="181" w:lineRule="atLeast"/>
              <w:rPr>
                <w:rFonts w:ascii="Calibri" w:hAnsi="Calibri" w:cs="Times New Roman"/>
                <w:bCs/>
                <w:lang w:val="fr-FR"/>
              </w:rPr>
            </w:pPr>
            <w:r>
              <w:rPr>
                <w:rFonts w:ascii="Calibri" w:hAnsi="Calibri" w:cs="Times New Roman"/>
                <w:bCs/>
                <w:lang w:val="fr-FR"/>
              </w:rPr>
              <w:t>Kérosène</w:t>
            </w:r>
          </w:p>
        </w:tc>
        <w:tc>
          <w:tcPr>
            <w:tcW w:w="1131" w:type="pct"/>
            <w:tcBorders>
              <w:top w:val="single" w:sz="2" w:space="0" w:color="808080"/>
              <w:bottom w:val="single" w:sz="2" w:space="0" w:color="808080"/>
            </w:tcBorders>
            <w:shd w:val="clear" w:color="auto" w:fill="auto"/>
            <w:vAlign w:val="center"/>
          </w:tcPr>
          <w:p w14:paraId="5ADDD0E9" w14:textId="77777777" w:rsidR="00FD735B" w:rsidRPr="00FB73E3" w:rsidRDefault="00FD735B" w:rsidP="00FD735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AA4712F" w14:textId="77777777" w:rsidR="00FD735B" w:rsidRPr="00FB73E3" w:rsidRDefault="00FD735B" w:rsidP="00FD735B">
            <w:pPr>
              <w:pStyle w:val="Standaardpersonnel"/>
              <w:spacing w:line="181" w:lineRule="atLeast"/>
              <w:jc w:val="center"/>
              <w:rPr>
                <w:rFonts w:ascii="Calibri" w:hAnsi="Calibri" w:cs="Times New Roman"/>
                <w:bCs/>
                <w:lang w:val="fr-FR"/>
              </w:rPr>
            </w:pPr>
          </w:p>
        </w:tc>
      </w:tr>
      <w:tr w:rsidR="00FD735B" w:rsidRPr="00FB73E3" w14:paraId="1ED234D7" w14:textId="77777777" w:rsidTr="00FD735B">
        <w:trPr>
          <w:trHeight w:val="156"/>
        </w:trPr>
        <w:tc>
          <w:tcPr>
            <w:tcW w:w="2865" w:type="pct"/>
            <w:tcBorders>
              <w:top w:val="single" w:sz="2" w:space="0" w:color="808080"/>
              <w:bottom w:val="single" w:sz="2" w:space="0" w:color="808080"/>
            </w:tcBorders>
            <w:shd w:val="clear" w:color="auto" w:fill="auto"/>
            <w:vAlign w:val="center"/>
          </w:tcPr>
          <w:p w14:paraId="7316DA5B" w14:textId="229C4F03" w:rsidR="00FD735B" w:rsidRPr="00FB73E3" w:rsidRDefault="00FD735B" w:rsidP="00FD735B">
            <w:pPr>
              <w:pStyle w:val="Standaardpersonnel"/>
              <w:widowControl/>
              <w:spacing w:line="181" w:lineRule="atLeast"/>
              <w:rPr>
                <w:rFonts w:ascii="Calibri" w:hAnsi="Calibri" w:cs="Times New Roman"/>
                <w:bCs/>
                <w:lang w:val="fr-FR"/>
              </w:rPr>
            </w:pPr>
            <w:r>
              <w:rPr>
                <w:rFonts w:ascii="Calibri" w:hAnsi="Calibri" w:cs="Times New Roman"/>
                <w:bCs/>
                <w:lang w:val="fr-FR"/>
              </w:rPr>
              <w:t>Biogaz</w:t>
            </w:r>
          </w:p>
        </w:tc>
        <w:tc>
          <w:tcPr>
            <w:tcW w:w="1131" w:type="pct"/>
            <w:tcBorders>
              <w:top w:val="single" w:sz="2" w:space="0" w:color="808080"/>
              <w:bottom w:val="single" w:sz="2" w:space="0" w:color="808080"/>
            </w:tcBorders>
            <w:shd w:val="clear" w:color="auto" w:fill="auto"/>
            <w:vAlign w:val="center"/>
          </w:tcPr>
          <w:p w14:paraId="4EC3BFAE" w14:textId="77777777" w:rsidR="00FD735B" w:rsidRPr="00FB73E3" w:rsidRDefault="00FD735B" w:rsidP="00FD735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469D6255" w14:textId="77777777" w:rsidR="00FD735B" w:rsidRPr="00FB73E3" w:rsidRDefault="00FD735B" w:rsidP="00FD735B">
            <w:pPr>
              <w:pStyle w:val="Standaardpersonnel"/>
              <w:spacing w:line="181" w:lineRule="atLeast"/>
              <w:jc w:val="center"/>
              <w:rPr>
                <w:rFonts w:ascii="Calibri" w:hAnsi="Calibri" w:cs="Times New Roman"/>
                <w:bCs/>
                <w:lang w:val="fr-FR"/>
              </w:rPr>
            </w:pPr>
          </w:p>
        </w:tc>
      </w:tr>
      <w:tr w:rsidR="00FD735B" w:rsidRPr="00292540" w14:paraId="7B166DAC" w14:textId="77777777" w:rsidTr="00FD735B">
        <w:trPr>
          <w:trHeight w:val="156"/>
        </w:trPr>
        <w:tc>
          <w:tcPr>
            <w:tcW w:w="2865" w:type="pct"/>
            <w:tcBorders>
              <w:top w:val="single" w:sz="2" w:space="0" w:color="808080"/>
              <w:bottom w:val="single" w:sz="2" w:space="0" w:color="808080"/>
            </w:tcBorders>
            <w:shd w:val="clear" w:color="auto" w:fill="auto"/>
            <w:vAlign w:val="center"/>
          </w:tcPr>
          <w:p w14:paraId="0141ED68" w14:textId="6B0CAE22" w:rsidR="00FD735B" w:rsidRPr="00FB73E3" w:rsidRDefault="00FD735B" w:rsidP="00FD735B">
            <w:pPr>
              <w:pStyle w:val="Standaardpersonnel"/>
              <w:widowControl/>
              <w:spacing w:line="181" w:lineRule="atLeast"/>
              <w:rPr>
                <w:rFonts w:ascii="Calibri" w:hAnsi="Calibri" w:cs="Times New Roman"/>
                <w:bCs/>
                <w:lang w:val="fr-FR"/>
              </w:rPr>
            </w:pPr>
            <w:r>
              <w:rPr>
                <w:rFonts w:ascii="Calibri" w:hAnsi="Calibri" w:cs="Times New Roman"/>
                <w:bCs/>
                <w:lang w:val="fr-FR"/>
              </w:rPr>
              <w:t>Gaz de pétrole liquéfié (GPL)</w:t>
            </w:r>
          </w:p>
        </w:tc>
        <w:tc>
          <w:tcPr>
            <w:tcW w:w="1131" w:type="pct"/>
            <w:tcBorders>
              <w:top w:val="single" w:sz="2" w:space="0" w:color="808080"/>
              <w:bottom w:val="single" w:sz="2" w:space="0" w:color="808080"/>
            </w:tcBorders>
            <w:shd w:val="clear" w:color="auto" w:fill="auto"/>
            <w:vAlign w:val="center"/>
          </w:tcPr>
          <w:p w14:paraId="593D6554" w14:textId="77777777" w:rsidR="00FD735B" w:rsidRPr="00FB73E3" w:rsidRDefault="00FD735B" w:rsidP="00FD735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3652A59" w14:textId="77777777" w:rsidR="00FD735B" w:rsidRPr="00FB73E3" w:rsidRDefault="00FD735B" w:rsidP="00FD735B">
            <w:pPr>
              <w:pStyle w:val="Standaardpersonnel"/>
              <w:spacing w:line="181" w:lineRule="atLeast"/>
              <w:jc w:val="center"/>
              <w:rPr>
                <w:rFonts w:ascii="Calibri" w:hAnsi="Calibri" w:cs="Times New Roman"/>
                <w:bCs/>
                <w:lang w:val="fr-FR"/>
              </w:rPr>
            </w:pPr>
          </w:p>
        </w:tc>
      </w:tr>
      <w:tr w:rsidR="00FD735B" w:rsidRPr="00FB73E3" w14:paraId="6FF19242" w14:textId="77777777" w:rsidTr="00FD735B">
        <w:trPr>
          <w:trHeight w:val="156"/>
        </w:trPr>
        <w:tc>
          <w:tcPr>
            <w:tcW w:w="2865" w:type="pct"/>
            <w:tcBorders>
              <w:top w:val="single" w:sz="2" w:space="0" w:color="808080"/>
              <w:bottom w:val="single" w:sz="2" w:space="0" w:color="808080"/>
            </w:tcBorders>
            <w:shd w:val="clear" w:color="auto" w:fill="auto"/>
            <w:vAlign w:val="center"/>
          </w:tcPr>
          <w:p w14:paraId="267A5B6B" w14:textId="5884D3CD" w:rsidR="00FD735B" w:rsidRPr="00FB73E3" w:rsidRDefault="00FD735B" w:rsidP="00FD735B">
            <w:pPr>
              <w:pStyle w:val="Standaardpersonnel"/>
              <w:widowControl/>
              <w:spacing w:line="181" w:lineRule="atLeast"/>
              <w:rPr>
                <w:rFonts w:ascii="Calibri" w:hAnsi="Calibri" w:cs="Times New Roman"/>
                <w:bCs/>
                <w:lang w:val="fr-FR"/>
              </w:rPr>
            </w:pPr>
            <w:r>
              <w:rPr>
                <w:rFonts w:ascii="Calibri" w:hAnsi="Calibri" w:cs="Times New Roman"/>
                <w:bCs/>
                <w:lang w:val="fr-FR"/>
              </w:rPr>
              <w:t>Ethanol</w:t>
            </w:r>
          </w:p>
        </w:tc>
        <w:tc>
          <w:tcPr>
            <w:tcW w:w="1131" w:type="pct"/>
            <w:tcBorders>
              <w:top w:val="single" w:sz="2" w:space="0" w:color="808080"/>
              <w:bottom w:val="single" w:sz="2" w:space="0" w:color="808080"/>
            </w:tcBorders>
            <w:shd w:val="clear" w:color="auto" w:fill="auto"/>
            <w:vAlign w:val="center"/>
          </w:tcPr>
          <w:p w14:paraId="3F11DC22" w14:textId="77777777" w:rsidR="00FD735B" w:rsidRPr="00FB73E3" w:rsidRDefault="00FD735B" w:rsidP="00FD735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B36CA09" w14:textId="77777777" w:rsidR="00FD735B" w:rsidRPr="00FB73E3" w:rsidRDefault="00FD735B" w:rsidP="00FD735B">
            <w:pPr>
              <w:pStyle w:val="Standaardpersonnel"/>
              <w:spacing w:line="181" w:lineRule="atLeast"/>
              <w:jc w:val="center"/>
              <w:rPr>
                <w:rFonts w:ascii="Calibri" w:hAnsi="Calibri" w:cs="Times New Roman"/>
                <w:bCs/>
                <w:lang w:val="fr-FR"/>
              </w:rPr>
            </w:pPr>
          </w:p>
        </w:tc>
      </w:tr>
      <w:tr w:rsidR="00FD735B" w:rsidRPr="00FB73E3" w14:paraId="0D2D568B" w14:textId="77777777" w:rsidTr="00FD735B">
        <w:trPr>
          <w:trHeight w:val="156"/>
        </w:trPr>
        <w:tc>
          <w:tcPr>
            <w:tcW w:w="2865" w:type="pct"/>
            <w:tcBorders>
              <w:top w:val="single" w:sz="2" w:space="0" w:color="808080"/>
              <w:bottom w:val="single" w:sz="2" w:space="0" w:color="808080"/>
            </w:tcBorders>
            <w:shd w:val="clear" w:color="auto" w:fill="auto"/>
            <w:vAlign w:val="center"/>
          </w:tcPr>
          <w:p w14:paraId="2184E9C3" w14:textId="7152C515" w:rsidR="00FD735B" w:rsidRPr="00FB73E3" w:rsidRDefault="00FD735B" w:rsidP="00FD735B">
            <w:pPr>
              <w:pStyle w:val="Standaardpersonnel"/>
              <w:widowControl/>
              <w:spacing w:line="181" w:lineRule="atLeast"/>
              <w:rPr>
                <w:rFonts w:ascii="Calibri" w:hAnsi="Calibri" w:cs="Times New Roman"/>
                <w:bCs/>
                <w:lang w:val="fr-FR"/>
              </w:rPr>
            </w:pPr>
            <w:r>
              <w:rPr>
                <w:rFonts w:ascii="Calibri" w:hAnsi="Calibri" w:cs="Times New Roman"/>
                <w:bCs/>
                <w:lang w:val="fr-FR"/>
              </w:rPr>
              <w:t>Briquettes</w:t>
            </w:r>
          </w:p>
        </w:tc>
        <w:tc>
          <w:tcPr>
            <w:tcW w:w="1131" w:type="pct"/>
            <w:tcBorders>
              <w:top w:val="single" w:sz="2" w:space="0" w:color="808080"/>
              <w:bottom w:val="single" w:sz="2" w:space="0" w:color="808080"/>
            </w:tcBorders>
            <w:shd w:val="clear" w:color="auto" w:fill="auto"/>
            <w:vAlign w:val="center"/>
          </w:tcPr>
          <w:p w14:paraId="03089404" w14:textId="77777777" w:rsidR="00FD735B" w:rsidRPr="00FB73E3" w:rsidRDefault="00FD735B" w:rsidP="00FD735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B231D70" w14:textId="77777777" w:rsidR="00FD735B" w:rsidRPr="00FB73E3" w:rsidRDefault="00FD735B" w:rsidP="00FD735B">
            <w:pPr>
              <w:pStyle w:val="Standaardpersonnel"/>
              <w:spacing w:line="181" w:lineRule="atLeast"/>
              <w:jc w:val="center"/>
              <w:rPr>
                <w:rFonts w:ascii="Calibri" w:hAnsi="Calibri" w:cs="Times New Roman"/>
                <w:bCs/>
                <w:lang w:val="fr-FR"/>
              </w:rPr>
            </w:pPr>
          </w:p>
        </w:tc>
      </w:tr>
      <w:tr w:rsidR="00FD735B" w:rsidRPr="00FB73E3" w14:paraId="3C3F3CF7" w14:textId="77777777" w:rsidTr="00FD735B">
        <w:trPr>
          <w:trHeight w:val="156"/>
        </w:trPr>
        <w:tc>
          <w:tcPr>
            <w:tcW w:w="2865" w:type="pct"/>
            <w:tcBorders>
              <w:top w:val="single" w:sz="2" w:space="0" w:color="808080"/>
              <w:bottom w:val="single" w:sz="2" w:space="0" w:color="808080"/>
            </w:tcBorders>
            <w:shd w:val="clear" w:color="auto" w:fill="auto"/>
            <w:vAlign w:val="center"/>
          </w:tcPr>
          <w:p w14:paraId="1F5DB87D" w14:textId="6343FA29" w:rsidR="00FD735B" w:rsidRPr="00FB73E3" w:rsidRDefault="00FD735B" w:rsidP="00FD735B">
            <w:pPr>
              <w:pStyle w:val="Standaardpersonnel"/>
              <w:widowControl/>
              <w:spacing w:line="181" w:lineRule="atLeast"/>
              <w:rPr>
                <w:rFonts w:ascii="Calibri" w:hAnsi="Calibri" w:cs="Times New Roman"/>
                <w:bCs/>
                <w:lang w:val="fr-FR"/>
              </w:rPr>
            </w:pPr>
            <w:r>
              <w:rPr>
                <w:rFonts w:ascii="Calibri" w:hAnsi="Calibri" w:cs="Times New Roman"/>
                <w:bCs/>
                <w:lang w:val="fr-FR"/>
              </w:rPr>
              <w:t>Autre</w:t>
            </w:r>
          </w:p>
        </w:tc>
        <w:tc>
          <w:tcPr>
            <w:tcW w:w="1131" w:type="pct"/>
            <w:tcBorders>
              <w:top w:val="single" w:sz="2" w:space="0" w:color="808080"/>
              <w:bottom w:val="single" w:sz="2" w:space="0" w:color="808080"/>
            </w:tcBorders>
            <w:shd w:val="clear" w:color="auto" w:fill="auto"/>
            <w:vAlign w:val="center"/>
          </w:tcPr>
          <w:p w14:paraId="697B4A68" w14:textId="77777777" w:rsidR="00FD735B" w:rsidRPr="00FB73E3" w:rsidRDefault="00FD735B" w:rsidP="00FD735B">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9E25E0F" w14:textId="77777777" w:rsidR="00FD735B" w:rsidRPr="00FB73E3" w:rsidRDefault="00FD735B" w:rsidP="00FD735B">
            <w:pPr>
              <w:pStyle w:val="Standaardpersonnel"/>
              <w:spacing w:line="181" w:lineRule="atLeast"/>
              <w:jc w:val="center"/>
              <w:rPr>
                <w:rFonts w:ascii="Calibri" w:hAnsi="Calibri" w:cs="Times New Roman"/>
                <w:bCs/>
                <w:lang w:val="fr-FR"/>
              </w:rPr>
            </w:pPr>
          </w:p>
        </w:tc>
      </w:tr>
    </w:tbl>
    <w:p w14:paraId="099C7AB3" w14:textId="77777777" w:rsidR="003E7E92" w:rsidRPr="00FB73E3" w:rsidRDefault="003E7E92" w:rsidP="003E7E92">
      <w:pPr>
        <w:rPr>
          <w:lang w:val="fr-FR"/>
        </w:rPr>
      </w:pPr>
    </w:p>
    <w:p w14:paraId="40B78D97" w14:textId="1A1DB662" w:rsidR="00FD735B" w:rsidRDefault="00FD735B" w:rsidP="00FD735B">
      <w:pPr>
        <w:pStyle w:val="Lgende"/>
        <w:rPr>
          <w:rFonts w:ascii="Calibri" w:hAnsi="Calibri"/>
          <w:b w:val="0"/>
          <w:bCs w:val="0"/>
          <w:caps/>
          <w:sz w:val="22"/>
          <w:szCs w:val="24"/>
        </w:rPr>
      </w:pPr>
      <w:r w:rsidRPr="00FD735B">
        <w:rPr>
          <w:rFonts w:ascii="Calibri" w:hAnsi="Calibri"/>
          <w:caps/>
          <w:sz w:val="22"/>
          <w:szCs w:val="24"/>
        </w:rPr>
        <w:t>Tableau 7</w:t>
      </w:r>
      <w:r>
        <w:rPr>
          <w:rFonts w:ascii="Calibri" w:hAnsi="Calibri"/>
          <w:caps/>
          <w:sz w:val="22"/>
          <w:szCs w:val="24"/>
        </w:rPr>
        <w:t>9</w:t>
      </w:r>
      <w:r w:rsidRPr="00FD735B">
        <w:rPr>
          <w:rFonts w:ascii="Calibri" w:hAnsi="Calibri"/>
          <w:caps/>
          <w:sz w:val="22"/>
          <w:szCs w:val="24"/>
        </w:rPr>
        <w:t xml:space="preserve"> </w:t>
      </w:r>
      <w:r>
        <w:rPr>
          <w:rFonts w:ascii="Calibri" w:hAnsi="Calibri"/>
          <w:b w:val="0"/>
          <w:bCs w:val="0"/>
          <w:caps/>
          <w:sz w:val="22"/>
          <w:szCs w:val="24"/>
        </w:rPr>
        <w:t xml:space="preserve">DESCRIPTION DES COMBUSTIBLES POUR LA CUISSON, </w:t>
      </w:r>
      <w:r>
        <w:rPr>
          <w:rFonts w:ascii="Calibri" w:hAnsi="Calibri"/>
          <w:caps/>
          <w:sz w:val="22"/>
          <w:szCs w:val="24"/>
          <w:u w:val="single"/>
        </w:rPr>
        <w:t>DANS LE CAMP 2</w:t>
      </w:r>
      <w:r>
        <w:rPr>
          <w:rFonts w:ascii="Calibri" w:hAnsi="Calibri"/>
          <w:b w:val="0"/>
          <w:bCs w:val="0"/>
          <w:caps/>
          <w:sz w:val="22"/>
          <w:szCs w:val="24"/>
        </w:rPr>
        <w:t xml:space="preserve"> (ADAPTER LA LISTE DES COMBUSTIBLES DE CUISSON AUX SOURCES DISPONIBLES DANS LE CONTEXTE LOCAL)</w:t>
      </w:r>
    </w:p>
    <w:p w14:paraId="5CBFBF02" w14:textId="77777777" w:rsidR="00FD735B" w:rsidRPr="00FD735B" w:rsidRDefault="00FD735B" w:rsidP="00FD735B">
      <w:pPr>
        <w:pStyle w:val="Lgende"/>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FD735B" w:rsidRPr="00FB73E3" w14:paraId="6241A9BC" w14:textId="77777777" w:rsidTr="007744E5">
        <w:trPr>
          <w:trHeight w:val="307"/>
        </w:trPr>
        <w:tc>
          <w:tcPr>
            <w:tcW w:w="2865" w:type="pct"/>
            <w:tcBorders>
              <w:top w:val="single" w:sz="12" w:space="0" w:color="808080"/>
              <w:bottom w:val="single" w:sz="2" w:space="0" w:color="808080"/>
            </w:tcBorders>
            <w:shd w:val="clear" w:color="auto" w:fill="E7E6E6" w:themeFill="background2"/>
            <w:vAlign w:val="center"/>
          </w:tcPr>
          <w:p w14:paraId="430F91CF" w14:textId="77777777" w:rsidR="00FD735B" w:rsidRPr="00FB73E3" w:rsidRDefault="00FD735B" w:rsidP="007744E5">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qui utilisent les combustibles pour la cuisson suivants :</w:t>
            </w:r>
          </w:p>
        </w:tc>
        <w:tc>
          <w:tcPr>
            <w:tcW w:w="1131" w:type="pct"/>
            <w:tcBorders>
              <w:top w:val="single" w:sz="12" w:space="0" w:color="808080"/>
              <w:bottom w:val="single" w:sz="2" w:space="0" w:color="808080"/>
            </w:tcBorders>
            <w:shd w:val="clear" w:color="auto" w:fill="E7E6E6" w:themeFill="background2"/>
            <w:vAlign w:val="center"/>
          </w:tcPr>
          <w:p w14:paraId="4759831F" w14:textId="77777777" w:rsidR="00FD735B" w:rsidRPr="00FB73E3" w:rsidRDefault="00FD735B" w:rsidP="007744E5">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50081CB2" w14:textId="77777777" w:rsidR="00FD735B" w:rsidRPr="00FB73E3" w:rsidRDefault="00FD735B" w:rsidP="007744E5">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FD735B" w:rsidRPr="00FB73E3" w14:paraId="67E682D7" w14:textId="77777777" w:rsidTr="007744E5">
        <w:trPr>
          <w:trHeight w:val="156"/>
        </w:trPr>
        <w:tc>
          <w:tcPr>
            <w:tcW w:w="2865" w:type="pct"/>
            <w:tcBorders>
              <w:top w:val="single" w:sz="2" w:space="0" w:color="808080"/>
              <w:bottom w:val="single" w:sz="2" w:space="0" w:color="808080"/>
            </w:tcBorders>
            <w:shd w:val="clear" w:color="auto" w:fill="auto"/>
            <w:vAlign w:val="center"/>
          </w:tcPr>
          <w:p w14:paraId="0C197FAB"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Bois</w:t>
            </w:r>
          </w:p>
        </w:tc>
        <w:tc>
          <w:tcPr>
            <w:tcW w:w="1131" w:type="pct"/>
            <w:tcBorders>
              <w:top w:val="single" w:sz="2" w:space="0" w:color="808080"/>
              <w:bottom w:val="single" w:sz="2" w:space="0" w:color="808080"/>
            </w:tcBorders>
            <w:shd w:val="clear" w:color="auto" w:fill="auto"/>
            <w:vAlign w:val="center"/>
          </w:tcPr>
          <w:p w14:paraId="49438BF3"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F5CD865"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335CD949" w14:textId="77777777" w:rsidTr="007744E5">
        <w:trPr>
          <w:trHeight w:val="156"/>
        </w:trPr>
        <w:tc>
          <w:tcPr>
            <w:tcW w:w="2865" w:type="pct"/>
            <w:tcBorders>
              <w:top w:val="single" w:sz="2" w:space="0" w:color="808080"/>
              <w:bottom w:val="single" w:sz="2" w:space="0" w:color="808080"/>
            </w:tcBorders>
            <w:shd w:val="clear" w:color="auto" w:fill="auto"/>
            <w:vAlign w:val="center"/>
          </w:tcPr>
          <w:p w14:paraId="11365E61"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Charbon</w:t>
            </w:r>
          </w:p>
        </w:tc>
        <w:tc>
          <w:tcPr>
            <w:tcW w:w="1131" w:type="pct"/>
            <w:tcBorders>
              <w:top w:val="single" w:sz="2" w:space="0" w:color="808080"/>
              <w:bottom w:val="single" w:sz="2" w:space="0" w:color="808080"/>
            </w:tcBorders>
            <w:shd w:val="clear" w:color="auto" w:fill="auto"/>
            <w:vAlign w:val="center"/>
          </w:tcPr>
          <w:p w14:paraId="6DCF74C5"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4ABF98FC"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678518B5" w14:textId="77777777" w:rsidTr="007744E5">
        <w:trPr>
          <w:trHeight w:val="156"/>
        </w:trPr>
        <w:tc>
          <w:tcPr>
            <w:tcW w:w="2865" w:type="pct"/>
            <w:tcBorders>
              <w:top w:val="single" w:sz="2" w:space="0" w:color="808080"/>
              <w:bottom w:val="single" w:sz="2" w:space="0" w:color="808080"/>
            </w:tcBorders>
            <w:shd w:val="clear" w:color="auto" w:fill="auto"/>
            <w:vAlign w:val="center"/>
          </w:tcPr>
          <w:p w14:paraId="0C0881EA"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Kérosène</w:t>
            </w:r>
          </w:p>
        </w:tc>
        <w:tc>
          <w:tcPr>
            <w:tcW w:w="1131" w:type="pct"/>
            <w:tcBorders>
              <w:top w:val="single" w:sz="2" w:space="0" w:color="808080"/>
              <w:bottom w:val="single" w:sz="2" w:space="0" w:color="808080"/>
            </w:tcBorders>
            <w:shd w:val="clear" w:color="auto" w:fill="auto"/>
            <w:vAlign w:val="center"/>
          </w:tcPr>
          <w:p w14:paraId="3D6CB0EB"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DCC0915"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2EC50D0C" w14:textId="77777777" w:rsidTr="007744E5">
        <w:trPr>
          <w:trHeight w:val="156"/>
        </w:trPr>
        <w:tc>
          <w:tcPr>
            <w:tcW w:w="2865" w:type="pct"/>
            <w:tcBorders>
              <w:top w:val="single" w:sz="2" w:space="0" w:color="808080"/>
              <w:bottom w:val="single" w:sz="2" w:space="0" w:color="808080"/>
            </w:tcBorders>
            <w:shd w:val="clear" w:color="auto" w:fill="auto"/>
            <w:vAlign w:val="center"/>
          </w:tcPr>
          <w:p w14:paraId="7811CCCA"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Biogaz</w:t>
            </w:r>
          </w:p>
        </w:tc>
        <w:tc>
          <w:tcPr>
            <w:tcW w:w="1131" w:type="pct"/>
            <w:tcBorders>
              <w:top w:val="single" w:sz="2" w:space="0" w:color="808080"/>
              <w:bottom w:val="single" w:sz="2" w:space="0" w:color="808080"/>
            </w:tcBorders>
            <w:shd w:val="clear" w:color="auto" w:fill="auto"/>
            <w:vAlign w:val="center"/>
          </w:tcPr>
          <w:p w14:paraId="5DEA56F2"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2165B9B"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292540" w14:paraId="4343194D" w14:textId="77777777" w:rsidTr="007744E5">
        <w:trPr>
          <w:trHeight w:val="156"/>
        </w:trPr>
        <w:tc>
          <w:tcPr>
            <w:tcW w:w="2865" w:type="pct"/>
            <w:tcBorders>
              <w:top w:val="single" w:sz="2" w:space="0" w:color="808080"/>
              <w:bottom w:val="single" w:sz="2" w:space="0" w:color="808080"/>
            </w:tcBorders>
            <w:shd w:val="clear" w:color="auto" w:fill="auto"/>
            <w:vAlign w:val="center"/>
          </w:tcPr>
          <w:p w14:paraId="589240A1"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Gaz de pétrole liquéfié (GPL)</w:t>
            </w:r>
          </w:p>
        </w:tc>
        <w:tc>
          <w:tcPr>
            <w:tcW w:w="1131" w:type="pct"/>
            <w:tcBorders>
              <w:top w:val="single" w:sz="2" w:space="0" w:color="808080"/>
              <w:bottom w:val="single" w:sz="2" w:space="0" w:color="808080"/>
            </w:tcBorders>
            <w:shd w:val="clear" w:color="auto" w:fill="auto"/>
            <w:vAlign w:val="center"/>
          </w:tcPr>
          <w:p w14:paraId="7DC644F7"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3A50A7D3"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06B99EC1" w14:textId="77777777" w:rsidTr="007744E5">
        <w:trPr>
          <w:trHeight w:val="156"/>
        </w:trPr>
        <w:tc>
          <w:tcPr>
            <w:tcW w:w="2865" w:type="pct"/>
            <w:tcBorders>
              <w:top w:val="single" w:sz="2" w:space="0" w:color="808080"/>
              <w:bottom w:val="single" w:sz="2" w:space="0" w:color="808080"/>
            </w:tcBorders>
            <w:shd w:val="clear" w:color="auto" w:fill="auto"/>
            <w:vAlign w:val="center"/>
          </w:tcPr>
          <w:p w14:paraId="002E7C0A"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Ethanol</w:t>
            </w:r>
          </w:p>
        </w:tc>
        <w:tc>
          <w:tcPr>
            <w:tcW w:w="1131" w:type="pct"/>
            <w:tcBorders>
              <w:top w:val="single" w:sz="2" w:space="0" w:color="808080"/>
              <w:bottom w:val="single" w:sz="2" w:space="0" w:color="808080"/>
            </w:tcBorders>
            <w:shd w:val="clear" w:color="auto" w:fill="auto"/>
            <w:vAlign w:val="center"/>
          </w:tcPr>
          <w:p w14:paraId="12592FAD"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0286C17E"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704B7661" w14:textId="77777777" w:rsidTr="007744E5">
        <w:trPr>
          <w:trHeight w:val="156"/>
        </w:trPr>
        <w:tc>
          <w:tcPr>
            <w:tcW w:w="2865" w:type="pct"/>
            <w:tcBorders>
              <w:top w:val="single" w:sz="2" w:space="0" w:color="808080"/>
              <w:bottom w:val="single" w:sz="2" w:space="0" w:color="808080"/>
            </w:tcBorders>
            <w:shd w:val="clear" w:color="auto" w:fill="auto"/>
            <w:vAlign w:val="center"/>
          </w:tcPr>
          <w:p w14:paraId="1A0BFC95"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Briquettes</w:t>
            </w:r>
          </w:p>
        </w:tc>
        <w:tc>
          <w:tcPr>
            <w:tcW w:w="1131" w:type="pct"/>
            <w:tcBorders>
              <w:top w:val="single" w:sz="2" w:space="0" w:color="808080"/>
              <w:bottom w:val="single" w:sz="2" w:space="0" w:color="808080"/>
            </w:tcBorders>
            <w:shd w:val="clear" w:color="auto" w:fill="auto"/>
            <w:vAlign w:val="center"/>
          </w:tcPr>
          <w:p w14:paraId="58E5B212"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7EED4A61"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1E0F0AEC" w14:textId="77777777" w:rsidTr="007744E5">
        <w:trPr>
          <w:trHeight w:val="156"/>
        </w:trPr>
        <w:tc>
          <w:tcPr>
            <w:tcW w:w="2865" w:type="pct"/>
            <w:tcBorders>
              <w:top w:val="single" w:sz="2" w:space="0" w:color="808080"/>
              <w:bottom w:val="single" w:sz="2" w:space="0" w:color="808080"/>
            </w:tcBorders>
            <w:shd w:val="clear" w:color="auto" w:fill="auto"/>
            <w:vAlign w:val="center"/>
          </w:tcPr>
          <w:p w14:paraId="1A094CEB"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Autre</w:t>
            </w:r>
          </w:p>
        </w:tc>
        <w:tc>
          <w:tcPr>
            <w:tcW w:w="1131" w:type="pct"/>
            <w:tcBorders>
              <w:top w:val="single" w:sz="2" w:space="0" w:color="808080"/>
              <w:bottom w:val="single" w:sz="2" w:space="0" w:color="808080"/>
            </w:tcBorders>
            <w:shd w:val="clear" w:color="auto" w:fill="auto"/>
            <w:vAlign w:val="center"/>
          </w:tcPr>
          <w:p w14:paraId="71D89994"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1D88A42D" w14:textId="77777777" w:rsidR="00FD735B" w:rsidRPr="00FB73E3" w:rsidRDefault="00FD735B" w:rsidP="007744E5">
            <w:pPr>
              <w:pStyle w:val="Standaardpersonnel"/>
              <w:spacing w:line="181" w:lineRule="atLeast"/>
              <w:jc w:val="center"/>
              <w:rPr>
                <w:rFonts w:ascii="Calibri" w:hAnsi="Calibri" w:cs="Times New Roman"/>
                <w:bCs/>
                <w:lang w:val="fr-FR"/>
              </w:rPr>
            </w:pPr>
          </w:p>
        </w:tc>
      </w:tr>
    </w:tbl>
    <w:p w14:paraId="4222B888" w14:textId="77777777" w:rsidR="00FD735B" w:rsidRPr="00FB73E3" w:rsidRDefault="00FD735B" w:rsidP="00FD735B">
      <w:pPr>
        <w:rPr>
          <w:lang w:val="fr-FR"/>
        </w:rPr>
      </w:pPr>
    </w:p>
    <w:p w14:paraId="490E071B" w14:textId="11206416" w:rsidR="00FD735B" w:rsidRDefault="00FD735B" w:rsidP="00FD735B">
      <w:pPr>
        <w:pStyle w:val="Lgende"/>
        <w:rPr>
          <w:rFonts w:ascii="Calibri" w:hAnsi="Calibri"/>
          <w:b w:val="0"/>
          <w:bCs w:val="0"/>
          <w:caps/>
          <w:sz w:val="22"/>
          <w:szCs w:val="24"/>
        </w:rPr>
      </w:pPr>
      <w:r w:rsidRPr="00FD735B">
        <w:rPr>
          <w:rFonts w:ascii="Calibri" w:hAnsi="Calibri"/>
          <w:caps/>
          <w:sz w:val="22"/>
          <w:szCs w:val="24"/>
        </w:rPr>
        <w:t>Tableau 8</w:t>
      </w:r>
      <w:r>
        <w:rPr>
          <w:rFonts w:ascii="Calibri" w:hAnsi="Calibri"/>
          <w:caps/>
          <w:sz w:val="22"/>
          <w:szCs w:val="24"/>
        </w:rPr>
        <w:t>0</w:t>
      </w:r>
      <w:r w:rsidRPr="00FD735B">
        <w:rPr>
          <w:rFonts w:ascii="Calibri" w:hAnsi="Calibri"/>
          <w:caps/>
          <w:sz w:val="22"/>
          <w:szCs w:val="24"/>
        </w:rPr>
        <w:t xml:space="preserve"> </w:t>
      </w:r>
      <w:r>
        <w:rPr>
          <w:rFonts w:ascii="Calibri" w:hAnsi="Calibri"/>
          <w:b w:val="0"/>
          <w:bCs w:val="0"/>
          <w:caps/>
          <w:sz w:val="22"/>
          <w:szCs w:val="24"/>
        </w:rPr>
        <w:t xml:space="preserve">DESCRIPTION DES COMBUSTIBLES POUR LA CUISSON, </w:t>
      </w:r>
      <w:r>
        <w:rPr>
          <w:rFonts w:ascii="Calibri" w:hAnsi="Calibri"/>
          <w:caps/>
          <w:sz w:val="22"/>
          <w:szCs w:val="24"/>
          <w:u w:val="single"/>
        </w:rPr>
        <w:t>DANS LE CAMP 3</w:t>
      </w:r>
      <w:r>
        <w:rPr>
          <w:rFonts w:ascii="Calibri" w:hAnsi="Calibri"/>
          <w:b w:val="0"/>
          <w:bCs w:val="0"/>
          <w:caps/>
          <w:sz w:val="22"/>
          <w:szCs w:val="24"/>
        </w:rPr>
        <w:t xml:space="preserve"> (ADAPTER LA LISTE DES COMBUSTIBLES DE CUISSON AUX SOURCES DISPONIBLES DANS LE CONTEXTE LOCAL)</w:t>
      </w:r>
    </w:p>
    <w:p w14:paraId="3A337E83" w14:textId="77777777" w:rsidR="00FD735B" w:rsidRPr="00FD735B" w:rsidRDefault="00FD735B" w:rsidP="00FD735B">
      <w:pPr>
        <w:pStyle w:val="Lgende"/>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FD735B" w:rsidRPr="00FB73E3" w14:paraId="18A1B390" w14:textId="77777777" w:rsidTr="007744E5">
        <w:trPr>
          <w:trHeight w:val="307"/>
        </w:trPr>
        <w:tc>
          <w:tcPr>
            <w:tcW w:w="2865" w:type="pct"/>
            <w:tcBorders>
              <w:top w:val="single" w:sz="12" w:space="0" w:color="808080"/>
              <w:bottom w:val="single" w:sz="2" w:space="0" w:color="808080"/>
            </w:tcBorders>
            <w:shd w:val="clear" w:color="auto" w:fill="E7E6E6" w:themeFill="background2"/>
            <w:vAlign w:val="center"/>
          </w:tcPr>
          <w:p w14:paraId="64892A0D" w14:textId="77777777" w:rsidR="00FD735B" w:rsidRPr="00FB73E3" w:rsidRDefault="00FD735B" w:rsidP="007744E5">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qui utilisent les combustibles pour la cuisson suivants :</w:t>
            </w:r>
          </w:p>
        </w:tc>
        <w:tc>
          <w:tcPr>
            <w:tcW w:w="1131" w:type="pct"/>
            <w:tcBorders>
              <w:top w:val="single" w:sz="12" w:space="0" w:color="808080"/>
              <w:bottom w:val="single" w:sz="2" w:space="0" w:color="808080"/>
            </w:tcBorders>
            <w:shd w:val="clear" w:color="auto" w:fill="E7E6E6" w:themeFill="background2"/>
            <w:vAlign w:val="center"/>
          </w:tcPr>
          <w:p w14:paraId="7D1F12FB" w14:textId="77777777" w:rsidR="00FD735B" w:rsidRPr="00FB73E3" w:rsidRDefault="00FD735B" w:rsidP="007744E5">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4" w:type="pct"/>
            <w:tcBorders>
              <w:top w:val="single" w:sz="12" w:space="0" w:color="808080"/>
              <w:bottom w:val="single" w:sz="2" w:space="0" w:color="808080"/>
            </w:tcBorders>
            <w:shd w:val="clear" w:color="auto" w:fill="E7E6E6" w:themeFill="background2"/>
            <w:vAlign w:val="center"/>
          </w:tcPr>
          <w:p w14:paraId="2C28145B" w14:textId="77777777" w:rsidR="00FD735B" w:rsidRPr="00FB73E3" w:rsidRDefault="00FD735B" w:rsidP="007744E5">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FD735B" w:rsidRPr="00FB73E3" w14:paraId="54E994CA" w14:textId="77777777" w:rsidTr="007744E5">
        <w:trPr>
          <w:trHeight w:val="156"/>
        </w:trPr>
        <w:tc>
          <w:tcPr>
            <w:tcW w:w="2865" w:type="pct"/>
            <w:tcBorders>
              <w:top w:val="single" w:sz="2" w:space="0" w:color="808080"/>
              <w:bottom w:val="single" w:sz="2" w:space="0" w:color="808080"/>
            </w:tcBorders>
            <w:shd w:val="clear" w:color="auto" w:fill="auto"/>
            <w:vAlign w:val="center"/>
          </w:tcPr>
          <w:p w14:paraId="0E726040"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Bois</w:t>
            </w:r>
          </w:p>
        </w:tc>
        <w:tc>
          <w:tcPr>
            <w:tcW w:w="1131" w:type="pct"/>
            <w:tcBorders>
              <w:top w:val="single" w:sz="2" w:space="0" w:color="808080"/>
              <w:bottom w:val="single" w:sz="2" w:space="0" w:color="808080"/>
            </w:tcBorders>
            <w:shd w:val="clear" w:color="auto" w:fill="auto"/>
            <w:vAlign w:val="center"/>
          </w:tcPr>
          <w:p w14:paraId="54E32EEC"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A8BEC00"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5FE55D35" w14:textId="77777777" w:rsidTr="007744E5">
        <w:trPr>
          <w:trHeight w:val="156"/>
        </w:trPr>
        <w:tc>
          <w:tcPr>
            <w:tcW w:w="2865" w:type="pct"/>
            <w:tcBorders>
              <w:top w:val="single" w:sz="2" w:space="0" w:color="808080"/>
              <w:bottom w:val="single" w:sz="2" w:space="0" w:color="808080"/>
            </w:tcBorders>
            <w:shd w:val="clear" w:color="auto" w:fill="auto"/>
            <w:vAlign w:val="center"/>
          </w:tcPr>
          <w:p w14:paraId="1FFDEC97"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Charbon</w:t>
            </w:r>
          </w:p>
        </w:tc>
        <w:tc>
          <w:tcPr>
            <w:tcW w:w="1131" w:type="pct"/>
            <w:tcBorders>
              <w:top w:val="single" w:sz="2" w:space="0" w:color="808080"/>
              <w:bottom w:val="single" w:sz="2" w:space="0" w:color="808080"/>
            </w:tcBorders>
            <w:shd w:val="clear" w:color="auto" w:fill="auto"/>
            <w:vAlign w:val="center"/>
          </w:tcPr>
          <w:p w14:paraId="6B6A2336"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1D5BDF5"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444E6614" w14:textId="77777777" w:rsidTr="007744E5">
        <w:trPr>
          <w:trHeight w:val="156"/>
        </w:trPr>
        <w:tc>
          <w:tcPr>
            <w:tcW w:w="2865" w:type="pct"/>
            <w:tcBorders>
              <w:top w:val="single" w:sz="2" w:space="0" w:color="808080"/>
              <w:bottom w:val="single" w:sz="2" w:space="0" w:color="808080"/>
            </w:tcBorders>
            <w:shd w:val="clear" w:color="auto" w:fill="auto"/>
            <w:vAlign w:val="center"/>
          </w:tcPr>
          <w:p w14:paraId="7D35A818"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Kérosène</w:t>
            </w:r>
          </w:p>
        </w:tc>
        <w:tc>
          <w:tcPr>
            <w:tcW w:w="1131" w:type="pct"/>
            <w:tcBorders>
              <w:top w:val="single" w:sz="2" w:space="0" w:color="808080"/>
              <w:bottom w:val="single" w:sz="2" w:space="0" w:color="808080"/>
            </w:tcBorders>
            <w:shd w:val="clear" w:color="auto" w:fill="auto"/>
            <w:vAlign w:val="center"/>
          </w:tcPr>
          <w:p w14:paraId="0E7EABDD"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C93FC9A"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1DC858C1" w14:textId="77777777" w:rsidTr="007744E5">
        <w:trPr>
          <w:trHeight w:val="156"/>
        </w:trPr>
        <w:tc>
          <w:tcPr>
            <w:tcW w:w="2865" w:type="pct"/>
            <w:tcBorders>
              <w:top w:val="single" w:sz="2" w:space="0" w:color="808080"/>
              <w:bottom w:val="single" w:sz="2" w:space="0" w:color="808080"/>
            </w:tcBorders>
            <w:shd w:val="clear" w:color="auto" w:fill="auto"/>
            <w:vAlign w:val="center"/>
          </w:tcPr>
          <w:p w14:paraId="0EAEE7B5"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Biogaz</w:t>
            </w:r>
          </w:p>
        </w:tc>
        <w:tc>
          <w:tcPr>
            <w:tcW w:w="1131" w:type="pct"/>
            <w:tcBorders>
              <w:top w:val="single" w:sz="2" w:space="0" w:color="808080"/>
              <w:bottom w:val="single" w:sz="2" w:space="0" w:color="808080"/>
            </w:tcBorders>
            <w:shd w:val="clear" w:color="auto" w:fill="auto"/>
            <w:vAlign w:val="center"/>
          </w:tcPr>
          <w:p w14:paraId="66FBC772"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641F3F32"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292540" w14:paraId="4097DF01" w14:textId="77777777" w:rsidTr="007744E5">
        <w:trPr>
          <w:trHeight w:val="156"/>
        </w:trPr>
        <w:tc>
          <w:tcPr>
            <w:tcW w:w="2865" w:type="pct"/>
            <w:tcBorders>
              <w:top w:val="single" w:sz="2" w:space="0" w:color="808080"/>
              <w:bottom w:val="single" w:sz="2" w:space="0" w:color="808080"/>
            </w:tcBorders>
            <w:shd w:val="clear" w:color="auto" w:fill="auto"/>
            <w:vAlign w:val="center"/>
          </w:tcPr>
          <w:p w14:paraId="2A0193B2"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Gaz de pétrole liquéfié (GPL)</w:t>
            </w:r>
          </w:p>
        </w:tc>
        <w:tc>
          <w:tcPr>
            <w:tcW w:w="1131" w:type="pct"/>
            <w:tcBorders>
              <w:top w:val="single" w:sz="2" w:space="0" w:color="808080"/>
              <w:bottom w:val="single" w:sz="2" w:space="0" w:color="808080"/>
            </w:tcBorders>
            <w:shd w:val="clear" w:color="auto" w:fill="auto"/>
            <w:vAlign w:val="center"/>
          </w:tcPr>
          <w:p w14:paraId="198BD441"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45A8B1F"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052A15CC" w14:textId="77777777" w:rsidTr="007744E5">
        <w:trPr>
          <w:trHeight w:val="156"/>
        </w:trPr>
        <w:tc>
          <w:tcPr>
            <w:tcW w:w="2865" w:type="pct"/>
            <w:tcBorders>
              <w:top w:val="single" w:sz="2" w:space="0" w:color="808080"/>
              <w:bottom w:val="single" w:sz="2" w:space="0" w:color="808080"/>
            </w:tcBorders>
            <w:shd w:val="clear" w:color="auto" w:fill="auto"/>
            <w:vAlign w:val="center"/>
          </w:tcPr>
          <w:p w14:paraId="1D5312CA"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Ethanol</w:t>
            </w:r>
          </w:p>
        </w:tc>
        <w:tc>
          <w:tcPr>
            <w:tcW w:w="1131" w:type="pct"/>
            <w:tcBorders>
              <w:top w:val="single" w:sz="2" w:space="0" w:color="808080"/>
              <w:bottom w:val="single" w:sz="2" w:space="0" w:color="808080"/>
            </w:tcBorders>
            <w:shd w:val="clear" w:color="auto" w:fill="auto"/>
            <w:vAlign w:val="center"/>
          </w:tcPr>
          <w:p w14:paraId="170498AA"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26617DF6"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4A78FCAD" w14:textId="77777777" w:rsidTr="007744E5">
        <w:trPr>
          <w:trHeight w:val="156"/>
        </w:trPr>
        <w:tc>
          <w:tcPr>
            <w:tcW w:w="2865" w:type="pct"/>
            <w:tcBorders>
              <w:top w:val="single" w:sz="2" w:space="0" w:color="808080"/>
              <w:bottom w:val="single" w:sz="2" w:space="0" w:color="808080"/>
            </w:tcBorders>
            <w:shd w:val="clear" w:color="auto" w:fill="auto"/>
            <w:vAlign w:val="center"/>
          </w:tcPr>
          <w:p w14:paraId="3A92D4E7"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Briquettes</w:t>
            </w:r>
          </w:p>
        </w:tc>
        <w:tc>
          <w:tcPr>
            <w:tcW w:w="1131" w:type="pct"/>
            <w:tcBorders>
              <w:top w:val="single" w:sz="2" w:space="0" w:color="808080"/>
              <w:bottom w:val="single" w:sz="2" w:space="0" w:color="808080"/>
            </w:tcBorders>
            <w:shd w:val="clear" w:color="auto" w:fill="auto"/>
            <w:vAlign w:val="center"/>
          </w:tcPr>
          <w:p w14:paraId="2DFE78B0"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1668B874" w14:textId="77777777" w:rsidR="00FD735B" w:rsidRPr="00FB73E3" w:rsidRDefault="00FD735B" w:rsidP="007744E5">
            <w:pPr>
              <w:pStyle w:val="Standaardpersonnel"/>
              <w:spacing w:line="181" w:lineRule="atLeast"/>
              <w:jc w:val="center"/>
              <w:rPr>
                <w:rFonts w:ascii="Calibri" w:hAnsi="Calibri" w:cs="Times New Roman"/>
                <w:bCs/>
                <w:lang w:val="fr-FR"/>
              </w:rPr>
            </w:pPr>
          </w:p>
        </w:tc>
      </w:tr>
      <w:tr w:rsidR="00FD735B" w:rsidRPr="00FB73E3" w14:paraId="1BB1F7DC" w14:textId="77777777" w:rsidTr="007744E5">
        <w:trPr>
          <w:trHeight w:val="156"/>
        </w:trPr>
        <w:tc>
          <w:tcPr>
            <w:tcW w:w="2865" w:type="pct"/>
            <w:tcBorders>
              <w:top w:val="single" w:sz="2" w:space="0" w:color="808080"/>
              <w:bottom w:val="single" w:sz="2" w:space="0" w:color="808080"/>
            </w:tcBorders>
            <w:shd w:val="clear" w:color="auto" w:fill="auto"/>
            <w:vAlign w:val="center"/>
          </w:tcPr>
          <w:p w14:paraId="1E825E14" w14:textId="77777777" w:rsidR="00FD735B" w:rsidRPr="00FB73E3" w:rsidRDefault="00FD735B" w:rsidP="007744E5">
            <w:pPr>
              <w:pStyle w:val="Standaardpersonnel"/>
              <w:widowControl/>
              <w:spacing w:line="181" w:lineRule="atLeast"/>
              <w:rPr>
                <w:rFonts w:ascii="Calibri" w:hAnsi="Calibri" w:cs="Times New Roman"/>
                <w:bCs/>
                <w:lang w:val="fr-FR"/>
              </w:rPr>
            </w:pPr>
            <w:r>
              <w:rPr>
                <w:rFonts w:ascii="Calibri" w:hAnsi="Calibri" w:cs="Times New Roman"/>
                <w:bCs/>
                <w:lang w:val="fr-FR"/>
              </w:rPr>
              <w:t>Autre</w:t>
            </w:r>
          </w:p>
        </w:tc>
        <w:tc>
          <w:tcPr>
            <w:tcW w:w="1131" w:type="pct"/>
            <w:tcBorders>
              <w:top w:val="single" w:sz="2" w:space="0" w:color="808080"/>
              <w:bottom w:val="single" w:sz="2" w:space="0" w:color="808080"/>
            </w:tcBorders>
            <w:shd w:val="clear" w:color="auto" w:fill="auto"/>
            <w:vAlign w:val="center"/>
          </w:tcPr>
          <w:p w14:paraId="0A5FE7F5" w14:textId="77777777" w:rsidR="00FD735B" w:rsidRPr="00FB73E3" w:rsidRDefault="00FD735B" w:rsidP="007744E5">
            <w:pPr>
              <w:pStyle w:val="Standaardpersonnel"/>
              <w:spacing w:line="181" w:lineRule="atLeast"/>
              <w:jc w:val="center"/>
              <w:rPr>
                <w:rFonts w:ascii="Calibri" w:hAnsi="Calibri" w:cs="Times New Roman"/>
                <w:bCs/>
                <w:lang w:val="fr-FR"/>
              </w:rPr>
            </w:pPr>
          </w:p>
        </w:tc>
        <w:tc>
          <w:tcPr>
            <w:tcW w:w="1004" w:type="pct"/>
            <w:tcBorders>
              <w:top w:val="single" w:sz="2" w:space="0" w:color="808080"/>
              <w:bottom w:val="single" w:sz="2" w:space="0" w:color="808080"/>
            </w:tcBorders>
            <w:shd w:val="clear" w:color="auto" w:fill="auto"/>
            <w:vAlign w:val="center"/>
          </w:tcPr>
          <w:p w14:paraId="1C524872" w14:textId="77777777" w:rsidR="00FD735B" w:rsidRPr="00FB73E3" w:rsidRDefault="00FD735B" w:rsidP="007744E5">
            <w:pPr>
              <w:pStyle w:val="Standaardpersonnel"/>
              <w:spacing w:line="181" w:lineRule="atLeast"/>
              <w:jc w:val="center"/>
              <w:rPr>
                <w:rFonts w:ascii="Calibri" w:hAnsi="Calibri" w:cs="Times New Roman"/>
                <w:bCs/>
                <w:lang w:val="fr-FR"/>
              </w:rPr>
            </w:pPr>
          </w:p>
        </w:tc>
      </w:tr>
    </w:tbl>
    <w:p w14:paraId="157E807A" w14:textId="77777777" w:rsidR="00FD735B" w:rsidRPr="00FB73E3" w:rsidRDefault="00FD735B" w:rsidP="00FD735B">
      <w:pPr>
        <w:rPr>
          <w:lang w:val="fr-FR"/>
        </w:rPr>
      </w:pPr>
    </w:p>
    <w:p w14:paraId="19391E98" w14:textId="123E639C" w:rsidR="00FD735B" w:rsidRDefault="00964EFA" w:rsidP="00FD735B">
      <w:pPr>
        <w:pStyle w:val="Lgende"/>
        <w:rPr>
          <w:rFonts w:ascii="Calibri" w:hAnsi="Calibri"/>
          <w:b w:val="0"/>
          <w:bCs w:val="0"/>
          <w:caps/>
          <w:sz w:val="22"/>
          <w:szCs w:val="22"/>
        </w:rPr>
      </w:pPr>
      <w:r w:rsidRPr="00FD735B">
        <w:rPr>
          <w:rFonts w:ascii="Calibri" w:hAnsi="Calibri"/>
          <w:caps/>
          <w:sz w:val="22"/>
          <w:szCs w:val="22"/>
        </w:rPr>
        <w:t>Table</w:t>
      </w:r>
      <w:r w:rsidR="00627377" w:rsidRPr="00FD735B">
        <w:rPr>
          <w:rFonts w:ascii="Calibri" w:hAnsi="Calibri"/>
          <w:caps/>
          <w:sz w:val="22"/>
          <w:szCs w:val="22"/>
        </w:rPr>
        <w:t>au</w:t>
      </w:r>
      <w:r w:rsidRPr="00FD735B">
        <w:rPr>
          <w:rFonts w:ascii="Calibri" w:hAnsi="Calibri"/>
          <w:caps/>
          <w:sz w:val="22"/>
          <w:szCs w:val="22"/>
        </w:rPr>
        <w:t xml:space="preserve"> </w:t>
      </w:r>
      <w:r w:rsidR="009E495D" w:rsidRPr="00FD735B">
        <w:rPr>
          <w:rFonts w:ascii="Calibri" w:hAnsi="Calibri"/>
          <w:caps/>
          <w:sz w:val="22"/>
          <w:szCs w:val="22"/>
        </w:rPr>
        <w:t>8</w:t>
      </w:r>
      <w:r w:rsidR="00264C50" w:rsidRPr="00FD735B">
        <w:rPr>
          <w:rFonts w:ascii="Calibri" w:hAnsi="Calibri"/>
          <w:caps/>
          <w:sz w:val="22"/>
          <w:szCs w:val="22"/>
        </w:rPr>
        <w:t>1</w:t>
      </w:r>
      <w:r w:rsidRPr="00FD735B">
        <w:rPr>
          <w:rFonts w:ascii="Calibri" w:hAnsi="Calibri"/>
          <w:caps/>
          <w:sz w:val="22"/>
          <w:szCs w:val="22"/>
        </w:rPr>
        <w:t xml:space="preserve"> </w:t>
      </w:r>
      <w:r w:rsidR="00FD735B">
        <w:rPr>
          <w:rFonts w:ascii="Calibri" w:hAnsi="Calibri"/>
          <w:b w:val="0"/>
          <w:bCs w:val="0"/>
          <w:caps/>
          <w:sz w:val="22"/>
          <w:szCs w:val="22"/>
        </w:rPr>
        <w:t>COUVERTURE DE L’ASSISTANCE POUR LE COMBUSTIBLE DE CUISSON, par camp (SI APPLICABLE)</w:t>
      </w:r>
    </w:p>
    <w:p w14:paraId="53BA1A9E" w14:textId="77777777" w:rsidR="00964EFA" w:rsidRPr="00FD735B" w:rsidRDefault="00964EFA" w:rsidP="00964EFA">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964EFA" w:rsidRPr="00292540" w14:paraId="74417DCF" w14:textId="77777777" w:rsidTr="00BB7C72">
        <w:tc>
          <w:tcPr>
            <w:tcW w:w="2140" w:type="pct"/>
            <w:vMerge w:val="restart"/>
            <w:shd w:val="clear" w:color="auto" w:fill="E7E6E6" w:themeFill="background2"/>
            <w:vAlign w:val="center"/>
          </w:tcPr>
          <w:p w14:paraId="259BF7BE" w14:textId="35B3CD1F" w:rsidR="00964EFA" w:rsidRPr="00FB73E3" w:rsidRDefault="00FD735B" w:rsidP="00317A92">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6B7BED6B" w14:textId="77777777" w:rsidR="00964EFA" w:rsidRPr="00FB73E3" w:rsidRDefault="00964EFA" w:rsidP="00317A92">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0C5000F5" w14:textId="2650D6BD" w:rsidR="00964EFA" w:rsidRPr="00FB73E3" w:rsidRDefault="00FD735B" w:rsidP="003E7E92">
            <w:pPr>
              <w:jc w:val="center"/>
              <w:rPr>
                <w:rFonts w:ascii="Calibri" w:hAnsi="Calibri"/>
                <w:b/>
                <w:sz w:val="22"/>
                <w:szCs w:val="22"/>
                <w:lang w:val="fr-FR"/>
              </w:rPr>
            </w:pPr>
            <w:r w:rsidRPr="00FD735B">
              <w:rPr>
                <w:rFonts w:ascii="Calibri" w:hAnsi="Calibri"/>
                <w:b/>
                <w:bCs/>
                <w:sz w:val="22"/>
                <w:szCs w:val="22"/>
                <w:lang w:val="fr-FR"/>
              </w:rPr>
              <w:t>Proportion de ménages qui reçoivent de l’assistance pour le combustible de cuisson</w:t>
            </w:r>
          </w:p>
        </w:tc>
      </w:tr>
      <w:tr w:rsidR="00964EFA" w:rsidRPr="00FB73E3" w14:paraId="19C74ABD" w14:textId="77777777" w:rsidTr="00BB7C72">
        <w:tc>
          <w:tcPr>
            <w:tcW w:w="2140" w:type="pct"/>
            <w:vMerge/>
            <w:shd w:val="clear" w:color="auto" w:fill="E7E6E6" w:themeFill="background2"/>
            <w:vAlign w:val="center"/>
          </w:tcPr>
          <w:p w14:paraId="0F8460FE" w14:textId="77777777" w:rsidR="00964EFA" w:rsidRPr="00FB73E3" w:rsidRDefault="00964EFA" w:rsidP="00317A92">
            <w:pPr>
              <w:jc w:val="center"/>
              <w:rPr>
                <w:rFonts w:ascii="Calibri" w:hAnsi="Calibri"/>
                <w:b/>
                <w:sz w:val="22"/>
                <w:szCs w:val="22"/>
                <w:lang w:val="fr-FR"/>
              </w:rPr>
            </w:pPr>
          </w:p>
        </w:tc>
        <w:tc>
          <w:tcPr>
            <w:tcW w:w="570" w:type="pct"/>
            <w:vMerge/>
            <w:shd w:val="clear" w:color="auto" w:fill="E7E6E6" w:themeFill="background2"/>
            <w:vAlign w:val="center"/>
          </w:tcPr>
          <w:p w14:paraId="6489AE3D" w14:textId="77777777" w:rsidR="00964EFA" w:rsidRPr="00FB73E3" w:rsidRDefault="00964EFA" w:rsidP="00317A92">
            <w:pPr>
              <w:jc w:val="center"/>
              <w:rPr>
                <w:rFonts w:ascii="Calibri" w:hAnsi="Calibri"/>
                <w:b/>
                <w:sz w:val="22"/>
                <w:szCs w:val="22"/>
                <w:lang w:val="fr-FR"/>
              </w:rPr>
            </w:pPr>
          </w:p>
        </w:tc>
        <w:tc>
          <w:tcPr>
            <w:tcW w:w="1145" w:type="pct"/>
            <w:shd w:val="clear" w:color="auto" w:fill="E7E6E6" w:themeFill="background2"/>
            <w:vAlign w:val="center"/>
          </w:tcPr>
          <w:p w14:paraId="10EE3C52" w14:textId="77777777" w:rsidR="00964EFA" w:rsidRPr="00FB73E3" w:rsidRDefault="00964EFA" w:rsidP="00317A92">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1E8CC752" w14:textId="49D4DF23" w:rsidR="00964EFA" w:rsidRPr="00FB73E3" w:rsidRDefault="00964EFA" w:rsidP="00317A92">
            <w:pPr>
              <w:jc w:val="center"/>
              <w:rPr>
                <w:rFonts w:ascii="Calibri" w:hAnsi="Calibri"/>
                <w:b/>
                <w:sz w:val="22"/>
                <w:szCs w:val="22"/>
                <w:lang w:val="fr-FR"/>
              </w:rPr>
            </w:pPr>
            <w:r w:rsidRPr="00FB73E3">
              <w:rPr>
                <w:rFonts w:ascii="Calibri" w:hAnsi="Calibri"/>
                <w:b/>
                <w:sz w:val="22"/>
                <w:szCs w:val="22"/>
                <w:lang w:val="fr-FR"/>
              </w:rPr>
              <w:t>% (</w:t>
            </w:r>
            <w:r w:rsidR="00FD735B">
              <w:rPr>
                <w:rFonts w:ascii="Calibri" w:hAnsi="Calibri"/>
                <w:b/>
                <w:sz w:val="22"/>
                <w:szCs w:val="22"/>
                <w:lang w:val="fr-FR"/>
              </w:rPr>
              <w:t xml:space="preserve">IC </w:t>
            </w:r>
            <w:r w:rsidRPr="00FB73E3">
              <w:rPr>
                <w:rFonts w:ascii="Calibri" w:hAnsi="Calibri"/>
                <w:b/>
                <w:sz w:val="22"/>
                <w:szCs w:val="22"/>
                <w:lang w:val="fr-FR"/>
              </w:rPr>
              <w:t>95%)</w:t>
            </w:r>
          </w:p>
        </w:tc>
      </w:tr>
      <w:tr w:rsidR="00964EFA" w:rsidRPr="00FB73E3" w14:paraId="4B526BDF" w14:textId="77777777" w:rsidTr="00317A92">
        <w:trPr>
          <w:trHeight w:val="340"/>
        </w:trPr>
        <w:tc>
          <w:tcPr>
            <w:tcW w:w="2140" w:type="pct"/>
            <w:shd w:val="clear" w:color="auto" w:fill="auto"/>
            <w:vAlign w:val="center"/>
          </w:tcPr>
          <w:p w14:paraId="0D8B061C" w14:textId="77777777" w:rsidR="00964EFA" w:rsidRPr="00FB73E3" w:rsidRDefault="00964EFA" w:rsidP="00317A92">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vAlign w:val="center"/>
          </w:tcPr>
          <w:p w14:paraId="297624A8"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34691B9F"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3F556D64" w14:textId="77777777" w:rsidR="00964EFA" w:rsidRPr="00FB73E3" w:rsidRDefault="00964EFA" w:rsidP="00317A92">
            <w:pPr>
              <w:rPr>
                <w:rFonts w:ascii="Calibri" w:hAnsi="Calibri"/>
                <w:sz w:val="22"/>
                <w:szCs w:val="22"/>
                <w:lang w:val="fr-FR"/>
              </w:rPr>
            </w:pPr>
          </w:p>
        </w:tc>
      </w:tr>
      <w:tr w:rsidR="00964EFA" w:rsidRPr="00FB73E3" w14:paraId="2AF6F3EE" w14:textId="77777777" w:rsidTr="00317A92">
        <w:trPr>
          <w:trHeight w:val="340"/>
        </w:trPr>
        <w:tc>
          <w:tcPr>
            <w:tcW w:w="2140" w:type="pct"/>
            <w:shd w:val="clear" w:color="auto" w:fill="auto"/>
            <w:vAlign w:val="center"/>
          </w:tcPr>
          <w:p w14:paraId="34011BFC" w14:textId="77777777" w:rsidR="00964EFA" w:rsidRPr="00FB73E3" w:rsidRDefault="00964EFA" w:rsidP="00317A92">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vAlign w:val="center"/>
          </w:tcPr>
          <w:p w14:paraId="299B6173"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48F63685"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28965992" w14:textId="77777777" w:rsidR="00964EFA" w:rsidRPr="00FB73E3" w:rsidRDefault="00964EFA" w:rsidP="00317A92">
            <w:pPr>
              <w:rPr>
                <w:rFonts w:ascii="Calibri" w:hAnsi="Calibri"/>
                <w:sz w:val="22"/>
                <w:szCs w:val="22"/>
                <w:lang w:val="fr-FR"/>
              </w:rPr>
            </w:pPr>
          </w:p>
        </w:tc>
      </w:tr>
      <w:tr w:rsidR="00964EFA" w:rsidRPr="00FB73E3" w14:paraId="02AD6835" w14:textId="77777777" w:rsidTr="00317A92">
        <w:trPr>
          <w:trHeight w:val="340"/>
        </w:trPr>
        <w:tc>
          <w:tcPr>
            <w:tcW w:w="2140" w:type="pct"/>
            <w:shd w:val="clear" w:color="auto" w:fill="auto"/>
            <w:vAlign w:val="center"/>
          </w:tcPr>
          <w:p w14:paraId="5EF8CCA6" w14:textId="77777777" w:rsidR="00964EFA" w:rsidRPr="00FB73E3" w:rsidRDefault="00964EFA" w:rsidP="00317A92">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vAlign w:val="center"/>
          </w:tcPr>
          <w:p w14:paraId="09CFD852"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05AA775E" w14:textId="77777777" w:rsidR="00964EFA" w:rsidRPr="00FB73E3" w:rsidRDefault="00964EFA" w:rsidP="00317A92">
            <w:pPr>
              <w:rPr>
                <w:rFonts w:ascii="Calibri" w:hAnsi="Calibri"/>
                <w:sz w:val="22"/>
                <w:szCs w:val="22"/>
                <w:lang w:val="fr-FR"/>
              </w:rPr>
            </w:pPr>
          </w:p>
        </w:tc>
        <w:tc>
          <w:tcPr>
            <w:tcW w:w="1145" w:type="pct"/>
            <w:shd w:val="clear" w:color="auto" w:fill="auto"/>
            <w:vAlign w:val="center"/>
          </w:tcPr>
          <w:p w14:paraId="77B1FFC0" w14:textId="77777777" w:rsidR="00964EFA" w:rsidRPr="00FB73E3" w:rsidRDefault="00964EFA" w:rsidP="00317A92">
            <w:pPr>
              <w:rPr>
                <w:rFonts w:ascii="Calibri" w:hAnsi="Calibri"/>
                <w:sz w:val="22"/>
                <w:szCs w:val="22"/>
                <w:lang w:val="fr-FR"/>
              </w:rPr>
            </w:pPr>
          </w:p>
        </w:tc>
      </w:tr>
    </w:tbl>
    <w:p w14:paraId="51836BAE" w14:textId="77777777" w:rsidR="00964EFA" w:rsidRPr="00FB73E3" w:rsidRDefault="00964EFA" w:rsidP="00964EFA">
      <w:pPr>
        <w:rPr>
          <w:rFonts w:ascii="Calibri" w:hAnsi="Calibri"/>
          <w:b/>
          <w:szCs w:val="22"/>
          <w:lang w:val="fr-FR"/>
        </w:rPr>
      </w:pPr>
    </w:p>
    <w:p w14:paraId="0FB8B51B" w14:textId="4DA9749E" w:rsidR="009E495D" w:rsidRPr="00FB73E3" w:rsidRDefault="009E495D" w:rsidP="003E7E92">
      <w:pPr>
        <w:pStyle w:val="Lgende"/>
        <w:rPr>
          <w:rFonts w:ascii="Calibri" w:hAnsi="Calibri"/>
          <w:caps/>
          <w:sz w:val="22"/>
          <w:szCs w:val="22"/>
        </w:rPr>
      </w:pPr>
    </w:p>
    <w:p w14:paraId="12F13857" w14:textId="6E5D6E0D" w:rsidR="003E7E92" w:rsidRPr="007744E5" w:rsidRDefault="003E7E92" w:rsidP="003E7E92">
      <w:pPr>
        <w:pStyle w:val="Lgende"/>
        <w:rPr>
          <w:rFonts w:ascii="Calibri" w:hAnsi="Calibri"/>
          <w:b w:val="0"/>
          <w:bCs w:val="0"/>
          <w:caps/>
          <w:sz w:val="22"/>
          <w:szCs w:val="22"/>
        </w:rPr>
      </w:pPr>
      <w:r w:rsidRPr="007744E5">
        <w:rPr>
          <w:rFonts w:ascii="Calibri" w:hAnsi="Calibri"/>
          <w:caps/>
          <w:sz w:val="22"/>
          <w:szCs w:val="22"/>
        </w:rPr>
        <w:lastRenderedPageBreak/>
        <w:t>Table</w:t>
      </w:r>
      <w:r w:rsidR="00627377" w:rsidRPr="007744E5">
        <w:rPr>
          <w:rFonts w:ascii="Calibri" w:hAnsi="Calibri"/>
          <w:caps/>
          <w:sz w:val="22"/>
          <w:szCs w:val="22"/>
        </w:rPr>
        <w:t>au</w:t>
      </w:r>
      <w:r w:rsidRPr="007744E5">
        <w:rPr>
          <w:rFonts w:ascii="Calibri" w:hAnsi="Calibri"/>
          <w:caps/>
          <w:sz w:val="22"/>
          <w:szCs w:val="22"/>
        </w:rPr>
        <w:t xml:space="preserve"> </w:t>
      </w:r>
      <w:r w:rsidR="009E495D" w:rsidRPr="007744E5">
        <w:rPr>
          <w:rFonts w:ascii="Calibri" w:hAnsi="Calibri"/>
          <w:caps/>
          <w:sz w:val="22"/>
          <w:szCs w:val="22"/>
        </w:rPr>
        <w:t>8</w:t>
      </w:r>
      <w:r w:rsidR="00264C50" w:rsidRPr="007744E5">
        <w:rPr>
          <w:rFonts w:ascii="Calibri" w:hAnsi="Calibri"/>
          <w:caps/>
          <w:sz w:val="22"/>
          <w:szCs w:val="22"/>
        </w:rPr>
        <w:t>2</w:t>
      </w:r>
      <w:r w:rsidRPr="00FB73E3">
        <w:rPr>
          <w:rFonts w:ascii="Calibri" w:hAnsi="Calibri"/>
          <w:caps/>
          <w:sz w:val="22"/>
          <w:szCs w:val="22"/>
        </w:rPr>
        <w:fldChar w:fldCharType="begin"/>
      </w:r>
      <w:r w:rsidRPr="007744E5">
        <w:rPr>
          <w:rFonts w:ascii="Calibri" w:hAnsi="Calibri"/>
          <w:caps/>
          <w:sz w:val="22"/>
          <w:szCs w:val="22"/>
        </w:rPr>
        <w:instrText xml:space="preserve"> SEQ Table \* ARABIC </w:instrText>
      </w:r>
      <w:r w:rsidRPr="00FB73E3">
        <w:rPr>
          <w:rFonts w:ascii="Calibri" w:hAnsi="Calibri"/>
          <w:caps/>
          <w:sz w:val="22"/>
          <w:szCs w:val="22"/>
        </w:rPr>
        <w:fldChar w:fldCharType="end"/>
      </w:r>
      <w:r w:rsidRPr="007744E5">
        <w:rPr>
          <w:rFonts w:ascii="Calibri" w:hAnsi="Calibri"/>
          <w:caps/>
          <w:sz w:val="22"/>
          <w:szCs w:val="22"/>
        </w:rPr>
        <w:t xml:space="preserve"> </w:t>
      </w:r>
      <w:r w:rsidR="007744E5">
        <w:rPr>
          <w:rFonts w:ascii="Calibri" w:hAnsi="Calibri"/>
          <w:b w:val="0"/>
          <w:bCs w:val="0"/>
          <w:caps/>
          <w:sz w:val="22"/>
          <w:szCs w:val="22"/>
        </w:rPr>
        <w:t>DURÉE RAPPORTÉE DE L’ASSISTANCE POUR LE COMBUSTIBLE DE CUISSON, par camp (SI APPLICABLE)</w:t>
      </w:r>
    </w:p>
    <w:p w14:paraId="4B0B1887" w14:textId="77777777" w:rsidR="003E7E92" w:rsidRPr="007744E5" w:rsidRDefault="003E7E92" w:rsidP="003E7E92">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3E7E92" w:rsidRPr="00FB73E3" w14:paraId="39CB0955" w14:textId="77777777" w:rsidTr="00BB7C72">
        <w:tc>
          <w:tcPr>
            <w:tcW w:w="2369" w:type="pct"/>
            <w:gridSpan w:val="2"/>
            <w:shd w:val="clear" w:color="auto" w:fill="E7E6E6" w:themeFill="background2"/>
            <w:vAlign w:val="center"/>
          </w:tcPr>
          <w:p w14:paraId="03B8D25B" w14:textId="006513D0" w:rsidR="003E7E92" w:rsidRPr="00FB73E3" w:rsidRDefault="007744E5" w:rsidP="003E7E92">
            <w:pPr>
              <w:jc w:val="center"/>
              <w:rPr>
                <w:rFonts w:ascii="Calibri" w:hAnsi="Calibri"/>
                <w:b/>
                <w:bCs/>
                <w:sz w:val="22"/>
                <w:szCs w:val="22"/>
                <w:lang w:val="fr-FR"/>
              </w:rPr>
            </w:pPr>
            <w:r>
              <w:rPr>
                <w:rFonts w:ascii="Calibri" w:hAnsi="Calibri"/>
                <w:b/>
                <w:bCs/>
                <w:sz w:val="22"/>
                <w:szCs w:val="22"/>
                <w:lang w:val="fr-FR"/>
              </w:rPr>
              <w:t>Durée moyenne en nombre de jours de l’assistance pour le combustible de cuisson</w:t>
            </w:r>
          </w:p>
        </w:tc>
        <w:tc>
          <w:tcPr>
            <w:tcW w:w="876" w:type="pct"/>
            <w:shd w:val="clear" w:color="auto" w:fill="E7E6E6" w:themeFill="background2"/>
          </w:tcPr>
          <w:p w14:paraId="646AA255" w14:textId="77777777" w:rsidR="003E7E92" w:rsidRPr="00FB73E3" w:rsidRDefault="003E7E92" w:rsidP="00317A92">
            <w:pPr>
              <w:jc w:val="center"/>
              <w:rPr>
                <w:rFonts w:ascii="Calibri" w:hAnsi="Calibri"/>
                <w:b/>
                <w:bCs/>
                <w:sz w:val="22"/>
                <w:szCs w:val="22"/>
                <w:lang w:val="fr-FR"/>
              </w:rPr>
            </w:pPr>
            <w:r w:rsidRPr="00FB73E3">
              <w:rPr>
                <w:rFonts w:ascii="Calibri" w:hAnsi="Calibri"/>
                <w:b/>
                <w:bCs/>
                <w:sz w:val="22"/>
                <w:szCs w:val="22"/>
                <w:lang w:val="fr-FR"/>
              </w:rPr>
              <w:t>Camp 1</w:t>
            </w:r>
          </w:p>
          <w:p w14:paraId="69E27656" w14:textId="77777777" w:rsidR="003E7E92" w:rsidRPr="00FB73E3" w:rsidRDefault="003E7E92" w:rsidP="00317A92">
            <w:pPr>
              <w:jc w:val="center"/>
              <w:rPr>
                <w:rFonts w:ascii="Calibri" w:hAnsi="Calibri"/>
                <w:b/>
                <w:bCs/>
                <w:color w:val="FF0000"/>
                <w:sz w:val="22"/>
                <w:szCs w:val="22"/>
                <w:lang w:val="fr-FR"/>
              </w:rPr>
            </w:pPr>
            <w:r w:rsidRPr="00FB73E3">
              <w:rPr>
                <w:rFonts w:ascii="Calibri" w:hAnsi="Calibri"/>
                <w:color w:val="FF0000"/>
                <w:sz w:val="22"/>
                <w:szCs w:val="22"/>
                <w:lang w:val="fr-FR"/>
              </w:rPr>
              <w:t xml:space="preserve">N = </w:t>
            </w:r>
          </w:p>
        </w:tc>
        <w:tc>
          <w:tcPr>
            <w:tcW w:w="877" w:type="pct"/>
            <w:shd w:val="clear" w:color="auto" w:fill="E7E6E6" w:themeFill="background2"/>
          </w:tcPr>
          <w:p w14:paraId="2FE2AAD1" w14:textId="77777777" w:rsidR="003E7E92" w:rsidRPr="00FB73E3" w:rsidRDefault="003E7E92" w:rsidP="00317A92">
            <w:pPr>
              <w:jc w:val="center"/>
              <w:rPr>
                <w:rFonts w:ascii="Calibri" w:hAnsi="Calibri"/>
                <w:b/>
                <w:bCs/>
                <w:sz w:val="22"/>
                <w:szCs w:val="22"/>
                <w:lang w:val="fr-FR"/>
              </w:rPr>
            </w:pPr>
            <w:r w:rsidRPr="00FB73E3">
              <w:rPr>
                <w:rFonts w:ascii="Calibri" w:hAnsi="Calibri"/>
                <w:b/>
                <w:bCs/>
                <w:sz w:val="22"/>
                <w:szCs w:val="22"/>
                <w:lang w:val="fr-FR"/>
              </w:rPr>
              <w:t>Camp 2</w:t>
            </w:r>
          </w:p>
          <w:p w14:paraId="25BFEB25" w14:textId="77777777" w:rsidR="003E7E92" w:rsidRPr="00FB73E3" w:rsidRDefault="003E7E92" w:rsidP="00317A92">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877" w:type="pct"/>
            <w:shd w:val="clear" w:color="auto" w:fill="E7E6E6" w:themeFill="background2"/>
          </w:tcPr>
          <w:p w14:paraId="4EACAE67" w14:textId="77777777" w:rsidR="003E7E92" w:rsidRPr="00FB73E3" w:rsidRDefault="003E7E92" w:rsidP="00317A92">
            <w:pPr>
              <w:jc w:val="center"/>
              <w:rPr>
                <w:rFonts w:ascii="Calibri" w:hAnsi="Calibri"/>
                <w:b/>
                <w:bCs/>
                <w:sz w:val="22"/>
                <w:szCs w:val="22"/>
                <w:lang w:val="fr-FR"/>
              </w:rPr>
            </w:pPr>
            <w:r w:rsidRPr="00FB73E3">
              <w:rPr>
                <w:rFonts w:ascii="Calibri" w:hAnsi="Calibri"/>
                <w:b/>
                <w:bCs/>
                <w:sz w:val="22"/>
                <w:szCs w:val="22"/>
                <w:lang w:val="fr-FR"/>
              </w:rPr>
              <w:t>Camp 3</w:t>
            </w:r>
          </w:p>
          <w:p w14:paraId="51AB7597" w14:textId="77777777" w:rsidR="003E7E92" w:rsidRPr="00FB73E3" w:rsidRDefault="003E7E92" w:rsidP="00317A92">
            <w:pPr>
              <w:jc w:val="center"/>
              <w:rPr>
                <w:rFonts w:ascii="Calibri" w:hAnsi="Calibri"/>
                <w:color w:val="FF0000"/>
                <w:sz w:val="22"/>
                <w:szCs w:val="22"/>
                <w:lang w:val="fr-FR"/>
              </w:rPr>
            </w:pPr>
            <w:r w:rsidRPr="00FB73E3">
              <w:rPr>
                <w:rFonts w:ascii="Calibri" w:hAnsi="Calibri"/>
                <w:color w:val="FF0000"/>
                <w:sz w:val="22"/>
                <w:szCs w:val="22"/>
                <w:lang w:val="fr-FR"/>
              </w:rPr>
              <w:t>N=</w:t>
            </w:r>
          </w:p>
        </w:tc>
      </w:tr>
      <w:tr w:rsidR="007744E5" w:rsidRPr="00FB73E3" w14:paraId="53751457" w14:textId="77777777" w:rsidTr="00317A92">
        <w:tc>
          <w:tcPr>
            <w:tcW w:w="1146" w:type="pct"/>
          </w:tcPr>
          <w:p w14:paraId="442560CA" w14:textId="77777777" w:rsidR="007744E5" w:rsidRDefault="007744E5" w:rsidP="007744E5">
            <w:pPr>
              <w:jc w:val="center"/>
              <w:rPr>
                <w:rFonts w:ascii="Calibri" w:hAnsi="Calibri"/>
                <w:b/>
                <w:bCs/>
                <w:sz w:val="22"/>
                <w:szCs w:val="22"/>
                <w:lang w:val="fr-FR"/>
              </w:rPr>
            </w:pPr>
            <w:r>
              <w:rPr>
                <w:rFonts w:ascii="Calibri" w:hAnsi="Calibri"/>
                <w:b/>
                <w:bCs/>
                <w:sz w:val="22"/>
                <w:szCs w:val="22"/>
                <w:lang w:val="fr-FR"/>
              </w:rPr>
              <w:t>Moyenne (jours)</w:t>
            </w:r>
          </w:p>
          <w:p w14:paraId="68FEF2C8" w14:textId="77777777" w:rsidR="007744E5" w:rsidRDefault="007744E5" w:rsidP="007744E5">
            <w:pPr>
              <w:jc w:val="center"/>
              <w:rPr>
                <w:rFonts w:ascii="Calibri" w:hAnsi="Calibri"/>
                <w:b/>
                <w:bCs/>
                <w:sz w:val="22"/>
                <w:szCs w:val="22"/>
                <w:lang w:val="fr-FR"/>
              </w:rPr>
            </w:pPr>
            <w:r>
              <w:rPr>
                <w:rFonts w:ascii="Calibri" w:hAnsi="Calibri"/>
                <w:b/>
                <w:bCs/>
                <w:sz w:val="22"/>
                <w:szCs w:val="22"/>
                <w:lang w:val="fr-FR"/>
              </w:rPr>
              <w:t>(ET)</w:t>
            </w:r>
          </w:p>
          <w:p w14:paraId="2FBE3AFB" w14:textId="17B4D4DA" w:rsidR="007744E5" w:rsidRPr="00FB73E3" w:rsidRDefault="007744E5" w:rsidP="007744E5">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2FE9862D" w14:textId="7F0BBE0D" w:rsidR="007744E5" w:rsidRPr="00FB73E3" w:rsidRDefault="007744E5" w:rsidP="007744E5">
            <w:pPr>
              <w:rPr>
                <w:rFonts w:ascii="Calibri" w:hAnsi="Calibri"/>
                <w:b/>
                <w:bCs/>
                <w:sz w:val="22"/>
                <w:szCs w:val="22"/>
                <w:lang w:val="fr-FR"/>
              </w:rPr>
            </w:pPr>
            <w:r>
              <w:rPr>
                <w:rFonts w:ascii="Calibri" w:hAnsi="Calibri"/>
                <w:b/>
                <w:bCs/>
                <w:sz w:val="22"/>
                <w:szCs w:val="22"/>
                <w:lang w:val="fr-FR"/>
              </w:rPr>
              <w:t>Echantillonnage aléatoire simple ou systématique*</w:t>
            </w:r>
          </w:p>
        </w:tc>
        <w:tc>
          <w:tcPr>
            <w:tcW w:w="876" w:type="pct"/>
          </w:tcPr>
          <w:p w14:paraId="544AB661"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 xml:space="preserve"> Jours</w:t>
            </w:r>
          </w:p>
          <w:p w14:paraId="51438B0B"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(ET)</w:t>
            </w:r>
          </w:p>
          <w:p w14:paraId="7367B102" w14:textId="273A0834" w:rsidR="007744E5" w:rsidRPr="00FB73E3" w:rsidRDefault="007744E5" w:rsidP="007744E5">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7C22E9C5"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 xml:space="preserve"> Jours</w:t>
            </w:r>
          </w:p>
          <w:p w14:paraId="626F3050"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(ET)</w:t>
            </w:r>
          </w:p>
          <w:p w14:paraId="4C02A3E8" w14:textId="5E9D4FBE" w:rsidR="007744E5" w:rsidRPr="00FB73E3" w:rsidRDefault="007744E5" w:rsidP="007744E5">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376F2B9E"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 xml:space="preserve"> Jours</w:t>
            </w:r>
          </w:p>
          <w:p w14:paraId="3EE91D06"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(ET)</w:t>
            </w:r>
          </w:p>
          <w:p w14:paraId="71909A1C" w14:textId="100B4ABF" w:rsidR="007744E5" w:rsidRPr="00FB73E3" w:rsidRDefault="007744E5" w:rsidP="007744E5">
            <w:pPr>
              <w:jc w:val="center"/>
              <w:rPr>
                <w:rFonts w:ascii="Calibri" w:hAnsi="Calibri"/>
                <w:color w:val="FF0000"/>
                <w:sz w:val="22"/>
                <w:szCs w:val="22"/>
                <w:lang w:val="fr-FR"/>
              </w:rPr>
            </w:pPr>
            <w:r>
              <w:rPr>
                <w:rFonts w:ascii="Calibri" w:hAnsi="Calibri"/>
                <w:color w:val="FF0000"/>
                <w:sz w:val="22"/>
                <w:szCs w:val="22"/>
                <w:lang w:val="fr-FR"/>
              </w:rPr>
              <w:t>[min, max]</w:t>
            </w:r>
          </w:p>
        </w:tc>
      </w:tr>
      <w:tr w:rsidR="007744E5" w:rsidRPr="00FB73E3" w14:paraId="23A60627" w14:textId="77777777" w:rsidTr="00317A92">
        <w:tc>
          <w:tcPr>
            <w:tcW w:w="1146" w:type="pct"/>
          </w:tcPr>
          <w:p w14:paraId="1B8D553C" w14:textId="77777777" w:rsidR="007744E5" w:rsidRDefault="007744E5" w:rsidP="007744E5">
            <w:pPr>
              <w:jc w:val="center"/>
              <w:rPr>
                <w:rFonts w:ascii="Calibri" w:hAnsi="Calibri"/>
                <w:b/>
                <w:bCs/>
                <w:sz w:val="22"/>
                <w:szCs w:val="22"/>
                <w:lang w:val="fr-FR"/>
              </w:rPr>
            </w:pPr>
            <w:r>
              <w:rPr>
                <w:rFonts w:ascii="Calibri" w:hAnsi="Calibri"/>
                <w:b/>
                <w:bCs/>
                <w:sz w:val="22"/>
                <w:szCs w:val="22"/>
                <w:lang w:val="fr-FR"/>
              </w:rPr>
              <w:t>Moyenne (jours)</w:t>
            </w:r>
          </w:p>
          <w:p w14:paraId="180B8F47" w14:textId="77777777" w:rsidR="007744E5" w:rsidRDefault="007744E5" w:rsidP="007744E5">
            <w:pPr>
              <w:jc w:val="center"/>
              <w:rPr>
                <w:rFonts w:ascii="Calibri" w:hAnsi="Calibri"/>
                <w:b/>
                <w:bCs/>
                <w:sz w:val="22"/>
                <w:szCs w:val="22"/>
                <w:lang w:val="fr-FR"/>
              </w:rPr>
            </w:pPr>
            <w:r>
              <w:rPr>
                <w:rFonts w:ascii="Calibri" w:hAnsi="Calibri"/>
                <w:b/>
                <w:bCs/>
                <w:sz w:val="22"/>
                <w:szCs w:val="22"/>
                <w:lang w:val="fr-FR"/>
              </w:rPr>
              <w:t>(IC 95%)</w:t>
            </w:r>
          </w:p>
          <w:p w14:paraId="237D4FFA" w14:textId="0E845E47" w:rsidR="007744E5" w:rsidRPr="00FB73E3" w:rsidRDefault="007744E5" w:rsidP="007744E5">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1971E850" w14:textId="2C733EDC" w:rsidR="007744E5" w:rsidRPr="00FB73E3" w:rsidRDefault="007744E5" w:rsidP="007744E5">
            <w:pPr>
              <w:rPr>
                <w:rFonts w:ascii="Calibri" w:hAnsi="Calibri"/>
                <w:b/>
                <w:bCs/>
                <w:sz w:val="22"/>
                <w:szCs w:val="22"/>
                <w:lang w:val="fr-FR"/>
              </w:rPr>
            </w:pPr>
            <w:r>
              <w:rPr>
                <w:rFonts w:ascii="Calibri" w:hAnsi="Calibri"/>
                <w:b/>
                <w:bCs/>
                <w:sz w:val="22"/>
                <w:szCs w:val="22"/>
                <w:lang w:val="fr-FR"/>
              </w:rPr>
              <w:t>Echantillonnage par grappes*</w:t>
            </w:r>
          </w:p>
        </w:tc>
        <w:tc>
          <w:tcPr>
            <w:tcW w:w="876" w:type="pct"/>
          </w:tcPr>
          <w:p w14:paraId="0117538E"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Jours</w:t>
            </w:r>
          </w:p>
          <w:p w14:paraId="76ED2AE6"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(IC 95%)</w:t>
            </w:r>
          </w:p>
          <w:p w14:paraId="24BFFBE5" w14:textId="0393C23B" w:rsidR="007744E5" w:rsidRPr="00FB73E3" w:rsidRDefault="007744E5" w:rsidP="007744E5">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7A779257"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Jours</w:t>
            </w:r>
          </w:p>
          <w:p w14:paraId="58360E0A"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(IC 95%)</w:t>
            </w:r>
          </w:p>
          <w:p w14:paraId="6125BB72" w14:textId="2CC567FB" w:rsidR="007744E5" w:rsidRPr="00FB73E3" w:rsidRDefault="007744E5" w:rsidP="007744E5">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3FA81649"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Jours</w:t>
            </w:r>
          </w:p>
          <w:p w14:paraId="2E6BC55D" w14:textId="77777777" w:rsidR="007744E5" w:rsidRDefault="007744E5" w:rsidP="007744E5">
            <w:pPr>
              <w:jc w:val="center"/>
              <w:rPr>
                <w:rFonts w:ascii="Calibri" w:hAnsi="Calibri"/>
                <w:color w:val="FF0000"/>
                <w:sz w:val="22"/>
                <w:szCs w:val="22"/>
                <w:lang w:val="fr-FR"/>
              </w:rPr>
            </w:pPr>
            <w:r>
              <w:rPr>
                <w:rFonts w:ascii="Calibri" w:hAnsi="Calibri"/>
                <w:color w:val="FF0000"/>
                <w:sz w:val="22"/>
                <w:szCs w:val="22"/>
                <w:lang w:val="fr-FR"/>
              </w:rPr>
              <w:t>(IC 95%)</w:t>
            </w:r>
          </w:p>
          <w:p w14:paraId="37E33CF3" w14:textId="777F4844" w:rsidR="007744E5" w:rsidRPr="00FB73E3" w:rsidRDefault="007744E5" w:rsidP="007744E5">
            <w:pPr>
              <w:jc w:val="center"/>
              <w:rPr>
                <w:rFonts w:ascii="Calibri" w:hAnsi="Calibri"/>
                <w:color w:val="FF0000"/>
                <w:sz w:val="22"/>
                <w:szCs w:val="22"/>
                <w:lang w:val="fr-FR"/>
              </w:rPr>
            </w:pPr>
            <w:r>
              <w:rPr>
                <w:rFonts w:ascii="Calibri" w:hAnsi="Calibri"/>
                <w:color w:val="FF0000"/>
                <w:sz w:val="22"/>
                <w:szCs w:val="22"/>
                <w:lang w:val="fr-FR"/>
              </w:rPr>
              <w:t>[min, max]</w:t>
            </w:r>
          </w:p>
        </w:tc>
      </w:tr>
    </w:tbl>
    <w:p w14:paraId="21C9D366" w14:textId="77777777" w:rsidR="007744E5" w:rsidRDefault="007744E5" w:rsidP="007744E5">
      <w:pPr>
        <w:rPr>
          <w:rFonts w:ascii="Calibri" w:hAnsi="Calibri"/>
          <w:bCs/>
          <w:sz w:val="16"/>
          <w:szCs w:val="18"/>
          <w:lang w:val="fr-FR"/>
        </w:rPr>
      </w:pPr>
      <w:r>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p>
    <w:p w14:paraId="766731DF" w14:textId="77777777" w:rsidR="00924A4C" w:rsidRPr="007744E5" w:rsidRDefault="00924A4C" w:rsidP="00924A4C">
      <w:pPr>
        <w:pStyle w:val="Lgende"/>
        <w:rPr>
          <w:rFonts w:ascii="Calibri" w:hAnsi="Calibri"/>
          <w:sz w:val="22"/>
          <w:szCs w:val="22"/>
          <w:highlight w:val="yellow"/>
        </w:rPr>
      </w:pPr>
    </w:p>
    <w:p w14:paraId="6F0DB11C" w14:textId="77777777" w:rsidR="007744E5" w:rsidRDefault="007744E5" w:rsidP="007744E5">
      <w:pPr>
        <w:rPr>
          <w:rFonts w:ascii="Calibri" w:hAnsi="Calibri"/>
          <w:b/>
          <w:bCs/>
          <w:sz w:val="24"/>
          <w:szCs w:val="24"/>
          <w:lang w:val="fr-FR"/>
        </w:rPr>
      </w:pPr>
      <w:r>
        <w:rPr>
          <w:rFonts w:ascii="Calibri" w:hAnsi="Calibri"/>
          <w:b/>
          <w:bCs/>
          <w:sz w:val="24"/>
          <w:szCs w:val="24"/>
          <w:lang w:val="fr-FR"/>
        </w:rPr>
        <w:t>Stratégies d’adaptation négatives</w:t>
      </w:r>
    </w:p>
    <w:p w14:paraId="591069BE" w14:textId="77777777" w:rsidR="003E2CB9" w:rsidRPr="00FB73E3" w:rsidRDefault="003E2CB9" w:rsidP="003E2CB9">
      <w:pPr>
        <w:jc w:val="both"/>
        <w:rPr>
          <w:rFonts w:ascii="Calibri" w:hAnsi="Calibri"/>
          <w:sz w:val="22"/>
          <w:szCs w:val="22"/>
          <w:lang w:val="fr-FR"/>
        </w:rPr>
      </w:pPr>
    </w:p>
    <w:p w14:paraId="7E3725C8" w14:textId="6168BE29" w:rsidR="003E2CB9" w:rsidRDefault="003E2CB9" w:rsidP="007744E5">
      <w:pPr>
        <w:pStyle w:val="Lgende"/>
        <w:rPr>
          <w:rFonts w:ascii="Calibri" w:hAnsi="Calibri"/>
          <w:b w:val="0"/>
          <w:bCs w:val="0"/>
          <w:caps/>
          <w:sz w:val="22"/>
          <w:szCs w:val="22"/>
        </w:rPr>
      </w:pPr>
      <w:r w:rsidRPr="007744E5">
        <w:rPr>
          <w:rFonts w:ascii="Calibri" w:hAnsi="Calibri"/>
          <w:caps/>
          <w:sz w:val="22"/>
          <w:szCs w:val="22"/>
        </w:rPr>
        <w:t>Table</w:t>
      </w:r>
      <w:r w:rsidR="00627377" w:rsidRPr="007744E5">
        <w:rPr>
          <w:rFonts w:ascii="Calibri" w:hAnsi="Calibri"/>
          <w:caps/>
          <w:sz w:val="22"/>
          <w:szCs w:val="22"/>
        </w:rPr>
        <w:t>au</w:t>
      </w:r>
      <w:r w:rsidRPr="007744E5">
        <w:rPr>
          <w:rFonts w:ascii="Calibri" w:hAnsi="Calibri"/>
          <w:caps/>
          <w:sz w:val="22"/>
          <w:szCs w:val="22"/>
        </w:rPr>
        <w:t xml:space="preserve"> 8</w:t>
      </w:r>
      <w:r w:rsidR="00264C50" w:rsidRPr="007744E5">
        <w:rPr>
          <w:rFonts w:ascii="Calibri" w:hAnsi="Calibri"/>
          <w:caps/>
          <w:sz w:val="22"/>
          <w:szCs w:val="22"/>
        </w:rPr>
        <w:t>3</w:t>
      </w:r>
      <w:r w:rsidRPr="007744E5">
        <w:rPr>
          <w:rFonts w:ascii="Calibri" w:hAnsi="Calibri"/>
          <w:caps/>
          <w:sz w:val="22"/>
          <w:szCs w:val="22"/>
        </w:rPr>
        <w:t xml:space="preserve"> </w:t>
      </w:r>
      <w:r w:rsidR="007744E5">
        <w:rPr>
          <w:rFonts w:ascii="Calibri" w:hAnsi="Calibri"/>
          <w:b w:val="0"/>
          <w:bCs w:val="0"/>
          <w:caps/>
          <w:sz w:val="22"/>
          <w:szCs w:val="22"/>
        </w:rPr>
        <w:t xml:space="preserve">STRATÉGIES D’ADAPTATION NÉGATIVES UTILISÉES PAR LES MÉNAGES DE LA POPULATION ENQUÊTÉE </w:t>
      </w:r>
      <w:r w:rsidR="007744E5">
        <w:rPr>
          <w:rFonts w:ascii="Calibri" w:hAnsi="Calibri"/>
          <w:caps/>
          <w:sz w:val="22"/>
          <w:szCs w:val="22"/>
          <w:u w:val="single"/>
        </w:rPr>
        <w:t>dans LE CAMP 1</w:t>
      </w:r>
      <w:r w:rsidR="007744E5">
        <w:rPr>
          <w:rFonts w:ascii="Calibri" w:hAnsi="Calibri"/>
          <w:b w:val="0"/>
          <w:bCs w:val="0"/>
          <w:caps/>
          <w:sz w:val="22"/>
          <w:szCs w:val="22"/>
        </w:rPr>
        <w:t xml:space="preserve"> AU COURS DES 4 DERNIÈRES SEMAINES (OPTIONNEL)</w:t>
      </w:r>
    </w:p>
    <w:p w14:paraId="4E38A6F7" w14:textId="77777777" w:rsidR="00FC5342" w:rsidRDefault="00FC5342" w:rsidP="00FC5342">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6302"/>
        <w:gridCol w:w="1858"/>
        <w:gridCol w:w="2277"/>
      </w:tblGrid>
      <w:tr w:rsidR="00FC5342" w14:paraId="155FDC0E" w14:textId="77777777" w:rsidTr="00FC5342">
        <w:trPr>
          <w:trHeight w:val="307"/>
        </w:trPr>
        <w:tc>
          <w:tcPr>
            <w:tcW w:w="3019" w:type="pct"/>
            <w:tcBorders>
              <w:top w:val="single" w:sz="12" w:space="0" w:color="808080"/>
              <w:left w:val="single" w:sz="12" w:space="0" w:color="808080"/>
              <w:bottom w:val="single" w:sz="2" w:space="0" w:color="808080"/>
              <w:right w:val="single" w:sz="2" w:space="0" w:color="808080"/>
            </w:tcBorders>
            <w:shd w:val="clear" w:color="auto" w:fill="E7E6E6" w:themeFill="background2"/>
            <w:vAlign w:val="center"/>
            <w:hideMark/>
          </w:tcPr>
          <w:p w14:paraId="6E6A2233" w14:textId="77777777" w:rsidR="00FC5342" w:rsidRDefault="00FC5342">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déclarant avoir utilisé les stratégies d’adaptation négatives suivantes au cours des 4 dernières semaines* :</w:t>
            </w:r>
          </w:p>
        </w:tc>
        <w:tc>
          <w:tcPr>
            <w:tcW w:w="890"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78AF01E0" w14:textId="77777777" w:rsidR="00FC5342" w:rsidRDefault="00FC5342">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91" w:type="pct"/>
            <w:tcBorders>
              <w:top w:val="single" w:sz="12" w:space="0" w:color="808080"/>
              <w:left w:val="single" w:sz="2" w:space="0" w:color="808080"/>
              <w:bottom w:val="single" w:sz="2" w:space="0" w:color="808080"/>
              <w:right w:val="single" w:sz="12" w:space="0" w:color="808080"/>
            </w:tcBorders>
            <w:shd w:val="clear" w:color="auto" w:fill="E7E6E6" w:themeFill="background2"/>
            <w:vAlign w:val="center"/>
            <w:hideMark/>
          </w:tcPr>
          <w:p w14:paraId="6CE7D83F" w14:textId="77777777" w:rsidR="00FC5342" w:rsidRDefault="00FC5342">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FC5342" w:rsidRPr="00292540" w14:paraId="02C3C97A"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1989BF9C"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Empêcher un enfant d’aller à l’école</w:t>
            </w:r>
          </w:p>
        </w:tc>
        <w:tc>
          <w:tcPr>
            <w:tcW w:w="890" w:type="pct"/>
            <w:tcBorders>
              <w:top w:val="single" w:sz="2" w:space="0" w:color="808080"/>
              <w:left w:val="single" w:sz="2" w:space="0" w:color="808080"/>
              <w:bottom w:val="single" w:sz="2" w:space="0" w:color="808080"/>
              <w:right w:val="single" w:sz="2" w:space="0" w:color="808080"/>
            </w:tcBorders>
            <w:vAlign w:val="center"/>
          </w:tcPr>
          <w:p w14:paraId="548871D4"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1183A7A9"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5D64B849"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2C1500F3"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Vente des biens qui n’auraient normalement pas été vendus</w:t>
            </w:r>
          </w:p>
        </w:tc>
        <w:tc>
          <w:tcPr>
            <w:tcW w:w="890" w:type="pct"/>
            <w:tcBorders>
              <w:top w:val="single" w:sz="2" w:space="0" w:color="808080"/>
              <w:left w:val="single" w:sz="2" w:space="0" w:color="808080"/>
              <w:bottom w:val="single" w:sz="2" w:space="0" w:color="808080"/>
              <w:right w:val="single" w:sz="2" w:space="0" w:color="808080"/>
            </w:tcBorders>
            <w:vAlign w:val="center"/>
          </w:tcPr>
          <w:p w14:paraId="3CD22387"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64A9B3D4"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6DACA835"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7BFEB46A"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Demander de l’argent à des étrangers (mendicité)</w:t>
            </w:r>
          </w:p>
        </w:tc>
        <w:tc>
          <w:tcPr>
            <w:tcW w:w="890" w:type="pct"/>
            <w:tcBorders>
              <w:top w:val="single" w:sz="2" w:space="0" w:color="808080"/>
              <w:left w:val="single" w:sz="2" w:space="0" w:color="808080"/>
              <w:bottom w:val="single" w:sz="2" w:space="0" w:color="808080"/>
              <w:right w:val="single" w:sz="2" w:space="0" w:color="808080"/>
            </w:tcBorders>
            <w:vAlign w:val="center"/>
          </w:tcPr>
          <w:p w14:paraId="755C35EC"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6D8DA2D5"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6E4981F0"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13BDE993"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Déménager dans un logement de qualité inférieure</w:t>
            </w:r>
          </w:p>
        </w:tc>
        <w:tc>
          <w:tcPr>
            <w:tcW w:w="890" w:type="pct"/>
            <w:tcBorders>
              <w:top w:val="single" w:sz="2" w:space="0" w:color="808080"/>
              <w:left w:val="single" w:sz="2" w:space="0" w:color="808080"/>
              <w:bottom w:val="single" w:sz="2" w:space="0" w:color="808080"/>
              <w:right w:val="single" w:sz="2" w:space="0" w:color="808080"/>
            </w:tcBorders>
            <w:vAlign w:val="center"/>
          </w:tcPr>
          <w:p w14:paraId="77B66AAA"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2C26F9CA"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4BE8CDFB"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150ABFF0"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Envoyer travailler des membres du ménage âgés de moins de 16 ans</w:t>
            </w:r>
          </w:p>
        </w:tc>
        <w:tc>
          <w:tcPr>
            <w:tcW w:w="890" w:type="pct"/>
            <w:tcBorders>
              <w:top w:val="single" w:sz="2" w:space="0" w:color="808080"/>
              <w:left w:val="single" w:sz="2" w:space="0" w:color="808080"/>
              <w:bottom w:val="single" w:sz="2" w:space="0" w:color="808080"/>
              <w:right w:val="single" w:sz="2" w:space="0" w:color="808080"/>
            </w:tcBorders>
            <w:vAlign w:val="center"/>
          </w:tcPr>
          <w:p w14:paraId="58721574"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2BADF6FB"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0BD08DEA"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3D32E502"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Envoyer un membre du ménage travailler loin</w:t>
            </w:r>
          </w:p>
        </w:tc>
        <w:tc>
          <w:tcPr>
            <w:tcW w:w="890" w:type="pct"/>
            <w:tcBorders>
              <w:top w:val="single" w:sz="2" w:space="0" w:color="808080"/>
              <w:left w:val="single" w:sz="2" w:space="0" w:color="808080"/>
              <w:bottom w:val="single" w:sz="2" w:space="0" w:color="808080"/>
              <w:right w:val="single" w:sz="2" w:space="0" w:color="808080"/>
            </w:tcBorders>
            <w:vAlign w:val="center"/>
          </w:tcPr>
          <w:p w14:paraId="64885ADC"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5E12A1A8"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762F6C33"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5AE1025A"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Engagement dans des activités potentiellement dangereuses ou nuisibles</w:t>
            </w:r>
          </w:p>
        </w:tc>
        <w:tc>
          <w:tcPr>
            <w:tcW w:w="890" w:type="pct"/>
            <w:tcBorders>
              <w:top w:val="single" w:sz="2" w:space="0" w:color="808080"/>
              <w:left w:val="single" w:sz="2" w:space="0" w:color="808080"/>
              <w:bottom w:val="single" w:sz="2" w:space="0" w:color="808080"/>
              <w:right w:val="single" w:sz="2" w:space="0" w:color="808080"/>
            </w:tcBorders>
            <w:vAlign w:val="center"/>
          </w:tcPr>
          <w:p w14:paraId="05242751"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57050220"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65992494"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1456D3EB"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Ignorer le paiement du loyer ou le remboursement de dettes pour répondre à d’autres besoins</w:t>
            </w:r>
          </w:p>
        </w:tc>
        <w:tc>
          <w:tcPr>
            <w:tcW w:w="890" w:type="pct"/>
            <w:tcBorders>
              <w:top w:val="single" w:sz="2" w:space="0" w:color="808080"/>
              <w:left w:val="single" w:sz="2" w:space="0" w:color="808080"/>
              <w:bottom w:val="single" w:sz="2" w:space="0" w:color="808080"/>
              <w:right w:val="single" w:sz="2" w:space="0" w:color="808080"/>
            </w:tcBorders>
            <w:vAlign w:val="center"/>
          </w:tcPr>
          <w:p w14:paraId="620CADB8"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1B715366"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0171CFE6"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3F1D2845"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Contracter de nouveaux emprunts ou emprunter de l’argent</w:t>
            </w:r>
          </w:p>
        </w:tc>
        <w:tc>
          <w:tcPr>
            <w:tcW w:w="890" w:type="pct"/>
            <w:tcBorders>
              <w:top w:val="single" w:sz="2" w:space="0" w:color="808080"/>
              <w:left w:val="single" w:sz="2" w:space="0" w:color="808080"/>
              <w:bottom w:val="single" w:sz="2" w:space="0" w:color="808080"/>
              <w:right w:val="single" w:sz="2" w:space="0" w:color="808080"/>
            </w:tcBorders>
            <w:vAlign w:val="center"/>
          </w:tcPr>
          <w:p w14:paraId="5C9EA51F"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4D319018"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326A7C4A" w14:textId="77777777" w:rsidTr="00FC5342">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0641629B"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Réduire les dépenses en articles d’hygiène, en eau, en articles pour bébés, en soins de santé ou en éducation afin de répondre aux besoins alimentaires du ménage</w:t>
            </w:r>
          </w:p>
        </w:tc>
        <w:tc>
          <w:tcPr>
            <w:tcW w:w="890" w:type="pct"/>
            <w:tcBorders>
              <w:top w:val="single" w:sz="2" w:space="0" w:color="808080"/>
              <w:left w:val="single" w:sz="2" w:space="0" w:color="808080"/>
              <w:bottom w:val="single" w:sz="2" w:space="0" w:color="808080"/>
              <w:right w:val="single" w:sz="2" w:space="0" w:color="808080"/>
            </w:tcBorders>
            <w:vAlign w:val="center"/>
          </w:tcPr>
          <w:p w14:paraId="157082B1"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18528FFC"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18D3F244" w14:textId="77777777" w:rsidTr="00FC5342">
        <w:trPr>
          <w:trHeight w:val="510"/>
        </w:trPr>
        <w:tc>
          <w:tcPr>
            <w:tcW w:w="3019" w:type="pct"/>
            <w:tcBorders>
              <w:top w:val="single" w:sz="2" w:space="0" w:color="808080"/>
              <w:left w:val="single" w:sz="12" w:space="0" w:color="808080"/>
              <w:bottom w:val="single" w:sz="12" w:space="0" w:color="808080"/>
              <w:right w:val="single" w:sz="2" w:space="0" w:color="808080"/>
            </w:tcBorders>
            <w:vAlign w:val="center"/>
            <w:hideMark/>
          </w:tcPr>
          <w:p w14:paraId="3A2EE254" w14:textId="77777777" w:rsidR="00FC5342" w:rsidRDefault="00FC5342">
            <w:pPr>
              <w:pStyle w:val="Standaardpersonnel"/>
              <w:widowControl/>
              <w:spacing w:line="181" w:lineRule="atLeast"/>
              <w:rPr>
                <w:rFonts w:ascii="Calibri" w:hAnsi="Calibri" w:cs="Times New Roman"/>
                <w:b/>
                <w:bCs/>
                <w:lang w:val="fr-FR"/>
              </w:rPr>
            </w:pPr>
            <w:r>
              <w:rPr>
                <w:rFonts w:ascii="Calibri" w:hAnsi="Calibri" w:cs="Times New Roman"/>
                <w:b/>
                <w:bCs/>
                <w:lang w:val="fr-FR"/>
              </w:rPr>
              <w:t>Proportion de ménages déclarant avoir utilisé une ou plusieurs stratégies d’adaptation négatives au cours des 4 dernières semaines</w:t>
            </w:r>
          </w:p>
        </w:tc>
        <w:tc>
          <w:tcPr>
            <w:tcW w:w="890" w:type="pct"/>
            <w:tcBorders>
              <w:top w:val="single" w:sz="2" w:space="0" w:color="808080"/>
              <w:left w:val="single" w:sz="2" w:space="0" w:color="808080"/>
              <w:bottom w:val="single" w:sz="12" w:space="0" w:color="808080"/>
              <w:right w:val="single" w:sz="2" w:space="0" w:color="808080"/>
            </w:tcBorders>
            <w:vAlign w:val="center"/>
          </w:tcPr>
          <w:p w14:paraId="33AD8C74" w14:textId="77777777" w:rsidR="00FC5342" w:rsidRDefault="00FC5342">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12" w:space="0" w:color="808080"/>
              <w:right w:val="single" w:sz="12" w:space="0" w:color="808080"/>
            </w:tcBorders>
            <w:vAlign w:val="center"/>
          </w:tcPr>
          <w:p w14:paraId="23F2131D" w14:textId="77777777" w:rsidR="00FC5342" w:rsidRDefault="00FC5342">
            <w:pPr>
              <w:pStyle w:val="Standaardpersonnel"/>
              <w:spacing w:line="181" w:lineRule="atLeast"/>
              <w:jc w:val="center"/>
              <w:rPr>
                <w:rFonts w:ascii="Calibri" w:hAnsi="Calibri" w:cs="Times New Roman"/>
                <w:bCs/>
                <w:lang w:val="fr-FR"/>
              </w:rPr>
            </w:pPr>
          </w:p>
        </w:tc>
      </w:tr>
    </w:tbl>
    <w:p w14:paraId="1601CD0F" w14:textId="77777777" w:rsidR="00FC5342" w:rsidRDefault="00FC5342" w:rsidP="00FC5342">
      <w:pPr>
        <w:jc w:val="both"/>
        <w:rPr>
          <w:rFonts w:ascii="Calibri" w:hAnsi="Calibri"/>
          <w:bCs/>
          <w:sz w:val="16"/>
          <w:szCs w:val="18"/>
          <w:lang w:val="fr-FR"/>
        </w:rPr>
      </w:pPr>
      <w:r>
        <w:rPr>
          <w:rFonts w:ascii="Calibri" w:hAnsi="Calibri"/>
          <w:bCs/>
          <w:sz w:val="16"/>
          <w:szCs w:val="18"/>
          <w:lang w:val="fr-FR"/>
        </w:rPr>
        <w:t>*Le total dépassera les 100% car il est possible que les ménages utilisent plusieurs stratégies d’adaptation négatives.</w:t>
      </w:r>
    </w:p>
    <w:p w14:paraId="2E7C4EA7" w14:textId="77777777" w:rsidR="00FC5342" w:rsidRDefault="00FC5342" w:rsidP="00FC5342">
      <w:pPr>
        <w:pStyle w:val="Lgende"/>
        <w:rPr>
          <w:rFonts w:ascii="Calibri" w:hAnsi="Calibri"/>
          <w:caps/>
          <w:sz w:val="22"/>
          <w:szCs w:val="22"/>
        </w:rPr>
      </w:pPr>
    </w:p>
    <w:p w14:paraId="10F51522" w14:textId="4FB00D35" w:rsidR="00FC5342" w:rsidRDefault="00FC5342" w:rsidP="00FC5342">
      <w:pPr>
        <w:pStyle w:val="Lgende"/>
        <w:rPr>
          <w:rFonts w:ascii="Calibri" w:hAnsi="Calibri"/>
          <w:b w:val="0"/>
          <w:bCs w:val="0"/>
          <w:caps/>
          <w:sz w:val="22"/>
          <w:szCs w:val="22"/>
        </w:rPr>
      </w:pPr>
      <w:r w:rsidRPr="007744E5">
        <w:rPr>
          <w:rFonts w:ascii="Calibri" w:hAnsi="Calibri"/>
          <w:caps/>
          <w:sz w:val="22"/>
          <w:szCs w:val="22"/>
        </w:rPr>
        <w:t>Tableau 8</w:t>
      </w:r>
      <w:r>
        <w:rPr>
          <w:rFonts w:ascii="Calibri" w:hAnsi="Calibri"/>
          <w:caps/>
          <w:sz w:val="22"/>
          <w:szCs w:val="22"/>
        </w:rPr>
        <w:t>4</w:t>
      </w:r>
      <w:r w:rsidRPr="007744E5">
        <w:rPr>
          <w:rFonts w:ascii="Calibri" w:hAnsi="Calibri"/>
          <w:caps/>
          <w:sz w:val="22"/>
          <w:szCs w:val="22"/>
        </w:rPr>
        <w:t xml:space="preserve"> </w:t>
      </w:r>
      <w:r>
        <w:rPr>
          <w:rFonts w:ascii="Calibri" w:hAnsi="Calibri"/>
          <w:b w:val="0"/>
          <w:bCs w:val="0"/>
          <w:caps/>
          <w:sz w:val="22"/>
          <w:szCs w:val="22"/>
        </w:rPr>
        <w:t xml:space="preserve">STRATÉGIES D’ADAPTATION NÉGATIVES UTILISÉES PAR LES MÉNAGES DE LA POPULATION ENQUÊTÉE </w:t>
      </w:r>
      <w:r>
        <w:rPr>
          <w:rFonts w:ascii="Calibri" w:hAnsi="Calibri"/>
          <w:caps/>
          <w:sz w:val="22"/>
          <w:szCs w:val="22"/>
          <w:u w:val="single"/>
        </w:rPr>
        <w:t>dans LE CAMP 2</w:t>
      </w:r>
      <w:r>
        <w:rPr>
          <w:rFonts w:ascii="Calibri" w:hAnsi="Calibri"/>
          <w:b w:val="0"/>
          <w:bCs w:val="0"/>
          <w:caps/>
          <w:sz w:val="22"/>
          <w:szCs w:val="22"/>
        </w:rPr>
        <w:t xml:space="preserve"> AU COURS DES 4 DERNIÈRES SEMAINES (OPTIONNEL)</w:t>
      </w:r>
    </w:p>
    <w:p w14:paraId="25387A04" w14:textId="77777777" w:rsidR="00FC5342" w:rsidRDefault="00FC5342" w:rsidP="00FC5342">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6302"/>
        <w:gridCol w:w="1858"/>
        <w:gridCol w:w="2277"/>
      </w:tblGrid>
      <w:tr w:rsidR="00FC5342" w14:paraId="2A429BB9" w14:textId="77777777" w:rsidTr="00731329">
        <w:trPr>
          <w:trHeight w:val="307"/>
        </w:trPr>
        <w:tc>
          <w:tcPr>
            <w:tcW w:w="3019" w:type="pct"/>
            <w:tcBorders>
              <w:top w:val="single" w:sz="12" w:space="0" w:color="808080"/>
              <w:left w:val="single" w:sz="12" w:space="0" w:color="808080"/>
              <w:bottom w:val="single" w:sz="2" w:space="0" w:color="808080"/>
              <w:right w:val="single" w:sz="2" w:space="0" w:color="808080"/>
            </w:tcBorders>
            <w:shd w:val="clear" w:color="auto" w:fill="E7E6E6" w:themeFill="background2"/>
            <w:vAlign w:val="center"/>
            <w:hideMark/>
          </w:tcPr>
          <w:p w14:paraId="02ADBBEE" w14:textId="77777777" w:rsidR="00FC5342" w:rsidRDefault="00FC5342" w:rsidP="00731329">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déclarant avoir utilisé les stratégies d’adaptation négatives suivantes au cours des 4 dernières semaines* :</w:t>
            </w:r>
          </w:p>
        </w:tc>
        <w:tc>
          <w:tcPr>
            <w:tcW w:w="890"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5E0F5015" w14:textId="77777777" w:rsidR="00FC5342" w:rsidRDefault="00FC5342" w:rsidP="00731329">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91" w:type="pct"/>
            <w:tcBorders>
              <w:top w:val="single" w:sz="12" w:space="0" w:color="808080"/>
              <w:left w:val="single" w:sz="2" w:space="0" w:color="808080"/>
              <w:bottom w:val="single" w:sz="2" w:space="0" w:color="808080"/>
              <w:right w:val="single" w:sz="12" w:space="0" w:color="808080"/>
            </w:tcBorders>
            <w:shd w:val="clear" w:color="auto" w:fill="E7E6E6" w:themeFill="background2"/>
            <w:vAlign w:val="center"/>
            <w:hideMark/>
          </w:tcPr>
          <w:p w14:paraId="0C801F6F" w14:textId="77777777" w:rsidR="00FC5342" w:rsidRDefault="00FC5342" w:rsidP="00731329">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FC5342" w:rsidRPr="00292540" w14:paraId="26CE5887"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585CDD1A"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Empêcher un enfant d’aller à l’école</w:t>
            </w:r>
          </w:p>
        </w:tc>
        <w:tc>
          <w:tcPr>
            <w:tcW w:w="890" w:type="pct"/>
            <w:tcBorders>
              <w:top w:val="single" w:sz="2" w:space="0" w:color="808080"/>
              <w:left w:val="single" w:sz="2" w:space="0" w:color="808080"/>
              <w:bottom w:val="single" w:sz="2" w:space="0" w:color="808080"/>
              <w:right w:val="single" w:sz="2" w:space="0" w:color="808080"/>
            </w:tcBorders>
            <w:vAlign w:val="center"/>
          </w:tcPr>
          <w:p w14:paraId="7D9B0090"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3E719783"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61E6AED5"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55270803"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lastRenderedPageBreak/>
              <w:t>Vente des biens qui n’auraient normalement pas été vendus</w:t>
            </w:r>
          </w:p>
        </w:tc>
        <w:tc>
          <w:tcPr>
            <w:tcW w:w="890" w:type="pct"/>
            <w:tcBorders>
              <w:top w:val="single" w:sz="2" w:space="0" w:color="808080"/>
              <w:left w:val="single" w:sz="2" w:space="0" w:color="808080"/>
              <w:bottom w:val="single" w:sz="2" w:space="0" w:color="808080"/>
              <w:right w:val="single" w:sz="2" w:space="0" w:color="808080"/>
            </w:tcBorders>
            <w:vAlign w:val="center"/>
          </w:tcPr>
          <w:p w14:paraId="556B342E"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0CBDA16E"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772311F1"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69CE1238"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Demander de l’argent à des étrangers (mendicité)</w:t>
            </w:r>
          </w:p>
        </w:tc>
        <w:tc>
          <w:tcPr>
            <w:tcW w:w="890" w:type="pct"/>
            <w:tcBorders>
              <w:top w:val="single" w:sz="2" w:space="0" w:color="808080"/>
              <w:left w:val="single" w:sz="2" w:space="0" w:color="808080"/>
              <w:bottom w:val="single" w:sz="2" w:space="0" w:color="808080"/>
              <w:right w:val="single" w:sz="2" w:space="0" w:color="808080"/>
            </w:tcBorders>
            <w:vAlign w:val="center"/>
          </w:tcPr>
          <w:p w14:paraId="219DDD51"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40402047"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0CB5442D"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177435B3"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Déménager dans un logement de qualité inférieure</w:t>
            </w:r>
          </w:p>
        </w:tc>
        <w:tc>
          <w:tcPr>
            <w:tcW w:w="890" w:type="pct"/>
            <w:tcBorders>
              <w:top w:val="single" w:sz="2" w:space="0" w:color="808080"/>
              <w:left w:val="single" w:sz="2" w:space="0" w:color="808080"/>
              <w:bottom w:val="single" w:sz="2" w:space="0" w:color="808080"/>
              <w:right w:val="single" w:sz="2" w:space="0" w:color="808080"/>
            </w:tcBorders>
            <w:vAlign w:val="center"/>
          </w:tcPr>
          <w:p w14:paraId="603CE446"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1B0E3FE0"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05008F29"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210536FC"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Envoyer travailler des membres du ménage âgés de moins de 16 ans</w:t>
            </w:r>
          </w:p>
        </w:tc>
        <w:tc>
          <w:tcPr>
            <w:tcW w:w="890" w:type="pct"/>
            <w:tcBorders>
              <w:top w:val="single" w:sz="2" w:space="0" w:color="808080"/>
              <w:left w:val="single" w:sz="2" w:space="0" w:color="808080"/>
              <w:bottom w:val="single" w:sz="2" w:space="0" w:color="808080"/>
              <w:right w:val="single" w:sz="2" w:space="0" w:color="808080"/>
            </w:tcBorders>
            <w:vAlign w:val="center"/>
          </w:tcPr>
          <w:p w14:paraId="601B23B5"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0C35BF82"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7F8E1F91"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0180BC77"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Envoyer un membre du ménage travailler loin</w:t>
            </w:r>
          </w:p>
        </w:tc>
        <w:tc>
          <w:tcPr>
            <w:tcW w:w="890" w:type="pct"/>
            <w:tcBorders>
              <w:top w:val="single" w:sz="2" w:space="0" w:color="808080"/>
              <w:left w:val="single" w:sz="2" w:space="0" w:color="808080"/>
              <w:bottom w:val="single" w:sz="2" w:space="0" w:color="808080"/>
              <w:right w:val="single" w:sz="2" w:space="0" w:color="808080"/>
            </w:tcBorders>
            <w:vAlign w:val="center"/>
          </w:tcPr>
          <w:p w14:paraId="42CAC6EB"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783E0D38"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30938341"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0A5DF231"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Engagement dans des activités potentiellement dangereuses ou nuisibles</w:t>
            </w:r>
          </w:p>
        </w:tc>
        <w:tc>
          <w:tcPr>
            <w:tcW w:w="890" w:type="pct"/>
            <w:tcBorders>
              <w:top w:val="single" w:sz="2" w:space="0" w:color="808080"/>
              <w:left w:val="single" w:sz="2" w:space="0" w:color="808080"/>
              <w:bottom w:val="single" w:sz="2" w:space="0" w:color="808080"/>
              <w:right w:val="single" w:sz="2" w:space="0" w:color="808080"/>
            </w:tcBorders>
            <w:vAlign w:val="center"/>
          </w:tcPr>
          <w:p w14:paraId="512106A9"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7B095875"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6F522037"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261F2D1B"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Ignorer le paiement du loyer ou le remboursement de dettes pour répondre à d’autres besoins</w:t>
            </w:r>
          </w:p>
        </w:tc>
        <w:tc>
          <w:tcPr>
            <w:tcW w:w="890" w:type="pct"/>
            <w:tcBorders>
              <w:top w:val="single" w:sz="2" w:space="0" w:color="808080"/>
              <w:left w:val="single" w:sz="2" w:space="0" w:color="808080"/>
              <w:bottom w:val="single" w:sz="2" w:space="0" w:color="808080"/>
              <w:right w:val="single" w:sz="2" w:space="0" w:color="808080"/>
            </w:tcBorders>
            <w:vAlign w:val="center"/>
          </w:tcPr>
          <w:p w14:paraId="15122C25"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753437EB"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1599AAC1"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3CAAC2E9"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Contracter de nouveaux emprunts ou emprunter de l’argent</w:t>
            </w:r>
          </w:p>
        </w:tc>
        <w:tc>
          <w:tcPr>
            <w:tcW w:w="890" w:type="pct"/>
            <w:tcBorders>
              <w:top w:val="single" w:sz="2" w:space="0" w:color="808080"/>
              <w:left w:val="single" w:sz="2" w:space="0" w:color="808080"/>
              <w:bottom w:val="single" w:sz="2" w:space="0" w:color="808080"/>
              <w:right w:val="single" w:sz="2" w:space="0" w:color="808080"/>
            </w:tcBorders>
            <w:vAlign w:val="center"/>
          </w:tcPr>
          <w:p w14:paraId="7E0431E4"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01FB0273"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39827394"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433871B3"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Réduire les dépenses en articles d’hygiène, en eau, en articles pour bébés, en soins de santé ou en éducation afin de répondre aux besoins alimentaires du ménage</w:t>
            </w:r>
          </w:p>
        </w:tc>
        <w:tc>
          <w:tcPr>
            <w:tcW w:w="890" w:type="pct"/>
            <w:tcBorders>
              <w:top w:val="single" w:sz="2" w:space="0" w:color="808080"/>
              <w:left w:val="single" w:sz="2" w:space="0" w:color="808080"/>
              <w:bottom w:val="single" w:sz="2" w:space="0" w:color="808080"/>
              <w:right w:val="single" w:sz="2" w:space="0" w:color="808080"/>
            </w:tcBorders>
            <w:vAlign w:val="center"/>
          </w:tcPr>
          <w:p w14:paraId="676ECAB9"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20640E39"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623A71C0" w14:textId="77777777" w:rsidTr="00731329">
        <w:trPr>
          <w:trHeight w:val="510"/>
        </w:trPr>
        <w:tc>
          <w:tcPr>
            <w:tcW w:w="3019" w:type="pct"/>
            <w:tcBorders>
              <w:top w:val="single" w:sz="2" w:space="0" w:color="808080"/>
              <w:left w:val="single" w:sz="12" w:space="0" w:color="808080"/>
              <w:bottom w:val="single" w:sz="12" w:space="0" w:color="808080"/>
              <w:right w:val="single" w:sz="2" w:space="0" w:color="808080"/>
            </w:tcBorders>
            <w:vAlign w:val="center"/>
            <w:hideMark/>
          </w:tcPr>
          <w:p w14:paraId="5C98CA8F" w14:textId="77777777" w:rsidR="00FC5342" w:rsidRDefault="00FC5342" w:rsidP="00731329">
            <w:pPr>
              <w:pStyle w:val="Standaardpersonnel"/>
              <w:widowControl/>
              <w:spacing w:line="181" w:lineRule="atLeast"/>
              <w:rPr>
                <w:rFonts w:ascii="Calibri" w:hAnsi="Calibri" w:cs="Times New Roman"/>
                <w:b/>
                <w:bCs/>
                <w:lang w:val="fr-FR"/>
              </w:rPr>
            </w:pPr>
            <w:r>
              <w:rPr>
                <w:rFonts w:ascii="Calibri" w:hAnsi="Calibri" w:cs="Times New Roman"/>
                <w:b/>
                <w:bCs/>
                <w:lang w:val="fr-FR"/>
              </w:rPr>
              <w:t>Proportion de ménages déclarant avoir utilisé une ou plusieurs stratégies d’adaptation négatives au cours des 4 dernières semaines</w:t>
            </w:r>
          </w:p>
        </w:tc>
        <w:tc>
          <w:tcPr>
            <w:tcW w:w="890" w:type="pct"/>
            <w:tcBorders>
              <w:top w:val="single" w:sz="2" w:space="0" w:color="808080"/>
              <w:left w:val="single" w:sz="2" w:space="0" w:color="808080"/>
              <w:bottom w:val="single" w:sz="12" w:space="0" w:color="808080"/>
              <w:right w:val="single" w:sz="2" w:space="0" w:color="808080"/>
            </w:tcBorders>
            <w:vAlign w:val="center"/>
          </w:tcPr>
          <w:p w14:paraId="6C9FA8F6"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12" w:space="0" w:color="808080"/>
              <w:right w:val="single" w:sz="12" w:space="0" w:color="808080"/>
            </w:tcBorders>
            <w:vAlign w:val="center"/>
          </w:tcPr>
          <w:p w14:paraId="4421DD7A" w14:textId="77777777" w:rsidR="00FC5342" w:rsidRDefault="00FC5342" w:rsidP="00731329">
            <w:pPr>
              <w:pStyle w:val="Standaardpersonnel"/>
              <w:spacing w:line="181" w:lineRule="atLeast"/>
              <w:jc w:val="center"/>
              <w:rPr>
                <w:rFonts w:ascii="Calibri" w:hAnsi="Calibri" w:cs="Times New Roman"/>
                <w:bCs/>
                <w:lang w:val="fr-FR"/>
              </w:rPr>
            </w:pPr>
          </w:p>
        </w:tc>
      </w:tr>
    </w:tbl>
    <w:p w14:paraId="772ACA2F" w14:textId="77777777" w:rsidR="00FC5342" w:rsidRDefault="00FC5342" w:rsidP="00FC5342">
      <w:pPr>
        <w:jc w:val="both"/>
        <w:rPr>
          <w:rFonts w:ascii="Calibri" w:hAnsi="Calibri"/>
          <w:bCs/>
          <w:sz w:val="16"/>
          <w:szCs w:val="18"/>
          <w:lang w:val="fr-FR"/>
        </w:rPr>
      </w:pPr>
      <w:r>
        <w:rPr>
          <w:rFonts w:ascii="Calibri" w:hAnsi="Calibri"/>
          <w:bCs/>
          <w:sz w:val="16"/>
          <w:szCs w:val="18"/>
          <w:lang w:val="fr-FR"/>
        </w:rPr>
        <w:t>*Le total dépassera les 100% car il est possible que les ménages utilisent plusieurs stratégies d’adaptation négatives.</w:t>
      </w:r>
    </w:p>
    <w:p w14:paraId="45C71C10" w14:textId="77777777" w:rsidR="00FC5342" w:rsidRDefault="00FC5342" w:rsidP="00FC5342">
      <w:pPr>
        <w:pStyle w:val="Lgende"/>
        <w:rPr>
          <w:rFonts w:ascii="Calibri" w:hAnsi="Calibri"/>
          <w:caps/>
          <w:sz w:val="22"/>
          <w:szCs w:val="22"/>
        </w:rPr>
      </w:pPr>
    </w:p>
    <w:p w14:paraId="3F9B5B72" w14:textId="0203AA8C" w:rsidR="00FC5342" w:rsidRDefault="00FC5342" w:rsidP="00FC5342">
      <w:pPr>
        <w:pStyle w:val="Lgende"/>
        <w:rPr>
          <w:rFonts w:ascii="Calibri" w:hAnsi="Calibri"/>
          <w:b w:val="0"/>
          <w:bCs w:val="0"/>
          <w:caps/>
          <w:sz w:val="22"/>
          <w:szCs w:val="22"/>
        </w:rPr>
      </w:pPr>
      <w:r w:rsidRPr="007744E5">
        <w:rPr>
          <w:rFonts w:ascii="Calibri" w:hAnsi="Calibri"/>
          <w:caps/>
          <w:sz w:val="22"/>
          <w:szCs w:val="22"/>
        </w:rPr>
        <w:t>Tableau 8</w:t>
      </w:r>
      <w:r>
        <w:rPr>
          <w:rFonts w:ascii="Calibri" w:hAnsi="Calibri"/>
          <w:caps/>
          <w:sz w:val="22"/>
          <w:szCs w:val="22"/>
        </w:rPr>
        <w:t>5</w:t>
      </w:r>
      <w:r w:rsidRPr="007744E5">
        <w:rPr>
          <w:rFonts w:ascii="Calibri" w:hAnsi="Calibri"/>
          <w:caps/>
          <w:sz w:val="22"/>
          <w:szCs w:val="22"/>
        </w:rPr>
        <w:t xml:space="preserve"> </w:t>
      </w:r>
      <w:r>
        <w:rPr>
          <w:rFonts w:ascii="Calibri" w:hAnsi="Calibri"/>
          <w:b w:val="0"/>
          <w:bCs w:val="0"/>
          <w:caps/>
          <w:sz w:val="22"/>
          <w:szCs w:val="22"/>
        </w:rPr>
        <w:t xml:space="preserve">STRATÉGIES D’ADAPTATION NÉGATIVES UTILISÉES PAR LES MÉNAGES DE LA POPULATION ENQUÊTÉE </w:t>
      </w:r>
      <w:r>
        <w:rPr>
          <w:rFonts w:ascii="Calibri" w:hAnsi="Calibri"/>
          <w:caps/>
          <w:sz w:val="22"/>
          <w:szCs w:val="22"/>
          <w:u w:val="single"/>
        </w:rPr>
        <w:t>dans LE CAMP 3</w:t>
      </w:r>
      <w:r>
        <w:rPr>
          <w:rFonts w:ascii="Calibri" w:hAnsi="Calibri"/>
          <w:b w:val="0"/>
          <w:bCs w:val="0"/>
          <w:caps/>
          <w:sz w:val="22"/>
          <w:szCs w:val="22"/>
        </w:rPr>
        <w:t xml:space="preserve"> AU COURS DES 4 DERNIÈRES SEMAINES (OPTIONNEL)</w:t>
      </w:r>
    </w:p>
    <w:p w14:paraId="460FED52" w14:textId="77777777" w:rsidR="00FC5342" w:rsidRDefault="00FC5342" w:rsidP="00FC5342">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6302"/>
        <w:gridCol w:w="1858"/>
        <w:gridCol w:w="2277"/>
      </w:tblGrid>
      <w:tr w:rsidR="00FC5342" w14:paraId="6953C73D" w14:textId="77777777" w:rsidTr="00731329">
        <w:trPr>
          <w:trHeight w:val="307"/>
        </w:trPr>
        <w:tc>
          <w:tcPr>
            <w:tcW w:w="3019" w:type="pct"/>
            <w:tcBorders>
              <w:top w:val="single" w:sz="12" w:space="0" w:color="808080"/>
              <w:left w:val="single" w:sz="12" w:space="0" w:color="808080"/>
              <w:bottom w:val="single" w:sz="2" w:space="0" w:color="808080"/>
              <w:right w:val="single" w:sz="2" w:space="0" w:color="808080"/>
            </w:tcBorders>
            <w:shd w:val="clear" w:color="auto" w:fill="E7E6E6" w:themeFill="background2"/>
            <w:vAlign w:val="center"/>
            <w:hideMark/>
          </w:tcPr>
          <w:p w14:paraId="6C103283" w14:textId="77777777" w:rsidR="00FC5342" w:rsidRDefault="00FC5342" w:rsidP="00731329">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déclarant avoir utilisé les stratégies d’adaptation négatives suivantes au cours des 4 dernières semaines* :</w:t>
            </w:r>
          </w:p>
        </w:tc>
        <w:tc>
          <w:tcPr>
            <w:tcW w:w="890"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446EAF9F" w14:textId="77777777" w:rsidR="00FC5342" w:rsidRDefault="00FC5342" w:rsidP="00731329">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91" w:type="pct"/>
            <w:tcBorders>
              <w:top w:val="single" w:sz="12" w:space="0" w:color="808080"/>
              <w:left w:val="single" w:sz="2" w:space="0" w:color="808080"/>
              <w:bottom w:val="single" w:sz="2" w:space="0" w:color="808080"/>
              <w:right w:val="single" w:sz="12" w:space="0" w:color="808080"/>
            </w:tcBorders>
            <w:shd w:val="clear" w:color="auto" w:fill="E7E6E6" w:themeFill="background2"/>
            <w:vAlign w:val="center"/>
            <w:hideMark/>
          </w:tcPr>
          <w:p w14:paraId="65542D1E" w14:textId="77777777" w:rsidR="00FC5342" w:rsidRDefault="00FC5342" w:rsidP="00731329">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FC5342" w:rsidRPr="00292540" w14:paraId="069CE7E7"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4E0F6C37"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Empêcher un enfant d’aller à l’école</w:t>
            </w:r>
          </w:p>
        </w:tc>
        <w:tc>
          <w:tcPr>
            <w:tcW w:w="890" w:type="pct"/>
            <w:tcBorders>
              <w:top w:val="single" w:sz="2" w:space="0" w:color="808080"/>
              <w:left w:val="single" w:sz="2" w:space="0" w:color="808080"/>
              <w:bottom w:val="single" w:sz="2" w:space="0" w:color="808080"/>
              <w:right w:val="single" w:sz="2" w:space="0" w:color="808080"/>
            </w:tcBorders>
            <w:vAlign w:val="center"/>
          </w:tcPr>
          <w:p w14:paraId="40B759E4"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5500467C"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477FA444"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4C794F20"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Vente des biens qui n’auraient normalement pas été vendus</w:t>
            </w:r>
          </w:p>
        </w:tc>
        <w:tc>
          <w:tcPr>
            <w:tcW w:w="890" w:type="pct"/>
            <w:tcBorders>
              <w:top w:val="single" w:sz="2" w:space="0" w:color="808080"/>
              <w:left w:val="single" w:sz="2" w:space="0" w:color="808080"/>
              <w:bottom w:val="single" w:sz="2" w:space="0" w:color="808080"/>
              <w:right w:val="single" w:sz="2" w:space="0" w:color="808080"/>
            </w:tcBorders>
            <w:vAlign w:val="center"/>
          </w:tcPr>
          <w:p w14:paraId="64DD6008"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1BB9F1D8"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36542B78"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06CD9268"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Demander de l’argent à des étrangers (mendicité)</w:t>
            </w:r>
          </w:p>
        </w:tc>
        <w:tc>
          <w:tcPr>
            <w:tcW w:w="890" w:type="pct"/>
            <w:tcBorders>
              <w:top w:val="single" w:sz="2" w:space="0" w:color="808080"/>
              <w:left w:val="single" w:sz="2" w:space="0" w:color="808080"/>
              <w:bottom w:val="single" w:sz="2" w:space="0" w:color="808080"/>
              <w:right w:val="single" w:sz="2" w:space="0" w:color="808080"/>
            </w:tcBorders>
            <w:vAlign w:val="center"/>
          </w:tcPr>
          <w:p w14:paraId="1776611F"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3378A4B9"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654FA643"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56146166"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Déménager dans un logement de qualité inférieure</w:t>
            </w:r>
          </w:p>
        </w:tc>
        <w:tc>
          <w:tcPr>
            <w:tcW w:w="890" w:type="pct"/>
            <w:tcBorders>
              <w:top w:val="single" w:sz="2" w:space="0" w:color="808080"/>
              <w:left w:val="single" w:sz="2" w:space="0" w:color="808080"/>
              <w:bottom w:val="single" w:sz="2" w:space="0" w:color="808080"/>
              <w:right w:val="single" w:sz="2" w:space="0" w:color="808080"/>
            </w:tcBorders>
            <w:vAlign w:val="center"/>
          </w:tcPr>
          <w:p w14:paraId="66E978D8"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25CDDACD"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3E7E690B"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3BAA5698"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Envoyer travailler des membres du ménage âgés de moins de 16 ans</w:t>
            </w:r>
          </w:p>
        </w:tc>
        <w:tc>
          <w:tcPr>
            <w:tcW w:w="890" w:type="pct"/>
            <w:tcBorders>
              <w:top w:val="single" w:sz="2" w:space="0" w:color="808080"/>
              <w:left w:val="single" w:sz="2" w:space="0" w:color="808080"/>
              <w:bottom w:val="single" w:sz="2" w:space="0" w:color="808080"/>
              <w:right w:val="single" w:sz="2" w:space="0" w:color="808080"/>
            </w:tcBorders>
            <w:vAlign w:val="center"/>
          </w:tcPr>
          <w:p w14:paraId="10C8E189"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0580EFDB"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3924C5CF"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1290A596"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Envoyer un membre du ménage travailler loin</w:t>
            </w:r>
          </w:p>
        </w:tc>
        <w:tc>
          <w:tcPr>
            <w:tcW w:w="890" w:type="pct"/>
            <w:tcBorders>
              <w:top w:val="single" w:sz="2" w:space="0" w:color="808080"/>
              <w:left w:val="single" w:sz="2" w:space="0" w:color="808080"/>
              <w:bottom w:val="single" w:sz="2" w:space="0" w:color="808080"/>
              <w:right w:val="single" w:sz="2" w:space="0" w:color="808080"/>
            </w:tcBorders>
            <w:vAlign w:val="center"/>
          </w:tcPr>
          <w:p w14:paraId="522D361F"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2B8219CE"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22487E45"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52C56519"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Engagement dans des activités potentiellement dangereuses ou nuisibles</w:t>
            </w:r>
          </w:p>
        </w:tc>
        <w:tc>
          <w:tcPr>
            <w:tcW w:w="890" w:type="pct"/>
            <w:tcBorders>
              <w:top w:val="single" w:sz="2" w:space="0" w:color="808080"/>
              <w:left w:val="single" w:sz="2" w:space="0" w:color="808080"/>
              <w:bottom w:val="single" w:sz="2" w:space="0" w:color="808080"/>
              <w:right w:val="single" w:sz="2" w:space="0" w:color="808080"/>
            </w:tcBorders>
            <w:vAlign w:val="center"/>
          </w:tcPr>
          <w:p w14:paraId="79C4542F"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7BDE82AF"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6BB1FD06"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5220D8EF"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Ignorer le paiement du loyer ou le remboursement de dettes pour répondre à d’autres besoins</w:t>
            </w:r>
          </w:p>
        </w:tc>
        <w:tc>
          <w:tcPr>
            <w:tcW w:w="890" w:type="pct"/>
            <w:tcBorders>
              <w:top w:val="single" w:sz="2" w:space="0" w:color="808080"/>
              <w:left w:val="single" w:sz="2" w:space="0" w:color="808080"/>
              <w:bottom w:val="single" w:sz="2" w:space="0" w:color="808080"/>
              <w:right w:val="single" w:sz="2" w:space="0" w:color="808080"/>
            </w:tcBorders>
            <w:vAlign w:val="center"/>
          </w:tcPr>
          <w:p w14:paraId="512F27AF"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19123CC4"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049E3F17"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2644B682"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Contracter de nouveaux emprunts ou emprunter de l’argent</w:t>
            </w:r>
          </w:p>
        </w:tc>
        <w:tc>
          <w:tcPr>
            <w:tcW w:w="890" w:type="pct"/>
            <w:tcBorders>
              <w:top w:val="single" w:sz="2" w:space="0" w:color="808080"/>
              <w:left w:val="single" w:sz="2" w:space="0" w:color="808080"/>
              <w:bottom w:val="single" w:sz="2" w:space="0" w:color="808080"/>
              <w:right w:val="single" w:sz="2" w:space="0" w:color="808080"/>
            </w:tcBorders>
            <w:vAlign w:val="center"/>
          </w:tcPr>
          <w:p w14:paraId="351A5F49"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4FC646FD"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3F54EC21" w14:textId="77777777" w:rsidTr="00731329">
        <w:trPr>
          <w:trHeight w:val="510"/>
        </w:trPr>
        <w:tc>
          <w:tcPr>
            <w:tcW w:w="3019" w:type="pct"/>
            <w:tcBorders>
              <w:top w:val="single" w:sz="2" w:space="0" w:color="808080"/>
              <w:left w:val="single" w:sz="12" w:space="0" w:color="808080"/>
              <w:bottom w:val="single" w:sz="2" w:space="0" w:color="808080"/>
              <w:right w:val="single" w:sz="2" w:space="0" w:color="808080"/>
            </w:tcBorders>
            <w:vAlign w:val="center"/>
            <w:hideMark/>
          </w:tcPr>
          <w:p w14:paraId="45E70D67"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Réduire les dépenses en articles d’hygiène, en eau, en articles pour bébés, en soins de santé ou en éducation afin de répondre aux besoins alimentaires du ménage</w:t>
            </w:r>
          </w:p>
        </w:tc>
        <w:tc>
          <w:tcPr>
            <w:tcW w:w="890" w:type="pct"/>
            <w:tcBorders>
              <w:top w:val="single" w:sz="2" w:space="0" w:color="808080"/>
              <w:left w:val="single" w:sz="2" w:space="0" w:color="808080"/>
              <w:bottom w:val="single" w:sz="2" w:space="0" w:color="808080"/>
              <w:right w:val="single" w:sz="2" w:space="0" w:color="808080"/>
            </w:tcBorders>
            <w:vAlign w:val="center"/>
          </w:tcPr>
          <w:p w14:paraId="4BF9FD29"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2" w:space="0" w:color="808080"/>
              <w:right w:val="single" w:sz="12" w:space="0" w:color="808080"/>
            </w:tcBorders>
            <w:vAlign w:val="center"/>
          </w:tcPr>
          <w:p w14:paraId="5071F871"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4BD9D630" w14:textId="77777777" w:rsidTr="00731329">
        <w:trPr>
          <w:trHeight w:val="510"/>
        </w:trPr>
        <w:tc>
          <w:tcPr>
            <w:tcW w:w="3019" w:type="pct"/>
            <w:tcBorders>
              <w:top w:val="single" w:sz="2" w:space="0" w:color="808080"/>
              <w:left w:val="single" w:sz="12" w:space="0" w:color="808080"/>
              <w:bottom w:val="single" w:sz="12" w:space="0" w:color="808080"/>
              <w:right w:val="single" w:sz="2" w:space="0" w:color="808080"/>
            </w:tcBorders>
            <w:vAlign w:val="center"/>
            <w:hideMark/>
          </w:tcPr>
          <w:p w14:paraId="37F3891A" w14:textId="77777777" w:rsidR="00FC5342" w:rsidRDefault="00FC5342" w:rsidP="00731329">
            <w:pPr>
              <w:pStyle w:val="Standaardpersonnel"/>
              <w:widowControl/>
              <w:spacing w:line="181" w:lineRule="atLeast"/>
              <w:rPr>
                <w:rFonts w:ascii="Calibri" w:hAnsi="Calibri" w:cs="Times New Roman"/>
                <w:b/>
                <w:bCs/>
                <w:lang w:val="fr-FR"/>
              </w:rPr>
            </w:pPr>
            <w:r>
              <w:rPr>
                <w:rFonts w:ascii="Calibri" w:hAnsi="Calibri" w:cs="Times New Roman"/>
                <w:b/>
                <w:bCs/>
                <w:lang w:val="fr-FR"/>
              </w:rPr>
              <w:t>Proportion de ménages déclarant avoir utilisé une ou plusieurs stratégies d’adaptation négatives au cours des 4 dernières semaines</w:t>
            </w:r>
          </w:p>
        </w:tc>
        <w:tc>
          <w:tcPr>
            <w:tcW w:w="890" w:type="pct"/>
            <w:tcBorders>
              <w:top w:val="single" w:sz="2" w:space="0" w:color="808080"/>
              <w:left w:val="single" w:sz="2" w:space="0" w:color="808080"/>
              <w:bottom w:val="single" w:sz="12" w:space="0" w:color="808080"/>
              <w:right w:val="single" w:sz="2" w:space="0" w:color="808080"/>
            </w:tcBorders>
            <w:vAlign w:val="center"/>
          </w:tcPr>
          <w:p w14:paraId="14DF7F7E" w14:textId="77777777" w:rsidR="00FC5342" w:rsidRDefault="00FC5342" w:rsidP="00731329">
            <w:pPr>
              <w:pStyle w:val="Standaardpersonnel"/>
              <w:spacing w:line="181" w:lineRule="atLeast"/>
              <w:jc w:val="center"/>
              <w:rPr>
                <w:rFonts w:ascii="Calibri" w:hAnsi="Calibri" w:cs="Times New Roman"/>
                <w:bCs/>
                <w:lang w:val="fr-FR"/>
              </w:rPr>
            </w:pPr>
          </w:p>
        </w:tc>
        <w:tc>
          <w:tcPr>
            <w:tcW w:w="1091" w:type="pct"/>
            <w:tcBorders>
              <w:top w:val="single" w:sz="2" w:space="0" w:color="808080"/>
              <w:left w:val="single" w:sz="2" w:space="0" w:color="808080"/>
              <w:bottom w:val="single" w:sz="12" w:space="0" w:color="808080"/>
              <w:right w:val="single" w:sz="12" w:space="0" w:color="808080"/>
            </w:tcBorders>
            <w:vAlign w:val="center"/>
          </w:tcPr>
          <w:p w14:paraId="5D2ABE77" w14:textId="77777777" w:rsidR="00FC5342" w:rsidRDefault="00FC5342" w:rsidP="00731329">
            <w:pPr>
              <w:pStyle w:val="Standaardpersonnel"/>
              <w:spacing w:line="181" w:lineRule="atLeast"/>
              <w:jc w:val="center"/>
              <w:rPr>
                <w:rFonts w:ascii="Calibri" w:hAnsi="Calibri" w:cs="Times New Roman"/>
                <w:bCs/>
                <w:lang w:val="fr-FR"/>
              </w:rPr>
            </w:pPr>
          </w:p>
        </w:tc>
      </w:tr>
    </w:tbl>
    <w:p w14:paraId="7EFACC0C" w14:textId="77777777" w:rsidR="00FC5342" w:rsidRDefault="00FC5342" w:rsidP="00FC5342">
      <w:pPr>
        <w:jc w:val="both"/>
        <w:rPr>
          <w:rFonts w:ascii="Calibri" w:hAnsi="Calibri"/>
          <w:bCs/>
          <w:sz w:val="16"/>
          <w:szCs w:val="18"/>
          <w:lang w:val="fr-FR"/>
        </w:rPr>
      </w:pPr>
      <w:r>
        <w:rPr>
          <w:rFonts w:ascii="Calibri" w:hAnsi="Calibri"/>
          <w:bCs/>
          <w:sz w:val="16"/>
          <w:szCs w:val="18"/>
          <w:lang w:val="fr-FR"/>
        </w:rPr>
        <w:t>*Le total dépassera les 100% car il est possible que les ménages utilisent plusieurs stratégies d’adaptation négatives.</w:t>
      </w:r>
    </w:p>
    <w:p w14:paraId="3A718E30" w14:textId="77777777" w:rsidR="003E2CB9" w:rsidRPr="00FB73E3" w:rsidRDefault="003E2CB9" w:rsidP="00924A4C">
      <w:pPr>
        <w:jc w:val="both"/>
        <w:rPr>
          <w:rFonts w:ascii="Calibri" w:hAnsi="Calibri"/>
          <w:sz w:val="22"/>
          <w:szCs w:val="22"/>
          <w:lang w:val="fr-FR"/>
        </w:rPr>
      </w:pPr>
    </w:p>
    <w:p w14:paraId="5B0C2B2F" w14:textId="144CAECD" w:rsidR="00924A4C" w:rsidRPr="00FC5342" w:rsidRDefault="00924A4C" w:rsidP="00924A4C">
      <w:pPr>
        <w:pStyle w:val="Lgende"/>
        <w:rPr>
          <w:rFonts w:ascii="Calibri" w:hAnsi="Calibri"/>
          <w:caps/>
          <w:sz w:val="22"/>
          <w:szCs w:val="22"/>
        </w:rPr>
      </w:pPr>
      <w:r w:rsidRPr="00FC5342">
        <w:rPr>
          <w:rFonts w:ascii="Calibri" w:hAnsi="Calibri"/>
          <w:caps/>
          <w:sz w:val="22"/>
          <w:szCs w:val="22"/>
        </w:rPr>
        <w:lastRenderedPageBreak/>
        <w:t>Table</w:t>
      </w:r>
      <w:r w:rsidR="00FC5342" w:rsidRPr="00FC5342">
        <w:rPr>
          <w:rFonts w:ascii="Calibri" w:hAnsi="Calibri"/>
          <w:caps/>
          <w:sz w:val="22"/>
          <w:szCs w:val="22"/>
        </w:rPr>
        <w:t>au</w:t>
      </w:r>
      <w:r w:rsidRPr="00FC5342">
        <w:rPr>
          <w:rFonts w:ascii="Calibri" w:hAnsi="Calibri"/>
          <w:caps/>
          <w:sz w:val="22"/>
          <w:szCs w:val="22"/>
        </w:rPr>
        <w:t xml:space="preserve"> </w:t>
      </w:r>
      <w:r w:rsidR="00E26797" w:rsidRPr="00FC5342">
        <w:rPr>
          <w:rFonts w:ascii="Calibri" w:hAnsi="Calibri"/>
          <w:caps/>
          <w:sz w:val="22"/>
          <w:szCs w:val="22"/>
        </w:rPr>
        <w:t>8</w:t>
      </w:r>
      <w:r w:rsidR="00264C50" w:rsidRPr="00FC5342">
        <w:rPr>
          <w:rFonts w:ascii="Calibri" w:hAnsi="Calibri"/>
          <w:caps/>
          <w:sz w:val="22"/>
          <w:szCs w:val="22"/>
        </w:rPr>
        <w:t>6</w:t>
      </w:r>
      <w:r w:rsidRPr="00FC5342">
        <w:rPr>
          <w:rFonts w:ascii="Calibri" w:hAnsi="Calibri"/>
          <w:caps/>
          <w:sz w:val="22"/>
          <w:szCs w:val="22"/>
        </w:rPr>
        <w:t xml:space="preserve"> </w:t>
      </w:r>
      <w:r w:rsidR="00FC5342">
        <w:rPr>
          <w:rFonts w:ascii="Calibri" w:hAnsi="Calibri"/>
          <w:b w:val="0"/>
          <w:bCs w:val="0"/>
          <w:caps/>
          <w:sz w:val="22"/>
          <w:szCs w:val="22"/>
        </w:rPr>
        <w:t xml:space="preserve">STRATÉGIES D’ADAPTATION NÉGATIVES UTILISÉES PAR LES MÉNAGES DE LA POPULATION ENQUÊTÉE </w:t>
      </w:r>
      <w:r w:rsidR="00FC5342">
        <w:rPr>
          <w:rFonts w:ascii="Calibri" w:hAnsi="Calibri"/>
          <w:caps/>
          <w:sz w:val="22"/>
          <w:szCs w:val="22"/>
          <w:u w:val="single"/>
        </w:rPr>
        <w:t>dans LE CAMP 1</w:t>
      </w:r>
      <w:r w:rsidR="00FC5342">
        <w:rPr>
          <w:rFonts w:ascii="Calibri" w:hAnsi="Calibri"/>
          <w:b w:val="0"/>
          <w:bCs w:val="0"/>
          <w:caps/>
          <w:sz w:val="22"/>
          <w:szCs w:val="22"/>
        </w:rPr>
        <w:t xml:space="preserve"> AU COURS DES 7 DERNIERS JOURS</w:t>
      </w:r>
    </w:p>
    <w:p w14:paraId="79F2A6DB" w14:textId="77777777" w:rsidR="00FC5342" w:rsidRDefault="00FC5342" w:rsidP="00FC5342">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884"/>
        <w:gridCol w:w="2056"/>
        <w:gridCol w:w="2497"/>
      </w:tblGrid>
      <w:tr w:rsidR="00FC5342" w14:paraId="4331D6EF" w14:textId="77777777" w:rsidTr="00FC5342">
        <w:trPr>
          <w:trHeight w:val="307"/>
          <w:tblHeader/>
        </w:trPr>
        <w:tc>
          <w:tcPr>
            <w:tcW w:w="2819" w:type="pct"/>
            <w:tcBorders>
              <w:top w:val="single" w:sz="12" w:space="0" w:color="808080"/>
              <w:left w:val="single" w:sz="12" w:space="0" w:color="808080"/>
              <w:bottom w:val="single" w:sz="2" w:space="0" w:color="808080"/>
              <w:right w:val="single" w:sz="2" w:space="0" w:color="808080"/>
            </w:tcBorders>
            <w:shd w:val="clear" w:color="auto" w:fill="E7E6E6" w:themeFill="background2"/>
            <w:vAlign w:val="center"/>
            <w:hideMark/>
          </w:tcPr>
          <w:p w14:paraId="6CF829A6" w14:textId="77777777" w:rsidR="00FC5342" w:rsidRDefault="00FC5342">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déclarant avoir utilisé les stratégies d’adaptation négatives suivantes au cours des 7 derniers jours* :</w:t>
            </w:r>
          </w:p>
        </w:tc>
        <w:tc>
          <w:tcPr>
            <w:tcW w:w="985"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0762BC85" w14:textId="77777777" w:rsidR="00FC5342" w:rsidRDefault="00FC5342">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196" w:type="pct"/>
            <w:tcBorders>
              <w:top w:val="single" w:sz="12" w:space="0" w:color="808080"/>
              <w:left w:val="single" w:sz="2" w:space="0" w:color="808080"/>
              <w:bottom w:val="single" w:sz="2" w:space="0" w:color="808080"/>
              <w:right w:val="single" w:sz="12" w:space="0" w:color="808080"/>
            </w:tcBorders>
            <w:shd w:val="clear" w:color="auto" w:fill="E7E6E6" w:themeFill="background2"/>
            <w:vAlign w:val="center"/>
            <w:hideMark/>
          </w:tcPr>
          <w:p w14:paraId="71E6ED7D" w14:textId="77777777" w:rsidR="00FC5342" w:rsidRDefault="00FC5342">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FC5342" w:rsidRPr="00292540" w14:paraId="76C0C2CA" w14:textId="77777777" w:rsidTr="00FC5342">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6A0F78D8"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Compter sur des aliments moins chers et/ou non-favoris</w:t>
            </w:r>
          </w:p>
        </w:tc>
        <w:tc>
          <w:tcPr>
            <w:tcW w:w="985" w:type="pct"/>
            <w:tcBorders>
              <w:top w:val="single" w:sz="2" w:space="0" w:color="808080"/>
              <w:left w:val="single" w:sz="2" w:space="0" w:color="808080"/>
              <w:bottom w:val="single" w:sz="2" w:space="0" w:color="808080"/>
              <w:right w:val="single" w:sz="2" w:space="0" w:color="808080"/>
            </w:tcBorders>
            <w:vAlign w:val="center"/>
          </w:tcPr>
          <w:p w14:paraId="6E9BF77E" w14:textId="77777777" w:rsidR="00FC5342" w:rsidRDefault="00FC5342">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707294BB"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2AEDB235" w14:textId="77777777" w:rsidTr="00FC5342">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5BFDBF22"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Emprunter de la nourriture ou compter sur l’aide d’un ami ou d’un membre de la famille</w:t>
            </w:r>
          </w:p>
        </w:tc>
        <w:tc>
          <w:tcPr>
            <w:tcW w:w="985" w:type="pct"/>
            <w:tcBorders>
              <w:top w:val="single" w:sz="2" w:space="0" w:color="808080"/>
              <w:left w:val="single" w:sz="2" w:space="0" w:color="808080"/>
              <w:bottom w:val="single" w:sz="2" w:space="0" w:color="808080"/>
              <w:right w:val="single" w:sz="2" w:space="0" w:color="808080"/>
            </w:tcBorders>
            <w:vAlign w:val="center"/>
          </w:tcPr>
          <w:p w14:paraId="309A7004" w14:textId="77777777" w:rsidR="00FC5342" w:rsidRDefault="00FC5342">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2FC81C2D"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3D99C133" w14:textId="77777777" w:rsidTr="00FC5342">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7BDA5625"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Réduire le nombre de repas pris dans une journée</w:t>
            </w:r>
          </w:p>
        </w:tc>
        <w:tc>
          <w:tcPr>
            <w:tcW w:w="985" w:type="pct"/>
            <w:tcBorders>
              <w:top w:val="single" w:sz="2" w:space="0" w:color="808080"/>
              <w:left w:val="single" w:sz="2" w:space="0" w:color="808080"/>
              <w:bottom w:val="single" w:sz="2" w:space="0" w:color="808080"/>
              <w:right w:val="single" w:sz="2" w:space="0" w:color="808080"/>
            </w:tcBorders>
            <w:vAlign w:val="center"/>
          </w:tcPr>
          <w:p w14:paraId="0227C0CE" w14:textId="77777777" w:rsidR="00FC5342" w:rsidRDefault="00FC5342">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4A1C5FF3"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759EA849" w14:textId="77777777" w:rsidTr="00FC5342">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4E959CCA"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Limiter la taille des portions au cours des repas</w:t>
            </w:r>
          </w:p>
        </w:tc>
        <w:tc>
          <w:tcPr>
            <w:tcW w:w="985" w:type="pct"/>
            <w:tcBorders>
              <w:top w:val="single" w:sz="2" w:space="0" w:color="808080"/>
              <w:left w:val="single" w:sz="2" w:space="0" w:color="808080"/>
              <w:bottom w:val="single" w:sz="2" w:space="0" w:color="808080"/>
              <w:right w:val="single" w:sz="2" w:space="0" w:color="808080"/>
            </w:tcBorders>
            <w:vAlign w:val="center"/>
          </w:tcPr>
          <w:p w14:paraId="5CACD45D" w14:textId="77777777" w:rsidR="00FC5342" w:rsidRDefault="00FC5342">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6D5BCB99" w14:textId="77777777" w:rsidR="00FC5342" w:rsidRDefault="00FC5342">
            <w:pPr>
              <w:pStyle w:val="Standaardpersonnel"/>
              <w:spacing w:line="181" w:lineRule="atLeast"/>
              <w:jc w:val="center"/>
              <w:rPr>
                <w:rFonts w:ascii="Calibri" w:hAnsi="Calibri" w:cs="Times New Roman"/>
                <w:bCs/>
                <w:lang w:val="fr-FR"/>
              </w:rPr>
            </w:pPr>
          </w:p>
        </w:tc>
      </w:tr>
      <w:tr w:rsidR="00FC5342" w:rsidRPr="00292540" w14:paraId="37E47DC0" w14:textId="77777777" w:rsidTr="00FC5342">
        <w:trPr>
          <w:trHeight w:val="454"/>
        </w:trPr>
        <w:tc>
          <w:tcPr>
            <w:tcW w:w="2819" w:type="pct"/>
            <w:tcBorders>
              <w:top w:val="single" w:sz="2" w:space="0" w:color="808080"/>
              <w:left w:val="single" w:sz="12" w:space="0" w:color="808080"/>
              <w:bottom w:val="single" w:sz="12" w:space="0" w:color="808080"/>
              <w:right w:val="single" w:sz="2" w:space="0" w:color="808080"/>
            </w:tcBorders>
            <w:vAlign w:val="center"/>
            <w:hideMark/>
          </w:tcPr>
          <w:p w14:paraId="62AAF486" w14:textId="77777777" w:rsidR="00FC5342" w:rsidRDefault="00FC5342">
            <w:pPr>
              <w:pStyle w:val="Standaardpersonnel"/>
              <w:widowControl/>
              <w:spacing w:line="181" w:lineRule="atLeast"/>
              <w:rPr>
                <w:rFonts w:ascii="Calibri" w:hAnsi="Calibri" w:cs="Times New Roman"/>
                <w:lang w:val="fr-FR"/>
              </w:rPr>
            </w:pPr>
            <w:r>
              <w:rPr>
                <w:rFonts w:ascii="Calibri" w:hAnsi="Calibri" w:cs="Times New Roman"/>
                <w:lang w:val="fr-FR"/>
              </w:rPr>
              <w:t>Réduire la consommation de nourriture des adultes afin que les enfants puissent manger</w:t>
            </w:r>
          </w:p>
        </w:tc>
        <w:tc>
          <w:tcPr>
            <w:tcW w:w="985" w:type="pct"/>
            <w:tcBorders>
              <w:top w:val="single" w:sz="2" w:space="0" w:color="808080"/>
              <w:left w:val="single" w:sz="2" w:space="0" w:color="808080"/>
              <w:bottom w:val="single" w:sz="12" w:space="0" w:color="808080"/>
              <w:right w:val="single" w:sz="2" w:space="0" w:color="808080"/>
            </w:tcBorders>
            <w:vAlign w:val="center"/>
          </w:tcPr>
          <w:p w14:paraId="5373AA32" w14:textId="77777777" w:rsidR="00FC5342" w:rsidRDefault="00FC5342">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12" w:space="0" w:color="808080"/>
              <w:right w:val="single" w:sz="12" w:space="0" w:color="808080"/>
            </w:tcBorders>
            <w:vAlign w:val="center"/>
          </w:tcPr>
          <w:p w14:paraId="17552120" w14:textId="77777777" w:rsidR="00FC5342" w:rsidRDefault="00FC5342">
            <w:pPr>
              <w:pStyle w:val="Standaardpersonnel"/>
              <w:spacing w:line="181" w:lineRule="atLeast"/>
              <w:jc w:val="center"/>
              <w:rPr>
                <w:rFonts w:ascii="Calibri" w:hAnsi="Calibri" w:cs="Times New Roman"/>
                <w:bCs/>
                <w:lang w:val="fr-FR"/>
              </w:rPr>
            </w:pPr>
          </w:p>
        </w:tc>
      </w:tr>
    </w:tbl>
    <w:p w14:paraId="53B90045" w14:textId="77777777" w:rsidR="00FC5342" w:rsidRDefault="00FC5342" w:rsidP="00FC5342">
      <w:pPr>
        <w:jc w:val="both"/>
        <w:rPr>
          <w:rFonts w:ascii="Calibri" w:hAnsi="Calibri"/>
          <w:bCs/>
          <w:sz w:val="16"/>
          <w:szCs w:val="18"/>
          <w:lang w:val="fr-FR"/>
        </w:rPr>
      </w:pPr>
      <w:r>
        <w:rPr>
          <w:rFonts w:ascii="Calibri" w:hAnsi="Calibri"/>
          <w:bCs/>
          <w:sz w:val="16"/>
          <w:szCs w:val="18"/>
          <w:lang w:val="fr-FR"/>
        </w:rPr>
        <w:t>*Le total dépassera les 100% car il est possible que les ménages utilisent plusieurs stratégies d’adaptation négatives.</w:t>
      </w:r>
    </w:p>
    <w:p w14:paraId="7CE17E37" w14:textId="5CDAB820" w:rsidR="00924A4C" w:rsidRDefault="00924A4C" w:rsidP="00924A4C">
      <w:pPr>
        <w:rPr>
          <w:rFonts w:ascii="Calibri" w:hAnsi="Calibri"/>
          <w:sz w:val="22"/>
          <w:szCs w:val="22"/>
          <w:lang w:val="fr-FR"/>
        </w:rPr>
      </w:pPr>
    </w:p>
    <w:p w14:paraId="64B44DF3" w14:textId="74EAAEEF" w:rsidR="00FC5342" w:rsidRPr="00FC5342" w:rsidRDefault="00FC5342" w:rsidP="00FC5342">
      <w:pPr>
        <w:pStyle w:val="Lgende"/>
        <w:rPr>
          <w:rFonts w:ascii="Calibri" w:hAnsi="Calibri"/>
          <w:caps/>
          <w:sz w:val="22"/>
          <w:szCs w:val="22"/>
        </w:rPr>
      </w:pPr>
      <w:r w:rsidRPr="00FC5342">
        <w:rPr>
          <w:rFonts w:ascii="Calibri" w:hAnsi="Calibri"/>
          <w:caps/>
          <w:sz w:val="22"/>
          <w:szCs w:val="22"/>
        </w:rPr>
        <w:t>Tableau 8</w:t>
      </w:r>
      <w:r>
        <w:rPr>
          <w:rFonts w:ascii="Calibri" w:hAnsi="Calibri"/>
          <w:caps/>
          <w:sz w:val="22"/>
          <w:szCs w:val="22"/>
        </w:rPr>
        <w:t>7</w:t>
      </w:r>
      <w:r w:rsidRPr="00FC5342">
        <w:rPr>
          <w:rFonts w:ascii="Calibri" w:hAnsi="Calibri"/>
          <w:caps/>
          <w:sz w:val="22"/>
          <w:szCs w:val="22"/>
        </w:rPr>
        <w:t xml:space="preserve"> </w:t>
      </w:r>
      <w:r>
        <w:rPr>
          <w:rFonts w:ascii="Calibri" w:hAnsi="Calibri"/>
          <w:b w:val="0"/>
          <w:bCs w:val="0"/>
          <w:caps/>
          <w:sz w:val="22"/>
          <w:szCs w:val="22"/>
        </w:rPr>
        <w:t xml:space="preserve">STRATÉGIES D’ADAPTATION NÉGATIVES UTILISÉES PAR LES MÉNAGES DE LA POPULATION ENQUÊTÉE </w:t>
      </w:r>
      <w:r>
        <w:rPr>
          <w:rFonts w:ascii="Calibri" w:hAnsi="Calibri"/>
          <w:caps/>
          <w:sz w:val="22"/>
          <w:szCs w:val="22"/>
          <w:u w:val="single"/>
        </w:rPr>
        <w:t>dans LE CAMP 2</w:t>
      </w:r>
      <w:r>
        <w:rPr>
          <w:rFonts w:ascii="Calibri" w:hAnsi="Calibri"/>
          <w:b w:val="0"/>
          <w:bCs w:val="0"/>
          <w:caps/>
          <w:sz w:val="22"/>
          <w:szCs w:val="22"/>
        </w:rPr>
        <w:t xml:space="preserve"> AU COURS DES 7 DERNIERS JOURS</w:t>
      </w:r>
    </w:p>
    <w:p w14:paraId="741F54B7" w14:textId="77777777" w:rsidR="00FC5342" w:rsidRDefault="00FC5342" w:rsidP="00FC5342">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884"/>
        <w:gridCol w:w="2056"/>
        <w:gridCol w:w="2497"/>
      </w:tblGrid>
      <w:tr w:rsidR="00FC5342" w14:paraId="185E9143" w14:textId="77777777" w:rsidTr="00731329">
        <w:trPr>
          <w:trHeight w:val="307"/>
          <w:tblHeader/>
        </w:trPr>
        <w:tc>
          <w:tcPr>
            <w:tcW w:w="2819" w:type="pct"/>
            <w:tcBorders>
              <w:top w:val="single" w:sz="12" w:space="0" w:color="808080"/>
              <w:left w:val="single" w:sz="12" w:space="0" w:color="808080"/>
              <w:bottom w:val="single" w:sz="2" w:space="0" w:color="808080"/>
              <w:right w:val="single" w:sz="2" w:space="0" w:color="808080"/>
            </w:tcBorders>
            <w:shd w:val="clear" w:color="auto" w:fill="E7E6E6" w:themeFill="background2"/>
            <w:vAlign w:val="center"/>
            <w:hideMark/>
          </w:tcPr>
          <w:p w14:paraId="7101F0D4" w14:textId="77777777" w:rsidR="00FC5342" w:rsidRDefault="00FC5342" w:rsidP="00731329">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déclarant avoir utilisé les stratégies d’adaptation négatives suivantes au cours des 7 derniers jours* :</w:t>
            </w:r>
          </w:p>
        </w:tc>
        <w:tc>
          <w:tcPr>
            <w:tcW w:w="985"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7280FB0F" w14:textId="77777777" w:rsidR="00FC5342" w:rsidRDefault="00FC5342" w:rsidP="00731329">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196" w:type="pct"/>
            <w:tcBorders>
              <w:top w:val="single" w:sz="12" w:space="0" w:color="808080"/>
              <w:left w:val="single" w:sz="2" w:space="0" w:color="808080"/>
              <w:bottom w:val="single" w:sz="2" w:space="0" w:color="808080"/>
              <w:right w:val="single" w:sz="12" w:space="0" w:color="808080"/>
            </w:tcBorders>
            <w:shd w:val="clear" w:color="auto" w:fill="E7E6E6" w:themeFill="background2"/>
            <w:vAlign w:val="center"/>
            <w:hideMark/>
          </w:tcPr>
          <w:p w14:paraId="592C6D00" w14:textId="77777777" w:rsidR="00FC5342" w:rsidRDefault="00FC5342" w:rsidP="00731329">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FC5342" w:rsidRPr="00292540" w14:paraId="771D00FB" w14:textId="77777777" w:rsidTr="00731329">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7EF77F44"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Compter sur des aliments moins chers et/ou non-favoris</w:t>
            </w:r>
          </w:p>
        </w:tc>
        <w:tc>
          <w:tcPr>
            <w:tcW w:w="985" w:type="pct"/>
            <w:tcBorders>
              <w:top w:val="single" w:sz="2" w:space="0" w:color="808080"/>
              <w:left w:val="single" w:sz="2" w:space="0" w:color="808080"/>
              <w:bottom w:val="single" w:sz="2" w:space="0" w:color="808080"/>
              <w:right w:val="single" w:sz="2" w:space="0" w:color="808080"/>
            </w:tcBorders>
            <w:vAlign w:val="center"/>
          </w:tcPr>
          <w:p w14:paraId="77DA624A"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0FF9A433"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36FDC5C4" w14:textId="77777777" w:rsidTr="00731329">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2EBB8FD3"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Emprunter de la nourriture ou compter sur l’aide d’un ami ou d’un membre de la famille</w:t>
            </w:r>
          </w:p>
        </w:tc>
        <w:tc>
          <w:tcPr>
            <w:tcW w:w="985" w:type="pct"/>
            <w:tcBorders>
              <w:top w:val="single" w:sz="2" w:space="0" w:color="808080"/>
              <w:left w:val="single" w:sz="2" w:space="0" w:color="808080"/>
              <w:bottom w:val="single" w:sz="2" w:space="0" w:color="808080"/>
              <w:right w:val="single" w:sz="2" w:space="0" w:color="808080"/>
            </w:tcBorders>
            <w:vAlign w:val="center"/>
          </w:tcPr>
          <w:p w14:paraId="6C896831"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6E6F1822"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1607DFB3" w14:textId="77777777" w:rsidTr="00731329">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4098BBF5"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Réduire le nombre de repas pris dans une journée</w:t>
            </w:r>
          </w:p>
        </w:tc>
        <w:tc>
          <w:tcPr>
            <w:tcW w:w="985" w:type="pct"/>
            <w:tcBorders>
              <w:top w:val="single" w:sz="2" w:space="0" w:color="808080"/>
              <w:left w:val="single" w:sz="2" w:space="0" w:color="808080"/>
              <w:bottom w:val="single" w:sz="2" w:space="0" w:color="808080"/>
              <w:right w:val="single" w:sz="2" w:space="0" w:color="808080"/>
            </w:tcBorders>
            <w:vAlign w:val="center"/>
          </w:tcPr>
          <w:p w14:paraId="3E6F71FB"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54748B11"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75CF27C3" w14:textId="77777777" w:rsidTr="00731329">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471D854F"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Limiter la taille des portions au cours des repas</w:t>
            </w:r>
          </w:p>
        </w:tc>
        <w:tc>
          <w:tcPr>
            <w:tcW w:w="985" w:type="pct"/>
            <w:tcBorders>
              <w:top w:val="single" w:sz="2" w:space="0" w:color="808080"/>
              <w:left w:val="single" w:sz="2" w:space="0" w:color="808080"/>
              <w:bottom w:val="single" w:sz="2" w:space="0" w:color="808080"/>
              <w:right w:val="single" w:sz="2" w:space="0" w:color="808080"/>
            </w:tcBorders>
            <w:vAlign w:val="center"/>
          </w:tcPr>
          <w:p w14:paraId="528FF2C7"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77619647"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3923DA2F" w14:textId="77777777" w:rsidTr="00731329">
        <w:trPr>
          <w:trHeight w:val="454"/>
        </w:trPr>
        <w:tc>
          <w:tcPr>
            <w:tcW w:w="2819" w:type="pct"/>
            <w:tcBorders>
              <w:top w:val="single" w:sz="2" w:space="0" w:color="808080"/>
              <w:left w:val="single" w:sz="12" w:space="0" w:color="808080"/>
              <w:bottom w:val="single" w:sz="12" w:space="0" w:color="808080"/>
              <w:right w:val="single" w:sz="2" w:space="0" w:color="808080"/>
            </w:tcBorders>
            <w:vAlign w:val="center"/>
            <w:hideMark/>
          </w:tcPr>
          <w:p w14:paraId="27355B5A"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Réduire la consommation de nourriture des adultes afin que les enfants puissent manger</w:t>
            </w:r>
          </w:p>
        </w:tc>
        <w:tc>
          <w:tcPr>
            <w:tcW w:w="985" w:type="pct"/>
            <w:tcBorders>
              <w:top w:val="single" w:sz="2" w:space="0" w:color="808080"/>
              <w:left w:val="single" w:sz="2" w:space="0" w:color="808080"/>
              <w:bottom w:val="single" w:sz="12" w:space="0" w:color="808080"/>
              <w:right w:val="single" w:sz="2" w:space="0" w:color="808080"/>
            </w:tcBorders>
            <w:vAlign w:val="center"/>
          </w:tcPr>
          <w:p w14:paraId="44FE5ABF"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12" w:space="0" w:color="808080"/>
              <w:right w:val="single" w:sz="12" w:space="0" w:color="808080"/>
            </w:tcBorders>
            <w:vAlign w:val="center"/>
          </w:tcPr>
          <w:p w14:paraId="6CEC1D10" w14:textId="77777777" w:rsidR="00FC5342" w:rsidRDefault="00FC5342" w:rsidP="00731329">
            <w:pPr>
              <w:pStyle w:val="Standaardpersonnel"/>
              <w:spacing w:line="181" w:lineRule="atLeast"/>
              <w:jc w:val="center"/>
              <w:rPr>
                <w:rFonts w:ascii="Calibri" w:hAnsi="Calibri" w:cs="Times New Roman"/>
                <w:bCs/>
                <w:lang w:val="fr-FR"/>
              </w:rPr>
            </w:pPr>
          </w:p>
        </w:tc>
      </w:tr>
    </w:tbl>
    <w:p w14:paraId="2F762227" w14:textId="77777777" w:rsidR="00FC5342" w:rsidRDefault="00FC5342" w:rsidP="00FC5342">
      <w:pPr>
        <w:jc w:val="both"/>
        <w:rPr>
          <w:rFonts w:ascii="Calibri" w:hAnsi="Calibri"/>
          <w:bCs/>
          <w:sz w:val="16"/>
          <w:szCs w:val="18"/>
          <w:lang w:val="fr-FR"/>
        </w:rPr>
      </w:pPr>
      <w:r>
        <w:rPr>
          <w:rFonts w:ascii="Calibri" w:hAnsi="Calibri"/>
          <w:bCs/>
          <w:sz w:val="16"/>
          <w:szCs w:val="18"/>
          <w:lang w:val="fr-FR"/>
        </w:rPr>
        <w:t>*Le total dépassera les 100% car il est possible que les ménages utilisent plusieurs stratégies d’adaptation négatives.</w:t>
      </w:r>
    </w:p>
    <w:p w14:paraId="62090D47" w14:textId="77777777" w:rsidR="00FC5342" w:rsidRDefault="00FC5342" w:rsidP="00FC5342">
      <w:pPr>
        <w:rPr>
          <w:rFonts w:ascii="Calibri" w:hAnsi="Calibri"/>
          <w:sz w:val="22"/>
          <w:szCs w:val="22"/>
          <w:lang w:val="fr-FR"/>
        </w:rPr>
      </w:pPr>
    </w:p>
    <w:p w14:paraId="104F5834" w14:textId="74A32516" w:rsidR="00FC5342" w:rsidRPr="00FC5342" w:rsidRDefault="00FC5342" w:rsidP="00FC5342">
      <w:pPr>
        <w:pStyle w:val="Lgende"/>
        <w:rPr>
          <w:rFonts w:ascii="Calibri" w:hAnsi="Calibri"/>
          <w:caps/>
          <w:sz w:val="22"/>
          <w:szCs w:val="22"/>
        </w:rPr>
      </w:pPr>
      <w:r w:rsidRPr="00FC5342">
        <w:rPr>
          <w:rFonts w:ascii="Calibri" w:hAnsi="Calibri"/>
          <w:caps/>
          <w:sz w:val="22"/>
          <w:szCs w:val="22"/>
        </w:rPr>
        <w:t>Tableau 8</w:t>
      </w:r>
      <w:r>
        <w:rPr>
          <w:rFonts w:ascii="Calibri" w:hAnsi="Calibri"/>
          <w:caps/>
          <w:sz w:val="22"/>
          <w:szCs w:val="22"/>
        </w:rPr>
        <w:t>8</w:t>
      </w:r>
      <w:r w:rsidRPr="00FC5342">
        <w:rPr>
          <w:rFonts w:ascii="Calibri" w:hAnsi="Calibri"/>
          <w:caps/>
          <w:sz w:val="22"/>
          <w:szCs w:val="22"/>
        </w:rPr>
        <w:t xml:space="preserve"> </w:t>
      </w:r>
      <w:r>
        <w:rPr>
          <w:rFonts w:ascii="Calibri" w:hAnsi="Calibri"/>
          <w:b w:val="0"/>
          <w:bCs w:val="0"/>
          <w:caps/>
          <w:sz w:val="22"/>
          <w:szCs w:val="22"/>
        </w:rPr>
        <w:t xml:space="preserve">STRATÉGIES D’ADAPTATION NÉGATIVES UTILISÉES PAR LES MÉNAGES DE LA POPULATION ENQUÊTÉE </w:t>
      </w:r>
      <w:r>
        <w:rPr>
          <w:rFonts w:ascii="Calibri" w:hAnsi="Calibri"/>
          <w:caps/>
          <w:sz w:val="22"/>
          <w:szCs w:val="22"/>
          <w:u w:val="single"/>
        </w:rPr>
        <w:t>dans LE CAMP 3</w:t>
      </w:r>
      <w:r>
        <w:rPr>
          <w:rFonts w:ascii="Calibri" w:hAnsi="Calibri"/>
          <w:b w:val="0"/>
          <w:bCs w:val="0"/>
          <w:caps/>
          <w:sz w:val="22"/>
          <w:szCs w:val="22"/>
        </w:rPr>
        <w:t xml:space="preserve"> AU COURS DES 7 DERNIERS JOURS</w:t>
      </w:r>
    </w:p>
    <w:p w14:paraId="4EF77C96" w14:textId="77777777" w:rsidR="00FC5342" w:rsidRDefault="00FC5342" w:rsidP="00FC5342">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884"/>
        <w:gridCol w:w="2056"/>
        <w:gridCol w:w="2497"/>
      </w:tblGrid>
      <w:tr w:rsidR="00FC5342" w14:paraId="19E19725" w14:textId="77777777" w:rsidTr="00731329">
        <w:trPr>
          <w:trHeight w:val="307"/>
          <w:tblHeader/>
        </w:trPr>
        <w:tc>
          <w:tcPr>
            <w:tcW w:w="2819" w:type="pct"/>
            <w:tcBorders>
              <w:top w:val="single" w:sz="12" w:space="0" w:color="808080"/>
              <w:left w:val="single" w:sz="12" w:space="0" w:color="808080"/>
              <w:bottom w:val="single" w:sz="2" w:space="0" w:color="808080"/>
              <w:right w:val="single" w:sz="2" w:space="0" w:color="808080"/>
            </w:tcBorders>
            <w:shd w:val="clear" w:color="auto" w:fill="E7E6E6" w:themeFill="background2"/>
            <w:vAlign w:val="center"/>
            <w:hideMark/>
          </w:tcPr>
          <w:p w14:paraId="07735B17" w14:textId="77777777" w:rsidR="00FC5342" w:rsidRDefault="00FC5342" w:rsidP="00731329">
            <w:pPr>
              <w:pStyle w:val="Standaardpersonnel"/>
              <w:widowControl/>
              <w:spacing w:line="181" w:lineRule="atLeast"/>
              <w:rPr>
                <w:rFonts w:ascii="Calibri" w:hAnsi="Calibri" w:cs="Times New Roman"/>
                <w:b/>
                <w:lang w:val="fr-FR"/>
              </w:rPr>
            </w:pPr>
            <w:r>
              <w:rPr>
                <w:rFonts w:ascii="Calibri" w:hAnsi="Calibri" w:cs="Times New Roman"/>
                <w:b/>
                <w:lang w:val="fr-FR"/>
              </w:rPr>
              <w:t>Proportion de ménages déclarant avoir utilisé les stratégies d’adaptation négatives suivantes au cours des 7 derniers jours* :</w:t>
            </w:r>
          </w:p>
        </w:tc>
        <w:tc>
          <w:tcPr>
            <w:tcW w:w="985"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6F7A379A" w14:textId="77777777" w:rsidR="00FC5342" w:rsidRDefault="00FC5342" w:rsidP="00731329">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196" w:type="pct"/>
            <w:tcBorders>
              <w:top w:val="single" w:sz="12" w:space="0" w:color="808080"/>
              <w:left w:val="single" w:sz="2" w:space="0" w:color="808080"/>
              <w:bottom w:val="single" w:sz="2" w:space="0" w:color="808080"/>
              <w:right w:val="single" w:sz="12" w:space="0" w:color="808080"/>
            </w:tcBorders>
            <w:shd w:val="clear" w:color="auto" w:fill="E7E6E6" w:themeFill="background2"/>
            <w:vAlign w:val="center"/>
            <w:hideMark/>
          </w:tcPr>
          <w:p w14:paraId="3EB3FC44" w14:textId="77777777" w:rsidR="00FC5342" w:rsidRDefault="00FC5342" w:rsidP="00731329">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FC5342" w:rsidRPr="00292540" w14:paraId="58FBBE00" w14:textId="77777777" w:rsidTr="00731329">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7E702321"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Compter sur des aliments moins chers et/ou non-favoris</w:t>
            </w:r>
          </w:p>
        </w:tc>
        <w:tc>
          <w:tcPr>
            <w:tcW w:w="985" w:type="pct"/>
            <w:tcBorders>
              <w:top w:val="single" w:sz="2" w:space="0" w:color="808080"/>
              <w:left w:val="single" w:sz="2" w:space="0" w:color="808080"/>
              <w:bottom w:val="single" w:sz="2" w:space="0" w:color="808080"/>
              <w:right w:val="single" w:sz="2" w:space="0" w:color="808080"/>
            </w:tcBorders>
            <w:vAlign w:val="center"/>
          </w:tcPr>
          <w:p w14:paraId="2F00AE23"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48254603"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42902B22" w14:textId="77777777" w:rsidTr="00731329">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4CB4E8D4"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Emprunter de la nourriture ou compter sur l’aide d’un ami ou d’un membre de la famille</w:t>
            </w:r>
          </w:p>
        </w:tc>
        <w:tc>
          <w:tcPr>
            <w:tcW w:w="985" w:type="pct"/>
            <w:tcBorders>
              <w:top w:val="single" w:sz="2" w:space="0" w:color="808080"/>
              <w:left w:val="single" w:sz="2" w:space="0" w:color="808080"/>
              <w:bottom w:val="single" w:sz="2" w:space="0" w:color="808080"/>
              <w:right w:val="single" w:sz="2" w:space="0" w:color="808080"/>
            </w:tcBorders>
            <w:vAlign w:val="center"/>
          </w:tcPr>
          <w:p w14:paraId="5354FD42"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7E84AA8F"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7FB2F1D0" w14:textId="77777777" w:rsidTr="00731329">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2FD38282"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Réduire le nombre de repas pris dans une journée</w:t>
            </w:r>
          </w:p>
        </w:tc>
        <w:tc>
          <w:tcPr>
            <w:tcW w:w="985" w:type="pct"/>
            <w:tcBorders>
              <w:top w:val="single" w:sz="2" w:space="0" w:color="808080"/>
              <w:left w:val="single" w:sz="2" w:space="0" w:color="808080"/>
              <w:bottom w:val="single" w:sz="2" w:space="0" w:color="808080"/>
              <w:right w:val="single" w:sz="2" w:space="0" w:color="808080"/>
            </w:tcBorders>
            <w:vAlign w:val="center"/>
          </w:tcPr>
          <w:p w14:paraId="60426FD2"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6FC8A6C6"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77DF3A62" w14:textId="77777777" w:rsidTr="00731329">
        <w:trPr>
          <w:trHeight w:val="454"/>
        </w:trPr>
        <w:tc>
          <w:tcPr>
            <w:tcW w:w="2819" w:type="pct"/>
            <w:tcBorders>
              <w:top w:val="single" w:sz="2" w:space="0" w:color="808080"/>
              <w:left w:val="single" w:sz="12" w:space="0" w:color="808080"/>
              <w:bottom w:val="single" w:sz="2" w:space="0" w:color="808080"/>
              <w:right w:val="single" w:sz="2" w:space="0" w:color="808080"/>
            </w:tcBorders>
            <w:vAlign w:val="center"/>
            <w:hideMark/>
          </w:tcPr>
          <w:p w14:paraId="0EF3AA62"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Limiter la taille des portions au cours des repas</w:t>
            </w:r>
          </w:p>
        </w:tc>
        <w:tc>
          <w:tcPr>
            <w:tcW w:w="985" w:type="pct"/>
            <w:tcBorders>
              <w:top w:val="single" w:sz="2" w:space="0" w:color="808080"/>
              <w:left w:val="single" w:sz="2" w:space="0" w:color="808080"/>
              <w:bottom w:val="single" w:sz="2" w:space="0" w:color="808080"/>
              <w:right w:val="single" w:sz="2" w:space="0" w:color="808080"/>
            </w:tcBorders>
            <w:vAlign w:val="center"/>
          </w:tcPr>
          <w:p w14:paraId="34DC21C8"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2" w:space="0" w:color="808080"/>
              <w:right w:val="single" w:sz="12" w:space="0" w:color="808080"/>
            </w:tcBorders>
            <w:vAlign w:val="center"/>
          </w:tcPr>
          <w:p w14:paraId="7C08C7A0" w14:textId="77777777" w:rsidR="00FC5342" w:rsidRDefault="00FC5342" w:rsidP="00731329">
            <w:pPr>
              <w:pStyle w:val="Standaardpersonnel"/>
              <w:spacing w:line="181" w:lineRule="atLeast"/>
              <w:jc w:val="center"/>
              <w:rPr>
                <w:rFonts w:ascii="Calibri" w:hAnsi="Calibri" w:cs="Times New Roman"/>
                <w:bCs/>
                <w:lang w:val="fr-FR"/>
              </w:rPr>
            </w:pPr>
          </w:p>
        </w:tc>
      </w:tr>
      <w:tr w:rsidR="00FC5342" w:rsidRPr="00292540" w14:paraId="30D89A7F" w14:textId="77777777" w:rsidTr="00731329">
        <w:trPr>
          <w:trHeight w:val="454"/>
        </w:trPr>
        <w:tc>
          <w:tcPr>
            <w:tcW w:w="2819" w:type="pct"/>
            <w:tcBorders>
              <w:top w:val="single" w:sz="2" w:space="0" w:color="808080"/>
              <w:left w:val="single" w:sz="12" w:space="0" w:color="808080"/>
              <w:bottom w:val="single" w:sz="12" w:space="0" w:color="808080"/>
              <w:right w:val="single" w:sz="2" w:space="0" w:color="808080"/>
            </w:tcBorders>
            <w:vAlign w:val="center"/>
            <w:hideMark/>
          </w:tcPr>
          <w:p w14:paraId="49CFCC25" w14:textId="77777777" w:rsidR="00FC5342" w:rsidRDefault="00FC5342" w:rsidP="00731329">
            <w:pPr>
              <w:pStyle w:val="Standaardpersonnel"/>
              <w:widowControl/>
              <w:spacing w:line="181" w:lineRule="atLeast"/>
              <w:rPr>
                <w:rFonts w:ascii="Calibri" w:hAnsi="Calibri" w:cs="Times New Roman"/>
                <w:lang w:val="fr-FR"/>
              </w:rPr>
            </w:pPr>
            <w:r>
              <w:rPr>
                <w:rFonts w:ascii="Calibri" w:hAnsi="Calibri" w:cs="Times New Roman"/>
                <w:lang w:val="fr-FR"/>
              </w:rPr>
              <w:t>Réduire la consommation de nourriture des adultes afin que les enfants puissent manger</w:t>
            </w:r>
          </w:p>
        </w:tc>
        <w:tc>
          <w:tcPr>
            <w:tcW w:w="985" w:type="pct"/>
            <w:tcBorders>
              <w:top w:val="single" w:sz="2" w:space="0" w:color="808080"/>
              <w:left w:val="single" w:sz="2" w:space="0" w:color="808080"/>
              <w:bottom w:val="single" w:sz="12" w:space="0" w:color="808080"/>
              <w:right w:val="single" w:sz="2" w:space="0" w:color="808080"/>
            </w:tcBorders>
            <w:vAlign w:val="center"/>
          </w:tcPr>
          <w:p w14:paraId="43D77BBC" w14:textId="77777777" w:rsidR="00FC5342" w:rsidRDefault="00FC5342" w:rsidP="00731329">
            <w:pPr>
              <w:pStyle w:val="Standaardpersonnel"/>
              <w:spacing w:line="181" w:lineRule="atLeast"/>
              <w:jc w:val="center"/>
              <w:rPr>
                <w:rFonts w:ascii="Calibri" w:hAnsi="Calibri" w:cs="Times New Roman"/>
                <w:bCs/>
                <w:lang w:val="fr-FR"/>
              </w:rPr>
            </w:pPr>
          </w:p>
        </w:tc>
        <w:tc>
          <w:tcPr>
            <w:tcW w:w="1196" w:type="pct"/>
            <w:tcBorders>
              <w:top w:val="single" w:sz="2" w:space="0" w:color="808080"/>
              <w:left w:val="single" w:sz="2" w:space="0" w:color="808080"/>
              <w:bottom w:val="single" w:sz="12" w:space="0" w:color="808080"/>
              <w:right w:val="single" w:sz="12" w:space="0" w:color="808080"/>
            </w:tcBorders>
            <w:vAlign w:val="center"/>
          </w:tcPr>
          <w:p w14:paraId="3CB2C266" w14:textId="77777777" w:rsidR="00FC5342" w:rsidRDefault="00FC5342" w:rsidP="00731329">
            <w:pPr>
              <w:pStyle w:val="Standaardpersonnel"/>
              <w:spacing w:line="181" w:lineRule="atLeast"/>
              <w:jc w:val="center"/>
              <w:rPr>
                <w:rFonts w:ascii="Calibri" w:hAnsi="Calibri" w:cs="Times New Roman"/>
                <w:bCs/>
                <w:lang w:val="fr-FR"/>
              </w:rPr>
            </w:pPr>
          </w:p>
        </w:tc>
      </w:tr>
    </w:tbl>
    <w:p w14:paraId="00ABD302" w14:textId="77777777" w:rsidR="00FC5342" w:rsidRDefault="00FC5342" w:rsidP="00FC5342">
      <w:pPr>
        <w:jc w:val="both"/>
        <w:rPr>
          <w:rFonts w:ascii="Calibri" w:hAnsi="Calibri"/>
          <w:bCs/>
          <w:sz w:val="16"/>
          <w:szCs w:val="18"/>
          <w:lang w:val="fr-FR"/>
        </w:rPr>
      </w:pPr>
      <w:r>
        <w:rPr>
          <w:rFonts w:ascii="Calibri" w:hAnsi="Calibri"/>
          <w:bCs/>
          <w:sz w:val="16"/>
          <w:szCs w:val="18"/>
          <w:lang w:val="fr-FR"/>
        </w:rPr>
        <w:t>*Le total dépassera les 100% car il est possible que les ménages utilisent plusieurs stratégies d’adaptation négatives.</w:t>
      </w:r>
    </w:p>
    <w:p w14:paraId="4D1BB6BA" w14:textId="6A288517" w:rsidR="00E26797" w:rsidRPr="00FB73E3" w:rsidRDefault="00E26797" w:rsidP="00E26797">
      <w:pPr>
        <w:rPr>
          <w:lang w:val="fr-FR"/>
        </w:rPr>
      </w:pPr>
    </w:p>
    <w:p w14:paraId="0530954C" w14:textId="77777777" w:rsidR="00FC5342" w:rsidRPr="00292540" w:rsidRDefault="00FC5342" w:rsidP="00E26797">
      <w:pPr>
        <w:pStyle w:val="Lgende"/>
        <w:rPr>
          <w:rFonts w:ascii="Calibri" w:hAnsi="Calibri"/>
          <w:caps/>
          <w:sz w:val="22"/>
          <w:szCs w:val="22"/>
        </w:rPr>
      </w:pPr>
      <w:r w:rsidRPr="00292540">
        <w:rPr>
          <w:rFonts w:ascii="Calibri" w:hAnsi="Calibri"/>
          <w:caps/>
          <w:sz w:val="22"/>
          <w:szCs w:val="22"/>
        </w:rPr>
        <w:br w:type="page"/>
      </w:r>
    </w:p>
    <w:p w14:paraId="5E9983DC" w14:textId="418F2601" w:rsidR="00E26797" w:rsidRPr="00755324" w:rsidRDefault="00E26797" w:rsidP="00E26797">
      <w:pPr>
        <w:pStyle w:val="Lgende"/>
        <w:rPr>
          <w:rFonts w:ascii="Calibri" w:hAnsi="Calibri"/>
          <w:b w:val="0"/>
          <w:bCs w:val="0"/>
          <w:caps/>
          <w:sz w:val="22"/>
          <w:szCs w:val="22"/>
        </w:rPr>
      </w:pPr>
      <w:r w:rsidRPr="00755324">
        <w:rPr>
          <w:rFonts w:ascii="Calibri" w:hAnsi="Calibri"/>
          <w:caps/>
          <w:sz w:val="22"/>
          <w:szCs w:val="22"/>
        </w:rPr>
        <w:lastRenderedPageBreak/>
        <w:t>Table</w:t>
      </w:r>
      <w:r w:rsidR="00755324" w:rsidRPr="00755324">
        <w:rPr>
          <w:rFonts w:ascii="Calibri" w:hAnsi="Calibri"/>
          <w:caps/>
          <w:sz w:val="22"/>
          <w:szCs w:val="22"/>
        </w:rPr>
        <w:t>au</w:t>
      </w:r>
      <w:r w:rsidRPr="00755324">
        <w:rPr>
          <w:rFonts w:ascii="Calibri" w:hAnsi="Calibri"/>
          <w:caps/>
          <w:sz w:val="22"/>
          <w:szCs w:val="22"/>
        </w:rPr>
        <w:t xml:space="preserve"> </w:t>
      </w:r>
      <w:r w:rsidR="00264C50" w:rsidRPr="00755324">
        <w:rPr>
          <w:rFonts w:ascii="Calibri" w:hAnsi="Calibri"/>
          <w:caps/>
          <w:sz w:val="22"/>
          <w:szCs w:val="22"/>
        </w:rPr>
        <w:t>89</w:t>
      </w:r>
      <w:r w:rsidRPr="00FB73E3">
        <w:rPr>
          <w:rFonts w:ascii="Calibri" w:hAnsi="Calibri"/>
          <w:caps/>
          <w:sz w:val="22"/>
          <w:szCs w:val="22"/>
        </w:rPr>
        <w:fldChar w:fldCharType="begin"/>
      </w:r>
      <w:r w:rsidRPr="00755324">
        <w:rPr>
          <w:rFonts w:ascii="Calibri" w:hAnsi="Calibri"/>
          <w:caps/>
          <w:sz w:val="22"/>
          <w:szCs w:val="22"/>
        </w:rPr>
        <w:instrText xml:space="preserve"> SEQ Table \* ARABIC </w:instrText>
      </w:r>
      <w:r w:rsidRPr="00FB73E3">
        <w:rPr>
          <w:rFonts w:ascii="Calibri" w:hAnsi="Calibri"/>
          <w:caps/>
          <w:sz w:val="22"/>
          <w:szCs w:val="22"/>
        </w:rPr>
        <w:fldChar w:fldCharType="end"/>
      </w:r>
      <w:r w:rsidRPr="00755324">
        <w:rPr>
          <w:rFonts w:ascii="Calibri" w:hAnsi="Calibri"/>
          <w:caps/>
          <w:sz w:val="22"/>
          <w:szCs w:val="22"/>
        </w:rPr>
        <w:t xml:space="preserve"> </w:t>
      </w:r>
      <w:r w:rsidR="00755324">
        <w:rPr>
          <w:rFonts w:ascii="Calibri" w:hAnsi="Calibri"/>
          <w:b w:val="0"/>
          <w:bCs w:val="0"/>
          <w:caps/>
          <w:sz w:val="22"/>
          <w:szCs w:val="22"/>
        </w:rPr>
        <w:t>RCSI MOYEN</w:t>
      </w:r>
      <w:r w:rsidR="00D6344F">
        <w:rPr>
          <w:rFonts w:ascii="Calibri" w:hAnsi="Calibri"/>
          <w:b w:val="0"/>
          <w:bCs w:val="0"/>
          <w:caps/>
          <w:sz w:val="22"/>
          <w:szCs w:val="22"/>
        </w:rPr>
        <w:t>*</w:t>
      </w:r>
      <w:r w:rsidR="00755324">
        <w:rPr>
          <w:rFonts w:ascii="Calibri" w:hAnsi="Calibri"/>
          <w:b w:val="0"/>
          <w:bCs w:val="0"/>
          <w:caps/>
          <w:sz w:val="22"/>
          <w:szCs w:val="22"/>
        </w:rPr>
        <w:t>, par camp</w:t>
      </w:r>
    </w:p>
    <w:p w14:paraId="42648ADA" w14:textId="77777777" w:rsidR="00E26797" w:rsidRPr="00755324" w:rsidRDefault="00E26797" w:rsidP="00E26797">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E26797" w:rsidRPr="00FB73E3" w14:paraId="441AFD38" w14:textId="77777777" w:rsidTr="00BB7C72">
        <w:tc>
          <w:tcPr>
            <w:tcW w:w="2369" w:type="pct"/>
            <w:gridSpan w:val="2"/>
            <w:shd w:val="clear" w:color="auto" w:fill="E7E6E6" w:themeFill="background2"/>
            <w:vAlign w:val="center"/>
          </w:tcPr>
          <w:p w14:paraId="262FB7AC" w14:textId="16D72509" w:rsidR="00E26797" w:rsidRPr="00FB73E3" w:rsidRDefault="00E26797" w:rsidP="00E26797">
            <w:pPr>
              <w:jc w:val="center"/>
              <w:rPr>
                <w:rFonts w:ascii="Calibri" w:hAnsi="Calibri"/>
                <w:b/>
                <w:bCs/>
                <w:sz w:val="22"/>
                <w:szCs w:val="22"/>
                <w:lang w:val="fr-FR"/>
              </w:rPr>
            </w:pPr>
            <w:r w:rsidRPr="00FB73E3">
              <w:rPr>
                <w:rFonts w:ascii="Calibri" w:hAnsi="Calibri"/>
                <w:b/>
                <w:bCs/>
                <w:sz w:val="22"/>
                <w:szCs w:val="22"/>
                <w:lang w:val="fr-FR"/>
              </w:rPr>
              <w:t>rCSI</w:t>
            </w:r>
            <w:r w:rsidR="00755324">
              <w:rPr>
                <w:rFonts w:ascii="Calibri" w:hAnsi="Calibri"/>
                <w:b/>
                <w:bCs/>
                <w:sz w:val="22"/>
                <w:szCs w:val="22"/>
                <w:lang w:val="fr-FR"/>
              </w:rPr>
              <w:t xml:space="preserve"> moyen</w:t>
            </w:r>
          </w:p>
        </w:tc>
        <w:tc>
          <w:tcPr>
            <w:tcW w:w="876" w:type="pct"/>
            <w:shd w:val="clear" w:color="auto" w:fill="E7E6E6" w:themeFill="background2"/>
          </w:tcPr>
          <w:p w14:paraId="0FA5F93C" w14:textId="77777777" w:rsidR="00E26797" w:rsidRPr="00FB73E3" w:rsidRDefault="00E26797" w:rsidP="00E26797">
            <w:pPr>
              <w:jc w:val="center"/>
              <w:rPr>
                <w:rFonts w:ascii="Calibri" w:hAnsi="Calibri"/>
                <w:b/>
                <w:bCs/>
                <w:sz w:val="22"/>
                <w:szCs w:val="22"/>
                <w:lang w:val="fr-FR"/>
              </w:rPr>
            </w:pPr>
            <w:r w:rsidRPr="00FB73E3">
              <w:rPr>
                <w:rFonts w:ascii="Calibri" w:hAnsi="Calibri"/>
                <w:b/>
                <w:bCs/>
                <w:sz w:val="22"/>
                <w:szCs w:val="22"/>
                <w:lang w:val="fr-FR"/>
              </w:rPr>
              <w:t>Camp 1</w:t>
            </w:r>
          </w:p>
          <w:p w14:paraId="6D572BAA" w14:textId="77777777" w:rsidR="00E26797" w:rsidRPr="00FB73E3" w:rsidRDefault="00E26797" w:rsidP="00E26797">
            <w:pPr>
              <w:jc w:val="center"/>
              <w:rPr>
                <w:rFonts w:ascii="Calibri" w:hAnsi="Calibri"/>
                <w:b/>
                <w:bCs/>
                <w:color w:val="FF0000"/>
                <w:sz w:val="22"/>
                <w:szCs w:val="22"/>
                <w:lang w:val="fr-FR"/>
              </w:rPr>
            </w:pPr>
            <w:r w:rsidRPr="00FB73E3">
              <w:rPr>
                <w:rFonts w:ascii="Calibri" w:hAnsi="Calibri"/>
                <w:color w:val="FF0000"/>
                <w:sz w:val="22"/>
                <w:szCs w:val="22"/>
                <w:lang w:val="fr-FR"/>
              </w:rPr>
              <w:t xml:space="preserve">N = </w:t>
            </w:r>
          </w:p>
        </w:tc>
        <w:tc>
          <w:tcPr>
            <w:tcW w:w="877" w:type="pct"/>
            <w:shd w:val="clear" w:color="auto" w:fill="E7E6E6" w:themeFill="background2"/>
          </w:tcPr>
          <w:p w14:paraId="443313CA" w14:textId="77777777" w:rsidR="00E26797" w:rsidRPr="00FB73E3" w:rsidRDefault="00E26797" w:rsidP="00E26797">
            <w:pPr>
              <w:jc w:val="center"/>
              <w:rPr>
                <w:rFonts w:ascii="Calibri" w:hAnsi="Calibri"/>
                <w:b/>
                <w:bCs/>
                <w:sz w:val="22"/>
                <w:szCs w:val="22"/>
                <w:lang w:val="fr-FR"/>
              </w:rPr>
            </w:pPr>
            <w:r w:rsidRPr="00FB73E3">
              <w:rPr>
                <w:rFonts w:ascii="Calibri" w:hAnsi="Calibri"/>
                <w:b/>
                <w:bCs/>
                <w:sz w:val="22"/>
                <w:szCs w:val="22"/>
                <w:lang w:val="fr-FR"/>
              </w:rPr>
              <w:t>Camp 2</w:t>
            </w:r>
          </w:p>
          <w:p w14:paraId="768B101C" w14:textId="77777777" w:rsidR="00E26797" w:rsidRPr="00FB73E3" w:rsidRDefault="00E26797" w:rsidP="00E26797">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877" w:type="pct"/>
            <w:shd w:val="clear" w:color="auto" w:fill="E7E6E6" w:themeFill="background2"/>
          </w:tcPr>
          <w:p w14:paraId="4FF5F94F" w14:textId="77777777" w:rsidR="00E26797" w:rsidRPr="00FB73E3" w:rsidRDefault="00E26797" w:rsidP="00E26797">
            <w:pPr>
              <w:jc w:val="center"/>
              <w:rPr>
                <w:rFonts w:ascii="Calibri" w:hAnsi="Calibri"/>
                <w:b/>
                <w:bCs/>
                <w:sz w:val="22"/>
                <w:szCs w:val="22"/>
                <w:lang w:val="fr-FR"/>
              </w:rPr>
            </w:pPr>
            <w:r w:rsidRPr="00FB73E3">
              <w:rPr>
                <w:rFonts w:ascii="Calibri" w:hAnsi="Calibri"/>
                <w:b/>
                <w:bCs/>
                <w:sz w:val="22"/>
                <w:szCs w:val="22"/>
                <w:lang w:val="fr-FR"/>
              </w:rPr>
              <w:t>Camp 3</w:t>
            </w:r>
          </w:p>
          <w:p w14:paraId="2A6A1E59" w14:textId="77777777" w:rsidR="00E26797" w:rsidRPr="00FB73E3" w:rsidRDefault="00E26797" w:rsidP="00E26797">
            <w:pPr>
              <w:jc w:val="center"/>
              <w:rPr>
                <w:rFonts w:ascii="Calibri" w:hAnsi="Calibri"/>
                <w:color w:val="FF0000"/>
                <w:sz w:val="22"/>
                <w:szCs w:val="22"/>
                <w:lang w:val="fr-FR"/>
              </w:rPr>
            </w:pPr>
            <w:r w:rsidRPr="00FB73E3">
              <w:rPr>
                <w:rFonts w:ascii="Calibri" w:hAnsi="Calibri"/>
                <w:color w:val="FF0000"/>
                <w:sz w:val="22"/>
                <w:szCs w:val="22"/>
                <w:lang w:val="fr-FR"/>
              </w:rPr>
              <w:t>N=</w:t>
            </w:r>
          </w:p>
        </w:tc>
      </w:tr>
      <w:tr w:rsidR="00755324" w:rsidRPr="00FB73E3" w14:paraId="565AAF23" w14:textId="77777777" w:rsidTr="00E26797">
        <w:tc>
          <w:tcPr>
            <w:tcW w:w="1146" w:type="pct"/>
          </w:tcPr>
          <w:p w14:paraId="72E9A936" w14:textId="77777777" w:rsidR="00755324" w:rsidRDefault="00755324" w:rsidP="00755324">
            <w:pPr>
              <w:jc w:val="center"/>
              <w:rPr>
                <w:rFonts w:ascii="Calibri" w:hAnsi="Calibri"/>
                <w:b/>
                <w:bCs/>
                <w:sz w:val="22"/>
                <w:szCs w:val="22"/>
                <w:lang w:val="fr-FR"/>
              </w:rPr>
            </w:pPr>
            <w:r>
              <w:rPr>
                <w:rFonts w:ascii="Calibri" w:hAnsi="Calibri"/>
                <w:b/>
                <w:bCs/>
                <w:sz w:val="22"/>
                <w:szCs w:val="22"/>
                <w:lang w:val="fr-FR"/>
              </w:rPr>
              <w:t>Moyenne</w:t>
            </w:r>
          </w:p>
          <w:p w14:paraId="090D60F3" w14:textId="77777777" w:rsidR="00755324" w:rsidRDefault="00755324" w:rsidP="00755324">
            <w:pPr>
              <w:jc w:val="center"/>
              <w:rPr>
                <w:rFonts w:ascii="Calibri" w:hAnsi="Calibri"/>
                <w:b/>
                <w:bCs/>
                <w:sz w:val="22"/>
                <w:szCs w:val="22"/>
                <w:lang w:val="fr-FR"/>
              </w:rPr>
            </w:pPr>
            <w:r>
              <w:rPr>
                <w:rFonts w:ascii="Calibri" w:hAnsi="Calibri"/>
                <w:b/>
                <w:bCs/>
                <w:sz w:val="22"/>
                <w:szCs w:val="22"/>
                <w:lang w:val="fr-FR"/>
              </w:rPr>
              <w:t>(ET)</w:t>
            </w:r>
          </w:p>
          <w:p w14:paraId="6006B6F0" w14:textId="614D0625" w:rsidR="00755324" w:rsidRPr="00FB73E3" w:rsidRDefault="00755324" w:rsidP="00755324">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7CA4F6BE" w14:textId="696C9A29" w:rsidR="00755324" w:rsidRPr="00FB73E3" w:rsidRDefault="00755324" w:rsidP="00755324">
            <w:pPr>
              <w:rPr>
                <w:rFonts w:ascii="Calibri" w:hAnsi="Calibri"/>
                <w:b/>
                <w:bCs/>
                <w:sz w:val="22"/>
                <w:szCs w:val="22"/>
                <w:lang w:val="fr-FR"/>
              </w:rPr>
            </w:pPr>
            <w:r>
              <w:rPr>
                <w:rFonts w:ascii="Calibri" w:hAnsi="Calibri"/>
                <w:b/>
                <w:bCs/>
                <w:sz w:val="22"/>
                <w:szCs w:val="22"/>
                <w:lang w:val="fr-FR"/>
              </w:rPr>
              <w:t>Echantillonnage aléatoire simple ou systématique**</w:t>
            </w:r>
          </w:p>
        </w:tc>
        <w:tc>
          <w:tcPr>
            <w:tcW w:w="876" w:type="pct"/>
          </w:tcPr>
          <w:p w14:paraId="21465998"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 xml:space="preserve"> rCSI</w:t>
            </w:r>
          </w:p>
          <w:p w14:paraId="22E7E234"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(ET)</w:t>
            </w:r>
          </w:p>
          <w:p w14:paraId="4A9F837E" w14:textId="34DDB165" w:rsidR="00755324" w:rsidRPr="00FB73E3" w:rsidRDefault="00755324" w:rsidP="00755324">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2EBC3660"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 xml:space="preserve"> rCSI</w:t>
            </w:r>
          </w:p>
          <w:p w14:paraId="057ECA3C"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(ET)</w:t>
            </w:r>
          </w:p>
          <w:p w14:paraId="28C13735" w14:textId="6C210C9A" w:rsidR="00755324" w:rsidRPr="00FB73E3" w:rsidRDefault="00755324" w:rsidP="00755324">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1F26577C"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 xml:space="preserve"> rCSI</w:t>
            </w:r>
          </w:p>
          <w:p w14:paraId="1CF6E6AC"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(ET)</w:t>
            </w:r>
          </w:p>
          <w:p w14:paraId="4A9F24FC" w14:textId="46FC17EB" w:rsidR="00755324" w:rsidRPr="00FB73E3" w:rsidRDefault="00755324" w:rsidP="00755324">
            <w:pPr>
              <w:jc w:val="center"/>
              <w:rPr>
                <w:rFonts w:ascii="Calibri" w:hAnsi="Calibri"/>
                <w:color w:val="FF0000"/>
                <w:sz w:val="22"/>
                <w:szCs w:val="22"/>
                <w:lang w:val="fr-FR"/>
              </w:rPr>
            </w:pPr>
            <w:r>
              <w:rPr>
                <w:rFonts w:ascii="Calibri" w:hAnsi="Calibri"/>
                <w:color w:val="FF0000"/>
                <w:sz w:val="22"/>
                <w:szCs w:val="22"/>
                <w:lang w:val="fr-FR"/>
              </w:rPr>
              <w:t>[min, max]</w:t>
            </w:r>
          </w:p>
        </w:tc>
      </w:tr>
      <w:tr w:rsidR="00755324" w:rsidRPr="00FB73E3" w14:paraId="67EBB40D" w14:textId="77777777" w:rsidTr="00E26797">
        <w:tc>
          <w:tcPr>
            <w:tcW w:w="1146" w:type="pct"/>
          </w:tcPr>
          <w:p w14:paraId="554EBC29" w14:textId="77777777" w:rsidR="00755324" w:rsidRDefault="00755324" w:rsidP="00755324">
            <w:pPr>
              <w:jc w:val="center"/>
              <w:rPr>
                <w:rFonts w:ascii="Calibri" w:hAnsi="Calibri"/>
                <w:b/>
                <w:bCs/>
                <w:sz w:val="22"/>
                <w:szCs w:val="22"/>
                <w:lang w:val="fr-FR"/>
              </w:rPr>
            </w:pPr>
            <w:r>
              <w:rPr>
                <w:rFonts w:ascii="Calibri" w:hAnsi="Calibri"/>
                <w:b/>
                <w:bCs/>
                <w:sz w:val="22"/>
                <w:szCs w:val="22"/>
                <w:lang w:val="fr-FR"/>
              </w:rPr>
              <w:t>Moyenne</w:t>
            </w:r>
          </w:p>
          <w:p w14:paraId="48954929" w14:textId="77777777" w:rsidR="00755324" w:rsidRDefault="00755324" w:rsidP="00755324">
            <w:pPr>
              <w:jc w:val="center"/>
              <w:rPr>
                <w:rFonts w:ascii="Calibri" w:hAnsi="Calibri"/>
                <w:b/>
                <w:bCs/>
                <w:sz w:val="22"/>
                <w:szCs w:val="22"/>
                <w:lang w:val="fr-FR"/>
              </w:rPr>
            </w:pPr>
            <w:r>
              <w:rPr>
                <w:rFonts w:ascii="Calibri" w:hAnsi="Calibri"/>
                <w:b/>
                <w:bCs/>
                <w:sz w:val="22"/>
                <w:szCs w:val="22"/>
                <w:lang w:val="fr-FR"/>
              </w:rPr>
              <w:t>(IC 95%)</w:t>
            </w:r>
          </w:p>
          <w:p w14:paraId="562FA486" w14:textId="222482B0" w:rsidR="00755324" w:rsidRPr="00FB73E3" w:rsidRDefault="00755324" w:rsidP="00755324">
            <w:pPr>
              <w:jc w:val="center"/>
              <w:rPr>
                <w:rFonts w:ascii="Calibri" w:hAnsi="Calibri"/>
                <w:b/>
                <w:bCs/>
                <w:sz w:val="22"/>
                <w:szCs w:val="22"/>
                <w:lang w:val="fr-FR"/>
              </w:rPr>
            </w:pPr>
            <w:r>
              <w:rPr>
                <w:rFonts w:ascii="Calibri" w:hAnsi="Calibri"/>
                <w:b/>
                <w:bCs/>
                <w:sz w:val="22"/>
                <w:szCs w:val="22"/>
                <w:lang w:val="fr-FR"/>
              </w:rPr>
              <w:t>[min, max]</w:t>
            </w:r>
          </w:p>
        </w:tc>
        <w:tc>
          <w:tcPr>
            <w:tcW w:w="1223" w:type="pct"/>
          </w:tcPr>
          <w:p w14:paraId="7CC79865" w14:textId="072BFD05" w:rsidR="00755324" w:rsidRPr="00FB73E3" w:rsidRDefault="00755324" w:rsidP="00755324">
            <w:pPr>
              <w:rPr>
                <w:rFonts w:ascii="Calibri" w:hAnsi="Calibri"/>
                <w:b/>
                <w:bCs/>
                <w:sz w:val="22"/>
                <w:szCs w:val="22"/>
                <w:lang w:val="fr-FR"/>
              </w:rPr>
            </w:pPr>
            <w:r>
              <w:rPr>
                <w:rFonts w:ascii="Calibri" w:hAnsi="Calibri"/>
                <w:b/>
                <w:bCs/>
                <w:sz w:val="22"/>
                <w:szCs w:val="22"/>
                <w:lang w:val="fr-FR"/>
              </w:rPr>
              <w:t>Echantillonnage par grappes**</w:t>
            </w:r>
          </w:p>
        </w:tc>
        <w:tc>
          <w:tcPr>
            <w:tcW w:w="876" w:type="pct"/>
          </w:tcPr>
          <w:p w14:paraId="49DB97E3"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rCSI</w:t>
            </w:r>
          </w:p>
          <w:p w14:paraId="085EBB41"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(IC 95%)</w:t>
            </w:r>
          </w:p>
          <w:p w14:paraId="36BAEB26" w14:textId="354273A5" w:rsidR="00755324" w:rsidRPr="00FB73E3" w:rsidRDefault="00755324" w:rsidP="00755324">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0FC68CA5"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rCSI</w:t>
            </w:r>
          </w:p>
          <w:p w14:paraId="4F0E49CB"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(IC 95%)</w:t>
            </w:r>
          </w:p>
          <w:p w14:paraId="3160B313" w14:textId="7231BEE5" w:rsidR="00755324" w:rsidRPr="00FB73E3" w:rsidRDefault="00755324" w:rsidP="00755324">
            <w:pPr>
              <w:jc w:val="center"/>
              <w:rPr>
                <w:rFonts w:ascii="Calibri" w:hAnsi="Calibri"/>
                <w:color w:val="FF0000"/>
                <w:sz w:val="22"/>
                <w:szCs w:val="22"/>
                <w:lang w:val="fr-FR"/>
              </w:rPr>
            </w:pPr>
            <w:r>
              <w:rPr>
                <w:rFonts w:ascii="Calibri" w:hAnsi="Calibri"/>
                <w:color w:val="FF0000"/>
                <w:sz w:val="22"/>
                <w:szCs w:val="22"/>
                <w:lang w:val="fr-FR"/>
              </w:rPr>
              <w:t>[min, max]</w:t>
            </w:r>
          </w:p>
        </w:tc>
        <w:tc>
          <w:tcPr>
            <w:tcW w:w="877" w:type="pct"/>
          </w:tcPr>
          <w:p w14:paraId="22B785BC"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rCSI</w:t>
            </w:r>
          </w:p>
          <w:p w14:paraId="75924E97" w14:textId="77777777" w:rsidR="00755324" w:rsidRDefault="00755324" w:rsidP="00755324">
            <w:pPr>
              <w:jc w:val="center"/>
              <w:rPr>
                <w:rFonts w:ascii="Calibri" w:hAnsi="Calibri"/>
                <w:color w:val="FF0000"/>
                <w:sz w:val="22"/>
                <w:szCs w:val="22"/>
                <w:lang w:val="fr-FR"/>
              </w:rPr>
            </w:pPr>
            <w:r>
              <w:rPr>
                <w:rFonts w:ascii="Calibri" w:hAnsi="Calibri"/>
                <w:color w:val="FF0000"/>
                <w:sz w:val="22"/>
                <w:szCs w:val="22"/>
                <w:lang w:val="fr-FR"/>
              </w:rPr>
              <w:t>(IC 95%)</w:t>
            </w:r>
          </w:p>
          <w:p w14:paraId="189A062D" w14:textId="08DDFA22" w:rsidR="00755324" w:rsidRPr="00FB73E3" w:rsidRDefault="00755324" w:rsidP="00755324">
            <w:pPr>
              <w:jc w:val="center"/>
              <w:rPr>
                <w:rFonts w:ascii="Calibri" w:hAnsi="Calibri"/>
                <w:color w:val="FF0000"/>
                <w:sz w:val="22"/>
                <w:szCs w:val="22"/>
                <w:lang w:val="fr-FR"/>
              </w:rPr>
            </w:pPr>
            <w:r>
              <w:rPr>
                <w:rFonts w:ascii="Calibri" w:hAnsi="Calibri"/>
                <w:color w:val="FF0000"/>
                <w:sz w:val="22"/>
                <w:szCs w:val="22"/>
                <w:lang w:val="fr-FR"/>
              </w:rPr>
              <w:t>[min, max]</w:t>
            </w:r>
          </w:p>
        </w:tc>
      </w:tr>
    </w:tbl>
    <w:p w14:paraId="0AB214B1" w14:textId="77777777" w:rsidR="00755324" w:rsidRDefault="00755324" w:rsidP="00755324">
      <w:pPr>
        <w:tabs>
          <w:tab w:val="left" w:pos="2250"/>
        </w:tabs>
        <w:rPr>
          <w:rFonts w:ascii="Calibri" w:hAnsi="Calibri"/>
          <w:sz w:val="16"/>
          <w:szCs w:val="18"/>
          <w:lang w:val="fr-FR"/>
        </w:rPr>
      </w:pPr>
      <w:bookmarkStart w:id="20" w:name="_Hlk14345589"/>
      <w:r>
        <w:rPr>
          <w:rFonts w:ascii="Calibri" w:hAnsi="Calibri"/>
          <w:sz w:val="16"/>
          <w:szCs w:val="18"/>
          <w:lang w:val="fr-FR"/>
        </w:rPr>
        <w:t>*Le rCSI maximum est de 56.</w:t>
      </w:r>
    </w:p>
    <w:p w14:paraId="6CD071EF" w14:textId="77777777" w:rsidR="00755324" w:rsidRDefault="00755324" w:rsidP="00755324">
      <w:pPr>
        <w:jc w:val="both"/>
        <w:rPr>
          <w:rFonts w:ascii="Calibri" w:hAnsi="Calibri"/>
          <w:sz w:val="18"/>
          <w:szCs w:val="18"/>
          <w:lang w:val="fr-FR"/>
        </w:rPr>
      </w:pPr>
      <w:r>
        <w:rPr>
          <w:rFonts w:ascii="Calibri" w:hAnsi="Calibri"/>
          <w:bCs/>
          <w:sz w:val="16"/>
          <w:szCs w:val="18"/>
          <w:lang w:val="fr-FR"/>
        </w:rPr>
        <w:t xml:space="preserve">**Lors de l’utilisation de la commande « MEANS » au sein du module « Statistique » dans Epi Info, </w:t>
      </w:r>
      <w:proofErr w:type="spellStart"/>
      <w:r>
        <w:rPr>
          <w:rFonts w:ascii="Calibri" w:hAnsi="Calibri"/>
          <w:bCs/>
          <w:sz w:val="16"/>
          <w:szCs w:val="18"/>
          <w:lang w:val="fr-FR"/>
        </w:rPr>
        <w:t>l</w:t>
      </w:r>
      <w:proofErr w:type="spellEnd"/>
      <w:r>
        <w:rPr>
          <w:rFonts w:ascii="Calibri" w:hAnsi="Calibri"/>
          <w:bCs/>
          <w:sz w:val="16"/>
          <w:szCs w:val="18"/>
          <w:lang w:val="fr-FR"/>
        </w:rPr>
        <w:t>›écart-type (ET) est fourni ; lors de l’utilisation du module « Statistiques Avancées » dans Epi Info (échantillonnage par grappes), l’intervalle de confiance à 95% est fourni.</w:t>
      </w:r>
      <w:bookmarkEnd w:id="20"/>
    </w:p>
    <w:p w14:paraId="2F86B337" w14:textId="4E6EA873" w:rsidR="005E663C" w:rsidRPr="00FB73E3" w:rsidRDefault="005E663C" w:rsidP="00E26797">
      <w:pPr>
        <w:rPr>
          <w:rFonts w:asciiTheme="minorHAnsi" w:hAnsiTheme="minorHAnsi" w:cstheme="minorHAnsi"/>
          <w:sz w:val="22"/>
          <w:szCs w:val="22"/>
          <w:lang w:val="fr-FR"/>
        </w:rPr>
      </w:pPr>
    </w:p>
    <w:p w14:paraId="03AE26B9" w14:textId="77777777" w:rsidR="00D6344F" w:rsidRDefault="00D6344F" w:rsidP="00D6344F">
      <w:pPr>
        <w:jc w:val="both"/>
        <w:rPr>
          <w:rFonts w:ascii="Calibri" w:hAnsi="Calibri"/>
          <w:sz w:val="22"/>
          <w:szCs w:val="22"/>
          <w:lang w:val="fr-FR"/>
        </w:rPr>
      </w:pPr>
      <w:bookmarkStart w:id="21" w:name="_Hlk14345650"/>
      <w:r>
        <w:rPr>
          <w:rFonts w:ascii="Calibri" w:hAnsi="Calibri"/>
          <w:b/>
          <w:bCs/>
          <w:sz w:val="26"/>
          <w:szCs w:val="26"/>
          <w:lang w:val="fr-FR"/>
        </w:rPr>
        <w:t>Score de consommation alimentaire (SCA) et SCA-Nutrition (SCA-N)</w:t>
      </w:r>
    </w:p>
    <w:p w14:paraId="4B103DD4" w14:textId="77777777" w:rsidR="00D6344F" w:rsidRDefault="00D6344F" w:rsidP="00D6344F">
      <w:pPr>
        <w:jc w:val="both"/>
        <w:rPr>
          <w:rFonts w:ascii="Calibri" w:hAnsi="Calibri"/>
          <w:sz w:val="22"/>
          <w:szCs w:val="22"/>
          <w:lang w:val="fr-FR"/>
        </w:rPr>
      </w:pPr>
    </w:p>
    <w:p w14:paraId="4920D7D0" w14:textId="77777777" w:rsidR="00D6344F" w:rsidRDefault="00D6344F" w:rsidP="00D6344F">
      <w:pPr>
        <w:jc w:val="both"/>
        <w:rPr>
          <w:rFonts w:ascii="Calibri" w:hAnsi="Calibri"/>
          <w:sz w:val="22"/>
          <w:szCs w:val="22"/>
          <w:lang w:val="fr-FR"/>
        </w:rPr>
      </w:pPr>
      <w:r>
        <w:rPr>
          <w:rFonts w:ascii="Calibri" w:hAnsi="Calibri"/>
          <w:sz w:val="22"/>
          <w:szCs w:val="22"/>
          <w:lang w:val="fr-FR"/>
        </w:rPr>
        <w:t>Les informations suivantes doivent être ajoutées sous forme de texte dans les résultats:</w:t>
      </w:r>
    </w:p>
    <w:p w14:paraId="0C0432B0" w14:textId="77777777" w:rsidR="00D6344F" w:rsidRDefault="00D6344F" w:rsidP="00D6344F">
      <w:pPr>
        <w:jc w:val="both"/>
        <w:rPr>
          <w:rFonts w:ascii="Calibri" w:hAnsi="Calibri"/>
          <w:sz w:val="22"/>
          <w:szCs w:val="22"/>
          <w:lang w:val="fr-FR"/>
        </w:rPr>
      </w:pPr>
    </w:p>
    <w:p w14:paraId="18194189" w14:textId="77777777" w:rsidR="00D6344F" w:rsidRDefault="00D6344F" w:rsidP="00D6344F">
      <w:pPr>
        <w:jc w:val="both"/>
        <w:rPr>
          <w:rFonts w:ascii="Calibri" w:hAnsi="Calibri"/>
          <w:sz w:val="22"/>
          <w:szCs w:val="22"/>
          <w:lang w:val="fr-FR"/>
        </w:rPr>
      </w:pPr>
      <w:r>
        <w:rPr>
          <w:rFonts w:ascii="Calibri" w:hAnsi="Calibri"/>
          <w:sz w:val="22"/>
          <w:szCs w:val="22"/>
          <w:lang w:val="fr-FR"/>
        </w:rPr>
        <w:t>« La dernière distribution générale de vivres a pris fin [</w:t>
      </w:r>
      <w:r>
        <w:rPr>
          <w:rFonts w:ascii="Calibri" w:hAnsi="Calibri"/>
          <w:sz w:val="22"/>
          <w:szCs w:val="22"/>
          <w:highlight w:val="lightGray"/>
          <w:lang w:val="fr-FR"/>
        </w:rPr>
        <w:t>INSÉRER LE NOMBRE</w:t>
      </w:r>
      <w:r>
        <w:rPr>
          <w:rFonts w:ascii="Calibri" w:hAnsi="Calibri"/>
          <w:sz w:val="22"/>
          <w:szCs w:val="22"/>
          <w:lang w:val="fr-FR"/>
        </w:rPr>
        <w:t>] jours avant le début de la collecte des données OU l’argent OU les coupons alimentaires a/ont été fourni(s) pour la dernière fois le [</w:t>
      </w:r>
      <w:r>
        <w:rPr>
          <w:rFonts w:ascii="Calibri" w:hAnsi="Calibri"/>
          <w:sz w:val="22"/>
          <w:szCs w:val="22"/>
          <w:highlight w:val="lightGray"/>
          <w:lang w:val="fr-FR"/>
        </w:rPr>
        <w:t>INSÉRER LA DATE</w:t>
      </w:r>
      <w:r>
        <w:rPr>
          <w:rFonts w:ascii="Calibri" w:hAnsi="Calibri"/>
          <w:sz w:val="22"/>
          <w:szCs w:val="22"/>
          <w:lang w:val="fr-FR"/>
        </w:rPr>
        <w:t>] [c.-à-d. [</w:t>
      </w:r>
      <w:r>
        <w:rPr>
          <w:rFonts w:ascii="Calibri" w:hAnsi="Calibri"/>
          <w:sz w:val="22"/>
          <w:szCs w:val="22"/>
          <w:highlight w:val="lightGray"/>
          <w:lang w:val="fr-FR"/>
        </w:rPr>
        <w:t>INSÉRER LE NOMBRE</w:t>
      </w:r>
      <w:r>
        <w:rPr>
          <w:rFonts w:ascii="Calibri" w:hAnsi="Calibri"/>
          <w:sz w:val="22"/>
          <w:szCs w:val="22"/>
          <w:lang w:val="fr-FR"/>
        </w:rPr>
        <w:t>] jours avant le début de la collecte des données. »</w:t>
      </w:r>
    </w:p>
    <w:p w14:paraId="1BF3F612" w14:textId="77777777" w:rsidR="00D6344F" w:rsidRDefault="00D6344F" w:rsidP="00D6344F">
      <w:pPr>
        <w:jc w:val="both"/>
        <w:rPr>
          <w:rFonts w:ascii="Calibri" w:hAnsi="Calibri"/>
          <w:sz w:val="22"/>
          <w:szCs w:val="22"/>
          <w:lang w:val="fr-FR"/>
        </w:rPr>
      </w:pPr>
    </w:p>
    <w:p w14:paraId="7933C715" w14:textId="77777777" w:rsidR="00D6344F" w:rsidRDefault="00D6344F" w:rsidP="00D6344F">
      <w:pPr>
        <w:jc w:val="both"/>
        <w:rPr>
          <w:rFonts w:ascii="Calibri" w:hAnsi="Calibri"/>
          <w:sz w:val="22"/>
          <w:szCs w:val="22"/>
          <w:lang w:val="fr-FR"/>
        </w:rPr>
      </w:pPr>
      <w:r>
        <w:rPr>
          <w:rFonts w:ascii="Calibri" w:hAnsi="Calibri"/>
          <w:sz w:val="22"/>
          <w:szCs w:val="22"/>
          <w:lang w:val="fr-FR"/>
        </w:rPr>
        <w:t>La distribution de l’assistance alimentaire dure en général plus d’une journée et peut être organisée par ordre de taille familiale, notamment lors des distributions de vivres en nature ; par conséquent, les ménages enquêtés se trouveront à différents moments du cycle, ce qui peut avoir un impact sur les résultats du SCA et du SCA-N. Cela doit être pris en compte dans l’interprétation des données.</w:t>
      </w:r>
    </w:p>
    <w:p w14:paraId="526979D2" w14:textId="77777777" w:rsidR="00D6344F" w:rsidRDefault="00D6344F" w:rsidP="00D6344F">
      <w:pPr>
        <w:jc w:val="both"/>
        <w:rPr>
          <w:rFonts w:ascii="Calibri" w:hAnsi="Calibri"/>
          <w:sz w:val="22"/>
          <w:szCs w:val="22"/>
          <w:lang w:val="fr-FR"/>
        </w:rPr>
      </w:pPr>
    </w:p>
    <w:p w14:paraId="33735D9C" w14:textId="77777777" w:rsidR="00D6344F" w:rsidRDefault="00D6344F" w:rsidP="00D6344F">
      <w:pPr>
        <w:jc w:val="both"/>
        <w:rPr>
          <w:rFonts w:ascii="Calibri" w:hAnsi="Calibri"/>
          <w:sz w:val="22"/>
          <w:szCs w:val="22"/>
          <w:lang w:val="fr-FR"/>
        </w:rPr>
      </w:pPr>
      <w:r>
        <w:rPr>
          <w:rFonts w:ascii="Calibri" w:hAnsi="Calibri"/>
          <w:sz w:val="22"/>
          <w:szCs w:val="22"/>
          <w:lang w:val="fr-FR"/>
        </w:rPr>
        <w:t>Vous devriez également fournir une explication sur la saison au cours de laquelle l’enquête a été menée et son impact sur la disponibilité alimentaire en général. Par exemple : « L’enquête a été menée pendant la période de soudure annuelle, durant laquelle la disponibilité alimentaire en général est limitée. Il est donc probable que le score de diversité alimentaire du ménage soit inférieur à ce qu’il devrait être après les récoltes, par exemple ». Notez également tout événement extraordinaire qui pourrait avoir affecté l’apport alimentaire des ménages, comme une sécheresse ou une fête. L’utilisation des vivres en nature, des transferts d’espèces ou des coupons alimentaires distribués dans le cadre de l’assistance alimentaire est également susceptible d’avoir un impact sur le SCA. Cela devrait être discuté dans le rapport.</w:t>
      </w:r>
      <w:bookmarkEnd w:id="21"/>
    </w:p>
    <w:p w14:paraId="30803022" w14:textId="77777777" w:rsidR="00D973BF" w:rsidRPr="00FB73E3" w:rsidRDefault="00D973BF" w:rsidP="00D973BF">
      <w:pPr>
        <w:rPr>
          <w:rFonts w:ascii="Calibri" w:hAnsi="Calibri"/>
          <w:b/>
          <w:szCs w:val="22"/>
          <w:lang w:val="fr-FR"/>
        </w:rPr>
      </w:pPr>
    </w:p>
    <w:p w14:paraId="0DBC7C38" w14:textId="718C00AD" w:rsidR="00924A4C" w:rsidRPr="00FB73E3" w:rsidRDefault="00924A4C" w:rsidP="00924A4C">
      <w:pPr>
        <w:pStyle w:val="Lgende"/>
        <w:rPr>
          <w:rFonts w:ascii="Calibri" w:hAnsi="Calibri"/>
          <w:b w:val="0"/>
          <w:bCs w:val="0"/>
          <w:caps/>
          <w:sz w:val="22"/>
          <w:szCs w:val="22"/>
        </w:rPr>
      </w:pPr>
      <w:r w:rsidRPr="00FB73E3">
        <w:rPr>
          <w:rFonts w:ascii="Calibri" w:hAnsi="Calibri"/>
          <w:caps/>
          <w:sz w:val="22"/>
          <w:szCs w:val="22"/>
        </w:rPr>
        <w:t>Table</w:t>
      </w:r>
      <w:r w:rsidR="00D6344F">
        <w:rPr>
          <w:rFonts w:ascii="Calibri" w:hAnsi="Calibri"/>
          <w:caps/>
          <w:sz w:val="22"/>
          <w:szCs w:val="22"/>
        </w:rPr>
        <w:t>au</w:t>
      </w:r>
      <w:r w:rsidRPr="00FB73E3">
        <w:rPr>
          <w:rFonts w:ascii="Calibri" w:hAnsi="Calibri"/>
          <w:caps/>
          <w:sz w:val="22"/>
          <w:szCs w:val="22"/>
        </w:rPr>
        <w:t xml:space="preserve"> </w:t>
      </w:r>
      <w:r w:rsidR="003E2CB9" w:rsidRPr="00FB73E3">
        <w:rPr>
          <w:rFonts w:ascii="Calibri" w:hAnsi="Calibri"/>
          <w:caps/>
          <w:sz w:val="22"/>
          <w:szCs w:val="22"/>
        </w:rPr>
        <w:t>9</w:t>
      </w:r>
      <w:r w:rsidR="00264C50" w:rsidRPr="00FB73E3">
        <w:rPr>
          <w:rFonts w:ascii="Calibri" w:hAnsi="Calibri"/>
          <w:caps/>
          <w:sz w:val="22"/>
          <w:szCs w:val="22"/>
        </w:rPr>
        <w:t>0</w:t>
      </w:r>
      <w:r w:rsidRPr="00FB73E3">
        <w:rPr>
          <w:rFonts w:ascii="Calibri" w:hAnsi="Calibri"/>
          <w:caps/>
          <w:sz w:val="22"/>
          <w:szCs w:val="22"/>
        </w:rPr>
        <w:t xml:space="preserve"> </w:t>
      </w:r>
      <w:r w:rsidR="00D6344F">
        <w:rPr>
          <w:rFonts w:ascii="Calibri" w:hAnsi="Calibri"/>
          <w:b w:val="0"/>
          <w:bCs w:val="0"/>
          <w:caps/>
          <w:sz w:val="22"/>
          <w:szCs w:val="22"/>
        </w:rPr>
        <w:t>SCA MOYEN*, par camp</w:t>
      </w:r>
    </w:p>
    <w:p w14:paraId="0337282C" w14:textId="77777777" w:rsidR="00A75198" w:rsidRPr="00FB73E3" w:rsidRDefault="00A75198" w:rsidP="00A75198">
      <w:pPr>
        <w:rPr>
          <w:lang w:val="fr-FR"/>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099"/>
        <w:gridCol w:w="2148"/>
        <w:gridCol w:w="2098"/>
        <w:gridCol w:w="2048"/>
        <w:gridCol w:w="2044"/>
      </w:tblGrid>
      <w:tr w:rsidR="00A75198" w:rsidRPr="00FB73E3" w14:paraId="1D74DDEE" w14:textId="1725FC99" w:rsidTr="00DF2E75">
        <w:trPr>
          <w:trHeight w:val="304"/>
        </w:trPr>
        <w:tc>
          <w:tcPr>
            <w:tcW w:w="5000" w:type="pct"/>
            <w:gridSpan w:val="5"/>
            <w:shd w:val="clear" w:color="auto" w:fill="E7E6E6" w:themeFill="background2"/>
            <w:vAlign w:val="center"/>
          </w:tcPr>
          <w:p w14:paraId="275845C9" w14:textId="41F99688" w:rsidR="00A75198" w:rsidRPr="00FB73E3" w:rsidRDefault="00DF2E75" w:rsidP="00317A92">
            <w:pPr>
              <w:jc w:val="center"/>
              <w:rPr>
                <w:rFonts w:ascii="Calibri" w:hAnsi="Calibri"/>
                <w:b/>
                <w:sz w:val="22"/>
                <w:szCs w:val="22"/>
                <w:highlight w:val="cyan"/>
                <w:lang w:val="fr-FR"/>
              </w:rPr>
            </w:pPr>
            <w:r>
              <w:rPr>
                <w:rFonts w:ascii="Calibri" w:hAnsi="Calibri"/>
                <w:b/>
                <w:bCs/>
                <w:sz w:val="22"/>
                <w:szCs w:val="22"/>
                <w:lang w:val="fr-FR"/>
              </w:rPr>
              <w:t>SCA moyen</w:t>
            </w:r>
          </w:p>
        </w:tc>
      </w:tr>
      <w:tr w:rsidR="00A75198" w:rsidRPr="00FB73E3" w14:paraId="2FAEF6A0" w14:textId="77777777" w:rsidTr="00BB7C72">
        <w:trPr>
          <w:trHeight w:val="454"/>
        </w:trPr>
        <w:tc>
          <w:tcPr>
            <w:tcW w:w="2035" w:type="pct"/>
            <w:gridSpan w:val="2"/>
            <w:shd w:val="clear" w:color="auto" w:fill="E7E6E6" w:themeFill="background2"/>
            <w:vAlign w:val="center"/>
          </w:tcPr>
          <w:p w14:paraId="3ACE3829" w14:textId="77777777" w:rsidR="00A75198" w:rsidRPr="00FB73E3" w:rsidRDefault="00A75198" w:rsidP="00317A92">
            <w:pPr>
              <w:jc w:val="center"/>
              <w:rPr>
                <w:rFonts w:ascii="Calibri" w:hAnsi="Calibri"/>
                <w:b/>
                <w:sz w:val="22"/>
                <w:szCs w:val="22"/>
                <w:lang w:val="fr-FR"/>
              </w:rPr>
            </w:pPr>
          </w:p>
        </w:tc>
        <w:tc>
          <w:tcPr>
            <w:tcW w:w="1005" w:type="pct"/>
            <w:shd w:val="clear" w:color="auto" w:fill="E7E6E6" w:themeFill="background2"/>
            <w:vAlign w:val="center"/>
          </w:tcPr>
          <w:p w14:paraId="44185677" w14:textId="00CB4A6A" w:rsidR="00A75198" w:rsidRPr="00FB73E3" w:rsidRDefault="00A75198" w:rsidP="00A75198">
            <w:pPr>
              <w:jc w:val="center"/>
              <w:rPr>
                <w:rFonts w:ascii="Calibri" w:hAnsi="Calibri"/>
                <w:b/>
                <w:sz w:val="22"/>
                <w:szCs w:val="22"/>
                <w:lang w:val="fr-FR"/>
              </w:rPr>
            </w:pPr>
            <w:r w:rsidRPr="00FB73E3">
              <w:rPr>
                <w:rFonts w:ascii="Calibri" w:hAnsi="Calibri"/>
                <w:b/>
                <w:sz w:val="22"/>
                <w:szCs w:val="22"/>
                <w:lang w:val="fr-FR"/>
              </w:rPr>
              <w:t>Camp 1</w:t>
            </w:r>
          </w:p>
        </w:tc>
        <w:tc>
          <w:tcPr>
            <w:tcW w:w="981" w:type="pct"/>
            <w:shd w:val="clear" w:color="auto" w:fill="E7E6E6" w:themeFill="background2"/>
            <w:vAlign w:val="center"/>
          </w:tcPr>
          <w:p w14:paraId="74B9E31A" w14:textId="11F2646E" w:rsidR="00A75198" w:rsidRPr="00FB73E3" w:rsidRDefault="00A75198" w:rsidP="00A75198">
            <w:pPr>
              <w:jc w:val="center"/>
              <w:rPr>
                <w:rFonts w:ascii="Calibri" w:hAnsi="Calibri"/>
                <w:b/>
                <w:sz w:val="22"/>
                <w:szCs w:val="22"/>
                <w:lang w:val="fr-FR"/>
              </w:rPr>
            </w:pPr>
            <w:r w:rsidRPr="00FB73E3">
              <w:rPr>
                <w:rFonts w:ascii="Calibri" w:hAnsi="Calibri"/>
                <w:b/>
                <w:sz w:val="22"/>
                <w:szCs w:val="22"/>
                <w:lang w:val="fr-FR"/>
              </w:rPr>
              <w:t>Camp 2</w:t>
            </w:r>
          </w:p>
        </w:tc>
        <w:tc>
          <w:tcPr>
            <w:tcW w:w="979" w:type="pct"/>
            <w:shd w:val="clear" w:color="auto" w:fill="E7E6E6" w:themeFill="background2"/>
            <w:vAlign w:val="center"/>
          </w:tcPr>
          <w:p w14:paraId="1A4A4E6A" w14:textId="1B0391FA" w:rsidR="00A75198" w:rsidRPr="00FB73E3" w:rsidRDefault="00A75198" w:rsidP="00A75198">
            <w:pPr>
              <w:jc w:val="center"/>
              <w:rPr>
                <w:rFonts w:ascii="Calibri" w:hAnsi="Calibri"/>
                <w:b/>
                <w:sz w:val="22"/>
                <w:szCs w:val="22"/>
                <w:lang w:val="fr-FR"/>
              </w:rPr>
            </w:pPr>
            <w:r w:rsidRPr="00FB73E3">
              <w:rPr>
                <w:rFonts w:ascii="Calibri" w:hAnsi="Calibri"/>
                <w:b/>
                <w:sz w:val="22"/>
                <w:szCs w:val="22"/>
                <w:lang w:val="fr-FR"/>
              </w:rPr>
              <w:t>Camp 3</w:t>
            </w:r>
          </w:p>
        </w:tc>
      </w:tr>
      <w:tr w:rsidR="00DF2E75" w:rsidRPr="00FB73E3" w14:paraId="0C4BEC7F" w14:textId="0079FF73" w:rsidTr="00A75198">
        <w:tc>
          <w:tcPr>
            <w:tcW w:w="1006" w:type="pct"/>
          </w:tcPr>
          <w:p w14:paraId="0D4A8C3B" w14:textId="77777777" w:rsidR="00DF2E75" w:rsidRDefault="00DF2E75" w:rsidP="00DF2E75">
            <w:pPr>
              <w:jc w:val="center"/>
              <w:rPr>
                <w:rFonts w:ascii="Calibri" w:hAnsi="Calibri"/>
                <w:b/>
                <w:bCs/>
                <w:sz w:val="22"/>
                <w:szCs w:val="22"/>
                <w:lang w:val="fr-FR"/>
              </w:rPr>
            </w:pPr>
            <w:r>
              <w:rPr>
                <w:rFonts w:ascii="Calibri" w:hAnsi="Calibri"/>
                <w:b/>
                <w:bCs/>
                <w:sz w:val="22"/>
                <w:szCs w:val="22"/>
                <w:lang w:val="fr-FR"/>
              </w:rPr>
              <w:t>Moyenne</w:t>
            </w:r>
          </w:p>
          <w:p w14:paraId="7FF27777" w14:textId="77777777" w:rsidR="00DF2E75" w:rsidRDefault="00DF2E75" w:rsidP="00DF2E75">
            <w:pPr>
              <w:jc w:val="center"/>
              <w:rPr>
                <w:rFonts w:ascii="Calibri" w:hAnsi="Calibri"/>
                <w:b/>
                <w:bCs/>
                <w:sz w:val="22"/>
                <w:szCs w:val="22"/>
                <w:lang w:val="fr-FR"/>
              </w:rPr>
            </w:pPr>
            <w:r>
              <w:rPr>
                <w:rFonts w:ascii="Calibri" w:hAnsi="Calibri"/>
                <w:b/>
                <w:bCs/>
                <w:sz w:val="22"/>
                <w:szCs w:val="22"/>
                <w:lang w:val="fr-FR"/>
              </w:rPr>
              <w:t>(ET)</w:t>
            </w:r>
          </w:p>
          <w:p w14:paraId="541F871A" w14:textId="13DE0DBD" w:rsidR="00DF2E75" w:rsidRPr="00FB73E3" w:rsidRDefault="00DF2E75" w:rsidP="00DF2E75">
            <w:pPr>
              <w:jc w:val="center"/>
              <w:rPr>
                <w:rFonts w:ascii="Calibri" w:hAnsi="Calibri"/>
                <w:b/>
                <w:bCs/>
                <w:sz w:val="22"/>
                <w:szCs w:val="22"/>
                <w:lang w:val="fr-FR"/>
              </w:rPr>
            </w:pPr>
            <w:r>
              <w:rPr>
                <w:rFonts w:ascii="Calibri" w:hAnsi="Calibri"/>
                <w:b/>
                <w:bCs/>
                <w:sz w:val="22"/>
                <w:szCs w:val="22"/>
                <w:lang w:val="fr-FR"/>
              </w:rPr>
              <w:t>[min, max]</w:t>
            </w:r>
          </w:p>
        </w:tc>
        <w:tc>
          <w:tcPr>
            <w:tcW w:w="1029" w:type="pct"/>
          </w:tcPr>
          <w:p w14:paraId="588ED2AD" w14:textId="4D3E62D5" w:rsidR="00DF2E75" w:rsidRPr="00FB73E3" w:rsidRDefault="00DF2E75" w:rsidP="00DF2E75">
            <w:pPr>
              <w:rPr>
                <w:rFonts w:ascii="Calibri" w:hAnsi="Calibri"/>
                <w:b/>
                <w:bCs/>
                <w:sz w:val="22"/>
                <w:szCs w:val="22"/>
                <w:lang w:val="fr-FR"/>
              </w:rPr>
            </w:pPr>
            <w:r>
              <w:rPr>
                <w:rFonts w:ascii="Calibri" w:hAnsi="Calibri"/>
                <w:b/>
                <w:bCs/>
                <w:sz w:val="22"/>
                <w:szCs w:val="22"/>
                <w:lang w:val="fr-FR"/>
              </w:rPr>
              <w:t>Echantillonnage aléatoire simple ou systématique**</w:t>
            </w:r>
          </w:p>
        </w:tc>
        <w:tc>
          <w:tcPr>
            <w:tcW w:w="1005" w:type="pct"/>
          </w:tcPr>
          <w:p w14:paraId="734A693C"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 xml:space="preserve"> SCA</w:t>
            </w:r>
          </w:p>
          <w:p w14:paraId="08B41E82"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(ET)</w:t>
            </w:r>
          </w:p>
          <w:p w14:paraId="368E4DD0" w14:textId="01031083" w:rsidR="00DF2E75" w:rsidRPr="00FB73E3" w:rsidRDefault="00DF2E75" w:rsidP="00DF2E75">
            <w:pPr>
              <w:jc w:val="center"/>
              <w:rPr>
                <w:rFonts w:ascii="Calibri" w:hAnsi="Calibri"/>
                <w:color w:val="FF0000"/>
                <w:sz w:val="22"/>
                <w:szCs w:val="22"/>
                <w:lang w:val="fr-FR"/>
              </w:rPr>
            </w:pPr>
            <w:r>
              <w:rPr>
                <w:rFonts w:ascii="Calibri" w:hAnsi="Calibri"/>
                <w:color w:val="FF0000"/>
                <w:sz w:val="22"/>
                <w:szCs w:val="22"/>
                <w:lang w:val="fr-FR"/>
              </w:rPr>
              <w:t>[min, max]</w:t>
            </w:r>
          </w:p>
        </w:tc>
        <w:tc>
          <w:tcPr>
            <w:tcW w:w="981" w:type="pct"/>
          </w:tcPr>
          <w:p w14:paraId="336159E6"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 xml:space="preserve"> SCA</w:t>
            </w:r>
          </w:p>
          <w:p w14:paraId="38C29B01"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(ET)</w:t>
            </w:r>
          </w:p>
          <w:p w14:paraId="1966CC4C" w14:textId="1CC15606" w:rsidR="00DF2E75" w:rsidRPr="00FB73E3" w:rsidDel="00840148" w:rsidRDefault="00DF2E75" w:rsidP="00DF2E75">
            <w:pPr>
              <w:jc w:val="center"/>
              <w:rPr>
                <w:rFonts w:ascii="Calibri" w:hAnsi="Calibri"/>
                <w:color w:val="FF0000"/>
                <w:sz w:val="22"/>
                <w:szCs w:val="22"/>
                <w:highlight w:val="cyan"/>
                <w:lang w:val="fr-FR"/>
              </w:rPr>
            </w:pPr>
            <w:r>
              <w:rPr>
                <w:rFonts w:ascii="Calibri" w:hAnsi="Calibri"/>
                <w:color w:val="FF0000"/>
                <w:sz w:val="22"/>
                <w:szCs w:val="22"/>
                <w:lang w:val="fr-FR"/>
              </w:rPr>
              <w:t>[min, max]</w:t>
            </w:r>
          </w:p>
        </w:tc>
        <w:tc>
          <w:tcPr>
            <w:tcW w:w="979" w:type="pct"/>
          </w:tcPr>
          <w:p w14:paraId="435366C0"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 xml:space="preserve"> SCA</w:t>
            </w:r>
          </w:p>
          <w:p w14:paraId="7199A08C"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(ET)</w:t>
            </w:r>
          </w:p>
          <w:p w14:paraId="63498091" w14:textId="2DB12208" w:rsidR="00DF2E75" w:rsidRPr="00FB73E3" w:rsidDel="00840148" w:rsidRDefault="00DF2E75" w:rsidP="00DF2E75">
            <w:pPr>
              <w:jc w:val="center"/>
              <w:rPr>
                <w:rFonts w:ascii="Calibri" w:hAnsi="Calibri"/>
                <w:color w:val="FF0000"/>
                <w:sz w:val="22"/>
                <w:szCs w:val="22"/>
                <w:highlight w:val="cyan"/>
                <w:lang w:val="fr-FR"/>
              </w:rPr>
            </w:pPr>
            <w:r>
              <w:rPr>
                <w:rFonts w:ascii="Calibri" w:hAnsi="Calibri"/>
                <w:color w:val="FF0000"/>
                <w:sz w:val="22"/>
                <w:szCs w:val="22"/>
                <w:lang w:val="fr-FR"/>
              </w:rPr>
              <w:t>[min, max]</w:t>
            </w:r>
          </w:p>
        </w:tc>
      </w:tr>
      <w:tr w:rsidR="00DF2E75" w:rsidRPr="00FB73E3" w14:paraId="7B31F8E3" w14:textId="15D637CF" w:rsidTr="00A75198">
        <w:tc>
          <w:tcPr>
            <w:tcW w:w="1006" w:type="pct"/>
          </w:tcPr>
          <w:p w14:paraId="3E6D8854" w14:textId="77777777" w:rsidR="00DF2E75" w:rsidRDefault="00DF2E75" w:rsidP="00DF2E75">
            <w:pPr>
              <w:jc w:val="center"/>
              <w:rPr>
                <w:rFonts w:ascii="Calibri" w:hAnsi="Calibri"/>
                <w:b/>
                <w:bCs/>
                <w:sz w:val="22"/>
                <w:szCs w:val="22"/>
                <w:lang w:val="fr-FR"/>
              </w:rPr>
            </w:pPr>
            <w:r>
              <w:rPr>
                <w:rFonts w:ascii="Calibri" w:hAnsi="Calibri"/>
                <w:b/>
                <w:bCs/>
                <w:sz w:val="22"/>
                <w:szCs w:val="22"/>
                <w:lang w:val="fr-FR"/>
              </w:rPr>
              <w:t>Moyenne</w:t>
            </w:r>
          </w:p>
          <w:p w14:paraId="0B13C361" w14:textId="77777777" w:rsidR="00DF2E75" w:rsidRDefault="00DF2E75" w:rsidP="00DF2E75">
            <w:pPr>
              <w:jc w:val="center"/>
              <w:rPr>
                <w:rFonts w:ascii="Calibri" w:hAnsi="Calibri"/>
                <w:b/>
                <w:bCs/>
                <w:sz w:val="22"/>
                <w:szCs w:val="22"/>
                <w:lang w:val="fr-FR"/>
              </w:rPr>
            </w:pPr>
            <w:r>
              <w:rPr>
                <w:rFonts w:ascii="Calibri" w:hAnsi="Calibri"/>
                <w:b/>
                <w:bCs/>
                <w:sz w:val="22"/>
                <w:szCs w:val="22"/>
                <w:lang w:val="fr-FR"/>
              </w:rPr>
              <w:t>(IC 95%)</w:t>
            </w:r>
          </w:p>
          <w:p w14:paraId="610FCB26" w14:textId="103B10F2" w:rsidR="00DF2E75" w:rsidRPr="00FB73E3" w:rsidRDefault="00DF2E75" w:rsidP="00DF2E75">
            <w:pPr>
              <w:jc w:val="center"/>
              <w:rPr>
                <w:rFonts w:ascii="Calibri" w:hAnsi="Calibri"/>
                <w:b/>
                <w:bCs/>
                <w:sz w:val="22"/>
                <w:szCs w:val="22"/>
                <w:lang w:val="fr-FR"/>
              </w:rPr>
            </w:pPr>
            <w:r>
              <w:rPr>
                <w:rFonts w:ascii="Calibri" w:hAnsi="Calibri"/>
                <w:b/>
                <w:bCs/>
                <w:sz w:val="22"/>
                <w:szCs w:val="22"/>
                <w:lang w:val="fr-FR"/>
              </w:rPr>
              <w:t>[min, max]</w:t>
            </w:r>
          </w:p>
        </w:tc>
        <w:tc>
          <w:tcPr>
            <w:tcW w:w="1029" w:type="pct"/>
          </w:tcPr>
          <w:p w14:paraId="35F160AC" w14:textId="0A20D49B" w:rsidR="00DF2E75" w:rsidRPr="00FB73E3" w:rsidRDefault="00DF2E75" w:rsidP="00DF2E75">
            <w:pPr>
              <w:rPr>
                <w:rFonts w:ascii="Calibri" w:hAnsi="Calibri"/>
                <w:b/>
                <w:bCs/>
                <w:sz w:val="22"/>
                <w:szCs w:val="22"/>
                <w:lang w:val="fr-FR"/>
              </w:rPr>
            </w:pPr>
            <w:r>
              <w:rPr>
                <w:rFonts w:ascii="Calibri" w:hAnsi="Calibri"/>
                <w:b/>
                <w:bCs/>
                <w:sz w:val="22"/>
                <w:szCs w:val="22"/>
                <w:lang w:val="fr-FR"/>
              </w:rPr>
              <w:t>Echantillonnage par grappes**</w:t>
            </w:r>
          </w:p>
        </w:tc>
        <w:tc>
          <w:tcPr>
            <w:tcW w:w="1005" w:type="pct"/>
          </w:tcPr>
          <w:p w14:paraId="2A9EE773"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SCA</w:t>
            </w:r>
          </w:p>
          <w:p w14:paraId="2D21EDE3"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(IC 95%)</w:t>
            </w:r>
          </w:p>
          <w:p w14:paraId="71D7B46F" w14:textId="09AFDF68" w:rsidR="00DF2E75" w:rsidRPr="00FB73E3" w:rsidRDefault="00DF2E75" w:rsidP="00DF2E75">
            <w:pPr>
              <w:jc w:val="center"/>
              <w:rPr>
                <w:rFonts w:ascii="Calibri" w:hAnsi="Calibri"/>
                <w:color w:val="FF0000"/>
                <w:sz w:val="22"/>
                <w:szCs w:val="22"/>
                <w:lang w:val="fr-FR"/>
              </w:rPr>
            </w:pPr>
            <w:r>
              <w:rPr>
                <w:rFonts w:ascii="Calibri" w:hAnsi="Calibri"/>
                <w:color w:val="FF0000"/>
                <w:sz w:val="22"/>
                <w:szCs w:val="22"/>
                <w:lang w:val="fr-FR"/>
              </w:rPr>
              <w:t>[min, max]</w:t>
            </w:r>
          </w:p>
        </w:tc>
        <w:tc>
          <w:tcPr>
            <w:tcW w:w="981" w:type="pct"/>
          </w:tcPr>
          <w:p w14:paraId="6FE8C4C0"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SCA</w:t>
            </w:r>
          </w:p>
          <w:p w14:paraId="4FD0EA11"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(IC 95%)</w:t>
            </w:r>
          </w:p>
          <w:p w14:paraId="113EDCA6" w14:textId="1CB072CF" w:rsidR="00DF2E75" w:rsidRPr="00FB73E3" w:rsidRDefault="00DF2E75" w:rsidP="00DF2E75">
            <w:pPr>
              <w:jc w:val="center"/>
              <w:rPr>
                <w:rFonts w:ascii="Calibri" w:hAnsi="Calibri"/>
                <w:color w:val="FF0000"/>
                <w:sz w:val="22"/>
                <w:szCs w:val="22"/>
                <w:highlight w:val="cyan"/>
                <w:lang w:val="fr-FR"/>
              </w:rPr>
            </w:pPr>
            <w:r>
              <w:rPr>
                <w:rFonts w:ascii="Calibri" w:hAnsi="Calibri"/>
                <w:color w:val="FF0000"/>
                <w:sz w:val="22"/>
                <w:szCs w:val="22"/>
                <w:lang w:val="fr-FR"/>
              </w:rPr>
              <w:t>[min, max]</w:t>
            </w:r>
          </w:p>
        </w:tc>
        <w:tc>
          <w:tcPr>
            <w:tcW w:w="979" w:type="pct"/>
          </w:tcPr>
          <w:p w14:paraId="07621446"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SCA</w:t>
            </w:r>
          </w:p>
          <w:p w14:paraId="58B065EB" w14:textId="77777777" w:rsidR="00DF2E75" w:rsidRDefault="00DF2E75" w:rsidP="00DF2E75">
            <w:pPr>
              <w:jc w:val="center"/>
              <w:rPr>
                <w:rFonts w:ascii="Calibri" w:hAnsi="Calibri"/>
                <w:color w:val="FF0000"/>
                <w:sz w:val="22"/>
                <w:szCs w:val="22"/>
                <w:lang w:val="fr-FR"/>
              </w:rPr>
            </w:pPr>
            <w:r>
              <w:rPr>
                <w:rFonts w:ascii="Calibri" w:hAnsi="Calibri"/>
                <w:color w:val="FF0000"/>
                <w:sz w:val="22"/>
                <w:szCs w:val="22"/>
                <w:lang w:val="fr-FR"/>
              </w:rPr>
              <w:t>(IC 95%)</w:t>
            </w:r>
          </w:p>
          <w:p w14:paraId="5627CC2D" w14:textId="0242D3D3" w:rsidR="00DF2E75" w:rsidRPr="00FB73E3" w:rsidRDefault="00DF2E75" w:rsidP="00DF2E75">
            <w:pPr>
              <w:jc w:val="center"/>
              <w:rPr>
                <w:rFonts w:ascii="Calibri" w:hAnsi="Calibri"/>
                <w:color w:val="FF0000"/>
                <w:sz w:val="22"/>
                <w:szCs w:val="22"/>
                <w:highlight w:val="cyan"/>
                <w:lang w:val="fr-FR"/>
              </w:rPr>
            </w:pPr>
            <w:r>
              <w:rPr>
                <w:rFonts w:ascii="Calibri" w:hAnsi="Calibri"/>
                <w:color w:val="FF0000"/>
                <w:sz w:val="22"/>
                <w:szCs w:val="22"/>
                <w:lang w:val="fr-FR"/>
              </w:rPr>
              <w:t>[min, max]</w:t>
            </w:r>
          </w:p>
        </w:tc>
      </w:tr>
    </w:tbl>
    <w:p w14:paraId="3E9EC90C" w14:textId="77777777" w:rsidR="00DF2E75" w:rsidRDefault="00DF2E75" w:rsidP="00DF2E75">
      <w:pPr>
        <w:tabs>
          <w:tab w:val="left" w:pos="2250"/>
        </w:tabs>
        <w:rPr>
          <w:rFonts w:ascii="Calibri" w:hAnsi="Calibri"/>
          <w:sz w:val="16"/>
          <w:szCs w:val="18"/>
          <w:lang w:val="fr-FR"/>
        </w:rPr>
      </w:pPr>
      <w:bookmarkStart w:id="22" w:name="_Hlk14345740"/>
      <w:r>
        <w:rPr>
          <w:rFonts w:ascii="Calibri" w:hAnsi="Calibri"/>
          <w:sz w:val="16"/>
          <w:szCs w:val="18"/>
          <w:lang w:val="fr-FR"/>
        </w:rPr>
        <w:t>*Le SCA maximum est de 112 (129,5 si les produits nutritionnels spéciaux sont inclus).</w:t>
      </w:r>
    </w:p>
    <w:p w14:paraId="6C93A727" w14:textId="77777777" w:rsidR="00DF2E75" w:rsidRDefault="00DF2E75" w:rsidP="00DF2E75">
      <w:pPr>
        <w:tabs>
          <w:tab w:val="left" w:pos="2250"/>
        </w:tabs>
        <w:rPr>
          <w:rFonts w:ascii="Calibri" w:hAnsi="Calibri"/>
          <w:sz w:val="16"/>
          <w:szCs w:val="18"/>
          <w:lang w:val="fr-FR"/>
        </w:rPr>
      </w:pPr>
      <w:r>
        <w:rPr>
          <w:rFonts w:ascii="Calibri" w:hAnsi="Calibri"/>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bookmarkEnd w:id="22"/>
    </w:p>
    <w:p w14:paraId="6802F10D" w14:textId="609319E2" w:rsidR="00412B2F" w:rsidRPr="00FB73E3" w:rsidRDefault="00412B2F" w:rsidP="00412B2F">
      <w:pPr>
        <w:pStyle w:val="Lgende"/>
        <w:rPr>
          <w:rFonts w:ascii="Calibri" w:hAnsi="Calibri"/>
          <w:caps/>
          <w:sz w:val="24"/>
          <w:szCs w:val="24"/>
          <w:highlight w:val="cyan"/>
        </w:rPr>
      </w:pPr>
    </w:p>
    <w:p w14:paraId="45963BD2" w14:textId="77777777" w:rsidR="00DF2E75" w:rsidRPr="00292540" w:rsidRDefault="00DF2E75" w:rsidP="00E26797">
      <w:pPr>
        <w:pStyle w:val="Lgende"/>
        <w:rPr>
          <w:rFonts w:ascii="Calibri" w:hAnsi="Calibri"/>
          <w:caps/>
          <w:sz w:val="22"/>
          <w:szCs w:val="22"/>
        </w:rPr>
      </w:pPr>
      <w:r w:rsidRPr="00292540">
        <w:rPr>
          <w:rFonts w:ascii="Calibri" w:hAnsi="Calibri"/>
          <w:caps/>
          <w:sz w:val="22"/>
          <w:szCs w:val="22"/>
        </w:rPr>
        <w:br w:type="page"/>
      </w:r>
    </w:p>
    <w:p w14:paraId="2CA5826C" w14:textId="638D335D" w:rsidR="00E26797" w:rsidRPr="00C4224C" w:rsidRDefault="00E26797" w:rsidP="00E26797">
      <w:pPr>
        <w:pStyle w:val="Lgende"/>
        <w:rPr>
          <w:rFonts w:ascii="Calibri" w:hAnsi="Calibri"/>
          <w:b w:val="0"/>
          <w:bCs w:val="0"/>
          <w:caps/>
          <w:sz w:val="22"/>
          <w:szCs w:val="22"/>
        </w:rPr>
      </w:pPr>
      <w:r w:rsidRPr="00C4224C">
        <w:rPr>
          <w:rFonts w:ascii="Calibri" w:hAnsi="Calibri"/>
          <w:caps/>
          <w:sz w:val="22"/>
          <w:szCs w:val="22"/>
        </w:rPr>
        <w:lastRenderedPageBreak/>
        <w:t>Table</w:t>
      </w:r>
      <w:r w:rsidR="00D6344F" w:rsidRPr="00C4224C">
        <w:rPr>
          <w:rFonts w:ascii="Calibri" w:hAnsi="Calibri"/>
          <w:caps/>
          <w:sz w:val="22"/>
          <w:szCs w:val="22"/>
        </w:rPr>
        <w:t>au</w:t>
      </w:r>
      <w:r w:rsidRPr="00C4224C">
        <w:rPr>
          <w:rFonts w:ascii="Calibri" w:hAnsi="Calibri"/>
          <w:caps/>
          <w:sz w:val="22"/>
          <w:szCs w:val="22"/>
        </w:rPr>
        <w:t xml:space="preserve"> </w:t>
      </w:r>
      <w:r w:rsidR="003E2CB9" w:rsidRPr="00C4224C">
        <w:rPr>
          <w:rFonts w:ascii="Calibri" w:hAnsi="Calibri"/>
          <w:caps/>
          <w:sz w:val="22"/>
          <w:szCs w:val="22"/>
        </w:rPr>
        <w:t>9</w:t>
      </w:r>
      <w:r w:rsidR="00264C50" w:rsidRPr="00C4224C">
        <w:rPr>
          <w:rFonts w:ascii="Calibri" w:hAnsi="Calibri"/>
          <w:caps/>
          <w:sz w:val="22"/>
          <w:szCs w:val="22"/>
        </w:rPr>
        <w:t>1</w:t>
      </w:r>
      <w:r w:rsidRPr="00C4224C">
        <w:rPr>
          <w:rFonts w:ascii="Calibri" w:hAnsi="Calibri"/>
          <w:caps/>
          <w:sz w:val="22"/>
          <w:szCs w:val="22"/>
        </w:rPr>
        <w:t xml:space="preserve"> </w:t>
      </w:r>
      <w:r w:rsidR="00C4224C">
        <w:rPr>
          <w:rFonts w:ascii="Calibri" w:hAnsi="Calibri"/>
          <w:b w:val="0"/>
          <w:bCs w:val="0"/>
          <w:caps/>
          <w:sz w:val="22"/>
          <w:szCs w:val="22"/>
        </w:rPr>
        <w:t>PROFILS DE CONSOMMATION ALIMENTAIRE</w:t>
      </w:r>
      <w:r w:rsidRPr="00C4224C">
        <w:rPr>
          <w:rFonts w:ascii="Calibri" w:hAnsi="Calibri"/>
          <w:b w:val="0"/>
          <w:bCs w:val="0"/>
          <w:caps/>
          <w:sz w:val="22"/>
          <w:szCs w:val="22"/>
        </w:rPr>
        <w:t xml:space="preserve">, </w:t>
      </w:r>
      <w:r w:rsidR="00C4224C">
        <w:rPr>
          <w:rFonts w:ascii="Calibri" w:hAnsi="Calibri"/>
          <w:b w:val="0"/>
          <w:bCs w:val="0"/>
          <w:caps/>
          <w:sz w:val="22"/>
          <w:szCs w:val="22"/>
        </w:rPr>
        <w:t>par</w:t>
      </w:r>
      <w:r w:rsidRPr="00C4224C">
        <w:rPr>
          <w:rFonts w:ascii="Calibri" w:hAnsi="Calibri"/>
          <w:b w:val="0"/>
          <w:bCs w:val="0"/>
          <w:caps/>
          <w:sz w:val="22"/>
          <w:szCs w:val="22"/>
        </w:rPr>
        <w:t xml:space="preserve"> camp</w:t>
      </w:r>
    </w:p>
    <w:p w14:paraId="64893BBB" w14:textId="77777777" w:rsidR="00E26797" w:rsidRPr="00C4224C" w:rsidRDefault="00E26797" w:rsidP="00E26797">
      <w:pPr>
        <w:rPr>
          <w:rFonts w:ascii="Calibri" w:hAnsi="Calibri"/>
          <w:b/>
          <w:sz w:val="24"/>
          <w:szCs w:val="26"/>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112"/>
        <w:gridCol w:w="3730"/>
        <w:gridCol w:w="1954"/>
        <w:gridCol w:w="2641"/>
      </w:tblGrid>
      <w:tr w:rsidR="00C4224C" w:rsidRPr="00FB73E3" w14:paraId="5EBBCECD" w14:textId="77777777" w:rsidTr="00BB7C72">
        <w:trPr>
          <w:trHeight w:val="907"/>
        </w:trPr>
        <w:tc>
          <w:tcPr>
            <w:tcW w:w="1012" w:type="pct"/>
            <w:tcBorders>
              <w:top w:val="single" w:sz="12" w:space="0" w:color="808080"/>
            </w:tcBorders>
            <w:shd w:val="clear" w:color="auto" w:fill="E7E6E6" w:themeFill="background2"/>
            <w:vAlign w:val="center"/>
          </w:tcPr>
          <w:p w14:paraId="7FC54E3F" w14:textId="691E4E4B" w:rsidR="00C4224C" w:rsidRPr="00FB73E3" w:rsidRDefault="00C4224C" w:rsidP="00C4224C">
            <w:pPr>
              <w:pStyle w:val="Standaardpersonnel"/>
              <w:widowControl/>
              <w:spacing w:line="181" w:lineRule="atLeast"/>
              <w:jc w:val="center"/>
              <w:rPr>
                <w:rFonts w:ascii="Calibri" w:hAnsi="Calibri" w:cs="Times New Roman"/>
                <w:b/>
                <w:lang w:val="fr-FR"/>
              </w:rPr>
            </w:pPr>
            <w:r>
              <w:rPr>
                <w:rFonts w:ascii="Calibri" w:hAnsi="Calibri" w:cs="Times New Roman"/>
                <w:b/>
                <w:lang w:val="fr-FR"/>
              </w:rPr>
              <w:t>Zone d’enquête</w:t>
            </w:r>
          </w:p>
        </w:tc>
        <w:tc>
          <w:tcPr>
            <w:tcW w:w="1787" w:type="pct"/>
            <w:tcBorders>
              <w:top w:val="single" w:sz="12" w:space="0" w:color="808080"/>
            </w:tcBorders>
            <w:shd w:val="clear" w:color="auto" w:fill="E7E6E6" w:themeFill="background2"/>
            <w:vAlign w:val="center"/>
          </w:tcPr>
          <w:p w14:paraId="4F57B482" w14:textId="61677587" w:rsidR="00C4224C" w:rsidRPr="00FB73E3" w:rsidRDefault="00C4224C" w:rsidP="00C4224C">
            <w:pPr>
              <w:pStyle w:val="Standaardpersonnel"/>
              <w:widowControl/>
              <w:spacing w:line="181" w:lineRule="atLeast"/>
              <w:rPr>
                <w:rFonts w:ascii="Calibri" w:hAnsi="Calibri" w:cs="Times New Roman"/>
                <w:b/>
                <w:lang w:val="fr-FR"/>
              </w:rPr>
            </w:pPr>
            <w:r>
              <w:rPr>
                <w:rFonts w:ascii="Calibri" w:hAnsi="Calibri" w:cs="Times New Roman"/>
                <w:b/>
                <w:lang w:val="fr-FR"/>
              </w:rPr>
              <w:t>Profils de consommation alimentaire*</w:t>
            </w:r>
          </w:p>
        </w:tc>
        <w:tc>
          <w:tcPr>
            <w:tcW w:w="936" w:type="pct"/>
            <w:tcBorders>
              <w:top w:val="single" w:sz="12" w:space="0" w:color="808080"/>
            </w:tcBorders>
            <w:shd w:val="clear" w:color="auto" w:fill="E7E6E6" w:themeFill="background2"/>
            <w:vAlign w:val="center"/>
          </w:tcPr>
          <w:p w14:paraId="72B4AF2C" w14:textId="0703028D" w:rsidR="00C4224C" w:rsidRPr="00FB73E3" w:rsidRDefault="00C4224C" w:rsidP="00C4224C">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265" w:type="pct"/>
            <w:tcBorders>
              <w:top w:val="single" w:sz="12" w:space="0" w:color="808080"/>
            </w:tcBorders>
            <w:shd w:val="clear" w:color="auto" w:fill="E7E6E6" w:themeFill="background2"/>
            <w:vAlign w:val="center"/>
          </w:tcPr>
          <w:p w14:paraId="18B123EC" w14:textId="34BD2F52" w:rsidR="00C4224C" w:rsidRPr="00FB73E3" w:rsidRDefault="00C4224C" w:rsidP="00C4224C">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652A4F" w:rsidRPr="00FB73E3" w14:paraId="2616F6C4" w14:textId="77777777" w:rsidTr="00E26797">
        <w:trPr>
          <w:trHeight w:val="340"/>
        </w:trPr>
        <w:tc>
          <w:tcPr>
            <w:tcW w:w="1012" w:type="pct"/>
            <w:vMerge w:val="restart"/>
            <w:tcBorders>
              <w:top w:val="single" w:sz="2" w:space="0" w:color="808080"/>
            </w:tcBorders>
            <w:vAlign w:val="center"/>
          </w:tcPr>
          <w:p w14:paraId="65F985E8" w14:textId="77777777" w:rsidR="00652A4F" w:rsidRPr="00FB73E3" w:rsidRDefault="00652A4F" w:rsidP="00652A4F">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1</w:t>
            </w:r>
          </w:p>
        </w:tc>
        <w:tc>
          <w:tcPr>
            <w:tcW w:w="1787" w:type="pct"/>
            <w:tcBorders>
              <w:top w:val="single" w:sz="2" w:space="0" w:color="808080"/>
              <w:bottom w:val="single" w:sz="2" w:space="0" w:color="808080"/>
            </w:tcBorders>
            <w:shd w:val="clear" w:color="auto" w:fill="auto"/>
            <w:vAlign w:val="center"/>
          </w:tcPr>
          <w:p w14:paraId="0D26A6DB" w14:textId="77777777" w:rsidR="00652A4F" w:rsidRPr="00FB73E3" w:rsidRDefault="00652A4F" w:rsidP="00652A4F">
            <w:pPr>
              <w:pStyle w:val="Standaardpersonnel"/>
              <w:widowControl/>
              <w:spacing w:line="181" w:lineRule="atLeast"/>
              <w:rPr>
                <w:rFonts w:ascii="Calibri" w:hAnsi="Calibri" w:cs="Times New Roman"/>
                <w:lang w:val="fr-FR"/>
              </w:rPr>
            </w:pPr>
            <w:r w:rsidRPr="00FB73E3">
              <w:rPr>
                <w:rFonts w:ascii="Calibri" w:hAnsi="Calibri" w:cs="Times New Roman"/>
                <w:lang w:val="fr-FR"/>
              </w:rPr>
              <w:t>Acceptable</w:t>
            </w:r>
          </w:p>
          <w:p w14:paraId="309303A7" w14:textId="257CB354" w:rsidR="00652A4F" w:rsidRPr="00FB73E3" w:rsidRDefault="00652A4F" w:rsidP="00652A4F">
            <w:pPr>
              <w:pStyle w:val="Standaardpersonnel"/>
              <w:widowControl/>
              <w:spacing w:line="181" w:lineRule="atLeast"/>
              <w:rPr>
                <w:rFonts w:ascii="Calibri" w:hAnsi="Calibri" w:cs="Times New Roman"/>
                <w:b/>
                <w:bCs/>
                <w:lang w:val="fr-FR"/>
              </w:rPr>
            </w:pPr>
            <w:r w:rsidRPr="00FB73E3">
              <w:rPr>
                <w:rFonts w:ascii="Calibri" w:hAnsi="Calibri" w:cs="Times New Roman"/>
                <w:lang w:val="fr-FR"/>
              </w:rPr>
              <w:t>S</w:t>
            </w:r>
            <w:r w:rsidR="00C4224C">
              <w:rPr>
                <w:rFonts w:ascii="Calibri" w:hAnsi="Calibri" w:cs="Times New Roman"/>
                <w:lang w:val="fr-FR"/>
              </w:rPr>
              <w:t>CA</w:t>
            </w:r>
            <w:r w:rsidRPr="00FB73E3">
              <w:rPr>
                <w:rFonts w:ascii="Calibri" w:hAnsi="Calibri" w:cs="Times New Roman"/>
                <w:lang w:val="fr-FR"/>
              </w:rPr>
              <w:t xml:space="preserve"> &gt; 35</w:t>
            </w:r>
          </w:p>
        </w:tc>
        <w:tc>
          <w:tcPr>
            <w:tcW w:w="936" w:type="pct"/>
            <w:tcBorders>
              <w:top w:val="single" w:sz="2" w:space="0" w:color="808080"/>
              <w:bottom w:val="single" w:sz="2" w:space="0" w:color="808080"/>
            </w:tcBorders>
            <w:shd w:val="clear" w:color="auto" w:fill="auto"/>
          </w:tcPr>
          <w:p w14:paraId="12FFE680" w14:textId="77777777" w:rsidR="00652A4F" w:rsidRPr="00FB73E3" w:rsidRDefault="00652A4F" w:rsidP="00652A4F">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7E3A8540" w14:textId="77777777" w:rsidR="00652A4F" w:rsidRPr="00FB73E3" w:rsidRDefault="00652A4F" w:rsidP="00652A4F">
            <w:pPr>
              <w:pStyle w:val="Standaardpersonnel"/>
              <w:spacing w:line="181" w:lineRule="atLeast"/>
              <w:rPr>
                <w:rFonts w:ascii="Calibri" w:hAnsi="Calibri" w:cs="Times New Roman"/>
                <w:bCs/>
                <w:highlight w:val="cyan"/>
                <w:lang w:val="fr-FR"/>
              </w:rPr>
            </w:pPr>
          </w:p>
        </w:tc>
      </w:tr>
      <w:tr w:rsidR="00652A4F" w:rsidRPr="00FB73E3" w14:paraId="77ABF243" w14:textId="77777777" w:rsidTr="00E26797">
        <w:trPr>
          <w:trHeight w:val="340"/>
        </w:trPr>
        <w:tc>
          <w:tcPr>
            <w:tcW w:w="1012" w:type="pct"/>
            <w:vMerge/>
            <w:vAlign w:val="center"/>
          </w:tcPr>
          <w:p w14:paraId="5A058343" w14:textId="77777777" w:rsidR="00652A4F" w:rsidRPr="00FB73E3" w:rsidRDefault="00652A4F" w:rsidP="00652A4F">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0B290474" w14:textId="52BB6D0E" w:rsidR="00652A4F" w:rsidRPr="00FB73E3" w:rsidRDefault="009D17EA" w:rsidP="00652A4F">
            <w:pPr>
              <w:pStyle w:val="Standaardpersonnel"/>
              <w:widowControl/>
              <w:spacing w:line="181" w:lineRule="atLeast"/>
              <w:rPr>
                <w:rFonts w:ascii="Calibri" w:hAnsi="Calibri" w:cs="Times New Roman"/>
                <w:lang w:val="fr-FR"/>
              </w:rPr>
            </w:pPr>
            <w:r>
              <w:rPr>
                <w:rFonts w:ascii="Calibri" w:hAnsi="Calibri" w:cs="Times New Roman"/>
                <w:lang w:val="fr-FR"/>
              </w:rPr>
              <w:t>Limite</w:t>
            </w:r>
          </w:p>
          <w:p w14:paraId="208974D0" w14:textId="4353B1B2" w:rsidR="00652A4F" w:rsidRPr="00FB73E3" w:rsidRDefault="00652A4F" w:rsidP="00652A4F">
            <w:pPr>
              <w:pStyle w:val="Standaardpersonnel"/>
              <w:widowControl/>
              <w:spacing w:line="181" w:lineRule="atLeast"/>
              <w:rPr>
                <w:rFonts w:ascii="Calibri" w:hAnsi="Calibri" w:cs="Times New Roman"/>
                <w:b/>
                <w:bCs/>
                <w:lang w:val="fr-FR"/>
              </w:rPr>
            </w:pPr>
            <w:r w:rsidRPr="00FB73E3">
              <w:rPr>
                <w:rFonts w:ascii="Calibri" w:hAnsi="Calibri" w:cs="Times New Roman"/>
                <w:lang w:val="fr-FR"/>
              </w:rPr>
              <w:t>21</w:t>
            </w:r>
            <w:r w:rsidR="009D17EA">
              <w:rPr>
                <w:rFonts w:ascii="Calibri" w:hAnsi="Calibri" w:cs="Times New Roman"/>
                <w:lang w:val="fr-FR"/>
              </w:rPr>
              <w:t>,</w:t>
            </w:r>
            <w:r w:rsidRPr="00FB73E3">
              <w:rPr>
                <w:rFonts w:ascii="Calibri" w:hAnsi="Calibri" w:cs="Times New Roman"/>
                <w:lang w:val="fr-FR"/>
              </w:rPr>
              <w:t>5</w:t>
            </w:r>
            <w:r w:rsidRPr="00FB73E3">
              <w:rPr>
                <w:rFonts w:ascii="Calibri" w:hAnsi="Calibri" w:cs="Calibri"/>
                <w:lang w:val="fr-FR"/>
              </w:rPr>
              <w:t>≤</w:t>
            </w:r>
            <w:r w:rsidRPr="00FB73E3">
              <w:rPr>
                <w:rFonts w:ascii="Calibri" w:hAnsi="Calibri" w:cs="Times New Roman"/>
                <w:lang w:val="fr-FR"/>
              </w:rPr>
              <w:t>S</w:t>
            </w:r>
            <w:r w:rsidR="00C4224C">
              <w:rPr>
                <w:rFonts w:ascii="Calibri" w:hAnsi="Calibri" w:cs="Times New Roman"/>
                <w:lang w:val="fr-FR"/>
              </w:rPr>
              <w:t>CA</w:t>
            </w:r>
            <w:r w:rsidRPr="00FB73E3">
              <w:rPr>
                <w:rFonts w:ascii="Calibri" w:hAnsi="Calibri" w:cs="Times New Roman"/>
                <w:lang w:val="fr-FR"/>
              </w:rPr>
              <w:t>≤35</w:t>
            </w:r>
          </w:p>
        </w:tc>
        <w:tc>
          <w:tcPr>
            <w:tcW w:w="936" w:type="pct"/>
            <w:tcBorders>
              <w:top w:val="single" w:sz="2" w:space="0" w:color="808080"/>
              <w:bottom w:val="single" w:sz="2" w:space="0" w:color="808080"/>
            </w:tcBorders>
            <w:shd w:val="clear" w:color="auto" w:fill="auto"/>
          </w:tcPr>
          <w:p w14:paraId="54531060" w14:textId="77777777" w:rsidR="00652A4F" w:rsidRPr="00FB73E3" w:rsidRDefault="00652A4F" w:rsidP="00652A4F">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11A8114A" w14:textId="77777777" w:rsidR="00652A4F" w:rsidRPr="00FB73E3" w:rsidRDefault="00652A4F" w:rsidP="00652A4F">
            <w:pPr>
              <w:pStyle w:val="Standaardpersonnel"/>
              <w:spacing w:line="181" w:lineRule="atLeast"/>
              <w:rPr>
                <w:rFonts w:ascii="Calibri" w:hAnsi="Calibri" w:cs="Times New Roman"/>
                <w:bCs/>
                <w:highlight w:val="cyan"/>
                <w:lang w:val="fr-FR"/>
              </w:rPr>
            </w:pPr>
          </w:p>
        </w:tc>
      </w:tr>
      <w:tr w:rsidR="00652A4F" w:rsidRPr="00FB73E3" w14:paraId="17326CF3" w14:textId="77777777" w:rsidTr="00E26797">
        <w:trPr>
          <w:trHeight w:val="340"/>
        </w:trPr>
        <w:tc>
          <w:tcPr>
            <w:tcW w:w="1012" w:type="pct"/>
            <w:vMerge/>
            <w:tcBorders>
              <w:bottom w:val="single" w:sz="2" w:space="0" w:color="808080"/>
            </w:tcBorders>
            <w:vAlign w:val="center"/>
          </w:tcPr>
          <w:p w14:paraId="1210A707" w14:textId="77777777" w:rsidR="00652A4F" w:rsidRPr="00FB73E3" w:rsidRDefault="00652A4F" w:rsidP="00652A4F">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78489F47" w14:textId="5ACF774A" w:rsidR="00652A4F" w:rsidRPr="00FB73E3" w:rsidRDefault="009D17EA" w:rsidP="00652A4F">
            <w:pPr>
              <w:pStyle w:val="Standaardpersonnel"/>
              <w:widowControl/>
              <w:spacing w:line="181" w:lineRule="atLeast"/>
              <w:rPr>
                <w:rFonts w:ascii="Calibri" w:hAnsi="Calibri" w:cs="Times New Roman"/>
                <w:lang w:val="fr-FR"/>
              </w:rPr>
            </w:pPr>
            <w:r>
              <w:rPr>
                <w:rFonts w:ascii="Calibri" w:hAnsi="Calibri" w:cs="Times New Roman"/>
                <w:lang w:val="fr-FR"/>
              </w:rPr>
              <w:t>Faible</w:t>
            </w:r>
          </w:p>
          <w:p w14:paraId="23E471C4" w14:textId="4CE50FF0" w:rsidR="00652A4F" w:rsidRPr="00FB73E3" w:rsidRDefault="00652A4F" w:rsidP="00652A4F">
            <w:pPr>
              <w:pStyle w:val="Standaardpersonnel"/>
              <w:widowControl/>
              <w:spacing w:line="181" w:lineRule="atLeast"/>
              <w:rPr>
                <w:rFonts w:ascii="Calibri" w:hAnsi="Calibri" w:cs="Times New Roman"/>
                <w:b/>
                <w:bCs/>
                <w:lang w:val="fr-FR"/>
              </w:rPr>
            </w:pPr>
            <w:r w:rsidRPr="00FB73E3">
              <w:rPr>
                <w:rFonts w:ascii="Calibri" w:hAnsi="Calibri" w:cs="Times New Roman"/>
                <w:lang w:val="fr-FR"/>
              </w:rPr>
              <w:t>S</w:t>
            </w:r>
            <w:r w:rsidR="00C4224C">
              <w:rPr>
                <w:rFonts w:ascii="Calibri" w:hAnsi="Calibri" w:cs="Times New Roman"/>
                <w:lang w:val="fr-FR"/>
              </w:rPr>
              <w:t>CA</w:t>
            </w:r>
            <w:r w:rsidRPr="00FB73E3">
              <w:rPr>
                <w:rFonts w:ascii="Calibri" w:hAnsi="Calibri" w:cs="Calibri"/>
                <w:lang w:val="fr-FR"/>
              </w:rPr>
              <w:t>≤</w:t>
            </w:r>
            <w:r w:rsidRPr="00FB73E3">
              <w:rPr>
                <w:rFonts w:ascii="Calibri" w:hAnsi="Calibri" w:cs="Times New Roman"/>
                <w:lang w:val="fr-FR"/>
              </w:rPr>
              <w:t>21</w:t>
            </w:r>
          </w:p>
        </w:tc>
        <w:tc>
          <w:tcPr>
            <w:tcW w:w="936" w:type="pct"/>
            <w:tcBorders>
              <w:top w:val="single" w:sz="2" w:space="0" w:color="808080"/>
              <w:bottom w:val="single" w:sz="2" w:space="0" w:color="808080"/>
            </w:tcBorders>
            <w:shd w:val="clear" w:color="auto" w:fill="auto"/>
          </w:tcPr>
          <w:p w14:paraId="0DED24DA" w14:textId="77777777" w:rsidR="00652A4F" w:rsidRPr="00FB73E3" w:rsidRDefault="00652A4F" w:rsidP="00652A4F">
            <w:pPr>
              <w:pStyle w:val="Standaardpersonnel"/>
              <w:spacing w:line="181" w:lineRule="atLeast"/>
              <w:rPr>
                <w:rFonts w:ascii="Calibri" w:hAnsi="Calibri" w:cs="Times New Roman"/>
                <w:bCs/>
                <w:lang w:val="fr-FR"/>
              </w:rPr>
            </w:pPr>
          </w:p>
        </w:tc>
        <w:tc>
          <w:tcPr>
            <w:tcW w:w="1265" w:type="pct"/>
            <w:tcBorders>
              <w:top w:val="single" w:sz="2" w:space="0" w:color="808080"/>
              <w:bottom w:val="single" w:sz="2" w:space="0" w:color="808080"/>
            </w:tcBorders>
          </w:tcPr>
          <w:p w14:paraId="5DAB7EF5" w14:textId="77777777" w:rsidR="00652A4F" w:rsidRPr="00FB73E3" w:rsidRDefault="00652A4F" w:rsidP="00652A4F">
            <w:pPr>
              <w:pStyle w:val="Standaardpersonnel"/>
              <w:spacing w:line="181" w:lineRule="atLeast"/>
              <w:rPr>
                <w:rFonts w:ascii="Calibri" w:hAnsi="Calibri" w:cs="Times New Roman"/>
                <w:bCs/>
                <w:lang w:val="fr-FR"/>
              </w:rPr>
            </w:pPr>
          </w:p>
        </w:tc>
      </w:tr>
      <w:tr w:rsidR="009D17EA" w:rsidRPr="00FB73E3" w14:paraId="1B641460" w14:textId="77777777" w:rsidTr="00E26797">
        <w:trPr>
          <w:trHeight w:val="340"/>
        </w:trPr>
        <w:tc>
          <w:tcPr>
            <w:tcW w:w="1012" w:type="pct"/>
            <w:vMerge w:val="restart"/>
            <w:tcBorders>
              <w:top w:val="single" w:sz="2" w:space="0" w:color="808080"/>
              <w:left w:val="single" w:sz="12" w:space="0" w:color="808080"/>
              <w:right w:val="single" w:sz="2" w:space="0" w:color="808080"/>
            </w:tcBorders>
            <w:vAlign w:val="center"/>
          </w:tcPr>
          <w:p w14:paraId="048A67FE"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2</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E3548F4" w14:textId="77777777" w:rsidR="009D17EA" w:rsidRPr="00FB73E3" w:rsidRDefault="009D17EA" w:rsidP="009D17EA">
            <w:pPr>
              <w:pStyle w:val="Standaardpersonnel"/>
              <w:widowControl/>
              <w:spacing w:line="181" w:lineRule="atLeast"/>
              <w:rPr>
                <w:rFonts w:ascii="Calibri" w:hAnsi="Calibri" w:cs="Times New Roman"/>
                <w:lang w:val="fr-FR"/>
              </w:rPr>
            </w:pPr>
            <w:r w:rsidRPr="00FB73E3">
              <w:rPr>
                <w:rFonts w:ascii="Calibri" w:hAnsi="Calibri" w:cs="Times New Roman"/>
                <w:lang w:val="fr-FR"/>
              </w:rPr>
              <w:t>Acceptable</w:t>
            </w:r>
          </w:p>
          <w:p w14:paraId="4CC43A36" w14:textId="4D3C86F1" w:rsidR="009D17EA" w:rsidRPr="00FB73E3" w:rsidRDefault="009D17EA" w:rsidP="009D17EA">
            <w:pPr>
              <w:pStyle w:val="Standaardpersonnel"/>
              <w:widowControl/>
              <w:spacing w:line="181" w:lineRule="atLeast"/>
              <w:rPr>
                <w:rFonts w:ascii="Calibri" w:hAnsi="Calibri" w:cs="Times New Roman"/>
                <w:b/>
                <w:bCs/>
                <w:lang w:val="fr-FR"/>
              </w:rPr>
            </w:pPr>
            <w:r w:rsidRPr="00FB73E3">
              <w:rPr>
                <w:rFonts w:ascii="Calibri" w:hAnsi="Calibri" w:cs="Times New Roman"/>
                <w:lang w:val="fr-FR"/>
              </w:rPr>
              <w:t>S</w:t>
            </w:r>
            <w:r>
              <w:rPr>
                <w:rFonts w:ascii="Calibri" w:hAnsi="Calibri" w:cs="Times New Roman"/>
                <w:lang w:val="fr-FR"/>
              </w:rPr>
              <w:t>CA</w:t>
            </w:r>
            <w:r w:rsidRPr="00FB73E3">
              <w:rPr>
                <w:rFonts w:ascii="Calibri" w:hAnsi="Calibri" w:cs="Times New Roman"/>
                <w:lang w:val="fr-FR"/>
              </w:rPr>
              <w:t xml:space="preserve"> &gt; 35</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EFA19A3"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7BB64AE4"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53C4599C" w14:textId="77777777" w:rsidTr="00E26797">
        <w:trPr>
          <w:trHeight w:val="340"/>
        </w:trPr>
        <w:tc>
          <w:tcPr>
            <w:tcW w:w="1012" w:type="pct"/>
            <w:vMerge/>
            <w:tcBorders>
              <w:left w:val="single" w:sz="12" w:space="0" w:color="808080"/>
              <w:right w:val="single" w:sz="2" w:space="0" w:color="808080"/>
            </w:tcBorders>
            <w:vAlign w:val="center"/>
          </w:tcPr>
          <w:p w14:paraId="696E70FA"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CF1AB4A" w14:textId="77777777"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Limite</w:t>
            </w:r>
          </w:p>
          <w:p w14:paraId="4CF1194F" w14:textId="2E44F0C7" w:rsidR="009D17EA" w:rsidRPr="00FB73E3" w:rsidRDefault="009D17EA" w:rsidP="009D17EA">
            <w:pPr>
              <w:pStyle w:val="Standaardpersonnel"/>
              <w:widowControl/>
              <w:spacing w:line="181" w:lineRule="atLeast"/>
              <w:rPr>
                <w:rFonts w:ascii="Calibri" w:hAnsi="Calibri" w:cs="Times New Roman"/>
                <w:b/>
                <w:bCs/>
                <w:lang w:val="fr-FR"/>
              </w:rPr>
            </w:pPr>
            <w:r w:rsidRPr="00FB73E3">
              <w:rPr>
                <w:rFonts w:ascii="Calibri" w:hAnsi="Calibri" w:cs="Times New Roman"/>
                <w:lang w:val="fr-FR"/>
              </w:rPr>
              <w:t>21</w:t>
            </w:r>
            <w:r>
              <w:rPr>
                <w:rFonts w:ascii="Calibri" w:hAnsi="Calibri" w:cs="Times New Roman"/>
                <w:lang w:val="fr-FR"/>
              </w:rPr>
              <w:t>,</w:t>
            </w:r>
            <w:r w:rsidRPr="00FB73E3">
              <w:rPr>
                <w:rFonts w:ascii="Calibri" w:hAnsi="Calibri" w:cs="Times New Roman"/>
                <w:lang w:val="fr-FR"/>
              </w:rPr>
              <w:t>5</w:t>
            </w:r>
            <w:r w:rsidRPr="00FB73E3">
              <w:rPr>
                <w:rFonts w:ascii="Calibri" w:hAnsi="Calibri" w:cs="Calibri"/>
                <w:lang w:val="fr-FR"/>
              </w:rPr>
              <w:t>≤</w:t>
            </w:r>
            <w:r w:rsidRPr="00FB73E3">
              <w:rPr>
                <w:rFonts w:ascii="Calibri" w:hAnsi="Calibri" w:cs="Times New Roman"/>
                <w:lang w:val="fr-FR"/>
              </w:rPr>
              <w:t>S</w:t>
            </w:r>
            <w:r>
              <w:rPr>
                <w:rFonts w:ascii="Calibri" w:hAnsi="Calibri" w:cs="Times New Roman"/>
                <w:lang w:val="fr-FR"/>
              </w:rPr>
              <w:t>CA</w:t>
            </w:r>
            <w:r w:rsidRPr="00FB73E3">
              <w:rPr>
                <w:rFonts w:ascii="Calibri" w:hAnsi="Calibri" w:cs="Times New Roman"/>
                <w:lang w:val="fr-FR"/>
              </w:rPr>
              <w:t>≤35</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864DA84"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301FEC98"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6176AD1D" w14:textId="77777777" w:rsidTr="00E26797">
        <w:trPr>
          <w:trHeight w:val="340"/>
        </w:trPr>
        <w:tc>
          <w:tcPr>
            <w:tcW w:w="1012" w:type="pct"/>
            <w:vMerge/>
            <w:tcBorders>
              <w:left w:val="single" w:sz="12" w:space="0" w:color="808080"/>
              <w:bottom w:val="single" w:sz="2" w:space="0" w:color="808080"/>
              <w:right w:val="single" w:sz="2" w:space="0" w:color="808080"/>
            </w:tcBorders>
            <w:vAlign w:val="center"/>
          </w:tcPr>
          <w:p w14:paraId="7CB0B0D8"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717A549" w14:textId="77777777"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Faible</w:t>
            </w:r>
          </w:p>
          <w:p w14:paraId="217D38DF" w14:textId="012CAE7A" w:rsidR="009D17EA" w:rsidRPr="00FB73E3" w:rsidRDefault="009D17EA" w:rsidP="009D17EA">
            <w:pPr>
              <w:pStyle w:val="Standaardpersonnel"/>
              <w:widowControl/>
              <w:spacing w:line="181" w:lineRule="atLeast"/>
              <w:rPr>
                <w:rFonts w:ascii="Calibri" w:hAnsi="Calibri" w:cs="Times New Roman"/>
                <w:b/>
                <w:bCs/>
                <w:lang w:val="fr-FR"/>
              </w:rPr>
            </w:pPr>
            <w:r w:rsidRPr="00FB73E3">
              <w:rPr>
                <w:rFonts w:ascii="Calibri" w:hAnsi="Calibri" w:cs="Times New Roman"/>
                <w:lang w:val="fr-FR"/>
              </w:rPr>
              <w:t>S</w:t>
            </w:r>
            <w:r>
              <w:rPr>
                <w:rFonts w:ascii="Calibri" w:hAnsi="Calibri" w:cs="Times New Roman"/>
                <w:lang w:val="fr-FR"/>
              </w:rPr>
              <w:t>CA</w:t>
            </w:r>
            <w:r w:rsidRPr="00FB73E3">
              <w:rPr>
                <w:rFonts w:ascii="Calibri" w:hAnsi="Calibri" w:cs="Calibri"/>
                <w:lang w:val="fr-FR"/>
              </w:rPr>
              <w:t>≤</w:t>
            </w:r>
            <w:r w:rsidRPr="00FB73E3">
              <w:rPr>
                <w:rFonts w:ascii="Calibri" w:hAnsi="Calibri" w:cs="Times New Roman"/>
                <w:lang w:val="fr-FR"/>
              </w:rPr>
              <w:t>21</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BFB7F54"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5A509BD2"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5BDB2D96" w14:textId="77777777" w:rsidTr="00E26797">
        <w:trPr>
          <w:trHeight w:val="340"/>
        </w:trPr>
        <w:tc>
          <w:tcPr>
            <w:tcW w:w="1012" w:type="pct"/>
            <w:vMerge w:val="restart"/>
            <w:tcBorders>
              <w:top w:val="single" w:sz="2" w:space="0" w:color="808080"/>
              <w:left w:val="single" w:sz="12" w:space="0" w:color="808080"/>
              <w:right w:val="single" w:sz="2" w:space="0" w:color="808080"/>
            </w:tcBorders>
            <w:vAlign w:val="center"/>
          </w:tcPr>
          <w:p w14:paraId="20DC2BF8"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3</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965DBD8" w14:textId="77777777" w:rsidR="009D17EA" w:rsidRPr="00FB73E3" w:rsidRDefault="009D17EA" w:rsidP="009D17EA">
            <w:pPr>
              <w:pStyle w:val="Standaardpersonnel"/>
              <w:widowControl/>
              <w:spacing w:line="181" w:lineRule="atLeast"/>
              <w:rPr>
                <w:rFonts w:ascii="Calibri" w:hAnsi="Calibri" w:cs="Times New Roman"/>
                <w:lang w:val="fr-FR"/>
              </w:rPr>
            </w:pPr>
            <w:r w:rsidRPr="00FB73E3">
              <w:rPr>
                <w:rFonts w:ascii="Calibri" w:hAnsi="Calibri" w:cs="Times New Roman"/>
                <w:lang w:val="fr-FR"/>
              </w:rPr>
              <w:t>Acceptable</w:t>
            </w:r>
          </w:p>
          <w:p w14:paraId="398F9B4A" w14:textId="73AFBC37" w:rsidR="009D17EA" w:rsidRPr="00FB73E3" w:rsidRDefault="009D17EA" w:rsidP="009D17EA">
            <w:pPr>
              <w:pStyle w:val="Standaardpersonnel"/>
              <w:widowControl/>
              <w:spacing w:line="181" w:lineRule="atLeast"/>
              <w:rPr>
                <w:rFonts w:ascii="Calibri" w:hAnsi="Calibri" w:cs="Times New Roman"/>
                <w:b/>
                <w:bCs/>
                <w:lang w:val="fr-FR"/>
              </w:rPr>
            </w:pPr>
            <w:r w:rsidRPr="00FB73E3">
              <w:rPr>
                <w:rFonts w:ascii="Calibri" w:hAnsi="Calibri" w:cs="Times New Roman"/>
                <w:lang w:val="fr-FR"/>
              </w:rPr>
              <w:t>S</w:t>
            </w:r>
            <w:r>
              <w:rPr>
                <w:rFonts w:ascii="Calibri" w:hAnsi="Calibri" w:cs="Times New Roman"/>
                <w:lang w:val="fr-FR"/>
              </w:rPr>
              <w:t>CA</w:t>
            </w:r>
            <w:r w:rsidRPr="00FB73E3">
              <w:rPr>
                <w:rFonts w:ascii="Calibri" w:hAnsi="Calibri" w:cs="Times New Roman"/>
                <w:lang w:val="fr-FR"/>
              </w:rPr>
              <w:t xml:space="preserve"> &gt; 35</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54549B0"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5E28BCAD"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375FCDA7" w14:textId="77777777" w:rsidTr="00E26797">
        <w:trPr>
          <w:trHeight w:val="340"/>
        </w:trPr>
        <w:tc>
          <w:tcPr>
            <w:tcW w:w="1012" w:type="pct"/>
            <w:vMerge/>
            <w:tcBorders>
              <w:left w:val="single" w:sz="12" w:space="0" w:color="808080"/>
              <w:right w:val="single" w:sz="2" w:space="0" w:color="808080"/>
            </w:tcBorders>
            <w:vAlign w:val="center"/>
          </w:tcPr>
          <w:p w14:paraId="0270AD2F"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F39253B" w14:textId="77777777"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Limite</w:t>
            </w:r>
          </w:p>
          <w:p w14:paraId="37B0A7CF" w14:textId="7E5639DF" w:rsidR="009D17EA" w:rsidRPr="00FB73E3" w:rsidRDefault="009D17EA" w:rsidP="009D17EA">
            <w:pPr>
              <w:pStyle w:val="Standaardpersonnel"/>
              <w:widowControl/>
              <w:spacing w:line="181" w:lineRule="atLeast"/>
              <w:rPr>
                <w:rFonts w:ascii="Calibri" w:hAnsi="Calibri" w:cs="Times New Roman"/>
                <w:b/>
                <w:bCs/>
                <w:lang w:val="fr-FR"/>
              </w:rPr>
            </w:pPr>
            <w:r w:rsidRPr="00FB73E3">
              <w:rPr>
                <w:rFonts w:ascii="Calibri" w:hAnsi="Calibri" w:cs="Times New Roman"/>
                <w:lang w:val="fr-FR"/>
              </w:rPr>
              <w:t>21</w:t>
            </w:r>
            <w:r>
              <w:rPr>
                <w:rFonts w:ascii="Calibri" w:hAnsi="Calibri" w:cs="Times New Roman"/>
                <w:lang w:val="fr-FR"/>
              </w:rPr>
              <w:t>,</w:t>
            </w:r>
            <w:r w:rsidRPr="00FB73E3">
              <w:rPr>
                <w:rFonts w:ascii="Calibri" w:hAnsi="Calibri" w:cs="Times New Roman"/>
                <w:lang w:val="fr-FR"/>
              </w:rPr>
              <w:t>5</w:t>
            </w:r>
            <w:r w:rsidRPr="00FB73E3">
              <w:rPr>
                <w:rFonts w:ascii="Calibri" w:hAnsi="Calibri" w:cs="Calibri"/>
                <w:lang w:val="fr-FR"/>
              </w:rPr>
              <w:t>≤</w:t>
            </w:r>
            <w:r w:rsidRPr="00FB73E3">
              <w:rPr>
                <w:rFonts w:ascii="Calibri" w:hAnsi="Calibri" w:cs="Times New Roman"/>
                <w:lang w:val="fr-FR"/>
              </w:rPr>
              <w:t>S</w:t>
            </w:r>
            <w:r>
              <w:rPr>
                <w:rFonts w:ascii="Calibri" w:hAnsi="Calibri" w:cs="Times New Roman"/>
                <w:lang w:val="fr-FR"/>
              </w:rPr>
              <w:t>CA</w:t>
            </w:r>
            <w:r w:rsidRPr="00FB73E3">
              <w:rPr>
                <w:rFonts w:ascii="Calibri" w:hAnsi="Calibri" w:cs="Times New Roman"/>
                <w:lang w:val="fr-FR"/>
              </w:rPr>
              <w:t>≤35</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0F2291D6"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3C417CDC"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2EEA8BE8" w14:textId="77777777" w:rsidTr="00E26797">
        <w:trPr>
          <w:trHeight w:val="340"/>
        </w:trPr>
        <w:tc>
          <w:tcPr>
            <w:tcW w:w="1012" w:type="pct"/>
            <w:vMerge/>
            <w:tcBorders>
              <w:left w:val="single" w:sz="12" w:space="0" w:color="808080"/>
              <w:bottom w:val="single" w:sz="12" w:space="0" w:color="808080"/>
              <w:right w:val="single" w:sz="2" w:space="0" w:color="808080"/>
            </w:tcBorders>
            <w:vAlign w:val="center"/>
          </w:tcPr>
          <w:p w14:paraId="2C564A19"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3FA72F36" w14:textId="77777777"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Faible</w:t>
            </w:r>
          </w:p>
          <w:p w14:paraId="056572AF" w14:textId="0BCAFA7F" w:rsidR="009D17EA" w:rsidRPr="00FB73E3" w:rsidRDefault="009D17EA" w:rsidP="009D17EA">
            <w:pPr>
              <w:pStyle w:val="Standaardpersonnel"/>
              <w:widowControl/>
              <w:spacing w:line="181" w:lineRule="atLeast"/>
              <w:rPr>
                <w:rFonts w:ascii="Calibri" w:hAnsi="Calibri" w:cs="Times New Roman"/>
                <w:b/>
                <w:bCs/>
                <w:lang w:val="fr-FR"/>
              </w:rPr>
            </w:pPr>
            <w:r w:rsidRPr="00FB73E3">
              <w:rPr>
                <w:rFonts w:ascii="Calibri" w:hAnsi="Calibri" w:cs="Times New Roman"/>
                <w:lang w:val="fr-FR"/>
              </w:rPr>
              <w:t>S</w:t>
            </w:r>
            <w:r>
              <w:rPr>
                <w:rFonts w:ascii="Calibri" w:hAnsi="Calibri" w:cs="Times New Roman"/>
                <w:lang w:val="fr-FR"/>
              </w:rPr>
              <w:t>CA</w:t>
            </w:r>
            <w:r w:rsidRPr="00FB73E3">
              <w:rPr>
                <w:rFonts w:ascii="Calibri" w:hAnsi="Calibri" w:cs="Calibri"/>
                <w:lang w:val="fr-FR"/>
              </w:rPr>
              <w:t>≤</w:t>
            </w:r>
            <w:r w:rsidRPr="00FB73E3">
              <w:rPr>
                <w:rFonts w:ascii="Calibri" w:hAnsi="Calibri" w:cs="Times New Roman"/>
                <w:lang w:val="fr-FR"/>
              </w:rPr>
              <w:t>21</w:t>
            </w:r>
          </w:p>
        </w:tc>
        <w:tc>
          <w:tcPr>
            <w:tcW w:w="936" w:type="pct"/>
            <w:tcBorders>
              <w:top w:val="single" w:sz="2" w:space="0" w:color="808080"/>
              <w:left w:val="single" w:sz="2" w:space="0" w:color="808080"/>
              <w:bottom w:val="single" w:sz="12" w:space="0" w:color="808080"/>
              <w:right w:val="single" w:sz="2" w:space="0" w:color="808080"/>
            </w:tcBorders>
            <w:shd w:val="clear" w:color="auto" w:fill="auto"/>
          </w:tcPr>
          <w:p w14:paraId="1FED4FA2"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12" w:space="0" w:color="808080"/>
              <w:right w:val="single" w:sz="12" w:space="0" w:color="808080"/>
            </w:tcBorders>
          </w:tcPr>
          <w:p w14:paraId="6E14CC32" w14:textId="77777777" w:rsidR="009D17EA" w:rsidRPr="00FB73E3" w:rsidRDefault="009D17EA" w:rsidP="009D17EA">
            <w:pPr>
              <w:pStyle w:val="Standaardpersonnel"/>
              <w:spacing w:line="181" w:lineRule="atLeast"/>
              <w:rPr>
                <w:rFonts w:ascii="Calibri" w:hAnsi="Calibri" w:cs="Times New Roman"/>
                <w:bCs/>
                <w:lang w:val="fr-FR"/>
              </w:rPr>
            </w:pPr>
          </w:p>
        </w:tc>
      </w:tr>
    </w:tbl>
    <w:p w14:paraId="7AD75010" w14:textId="77777777" w:rsidR="00C4224C" w:rsidRDefault="00C4224C" w:rsidP="00C4224C">
      <w:pPr>
        <w:jc w:val="both"/>
        <w:rPr>
          <w:rFonts w:ascii="Calibri" w:hAnsi="Calibri"/>
          <w:bCs/>
          <w:sz w:val="16"/>
          <w:szCs w:val="18"/>
          <w:lang w:val="fr-FR"/>
        </w:rPr>
      </w:pPr>
      <w:bookmarkStart w:id="23" w:name="_Hlk14345869"/>
      <w:r>
        <w:rPr>
          <w:rFonts w:ascii="Calibri" w:hAnsi="Calibri"/>
          <w:bCs/>
          <w:sz w:val="16"/>
          <w:szCs w:val="18"/>
          <w:lang w:val="fr-FR"/>
        </w:rPr>
        <w:t>*Dans les pays où les ménages ont une forte consommation de sucre et d’huile (huile et sucre consommés quotidiennement - ~ 7 jours par semaine) les seuils suivants sont généralement recommandés pour la détermination des différents profils : 28 (faible/limite) et 42 (limite/ acceptable).</w:t>
      </w:r>
      <w:bookmarkEnd w:id="23"/>
    </w:p>
    <w:p w14:paraId="619D4F15" w14:textId="77777777" w:rsidR="003E2CB9" w:rsidRPr="00FB73E3" w:rsidRDefault="003E2CB9" w:rsidP="003E2CB9">
      <w:pPr>
        <w:rPr>
          <w:rFonts w:ascii="Calibri" w:hAnsi="Calibri"/>
          <w:sz w:val="24"/>
          <w:szCs w:val="24"/>
          <w:highlight w:val="cyan"/>
          <w:lang w:val="fr-FR"/>
        </w:rPr>
      </w:pPr>
    </w:p>
    <w:p w14:paraId="7052CF3A" w14:textId="31F594D2" w:rsidR="009D17EA" w:rsidRDefault="00412B2F" w:rsidP="009D17EA">
      <w:pPr>
        <w:pStyle w:val="Lgende"/>
        <w:rPr>
          <w:rFonts w:ascii="Calibri" w:hAnsi="Calibri"/>
          <w:b w:val="0"/>
          <w:bCs w:val="0"/>
          <w:caps/>
          <w:sz w:val="22"/>
          <w:szCs w:val="22"/>
        </w:rPr>
      </w:pPr>
      <w:r w:rsidRPr="009D17EA">
        <w:rPr>
          <w:rFonts w:ascii="Calibri" w:hAnsi="Calibri"/>
          <w:caps/>
          <w:sz w:val="22"/>
          <w:szCs w:val="24"/>
        </w:rPr>
        <w:t>Table</w:t>
      </w:r>
      <w:r w:rsidR="00D6344F" w:rsidRPr="009D17EA">
        <w:rPr>
          <w:rFonts w:ascii="Calibri" w:hAnsi="Calibri"/>
          <w:caps/>
          <w:sz w:val="22"/>
          <w:szCs w:val="24"/>
        </w:rPr>
        <w:t>au</w:t>
      </w:r>
      <w:r w:rsidRPr="009D17EA">
        <w:rPr>
          <w:rFonts w:ascii="Calibri" w:hAnsi="Calibri"/>
          <w:caps/>
          <w:sz w:val="22"/>
          <w:szCs w:val="24"/>
        </w:rPr>
        <w:t xml:space="preserve"> </w:t>
      </w:r>
      <w:r w:rsidR="00652A4F" w:rsidRPr="009D17EA">
        <w:rPr>
          <w:rFonts w:ascii="Calibri" w:hAnsi="Calibri"/>
          <w:caps/>
          <w:sz w:val="22"/>
          <w:szCs w:val="24"/>
        </w:rPr>
        <w:t>9</w:t>
      </w:r>
      <w:r w:rsidR="00264C50" w:rsidRPr="009D17EA">
        <w:rPr>
          <w:rFonts w:ascii="Calibri" w:hAnsi="Calibri"/>
          <w:caps/>
          <w:sz w:val="22"/>
          <w:szCs w:val="24"/>
        </w:rPr>
        <w:t>2</w:t>
      </w:r>
      <w:r w:rsidRPr="009D17EA">
        <w:rPr>
          <w:rFonts w:ascii="Calibri" w:hAnsi="Calibri"/>
          <w:caps/>
          <w:sz w:val="22"/>
          <w:szCs w:val="24"/>
        </w:rPr>
        <w:t xml:space="preserve"> </w:t>
      </w:r>
      <w:r w:rsidR="009D17EA">
        <w:rPr>
          <w:rFonts w:ascii="Calibri" w:hAnsi="Calibri"/>
          <w:b w:val="0"/>
          <w:bCs w:val="0"/>
          <w:caps/>
          <w:sz w:val="22"/>
          <w:szCs w:val="22"/>
        </w:rPr>
        <w:t>SCA PAR CATÉGORIES DE CIBLAGE, par camp (SI APPLICABLE – REMPLACER LES CATÉGORIES AVEC LES TERMES UTILISÉS LOCALEMENT)</w:t>
      </w:r>
    </w:p>
    <w:p w14:paraId="7BB9C53A" w14:textId="33E4E6E5" w:rsidR="00412B2F" w:rsidRPr="009D17EA" w:rsidRDefault="00412B2F" w:rsidP="009D17EA">
      <w:pPr>
        <w:pStyle w:val="Lgende"/>
        <w:rPr>
          <w:highlight w:val="cyan"/>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793"/>
        <w:gridCol w:w="2795"/>
        <w:gridCol w:w="1495"/>
        <w:gridCol w:w="1677"/>
        <w:gridCol w:w="1677"/>
      </w:tblGrid>
      <w:tr w:rsidR="009D17EA" w:rsidRPr="00FB73E3" w14:paraId="1926693C" w14:textId="77777777" w:rsidTr="009D17EA">
        <w:trPr>
          <w:trHeight w:val="307"/>
        </w:trPr>
        <w:tc>
          <w:tcPr>
            <w:tcW w:w="1338" w:type="pct"/>
            <w:vMerge w:val="restart"/>
            <w:tcBorders>
              <w:top w:val="single" w:sz="12" w:space="0" w:color="808080"/>
              <w:bottom w:val="single" w:sz="2" w:space="0" w:color="808080"/>
            </w:tcBorders>
            <w:shd w:val="clear" w:color="auto" w:fill="E7E6E6" w:themeFill="background2"/>
            <w:vAlign w:val="center"/>
          </w:tcPr>
          <w:p w14:paraId="0A8F32BC" w14:textId="093EAFFE" w:rsidR="009D17EA" w:rsidRPr="00FB73E3" w:rsidRDefault="009D17EA" w:rsidP="009D17EA">
            <w:pPr>
              <w:pStyle w:val="Standaardpersonnel"/>
              <w:widowControl/>
              <w:spacing w:line="181" w:lineRule="atLeast"/>
              <w:jc w:val="center"/>
              <w:rPr>
                <w:rFonts w:ascii="Calibri" w:hAnsi="Calibri" w:cs="Times New Roman"/>
                <w:b/>
                <w:lang w:val="fr-FR"/>
              </w:rPr>
            </w:pPr>
            <w:r>
              <w:rPr>
                <w:rFonts w:ascii="Calibri" w:hAnsi="Calibri" w:cs="Times New Roman"/>
                <w:b/>
                <w:lang w:val="fr-FR"/>
              </w:rPr>
              <w:t>Zone d’enquête</w:t>
            </w:r>
          </w:p>
        </w:tc>
        <w:tc>
          <w:tcPr>
            <w:tcW w:w="1339" w:type="pct"/>
            <w:vMerge w:val="restart"/>
            <w:tcBorders>
              <w:top w:val="single" w:sz="12" w:space="0" w:color="808080"/>
            </w:tcBorders>
            <w:shd w:val="clear" w:color="auto" w:fill="E7E6E6" w:themeFill="background2"/>
            <w:vAlign w:val="center"/>
          </w:tcPr>
          <w:p w14:paraId="20D033D0" w14:textId="2A4B14D0" w:rsidR="009D17EA" w:rsidRPr="00FB73E3" w:rsidRDefault="009D17EA" w:rsidP="009D17EA">
            <w:pPr>
              <w:pStyle w:val="Standaardpersonnel"/>
              <w:widowControl/>
              <w:spacing w:line="181" w:lineRule="atLeast"/>
              <w:jc w:val="center"/>
              <w:rPr>
                <w:rFonts w:ascii="Calibri" w:hAnsi="Calibri" w:cs="Times New Roman"/>
                <w:b/>
                <w:lang w:val="fr-FR"/>
              </w:rPr>
            </w:pPr>
            <w:r>
              <w:rPr>
                <w:rFonts w:ascii="Calibri" w:hAnsi="Calibri" w:cs="Times New Roman"/>
                <w:b/>
                <w:lang w:val="fr-FR"/>
              </w:rPr>
              <w:t>Catégories de ciblage des ménages</w:t>
            </w:r>
          </w:p>
        </w:tc>
        <w:tc>
          <w:tcPr>
            <w:tcW w:w="716" w:type="pct"/>
            <w:vMerge w:val="restart"/>
            <w:tcBorders>
              <w:top w:val="single" w:sz="12" w:space="0" w:color="808080"/>
            </w:tcBorders>
            <w:shd w:val="clear" w:color="auto" w:fill="E7E6E6" w:themeFill="background2"/>
            <w:vAlign w:val="center"/>
          </w:tcPr>
          <w:p w14:paraId="6E608235" w14:textId="0C7B808C" w:rsidR="009D17EA" w:rsidRPr="00FB73E3" w:rsidRDefault="009D17EA" w:rsidP="009D17EA">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803" w:type="pct"/>
            <w:tcBorders>
              <w:top w:val="single" w:sz="12" w:space="0" w:color="808080"/>
              <w:bottom w:val="single" w:sz="2" w:space="0" w:color="808080"/>
            </w:tcBorders>
            <w:shd w:val="clear" w:color="auto" w:fill="E7E6E6" w:themeFill="background2"/>
            <w:vAlign w:val="center"/>
          </w:tcPr>
          <w:p w14:paraId="73C086F5" w14:textId="77777777" w:rsidR="009D17EA" w:rsidRDefault="009D17EA" w:rsidP="009D17EA">
            <w:pPr>
              <w:pStyle w:val="Standaardpersonnel"/>
              <w:spacing w:line="181" w:lineRule="atLeast"/>
              <w:jc w:val="center"/>
              <w:rPr>
                <w:rFonts w:ascii="Calibri" w:hAnsi="Calibri" w:cs="Times New Roman"/>
                <w:b/>
                <w:lang w:val="fr-FR"/>
              </w:rPr>
            </w:pPr>
            <w:r>
              <w:rPr>
                <w:rFonts w:ascii="Calibri" w:hAnsi="Calibri" w:cs="Times New Roman"/>
                <w:b/>
                <w:lang w:val="fr-FR"/>
              </w:rPr>
              <w:t>Moyenne (SCA)</w:t>
            </w:r>
          </w:p>
          <w:p w14:paraId="75BB93C3" w14:textId="3C066A01" w:rsidR="009D17EA" w:rsidRPr="00FB73E3" w:rsidRDefault="009D17EA" w:rsidP="009D17EA">
            <w:pPr>
              <w:pStyle w:val="Standaardpersonnel"/>
              <w:spacing w:line="181" w:lineRule="atLeast"/>
              <w:jc w:val="center"/>
              <w:rPr>
                <w:rFonts w:ascii="Calibri" w:hAnsi="Calibri" w:cs="Times New Roman"/>
                <w:b/>
                <w:lang w:val="fr-FR"/>
              </w:rPr>
            </w:pPr>
            <w:r>
              <w:rPr>
                <w:rFonts w:ascii="Calibri" w:hAnsi="Calibri" w:cs="Times New Roman"/>
                <w:b/>
                <w:lang w:val="fr-FR"/>
              </w:rPr>
              <w:t>(ET)</w:t>
            </w:r>
          </w:p>
        </w:tc>
        <w:tc>
          <w:tcPr>
            <w:tcW w:w="803" w:type="pct"/>
            <w:tcBorders>
              <w:top w:val="single" w:sz="12" w:space="0" w:color="808080"/>
              <w:bottom w:val="single" w:sz="2" w:space="0" w:color="808080"/>
            </w:tcBorders>
            <w:shd w:val="clear" w:color="auto" w:fill="E7E6E6" w:themeFill="background2"/>
            <w:vAlign w:val="center"/>
          </w:tcPr>
          <w:p w14:paraId="4CBA7D5C" w14:textId="77777777" w:rsidR="009D17EA" w:rsidRDefault="009D17EA" w:rsidP="009D17EA">
            <w:pPr>
              <w:pStyle w:val="Standaardpersonnel"/>
              <w:spacing w:line="181" w:lineRule="atLeast"/>
              <w:jc w:val="center"/>
              <w:rPr>
                <w:rFonts w:ascii="Calibri" w:hAnsi="Calibri" w:cs="Times New Roman"/>
                <w:b/>
                <w:lang w:val="fr-FR"/>
              </w:rPr>
            </w:pPr>
            <w:r>
              <w:rPr>
                <w:rFonts w:ascii="Calibri" w:hAnsi="Calibri" w:cs="Times New Roman"/>
                <w:b/>
                <w:lang w:val="fr-FR"/>
              </w:rPr>
              <w:t>Moyenne (SCA)</w:t>
            </w:r>
          </w:p>
          <w:p w14:paraId="551EC989" w14:textId="29681481" w:rsidR="009D17EA" w:rsidRPr="00FB73E3" w:rsidRDefault="009D17EA" w:rsidP="009D17EA">
            <w:pPr>
              <w:pStyle w:val="Standaardpersonnel"/>
              <w:spacing w:line="181" w:lineRule="atLeast"/>
              <w:jc w:val="center"/>
              <w:rPr>
                <w:rFonts w:ascii="Calibri" w:hAnsi="Calibri" w:cs="Times New Roman"/>
                <w:b/>
                <w:lang w:val="fr-FR"/>
              </w:rPr>
            </w:pPr>
            <w:r>
              <w:rPr>
                <w:rFonts w:ascii="Calibri" w:hAnsi="Calibri" w:cs="Times New Roman"/>
                <w:b/>
                <w:lang w:val="fr-FR"/>
              </w:rPr>
              <w:t>(IC 95%)</w:t>
            </w:r>
          </w:p>
        </w:tc>
      </w:tr>
      <w:tr w:rsidR="009D17EA" w:rsidRPr="00FB73E3" w14:paraId="1946A928" w14:textId="77777777" w:rsidTr="009D17EA">
        <w:trPr>
          <w:trHeight w:val="307"/>
        </w:trPr>
        <w:tc>
          <w:tcPr>
            <w:tcW w:w="1338" w:type="pct"/>
            <w:vMerge/>
            <w:tcBorders>
              <w:top w:val="single" w:sz="2" w:space="0" w:color="808080"/>
              <w:bottom w:val="single" w:sz="2" w:space="0" w:color="808080"/>
            </w:tcBorders>
            <w:shd w:val="clear" w:color="auto" w:fill="E7E6E6" w:themeFill="background2"/>
            <w:vAlign w:val="center"/>
          </w:tcPr>
          <w:p w14:paraId="5AEB9D4C" w14:textId="77777777" w:rsidR="009D17EA" w:rsidRPr="00FB73E3" w:rsidRDefault="009D17EA" w:rsidP="009D17EA">
            <w:pPr>
              <w:pStyle w:val="Standaardpersonnel"/>
              <w:widowControl/>
              <w:spacing w:line="181" w:lineRule="atLeast"/>
              <w:jc w:val="center"/>
              <w:rPr>
                <w:rFonts w:ascii="Calibri" w:hAnsi="Calibri" w:cs="Times New Roman"/>
                <w:b/>
                <w:lang w:val="fr-FR"/>
              </w:rPr>
            </w:pPr>
          </w:p>
        </w:tc>
        <w:tc>
          <w:tcPr>
            <w:tcW w:w="1339" w:type="pct"/>
            <w:vMerge/>
            <w:tcBorders>
              <w:bottom w:val="single" w:sz="2" w:space="0" w:color="808080"/>
            </w:tcBorders>
            <w:shd w:val="clear" w:color="auto" w:fill="E7E6E6" w:themeFill="background2"/>
            <w:vAlign w:val="center"/>
          </w:tcPr>
          <w:p w14:paraId="719FDBD1" w14:textId="329A0CD9" w:rsidR="009D17EA" w:rsidRPr="00FB73E3" w:rsidRDefault="009D17EA" w:rsidP="009D17EA">
            <w:pPr>
              <w:pStyle w:val="Standaardpersonnel"/>
              <w:widowControl/>
              <w:spacing w:line="181" w:lineRule="atLeast"/>
              <w:jc w:val="center"/>
              <w:rPr>
                <w:rFonts w:ascii="Calibri" w:hAnsi="Calibri" w:cs="Times New Roman"/>
                <w:b/>
                <w:lang w:val="fr-FR"/>
              </w:rPr>
            </w:pPr>
          </w:p>
        </w:tc>
        <w:tc>
          <w:tcPr>
            <w:tcW w:w="716" w:type="pct"/>
            <w:vMerge/>
            <w:tcBorders>
              <w:bottom w:val="single" w:sz="2" w:space="0" w:color="808080"/>
            </w:tcBorders>
            <w:shd w:val="clear" w:color="auto" w:fill="E7E6E6" w:themeFill="background2"/>
            <w:vAlign w:val="center"/>
          </w:tcPr>
          <w:p w14:paraId="1CC0C389" w14:textId="77777777" w:rsidR="009D17EA" w:rsidRPr="00FB73E3" w:rsidRDefault="009D17EA" w:rsidP="009D17EA">
            <w:pPr>
              <w:pStyle w:val="Standaardpersonnel"/>
              <w:spacing w:line="181" w:lineRule="atLeast"/>
              <w:jc w:val="center"/>
              <w:rPr>
                <w:rFonts w:ascii="Calibri" w:hAnsi="Calibri" w:cs="Times New Roman"/>
                <w:b/>
                <w:lang w:val="fr-FR"/>
              </w:rPr>
            </w:pPr>
          </w:p>
        </w:tc>
        <w:tc>
          <w:tcPr>
            <w:tcW w:w="803" w:type="pct"/>
            <w:tcBorders>
              <w:top w:val="single" w:sz="12" w:space="0" w:color="808080"/>
              <w:bottom w:val="single" w:sz="2" w:space="0" w:color="808080"/>
            </w:tcBorders>
            <w:shd w:val="clear" w:color="auto" w:fill="E7E6E6" w:themeFill="background2"/>
            <w:vAlign w:val="center"/>
          </w:tcPr>
          <w:p w14:paraId="2A1A13BF" w14:textId="00D22475" w:rsidR="009D17EA" w:rsidRPr="00FB73E3" w:rsidRDefault="009D17EA" w:rsidP="009D17EA">
            <w:pPr>
              <w:pStyle w:val="Standaardpersonnel"/>
              <w:spacing w:line="181" w:lineRule="atLeast"/>
              <w:jc w:val="center"/>
              <w:rPr>
                <w:rFonts w:ascii="Calibri" w:hAnsi="Calibri" w:cs="Times New Roman"/>
                <w:b/>
                <w:lang w:val="fr-FR"/>
              </w:rPr>
            </w:pPr>
            <w:r>
              <w:rPr>
                <w:rFonts w:ascii="Calibri" w:hAnsi="Calibri"/>
                <w:b/>
                <w:bCs/>
                <w:lang w:val="fr-FR"/>
              </w:rPr>
              <w:t>Echantillonnage aléatoire simple ou systématique*</w:t>
            </w:r>
          </w:p>
        </w:tc>
        <w:tc>
          <w:tcPr>
            <w:tcW w:w="803" w:type="pct"/>
            <w:tcBorders>
              <w:top w:val="single" w:sz="12" w:space="0" w:color="808080"/>
              <w:bottom w:val="single" w:sz="2" w:space="0" w:color="808080"/>
            </w:tcBorders>
            <w:shd w:val="clear" w:color="auto" w:fill="E7E6E6" w:themeFill="background2"/>
            <w:vAlign w:val="center"/>
          </w:tcPr>
          <w:p w14:paraId="457449F9" w14:textId="1631D0FE" w:rsidR="009D17EA" w:rsidRPr="00FB73E3" w:rsidRDefault="009D17EA" w:rsidP="009D17EA">
            <w:pPr>
              <w:pStyle w:val="Standaardpersonnel"/>
              <w:spacing w:line="181" w:lineRule="atLeast"/>
              <w:jc w:val="center"/>
              <w:rPr>
                <w:rFonts w:ascii="Calibri" w:hAnsi="Calibri" w:cs="Times New Roman"/>
                <w:b/>
                <w:lang w:val="fr-FR"/>
              </w:rPr>
            </w:pPr>
            <w:r>
              <w:rPr>
                <w:rFonts w:ascii="Calibri" w:hAnsi="Calibri"/>
                <w:b/>
                <w:bCs/>
                <w:lang w:val="fr-FR"/>
              </w:rPr>
              <w:t>Echantillonnage par grappes*</w:t>
            </w:r>
          </w:p>
        </w:tc>
      </w:tr>
      <w:tr w:rsidR="009D17EA" w:rsidRPr="00FB73E3" w14:paraId="6D6EA009" w14:textId="77777777" w:rsidTr="009D17EA">
        <w:trPr>
          <w:trHeight w:val="156"/>
        </w:trPr>
        <w:tc>
          <w:tcPr>
            <w:tcW w:w="1338" w:type="pct"/>
            <w:vMerge w:val="restart"/>
            <w:tcBorders>
              <w:top w:val="single" w:sz="2" w:space="0" w:color="808080"/>
            </w:tcBorders>
            <w:vAlign w:val="center"/>
          </w:tcPr>
          <w:p w14:paraId="083CF4C9" w14:textId="71C31ED0" w:rsidR="009D17EA" w:rsidRPr="00FB73E3" w:rsidRDefault="009D17EA" w:rsidP="009D17EA">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1</w:t>
            </w:r>
          </w:p>
        </w:tc>
        <w:tc>
          <w:tcPr>
            <w:tcW w:w="1339" w:type="pct"/>
            <w:tcBorders>
              <w:top w:val="single" w:sz="2" w:space="0" w:color="808080"/>
              <w:bottom w:val="single" w:sz="2" w:space="0" w:color="808080"/>
            </w:tcBorders>
            <w:shd w:val="clear" w:color="auto" w:fill="auto"/>
            <w:vAlign w:val="center"/>
          </w:tcPr>
          <w:p w14:paraId="46D412E3" w14:textId="76BCCA9F"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A</w:t>
            </w:r>
          </w:p>
        </w:tc>
        <w:tc>
          <w:tcPr>
            <w:tcW w:w="716" w:type="pct"/>
            <w:tcBorders>
              <w:top w:val="single" w:sz="2" w:space="0" w:color="808080"/>
              <w:bottom w:val="single" w:sz="2" w:space="0" w:color="808080"/>
            </w:tcBorders>
            <w:shd w:val="clear" w:color="auto" w:fill="auto"/>
          </w:tcPr>
          <w:p w14:paraId="50E56083"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bottom w:val="single" w:sz="2" w:space="0" w:color="808080"/>
            </w:tcBorders>
            <w:shd w:val="clear" w:color="auto" w:fill="auto"/>
            <w:vAlign w:val="center"/>
          </w:tcPr>
          <w:p w14:paraId="0AB45776"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bottom w:val="single" w:sz="2" w:space="0" w:color="808080"/>
            </w:tcBorders>
          </w:tcPr>
          <w:p w14:paraId="438C037D"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310022B5" w14:textId="77777777" w:rsidTr="009D17EA">
        <w:trPr>
          <w:trHeight w:val="156"/>
        </w:trPr>
        <w:tc>
          <w:tcPr>
            <w:tcW w:w="1338" w:type="pct"/>
            <w:vMerge/>
            <w:vAlign w:val="center"/>
          </w:tcPr>
          <w:p w14:paraId="58192079"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339" w:type="pct"/>
            <w:tcBorders>
              <w:top w:val="single" w:sz="2" w:space="0" w:color="808080"/>
              <w:bottom w:val="single" w:sz="2" w:space="0" w:color="808080"/>
            </w:tcBorders>
            <w:shd w:val="clear" w:color="auto" w:fill="auto"/>
            <w:vAlign w:val="center"/>
          </w:tcPr>
          <w:p w14:paraId="47FE5A00" w14:textId="3EA608E5"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B</w:t>
            </w:r>
          </w:p>
        </w:tc>
        <w:tc>
          <w:tcPr>
            <w:tcW w:w="716" w:type="pct"/>
            <w:tcBorders>
              <w:top w:val="single" w:sz="2" w:space="0" w:color="808080"/>
              <w:bottom w:val="single" w:sz="2" w:space="0" w:color="808080"/>
            </w:tcBorders>
            <w:shd w:val="clear" w:color="auto" w:fill="auto"/>
          </w:tcPr>
          <w:p w14:paraId="03CF9F06"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bottom w:val="single" w:sz="2" w:space="0" w:color="808080"/>
            </w:tcBorders>
            <w:shd w:val="clear" w:color="auto" w:fill="auto"/>
            <w:vAlign w:val="center"/>
          </w:tcPr>
          <w:p w14:paraId="4F1467AB"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bottom w:val="single" w:sz="2" w:space="0" w:color="808080"/>
            </w:tcBorders>
          </w:tcPr>
          <w:p w14:paraId="5CD9F7B1"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51C0BEAA" w14:textId="77777777" w:rsidTr="009D17EA">
        <w:trPr>
          <w:trHeight w:val="156"/>
        </w:trPr>
        <w:tc>
          <w:tcPr>
            <w:tcW w:w="1338" w:type="pct"/>
            <w:vMerge/>
            <w:vAlign w:val="center"/>
          </w:tcPr>
          <w:p w14:paraId="2819C67F"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339" w:type="pct"/>
            <w:tcBorders>
              <w:top w:val="single" w:sz="2" w:space="0" w:color="808080"/>
              <w:bottom w:val="single" w:sz="2" w:space="0" w:color="808080"/>
            </w:tcBorders>
            <w:shd w:val="clear" w:color="auto" w:fill="auto"/>
            <w:vAlign w:val="center"/>
          </w:tcPr>
          <w:p w14:paraId="6D4058B0" w14:textId="39D9746E"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C</w:t>
            </w:r>
          </w:p>
        </w:tc>
        <w:tc>
          <w:tcPr>
            <w:tcW w:w="716" w:type="pct"/>
            <w:tcBorders>
              <w:top w:val="single" w:sz="2" w:space="0" w:color="808080"/>
              <w:bottom w:val="single" w:sz="2" w:space="0" w:color="808080"/>
            </w:tcBorders>
            <w:shd w:val="clear" w:color="auto" w:fill="auto"/>
          </w:tcPr>
          <w:p w14:paraId="58973718"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bottom w:val="single" w:sz="2" w:space="0" w:color="808080"/>
            </w:tcBorders>
            <w:shd w:val="clear" w:color="auto" w:fill="auto"/>
            <w:vAlign w:val="center"/>
          </w:tcPr>
          <w:p w14:paraId="3C2987EF"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bottom w:val="single" w:sz="2" w:space="0" w:color="808080"/>
            </w:tcBorders>
          </w:tcPr>
          <w:p w14:paraId="2050AB1A"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76331011" w14:textId="77777777" w:rsidTr="009D17EA">
        <w:trPr>
          <w:trHeight w:val="156"/>
        </w:trPr>
        <w:tc>
          <w:tcPr>
            <w:tcW w:w="1338" w:type="pct"/>
            <w:vMerge/>
            <w:tcBorders>
              <w:bottom w:val="single" w:sz="2" w:space="0" w:color="808080"/>
            </w:tcBorders>
            <w:vAlign w:val="center"/>
          </w:tcPr>
          <w:p w14:paraId="6D5869D8"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339" w:type="pct"/>
            <w:tcBorders>
              <w:top w:val="single" w:sz="2" w:space="0" w:color="808080"/>
              <w:bottom w:val="single" w:sz="2" w:space="0" w:color="808080"/>
            </w:tcBorders>
            <w:shd w:val="clear" w:color="auto" w:fill="auto"/>
            <w:vAlign w:val="center"/>
          </w:tcPr>
          <w:p w14:paraId="6A5F5EC4" w14:textId="5070060E"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D</w:t>
            </w:r>
          </w:p>
        </w:tc>
        <w:tc>
          <w:tcPr>
            <w:tcW w:w="716" w:type="pct"/>
            <w:tcBorders>
              <w:top w:val="single" w:sz="2" w:space="0" w:color="808080"/>
              <w:bottom w:val="single" w:sz="2" w:space="0" w:color="808080"/>
            </w:tcBorders>
            <w:shd w:val="clear" w:color="auto" w:fill="auto"/>
          </w:tcPr>
          <w:p w14:paraId="67C36B54"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bottom w:val="single" w:sz="2" w:space="0" w:color="808080"/>
            </w:tcBorders>
            <w:shd w:val="clear" w:color="auto" w:fill="auto"/>
            <w:vAlign w:val="center"/>
          </w:tcPr>
          <w:p w14:paraId="4EF96575"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bottom w:val="single" w:sz="2" w:space="0" w:color="808080"/>
            </w:tcBorders>
          </w:tcPr>
          <w:p w14:paraId="50B62194"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50AB4366" w14:textId="77777777" w:rsidTr="009D17EA">
        <w:trPr>
          <w:trHeight w:val="156"/>
        </w:trPr>
        <w:tc>
          <w:tcPr>
            <w:tcW w:w="1338" w:type="pct"/>
            <w:vMerge w:val="restart"/>
            <w:tcBorders>
              <w:top w:val="single" w:sz="2" w:space="0" w:color="808080"/>
              <w:left w:val="single" w:sz="12" w:space="0" w:color="808080"/>
              <w:right w:val="single" w:sz="2" w:space="0" w:color="808080"/>
            </w:tcBorders>
            <w:vAlign w:val="center"/>
          </w:tcPr>
          <w:p w14:paraId="2D06B4EC" w14:textId="6581FC8F" w:rsidR="009D17EA" w:rsidRPr="00FB73E3" w:rsidRDefault="009D17EA" w:rsidP="009D17EA">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2</w:t>
            </w:r>
          </w:p>
        </w:tc>
        <w:tc>
          <w:tcPr>
            <w:tcW w:w="133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2B13272" w14:textId="09F75B3C"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A</w:t>
            </w:r>
          </w:p>
        </w:tc>
        <w:tc>
          <w:tcPr>
            <w:tcW w:w="716" w:type="pct"/>
            <w:tcBorders>
              <w:top w:val="single" w:sz="2" w:space="0" w:color="808080"/>
              <w:left w:val="single" w:sz="2" w:space="0" w:color="808080"/>
              <w:bottom w:val="single" w:sz="2" w:space="0" w:color="808080"/>
              <w:right w:val="single" w:sz="2" w:space="0" w:color="808080"/>
            </w:tcBorders>
            <w:shd w:val="clear" w:color="auto" w:fill="auto"/>
          </w:tcPr>
          <w:p w14:paraId="32E8FC42"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F223656"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12" w:space="0" w:color="808080"/>
            </w:tcBorders>
          </w:tcPr>
          <w:p w14:paraId="4E8B4A39"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721C1A8A" w14:textId="77777777" w:rsidTr="009D17EA">
        <w:trPr>
          <w:trHeight w:val="156"/>
        </w:trPr>
        <w:tc>
          <w:tcPr>
            <w:tcW w:w="1338" w:type="pct"/>
            <w:vMerge/>
            <w:tcBorders>
              <w:left w:val="single" w:sz="12" w:space="0" w:color="808080"/>
              <w:right w:val="single" w:sz="2" w:space="0" w:color="808080"/>
            </w:tcBorders>
            <w:vAlign w:val="center"/>
          </w:tcPr>
          <w:p w14:paraId="3C62AECD"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33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5457FF6" w14:textId="02D775C2"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B</w:t>
            </w:r>
          </w:p>
        </w:tc>
        <w:tc>
          <w:tcPr>
            <w:tcW w:w="716" w:type="pct"/>
            <w:tcBorders>
              <w:top w:val="single" w:sz="2" w:space="0" w:color="808080"/>
              <w:left w:val="single" w:sz="2" w:space="0" w:color="808080"/>
              <w:bottom w:val="single" w:sz="2" w:space="0" w:color="808080"/>
              <w:right w:val="single" w:sz="2" w:space="0" w:color="808080"/>
            </w:tcBorders>
            <w:shd w:val="clear" w:color="auto" w:fill="auto"/>
          </w:tcPr>
          <w:p w14:paraId="664AED63"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381D3D1"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12" w:space="0" w:color="808080"/>
            </w:tcBorders>
          </w:tcPr>
          <w:p w14:paraId="06A7E580"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12D9D435" w14:textId="77777777" w:rsidTr="009D17EA">
        <w:trPr>
          <w:trHeight w:val="156"/>
        </w:trPr>
        <w:tc>
          <w:tcPr>
            <w:tcW w:w="1338" w:type="pct"/>
            <w:vMerge/>
            <w:tcBorders>
              <w:left w:val="single" w:sz="12" w:space="0" w:color="808080"/>
              <w:right w:val="single" w:sz="2" w:space="0" w:color="808080"/>
            </w:tcBorders>
            <w:vAlign w:val="center"/>
          </w:tcPr>
          <w:p w14:paraId="051C92AC"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33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B33256E" w14:textId="43CBD474"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C</w:t>
            </w:r>
          </w:p>
        </w:tc>
        <w:tc>
          <w:tcPr>
            <w:tcW w:w="716" w:type="pct"/>
            <w:tcBorders>
              <w:top w:val="single" w:sz="2" w:space="0" w:color="808080"/>
              <w:left w:val="single" w:sz="2" w:space="0" w:color="808080"/>
              <w:bottom w:val="single" w:sz="2" w:space="0" w:color="808080"/>
              <w:right w:val="single" w:sz="2" w:space="0" w:color="808080"/>
            </w:tcBorders>
            <w:shd w:val="clear" w:color="auto" w:fill="auto"/>
          </w:tcPr>
          <w:p w14:paraId="342FCC32"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8B96ED6"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12" w:space="0" w:color="808080"/>
            </w:tcBorders>
          </w:tcPr>
          <w:p w14:paraId="6CDDC4F5"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5A3964CB" w14:textId="77777777" w:rsidTr="009D17EA">
        <w:trPr>
          <w:trHeight w:val="156"/>
        </w:trPr>
        <w:tc>
          <w:tcPr>
            <w:tcW w:w="1338" w:type="pct"/>
            <w:vMerge/>
            <w:tcBorders>
              <w:left w:val="single" w:sz="12" w:space="0" w:color="808080"/>
              <w:bottom w:val="single" w:sz="2" w:space="0" w:color="808080"/>
              <w:right w:val="single" w:sz="2" w:space="0" w:color="808080"/>
            </w:tcBorders>
            <w:vAlign w:val="center"/>
          </w:tcPr>
          <w:p w14:paraId="3873F95E"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33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9AEA9A1" w14:textId="54A2B02C"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D</w:t>
            </w:r>
          </w:p>
        </w:tc>
        <w:tc>
          <w:tcPr>
            <w:tcW w:w="716" w:type="pct"/>
            <w:tcBorders>
              <w:top w:val="single" w:sz="2" w:space="0" w:color="808080"/>
              <w:left w:val="single" w:sz="2" w:space="0" w:color="808080"/>
              <w:bottom w:val="single" w:sz="2" w:space="0" w:color="808080"/>
              <w:right w:val="single" w:sz="2" w:space="0" w:color="808080"/>
            </w:tcBorders>
            <w:shd w:val="clear" w:color="auto" w:fill="auto"/>
          </w:tcPr>
          <w:p w14:paraId="4CAE5E0E"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85B0D63"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12" w:space="0" w:color="808080"/>
            </w:tcBorders>
          </w:tcPr>
          <w:p w14:paraId="381D61B0"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7A2C55B0" w14:textId="77777777" w:rsidTr="009D17EA">
        <w:trPr>
          <w:trHeight w:val="156"/>
        </w:trPr>
        <w:tc>
          <w:tcPr>
            <w:tcW w:w="1338" w:type="pct"/>
            <w:vMerge w:val="restart"/>
            <w:tcBorders>
              <w:top w:val="single" w:sz="2" w:space="0" w:color="808080"/>
              <w:left w:val="single" w:sz="12" w:space="0" w:color="808080"/>
              <w:right w:val="single" w:sz="2" w:space="0" w:color="808080"/>
            </w:tcBorders>
            <w:vAlign w:val="center"/>
          </w:tcPr>
          <w:p w14:paraId="293FB347" w14:textId="46C2E279" w:rsidR="009D17EA" w:rsidRPr="00FB73E3" w:rsidRDefault="009D17EA" w:rsidP="009D17EA">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3</w:t>
            </w:r>
          </w:p>
        </w:tc>
        <w:tc>
          <w:tcPr>
            <w:tcW w:w="133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6DCA100" w14:textId="6E8A6C30"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A</w:t>
            </w:r>
          </w:p>
        </w:tc>
        <w:tc>
          <w:tcPr>
            <w:tcW w:w="716" w:type="pct"/>
            <w:tcBorders>
              <w:top w:val="single" w:sz="2" w:space="0" w:color="808080"/>
              <w:left w:val="single" w:sz="2" w:space="0" w:color="808080"/>
              <w:bottom w:val="single" w:sz="2" w:space="0" w:color="808080"/>
              <w:right w:val="single" w:sz="2" w:space="0" w:color="808080"/>
            </w:tcBorders>
            <w:shd w:val="clear" w:color="auto" w:fill="auto"/>
          </w:tcPr>
          <w:p w14:paraId="3919745D"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091D4D3"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12" w:space="0" w:color="808080"/>
            </w:tcBorders>
          </w:tcPr>
          <w:p w14:paraId="159E6F9B"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7444C62F" w14:textId="77777777" w:rsidTr="009D17EA">
        <w:trPr>
          <w:trHeight w:val="156"/>
        </w:trPr>
        <w:tc>
          <w:tcPr>
            <w:tcW w:w="1338" w:type="pct"/>
            <w:vMerge/>
            <w:tcBorders>
              <w:left w:val="single" w:sz="12" w:space="0" w:color="808080"/>
              <w:right w:val="single" w:sz="2" w:space="0" w:color="808080"/>
            </w:tcBorders>
            <w:vAlign w:val="center"/>
          </w:tcPr>
          <w:p w14:paraId="644F6493"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33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1E02C9D" w14:textId="008825C7"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B</w:t>
            </w:r>
          </w:p>
        </w:tc>
        <w:tc>
          <w:tcPr>
            <w:tcW w:w="716" w:type="pct"/>
            <w:tcBorders>
              <w:top w:val="single" w:sz="2" w:space="0" w:color="808080"/>
              <w:left w:val="single" w:sz="2" w:space="0" w:color="808080"/>
              <w:bottom w:val="single" w:sz="2" w:space="0" w:color="808080"/>
              <w:right w:val="single" w:sz="2" w:space="0" w:color="808080"/>
            </w:tcBorders>
            <w:shd w:val="clear" w:color="auto" w:fill="auto"/>
          </w:tcPr>
          <w:p w14:paraId="601C3742"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580CFF8"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12" w:space="0" w:color="808080"/>
            </w:tcBorders>
          </w:tcPr>
          <w:p w14:paraId="29B733A3"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753FDF10" w14:textId="77777777" w:rsidTr="009D17EA">
        <w:trPr>
          <w:trHeight w:val="156"/>
        </w:trPr>
        <w:tc>
          <w:tcPr>
            <w:tcW w:w="1338" w:type="pct"/>
            <w:vMerge/>
            <w:tcBorders>
              <w:left w:val="single" w:sz="12" w:space="0" w:color="808080"/>
              <w:right w:val="single" w:sz="2" w:space="0" w:color="808080"/>
            </w:tcBorders>
            <w:vAlign w:val="center"/>
          </w:tcPr>
          <w:p w14:paraId="24E31D0D"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33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D73EE57" w14:textId="4F8B7807"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C</w:t>
            </w:r>
          </w:p>
        </w:tc>
        <w:tc>
          <w:tcPr>
            <w:tcW w:w="716" w:type="pct"/>
            <w:tcBorders>
              <w:top w:val="single" w:sz="2" w:space="0" w:color="808080"/>
              <w:left w:val="single" w:sz="2" w:space="0" w:color="808080"/>
              <w:bottom w:val="single" w:sz="2" w:space="0" w:color="808080"/>
              <w:right w:val="single" w:sz="2" w:space="0" w:color="808080"/>
            </w:tcBorders>
            <w:shd w:val="clear" w:color="auto" w:fill="auto"/>
          </w:tcPr>
          <w:p w14:paraId="338B3D6C"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FC02C73"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2" w:space="0" w:color="808080"/>
              <w:right w:val="single" w:sz="12" w:space="0" w:color="808080"/>
            </w:tcBorders>
          </w:tcPr>
          <w:p w14:paraId="0A763E47"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0A0F601F" w14:textId="77777777" w:rsidTr="009D17EA">
        <w:trPr>
          <w:trHeight w:val="156"/>
        </w:trPr>
        <w:tc>
          <w:tcPr>
            <w:tcW w:w="1338" w:type="pct"/>
            <w:vMerge/>
            <w:tcBorders>
              <w:left w:val="single" w:sz="12" w:space="0" w:color="808080"/>
              <w:bottom w:val="single" w:sz="12" w:space="0" w:color="808080"/>
              <w:right w:val="single" w:sz="2" w:space="0" w:color="808080"/>
            </w:tcBorders>
            <w:vAlign w:val="center"/>
          </w:tcPr>
          <w:p w14:paraId="65D61A62"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339"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2E5D6EA3" w14:textId="7474D415"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bCs/>
                <w:lang w:val="fr-FR"/>
              </w:rPr>
              <w:t>Catégorie D</w:t>
            </w:r>
          </w:p>
        </w:tc>
        <w:tc>
          <w:tcPr>
            <w:tcW w:w="716" w:type="pct"/>
            <w:tcBorders>
              <w:top w:val="single" w:sz="2" w:space="0" w:color="808080"/>
              <w:left w:val="single" w:sz="2" w:space="0" w:color="808080"/>
              <w:bottom w:val="single" w:sz="12" w:space="0" w:color="808080"/>
              <w:right w:val="single" w:sz="2" w:space="0" w:color="808080"/>
            </w:tcBorders>
            <w:shd w:val="clear" w:color="auto" w:fill="auto"/>
          </w:tcPr>
          <w:p w14:paraId="516A2693"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7056BA8E" w14:textId="77777777" w:rsidR="009D17EA" w:rsidRPr="00FB73E3" w:rsidRDefault="009D17EA" w:rsidP="009D17EA">
            <w:pPr>
              <w:pStyle w:val="Standaardpersonnel"/>
              <w:spacing w:line="181" w:lineRule="atLeast"/>
              <w:rPr>
                <w:rFonts w:ascii="Calibri" w:hAnsi="Calibri" w:cs="Times New Roman"/>
                <w:bCs/>
                <w:lang w:val="fr-FR"/>
              </w:rPr>
            </w:pPr>
          </w:p>
        </w:tc>
        <w:tc>
          <w:tcPr>
            <w:tcW w:w="803" w:type="pct"/>
            <w:tcBorders>
              <w:top w:val="single" w:sz="2" w:space="0" w:color="808080"/>
              <w:left w:val="single" w:sz="2" w:space="0" w:color="808080"/>
              <w:bottom w:val="single" w:sz="12" w:space="0" w:color="808080"/>
              <w:right w:val="single" w:sz="12" w:space="0" w:color="808080"/>
            </w:tcBorders>
          </w:tcPr>
          <w:p w14:paraId="4A3FBBAB" w14:textId="77777777" w:rsidR="009D17EA" w:rsidRPr="00FB73E3" w:rsidRDefault="009D17EA" w:rsidP="009D17EA">
            <w:pPr>
              <w:pStyle w:val="Standaardpersonnel"/>
              <w:spacing w:line="181" w:lineRule="atLeast"/>
              <w:rPr>
                <w:rFonts w:ascii="Calibri" w:hAnsi="Calibri" w:cs="Times New Roman"/>
                <w:bCs/>
                <w:lang w:val="fr-FR"/>
              </w:rPr>
            </w:pPr>
          </w:p>
        </w:tc>
      </w:tr>
    </w:tbl>
    <w:p w14:paraId="4AB4E6B5" w14:textId="77777777" w:rsidR="009D17EA" w:rsidRDefault="009D17EA" w:rsidP="009D17EA">
      <w:pPr>
        <w:rPr>
          <w:rFonts w:ascii="Calibri" w:hAnsi="Calibri"/>
          <w:bCs/>
          <w:sz w:val="16"/>
          <w:szCs w:val="18"/>
          <w:lang w:val="fr-FR"/>
        </w:rPr>
      </w:pPr>
      <w:r>
        <w:rPr>
          <w:rFonts w:ascii="Calibri" w:hAnsi="Calibri"/>
          <w:bCs/>
          <w:sz w:val="16"/>
          <w:szCs w:val="18"/>
          <w:lang w:val="fr-FR"/>
        </w:rPr>
        <w:t>*Lors de l’utilisation de la commande « MEANS » au sein du module « Statistique » dans Epi Info, l’écart-type (ET) est fourni ; lors de l’utilisation du module « Statistiques Avancées » dans Epi Info (échantillonnage par grappes), l’intervalle de confiance à 95% est fourni.</w:t>
      </w:r>
    </w:p>
    <w:p w14:paraId="71626038" w14:textId="5FF27EFC" w:rsidR="00652A4F" w:rsidRPr="009D17EA" w:rsidRDefault="00652A4F" w:rsidP="00652A4F">
      <w:pPr>
        <w:pStyle w:val="Lgende"/>
        <w:rPr>
          <w:rFonts w:ascii="Calibri" w:hAnsi="Calibri"/>
          <w:b w:val="0"/>
          <w:bCs w:val="0"/>
          <w:caps/>
          <w:sz w:val="22"/>
          <w:szCs w:val="22"/>
        </w:rPr>
      </w:pPr>
    </w:p>
    <w:p w14:paraId="1FB7A332" w14:textId="77777777" w:rsidR="009D17EA" w:rsidRPr="00292540" w:rsidRDefault="009D17EA" w:rsidP="00652A4F">
      <w:pPr>
        <w:pStyle w:val="Lgende"/>
        <w:rPr>
          <w:rFonts w:ascii="Calibri" w:hAnsi="Calibri"/>
          <w:caps/>
          <w:sz w:val="22"/>
          <w:szCs w:val="22"/>
        </w:rPr>
      </w:pPr>
      <w:r w:rsidRPr="00292540">
        <w:rPr>
          <w:rFonts w:ascii="Calibri" w:hAnsi="Calibri"/>
          <w:caps/>
          <w:sz w:val="22"/>
          <w:szCs w:val="22"/>
        </w:rPr>
        <w:br w:type="page"/>
      </w:r>
    </w:p>
    <w:p w14:paraId="786DA9FF" w14:textId="255AB569" w:rsidR="00652A4F" w:rsidRPr="009D17EA" w:rsidRDefault="00652A4F" w:rsidP="00652A4F">
      <w:pPr>
        <w:pStyle w:val="Lgende"/>
        <w:rPr>
          <w:rFonts w:ascii="Calibri" w:hAnsi="Calibri"/>
          <w:b w:val="0"/>
          <w:bCs w:val="0"/>
          <w:caps/>
          <w:sz w:val="22"/>
          <w:szCs w:val="22"/>
        </w:rPr>
      </w:pPr>
      <w:r w:rsidRPr="009D17EA">
        <w:rPr>
          <w:rFonts w:ascii="Calibri" w:hAnsi="Calibri"/>
          <w:caps/>
          <w:sz w:val="22"/>
          <w:szCs w:val="22"/>
        </w:rPr>
        <w:lastRenderedPageBreak/>
        <w:t>Table</w:t>
      </w:r>
      <w:r w:rsidR="00D6344F" w:rsidRPr="009D17EA">
        <w:rPr>
          <w:rFonts w:ascii="Calibri" w:hAnsi="Calibri"/>
          <w:caps/>
          <w:sz w:val="22"/>
          <w:szCs w:val="22"/>
        </w:rPr>
        <w:t>au</w:t>
      </w:r>
      <w:r w:rsidRPr="009D17EA">
        <w:rPr>
          <w:rFonts w:ascii="Calibri" w:hAnsi="Calibri"/>
          <w:caps/>
          <w:sz w:val="22"/>
          <w:szCs w:val="22"/>
        </w:rPr>
        <w:t xml:space="preserve"> 9</w:t>
      </w:r>
      <w:r w:rsidR="00264C50" w:rsidRPr="009D17EA">
        <w:rPr>
          <w:rFonts w:ascii="Calibri" w:hAnsi="Calibri"/>
          <w:caps/>
          <w:sz w:val="22"/>
          <w:szCs w:val="22"/>
        </w:rPr>
        <w:t>3</w:t>
      </w:r>
      <w:r w:rsidRPr="009D17EA">
        <w:rPr>
          <w:rFonts w:ascii="Calibri" w:hAnsi="Calibri"/>
          <w:caps/>
          <w:sz w:val="22"/>
          <w:szCs w:val="22"/>
        </w:rPr>
        <w:t xml:space="preserve"> </w:t>
      </w:r>
      <w:r w:rsidR="009D17EA">
        <w:rPr>
          <w:rFonts w:ascii="Calibri" w:hAnsi="Calibri"/>
          <w:b w:val="0"/>
          <w:bCs w:val="0"/>
          <w:caps/>
          <w:sz w:val="22"/>
          <w:szCs w:val="22"/>
        </w:rPr>
        <w:t xml:space="preserve">CATÉGORIES DE FRÉQUENCE DE CONSOMMATION POUR CHACUN DES GROUPES D’ALIMENTS RICHES EN NUTRIMENTS (SCA-N), </w:t>
      </w:r>
      <w:r w:rsidR="009D17EA">
        <w:rPr>
          <w:rFonts w:ascii="Calibri" w:hAnsi="Calibri"/>
          <w:caps/>
          <w:sz w:val="22"/>
          <w:szCs w:val="22"/>
          <w:u w:val="single"/>
        </w:rPr>
        <w:t>DANS le</w:t>
      </w:r>
      <w:r w:rsidRPr="009D17EA">
        <w:rPr>
          <w:rFonts w:ascii="Calibri" w:hAnsi="Calibri"/>
          <w:caps/>
          <w:sz w:val="22"/>
          <w:szCs w:val="22"/>
          <w:u w:val="single"/>
        </w:rPr>
        <w:t xml:space="preserve"> camp 1</w:t>
      </w:r>
    </w:p>
    <w:p w14:paraId="221F9AB8" w14:textId="23EE3651" w:rsidR="00652A4F" w:rsidRDefault="00652A4F" w:rsidP="00652A4F">
      <w:pPr>
        <w:rPr>
          <w:rFonts w:asciiTheme="minorHAnsi" w:hAnsiTheme="minorHAnsi" w:cstheme="minorHAnsi"/>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989"/>
        <w:gridCol w:w="2989"/>
        <w:gridCol w:w="2361"/>
        <w:gridCol w:w="2098"/>
      </w:tblGrid>
      <w:tr w:rsidR="009D17EA" w14:paraId="204D6FB9" w14:textId="77777777" w:rsidTr="009D17EA">
        <w:trPr>
          <w:trHeight w:val="307"/>
        </w:trPr>
        <w:tc>
          <w:tcPr>
            <w:tcW w:w="1432" w:type="pct"/>
            <w:tcBorders>
              <w:top w:val="single" w:sz="12" w:space="0" w:color="808080"/>
              <w:left w:val="single" w:sz="12" w:space="0" w:color="808080"/>
              <w:bottom w:val="single" w:sz="2" w:space="0" w:color="808080"/>
              <w:right w:val="single" w:sz="2" w:space="0" w:color="808080"/>
            </w:tcBorders>
            <w:shd w:val="clear" w:color="auto" w:fill="E7E6E6" w:themeFill="background2"/>
            <w:vAlign w:val="center"/>
            <w:hideMark/>
          </w:tcPr>
          <w:p w14:paraId="6061CD6B" w14:textId="77777777" w:rsidR="009D17EA" w:rsidRDefault="009D17EA">
            <w:pPr>
              <w:pStyle w:val="Standaardpersonnel"/>
              <w:widowControl/>
              <w:spacing w:line="181" w:lineRule="atLeast"/>
              <w:rPr>
                <w:rFonts w:ascii="Calibri" w:hAnsi="Calibri" w:cs="Times New Roman"/>
                <w:b/>
                <w:lang w:val="fr-FR"/>
              </w:rPr>
            </w:pPr>
            <w:r>
              <w:rPr>
                <w:rFonts w:ascii="Calibri" w:hAnsi="Calibri" w:cs="Times New Roman"/>
                <w:b/>
                <w:lang w:val="fr-FR"/>
              </w:rPr>
              <w:t>Groupe d’aliments riches en nutriments</w:t>
            </w:r>
          </w:p>
        </w:tc>
        <w:tc>
          <w:tcPr>
            <w:tcW w:w="1432"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23126B13" w14:textId="77777777" w:rsidR="009D17EA" w:rsidRDefault="009D17EA">
            <w:pPr>
              <w:pStyle w:val="Standaardpersonnel"/>
              <w:widowControl/>
              <w:spacing w:line="181" w:lineRule="atLeast"/>
              <w:rPr>
                <w:rFonts w:ascii="Calibri" w:hAnsi="Calibri" w:cs="Times New Roman"/>
                <w:b/>
                <w:lang w:val="fr-FR"/>
              </w:rPr>
            </w:pPr>
            <w:r>
              <w:rPr>
                <w:rFonts w:ascii="Calibri" w:hAnsi="Calibri" w:cs="Times New Roman"/>
                <w:b/>
                <w:lang w:val="fr-FR"/>
              </w:rPr>
              <w:t>Catégories de fréquence de consommation</w:t>
            </w:r>
          </w:p>
        </w:tc>
        <w:tc>
          <w:tcPr>
            <w:tcW w:w="1131"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14A26C48" w14:textId="77777777" w:rsidR="009D17EA" w:rsidRDefault="009D17EA">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5" w:type="pct"/>
            <w:tcBorders>
              <w:top w:val="single" w:sz="12" w:space="0" w:color="808080"/>
              <w:left w:val="single" w:sz="2" w:space="0" w:color="808080"/>
              <w:bottom w:val="single" w:sz="2" w:space="0" w:color="808080"/>
              <w:right w:val="single" w:sz="12" w:space="0" w:color="808080"/>
            </w:tcBorders>
            <w:shd w:val="clear" w:color="auto" w:fill="E7E6E6" w:themeFill="background2"/>
            <w:vAlign w:val="center"/>
            <w:hideMark/>
          </w:tcPr>
          <w:p w14:paraId="3620B85C" w14:textId="77777777" w:rsidR="009D17EA" w:rsidRDefault="009D17EA">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9D17EA" w14:paraId="68A20670" w14:textId="77777777" w:rsidTr="009D17EA">
        <w:trPr>
          <w:trHeight w:val="156"/>
        </w:trPr>
        <w:tc>
          <w:tcPr>
            <w:tcW w:w="1432" w:type="pct"/>
            <w:vMerge w:val="restart"/>
            <w:tcBorders>
              <w:top w:val="single" w:sz="2" w:space="0" w:color="808080"/>
              <w:left w:val="single" w:sz="12" w:space="0" w:color="808080"/>
              <w:bottom w:val="single" w:sz="2" w:space="0" w:color="808080"/>
              <w:right w:val="single" w:sz="2" w:space="0" w:color="808080"/>
            </w:tcBorders>
            <w:vAlign w:val="center"/>
            <w:hideMark/>
          </w:tcPr>
          <w:p w14:paraId="55C3DEED" w14:textId="77777777" w:rsidR="009D17EA" w:rsidRDefault="009D17EA">
            <w:pPr>
              <w:pStyle w:val="Standaardpersonnel"/>
              <w:widowControl/>
              <w:spacing w:line="181" w:lineRule="atLeast"/>
              <w:rPr>
                <w:rFonts w:ascii="Calibri" w:hAnsi="Calibri" w:cs="Times New Roman"/>
                <w:b/>
                <w:bCs/>
                <w:lang w:val="fr-FR"/>
              </w:rPr>
            </w:pPr>
            <w:r>
              <w:rPr>
                <w:rFonts w:ascii="Calibri" w:hAnsi="Calibri" w:cs="Times New Roman"/>
                <w:b/>
                <w:bCs/>
                <w:lang w:val="fr-FR"/>
              </w:rPr>
              <w:t>Aliments riches en vitamine A</w:t>
            </w: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564C1851" w14:textId="77777777" w:rsidR="009D17EA" w:rsidRDefault="009D17EA">
            <w:pPr>
              <w:pStyle w:val="Standaardpersonnel"/>
              <w:spacing w:line="181" w:lineRule="atLeast"/>
              <w:rPr>
                <w:rFonts w:ascii="Calibri" w:hAnsi="Calibri" w:cs="Times New Roman"/>
                <w:lang w:val="fr-FR"/>
              </w:rPr>
            </w:pPr>
            <w:r>
              <w:rPr>
                <w:rFonts w:ascii="Calibri" w:hAnsi="Calibri" w:cs="Times New Roman"/>
                <w:lang w:val="fr-FR"/>
              </w:rPr>
              <w:t>Jamais</w:t>
            </w:r>
          </w:p>
        </w:tc>
        <w:tc>
          <w:tcPr>
            <w:tcW w:w="1131" w:type="pct"/>
            <w:tcBorders>
              <w:top w:val="single" w:sz="2" w:space="0" w:color="808080"/>
              <w:left w:val="single" w:sz="2" w:space="0" w:color="808080"/>
              <w:bottom w:val="single" w:sz="2" w:space="0" w:color="808080"/>
              <w:right w:val="single" w:sz="2" w:space="0" w:color="808080"/>
            </w:tcBorders>
            <w:vAlign w:val="center"/>
          </w:tcPr>
          <w:p w14:paraId="404DBCAF" w14:textId="77777777" w:rsidR="009D17EA" w:rsidRDefault="009D17EA">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014C5693" w14:textId="77777777" w:rsidR="009D17EA" w:rsidRDefault="009D17EA">
            <w:pPr>
              <w:pStyle w:val="Standaardpersonnel"/>
              <w:spacing w:line="181" w:lineRule="atLeast"/>
              <w:jc w:val="center"/>
              <w:rPr>
                <w:rFonts w:ascii="Calibri" w:hAnsi="Calibri" w:cs="Times New Roman"/>
                <w:bCs/>
                <w:lang w:val="fr-FR"/>
              </w:rPr>
            </w:pPr>
          </w:p>
        </w:tc>
      </w:tr>
      <w:tr w:rsidR="009D17EA" w14:paraId="20EBD679" w14:textId="77777777" w:rsidTr="009D17EA">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2ADDEA01" w14:textId="77777777" w:rsidR="009D17EA" w:rsidRDefault="009D17EA">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1E66FC36" w14:textId="77777777" w:rsidR="009D17EA" w:rsidRDefault="009D17EA">
            <w:pPr>
              <w:pStyle w:val="Standaardpersonnel"/>
              <w:spacing w:line="181" w:lineRule="atLeast"/>
              <w:rPr>
                <w:rFonts w:ascii="Calibri" w:hAnsi="Calibri" w:cs="Times New Roman"/>
                <w:lang w:val="fr-FR"/>
              </w:rPr>
            </w:pPr>
            <w:r>
              <w:rPr>
                <w:rFonts w:ascii="Calibri" w:hAnsi="Calibri" w:cs="Times New Roman"/>
                <w:lang w:val="fr-FR"/>
              </w:rPr>
              <w:t>Parfois</w:t>
            </w:r>
          </w:p>
        </w:tc>
        <w:tc>
          <w:tcPr>
            <w:tcW w:w="1131" w:type="pct"/>
            <w:tcBorders>
              <w:top w:val="single" w:sz="2" w:space="0" w:color="808080"/>
              <w:left w:val="single" w:sz="2" w:space="0" w:color="808080"/>
              <w:bottom w:val="single" w:sz="2" w:space="0" w:color="808080"/>
              <w:right w:val="single" w:sz="2" w:space="0" w:color="808080"/>
            </w:tcBorders>
            <w:vAlign w:val="center"/>
          </w:tcPr>
          <w:p w14:paraId="6FE660E8" w14:textId="77777777" w:rsidR="009D17EA" w:rsidRDefault="009D17EA">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74209472" w14:textId="77777777" w:rsidR="009D17EA" w:rsidRDefault="009D17EA">
            <w:pPr>
              <w:pStyle w:val="Standaardpersonnel"/>
              <w:spacing w:line="181" w:lineRule="atLeast"/>
              <w:jc w:val="center"/>
              <w:rPr>
                <w:rFonts w:ascii="Calibri" w:hAnsi="Calibri" w:cs="Times New Roman"/>
                <w:bCs/>
                <w:lang w:val="fr-FR"/>
              </w:rPr>
            </w:pPr>
          </w:p>
        </w:tc>
      </w:tr>
      <w:tr w:rsidR="009D17EA" w14:paraId="38C25194" w14:textId="77777777" w:rsidTr="009D17EA">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128F9994" w14:textId="77777777" w:rsidR="009D17EA" w:rsidRDefault="009D17EA">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2A039065" w14:textId="77777777" w:rsidR="009D17EA" w:rsidRDefault="009D17EA">
            <w:pPr>
              <w:pStyle w:val="Standaardpersonnel"/>
              <w:spacing w:line="181" w:lineRule="atLeast"/>
              <w:rPr>
                <w:rFonts w:ascii="Calibri" w:hAnsi="Calibri" w:cs="Times New Roman"/>
                <w:lang w:val="fr-FR"/>
              </w:rPr>
            </w:pPr>
            <w:r>
              <w:rPr>
                <w:rFonts w:ascii="Calibri" w:hAnsi="Calibri" w:cs="Times New Roman"/>
                <w:lang w:val="fr-FR"/>
              </w:rPr>
              <w:t>Au moins quotidiennement</w:t>
            </w:r>
          </w:p>
        </w:tc>
        <w:tc>
          <w:tcPr>
            <w:tcW w:w="1131" w:type="pct"/>
            <w:tcBorders>
              <w:top w:val="single" w:sz="2" w:space="0" w:color="808080"/>
              <w:left w:val="single" w:sz="2" w:space="0" w:color="808080"/>
              <w:bottom w:val="single" w:sz="2" w:space="0" w:color="808080"/>
              <w:right w:val="single" w:sz="2" w:space="0" w:color="808080"/>
            </w:tcBorders>
            <w:vAlign w:val="center"/>
          </w:tcPr>
          <w:p w14:paraId="65C72D0F" w14:textId="77777777" w:rsidR="009D17EA" w:rsidRDefault="009D17EA">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25188566" w14:textId="77777777" w:rsidR="009D17EA" w:rsidRDefault="009D17EA">
            <w:pPr>
              <w:pStyle w:val="Standaardpersonnel"/>
              <w:spacing w:line="181" w:lineRule="atLeast"/>
              <w:jc w:val="center"/>
              <w:rPr>
                <w:rFonts w:ascii="Calibri" w:hAnsi="Calibri" w:cs="Times New Roman"/>
                <w:bCs/>
                <w:lang w:val="fr-FR"/>
              </w:rPr>
            </w:pPr>
          </w:p>
        </w:tc>
      </w:tr>
      <w:tr w:rsidR="009D17EA" w14:paraId="1A2FB8DC" w14:textId="77777777" w:rsidTr="009D17EA">
        <w:trPr>
          <w:trHeight w:val="156"/>
        </w:trPr>
        <w:tc>
          <w:tcPr>
            <w:tcW w:w="1432" w:type="pct"/>
            <w:vMerge w:val="restart"/>
            <w:tcBorders>
              <w:top w:val="single" w:sz="2" w:space="0" w:color="808080"/>
              <w:left w:val="single" w:sz="12" w:space="0" w:color="808080"/>
              <w:bottom w:val="single" w:sz="2" w:space="0" w:color="808080"/>
              <w:right w:val="single" w:sz="2" w:space="0" w:color="808080"/>
            </w:tcBorders>
            <w:vAlign w:val="center"/>
            <w:hideMark/>
          </w:tcPr>
          <w:p w14:paraId="11C06519" w14:textId="77777777" w:rsidR="009D17EA" w:rsidRDefault="009D17EA">
            <w:pPr>
              <w:pStyle w:val="Standaardpersonnel"/>
              <w:spacing w:line="181" w:lineRule="atLeast"/>
              <w:rPr>
                <w:rFonts w:ascii="Calibri" w:hAnsi="Calibri" w:cs="Times New Roman"/>
                <w:b/>
                <w:bCs/>
                <w:lang w:val="fr-FR"/>
              </w:rPr>
            </w:pPr>
            <w:r>
              <w:rPr>
                <w:rFonts w:ascii="Calibri" w:hAnsi="Calibri" w:cs="Times New Roman"/>
                <w:b/>
                <w:bCs/>
                <w:lang w:val="fr-FR"/>
              </w:rPr>
              <w:t>Aliments riches en protéines</w:t>
            </w: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1CF32AC1" w14:textId="77777777" w:rsidR="009D17EA" w:rsidRDefault="009D17EA">
            <w:pPr>
              <w:pStyle w:val="Standaardpersonnel"/>
              <w:spacing w:line="181" w:lineRule="atLeast"/>
              <w:rPr>
                <w:rFonts w:ascii="Calibri" w:hAnsi="Calibri" w:cs="Times New Roman"/>
                <w:lang w:val="fr-FR"/>
              </w:rPr>
            </w:pPr>
            <w:r>
              <w:rPr>
                <w:rFonts w:ascii="Calibri" w:hAnsi="Calibri" w:cs="Times New Roman"/>
                <w:lang w:val="fr-FR"/>
              </w:rPr>
              <w:t>Jamais</w:t>
            </w:r>
          </w:p>
        </w:tc>
        <w:tc>
          <w:tcPr>
            <w:tcW w:w="1131" w:type="pct"/>
            <w:tcBorders>
              <w:top w:val="single" w:sz="2" w:space="0" w:color="808080"/>
              <w:left w:val="single" w:sz="2" w:space="0" w:color="808080"/>
              <w:bottom w:val="single" w:sz="2" w:space="0" w:color="808080"/>
              <w:right w:val="single" w:sz="2" w:space="0" w:color="808080"/>
            </w:tcBorders>
            <w:vAlign w:val="center"/>
          </w:tcPr>
          <w:p w14:paraId="37BBEA35" w14:textId="77777777" w:rsidR="009D17EA" w:rsidRDefault="009D17EA">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3F14C0A8" w14:textId="77777777" w:rsidR="009D17EA" w:rsidRDefault="009D17EA">
            <w:pPr>
              <w:pStyle w:val="Standaardpersonnel"/>
              <w:spacing w:line="181" w:lineRule="atLeast"/>
              <w:jc w:val="center"/>
              <w:rPr>
                <w:rFonts w:ascii="Calibri" w:hAnsi="Calibri" w:cs="Times New Roman"/>
                <w:bCs/>
                <w:lang w:val="fr-FR"/>
              </w:rPr>
            </w:pPr>
          </w:p>
        </w:tc>
      </w:tr>
      <w:tr w:rsidR="009D17EA" w14:paraId="1981F5F4" w14:textId="77777777" w:rsidTr="009D17EA">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33D3A2DE" w14:textId="77777777" w:rsidR="009D17EA" w:rsidRDefault="009D17EA">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591BFB69" w14:textId="77777777" w:rsidR="009D17EA" w:rsidRDefault="009D17EA">
            <w:pPr>
              <w:pStyle w:val="Standaardpersonnel"/>
              <w:spacing w:line="181" w:lineRule="atLeast"/>
              <w:rPr>
                <w:rFonts w:ascii="Calibri" w:hAnsi="Calibri" w:cs="Times New Roman"/>
                <w:lang w:val="fr-FR"/>
              </w:rPr>
            </w:pPr>
            <w:r>
              <w:rPr>
                <w:rFonts w:ascii="Calibri" w:hAnsi="Calibri" w:cs="Times New Roman"/>
                <w:lang w:val="fr-FR"/>
              </w:rPr>
              <w:t>Parfois</w:t>
            </w:r>
          </w:p>
        </w:tc>
        <w:tc>
          <w:tcPr>
            <w:tcW w:w="1131" w:type="pct"/>
            <w:tcBorders>
              <w:top w:val="single" w:sz="2" w:space="0" w:color="808080"/>
              <w:left w:val="single" w:sz="2" w:space="0" w:color="808080"/>
              <w:bottom w:val="single" w:sz="2" w:space="0" w:color="808080"/>
              <w:right w:val="single" w:sz="2" w:space="0" w:color="808080"/>
            </w:tcBorders>
            <w:vAlign w:val="center"/>
          </w:tcPr>
          <w:p w14:paraId="2188C00A" w14:textId="77777777" w:rsidR="009D17EA" w:rsidRDefault="009D17EA">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163C11C2" w14:textId="77777777" w:rsidR="009D17EA" w:rsidRDefault="009D17EA">
            <w:pPr>
              <w:pStyle w:val="Standaardpersonnel"/>
              <w:spacing w:line="181" w:lineRule="atLeast"/>
              <w:jc w:val="center"/>
              <w:rPr>
                <w:rFonts w:ascii="Calibri" w:hAnsi="Calibri" w:cs="Times New Roman"/>
                <w:bCs/>
                <w:lang w:val="fr-FR"/>
              </w:rPr>
            </w:pPr>
          </w:p>
        </w:tc>
      </w:tr>
      <w:tr w:rsidR="009D17EA" w14:paraId="4EE78527" w14:textId="77777777" w:rsidTr="009D17EA">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29C54724" w14:textId="77777777" w:rsidR="009D17EA" w:rsidRDefault="009D17EA">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1046FE15" w14:textId="77777777" w:rsidR="009D17EA" w:rsidRDefault="009D17EA">
            <w:pPr>
              <w:pStyle w:val="Standaardpersonnel"/>
              <w:spacing w:line="181" w:lineRule="atLeast"/>
              <w:rPr>
                <w:rFonts w:ascii="Calibri" w:hAnsi="Calibri" w:cs="Times New Roman"/>
                <w:lang w:val="fr-FR"/>
              </w:rPr>
            </w:pPr>
            <w:r>
              <w:rPr>
                <w:rFonts w:ascii="Calibri" w:hAnsi="Calibri" w:cs="Times New Roman"/>
                <w:lang w:val="fr-FR"/>
              </w:rPr>
              <w:t>Au moins quotidiennement</w:t>
            </w:r>
          </w:p>
        </w:tc>
        <w:tc>
          <w:tcPr>
            <w:tcW w:w="1131" w:type="pct"/>
            <w:tcBorders>
              <w:top w:val="single" w:sz="2" w:space="0" w:color="808080"/>
              <w:left w:val="single" w:sz="2" w:space="0" w:color="808080"/>
              <w:bottom w:val="single" w:sz="2" w:space="0" w:color="808080"/>
              <w:right w:val="single" w:sz="2" w:space="0" w:color="808080"/>
            </w:tcBorders>
            <w:vAlign w:val="center"/>
          </w:tcPr>
          <w:p w14:paraId="0E8E227B" w14:textId="77777777" w:rsidR="009D17EA" w:rsidRDefault="009D17EA">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7DCD7AA8" w14:textId="77777777" w:rsidR="009D17EA" w:rsidRDefault="009D17EA">
            <w:pPr>
              <w:pStyle w:val="Standaardpersonnel"/>
              <w:spacing w:line="181" w:lineRule="atLeast"/>
              <w:jc w:val="center"/>
              <w:rPr>
                <w:rFonts w:ascii="Calibri" w:hAnsi="Calibri" w:cs="Times New Roman"/>
                <w:bCs/>
                <w:lang w:val="fr-FR"/>
              </w:rPr>
            </w:pPr>
          </w:p>
        </w:tc>
      </w:tr>
      <w:tr w:rsidR="009D17EA" w14:paraId="06B523E7" w14:textId="77777777" w:rsidTr="009D17EA">
        <w:trPr>
          <w:trHeight w:val="156"/>
        </w:trPr>
        <w:tc>
          <w:tcPr>
            <w:tcW w:w="1432" w:type="pct"/>
            <w:vMerge w:val="restart"/>
            <w:tcBorders>
              <w:top w:val="single" w:sz="2" w:space="0" w:color="808080"/>
              <w:left w:val="single" w:sz="12" w:space="0" w:color="808080"/>
              <w:bottom w:val="single" w:sz="12" w:space="0" w:color="808080"/>
              <w:right w:val="single" w:sz="2" w:space="0" w:color="808080"/>
            </w:tcBorders>
            <w:vAlign w:val="center"/>
            <w:hideMark/>
          </w:tcPr>
          <w:p w14:paraId="22EC0867" w14:textId="77777777" w:rsidR="009D17EA" w:rsidRDefault="009D17EA">
            <w:pPr>
              <w:pStyle w:val="Standaardpersonnel"/>
              <w:widowControl/>
              <w:spacing w:line="181" w:lineRule="atLeast"/>
              <w:rPr>
                <w:rFonts w:ascii="Calibri" w:hAnsi="Calibri" w:cs="Times New Roman"/>
                <w:b/>
                <w:bCs/>
                <w:lang w:val="fr-FR"/>
              </w:rPr>
            </w:pPr>
            <w:r>
              <w:rPr>
                <w:b/>
                <w:w w:val="110"/>
                <w:sz w:val="18"/>
                <w:lang w:val="fr-FR"/>
              </w:rPr>
              <w:t>Aliments riches en fer héminique</w:t>
            </w: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540B2C16" w14:textId="77777777" w:rsidR="009D17EA" w:rsidRDefault="009D17EA">
            <w:pPr>
              <w:pStyle w:val="Standaardpersonnel"/>
              <w:widowControl/>
              <w:spacing w:line="181" w:lineRule="atLeast"/>
              <w:rPr>
                <w:rFonts w:ascii="Calibri" w:hAnsi="Calibri" w:cs="Times New Roman"/>
                <w:lang w:val="fr-FR"/>
              </w:rPr>
            </w:pPr>
            <w:r>
              <w:rPr>
                <w:rFonts w:ascii="Calibri" w:hAnsi="Calibri" w:cs="Times New Roman"/>
                <w:lang w:val="fr-FR"/>
              </w:rPr>
              <w:t>Jamais</w:t>
            </w:r>
          </w:p>
        </w:tc>
        <w:tc>
          <w:tcPr>
            <w:tcW w:w="1131" w:type="pct"/>
            <w:tcBorders>
              <w:top w:val="single" w:sz="2" w:space="0" w:color="808080"/>
              <w:left w:val="single" w:sz="2" w:space="0" w:color="808080"/>
              <w:bottom w:val="single" w:sz="2" w:space="0" w:color="808080"/>
              <w:right w:val="single" w:sz="2" w:space="0" w:color="808080"/>
            </w:tcBorders>
            <w:vAlign w:val="center"/>
          </w:tcPr>
          <w:p w14:paraId="4BA72B92" w14:textId="77777777" w:rsidR="009D17EA" w:rsidRDefault="009D17EA">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673F693C" w14:textId="77777777" w:rsidR="009D17EA" w:rsidRDefault="009D17EA">
            <w:pPr>
              <w:pStyle w:val="Standaardpersonnel"/>
              <w:spacing w:line="181" w:lineRule="atLeast"/>
              <w:jc w:val="center"/>
              <w:rPr>
                <w:rFonts w:ascii="Calibri" w:hAnsi="Calibri" w:cs="Times New Roman"/>
                <w:bCs/>
                <w:lang w:val="fr-FR"/>
              </w:rPr>
            </w:pPr>
          </w:p>
        </w:tc>
      </w:tr>
      <w:tr w:rsidR="009D17EA" w14:paraId="35D2E8C6" w14:textId="77777777" w:rsidTr="009D17EA">
        <w:trPr>
          <w:trHeight w:val="156"/>
        </w:trPr>
        <w:tc>
          <w:tcPr>
            <w:tcW w:w="0" w:type="auto"/>
            <w:vMerge/>
            <w:tcBorders>
              <w:top w:val="single" w:sz="2" w:space="0" w:color="808080"/>
              <w:left w:val="single" w:sz="12" w:space="0" w:color="808080"/>
              <w:bottom w:val="single" w:sz="12" w:space="0" w:color="808080"/>
              <w:right w:val="single" w:sz="2" w:space="0" w:color="808080"/>
            </w:tcBorders>
            <w:vAlign w:val="center"/>
            <w:hideMark/>
          </w:tcPr>
          <w:p w14:paraId="6E2F071E" w14:textId="77777777" w:rsidR="009D17EA" w:rsidRDefault="009D17EA">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1D30FE90" w14:textId="77777777" w:rsidR="009D17EA" w:rsidRDefault="009D17EA">
            <w:pPr>
              <w:pStyle w:val="Standaardpersonnel"/>
              <w:widowControl/>
              <w:spacing w:line="181" w:lineRule="atLeast"/>
              <w:rPr>
                <w:rFonts w:ascii="Calibri" w:hAnsi="Calibri" w:cs="Times New Roman"/>
                <w:lang w:val="fr-FR"/>
              </w:rPr>
            </w:pPr>
            <w:r>
              <w:rPr>
                <w:rFonts w:ascii="Calibri" w:hAnsi="Calibri" w:cs="Times New Roman"/>
                <w:lang w:val="fr-FR"/>
              </w:rPr>
              <w:t>Parfois</w:t>
            </w:r>
          </w:p>
        </w:tc>
        <w:tc>
          <w:tcPr>
            <w:tcW w:w="1131" w:type="pct"/>
            <w:tcBorders>
              <w:top w:val="single" w:sz="2" w:space="0" w:color="808080"/>
              <w:left w:val="single" w:sz="2" w:space="0" w:color="808080"/>
              <w:bottom w:val="single" w:sz="2" w:space="0" w:color="808080"/>
              <w:right w:val="single" w:sz="2" w:space="0" w:color="808080"/>
            </w:tcBorders>
            <w:vAlign w:val="center"/>
          </w:tcPr>
          <w:p w14:paraId="7BA2AD1B" w14:textId="77777777" w:rsidR="009D17EA" w:rsidRDefault="009D17EA">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2AD7DA00" w14:textId="77777777" w:rsidR="009D17EA" w:rsidRDefault="009D17EA">
            <w:pPr>
              <w:pStyle w:val="Standaardpersonnel"/>
              <w:spacing w:line="181" w:lineRule="atLeast"/>
              <w:jc w:val="center"/>
              <w:rPr>
                <w:rFonts w:ascii="Calibri" w:hAnsi="Calibri" w:cs="Times New Roman"/>
                <w:bCs/>
                <w:lang w:val="fr-FR"/>
              </w:rPr>
            </w:pPr>
          </w:p>
        </w:tc>
      </w:tr>
      <w:tr w:rsidR="009D17EA" w14:paraId="64E5E8B9" w14:textId="77777777" w:rsidTr="009D17EA">
        <w:trPr>
          <w:trHeight w:val="156"/>
        </w:trPr>
        <w:tc>
          <w:tcPr>
            <w:tcW w:w="0" w:type="auto"/>
            <w:vMerge/>
            <w:tcBorders>
              <w:top w:val="single" w:sz="2" w:space="0" w:color="808080"/>
              <w:left w:val="single" w:sz="12" w:space="0" w:color="808080"/>
              <w:bottom w:val="single" w:sz="12" w:space="0" w:color="808080"/>
              <w:right w:val="single" w:sz="2" w:space="0" w:color="808080"/>
            </w:tcBorders>
            <w:vAlign w:val="center"/>
            <w:hideMark/>
          </w:tcPr>
          <w:p w14:paraId="7738C54C" w14:textId="77777777" w:rsidR="009D17EA" w:rsidRDefault="009D17EA">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12" w:space="0" w:color="808080"/>
              <w:right w:val="single" w:sz="2" w:space="0" w:color="808080"/>
            </w:tcBorders>
            <w:vAlign w:val="center"/>
            <w:hideMark/>
          </w:tcPr>
          <w:p w14:paraId="57F5FEDA" w14:textId="77777777" w:rsidR="009D17EA" w:rsidRDefault="009D17EA">
            <w:pPr>
              <w:pStyle w:val="Standaardpersonnel"/>
              <w:widowControl/>
              <w:spacing w:line="181" w:lineRule="atLeast"/>
              <w:rPr>
                <w:rFonts w:ascii="Calibri" w:hAnsi="Calibri" w:cs="Times New Roman"/>
                <w:lang w:val="fr-FR"/>
              </w:rPr>
            </w:pPr>
            <w:r>
              <w:rPr>
                <w:rFonts w:ascii="Calibri" w:hAnsi="Calibri" w:cs="Times New Roman"/>
                <w:lang w:val="fr-FR"/>
              </w:rPr>
              <w:t>Au moins quotidiennement</w:t>
            </w:r>
          </w:p>
        </w:tc>
        <w:tc>
          <w:tcPr>
            <w:tcW w:w="1131" w:type="pct"/>
            <w:tcBorders>
              <w:top w:val="single" w:sz="2" w:space="0" w:color="808080"/>
              <w:left w:val="single" w:sz="2" w:space="0" w:color="808080"/>
              <w:bottom w:val="single" w:sz="12" w:space="0" w:color="808080"/>
              <w:right w:val="single" w:sz="2" w:space="0" w:color="808080"/>
            </w:tcBorders>
            <w:vAlign w:val="center"/>
          </w:tcPr>
          <w:p w14:paraId="133ECFFC" w14:textId="77777777" w:rsidR="009D17EA" w:rsidRDefault="009D17EA">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12" w:space="0" w:color="808080"/>
              <w:right w:val="single" w:sz="12" w:space="0" w:color="808080"/>
            </w:tcBorders>
            <w:vAlign w:val="center"/>
          </w:tcPr>
          <w:p w14:paraId="6BBDA167" w14:textId="77777777" w:rsidR="009D17EA" w:rsidRDefault="009D17EA">
            <w:pPr>
              <w:pStyle w:val="Standaardpersonnel"/>
              <w:spacing w:line="181" w:lineRule="atLeast"/>
              <w:jc w:val="center"/>
              <w:rPr>
                <w:rFonts w:ascii="Calibri" w:hAnsi="Calibri" w:cs="Times New Roman"/>
                <w:bCs/>
                <w:lang w:val="fr-FR"/>
              </w:rPr>
            </w:pPr>
          </w:p>
        </w:tc>
      </w:tr>
    </w:tbl>
    <w:p w14:paraId="6466AA1E" w14:textId="24C25DB5" w:rsidR="00652A4F" w:rsidRDefault="00652A4F" w:rsidP="00652A4F">
      <w:pPr>
        <w:rPr>
          <w:lang w:val="fr-FR"/>
        </w:rPr>
      </w:pPr>
    </w:p>
    <w:p w14:paraId="4D4D3111" w14:textId="5D96A8C4" w:rsidR="009D17EA" w:rsidRPr="009D17EA" w:rsidRDefault="009D17EA" w:rsidP="009D17EA">
      <w:pPr>
        <w:pStyle w:val="Lgende"/>
        <w:rPr>
          <w:rFonts w:ascii="Calibri" w:hAnsi="Calibri"/>
          <w:b w:val="0"/>
          <w:bCs w:val="0"/>
          <w:caps/>
          <w:sz w:val="22"/>
          <w:szCs w:val="22"/>
        </w:rPr>
      </w:pPr>
      <w:r w:rsidRPr="009D17EA">
        <w:rPr>
          <w:rFonts w:ascii="Calibri" w:hAnsi="Calibri"/>
          <w:caps/>
          <w:sz w:val="22"/>
          <w:szCs w:val="22"/>
        </w:rPr>
        <w:t>Tableau 9</w:t>
      </w:r>
      <w:r>
        <w:rPr>
          <w:rFonts w:ascii="Calibri" w:hAnsi="Calibri"/>
          <w:caps/>
          <w:sz w:val="22"/>
          <w:szCs w:val="22"/>
        </w:rPr>
        <w:t>4</w:t>
      </w:r>
      <w:r w:rsidRPr="009D17EA">
        <w:rPr>
          <w:rFonts w:ascii="Calibri" w:hAnsi="Calibri"/>
          <w:caps/>
          <w:sz w:val="22"/>
          <w:szCs w:val="22"/>
        </w:rPr>
        <w:t xml:space="preserve"> </w:t>
      </w:r>
      <w:r>
        <w:rPr>
          <w:rFonts w:ascii="Calibri" w:hAnsi="Calibri"/>
          <w:b w:val="0"/>
          <w:bCs w:val="0"/>
          <w:caps/>
          <w:sz w:val="22"/>
          <w:szCs w:val="22"/>
        </w:rPr>
        <w:t xml:space="preserve">CATÉGORIES DE FRÉQUENCE DE CONSOMMATION POUR CHACUN DES GROUPES D’ALIMENTS RICHES EN NUTRIMENTS (SCA-N), </w:t>
      </w:r>
      <w:r>
        <w:rPr>
          <w:rFonts w:ascii="Calibri" w:hAnsi="Calibri"/>
          <w:caps/>
          <w:sz w:val="22"/>
          <w:szCs w:val="22"/>
          <w:u w:val="single"/>
        </w:rPr>
        <w:t>DANS le</w:t>
      </w:r>
      <w:r w:rsidRPr="009D17EA">
        <w:rPr>
          <w:rFonts w:ascii="Calibri" w:hAnsi="Calibri"/>
          <w:caps/>
          <w:sz w:val="22"/>
          <w:szCs w:val="22"/>
          <w:u w:val="single"/>
        </w:rPr>
        <w:t xml:space="preserve"> camp </w:t>
      </w:r>
      <w:r>
        <w:rPr>
          <w:rFonts w:ascii="Calibri" w:hAnsi="Calibri"/>
          <w:caps/>
          <w:sz w:val="22"/>
          <w:szCs w:val="22"/>
          <w:u w:val="single"/>
        </w:rPr>
        <w:t>2</w:t>
      </w:r>
    </w:p>
    <w:p w14:paraId="25603424" w14:textId="77777777" w:rsidR="009D17EA" w:rsidRDefault="009D17EA" w:rsidP="009D17EA">
      <w:pPr>
        <w:rPr>
          <w:rFonts w:asciiTheme="minorHAnsi" w:hAnsiTheme="minorHAnsi" w:cstheme="minorHAnsi"/>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989"/>
        <w:gridCol w:w="2989"/>
        <w:gridCol w:w="2361"/>
        <w:gridCol w:w="2098"/>
      </w:tblGrid>
      <w:tr w:rsidR="009D17EA" w14:paraId="0B980B4F" w14:textId="77777777" w:rsidTr="00731329">
        <w:trPr>
          <w:trHeight w:val="307"/>
        </w:trPr>
        <w:tc>
          <w:tcPr>
            <w:tcW w:w="1432" w:type="pct"/>
            <w:tcBorders>
              <w:top w:val="single" w:sz="12" w:space="0" w:color="808080"/>
              <w:left w:val="single" w:sz="12" w:space="0" w:color="808080"/>
              <w:bottom w:val="single" w:sz="2" w:space="0" w:color="808080"/>
              <w:right w:val="single" w:sz="2" w:space="0" w:color="808080"/>
            </w:tcBorders>
            <w:shd w:val="clear" w:color="auto" w:fill="E7E6E6" w:themeFill="background2"/>
            <w:vAlign w:val="center"/>
            <w:hideMark/>
          </w:tcPr>
          <w:p w14:paraId="76BD102F" w14:textId="77777777" w:rsidR="009D17EA" w:rsidRDefault="009D17EA" w:rsidP="00731329">
            <w:pPr>
              <w:pStyle w:val="Standaardpersonnel"/>
              <w:widowControl/>
              <w:spacing w:line="181" w:lineRule="atLeast"/>
              <w:rPr>
                <w:rFonts w:ascii="Calibri" w:hAnsi="Calibri" w:cs="Times New Roman"/>
                <w:b/>
                <w:lang w:val="fr-FR"/>
              </w:rPr>
            </w:pPr>
            <w:r>
              <w:rPr>
                <w:rFonts w:ascii="Calibri" w:hAnsi="Calibri" w:cs="Times New Roman"/>
                <w:b/>
                <w:lang w:val="fr-FR"/>
              </w:rPr>
              <w:t>Groupe d’aliments riches en nutriments</w:t>
            </w:r>
          </w:p>
        </w:tc>
        <w:tc>
          <w:tcPr>
            <w:tcW w:w="1432"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4E22C360" w14:textId="77777777" w:rsidR="009D17EA" w:rsidRDefault="009D17EA" w:rsidP="00731329">
            <w:pPr>
              <w:pStyle w:val="Standaardpersonnel"/>
              <w:widowControl/>
              <w:spacing w:line="181" w:lineRule="atLeast"/>
              <w:rPr>
                <w:rFonts w:ascii="Calibri" w:hAnsi="Calibri" w:cs="Times New Roman"/>
                <w:b/>
                <w:lang w:val="fr-FR"/>
              </w:rPr>
            </w:pPr>
            <w:r>
              <w:rPr>
                <w:rFonts w:ascii="Calibri" w:hAnsi="Calibri" w:cs="Times New Roman"/>
                <w:b/>
                <w:lang w:val="fr-FR"/>
              </w:rPr>
              <w:t>Catégories de fréquence de consommation</w:t>
            </w:r>
          </w:p>
        </w:tc>
        <w:tc>
          <w:tcPr>
            <w:tcW w:w="1131"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26AE0DB9" w14:textId="77777777" w:rsidR="009D17EA" w:rsidRDefault="009D17EA" w:rsidP="00731329">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5" w:type="pct"/>
            <w:tcBorders>
              <w:top w:val="single" w:sz="12" w:space="0" w:color="808080"/>
              <w:left w:val="single" w:sz="2" w:space="0" w:color="808080"/>
              <w:bottom w:val="single" w:sz="2" w:space="0" w:color="808080"/>
              <w:right w:val="single" w:sz="12" w:space="0" w:color="808080"/>
            </w:tcBorders>
            <w:shd w:val="clear" w:color="auto" w:fill="E7E6E6" w:themeFill="background2"/>
            <w:vAlign w:val="center"/>
            <w:hideMark/>
          </w:tcPr>
          <w:p w14:paraId="7E512F7F" w14:textId="77777777" w:rsidR="009D17EA" w:rsidRDefault="009D17EA" w:rsidP="00731329">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9D17EA" w14:paraId="7A8811EF" w14:textId="77777777" w:rsidTr="00731329">
        <w:trPr>
          <w:trHeight w:val="156"/>
        </w:trPr>
        <w:tc>
          <w:tcPr>
            <w:tcW w:w="1432" w:type="pct"/>
            <w:vMerge w:val="restart"/>
            <w:tcBorders>
              <w:top w:val="single" w:sz="2" w:space="0" w:color="808080"/>
              <w:left w:val="single" w:sz="12" w:space="0" w:color="808080"/>
              <w:bottom w:val="single" w:sz="2" w:space="0" w:color="808080"/>
              <w:right w:val="single" w:sz="2" w:space="0" w:color="808080"/>
            </w:tcBorders>
            <w:vAlign w:val="center"/>
            <w:hideMark/>
          </w:tcPr>
          <w:p w14:paraId="62F68607" w14:textId="77777777" w:rsidR="009D17EA" w:rsidRDefault="009D17EA" w:rsidP="00731329">
            <w:pPr>
              <w:pStyle w:val="Standaardpersonnel"/>
              <w:widowControl/>
              <w:spacing w:line="181" w:lineRule="atLeast"/>
              <w:rPr>
                <w:rFonts w:ascii="Calibri" w:hAnsi="Calibri" w:cs="Times New Roman"/>
                <w:b/>
                <w:bCs/>
                <w:lang w:val="fr-FR"/>
              </w:rPr>
            </w:pPr>
            <w:r>
              <w:rPr>
                <w:rFonts w:ascii="Calibri" w:hAnsi="Calibri" w:cs="Times New Roman"/>
                <w:b/>
                <w:bCs/>
                <w:lang w:val="fr-FR"/>
              </w:rPr>
              <w:t>Aliments riches en vitamine A</w:t>
            </w: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26809A74"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Jamais</w:t>
            </w:r>
          </w:p>
        </w:tc>
        <w:tc>
          <w:tcPr>
            <w:tcW w:w="1131" w:type="pct"/>
            <w:tcBorders>
              <w:top w:val="single" w:sz="2" w:space="0" w:color="808080"/>
              <w:left w:val="single" w:sz="2" w:space="0" w:color="808080"/>
              <w:bottom w:val="single" w:sz="2" w:space="0" w:color="808080"/>
              <w:right w:val="single" w:sz="2" w:space="0" w:color="808080"/>
            </w:tcBorders>
            <w:vAlign w:val="center"/>
          </w:tcPr>
          <w:p w14:paraId="2EB21ACD"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01BAE8F8"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4361FA22" w14:textId="77777777" w:rsidTr="00731329">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51250599"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14548E3C"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Parfois</w:t>
            </w:r>
          </w:p>
        </w:tc>
        <w:tc>
          <w:tcPr>
            <w:tcW w:w="1131" w:type="pct"/>
            <w:tcBorders>
              <w:top w:val="single" w:sz="2" w:space="0" w:color="808080"/>
              <w:left w:val="single" w:sz="2" w:space="0" w:color="808080"/>
              <w:bottom w:val="single" w:sz="2" w:space="0" w:color="808080"/>
              <w:right w:val="single" w:sz="2" w:space="0" w:color="808080"/>
            </w:tcBorders>
            <w:vAlign w:val="center"/>
          </w:tcPr>
          <w:p w14:paraId="0AE14A80"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7FF3B489"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380BABD8" w14:textId="77777777" w:rsidTr="00731329">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20C5C8B0"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5EB0D5B6"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Au moins quotidiennement</w:t>
            </w:r>
          </w:p>
        </w:tc>
        <w:tc>
          <w:tcPr>
            <w:tcW w:w="1131" w:type="pct"/>
            <w:tcBorders>
              <w:top w:val="single" w:sz="2" w:space="0" w:color="808080"/>
              <w:left w:val="single" w:sz="2" w:space="0" w:color="808080"/>
              <w:bottom w:val="single" w:sz="2" w:space="0" w:color="808080"/>
              <w:right w:val="single" w:sz="2" w:space="0" w:color="808080"/>
            </w:tcBorders>
            <w:vAlign w:val="center"/>
          </w:tcPr>
          <w:p w14:paraId="410395C9"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419624B9"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7E8B251F" w14:textId="77777777" w:rsidTr="00731329">
        <w:trPr>
          <w:trHeight w:val="156"/>
        </w:trPr>
        <w:tc>
          <w:tcPr>
            <w:tcW w:w="1432" w:type="pct"/>
            <w:vMerge w:val="restart"/>
            <w:tcBorders>
              <w:top w:val="single" w:sz="2" w:space="0" w:color="808080"/>
              <w:left w:val="single" w:sz="12" w:space="0" w:color="808080"/>
              <w:bottom w:val="single" w:sz="2" w:space="0" w:color="808080"/>
              <w:right w:val="single" w:sz="2" w:space="0" w:color="808080"/>
            </w:tcBorders>
            <w:vAlign w:val="center"/>
            <w:hideMark/>
          </w:tcPr>
          <w:p w14:paraId="32CC40C1" w14:textId="77777777" w:rsidR="009D17EA" w:rsidRDefault="009D17EA" w:rsidP="00731329">
            <w:pPr>
              <w:pStyle w:val="Standaardpersonnel"/>
              <w:spacing w:line="181" w:lineRule="atLeast"/>
              <w:rPr>
                <w:rFonts w:ascii="Calibri" w:hAnsi="Calibri" w:cs="Times New Roman"/>
                <w:b/>
                <w:bCs/>
                <w:lang w:val="fr-FR"/>
              </w:rPr>
            </w:pPr>
            <w:r>
              <w:rPr>
                <w:rFonts w:ascii="Calibri" w:hAnsi="Calibri" w:cs="Times New Roman"/>
                <w:b/>
                <w:bCs/>
                <w:lang w:val="fr-FR"/>
              </w:rPr>
              <w:t>Aliments riches en protéines</w:t>
            </w: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60DD0A4C"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Jamais</w:t>
            </w:r>
          </w:p>
        </w:tc>
        <w:tc>
          <w:tcPr>
            <w:tcW w:w="1131" w:type="pct"/>
            <w:tcBorders>
              <w:top w:val="single" w:sz="2" w:space="0" w:color="808080"/>
              <w:left w:val="single" w:sz="2" w:space="0" w:color="808080"/>
              <w:bottom w:val="single" w:sz="2" w:space="0" w:color="808080"/>
              <w:right w:val="single" w:sz="2" w:space="0" w:color="808080"/>
            </w:tcBorders>
            <w:vAlign w:val="center"/>
          </w:tcPr>
          <w:p w14:paraId="1AE0EBD0"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41C35B1C"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7C3DC35A" w14:textId="77777777" w:rsidTr="00731329">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3B1C224E"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415CD08B"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Parfois</w:t>
            </w:r>
          </w:p>
        </w:tc>
        <w:tc>
          <w:tcPr>
            <w:tcW w:w="1131" w:type="pct"/>
            <w:tcBorders>
              <w:top w:val="single" w:sz="2" w:space="0" w:color="808080"/>
              <w:left w:val="single" w:sz="2" w:space="0" w:color="808080"/>
              <w:bottom w:val="single" w:sz="2" w:space="0" w:color="808080"/>
              <w:right w:val="single" w:sz="2" w:space="0" w:color="808080"/>
            </w:tcBorders>
            <w:vAlign w:val="center"/>
          </w:tcPr>
          <w:p w14:paraId="20B945E8"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7EBB8DD9"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521C23A3" w14:textId="77777777" w:rsidTr="00731329">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687C47E8"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02DF84FF"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Au moins quotidiennement</w:t>
            </w:r>
          </w:p>
        </w:tc>
        <w:tc>
          <w:tcPr>
            <w:tcW w:w="1131" w:type="pct"/>
            <w:tcBorders>
              <w:top w:val="single" w:sz="2" w:space="0" w:color="808080"/>
              <w:left w:val="single" w:sz="2" w:space="0" w:color="808080"/>
              <w:bottom w:val="single" w:sz="2" w:space="0" w:color="808080"/>
              <w:right w:val="single" w:sz="2" w:space="0" w:color="808080"/>
            </w:tcBorders>
            <w:vAlign w:val="center"/>
          </w:tcPr>
          <w:p w14:paraId="53FDEBD3"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4F4CD88B"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43A531FD" w14:textId="77777777" w:rsidTr="00731329">
        <w:trPr>
          <w:trHeight w:val="156"/>
        </w:trPr>
        <w:tc>
          <w:tcPr>
            <w:tcW w:w="1432" w:type="pct"/>
            <w:vMerge w:val="restart"/>
            <w:tcBorders>
              <w:top w:val="single" w:sz="2" w:space="0" w:color="808080"/>
              <w:left w:val="single" w:sz="12" w:space="0" w:color="808080"/>
              <w:bottom w:val="single" w:sz="12" w:space="0" w:color="808080"/>
              <w:right w:val="single" w:sz="2" w:space="0" w:color="808080"/>
            </w:tcBorders>
            <w:vAlign w:val="center"/>
            <w:hideMark/>
          </w:tcPr>
          <w:p w14:paraId="1C900792" w14:textId="77777777" w:rsidR="009D17EA" w:rsidRDefault="009D17EA" w:rsidP="00731329">
            <w:pPr>
              <w:pStyle w:val="Standaardpersonnel"/>
              <w:widowControl/>
              <w:spacing w:line="181" w:lineRule="atLeast"/>
              <w:rPr>
                <w:rFonts w:ascii="Calibri" w:hAnsi="Calibri" w:cs="Times New Roman"/>
                <w:b/>
                <w:bCs/>
                <w:lang w:val="fr-FR"/>
              </w:rPr>
            </w:pPr>
            <w:r>
              <w:rPr>
                <w:b/>
                <w:w w:val="110"/>
                <w:sz w:val="18"/>
                <w:lang w:val="fr-FR"/>
              </w:rPr>
              <w:t>Aliments riches en fer héminique</w:t>
            </w: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5C7F4055" w14:textId="77777777" w:rsidR="009D17EA" w:rsidRDefault="009D17EA" w:rsidP="00731329">
            <w:pPr>
              <w:pStyle w:val="Standaardpersonnel"/>
              <w:widowControl/>
              <w:spacing w:line="181" w:lineRule="atLeast"/>
              <w:rPr>
                <w:rFonts w:ascii="Calibri" w:hAnsi="Calibri" w:cs="Times New Roman"/>
                <w:lang w:val="fr-FR"/>
              </w:rPr>
            </w:pPr>
            <w:r>
              <w:rPr>
                <w:rFonts w:ascii="Calibri" w:hAnsi="Calibri" w:cs="Times New Roman"/>
                <w:lang w:val="fr-FR"/>
              </w:rPr>
              <w:t>Jamais</w:t>
            </w:r>
          </w:p>
        </w:tc>
        <w:tc>
          <w:tcPr>
            <w:tcW w:w="1131" w:type="pct"/>
            <w:tcBorders>
              <w:top w:val="single" w:sz="2" w:space="0" w:color="808080"/>
              <w:left w:val="single" w:sz="2" w:space="0" w:color="808080"/>
              <w:bottom w:val="single" w:sz="2" w:space="0" w:color="808080"/>
              <w:right w:val="single" w:sz="2" w:space="0" w:color="808080"/>
            </w:tcBorders>
            <w:vAlign w:val="center"/>
          </w:tcPr>
          <w:p w14:paraId="18D3E3FC"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13DDEBA1"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7C6A21E3" w14:textId="77777777" w:rsidTr="00731329">
        <w:trPr>
          <w:trHeight w:val="156"/>
        </w:trPr>
        <w:tc>
          <w:tcPr>
            <w:tcW w:w="0" w:type="auto"/>
            <w:vMerge/>
            <w:tcBorders>
              <w:top w:val="single" w:sz="2" w:space="0" w:color="808080"/>
              <w:left w:val="single" w:sz="12" w:space="0" w:color="808080"/>
              <w:bottom w:val="single" w:sz="12" w:space="0" w:color="808080"/>
              <w:right w:val="single" w:sz="2" w:space="0" w:color="808080"/>
            </w:tcBorders>
            <w:vAlign w:val="center"/>
            <w:hideMark/>
          </w:tcPr>
          <w:p w14:paraId="337BA116"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28DF8B3B" w14:textId="77777777" w:rsidR="009D17EA" w:rsidRDefault="009D17EA" w:rsidP="00731329">
            <w:pPr>
              <w:pStyle w:val="Standaardpersonnel"/>
              <w:widowControl/>
              <w:spacing w:line="181" w:lineRule="atLeast"/>
              <w:rPr>
                <w:rFonts w:ascii="Calibri" w:hAnsi="Calibri" w:cs="Times New Roman"/>
                <w:lang w:val="fr-FR"/>
              </w:rPr>
            </w:pPr>
            <w:r>
              <w:rPr>
                <w:rFonts w:ascii="Calibri" w:hAnsi="Calibri" w:cs="Times New Roman"/>
                <w:lang w:val="fr-FR"/>
              </w:rPr>
              <w:t>Parfois</w:t>
            </w:r>
          </w:p>
        </w:tc>
        <w:tc>
          <w:tcPr>
            <w:tcW w:w="1131" w:type="pct"/>
            <w:tcBorders>
              <w:top w:val="single" w:sz="2" w:space="0" w:color="808080"/>
              <w:left w:val="single" w:sz="2" w:space="0" w:color="808080"/>
              <w:bottom w:val="single" w:sz="2" w:space="0" w:color="808080"/>
              <w:right w:val="single" w:sz="2" w:space="0" w:color="808080"/>
            </w:tcBorders>
            <w:vAlign w:val="center"/>
          </w:tcPr>
          <w:p w14:paraId="22ED1FCA"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7DE95B8D"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4ABF49A3" w14:textId="77777777" w:rsidTr="00731329">
        <w:trPr>
          <w:trHeight w:val="156"/>
        </w:trPr>
        <w:tc>
          <w:tcPr>
            <w:tcW w:w="0" w:type="auto"/>
            <w:vMerge/>
            <w:tcBorders>
              <w:top w:val="single" w:sz="2" w:space="0" w:color="808080"/>
              <w:left w:val="single" w:sz="12" w:space="0" w:color="808080"/>
              <w:bottom w:val="single" w:sz="12" w:space="0" w:color="808080"/>
              <w:right w:val="single" w:sz="2" w:space="0" w:color="808080"/>
            </w:tcBorders>
            <w:vAlign w:val="center"/>
            <w:hideMark/>
          </w:tcPr>
          <w:p w14:paraId="0EA2F070"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12" w:space="0" w:color="808080"/>
              <w:right w:val="single" w:sz="2" w:space="0" w:color="808080"/>
            </w:tcBorders>
            <w:vAlign w:val="center"/>
            <w:hideMark/>
          </w:tcPr>
          <w:p w14:paraId="1BEEAC9E" w14:textId="77777777" w:rsidR="009D17EA" w:rsidRDefault="009D17EA" w:rsidP="00731329">
            <w:pPr>
              <w:pStyle w:val="Standaardpersonnel"/>
              <w:widowControl/>
              <w:spacing w:line="181" w:lineRule="atLeast"/>
              <w:rPr>
                <w:rFonts w:ascii="Calibri" w:hAnsi="Calibri" w:cs="Times New Roman"/>
                <w:lang w:val="fr-FR"/>
              </w:rPr>
            </w:pPr>
            <w:r>
              <w:rPr>
                <w:rFonts w:ascii="Calibri" w:hAnsi="Calibri" w:cs="Times New Roman"/>
                <w:lang w:val="fr-FR"/>
              </w:rPr>
              <w:t>Au moins quotidiennement</w:t>
            </w:r>
          </w:p>
        </w:tc>
        <w:tc>
          <w:tcPr>
            <w:tcW w:w="1131" w:type="pct"/>
            <w:tcBorders>
              <w:top w:val="single" w:sz="2" w:space="0" w:color="808080"/>
              <w:left w:val="single" w:sz="2" w:space="0" w:color="808080"/>
              <w:bottom w:val="single" w:sz="12" w:space="0" w:color="808080"/>
              <w:right w:val="single" w:sz="2" w:space="0" w:color="808080"/>
            </w:tcBorders>
            <w:vAlign w:val="center"/>
          </w:tcPr>
          <w:p w14:paraId="2E60D828"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12" w:space="0" w:color="808080"/>
              <w:right w:val="single" w:sz="12" w:space="0" w:color="808080"/>
            </w:tcBorders>
            <w:vAlign w:val="center"/>
          </w:tcPr>
          <w:p w14:paraId="54513732" w14:textId="77777777" w:rsidR="009D17EA" w:rsidRDefault="009D17EA" w:rsidP="00731329">
            <w:pPr>
              <w:pStyle w:val="Standaardpersonnel"/>
              <w:spacing w:line="181" w:lineRule="atLeast"/>
              <w:jc w:val="center"/>
              <w:rPr>
                <w:rFonts w:ascii="Calibri" w:hAnsi="Calibri" w:cs="Times New Roman"/>
                <w:bCs/>
                <w:lang w:val="fr-FR"/>
              </w:rPr>
            </w:pPr>
          </w:p>
        </w:tc>
      </w:tr>
    </w:tbl>
    <w:p w14:paraId="2778CF34" w14:textId="77777777" w:rsidR="009D17EA" w:rsidRPr="00FB73E3" w:rsidRDefault="009D17EA" w:rsidP="009D17EA">
      <w:pPr>
        <w:rPr>
          <w:lang w:val="fr-FR"/>
        </w:rPr>
      </w:pPr>
    </w:p>
    <w:p w14:paraId="60B1C153" w14:textId="4D0E067E" w:rsidR="009D17EA" w:rsidRPr="009D17EA" w:rsidRDefault="009D17EA" w:rsidP="009D17EA">
      <w:pPr>
        <w:pStyle w:val="Lgende"/>
        <w:rPr>
          <w:rFonts w:ascii="Calibri" w:hAnsi="Calibri"/>
          <w:b w:val="0"/>
          <w:bCs w:val="0"/>
          <w:caps/>
          <w:sz w:val="22"/>
          <w:szCs w:val="22"/>
        </w:rPr>
      </w:pPr>
      <w:r w:rsidRPr="009D17EA">
        <w:rPr>
          <w:rFonts w:ascii="Calibri" w:hAnsi="Calibri"/>
          <w:caps/>
          <w:sz w:val="22"/>
          <w:szCs w:val="22"/>
        </w:rPr>
        <w:t>Tableau 9</w:t>
      </w:r>
      <w:r>
        <w:rPr>
          <w:rFonts w:ascii="Calibri" w:hAnsi="Calibri"/>
          <w:caps/>
          <w:sz w:val="22"/>
          <w:szCs w:val="22"/>
        </w:rPr>
        <w:t>5</w:t>
      </w:r>
      <w:r w:rsidRPr="009D17EA">
        <w:rPr>
          <w:rFonts w:ascii="Calibri" w:hAnsi="Calibri"/>
          <w:caps/>
          <w:sz w:val="22"/>
          <w:szCs w:val="22"/>
        </w:rPr>
        <w:t xml:space="preserve"> </w:t>
      </w:r>
      <w:r>
        <w:rPr>
          <w:rFonts w:ascii="Calibri" w:hAnsi="Calibri"/>
          <w:b w:val="0"/>
          <w:bCs w:val="0"/>
          <w:caps/>
          <w:sz w:val="22"/>
          <w:szCs w:val="22"/>
        </w:rPr>
        <w:t xml:space="preserve">CATÉGORIES DE FRÉQUENCE DE CONSOMMATION POUR CHACUN DES GROUPES D’ALIMENTS RICHES EN NUTRIMENTS (SCA-N), </w:t>
      </w:r>
      <w:r>
        <w:rPr>
          <w:rFonts w:ascii="Calibri" w:hAnsi="Calibri"/>
          <w:caps/>
          <w:sz w:val="22"/>
          <w:szCs w:val="22"/>
          <w:u w:val="single"/>
        </w:rPr>
        <w:t>DANS le</w:t>
      </w:r>
      <w:r w:rsidRPr="009D17EA">
        <w:rPr>
          <w:rFonts w:ascii="Calibri" w:hAnsi="Calibri"/>
          <w:caps/>
          <w:sz w:val="22"/>
          <w:szCs w:val="22"/>
          <w:u w:val="single"/>
        </w:rPr>
        <w:t xml:space="preserve"> camp </w:t>
      </w:r>
      <w:r>
        <w:rPr>
          <w:rFonts w:ascii="Calibri" w:hAnsi="Calibri"/>
          <w:caps/>
          <w:sz w:val="22"/>
          <w:szCs w:val="22"/>
          <w:u w:val="single"/>
        </w:rPr>
        <w:t>3</w:t>
      </w:r>
    </w:p>
    <w:p w14:paraId="1E527947" w14:textId="77777777" w:rsidR="009D17EA" w:rsidRDefault="009D17EA" w:rsidP="009D17EA">
      <w:pPr>
        <w:rPr>
          <w:rFonts w:asciiTheme="minorHAnsi" w:hAnsiTheme="minorHAnsi" w:cstheme="minorHAnsi"/>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989"/>
        <w:gridCol w:w="2989"/>
        <w:gridCol w:w="2361"/>
        <w:gridCol w:w="2098"/>
      </w:tblGrid>
      <w:tr w:rsidR="009D17EA" w14:paraId="73639B52" w14:textId="77777777" w:rsidTr="00731329">
        <w:trPr>
          <w:trHeight w:val="307"/>
        </w:trPr>
        <w:tc>
          <w:tcPr>
            <w:tcW w:w="1432" w:type="pct"/>
            <w:tcBorders>
              <w:top w:val="single" w:sz="12" w:space="0" w:color="808080"/>
              <w:left w:val="single" w:sz="12" w:space="0" w:color="808080"/>
              <w:bottom w:val="single" w:sz="2" w:space="0" w:color="808080"/>
              <w:right w:val="single" w:sz="2" w:space="0" w:color="808080"/>
            </w:tcBorders>
            <w:shd w:val="clear" w:color="auto" w:fill="E7E6E6" w:themeFill="background2"/>
            <w:vAlign w:val="center"/>
            <w:hideMark/>
          </w:tcPr>
          <w:p w14:paraId="5D035063" w14:textId="77777777" w:rsidR="009D17EA" w:rsidRDefault="009D17EA" w:rsidP="00731329">
            <w:pPr>
              <w:pStyle w:val="Standaardpersonnel"/>
              <w:widowControl/>
              <w:spacing w:line="181" w:lineRule="atLeast"/>
              <w:rPr>
                <w:rFonts w:ascii="Calibri" w:hAnsi="Calibri" w:cs="Times New Roman"/>
                <w:b/>
                <w:lang w:val="fr-FR"/>
              </w:rPr>
            </w:pPr>
            <w:r>
              <w:rPr>
                <w:rFonts w:ascii="Calibri" w:hAnsi="Calibri" w:cs="Times New Roman"/>
                <w:b/>
                <w:lang w:val="fr-FR"/>
              </w:rPr>
              <w:t>Groupe d’aliments riches en nutriments</w:t>
            </w:r>
          </w:p>
        </w:tc>
        <w:tc>
          <w:tcPr>
            <w:tcW w:w="1432"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632FDDA0" w14:textId="77777777" w:rsidR="009D17EA" w:rsidRDefault="009D17EA" w:rsidP="00731329">
            <w:pPr>
              <w:pStyle w:val="Standaardpersonnel"/>
              <w:widowControl/>
              <w:spacing w:line="181" w:lineRule="atLeast"/>
              <w:rPr>
                <w:rFonts w:ascii="Calibri" w:hAnsi="Calibri" w:cs="Times New Roman"/>
                <w:b/>
                <w:lang w:val="fr-FR"/>
              </w:rPr>
            </w:pPr>
            <w:r>
              <w:rPr>
                <w:rFonts w:ascii="Calibri" w:hAnsi="Calibri" w:cs="Times New Roman"/>
                <w:b/>
                <w:lang w:val="fr-FR"/>
              </w:rPr>
              <w:t>Catégories de fréquence de consommation</w:t>
            </w:r>
          </w:p>
        </w:tc>
        <w:tc>
          <w:tcPr>
            <w:tcW w:w="1131" w:type="pct"/>
            <w:tcBorders>
              <w:top w:val="single" w:sz="12" w:space="0" w:color="808080"/>
              <w:left w:val="single" w:sz="2" w:space="0" w:color="808080"/>
              <w:bottom w:val="single" w:sz="2" w:space="0" w:color="808080"/>
              <w:right w:val="single" w:sz="2" w:space="0" w:color="808080"/>
            </w:tcBorders>
            <w:shd w:val="clear" w:color="auto" w:fill="E7E6E6" w:themeFill="background2"/>
            <w:vAlign w:val="center"/>
            <w:hideMark/>
          </w:tcPr>
          <w:p w14:paraId="3E562009" w14:textId="77777777" w:rsidR="009D17EA" w:rsidRDefault="009D17EA" w:rsidP="00731329">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005" w:type="pct"/>
            <w:tcBorders>
              <w:top w:val="single" w:sz="12" w:space="0" w:color="808080"/>
              <w:left w:val="single" w:sz="2" w:space="0" w:color="808080"/>
              <w:bottom w:val="single" w:sz="2" w:space="0" w:color="808080"/>
              <w:right w:val="single" w:sz="12" w:space="0" w:color="808080"/>
            </w:tcBorders>
            <w:shd w:val="clear" w:color="auto" w:fill="E7E6E6" w:themeFill="background2"/>
            <w:vAlign w:val="center"/>
            <w:hideMark/>
          </w:tcPr>
          <w:p w14:paraId="0917DC1B" w14:textId="77777777" w:rsidR="009D17EA" w:rsidRDefault="009D17EA" w:rsidP="00731329">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9D17EA" w14:paraId="1D3FC8B8" w14:textId="77777777" w:rsidTr="00731329">
        <w:trPr>
          <w:trHeight w:val="156"/>
        </w:trPr>
        <w:tc>
          <w:tcPr>
            <w:tcW w:w="1432" w:type="pct"/>
            <w:vMerge w:val="restart"/>
            <w:tcBorders>
              <w:top w:val="single" w:sz="2" w:space="0" w:color="808080"/>
              <w:left w:val="single" w:sz="12" w:space="0" w:color="808080"/>
              <w:bottom w:val="single" w:sz="2" w:space="0" w:color="808080"/>
              <w:right w:val="single" w:sz="2" w:space="0" w:color="808080"/>
            </w:tcBorders>
            <w:vAlign w:val="center"/>
            <w:hideMark/>
          </w:tcPr>
          <w:p w14:paraId="4F4A9CBD" w14:textId="77777777" w:rsidR="009D17EA" w:rsidRDefault="009D17EA" w:rsidP="00731329">
            <w:pPr>
              <w:pStyle w:val="Standaardpersonnel"/>
              <w:widowControl/>
              <w:spacing w:line="181" w:lineRule="atLeast"/>
              <w:rPr>
                <w:rFonts w:ascii="Calibri" w:hAnsi="Calibri" w:cs="Times New Roman"/>
                <w:b/>
                <w:bCs/>
                <w:lang w:val="fr-FR"/>
              </w:rPr>
            </w:pPr>
            <w:r>
              <w:rPr>
                <w:rFonts w:ascii="Calibri" w:hAnsi="Calibri" w:cs="Times New Roman"/>
                <w:b/>
                <w:bCs/>
                <w:lang w:val="fr-FR"/>
              </w:rPr>
              <w:t>Aliments riches en vitamine A</w:t>
            </w: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7C6BD38D"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Jamais</w:t>
            </w:r>
          </w:p>
        </w:tc>
        <w:tc>
          <w:tcPr>
            <w:tcW w:w="1131" w:type="pct"/>
            <w:tcBorders>
              <w:top w:val="single" w:sz="2" w:space="0" w:color="808080"/>
              <w:left w:val="single" w:sz="2" w:space="0" w:color="808080"/>
              <w:bottom w:val="single" w:sz="2" w:space="0" w:color="808080"/>
              <w:right w:val="single" w:sz="2" w:space="0" w:color="808080"/>
            </w:tcBorders>
            <w:vAlign w:val="center"/>
          </w:tcPr>
          <w:p w14:paraId="4F9FC0B5"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3EB0BC97"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2916AE45" w14:textId="77777777" w:rsidTr="00731329">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330408D8"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3CD423AE"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Parfois</w:t>
            </w:r>
          </w:p>
        </w:tc>
        <w:tc>
          <w:tcPr>
            <w:tcW w:w="1131" w:type="pct"/>
            <w:tcBorders>
              <w:top w:val="single" w:sz="2" w:space="0" w:color="808080"/>
              <w:left w:val="single" w:sz="2" w:space="0" w:color="808080"/>
              <w:bottom w:val="single" w:sz="2" w:space="0" w:color="808080"/>
              <w:right w:val="single" w:sz="2" w:space="0" w:color="808080"/>
            </w:tcBorders>
            <w:vAlign w:val="center"/>
          </w:tcPr>
          <w:p w14:paraId="3169A28D"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3C8DDAFB"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3F812303" w14:textId="77777777" w:rsidTr="00731329">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662853CC"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3423A4EF"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Au moins quotidiennement</w:t>
            </w:r>
          </w:p>
        </w:tc>
        <w:tc>
          <w:tcPr>
            <w:tcW w:w="1131" w:type="pct"/>
            <w:tcBorders>
              <w:top w:val="single" w:sz="2" w:space="0" w:color="808080"/>
              <w:left w:val="single" w:sz="2" w:space="0" w:color="808080"/>
              <w:bottom w:val="single" w:sz="2" w:space="0" w:color="808080"/>
              <w:right w:val="single" w:sz="2" w:space="0" w:color="808080"/>
            </w:tcBorders>
            <w:vAlign w:val="center"/>
          </w:tcPr>
          <w:p w14:paraId="567B26E9"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4D909A6D"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16F9A6BB" w14:textId="77777777" w:rsidTr="00731329">
        <w:trPr>
          <w:trHeight w:val="156"/>
        </w:trPr>
        <w:tc>
          <w:tcPr>
            <w:tcW w:w="1432" w:type="pct"/>
            <w:vMerge w:val="restart"/>
            <w:tcBorders>
              <w:top w:val="single" w:sz="2" w:space="0" w:color="808080"/>
              <w:left w:val="single" w:sz="12" w:space="0" w:color="808080"/>
              <w:bottom w:val="single" w:sz="2" w:space="0" w:color="808080"/>
              <w:right w:val="single" w:sz="2" w:space="0" w:color="808080"/>
            </w:tcBorders>
            <w:vAlign w:val="center"/>
            <w:hideMark/>
          </w:tcPr>
          <w:p w14:paraId="5828F4A4" w14:textId="77777777" w:rsidR="009D17EA" w:rsidRDefault="009D17EA" w:rsidP="00731329">
            <w:pPr>
              <w:pStyle w:val="Standaardpersonnel"/>
              <w:spacing w:line="181" w:lineRule="atLeast"/>
              <w:rPr>
                <w:rFonts w:ascii="Calibri" w:hAnsi="Calibri" w:cs="Times New Roman"/>
                <w:b/>
                <w:bCs/>
                <w:lang w:val="fr-FR"/>
              </w:rPr>
            </w:pPr>
            <w:r>
              <w:rPr>
                <w:rFonts w:ascii="Calibri" w:hAnsi="Calibri" w:cs="Times New Roman"/>
                <w:b/>
                <w:bCs/>
                <w:lang w:val="fr-FR"/>
              </w:rPr>
              <w:t>Aliments riches en protéines</w:t>
            </w: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363E2D84"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Jamais</w:t>
            </w:r>
          </w:p>
        </w:tc>
        <w:tc>
          <w:tcPr>
            <w:tcW w:w="1131" w:type="pct"/>
            <w:tcBorders>
              <w:top w:val="single" w:sz="2" w:space="0" w:color="808080"/>
              <w:left w:val="single" w:sz="2" w:space="0" w:color="808080"/>
              <w:bottom w:val="single" w:sz="2" w:space="0" w:color="808080"/>
              <w:right w:val="single" w:sz="2" w:space="0" w:color="808080"/>
            </w:tcBorders>
            <w:vAlign w:val="center"/>
          </w:tcPr>
          <w:p w14:paraId="0A64F70D"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5E6655E2"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20801734" w14:textId="77777777" w:rsidTr="00731329">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027E0F6E"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3922AAFB"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Parfois</w:t>
            </w:r>
          </w:p>
        </w:tc>
        <w:tc>
          <w:tcPr>
            <w:tcW w:w="1131" w:type="pct"/>
            <w:tcBorders>
              <w:top w:val="single" w:sz="2" w:space="0" w:color="808080"/>
              <w:left w:val="single" w:sz="2" w:space="0" w:color="808080"/>
              <w:bottom w:val="single" w:sz="2" w:space="0" w:color="808080"/>
              <w:right w:val="single" w:sz="2" w:space="0" w:color="808080"/>
            </w:tcBorders>
            <w:vAlign w:val="center"/>
          </w:tcPr>
          <w:p w14:paraId="0206259F"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40DE055A"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61814B4B" w14:textId="77777777" w:rsidTr="00731329">
        <w:trPr>
          <w:trHeight w:val="156"/>
        </w:trPr>
        <w:tc>
          <w:tcPr>
            <w:tcW w:w="0" w:type="auto"/>
            <w:vMerge/>
            <w:tcBorders>
              <w:top w:val="single" w:sz="2" w:space="0" w:color="808080"/>
              <w:left w:val="single" w:sz="12" w:space="0" w:color="808080"/>
              <w:bottom w:val="single" w:sz="2" w:space="0" w:color="808080"/>
              <w:right w:val="single" w:sz="2" w:space="0" w:color="808080"/>
            </w:tcBorders>
            <w:vAlign w:val="center"/>
            <w:hideMark/>
          </w:tcPr>
          <w:p w14:paraId="6D06F7A3"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3F570893" w14:textId="77777777" w:rsidR="009D17EA" w:rsidRDefault="009D17EA" w:rsidP="00731329">
            <w:pPr>
              <w:pStyle w:val="Standaardpersonnel"/>
              <w:spacing w:line="181" w:lineRule="atLeast"/>
              <w:rPr>
                <w:rFonts w:ascii="Calibri" w:hAnsi="Calibri" w:cs="Times New Roman"/>
                <w:lang w:val="fr-FR"/>
              </w:rPr>
            </w:pPr>
            <w:r>
              <w:rPr>
                <w:rFonts w:ascii="Calibri" w:hAnsi="Calibri" w:cs="Times New Roman"/>
                <w:lang w:val="fr-FR"/>
              </w:rPr>
              <w:t>Au moins quotidiennement</w:t>
            </w:r>
          </w:p>
        </w:tc>
        <w:tc>
          <w:tcPr>
            <w:tcW w:w="1131" w:type="pct"/>
            <w:tcBorders>
              <w:top w:val="single" w:sz="2" w:space="0" w:color="808080"/>
              <w:left w:val="single" w:sz="2" w:space="0" w:color="808080"/>
              <w:bottom w:val="single" w:sz="2" w:space="0" w:color="808080"/>
              <w:right w:val="single" w:sz="2" w:space="0" w:color="808080"/>
            </w:tcBorders>
            <w:vAlign w:val="center"/>
          </w:tcPr>
          <w:p w14:paraId="08F0B9A9"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160F3C19"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740E687D" w14:textId="77777777" w:rsidTr="00731329">
        <w:trPr>
          <w:trHeight w:val="156"/>
        </w:trPr>
        <w:tc>
          <w:tcPr>
            <w:tcW w:w="1432" w:type="pct"/>
            <w:vMerge w:val="restart"/>
            <w:tcBorders>
              <w:top w:val="single" w:sz="2" w:space="0" w:color="808080"/>
              <w:left w:val="single" w:sz="12" w:space="0" w:color="808080"/>
              <w:bottom w:val="single" w:sz="12" w:space="0" w:color="808080"/>
              <w:right w:val="single" w:sz="2" w:space="0" w:color="808080"/>
            </w:tcBorders>
            <w:vAlign w:val="center"/>
            <w:hideMark/>
          </w:tcPr>
          <w:p w14:paraId="38326FA3" w14:textId="77777777" w:rsidR="009D17EA" w:rsidRDefault="009D17EA" w:rsidP="00731329">
            <w:pPr>
              <w:pStyle w:val="Standaardpersonnel"/>
              <w:widowControl/>
              <w:spacing w:line="181" w:lineRule="atLeast"/>
              <w:rPr>
                <w:rFonts w:ascii="Calibri" w:hAnsi="Calibri" w:cs="Times New Roman"/>
                <w:b/>
                <w:bCs/>
                <w:lang w:val="fr-FR"/>
              </w:rPr>
            </w:pPr>
            <w:r>
              <w:rPr>
                <w:b/>
                <w:w w:val="110"/>
                <w:sz w:val="18"/>
                <w:lang w:val="fr-FR"/>
              </w:rPr>
              <w:t>Aliments riches en fer héminique</w:t>
            </w: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01F18F91" w14:textId="77777777" w:rsidR="009D17EA" w:rsidRDefault="009D17EA" w:rsidP="00731329">
            <w:pPr>
              <w:pStyle w:val="Standaardpersonnel"/>
              <w:widowControl/>
              <w:spacing w:line="181" w:lineRule="atLeast"/>
              <w:rPr>
                <w:rFonts w:ascii="Calibri" w:hAnsi="Calibri" w:cs="Times New Roman"/>
                <w:lang w:val="fr-FR"/>
              </w:rPr>
            </w:pPr>
            <w:r>
              <w:rPr>
                <w:rFonts w:ascii="Calibri" w:hAnsi="Calibri" w:cs="Times New Roman"/>
                <w:lang w:val="fr-FR"/>
              </w:rPr>
              <w:t>Jamais</w:t>
            </w:r>
          </w:p>
        </w:tc>
        <w:tc>
          <w:tcPr>
            <w:tcW w:w="1131" w:type="pct"/>
            <w:tcBorders>
              <w:top w:val="single" w:sz="2" w:space="0" w:color="808080"/>
              <w:left w:val="single" w:sz="2" w:space="0" w:color="808080"/>
              <w:bottom w:val="single" w:sz="2" w:space="0" w:color="808080"/>
              <w:right w:val="single" w:sz="2" w:space="0" w:color="808080"/>
            </w:tcBorders>
            <w:vAlign w:val="center"/>
          </w:tcPr>
          <w:p w14:paraId="2B1D6EDD"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2332EF2D"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4843B3B7" w14:textId="77777777" w:rsidTr="00731329">
        <w:trPr>
          <w:trHeight w:val="156"/>
        </w:trPr>
        <w:tc>
          <w:tcPr>
            <w:tcW w:w="0" w:type="auto"/>
            <w:vMerge/>
            <w:tcBorders>
              <w:top w:val="single" w:sz="2" w:space="0" w:color="808080"/>
              <w:left w:val="single" w:sz="12" w:space="0" w:color="808080"/>
              <w:bottom w:val="single" w:sz="12" w:space="0" w:color="808080"/>
              <w:right w:val="single" w:sz="2" w:space="0" w:color="808080"/>
            </w:tcBorders>
            <w:vAlign w:val="center"/>
            <w:hideMark/>
          </w:tcPr>
          <w:p w14:paraId="67CB66C3"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2" w:space="0" w:color="808080"/>
              <w:right w:val="single" w:sz="2" w:space="0" w:color="808080"/>
            </w:tcBorders>
            <w:vAlign w:val="center"/>
            <w:hideMark/>
          </w:tcPr>
          <w:p w14:paraId="013241A7" w14:textId="77777777" w:rsidR="009D17EA" w:rsidRDefault="009D17EA" w:rsidP="00731329">
            <w:pPr>
              <w:pStyle w:val="Standaardpersonnel"/>
              <w:widowControl/>
              <w:spacing w:line="181" w:lineRule="atLeast"/>
              <w:rPr>
                <w:rFonts w:ascii="Calibri" w:hAnsi="Calibri" w:cs="Times New Roman"/>
                <w:lang w:val="fr-FR"/>
              </w:rPr>
            </w:pPr>
            <w:r>
              <w:rPr>
                <w:rFonts w:ascii="Calibri" w:hAnsi="Calibri" w:cs="Times New Roman"/>
                <w:lang w:val="fr-FR"/>
              </w:rPr>
              <w:t>Parfois</w:t>
            </w:r>
          </w:p>
        </w:tc>
        <w:tc>
          <w:tcPr>
            <w:tcW w:w="1131" w:type="pct"/>
            <w:tcBorders>
              <w:top w:val="single" w:sz="2" w:space="0" w:color="808080"/>
              <w:left w:val="single" w:sz="2" w:space="0" w:color="808080"/>
              <w:bottom w:val="single" w:sz="2" w:space="0" w:color="808080"/>
              <w:right w:val="single" w:sz="2" w:space="0" w:color="808080"/>
            </w:tcBorders>
            <w:vAlign w:val="center"/>
          </w:tcPr>
          <w:p w14:paraId="000D4BFC"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2" w:space="0" w:color="808080"/>
              <w:right w:val="single" w:sz="12" w:space="0" w:color="808080"/>
            </w:tcBorders>
            <w:vAlign w:val="center"/>
          </w:tcPr>
          <w:p w14:paraId="1928AB63" w14:textId="77777777" w:rsidR="009D17EA" w:rsidRDefault="009D17EA" w:rsidP="00731329">
            <w:pPr>
              <w:pStyle w:val="Standaardpersonnel"/>
              <w:spacing w:line="181" w:lineRule="atLeast"/>
              <w:jc w:val="center"/>
              <w:rPr>
                <w:rFonts w:ascii="Calibri" w:hAnsi="Calibri" w:cs="Times New Roman"/>
                <w:bCs/>
                <w:lang w:val="fr-FR"/>
              </w:rPr>
            </w:pPr>
          </w:p>
        </w:tc>
      </w:tr>
      <w:tr w:rsidR="009D17EA" w14:paraId="1C790C91" w14:textId="77777777" w:rsidTr="00731329">
        <w:trPr>
          <w:trHeight w:val="156"/>
        </w:trPr>
        <w:tc>
          <w:tcPr>
            <w:tcW w:w="0" w:type="auto"/>
            <w:vMerge/>
            <w:tcBorders>
              <w:top w:val="single" w:sz="2" w:space="0" w:color="808080"/>
              <w:left w:val="single" w:sz="12" w:space="0" w:color="808080"/>
              <w:bottom w:val="single" w:sz="12" w:space="0" w:color="808080"/>
              <w:right w:val="single" w:sz="2" w:space="0" w:color="808080"/>
            </w:tcBorders>
            <w:vAlign w:val="center"/>
            <w:hideMark/>
          </w:tcPr>
          <w:p w14:paraId="68525068" w14:textId="77777777" w:rsidR="009D17EA" w:rsidRDefault="009D17EA" w:rsidP="00731329">
            <w:pPr>
              <w:widowControl/>
              <w:autoSpaceDE/>
              <w:autoSpaceDN/>
              <w:adjustRightInd/>
              <w:rPr>
                <w:rFonts w:ascii="Calibri" w:hAnsi="Calibri"/>
                <w:b/>
                <w:bCs/>
                <w:sz w:val="22"/>
                <w:szCs w:val="22"/>
                <w:lang w:val="fr-FR"/>
              </w:rPr>
            </w:pPr>
          </w:p>
        </w:tc>
        <w:tc>
          <w:tcPr>
            <w:tcW w:w="1432" w:type="pct"/>
            <w:tcBorders>
              <w:top w:val="single" w:sz="2" w:space="0" w:color="808080"/>
              <w:left w:val="single" w:sz="2" w:space="0" w:color="808080"/>
              <w:bottom w:val="single" w:sz="12" w:space="0" w:color="808080"/>
              <w:right w:val="single" w:sz="2" w:space="0" w:color="808080"/>
            </w:tcBorders>
            <w:vAlign w:val="center"/>
            <w:hideMark/>
          </w:tcPr>
          <w:p w14:paraId="38E3A71C" w14:textId="77777777" w:rsidR="009D17EA" w:rsidRDefault="009D17EA" w:rsidP="00731329">
            <w:pPr>
              <w:pStyle w:val="Standaardpersonnel"/>
              <w:widowControl/>
              <w:spacing w:line="181" w:lineRule="atLeast"/>
              <w:rPr>
                <w:rFonts w:ascii="Calibri" w:hAnsi="Calibri" w:cs="Times New Roman"/>
                <w:lang w:val="fr-FR"/>
              </w:rPr>
            </w:pPr>
            <w:r>
              <w:rPr>
                <w:rFonts w:ascii="Calibri" w:hAnsi="Calibri" w:cs="Times New Roman"/>
                <w:lang w:val="fr-FR"/>
              </w:rPr>
              <w:t>Au moins quotidiennement</w:t>
            </w:r>
          </w:p>
        </w:tc>
        <w:tc>
          <w:tcPr>
            <w:tcW w:w="1131" w:type="pct"/>
            <w:tcBorders>
              <w:top w:val="single" w:sz="2" w:space="0" w:color="808080"/>
              <w:left w:val="single" w:sz="2" w:space="0" w:color="808080"/>
              <w:bottom w:val="single" w:sz="12" w:space="0" w:color="808080"/>
              <w:right w:val="single" w:sz="2" w:space="0" w:color="808080"/>
            </w:tcBorders>
            <w:vAlign w:val="center"/>
          </w:tcPr>
          <w:p w14:paraId="108EA448" w14:textId="77777777" w:rsidR="009D17EA" w:rsidRDefault="009D17EA" w:rsidP="00731329">
            <w:pPr>
              <w:pStyle w:val="Standaardpersonnel"/>
              <w:spacing w:line="181" w:lineRule="atLeast"/>
              <w:jc w:val="center"/>
              <w:rPr>
                <w:rFonts w:ascii="Calibri" w:hAnsi="Calibri" w:cs="Times New Roman"/>
                <w:bCs/>
                <w:lang w:val="fr-FR"/>
              </w:rPr>
            </w:pPr>
          </w:p>
        </w:tc>
        <w:tc>
          <w:tcPr>
            <w:tcW w:w="1005" w:type="pct"/>
            <w:tcBorders>
              <w:top w:val="single" w:sz="2" w:space="0" w:color="808080"/>
              <w:left w:val="single" w:sz="2" w:space="0" w:color="808080"/>
              <w:bottom w:val="single" w:sz="12" w:space="0" w:color="808080"/>
              <w:right w:val="single" w:sz="12" w:space="0" w:color="808080"/>
            </w:tcBorders>
            <w:vAlign w:val="center"/>
          </w:tcPr>
          <w:p w14:paraId="4B412018" w14:textId="77777777" w:rsidR="009D17EA" w:rsidRDefault="009D17EA" w:rsidP="00731329">
            <w:pPr>
              <w:pStyle w:val="Standaardpersonnel"/>
              <w:spacing w:line="181" w:lineRule="atLeast"/>
              <w:jc w:val="center"/>
              <w:rPr>
                <w:rFonts w:ascii="Calibri" w:hAnsi="Calibri" w:cs="Times New Roman"/>
                <w:bCs/>
                <w:lang w:val="fr-FR"/>
              </w:rPr>
            </w:pPr>
          </w:p>
        </w:tc>
      </w:tr>
    </w:tbl>
    <w:p w14:paraId="6AE3D3F7" w14:textId="77777777" w:rsidR="009D17EA" w:rsidRPr="00FB73E3" w:rsidRDefault="009D17EA" w:rsidP="009D17EA">
      <w:pPr>
        <w:rPr>
          <w:lang w:val="fr-FR"/>
        </w:rPr>
      </w:pPr>
    </w:p>
    <w:p w14:paraId="4F91BFD2" w14:textId="2578B7AD" w:rsidR="009D17EA" w:rsidRDefault="009D17EA" w:rsidP="00652A4F">
      <w:pPr>
        <w:rPr>
          <w:lang w:val="fr-FR"/>
        </w:rPr>
      </w:pPr>
    </w:p>
    <w:p w14:paraId="66C18064" w14:textId="77777777" w:rsidR="009D17EA" w:rsidRDefault="009D17EA" w:rsidP="00652A4F">
      <w:pPr>
        <w:pStyle w:val="Lgende"/>
        <w:rPr>
          <w:rFonts w:ascii="Calibri" w:hAnsi="Calibri"/>
          <w:caps/>
          <w:sz w:val="22"/>
          <w:szCs w:val="22"/>
        </w:rPr>
      </w:pPr>
      <w:r>
        <w:rPr>
          <w:rFonts w:ascii="Calibri" w:hAnsi="Calibri"/>
          <w:caps/>
          <w:sz w:val="22"/>
          <w:szCs w:val="22"/>
        </w:rPr>
        <w:br w:type="page"/>
      </w:r>
    </w:p>
    <w:p w14:paraId="77AFE8BA" w14:textId="50C5F7A1" w:rsidR="00652A4F" w:rsidRPr="00FB73E3" w:rsidRDefault="00652A4F" w:rsidP="00652A4F">
      <w:pPr>
        <w:pStyle w:val="Lgende"/>
        <w:rPr>
          <w:rFonts w:ascii="Calibri" w:hAnsi="Calibri"/>
          <w:b w:val="0"/>
          <w:bCs w:val="0"/>
          <w:caps/>
          <w:sz w:val="22"/>
          <w:szCs w:val="22"/>
        </w:rPr>
      </w:pPr>
      <w:r w:rsidRPr="00FB73E3">
        <w:rPr>
          <w:rFonts w:ascii="Calibri" w:hAnsi="Calibri"/>
          <w:caps/>
          <w:sz w:val="22"/>
          <w:szCs w:val="22"/>
        </w:rPr>
        <w:lastRenderedPageBreak/>
        <w:t>Table</w:t>
      </w:r>
      <w:r w:rsidR="00D6344F">
        <w:rPr>
          <w:rFonts w:ascii="Calibri" w:hAnsi="Calibri"/>
          <w:caps/>
          <w:sz w:val="22"/>
          <w:szCs w:val="22"/>
        </w:rPr>
        <w:t>au</w:t>
      </w:r>
      <w:r w:rsidRPr="00FB73E3">
        <w:rPr>
          <w:rFonts w:ascii="Calibri" w:hAnsi="Calibri"/>
          <w:caps/>
          <w:sz w:val="22"/>
          <w:szCs w:val="22"/>
        </w:rPr>
        <w:t xml:space="preserve"> 9</w:t>
      </w:r>
      <w:r w:rsidR="00264C50" w:rsidRPr="00FB73E3">
        <w:rPr>
          <w:rFonts w:ascii="Calibri" w:hAnsi="Calibri"/>
          <w:caps/>
          <w:sz w:val="22"/>
          <w:szCs w:val="22"/>
        </w:rPr>
        <w:t>6</w:t>
      </w:r>
      <w:r w:rsidRPr="00FB73E3">
        <w:rPr>
          <w:rFonts w:ascii="Calibri" w:hAnsi="Calibri"/>
          <w:caps/>
          <w:sz w:val="22"/>
          <w:szCs w:val="22"/>
        </w:rPr>
        <w:t xml:space="preserve"> </w:t>
      </w:r>
      <w:r w:rsidR="009D17EA">
        <w:rPr>
          <w:rFonts w:ascii="Calibri" w:hAnsi="Calibri"/>
          <w:b w:val="0"/>
          <w:bCs w:val="0"/>
          <w:caps/>
          <w:sz w:val="22"/>
          <w:szCs w:val="22"/>
        </w:rPr>
        <w:t>SOURCES D’ACQUISITION DE LA NOURRITURE</w:t>
      </w:r>
      <w:r w:rsidRPr="00FB73E3">
        <w:rPr>
          <w:rFonts w:ascii="Calibri" w:hAnsi="Calibri"/>
          <w:b w:val="0"/>
          <w:bCs w:val="0"/>
          <w:caps/>
          <w:sz w:val="22"/>
          <w:szCs w:val="22"/>
        </w:rPr>
        <w:t xml:space="preserve">, </w:t>
      </w:r>
      <w:r w:rsidR="009D17EA">
        <w:rPr>
          <w:rFonts w:ascii="Calibri" w:hAnsi="Calibri"/>
          <w:b w:val="0"/>
          <w:bCs w:val="0"/>
          <w:caps/>
          <w:sz w:val="22"/>
          <w:szCs w:val="22"/>
        </w:rPr>
        <w:t>PAR</w:t>
      </w:r>
      <w:r w:rsidRPr="00FB73E3">
        <w:rPr>
          <w:rFonts w:ascii="Calibri" w:hAnsi="Calibri"/>
          <w:b w:val="0"/>
          <w:bCs w:val="0"/>
          <w:caps/>
          <w:sz w:val="22"/>
          <w:szCs w:val="22"/>
        </w:rPr>
        <w:t xml:space="preserve"> camp</w:t>
      </w:r>
    </w:p>
    <w:p w14:paraId="32802D05" w14:textId="77777777" w:rsidR="00652A4F" w:rsidRPr="00FB73E3" w:rsidRDefault="00652A4F" w:rsidP="00652A4F">
      <w:pPr>
        <w:rPr>
          <w:rFonts w:ascii="Calibri" w:hAnsi="Calibri"/>
          <w:bCs/>
          <w:sz w:val="24"/>
          <w:szCs w:val="26"/>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112"/>
        <w:gridCol w:w="3730"/>
        <w:gridCol w:w="1954"/>
        <w:gridCol w:w="2641"/>
      </w:tblGrid>
      <w:tr w:rsidR="009D17EA" w:rsidRPr="00FB73E3" w14:paraId="5C615221" w14:textId="77777777" w:rsidTr="00BB7C72">
        <w:trPr>
          <w:trHeight w:val="394"/>
        </w:trPr>
        <w:tc>
          <w:tcPr>
            <w:tcW w:w="1012" w:type="pct"/>
            <w:tcBorders>
              <w:top w:val="single" w:sz="12" w:space="0" w:color="808080"/>
            </w:tcBorders>
            <w:shd w:val="clear" w:color="auto" w:fill="E7E6E6" w:themeFill="background2"/>
            <w:vAlign w:val="center"/>
          </w:tcPr>
          <w:p w14:paraId="7A4BDF9F" w14:textId="6D10081D" w:rsidR="009D17EA" w:rsidRPr="00FB73E3" w:rsidRDefault="009D17EA" w:rsidP="009D17EA">
            <w:pPr>
              <w:pStyle w:val="Standaardpersonnel"/>
              <w:widowControl/>
              <w:spacing w:line="181" w:lineRule="atLeast"/>
              <w:jc w:val="center"/>
              <w:rPr>
                <w:rFonts w:ascii="Calibri" w:hAnsi="Calibri" w:cs="Times New Roman"/>
                <w:b/>
                <w:lang w:val="fr-FR"/>
              </w:rPr>
            </w:pPr>
            <w:r>
              <w:rPr>
                <w:rFonts w:ascii="Calibri" w:hAnsi="Calibri" w:cs="Times New Roman"/>
                <w:b/>
                <w:lang w:val="fr-FR"/>
              </w:rPr>
              <w:t>Zone d’enquête</w:t>
            </w:r>
          </w:p>
        </w:tc>
        <w:tc>
          <w:tcPr>
            <w:tcW w:w="1787" w:type="pct"/>
            <w:tcBorders>
              <w:top w:val="single" w:sz="12" w:space="0" w:color="808080"/>
            </w:tcBorders>
            <w:shd w:val="clear" w:color="auto" w:fill="E7E6E6" w:themeFill="background2"/>
            <w:vAlign w:val="center"/>
          </w:tcPr>
          <w:p w14:paraId="4BCEC98D" w14:textId="4407D494" w:rsidR="009D17EA" w:rsidRPr="00FB73E3" w:rsidRDefault="009D17EA" w:rsidP="009D17EA">
            <w:pPr>
              <w:pStyle w:val="Standaardpersonnel"/>
              <w:widowControl/>
              <w:spacing w:line="181" w:lineRule="atLeast"/>
              <w:rPr>
                <w:rFonts w:ascii="Calibri" w:hAnsi="Calibri" w:cs="Times New Roman"/>
                <w:b/>
                <w:lang w:val="fr-FR"/>
              </w:rPr>
            </w:pPr>
            <w:r>
              <w:rPr>
                <w:rFonts w:ascii="Calibri" w:hAnsi="Calibri" w:cs="Times New Roman"/>
                <w:b/>
                <w:lang w:val="fr-FR"/>
              </w:rPr>
              <w:t>Sources d’acquisition de la nourriture</w:t>
            </w:r>
          </w:p>
        </w:tc>
        <w:tc>
          <w:tcPr>
            <w:tcW w:w="936" w:type="pct"/>
            <w:tcBorders>
              <w:top w:val="single" w:sz="12" w:space="0" w:color="808080"/>
            </w:tcBorders>
            <w:shd w:val="clear" w:color="auto" w:fill="E7E6E6" w:themeFill="background2"/>
            <w:vAlign w:val="center"/>
          </w:tcPr>
          <w:p w14:paraId="57170A8D" w14:textId="080125F1" w:rsidR="009D17EA" w:rsidRPr="00FB73E3" w:rsidRDefault="009D17EA" w:rsidP="009D17EA">
            <w:pPr>
              <w:pStyle w:val="Standaardpersonnel"/>
              <w:spacing w:line="181" w:lineRule="atLeast"/>
              <w:jc w:val="center"/>
              <w:rPr>
                <w:rFonts w:ascii="Calibri" w:hAnsi="Calibri" w:cs="Times New Roman"/>
                <w:b/>
                <w:lang w:val="fr-FR"/>
              </w:rPr>
            </w:pPr>
            <w:r>
              <w:rPr>
                <w:rFonts w:ascii="Calibri" w:hAnsi="Calibri" w:cs="Times New Roman"/>
                <w:b/>
                <w:lang w:val="fr-FR"/>
              </w:rPr>
              <w:t>Nombre/total</w:t>
            </w:r>
          </w:p>
        </w:tc>
        <w:tc>
          <w:tcPr>
            <w:tcW w:w="1265" w:type="pct"/>
            <w:tcBorders>
              <w:top w:val="single" w:sz="12" w:space="0" w:color="808080"/>
            </w:tcBorders>
            <w:shd w:val="clear" w:color="auto" w:fill="E7E6E6" w:themeFill="background2"/>
            <w:vAlign w:val="center"/>
          </w:tcPr>
          <w:p w14:paraId="29FCA561" w14:textId="75E1A567" w:rsidR="009D17EA" w:rsidRPr="00FB73E3" w:rsidRDefault="009D17EA" w:rsidP="009D17EA">
            <w:pPr>
              <w:pStyle w:val="Standaardpersonnel"/>
              <w:spacing w:line="181" w:lineRule="atLeast"/>
              <w:jc w:val="center"/>
              <w:rPr>
                <w:rFonts w:ascii="Calibri" w:hAnsi="Calibri" w:cs="Times New Roman"/>
                <w:b/>
                <w:lang w:val="fr-FR"/>
              </w:rPr>
            </w:pPr>
            <w:r>
              <w:rPr>
                <w:rFonts w:ascii="Calibri" w:hAnsi="Calibri" w:cs="Times New Roman"/>
                <w:b/>
                <w:lang w:val="fr-FR"/>
              </w:rPr>
              <w:t>% (IC 95%)</w:t>
            </w:r>
          </w:p>
        </w:tc>
      </w:tr>
      <w:tr w:rsidR="009D17EA" w:rsidRPr="00292540" w14:paraId="63ECFA2E" w14:textId="77777777" w:rsidTr="00940813">
        <w:trPr>
          <w:trHeight w:val="340"/>
        </w:trPr>
        <w:tc>
          <w:tcPr>
            <w:tcW w:w="1012" w:type="pct"/>
            <w:vMerge w:val="restart"/>
            <w:tcBorders>
              <w:top w:val="single" w:sz="2" w:space="0" w:color="808080"/>
            </w:tcBorders>
            <w:vAlign w:val="center"/>
          </w:tcPr>
          <w:p w14:paraId="1C98984D"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1</w:t>
            </w:r>
          </w:p>
        </w:tc>
        <w:tc>
          <w:tcPr>
            <w:tcW w:w="1787" w:type="pct"/>
            <w:tcBorders>
              <w:top w:val="single" w:sz="2" w:space="0" w:color="808080"/>
              <w:bottom w:val="single" w:sz="2" w:space="0" w:color="808080"/>
            </w:tcBorders>
            <w:shd w:val="clear" w:color="auto" w:fill="auto"/>
            <w:vAlign w:val="center"/>
          </w:tcPr>
          <w:p w14:paraId="147F5AB9" w14:textId="53B4CE7F"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lang w:val="fr-FR"/>
              </w:rPr>
              <w:t>Achat (grâce au transfert d’espèces et/ou argent propre)</w:t>
            </w:r>
          </w:p>
        </w:tc>
        <w:tc>
          <w:tcPr>
            <w:tcW w:w="936" w:type="pct"/>
            <w:tcBorders>
              <w:top w:val="single" w:sz="2" w:space="0" w:color="808080"/>
              <w:bottom w:val="single" w:sz="2" w:space="0" w:color="808080"/>
            </w:tcBorders>
            <w:shd w:val="clear" w:color="auto" w:fill="auto"/>
          </w:tcPr>
          <w:p w14:paraId="74C81F6E" w14:textId="77777777" w:rsidR="009D17EA" w:rsidRPr="00FB73E3" w:rsidRDefault="009D17EA" w:rsidP="009D17EA">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3C6AAFF4" w14:textId="77777777" w:rsidR="009D17EA" w:rsidRPr="00FB73E3" w:rsidRDefault="009D17EA" w:rsidP="009D17EA">
            <w:pPr>
              <w:pStyle w:val="Standaardpersonnel"/>
              <w:spacing w:line="181" w:lineRule="atLeast"/>
              <w:rPr>
                <w:rFonts w:ascii="Calibri" w:hAnsi="Calibri" w:cs="Times New Roman"/>
                <w:bCs/>
                <w:highlight w:val="cyan"/>
                <w:lang w:val="fr-FR"/>
              </w:rPr>
            </w:pPr>
          </w:p>
        </w:tc>
      </w:tr>
      <w:tr w:rsidR="009D17EA" w:rsidRPr="00292540" w14:paraId="0941B277" w14:textId="77777777" w:rsidTr="00940813">
        <w:trPr>
          <w:trHeight w:val="340"/>
        </w:trPr>
        <w:tc>
          <w:tcPr>
            <w:tcW w:w="1012" w:type="pct"/>
            <w:vMerge/>
            <w:vAlign w:val="center"/>
          </w:tcPr>
          <w:p w14:paraId="1546AF0C"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0F197E16" w14:textId="17A06A59"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lang w:val="fr-FR"/>
              </w:rPr>
              <w:t>Propre production (cultures, bétail, pêche, chasse cueillette)</w:t>
            </w:r>
          </w:p>
        </w:tc>
        <w:tc>
          <w:tcPr>
            <w:tcW w:w="936" w:type="pct"/>
            <w:tcBorders>
              <w:top w:val="single" w:sz="2" w:space="0" w:color="808080"/>
              <w:bottom w:val="single" w:sz="2" w:space="0" w:color="808080"/>
            </w:tcBorders>
            <w:shd w:val="clear" w:color="auto" w:fill="auto"/>
          </w:tcPr>
          <w:p w14:paraId="6006B8E1" w14:textId="77777777" w:rsidR="009D17EA" w:rsidRPr="00FB73E3" w:rsidRDefault="009D17EA" w:rsidP="009D17EA">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7CEF73FD" w14:textId="77777777" w:rsidR="009D17EA" w:rsidRPr="00FB73E3" w:rsidRDefault="009D17EA" w:rsidP="009D17EA">
            <w:pPr>
              <w:pStyle w:val="Standaardpersonnel"/>
              <w:spacing w:line="181" w:lineRule="atLeast"/>
              <w:rPr>
                <w:rFonts w:ascii="Calibri" w:hAnsi="Calibri" w:cs="Times New Roman"/>
                <w:bCs/>
                <w:highlight w:val="cyan"/>
                <w:lang w:val="fr-FR"/>
              </w:rPr>
            </w:pPr>
          </w:p>
        </w:tc>
      </w:tr>
      <w:tr w:rsidR="009D17EA" w:rsidRPr="00292540" w14:paraId="7DAF4BA6" w14:textId="77777777" w:rsidTr="00940813">
        <w:trPr>
          <w:trHeight w:val="340"/>
        </w:trPr>
        <w:tc>
          <w:tcPr>
            <w:tcW w:w="1012" w:type="pct"/>
            <w:vMerge/>
            <w:vAlign w:val="center"/>
          </w:tcPr>
          <w:p w14:paraId="52599C41"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52CC4300" w14:textId="661788BC"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Biens et/ou services échangés, troc</w:t>
            </w:r>
          </w:p>
        </w:tc>
        <w:tc>
          <w:tcPr>
            <w:tcW w:w="936" w:type="pct"/>
            <w:tcBorders>
              <w:top w:val="single" w:sz="2" w:space="0" w:color="808080"/>
              <w:bottom w:val="single" w:sz="2" w:space="0" w:color="808080"/>
            </w:tcBorders>
            <w:shd w:val="clear" w:color="auto" w:fill="auto"/>
          </w:tcPr>
          <w:p w14:paraId="01334B98" w14:textId="77777777" w:rsidR="009D17EA" w:rsidRPr="00FB73E3" w:rsidRDefault="009D17EA" w:rsidP="009D17EA">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27E7AB9C" w14:textId="77777777" w:rsidR="009D17EA" w:rsidRPr="00FB73E3" w:rsidRDefault="009D17EA" w:rsidP="009D17EA">
            <w:pPr>
              <w:pStyle w:val="Standaardpersonnel"/>
              <w:spacing w:line="181" w:lineRule="atLeast"/>
              <w:rPr>
                <w:rFonts w:ascii="Calibri" w:hAnsi="Calibri" w:cs="Times New Roman"/>
                <w:bCs/>
                <w:highlight w:val="cyan"/>
                <w:lang w:val="fr-FR"/>
              </w:rPr>
            </w:pPr>
          </w:p>
        </w:tc>
      </w:tr>
      <w:tr w:rsidR="009D17EA" w:rsidRPr="00292540" w14:paraId="38D93269" w14:textId="77777777" w:rsidTr="00940813">
        <w:trPr>
          <w:trHeight w:val="340"/>
        </w:trPr>
        <w:tc>
          <w:tcPr>
            <w:tcW w:w="1012" w:type="pct"/>
            <w:vMerge/>
            <w:vAlign w:val="center"/>
          </w:tcPr>
          <w:p w14:paraId="04F5491D"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51029A87" w14:textId="129C13CC"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Empruntée (prêt/crédit des commerçants)</w:t>
            </w:r>
          </w:p>
        </w:tc>
        <w:tc>
          <w:tcPr>
            <w:tcW w:w="936" w:type="pct"/>
            <w:tcBorders>
              <w:top w:val="single" w:sz="2" w:space="0" w:color="808080"/>
              <w:bottom w:val="single" w:sz="2" w:space="0" w:color="808080"/>
            </w:tcBorders>
            <w:shd w:val="clear" w:color="auto" w:fill="auto"/>
          </w:tcPr>
          <w:p w14:paraId="6BEF0156" w14:textId="77777777" w:rsidR="009D17EA" w:rsidRPr="00FB73E3" w:rsidRDefault="009D17EA" w:rsidP="009D17EA">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4B132758" w14:textId="77777777" w:rsidR="009D17EA" w:rsidRPr="00FB73E3" w:rsidRDefault="009D17EA" w:rsidP="009D17EA">
            <w:pPr>
              <w:pStyle w:val="Standaardpersonnel"/>
              <w:spacing w:line="181" w:lineRule="atLeast"/>
              <w:rPr>
                <w:rFonts w:ascii="Calibri" w:hAnsi="Calibri" w:cs="Times New Roman"/>
                <w:bCs/>
                <w:highlight w:val="cyan"/>
                <w:lang w:val="fr-FR"/>
              </w:rPr>
            </w:pPr>
          </w:p>
        </w:tc>
      </w:tr>
      <w:tr w:rsidR="009D17EA" w:rsidRPr="00292540" w14:paraId="6BC04D66" w14:textId="77777777" w:rsidTr="00940813">
        <w:trPr>
          <w:trHeight w:val="340"/>
        </w:trPr>
        <w:tc>
          <w:tcPr>
            <w:tcW w:w="1012" w:type="pct"/>
            <w:vMerge/>
            <w:vAlign w:val="center"/>
          </w:tcPr>
          <w:p w14:paraId="566CC978"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2679F57C" w14:textId="6C6008FE"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Reçue en cadeau (famille, amis ou voisins)</w:t>
            </w:r>
          </w:p>
        </w:tc>
        <w:tc>
          <w:tcPr>
            <w:tcW w:w="936" w:type="pct"/>
            <w:tcBorders>
              <w:top w:val="single" w:sz="2" w:space="0" w:color="808080"/>
              <w:bottom w:val="single" w:sz="2" w:space="0" w:color="808080"/>
            </w:tcBorders>
            <w:shd w:val="clear" w:color="auto" w:fill="auto"/>
          </w:tcPr>
          <w:p w14:paraId="2FCB6E50" w14:textId="77777777" w:rsidR="009D17EA" w:rsidRPr="00FB73E3" w:rsidRDefault="009D17EA" w:rsidP="009D17EA">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2A53CBDB" w14:textId="77777777" w:rsidR="009D17EA" w:rsidRPr="00FB73E3" w:rsidRDefault="009D17EA" w:rsidP="009D17EA">
            <w:pPr>
              <w:pStyle w:val="Standaardpersonnel"/>
              <w:spacing w:line="181" w:lineRule="atLeast"/>
              <w:rPr>
                <w:rFonts w:ascii="Calibri" w:hAnsi="Calibri" w:cs="Times New Roman"/>
                <w:bCs/>
                <w:highlight w:val="cyan"/>
                <w:lang w:val="fr-FR"/>
              </w:rPr>
            </w:pPr>
          </w:p>
        </w:tc>
      </w:tr>
      <w:tr w:rsidR="009D17EA" w:rsidRPr="00292540" w14:paraId="34EA696C" w14:textId="77777777" w:rsidTr="00940813">
        <w:trPr>
          <w:trHeight w:val="340"/>
        </w:trPr>
        <w:tc>
          <w:tcPr>
            <w:tcW w:w="1012" w:type="pct"/>
            <w:vMerge/>
            <w:vAlign w:val="center"/>
          </w:tcPr>
          <w:p w14:paraId="34AA88D8"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0D50A7CE" w14:textId="06ECCB8D"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Assistance alimentaire en nature ou sous forme de coupon</w:t>
            </w:r>
          </w:p>
        </w:tc>
        <w:tc>
          <w:tcPr>
            <w:tcW w:w="936" w:type="pct"/>
            <w:tcBorders>
              <w:top w:val="single" w:sz="2" w:space="0" w:color="808080"/>
              <w:bottom w:val="single" w:sz="2" w:space="0" w:color="808080"/>
            </w:tcBorders>
            <w:shd w:val="clear" w:color="auto" w:fill="auto"/>
          </w:tcPr>
          <w:p w14:paraId="6A423B70" w14:textId="77777777" w:rsidR="009D17EA" w:rsidRPr="00FB73E3" w:rsidRDefault="009D17EA" w:rsidP="009D17EA">
            <w:pPr>
              <w:pStyle w:val="Standaardpersonnel"/>
              <w:spacing w:line="181" w:lineRule="atLeast"/>
              <w:rPr>
                <w:rFonts w:ascii="Calibri" w:hAnsi="Calibri" w:cs="Times New Roman"/>
                <w:bCs/>
                <w:highlight w:val="cyan"/>
                <w:lang w:val="fr-FR"/>
              </w:rPr>
            </w:pPr>
          </w:p>
        </w:tc>
        <w:tc>
          <w:tcPr>
            <w:tcW w:w="1265" w:type="pct"/>
            <w:tcBorders>
              <w:top w:val="single" w:sz="2" w:space="0" w:color="808080"/>
              <w:bottom w:val="single" w:sz="2" w:space="0" w:color="808080"/>
            </w:tcBorders>
          </w:tcPr>
          <w:p w14:paraId="09EF1AF9" w14:textId="77777777" w:rsidR="009D17EA" w:rsidRPr="00FB73E3" w:rsidRDefault="009D17EA" w:rsidP="009D17EA">
            <w:pPr>
              <w:pStyle w:val="Standaardpersonnel"/>
              <w:spacing w:line="181" w:lineRule="atLeast"/>
              <w:rPr>
                <w:rFonts w:ascii="Calibri" w:hAnsi="Calibri" w:cs="Times New Roman"/>
                <w:bCs/>
                <w:highlight w:val="cyan"/>
                <w:lang w:val="fr-FR"/>
              </w:rPr>
            </w:pPr>
          </w:p>
        </w:tc>
      </w:tr>
      <w:tr w:rsidR="009D17EA" w:rsidRPr="00FB73E3" w14:paraId="0311A9C5" w14:textId="77777777" w:rsidTr="00940813">
        <w:trPr>
          <w:trHeight w:val="340"/>
        </w:trPr>
        <w:tc>
          <w:tcPr>
            <w:tcW w:w="1012" w:type="pct"/>
            <w:vMerge/>
            <w:tcBorders>
              <w:bottom w:val="single" w:sz="2" w:space="0" w:color="808080"/>
            </w:tcBorders>
            <w:vAlign w:val="center"/>
          </w:tcPr>
          <w:p w14:paraId="386834F4"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bottom w:val="single" w:sz="2" w:space="0" w:color="808080"/>
            </w:tcBorders>
            <w:shd w:val="clear" w:color="auto" w:fill="auto"/>
            <w:vAlign w:val="center"/>
          </w:tcPr>
          <w:p w14:paraId="575F66B5" w14:textId="31F9341B"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lang w:val="fr-FR"/>
              </w:rPr>
              <w:t>Autre</w:t>
            </w:r>
          </w:p>
        </w:tc>
        <w:tc>
          <w:tcPr>
            <w:tcW w:w="936" w:type="pct"/>
            <w:tcBorders>
              <w:top w:val="single" w:sz="2" w:space="0" w:color="808080"/>
              <w:bottom w:val="single" w:sz="2" w:space="0" w:color="808080"/>
            </w:tcBorders>
            <w:shd w:val="clear" w:color="auto" w:fill="auto"/>
          </w:tcPr>
          <w:p w14:paraId="01F40739"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bottom w:val="single" w:sz="2" w:space="0" w:color="808080"/>
            </w:tcBorders>
          </w:tcPr>
          <w:p w14:paraId="09C5C48A"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0F767A39" w14:textId="77777777" w:rsidTr="00940813">
        <w:trPr>
          <w:trHeight w:val="340"/>
        </w:trPr>
        <w:tc>
          <w:tcPr>
            <w:tcW w:w="1012" w:type="pct"/>
            <w:vMerge w:val="restart"/>
            <w:tcBorders>
              <w:top w:val="single" w:sz="2" w:space="0" w:color="808080"/>
              <w:left w:val="single" w:sz="12" w:space="0" w:color="808080"/>
              <w:right w:val="single" w:sz="2" w:space="0" w:color="808080"/>
            </w:tcBorders>
            <w:vAlign w:val="center"/>
          </w:tcPr>
          <w:p w14:paraId="57AAA78C"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2</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9D39466" w14:textId="021F3841"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lang w:val="fr-FR"/>
              </w:rPr>
              <w:t>Achat (grâce au transfert d’espèces et/ou argent propre)</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4F0FDD2"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5C46494A"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5C04E094" w14:textId="77777777" w:rsidTr="00940813">
        <w:trPr>
          <w:trHeight w:val="340"/>
        </w:trPr>
        <w:tc>
          <w:tcPr>
            <w:tcW w:w="1012" w:type="pct"/>
            <w:vMerge/>
            <w:tcBorders>
              <w:left w:val="single" w:sz="12" w:space="0" w:color="808080"/>
              <w:right w:val="single" w:sz="2" w:space="0" w:color="808080"/>
            </w:tcBorders>
            <w:vAlign w:val="center"/>
          </w:tcPr>
          <w:p w14:paraId="4F3B841E"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8D3DC62" w14:textId="4442FB44"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lang w:val="fr-FR"/>
              </w:rPr>
              <w:t>Propre production (cultures, bétail, pêche, chasse cueillette)</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62BA53DF"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21307BAA"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150EBF30" w14:textId="77777777" w:rsidTr="00940813">
        <w:trPr>
          <w:trHeight w:val="340"/>
        </w:trPr>
        <w:tc>
          <w:tcPr>
            <w:tcW w:w="1012" w:type="pct"/>
            <w:vMerge/>
            <w:tcBorders>
              <w:left w:val="single" w:sz="12" w:space="0" w:color="808080"/>
              <w:right w:val="single" w:sz="2" w:space="0" w:color="808080"/>
            </w:tcBorders>
            <w:vAlign w:val="center"/>
          </w:tcPr>
          <w:p w14:paraId="25C301E5"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52C62DE" w14:textId="2D5B3EC0"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Biens et/ou services échangés, troc</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2D9ACB9"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03C41964"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1D4D55EB" w14:textId="77777777" w:rsidTr="00940813">
        <w:trPr>
          <w:trHeight w:val="340"/>
        </w:trPr>
        <w:tc>
          <w:tcPr>
            <w:tcW w:w="1012" w:type="pct"/>
            <w:vMerge/>
            <w:tcBorders>
              <w:left w:val="single" w:sz="12" w:space="0" w:color="808080"/>
              <w:right w:val="single" w:sz="2" w:space="0" w:color="808080"/>
            </w:tcBorders>
            <w:vAlign w:val="center"/>
          </w:tcPr>
          <w:p w14:paraId="6D2AA983"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8B5F530" w14:textId="62AD5EDF"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Empruntée (prêt/crédit des commerçants)</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78BE9D0"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6D958CF4"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1877369F" w14:textId="77777777" w:rsidTr="00940813">
        <w:trPr>
          <w:trHeight w:val="340"/>
        </w:trPr>
        <w:tc>
          <w:tcPr>
            <w:tcW w:w="1012" w:type="pct"/>
            <w:vMerge/>
            <w:tcBorders>
              <w:left w:val="single" w:sz="12" w:space="0" w:color="808080"/>
              <w:right w:val="single" w:sz="2" w:space="0" w:color="808080"/>
            </w:tcBorders>
            <w:vAlign w:val="center"/>
          </w:tcPr>
          <w:p w14:paraId="292D36F9"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6A2BCFB" w14:textId="744B36D9"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Reçue en cadeau (famille, amis ou voisins)</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6C38D0CF"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5AAF770E"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59B4C0F3" w14:textId="77777777" w:rsidTr="00940813">
        <w:trPr>
          <w:trHeight w:val="340"/>
        </w:trPr>
        <w:tc>
          <w:tcPr>
            <w:tcW w:w="1012" w:type="pct"/>
            <w:vMerge/>
            <w:tcBorders>
              <w:left w:val="single" w:sz="12" w:space="0" w:color="808080"/>
              <w:right w:val="single" w:sz="2" w:space="0" w:color="808080"/>
            </w:tcBorders>
            <w:vAlign w:val="center"/>
          </w:tcPr>
          <w:p w14:paraId="3BD7D690"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24F2675" w14:textId="58640E81"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Assistance alimentaire en nature ou sous forme de coupon</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1832FAC"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70C892CD"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391CEA24" w14:textId="77777777" w:rsidTr="00940813">
        <w:trPr>
          <w:trHeight w:val="340"/>
        </w:trPr>
        <w:tc>
          <w:tcPr>
            <w:tcW w:w="1012" w:type="pct"/>
            <w:vMerge/>
            <w:tcBorders>
              <w:left w:val="single" w:sz="12" w:space="0" w:color="808080"/>
              <w:bottom w:val="single" w:sz="2" w:space="0" w:color="808080"/>
              <w:right w:val="single" w:sz="2" w:space="0" w:color="808080"/>
            </w:tcBorders>
            <w:vAlign w:val="center"/>
          </w:tcPr>
          <w:p w14:paraId="422873F8"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3129489" w14:textId="744696E9"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lang w:val="fr-FR"/>
              </w:rPr>
              <w:t>Autre</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AD90B15"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738B1120"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7AC12378" w14:textId="77777777" w:rsidTr="00940813">
        <w:trPr>
          <w:trHeight w:val="340"/>
        </w:trPr>
        <w:tc>
          <w:tcPr>
            <w:tcW w:w="1012" w:type="pct"/>
            <w:vMerge w:val="restart"/>
            <w:tcBorders>
              <w:top w:val="single" w:sz="2" w:space="0" w:color="808080"/>
              <w:left w:val="single" w:sz="12" w:space="0" w:color="808080"/>
              <w:right w:val="single" w:sz="2" w:space="0" w:color="808080"/>
            </w:tcBorders>
            <w:vAlign w:val="center"/>
          </w:tcPr>
          <w:p w14:paraId="254F481D"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r w:rsidRPr="00FB73E3">
              <w:rPr>
                <w:rFonts w:ascii="Calibri" w:hAnsi="Calibri" w:cs="Times New Roman"/>
                <w:b/>
                <w:bCs/>
                <w:lang w:val="fr-FR"/>
              </w:rPr>
              <w:t>Camp 3</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4B8B9E5" w14:textId="5C9E0E74"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lang w:val="fr-FR"/>
              </w:rPr>
              <w:t>Achat (grâce au transfert d’espèces et/ou argent propre)</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3DC02BBB"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105A7EDA"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0FCD0950" w14:textId="77777777" w:rsidTr="00940813">
        <w:trPr>
          <w:trHeight w:val="340"/>
        </w:trPr>
        <w:tc>
          <w:tcPr>
            <w:tcW w:w="1012" w:type="pct"/>
            <w:vMerge/>
            <w:tcBorders>
              <w:left w:val="single" w:sz="12" w:space="0" w:color="808080"/>
              <w:right w:val="single" w:sz="2" w:space="0" w:color="808080"/>
            </w:tcBorders>
            <w:vAlign w:val="center"/>
          </w:tcPr>
          <w:p w14:paraId="5E7AAE39"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59E0F75" w14:textId="4D367228"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lang w:val="fr-FR"/>
              </w:rPr>
              <w:t>Propre production (cultures, bétail, pêche, chasse cueillette)</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0BC3D100"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7235AA24"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42CDFF1F" w14:textId="77777777" w:rsidTr="00940813">
        <w:trPr>
          <w:trHeight w:val="340"/>
        </w:trPr>
        <w:tc>
          <w:tcPr>
            <w:tcW w:w="1012" w:type="pct"/>
            <w:vMerge/>
            <w:tcBorders>
              <w:left w:val="single" w:sz="12" w:space="0" w:color="808080"/>
              <w:right w:val="single" w:sz="2" w:space="0" w:color="808080"/>
            </w:tcBorders>
            <w:vAlign w:val="center"/>
          </w:tcPr>
          <w:p w14:paraId="6614182F"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BF0C17B" w14:textId="1C886CB6"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Biens et/ou services échangés, troc</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4E3B4F91"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54685D3E"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27FF4038" w14:textId="77777777" w:rsidTr="00940813">
        <w:trPr>
          <w:trHeight w:val="340"/>
        </w:trPr>
        <w:tc>
          <w:tcPr>
            <w:tcW w:w="1012" w:type="pct"/>
            <w:vMerge/>
            <w:tcBorders>
              <w:left w:val="single" w:sz="12" w:space="0" w:color="808080"/>
              <w:right w:val="single" w:sz="2" w:space="0" w:color="808080"/>
            </w:tcBorders>
            <w:vAlign w:val="center"/>
          </w:tcPr>
          <w:p w14:paraId="45BFC4B6"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8EA4B56" w14:textId="1EC4C85C"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Empruntée (prêt/crédit des commerçants)</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F591E8B"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18F5C7D0"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3CBE3848" w14:textId="77777777" w:rsidTr="00940813">
        <w:trPr>
          <w:trHeight w:val="340"/>
        </w:trPr>
        <w:tc>
          <w:tcPr>
            <w:tcW w:w="1012" w:type="pct"/>
            <w:vMerge/>
            <w:tcBorders>
              <w:left w:val="single" w:sz="12" w:space="0" w:color="808080"/>
              <w:right w:val="single" w:sz="2" w:space="0" w:color="808080"/>
            </w:tcBorders>
            <w:vAlign w:val="center"/>
          </w:tcPr>
          <w:p w14:paraId="1A7E9492"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51670F2" w14:textId="0F3C053B"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Reçue en cadeau (famille, amis ou voisins)</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48F7A777"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5FE058DE"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292540" w14:paraId="0AA1C246" w14:textId="77777777" w:rsidTr="00940813">
        <w:trPr>
          <w:trHeight w:val="340"/>
        </w:trPr>
        <w:tc>
          <w:tcPr>
            <w:tcW w:w="1012" w:type="pct"/>
            <w:vMerge/>
            <w:tcBorders>
              <w:left w:val="single" w:sz="12" w:space="0" w:color="808080"/>
              <w:right w:val="single" w:sz="2" w:space="0" w:color="808080"/>
            </w:tcBorders>
            <w:vAlign w:val="center"/>
          </w:tcPr>
          <w:p w14:paraId="43F87188"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D28501D" w14:textId="280D2BC3" w:rsidR="009D17EA" w:rsidRPr="00FB73E3" w:rsidRDefault="009D17EA" w:rsidP="009D17EA">
            <w:pPr>
              <w:pStyle w:val="Standaardpersonnel"/>
              <w:widowControl/>
              <w:spacing w:line="181" w:lineRule="atLeast"/>
              <w:rPr>
                <w:rFonts w:ascii="Calibri" w:hAnsi="Calibri" w:cs="Times New Roman"/>
                <w:lang w:val="fr-FR"/>
              </w:rPr>
            </w:pPr>
            <w:r>
              <w:rPr>
                <w:rFonts w:ascii="Calibri" w:hAnsi="Calibri" w:cs="Times New Roman"/>
                <w:lang w:val="fr-FR"/>
              </w:rPr>
              <w:t>Assistance alimentaire en nature ou sous forme de coupon</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E963CFA"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2" w:space="0" w:color="808080"/>
              <w:right w:val="single" w:sz="12" w:space="0" w:color="808080"/>
            </w:tcBorders>
          </w:tcPr>
          <w:p w14:paraId="64AE37DB" w14:textId="77777777" w:rsidR="009D17EA" w:rsidRPr="00FB73E3" w:rsidRDefault="009D17EA" w:rsidP="009D17EA">
            <w:pPr>
              <w:pStyle w:val="Standaardpersonnel"/>
              <w:spacing w:line="181" w:lineRule="atLeast"/>
              <w:rPr>
                <w:rFonts w:ascii="Calibri" w:hAnsi="Calibri" w:cs="Times New Roman"/>
                <w:bCs/>
                <w:lang w:val="fr-FR"/>
              </w:rPr>
            </w:pPr>
          </w:p>
        </w:tc>
      </w:tr>
      <w:tr w:rsidR="009D17EA" w:rsidRPr="00FB73E3" w14:paraId="27286367" w14:textId="77777777" w:rsidTr="00940813">
        <w:trPr>
          <w:trHeight w:val="340"/>
        </w:trPr>
        <w:tc>
          <w:tcPr>
            <w:tcW w:w="1012" w:type="pct"/>
            <w:vMerge/>
            <w:tcBorders>
              <w:left w:val="single" w:sz="12" w:space="0" w:color="808080"/>
              <w:bottom w:val="single" w:sz="12" w:space="0" w:color="808080"/>
              <w:right w:val="single" w:sz="2" w:space="0" w:color="808080"/>
            </w:tcBorders>
            <w:vAlign w:val="center"/>
          </w:tcPr>
          <w:p w14:paraId="47EAFAA2" w14:textId="77777777" w:rsidR="009D17EA" w:rsidRPr="00FB73E3" w:rsidRDefault="009D17EA" w:rsidP="009D17EA">
            <w:pPr>
              <w:pStyle w:val="Standaardpersonnel"/>
              <w:widowControl/>
              <w:spacing w:line="181" w:lineRule="atLeast"/>
              <w:jc w:val="center"/>
              <w:rPr>
                <w:rFonts w:ascii="Calibri" w:hAnsi="Calibri" w:cs="Times New Roman"/>
                <w:b/>
                <w:bCs/>
                <w:lang w:val="fr-FR"/>
              </w:rPr>
            </w:pPr>
          </w:p>
        </w:tc>
        <w:tc>
          <w:tcPr>
            <w:tcW w:w="178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734058CA" w14:textId="76E9809F" w:rsidR="009D17EA" w:rsidRPr="00FB73E3" w:rsidRDefault="009D17EA" w:rsidP="009D17EA">
            <w:pPr>
              <w:pStyle w:val="Standaardpersonnel"/>
              <w:widowControl/>
              <w:spacing w:line="181" w:lineRule="atLeast"/>
              <w:rPr>
                <w:rFonts w:ascii="Calibri" w:hAnsi="Calibri" w:cs="Times New Roman"/>
                <w:b/>
                <w:bCs/>
                <w:lang w:val="fr-FR"/>
              </w:rPr>
            </w:pPr>
            <w:r>
              <w:rPr>
                <w:rFonts w:ascii="Calibri" w:hAnsi="Calibri" w:cs="Times New Roman"/>
                <w:lang w:val="fr-FR"/>
              </w:rPr>
              <w:t>Autre</w:t>
            </w:r>
          </w:p>
        </w:tc>
        <w:tc>
          <w:tcPr>
            <w:tcW w:w="936" w:type="pct"/>
            <w:tcBorders>
              <w:top w:val="single" w:sz="2" w:space="0" w:color="808080"/>
              <w:left w:val="single" w:sz="2" w:space="0" w:color="808080"/>
              <w:bottom w:val="single" w:sz="12" w:space="0" w:color="808080"/>
              <w:right w:val="single" w:sz="2" w:space="0" w:color="808080"/>
            </w:tcBorders>
            <w:shd w:val="clear" w:color="auto" w:fill="auto"/>
          </w:tcPr>
          <w:p w14:paraId="069B2516" w14:textId="77777777" w:rsidR="009D17EA" w:rsidRPr="00FB73E3" w:rsidRDefault="009D17EA" w:rsidP="009D17EA">
            <w:pPr>
              <w:pStyle w:val="Standaardpersonnel"/>
              <w:spacing w:line="181" w:lineRule="atLeast"/>
              <w:rPr>
                <w:rFonts w:ascii="Calibri" w:hAnsi="Calibri" w:cs="Times New Roman"/>
                <w:bCs/>
                <w:lang w:val="fr-FR"/>
              </w:rPr>
            </w:pPr>
          </w:p>
        </w:tc>
        <w:tc>
          <w:tcPr>
            <w:tcW w:w="1265" w:type="pct"/>
            <w:tcBorders>
              <w:top w:val="single" w:sz="2" w:space="0" w:color="808080"/>
              <w:left w:val="single" w:sz="2" w:space="0" w:color="808080"/>
              <w:bottom w:val="single" w:sz="12" w:space="0" w:color="808080"/>
              <w:right w:val="single" w:sz="12" w:space="0" w:color="808080"/>
            </w:tcBorders>
          </w:tcPr>
          <w:p w14:paraId="08EA7F75" w14:textId="77777777" w:rsidR="009D17EA" w:rsidRPr="00FB73E3" w:rsidRDefault="009D17EA" w:rsidP="009D17EA">
            <w:pPr>
              <w:pStyle w:val="Standaardpersonnel"/>
              <w:spacing w:line="181" w:lineRule="atLeast"/>
              <w:rPr>
                <w:rFonts w:ascii="Calibri" w:hAnsi="Calibri" w:cs="Times New Roman"/>
                <w:bCs/>
                <w:lang w:val="fr-FR"/>
              </w:rPr>
            </w:pPr>
          </w:p>
        </w:tc>
      </w:tr>
    </w:tbl>
    <w:p w14:paraId="021B2952" w14:textId="4AD15DC8" w:rsidR="00A05FB3" w:rsidRPr="00FB73E3" w:rsidRDefault="00A05FB3" w:rsidP="00412B2F">
      <w:pPr>
        <w:pStyle w:val="Lgende"/>
        <w:rPr>
          <w:rFonts w:ascii="Calibri" w:hAnsi="Calibri"/>
          <w:caps/>
          <w:sz w:val="22"/>
          <w:szCs w:val="24"/>
        </w:rPr>
      </w:pPr>
    </w:p>
    <w:p w14:paraId="3E1957A2" w14:textId="77777777" w:rsidR="009D17EA" w:rsidRDefault="009D17EA" w:rsidP="001653A0">
      <w:pPr>
        <w:pStyle w:val="Lgende"/>
        <w:rPr>
          <w:rFonts w:ascii="Calibri" w:hAnsi="Calibri"/>
          <w:caps/>
          <w:sz w:val="22"/>
          <w:szCs w:val="24"/>
        </w:rPr>
      </w:pPr>
      <w:r>
        <w:rPr>
          <w:rFonts w:ascii="Calibri" w:hAnsi="Calibri"/>
          <w:caps/>
          <w:sz w:val="22"/>
          <w:szCs w:val="24"/>
        </w:rPr>
        <w:br w:type="page"/>
      </w:r>
    </w:p>
    <w:p w14:paraId="042C566D" w14:textId="523092C5" w:rsidR="009D17EA" w:rsidRDefault="001653A0" w:rsidP="009D17EA">
      <w:pPr>
        <w:pStyle w:val="Lgende"/>
        <w:rPr>
          <w:rFonts w:ascii="Calibri" w:hAnsi="Calibri"/>
          <w:i/>
          <w:iCs/>
          <w:caps/>
          <w:sz w:val="22"/>
          <w:szCs w:val="24"/>
        </w:rPr>
      </w:pPr>
      <w:r w:rsidRPr="009D17EA">
        <w:rPr>
          <w:rFonts w:ascii="Calibri" w:hAnsi="Calibri"/>
          <w:caps/>
          <w:sz w:val="22"/>
          <w:szCs w:val="24"/>
        </w:rPr>
        <w:lastRenderedPageBreak/>
        <w:t xml:space="preserve">Figure </w:t>
      </w:r>
      <w:r w:rsidRPr="00FB73E3">
        <w:rPr>
          <w:rFonts w:ascii="Calibri" w:hAnsi="Calibri"/>
          <w:caps/>
          <w:sz w:val="22"/>
          <w:szCs w:val="24"/>
        </w:rPr>
        <w:fldChar w:fldCharType="begin"/>
      </w:r>
      <w:r w:rsidRPr="009D17EA">
        <w:rPr>
          <w:rFonts w:ascii="Calibri" w:hAnsi="Calibri"/>
          <w:caps/>
          <w:sz w:val="22"/>
          <w:szCs w:val="24"/>
        </w:rPr>
        <w:instrText xml:space="preserve"> SEQ Figure \* ARABIC </w:instrText>
      </w:r>
      <w:r w:rsidRPr="00FB73E3">
        <w:rPr>
          <w:rFonts w:ascii="Calibri" w:hAnsi="Calibri"/>
          <w:caps/>
          <w:sz w:val="22"/>
          <w:szCs w:val="24"/>
        </w:rPr>
        <w:fldChar w:fldCharType="separate"/>
      </w:r>
      <w:r w:rsidRPr="009D17EA">
        <w:rPr>
          <w:rFonts w:ascii="Calibri" w:hAnsi="Calibri"/>
          <w:caps/>
          <w:sz w:val="22"/>
          <w:szCs w:val="24"/>
        </w:rPr>
        <w:t>2</w:t>
      </w:r>
      <w:r w:rsidRPr="00FB73E3">
        <w:rPr>
          <w:rFonts w:ascii="Calibri" w:hAnsi="Calibri"/>
          <w:caps/>
          <w:sz w:val="22"/>
          <w:szCs w:val="24"/>
        </w:rPr>
        <w:fldChar w:fldCharType="end"/>
      </w:r>
      <w:r w:rsidRPr="009D17EA">
        <w:rPr>
          <w:rFonts w:ascii="Calibri" w:hAnsi="Calibri"/>
          <w:caps/>
          <w:sz w:val="22"/>
          <w:szCs w:val="24"/>
        </w:rPr>
        <w:t xml:space="preserve">0 </w:t>
      </w:r>
      <w:r w:rsidR="009D17EA">
        <w:rPr>
          <w:rFonts w:ascii="Calibri" w:hAnsi="Calibri"/>
          <w:b w:val="0"/>
          <w:caps/>
          <w:sz w:val="22"/>
          <w:szCs w:val="24"/>
        </w:rPr>
        <w:t xml:space="preserve">TENDANCE DES PROFILES DE CONSOMMATION ALIMENTAIRE ET RCSI DE 2017 À 2018, par camp </w:t>
      </w:r>
      <w:r w:rsidR="009D17EA">
        <w:rPr>
          <w:rFonts w:ascii="Calibri" w:hAnsi="Calibri"/>
          <w:b w:val="0"/>
          <w:i/>
          <w:iCs/>
          <w:caps/>
          <w:sz w:val="22"/>
          <w:szCs w:val="24"/>
        </w:rPr>
        <w:t>(CETTE FIGURE PEUT ÊTRE GÉNÉRÉE AUTOMATIQUEMENT À L’AIDE DE L’OUTIL 17B DU PRÉ-MODULE SENS – TENDANCES ET GRAPHIQUES)</w:t>
      </w:r>
    </w:p>
    <w:p w14:paraId="74D744A7" w14:textId="33FC565C" w:rsidR="00412B2F" w:rsidRPr="009D17EA" w:rsidRDefault="00412B2F" w:rsidP="009D17EA">
      <w:pPr>
        <w:pStyle w:val="Lgende"/>
      </w:pPr>
    </w:p>
    <w:p w14:paraId="571DC471" w14:textId="740F08F8" w:rsidR="00715A66" w:rsidRPr="00FB73E3" w:rsidRDefault="009D17EA" w:rsidP="0097588A">
      <w:pPr>
        <w:jc w:val="center"/>
        <w:rPr>
          <w:lang w:val="fr-FR"/>
        </w:rPr>
      </w:pPr>
      <w:r>
        <w:rPr>
          <w:noProof/>
          <w:lang w:val="fr-FR"/>
        </w:rPr>
        <w:drawing>
          <wp:inline distT="0" distB="0" distL="0" distR="0" wp14:anchorId="7A9B5E0C" wp14:editId="1E00CDD8">
            <wp:extent cx="3889368" cy="23868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9368" cy="2386800"/>
                    </a:xfrm>
                    <a:prstGeom prst="rect">
                      <a:avLst/>
                    </a:prstGeom>
                    <a:noFill/>
                  </pic:spPr>
                </pic:pic>
              </a:graphicData>
            </a:graphic>
          </wp:inline>
        </w:drawing>
      </w:r>
    </w:p>
    <w:p w14:paraId="0171AED0" w14:textId="73BD2101" w:rsidR="00412B2F" w:rsidRPr="00FB73E3" w:rsidRDefault="00412B2F" w:rsidP="00412B2F">
      <w:pPr>
        <w:tabs>
          <w:tab w:val="left" w:pos="2250"/>
        </w:tabs>
        <w:rPr>
          <w:rFonts w:ascii="Calibri" w:hAnsi="Calibri"/>
          <w:lang w:val="fr-FR"/>
        </w:rPr>
      </w:pPr>
    </w:p>
    <w:p w14:paraId="301406A1" w14:textId="4B6B3A77" w:rsidR="009D17EA" w:rsidRDefault="001653A0" w:rsidP="009D17EA">
      <w:pPr>
        <w:jc w:val="both"/>
        <w:rPr>
          <w:rFonts w:ascii="Calibri" w:hAnsi="Calibri"/>
          <w:i/>
          <w:iCs/>
          <w:caps/>
          <w:sz w:val="22"/>
          <w:szCs w:val="24"/>
          <w:lang w:val="fr-FR"/>
        </w:rPr>
      </w:pPr>
      <w:r w:rsidRPr="00FB73E3">
        <w:rPr>
          <w:rFonts w:ascii="Calibri" w:hAnsi="Calibri"/>
          <w:b/>
          <w:bCs/>
          <w:caps/>
          <w:sz w:val="22"/>
          <w:szCs w:val="22"/>
          <w:lang w:val="fr-FR"/>
        </w:rPr>
        <w:t>Figure 21</w:t>
      </w:r>
      <w:r w:rsidRPr="00FB73E3">
        <w:rPr>
          <w:rFonts w:ascii="Calibri" w:hAnsi="Calibri"/>
          <w:caps/>
          <w:sz w:val="22"/>
          <w:szCs w:val="22"/>
          <w:lang w:val="fr-FR"/>
        </w:rPr>
        <w:t xml:space="preserve"> </w:t>
      </w:r>
      <w:r w:rsidR="009D17EA">
        <w:rPr>
          <w:rFonts w:ascii="Calibri" w:hAnsi="Calibri"/>
          <w:caps/>
          <w:sz w:val="22"/>
          <w:szCs w:val="22"/>
          <w:lang w:val="fr-FR"/>
        </w:rPr>
        <w:t xml:space="preserve">TENDANCE DE LA FRÉQUENCE DE CONSOMMATION DES ALIMENTS RICHES EN PROTÉINES, EN VITAMINE A ET EN FER HÉMINIQUE DE 2017 À 2018, </w:t>
      </w:r>
      <w:r w:rsidR="009D17EA">
        <w:rPr>
          <w:rFonts w:ascii="Calibri" w:hAnsi="Calibri"/>
          <w:b/>
          <w:bCs/>
          <w:caps/>
          <w:sz w:val="22"/>
          <w:szCs w:val="22"/>
          <w:u w:val="single"/>
          <w:lang w:val="fr-FR"/>
        </w:rPr>
        <w:t>DANS LE CAMP 1</w:t>
      </w:r>
      <w:r w:rsidR="009D17EA">
        <w:rPr>
          <w:rFonts w:ascii="Calibri" w:hAnsi="Calibri"/>
          <w:caps/>
          <w:sz w:val="22"/>
          <w:szCs w:val="22"/>
          <w:lang w:val="fr-FR"/>
        </w:rPr>
        <w:t xml:space="preserve"> </w:t>
      </w:r>
      <w:r w:rsidR="009D17EA">
        <w:rPr>
          <w:rFonts w:ascii="Calibri" w:hAnsi="Calibri"/>
          <w:i/>
          <w:iCs/>
          <w:caps/>
          <w:sz w:val="22"/>
          <w:szCs w:val="22"/>
          <w:lang w:val="fr-FR"/>
        </w:rPr>
        <w:t>(</w:t>
      </w:r>
      <w:r w:rsidR="009D17EA">
        <w:rPr>
          <w:rFonts w:ascii="Calibri" w:hAnsi="Calibri"/>
          <w:i/>
          <w:iCs/>
          <w:caps/>
          <w:sz w:val="22"/>
          <w:szCs w:val="24"/>
          <w:lang w:val="fr-FR"/>
        </w:rPr>
        <w:t>CETTE FIGURE PEUT ÊTRE GÉNÉRÉE AUTOMATIQUEMENT À L’AIDE DE L’OUTIL 17</w:t>
      </w:r>
      <w:r w:rsidR="00731329">
        <w:rPr>
          <w:rFonts w:ascii="Calibri" w:hAnsi="Calibri"/>
          <w:i/>
          <w:iCs/>
          <w:caps/>
          <w:sz w:val="22"/>
          <w:szCs w:val="24"/>
          <w:lang w:val="fr-FR"/>
        </w:rPr>
        <w:t>b</w:t>
      </w:r>
      <w:r w:rsidR="009D17EA">
        <w:rPr>
          <w:rFonts w:ascii="Calibri" w:hAnsi="Calibri"/>
          <w:i/>
          <w:iCs/>
          <w:caps/>
          <w:sz w:val="22"/>
          <w:szCs w:val="24"/>
          <w:lang w:val="fr-FR"/>
        </w:rPr>
        <w:t xml:space="preserve"> DU PRÉ-MODULE SENS – TENDANCES ET GRAPHIQUES)</w:t>
      </w:r>
    </w:p>
    <w:p w14:paraId="4F9A215F" w14:textId="0B4F08F0" w:rsidR="00B043D9" w:rsidRPr="00FB73E3" w:rsidRDefault="00B043D9" w:rsidP="009D17EA">
      <w:pPr>
        <w:jc w:val="both"/>
        <w:rPr>
          <w:rFonts w:ascii="Calibri" w:hAnsi="Calibri"/>
          <w:b/>
          <w:bCs/>
          <w:sz w:val="22"/>
          <w:szCs w:val="22"/>
          <w:lang w:val="fr-FR"/>
        </w:rPr>
      </w:pPr>
    </w:p>
    <w:p w14:paraId="115F9398" w14:textId="21D86DA4" w:rsidR="001653A0" w:rsidRPr="00FB73E3" w:rsidRDefault="009D17EA" w:rsidP="001653A0">
      <w:pPr>
        <w:jc w:val="center"/>
        <w:rPr>
          <w:rFonts w:ascii="Calibri" w:hAnsi="Calibri"/>
          <w:b/>
          <w:bCs/>
          <w:sz w:val="22"/>
          <w:szCs w:val="22"/>
          <w:lang w:val="fr-FR"/>
        </w:rPr>
      </w:pPr>
      <w:r>
        <w:rPr>
          <w:noProof/>
        </w:rPr>
        <w:drawing>
          <wp:inline distT="0" distB="0" distL="0" distR="0" wp14:anchorId="06F2E800" wp14:editId="2FBAFD0D">
            <wp:extent cx="4267835" cy="2646045"/>
            <wp:effectExtent l="0" t="0" r="0" b="1905"/>
            <wp:docPr id="42" name="Image 42"/>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835" cy="2646045"/>
                    </a:xfrm>
                    <a:prstGeom prst="rect">
                      <a:avLst/>
                    </a:prstGeom>
                    <a:noFill/>
                  </pic:spPr>
                </pic:pic>
              </a:graphicData>
            </a:graphic>
          </wp:inline>
        </w:drawing>
      </w:r>
    </w:p>
    <w:p w14:paraId="539B6531" w14:textId="0FDF82C1" w:rsidR="001653A0" w:rsidRPr="00FB73E3" w:rsidRDefault="001653A0" w:rsidP="001653A0">
      <w:pPr>
        <w:jc w:val="center"/>
        <w:rPr>
          <w:rFonts w:ascii="Calibri" w:hAnsi="Calibri"/>
          <w:b/>
          <w:bCs/>
          <w:sz w:val="22"/>
          <w:szCs w:val="22"/>
          <w:lang w:val="fr-FR"/>
        </w:rPr>
      </w:pPr>
    </w:p>
    <w:p w14:paraId="14C7F89D" w14:textId="77777777" w:rsidR="001653A0" w:rsidRPr="00FB73E3" w:rsidRDefault="001653A0" w:rsidP="007624CB">
      <w:pPr>
        <w:pStyle w:val="Lgende"/>
        <w:rPr>
          <w:rFonts w:asciiTheme="minorHAnsi" w:hAnsiTheme="minorHAnsi" w:cstheme="minorHAnsi"/>
          <w:sz w:val="26"/>
          <w:szCs w:val="26"/>
        </w:rPr>
      </w:pPr>
      <w:r w:rsidRPr="00FB73E3">
        <w:rPr>
          <w:rFonts w:asciiTheme="minorHAnsi" w:hAnsiTheme="minorHAnsi" w:cstheme="minorHAnsi"/>
          <w:sz w:val="26"/>
          <w:szCs w:val="26"/>
        </w:rPr>
        <w:br w:type="page"/>
      </w:r>
    </w:p>
    <w:p w14:paraId="4BDA5F7E" w14:textId="77777777" w:rsidR="00731329" w:rsidRDefault="00241C0D" w:rsidP="00731329">
      <w:pPr>
        <w:pStyle w:val="Lgende"/>
        <w:rPr>
          <w:rFonts w:asciiTheme="minorHAnsi" w:hAnsiTheme="minorHAnsi" w:cstheme="minorHAnsi"/>
          <w:sz w:val="26"/>
          <w:szCs w:val="26"/>
        </w:rPr>
      </w:pPr>
      <w:r w:rsidRPr="00FB73E3">
        <w:rPr>
          <w:rFonts w:asciiTheme="minorHAnsi" w:hAnsiTheme="minorHAnsi" w:cstheme="minorHAnsi"/>
          <w:sz w:val="26"/>
          <w:szCs w:val="26"/>
        </w:rPr>
        <w:lastRenderedPageBreak/>
        <w:t>4.</w:t>
      </w:r>
      <w:r w:rsidR="0055474D" w:rsidRPr="00FB73E3">
        <w:rPr>
          <w:rFonts w:asciiTheme="minorHAnsi" w:hAnsiTheme="minorHAnsi" w:cstheme="minorHAnsi"/>
          <w:sz w:val="26"/>
          <w:szCs w:val="26"/>
        </w:rPr>
        <w:t>6</w:t>
      </w:r>
      <w:r w:rsidR="00924A4C" w:rsidRPr="00FB73E3">
        <w:rPr>
          <w:rFonts w:asciiTheme="minorHAnsi" w:hAnsiTheme="minorHAnsi" w:cstheme="minorHAnsi"/>
          <w:sz w:val="26"/>
          <w:szCs w:val="26"/>
        </w:rPr>
        <w:t xml:space="preserve"> </w:t>
      </w:r>
      <w:r w:rsidR="00731329">
        <w:rPr>
          <w:rFonts w:asciiTheme="minorHAnsi" w:hAnsiTheme="minorHAnsi" w:cstheme="minorHAnsi"/>
          <w:sz w:val="26"/>
          <w:szCs w:val="26"/>
        </w:rPr>
        <w:t>Couverture en provision de moustiquaires</w:t>
      </w:r>
    </w:p>
    <w:p w14:paraId="3AF38FAD" w14:textId="77777777" w:rsidR="00924A4C" w:rsidRPr="00FB73E3" w:rsidRDefault="00924A4C" w:rsidP="00924A4C">
      <w:pPr>
        <w:pStyle w:val="1main0"/>
        <w:widowControl/>
        <w:rPr>
          <w:rFonts w:ascii="Calibri" w:hAnsi="Calibri"/>
          <w:lang w:val="fr-FR"/>
        </w:rPr>
      </w:pPr>
    </w:p>
    <w:p w14:paraId="387CEB63" w14:textId="15E757CE" w:rsidR="00D2784B" w:rsidRPr="00731329" w:rsidRDefault="00D2784B" w:rsidP="00D2784B">
      <w:pPr>
        <w:pStyle w:val="Lgende"/>
        <w:rPr>
          <w:rFonts w:ascii="Calibri" w:hAnsi="Calibri"/>
          <w:b w:val="0"/>
          <w:caps/>
          <w:sz w:val="22"/>
          <w:szCs w:val="22"/>
        </w:rPr>
      </w:pPr>
      <w:bookmarkStart w:id="24" w:name="_Toc279078286"/>
      <w:r w:rsidRPr="00731329">
        <w:rPr>
          <w:rFonts w:ascii="Calibri" w:hAnsi="Calibri"/>
          <w:caps/>
          <w:sz w:val="22"/>
          <w:szCs w:val="22"/>
        </w:rPr>
        <w:t>Table</w:t>
      </w:r>
      <w:r w:rsidR="00ED1825">
        <w:rPr>
          <w:rFonts w:ascii="Calibri" w:hAnsi="Calibri"/>
          <w:caps/>
          <w:sz w:val="22"/>
          <w:szCs w:val="22"/>
        </w:rPr>
        <w:t>au</w:t>
      </w:r>
      <w:r w:rsidRPr="00731329">
        <w:rPr>
          <w:rFonts w:ascii="Calibri" w:hAnsi="Calibri"/>
          <w:caps/>
          <w:sz w:val="22"/>
          <w:szCs w:val="22"/>
        </w:rPr>
        <w:t xml:space="preserve"> </w:t>
      </w:r>
      <w:r w:rsidR="007121D0" w:rsidRPr="00731329">
        <w:rPr>
          <w:rFonts w:ascii="Calibri" w:hAnsi="Calibri"/>
          <w:caps/>
          <w:sz w:val="22"/>
          <w:szCs w:val="22"/>
        </w:rPr>
        <w:t>9</w:t>
      </w:r>
      <w:r w:rsidR="00264C50" w:rsidRPr="00731329">
        <w:rPr>
          <w:rFonts w:ascii="Calibri" w:hAnsi="Calibri"/>
          <w:caps/>
          <w:sz w:val="22"/>
          <w:szCs w:val="22"/>
        </w:rPr>
        <w:t>7</w:t>
      </w:r>
      <w:r w:rsidRPr="00731329">
        <w:rPr>
          <w:rFonts w:ascii="Calibri" w:hAnsi="Calibri"/>
          <w:caps/>
          <w:sz w:val="22"/>
          <w:szCs w:val="22"/>
        </w:rPr>
        <w:t xml:space="preserve"> </w:t>
      </w:r>
      <w:r w:rsidR="00731329">
        <w:rPr>
          <w:rFonts w:ascii="Calibri" w:hAnsi="Calibri"/>
          <w:b w:val="0"/>
          <w:caps/>
          <w:sz w:val="22"/>
          <w:szCs w:val="22"/>
        </w:rPr>
        <w:t>INFORMATIONS D’ÉCHANTILLONNAGE POUR LA COUVERTURE EN PROVISION DE MOUSTIQUAIRES, par camp</w:t>
      </w:r>
    </w:p>
    <w:p w14:paraId="2B5EFAA6" w14:textId="77777777" w:rsidR="00D2784B" w:rsidRPr="00731329" w:rsidRDefault="00D2784B" w:rsidP="00D2784B">
      <w:pPr>
        <w:rPr>
          <w:b/>
          <w:bCs/>
          <w:lang w:val="fr-FR"/>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2454"/>
        <w:gridCol w:w="2455"/>
        <w:gridCol w:w="2455"/>
      </w:tblGrid>
      <w:tr w:rsidR="00731329" w:rsidRPr="00FB73E3" w14:paraId="1DCBA3E3" w14:textId="77777777" w:rsidTr="00BB7C72">
        <w:trPr>
          <w:trHeight w:val="836"/>
        </w:trPr>
        <w:tc>
          <w:tcPr>
            <w:tcW w:w="3057" w:type="dxa"/>
            <w:shd w:val="clear" w:color="auto" w:fill="E7E6E6" w:themeFill="background2"/>
            <w:vAlign w:val="center"/>
          </w:tcPr>
          <w:p w14:paraId="75C2894B" w14:textId="44490445" w:rsidR="00731329" w:rsidRPr="00FB73E3" w:rsidRDefault="00731329" w:rsidP="00731329">
            <w:pPr>
              <w:jc w:val="center"/>
              <w:rPr>
                <w:rFonts w:ascii="Calibri" w:hAnsi="Calibri"/>
                <w:b/>
                <w:sz w:val="22"/>
                <w:szCs w:val="22"/>
                <w:lang w:val="fr-FR"/>
              </w:rPr>
            </w:pPr>
            <w:r w:rsidRPr="00731329">
              <w:rPr>
                <w:rFonts w:ascii="Calibri" w:hAnsi="Calibri"/>
                <w:b/>
                <w:sz w:val="22"/>
                <w:szCs w:val="22"/>
                <w:lang w:val="fr-FR"/>
              </w:rPr>
              <w:t>Nombre total de ménages enquêtés sur la couverture en provision de moustiquaires</w:t>
            </w:r>
          </w:p>
        </w:tc>
        <w:tc>
          <w:tcPr>
            <w:tcW w:w="2454" w:type="dxa"/>
            <w:shd w:val="clear" w:color="auto" w:fill="E7E6E6" w:themeFill="background2"/>
            <w:vAlign w:val="center"/>
          </w:tcPr>
          <w:p w14:paraId="4319FE07" w14:textId="58BE2294" w:rsidR="00731329" w:rsidRPr="00FB73E3" w:rsidRDefault="00731329" w:rsidP="00731329">
            <w:pPr>
              <w:jc w:val="center"/>
              <w:rPr>
                <w:rFonts w:ascii="Calibri" w:hAnsi="Calibri"/>
                <w:b/>
                <w:sz w:val="22"/>
                <w:szCs w:val="22"/>
                <w:lang w:val="fr-FR"/>
              </w:rPr>
            </w:pPr>
            <w:r>
              <w:rPr>
                <w:rFonts w:ascii="Calibri" w:hAnsi="Calibri"/>
                <w:b/>
                <w:sz w:val="22"/>
                <w:szCs w:val="22"/>
                <w:lang w:val="fr-FR"/>
              </w:rPr>
              <w:t>Prévu</w:t>
            </w:r>
          </w:p>
        </w:tc>
        <w:tc>
          <w:tcPr>
            <w:tcW w:w="2455" w:type="dxa"/>
            <w:shd w:val="clear" w:color="auto" w:fill="E7E6E6" w:themeFill="background2"/>
            <w:vAlign w:val="center"/>
          </w:tcPr>
          <w:p w14:paraId="57332F14" w14:textId="17948317" w:rsidR="00731329" w:rsidRPr="00FB73E3" w:rsidRDefault="00731329" w:rsidP="00731329">
            <w:pPr>
              <w:jc w:val="center"/>
              <w:rPr>
                <w:rFonts w:ascii="Calibri" w:hAnsi="Calibri"/>
                <w:b/>
                <w:bCs/>
                <w:sz w:val="22"/>
                <w:szCs w:val="22"/>
                <w:lang w:val="fr-FR"/>
              </w:rPr>
            </w:pPr>
            <w:r>
              <w:rPr>
                <w:rFonts w:ascii="Calibri" w:hAnsi="Calibri"/>
                <w:b/>
                <w:sz w:val="22"/>
                <w:szCs w:val="22"/>
                <w:lang w:val="fr-FR"/>
              </w:rPr>
              <w:t>Obtenu</w:t>
            </w:r>
          </w:p>
        </w:tc>
        <w:tc>
          <w:tcPr>
            <w:tcW w:w="2455" w:type="dxa"/>
            <w:shd w:val="clear" w:color="auto" w:fill="E7E6E6" w:themeFill="background2"/>
            <w:vAlign w:val="center"/>
          </w:tcPr>
          <w:p w14:paraId="61A1F89E" w14:textId="3DCE070A" w:rsidR="00731329" w:rsidRPr="00FB73E3" w:rsidRDefault="00731329" w:rsidP="00731329">
            <w:pPr>
              <w:jc w:val="center"/>
              <w:rPr>
                <w:rFonts w:ascii="Calibri" w:hAnsi="Calibri"/>
                <w:b/>
                <w:sz w:val="22"/>
                <w:szCs w:val="22"/>
                <w:lang w:val="fr-FR"/>
              </w:rPr>
            </w:pPr>
            <w:r>
              <w:rPr>
                <w:rFonts w:ascii="Calibri" w:hAnsi="Calibri"/>
                <w:b/>
                <w:sz w:val="22"/>
                <w:szCs w:val="22"/>
                <w:lang w:val="fr-FR"/>
              </w:rPr>
              <w:t>% de la cible</w:t>
            </w:r>
          </w:p>
        </w:tc>
      </w:tr>
      <w:tr w:rsidR="00D2784B" w:rsidRPr="00292540" w14:paraId="3D0960AD" w14:textId="77777777" w:rsidTr="005A4012">
        <w:trPr>
          <w:trHeight w:val="283"/>
        </w:trPr>
        <w:tc>
          <w:tcPr>
            <w:tcW w:w="3057" w:type="dxa"/>
            <w:shd w:val="clear" w:color="auto" w:fill="auto"/>
            <w:vAlign w:val="center"/>
          </w:tcPr>
          <w:p w14:paraId="285AF0D1" w14:textId="77777777" w:rsidR="00D2784B" w:rsidRPr="00FB73E3" w:rsidRDefault="00D2784B" w:rsidP="005A4012">
            <w:pPr>
              <w:rPr>
                <w:rFonts w:ascii="Calibri" w:hAnsi="Calibri"/>
                <w:b/>
                <w:sz w:val="22"/>
                <w:szCs w:val="22"/>
                <w:lang w:val="fr-FR"/>
              </w:rPr>
            </w:pPr>
            <w:r w:rsidRPr="00FB73E3">
              <w:rPr>
                <w:rFonts w:ascii="Calibri" w:hAnsi="Calibri"/>
                <w:b/>
                <w:sz w:val="22"/>
                <w:szCs w:val="22"/>
                <w:lang w:val="fr-FR"/>
              </w:rPr>
              <w:t>Camp 1</w:t>
            </w:r>
          </w:p>
        </w:tc>
        <w:tc>
          <w:tcPr>
            <w:tcW w:w="2454" w:type="dxa"/>
            <w:shd w:val="clear" w:color="auto" w:fill="auto"/>
          </w:tcPr>
          <w:p w14:paraId="43D541FD" w14:textId="77777777" w:rsidR="00D2784B" w:rsidRPr="00FB73E3" w:rsidRDefault="00D2784B" w:rsidP="005A4012">
            <w:pPr>
              <w:rPr>
                <w:rFonts w:ascii="Calibri" w:hAnsi="Calibri"/>
                <w:sz w:val="22"/>
                <w:szCs w:val="22"/>
                <w:lang w:val="fr-FR"/>
              </w:rPr>
            </w:pPr>
          </w:p>
        </w:tc>
        <w:tc>
          <w:tcPr>
            <w:tcW w:w="2455" w:type="dxa"/>
            <w:shd w:val="clear" w:color="auto" w:fill="auto"/>
            <w:vAlign w:val="center"/>
          </w:tcPr>
          <w:p w14:paraId="67516C5C" w14:textId="1EE75336" w:rsidR="00D2784B" w:rsidRPr="00FB73E3" w:rsidRDefault="00D2784B" w:rsidP="005A4012">
            <w:pPr>
              <w:jc w:val="center"/>
              <w:rPr>
                <w:rFonts w:ascii="Calibri" w:hAnsi="Calibri"/>
                <w:i/>
                <w:sz w:val="22"/>
                <w:szCs w:val="22"/>
                <w:lang w:val="fr-FR"/>
              </w:rPr>
            </w:pPr>
            <w:r w:rsidRPr="00FB73E3">
              <w:rPr>
                <w:rFonts w:ascii="Calibri" w:hAnsi="Calibri"/>
                <w:i/>
                <w:color w:val="FF0000"/>
                <w:szCs w:val="22"/>
                <w:lang w:val="fr-FR"/>
              </w:rPr>
              <w:t>[</w:t>
            </w:r>
            <w:r w:rsidR="00731329">
              <w:rPr>
                <w:rFonts w:ascii="Calibri" w:hAnsi="Calibri"/>
                <w:i/>
                <w:color w:val="FF0000"/>
                <w:szCs w:val="22"/>
                <w:lang w:val="fr-FR"/>
              </w:rPr>
              <w:t>[N’inclure que les ménages avec données ; exclure ménages absents et refus]</w:t>
            </w:r>
          </w:p>
        </w:tc>
        <w:tc>
          <w:tcPr>
            <w:tcW w:w="2455" w:type="dxa"/>
            <w:shd w:val="clear" w:color="auto" w:fill="auto"/>
          </w:tcPr>
          <w:p w14:paraId="39B70361" w14:textId="77777777" w:rsidR="00D2784B" w:rsidRPr="00FB73E3" w:rsidRDefault="00D2784B" w:rsidP="005A4012">
            <w:pPr>
              <w:rPr>
                <w:rFonts w:ascii="Calibri" w:hAnsi="Calibri"/>
                <w:sz w:val="22"/>
                <w:szCs w:val="22"/>
                <w:lang w:val="fr-FR"/>
              </w:rPr>
            </w:pPr>
          </w:p>
        </w:tc>
      </w:tr>
      <w:tr w:rsidR="00D2784B" w:rsidRPr="00292540" w14:paraId="02F6103E" w14:textId="77777777" w:rsidTr="005A4012">
        <w:trPr>
          <w:trHeight w:val="283"/>
        </w:trPr>
        <w:tc>
          <w:tcPr>
            <w:tcW w:w="3057" w:type="dxa"/>
            <w:shd w:val="clear" w:color="auto" w:fill="auto"/>
            <w:vAlign w:val="center"/>
          </w:tcPr>
          <w:p w14:paraId="2BCEAEC8" w14:textId="77777777" w:rsidR="00D2784B" w:rsidRPr="00FB73E3" w:rsidRDefault="00D2784B" w:rsidP="005A4012">
            <w:pPr>
              <w:rPr>
                <w:rFonts w:ascii="Calibri" w:hAnsi="Calibri"/>
                <w:b/>
                <w:bCs/>
                <w:sz w:val="22"/>
                <w:szCs w:val="22"/>
                <w:lang w:val="fr-FR"/>
              </w:rPr>
            </w:pPr>
            <w:r w:rsidRPr="00FB73E3">
              <w:rPr>
                <w:rFonts w:ascii="Calibri" w:hAnsi="Calibri"/>
                <w:b/>
                <w:bCs/>
                <w:sz w:val="22"/>
                <w:szCs w:val="22"/>
                <w:lang w:val="fr-FR"/>
              </w:rPr>
              <w:t>Camp 2</w:t>
            </w:r>
          </w:p>
        </w:tc>
        <w:tc>
          <w:tcPr>
            <w:tcW w:w="2454" w:type="dxa"/>
            <w:shd w:val="clear" w:color="auto" w:fill="auto"/>
          </w:tcPr>
          <w:p w14:paraId="3313F1A5" w14:textId="77777777" w:rsidR="00D2784B" w:rsidRPr="00FB73E3" w:rsidRDefault="00D2784B" w:rsidP="005A4012">
            <w:pPr>
              <w:rPr>
                <w:rFonts w:ascii="Calibri" w:hAnsi="Calibri"/>
                <w:sz w:val="22"/>
                <w:szCs w:val="22"/>
                <w:lang w:val="fr-FR"/>
              </w:rPr>
            </w:pPr>
          </w:p>
        </w:tc>
        <w:tc>
          <w:tcPr>
            <w:tcW w:w="2455" w:type="dxa"/>
            <w:shd w:val="clear" w:color="auto" w:fill="auto"/>
            <w:vAlign w:val="center"/>
          </w:tcPr>
          <w:p w14:paraId="1F2A0941" w14:textId="59AD60D4" w:rsidR="00D2784B" w:rsidRPr="00FB73E3" w:rsidRDefault="00731329" w:rsidP="005A4012">
            <w:pPr>
              <w:jc w:val="center"/>
              <w:rPr>
                <w:rFonts w:ascii="Calibri" w:hAnsi="Calibri"/>
                <w:sz w:val="22"/>
                <w:szCs w:val="22"/>
                <w:lang w:val="fr-FR"/>
              </w:rPr>
            </w:pPr>
            <w:r>
              <w:rPr>
                <w:rFonts w:ascii="Calibri" w:hAnsi="Calibri"/>
                <w:i/>
                <w:color w:val="FF0000"/>
                <w:szCs w:val="22"/>
                <w:lang w:val="fr-FR"/>
              </w:rPr>
              <w:t>[N’inclure que les ménages avec données ; exclure ménages absents et refus]</w:t>
            </w:r>
          </w:p>
        </w:tc>
        <w:tc>
          <w:tcPr>
            <w:tcW w:w="2455" w:type="dxa"/>
            <w:shd w:val="clear" w:color="auto" w:fill="auto"/>
          </w:tcPr>
          <w:p w14:paraId="2AB1D2F0" w14:textId="77777777" w:rsidR="00D2784B" w:rsidRPr="00FB73E3" w:rsidRDefault="00D2784B" w:rsidP="005A4012">
            <w:pPr>
              <w:rPr>
                <w:rFonts w:ascii="Calibri" w:hAnsi="Calibri"/>
                <w:sz w:val="22"/>
                <w:szCs w:val="22"/>
                <w:lang w:val="fr-FR"/>
              </w:rPr>
            </w:pPr>
          </w:p>
        </w:tc>
      </w:tr>
      <w:tr w:rsidR="00D2784B" w:rsidRPr="00292540" w14:paraId="01B97865" w14:textId="77777777" w:rsidTr="005A4012">
        <w:trPr>
          <w:trHeight w:val="283"/>
        </w:trPr>
        <w:tc>
          <w:tcPr>
            <w:tcW w:w="3057" w:type="dxa"/>
            <w:shd w:val="clear" w:color="auto" w:fill="auto"/>
            <w:vAlign w:val="center"/>
          </w:tcPr>
          <w:p w14:paraId="34D9BFD7" w14:textId="77777777" w:rsidR="00D2784B" w:rsidRPr="00FB73E3" w:rsidRDefault="00D2784B" w:rsidP="005A4012">
            <w:pPr>
              <w:rPr>
                <w:rFonts w:ascii="Calibri" w:hAnsi="Calibri"/>
                <w:b/>
                <w:bCs/>
                <w:sz w:val="22"/>
                <w:szCs w:val="22"/>
                <w:lang w:val="fr-FR"/>
              </w:rPr>
            </w:pPr>
            <w:r w:rsidRPr="00FB73E3">
              <w:rPr>
                <w:rFonts w:ascii="Calibri" w:hAnsi="Calibri"/>
                <w:b/>
                <w:bCs/>
                <w:sz w:val="22"/>
                <w:szCs w:val="22"/>
                <w:lang w:val="fr-FR"/>
              </w:rPr>
              <w:t>Camp 3</w:t>
            </w:r>
          </w:p>
        </w:tc>
        <w:tc>
          <w:tcPr>
            <w:tcW w:w="2454" w:type="dxa"/>
            <w:shd w:val="clear" w:color="auto" w:fill="auto"/>
          </w:tcPr>
          <w:p w14:paraId="20A1601E" w14:textId="77777777" w:rsidR="00D2784B" w:rsidRPr="00FB73E3" w:rsidRDefault="00D2784B" w:rsidP="005A4012">
            <w:pPr>
              <w:rPr>
                <w:rFonts w:ascii="Calibri" w:hAnsi="Calibri"/>
                <w:sz w:val="22"/>
                <w:szCs w:val="22"/>
                <w:lang w:val="fr-FR"/>
              </w:rPr>
            </w:pPr>
          </w:p>
        </w:tc>
        <w:tc>
          <w:tcPr>
            <w:tcW w:w="2455" w:type="dxa"/>
            <w:shd w:val="clear" w:color="auto" w:fill="auto"/>
            <w:vAlign w:val="center"/>
          </w:tcPr>
          <w:p w14:paraId="69F1348A" w14:textId="1D4BD54B" w:rsidR="00D2784B" w:rsidRPr="00FB73E3" w:rsidRDefault="00731329" w:rsidP="005A4012">
            <w:pPr>
              <w:jc w:val="center"/>
              <w:rPr>
                <w:rFonts w:ascii="Calibri" w:hAnsi="Calibri"/>
                <w:sz w:val="22"/>
                <w:szCs w:val="22"/>
                <w:lang w:val="fr-FR"/>
              </w:rPr>
            </w:pPr>
            <w:r>
              <w:rPr>
                <w:rFonts w:ascii="Calibri" w:hAnsi="Calibri"/>
                <w:i/>
                <w:color w:val="FF0000"/>
                <w:szCs w:val="22"/>
                <w:lang w:val="fr-FR"/>
              </w:rPr>
              <w:t>[N’inclure que les ménages avec données ; exclure ménages absents et refus]</w:t>
            </w:r>
          </w:p>
        </w:tc>
        <w:tc>
          <w:tcPr>
            <w:tcW w:w="2455" w:type="dxa"/>
            <w:shd w:val="clear" w:color="auto" w:fill="auto"/>
          </w:tcPr>
          <w:p w14:paraId="65798393" w14:textId="77777777" w:rsidR="00D2784B" w:rsidRPr="00FB73E3" w:rsidRDefault="00D2784B" w:rsidP="005A4012">
            <w:pPr>
              <w:rPr>
                <w:rFonts w:ascii="Calibri" w:hAnsi="Calibri"/>
                <w:sz w:val="22"/>
                <w:szCs w:val="22"/>
                <w:lang w:val="fr-FR"/>
              </w:rPr>
            </w:pPr>
          </w:p>
        </w:tc>
      </w:tr>
    </w:tbl>
    <w:p w14:paraId="434C73F0" w14:textId="77777777" w:rsidR="00D2784B" w:rsidRPr="00FB73E3" w:rsidRDefault="00D2784B" w:rsidP="00D2784B">
      <w:pPr>
        <w:pStyle w:val="Lgende"/>
        <w:rPr>
          <w:rFonts w:asciiTheme="minorHAnsi" w:hAnsiTheme="minorHAnsi" w:cstheme="minorHAnsi"/>
          <w:b w:val="0"/>
          <w:bCs w:val="0"/>
          <w:caps/>
          <w:sz w:val="24"/>
          <w:szCs w:val="22"/>
        </w:rPr>
      </w:pPr>
    </w:p>
    <w:p w14:paraId="0A63E361" w14:textId="57A8310B" w:rsidR="00E14D86" w:rsidRPr="00FB73E3" w:rsidRDefault="00E14D86" w:rsidP="003E2CB9">
      <w:pPr>
        <w:pStyle w:val="Lgende"/>
        <w:rPr>
          <w:rFonts w:asciiTheme="minorHAnsi" w:hAnsiTheme="minorHAnsi" w:cstheme="minorHAnsi"/>
          <w:b w:val="0"/>
          <w:bCs w:val="0"/>
          <w:caps/>
          <w:sz w:val="22"/>
        </w:rPr>
      </w:pPr>
      <w:r w:rsidRPr="00FB73E3">
        <w:rPr>
          <w:rFonts w:asciiTheme="minorHAnsi" w:hAnsiTheme="minorHAnsi" w:cstheme="minorHAnsi"/>
          <w:caps/>
          <w:sz w:val="22"/>
        </w:rPr>
        <w:t>Table</w:t>
      </w:r>
      <w:r w:rsidR="00ED1825">
        <w:rPr>
          <w:rFonts w:asciiTheme="minorHAnsi" w:hAnsiTheme="minorHAnsi" w:cstheme="minorHAnsi"/>
          <w:caps/>
          <w:sz w:val="22"/>
        </w:rPr>
        <w:t>au</w:t>
      </w:r>
      <w:r w:rsidRPr="00FB73E3">
        <w:rPr>
          <w:rFonts w:asciiTheme="minorHAnsi" w:hAnsiTheme="minorHAnsi" w:cstheme="minorHAnsi"/>
          <w:caps/>
          <w:sz w:val="22"/>
        </w:rPr>
        <w:t xml:space="preserve"> </w:t>
      </w:r>
      <w:r w:rsidR="007121D0" w:rsidRPr="00FB73E3">
        <w:rPr>
          <w:rFonts w:asciiTheme="minorHAnsi" w:hAnsiTheme="minorHAnsi" w:cstheme="minorHAnsi"/>
          <w:caps/>
          <w:sz w:val="22"/>
        </w:rPr>
        <w:t>9</w:t>
      </w:r>
      <w:r w:rsidR="00264C50" w:rsidRPr="00FB73E3">
        <w:rPr>
          <w:rFonts w:asciiTheme="minorHAnsi" w:hAnsiTheme="minorHAnsi" w:cstheme="minorHAnsi"/>
          <w:caps/>
          <w:sz w:val="22"/>
        </w:rPr>
        <w:t>8</w:t>
      </w:r>
      <w:r w:rsidRPr="00FB73E3">
        <w:rPr>
          <w:rFonts w:asciiTheme="minorHAnsi" w:hAnsiTheme="minorHAnsi" w:cstheme="minorHAnsi"/>
          <w:caps/>
          <w:sz w:val="22"/>
        </w:rPr>
        <w:t xml:space="preserve"> </w:t>
      </w:r>
      <w:r w:rsidR="00ED1825">
        <w:rPr>
          <w:rFonts w:asciiTheme="minorHAnsi" w:hAnsiTheme="minorHAnsi" w:cstheme="minorHAnsi"/>
          <w:b w:val="0"/>
          <w:caps/>
          <w:sz w:val="22"/>
        </w:rPr>
        <w:t>MARQUES DE MOUSTIQUAIRES OBSERVÉES AU COURS DE L’ENQUÊTE, par camp</w:t>
      </w:r>
    </w:p>
    <w:p w14:paraId="3516BEF4" w14:textId="77777777" w:rsidR="00E14D86" w:rsidRPr="00FB73E3" w:rsidRDefault="00E14D86" w:rsidP="003E2CB9">
      <w:pPr>
        <w:pStyle w:val="Lgende"/>
        <w:rPr>
          <w:rFonts w:asciiTheme="minorHAnsi" w:hAnsiTheme="minorHAnsi" w:cstheme="minorHAnsi"/>
          <w:caps/>
          <w:sz w:val="22"/>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3017"/>
        <w:gridCol w:w="2468"/>
        <w:gridCol w:w="2468"/>
        <w:gridCol w:w="2468"/>
      </w:tblGrid>
      <w:tr w:rsidR="00E14D86" w:rsidRPr="00FB73E3" w14:paraId="3E91B497" w14:textId="77777777" w:rsidTr="00BB7C72">
        <w:tc>
          <w:tcPr>
            <w:tcW w:w="1448" w:type="pct"/>
            <w:tcBorders>
              <w:top w:val="single" w:sz="18" w:space="0" w:color="808080"/>
              <w:bottom w:val="single" w:sz="2" w:space="0" w:color="808080"/>
            </w:tcBorders>
            <w:shd w:val="clear" w:color="auto" w:fill="E7E6E6" w:themeFill="background2"/>
          </w:tcPr>
          <w:p w14:paraId="44A871C1" w14:textId="77777777" w:rsidR="00E14D86" w:rsidRPr="00FB73E3" w:rsidRDefault="00E14D86" w:rsidP="003E2CB9">
            <w:pPr>
              <w:jc w:val="center"/>
              <w:rPr>
                <w:rFonts w:asciiTheme="minorHAnsi" w:hAnsiTheme="minorHAnsi" w:cstheme="minorHAnsi"/>
                <w:b/>
                <w:sz w:val="22"/>
                <w:lang w:val="fr-FR"/>
              </w:rPr>
            </w:pPr>
          </w:p>
        </w:tc>
        <w:tc>
          <w:tcPr>
            <w:tcW w:w="1184" w:type="pct"/>
            <w:tcBorders>
              <w:top w:val="single" w:sz="18" w:space="0" w:color="808080"/>
              <w:bottom w:val="single" w:sz="2" w:space="0" w:color="808080"/>
            </w:tcBorders>
            <w:shd w:val="clear" w:color="auto" w:fill="E7E6E6" w:themeFill="background2"/>
          </w:tcPr>
          <w:p w14:paraId="264D9E75" w14:textId="33870DF8" w:rsidR="00E14D86" w:rsidRPr="00FB73E3" w:rsidRDefault="00E14D86" w:rsidP="003E2CB9">
            <w:pPr>
              <w:jc w:val="center"/>
              <w:rPr>
                <w:rFonts w:asciiTheme="minorHAnsi" w:hAnsiTheme="minorHAnsi" w:cstheme="minorHAnsi"/>
                <w:b/>
                <w:sz w:val="22"/>
                <w:lang w:val="fr-FR"/>
              </w:rPr>
            </w:pPr>
            <w:r w:rsidRPr="00FB73E3">
              <w:rPr>
                <w:rFonts w:asciiTheme="minorHAnsi" w:hAnsiTheme="minorHAnsi" w:cstheme="minorHAnsi"/>
                <w:b/>
                <w:sz w:val="22"/>
                <w:lang w:val="fr-FR"/>
              </w:rPr>
              <w:t>Camp 1</w:t>
            </w:r>
          </w:p>
        </w:tc>
        <w:tc>
          <w:tcPr>
            <w:tcW w:w="1184" w:type="pct"/>
            <w:tcBorders>
              <w:top w:val="single" w:sz="18" w:space="0" w:color="808080"/>
              <w:bottom w:val="single" w:sz="2" w:space="0" w:color="808080"/>
            </w:tcBorders>
            <w:shd w:val="clear" w:color="auto" w:fill="E7E6E6" w:themeFill="background2"/>
          </w:tcPr>
          <w:p w14:paraId="7C72B0A7" w14:textId="469AE10C" w:rsidR="00E14D86" w:rsidRPr="00FB73E3" w:rsidRDefault="00E14D86" w:rsidP="003E2CB9">
            <w:pPr>
              <w:jc w:val="center"/>
              <w:rPr>
                <w:rFonts w:asciiTheme="minorHAnsi" w:hAnsiTheme="minorHAnsi" w:cstheme="minorHAnsi"/>
                <w:b/>
                <w:sz w:val="22"/>
                <w:lang w:val="fr-FR"/>
              </w:rPr>
            </w:pPr>
            <w:r w:rsidRPr="00FB73E3">
              <w:rPr>
                <w:rFonts w:asciiTheme="minorHAnsi" w:hAnsiTheme="minorHAnsi" w:cstheme="minorHAnsi"/>
                <w:b/>
                <w:sz w:val="22"/>
                <w:lang w:val="fr-FR"/>
              </w:rPr>
              <w:t>Camp 2</w:t>
            </w:r>
          </w:p>
        </w:tc>
        <w:tc>
          <w:tcPr>
            <w:tcW w:w="1184" w:type="pct"/>
            <w:tcBorders>
              <w:top w:val="single" w:sz="18" w:space="0" w:color="808080"/>
              <w:bottom w:val="single" w:sz="2" w:space="0" w:color="808080"/>
            </w:tcBorders>
            <w:shd w:val="clear" w:color="auto" w:fill="E7E6E6" w:themeFill="background2"/>
          </w:tcPr>
          <w:p w14:paraId="0D20CE29" w14:textId="0E4A908A" w:rsidR="00E14D86" w:rsidRPr="00FB73E3" w:rsidRDefault="00E14D86" w:rsidP="003E2CB9">
            <w:pPr>
              <w:jc w:val="center"/>
              <w:rPr>
                <w:rFonts w:asciiTheme="minorHAnsi" w:hAnsiTheme="minorHAnsi" w:cstheme="minorHAnsi"/>
                <w:b/>
                <w:sz w:val="22"/>
                <w:lang w:val="fr-FR"/>
              </w:rPr>
            </w:pPr>
            <w:r w:rsidRPr="00FB73E3">
              <w:rPr>
                <w:rFonts w:asciiTheme="minorHAnsi" w:hAnsiTheme="minorHAnsi" w:cstheme="minorHAnsi"/>
                <w:b/>
                <w:sz w:val="22"/>
                <w:lang w:val="fr-FR"/>
              </w:rPr>
              <w:t>Camp 3</w:t>
            </w:r>
          </w:p>
        </w:tc>
      </w:tr>
      <w:tr w:rsidR="00ED1825" w:rsidRPr="00FB73E3" w14:paraId="58CF8C57" w14:textId="77777777" w:rsidTr="00E14D86">
        <w:tc>
          <w:tcPr>
            <w:tcW w:w="1448" w:type="pct"/>
            <w:tcBorders>
              <w:top w:val="single" w:sz="2" w:space="0" w:color="808080"/>
            </w:tcBorders>
            <w:vAlign w:val="center"/>
          </w:tcPr>
          <w:p w14:paraId="76C9D972" w14:textId="06E795DA" w:rsidR="00ED1825" w:rsidRPr="00FB73E3" w:rsidRDefault="00ED1825" w:rsidP="00ED1825">
            <w:pPr>
              <w:rPr>
                <w:rFonts w:asciiTheme="minorHAnsi" w:hAnsiTheme="minorHAnsi" w:cstheme="minorHAnsi"/>
                <w:bCs/>
                <w:sz w:val="22"/>
                <w:lang w:val="fr-FR"/>
              </w:rPr>
            </w:pPr>
            <w:r>
              <w:rPr>
                <w:rFonts w:asciiTheme="minorHAnsi" w:hAnsiTheme="minorHAnsi" w:cstheme="minorHAnsi"/>
                <w:bCs/>
                <w:sz w:val="22"/>
                <w:lang w:val="fr-FR"/>
              </w:rPr>
              <w:t>Marques des moustiquaires considérées comme des MILD et observées au cours de l’enquête</w:t>
            </w:r>
          </w:p>
        </w:tc>
        <w:tc>
          <w:tcPr>
            <w:tcW w:w="1184" w:type="pct"/>
            <w:tcBorders>
              <w:top w:val="single" w:sz="2" w:space="0" w:color="808080"/>
            </w:tcBorders>
            <w:vAlign w:val="center"/>
          </w:tcPr>
          <w:p w14:paraId="4A26C772" w14:textId="77777777" w:rsidR="00ED1825" w:rsidRDefault="00ED1825" w:rsidP="00ED1825">
            <w:pPr>
              <w:pStyle w:val="TableParagraph"/>
              <w:numPr>
                <w:ilvl w:val="0"/>
                <w:numId w:val="35"/>
              </w:numPr>
              <w:tabs>
                <w:tab w:val="left" w:pos="834"/>
              </w:tabs>
              <w:spacing w:before="79" w:line="218"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4CBE36E2" w14:textId="77777777" w:rsid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33A28CCF" w14:textId="77777777" w:rsidR="00ED1825" w:rsidRP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37FF23E5" w14:textId="4121400A" w:rsidR="00ED1825" w:rsidRPr="00ED1825" w:rsidRDefault="00ED1825" w:rsidP="00ED1825">
            <w:pPr>
              <w:pStyle w:val="TableParagraph"/>
              <w:numPr>
                <w:ilvl w:val="0"/>
                <w:numId w:val="35"/>
              </w:numPr>
              <w:tabs>
                <w:tab w:val="left" w:pos="834"/>
              </w:tabs>
              <w:spacing w:line="216" w:lineRule="exact"/>
              <w:ind w:hanging="361"/>
              <w:rPr>
                <w:i/>
                <w:sz w:val="18"/>
                <w:lang w:val="fr-FR"/>
              </w:rPr>
            </w:pPr>
            <w:r w:rsidRPr="00ED1825">
              <w:rPr>
                <w:i/>
                <w:color w:val="FF0000"/>
                <w:sz w:val="18"/>
                <w:lang w:val="fr-FR"/>
              </w:rPr>
              <w:t>…</w:t>
            </w:r>
          </w:p>
        </w:tc>
        <w:tc>
          <w:tcPr>
            <w:tcW w:w="1184" w:type="pct"/>
            <w:tcBorders>
              <w:top w:val="single" w:sz="2" w:space="0" w:color="808080"/>
            </w:tcBorders>
            <w:vAlign w:val="center"/>
          </w:tcPr>
          <w:p w14:paraId="477DB014" w14:textId="77777777" w:rsidR="00ED1825" w:rsidRDefault="00ED1825" w:rsidP="00ED1825">
            <w:pPr>
              <w:pStyle w:val="TableParagraph"/>
              <w:numPr>
                <w:ilvl w:val="0"/>
                <w:numId w:val="35"/>
              </w:numPr>
              <w:tabs>
                <w:tab w:val="left" w:pos="834"/>
              </w:tabs>
              <w:spacing w:before="79" w:line="218"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3BD8BD0B" w14:textId="77777777" w:rsid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301B9C87" w14:textId="77777777" w:rsidR="00ED1825" w:rsidRP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4F68948D" w14:textId="36AD4422" w:rsidR="00ED1825" w:rsidRPr="00ED1825" w:rsidRDefault="00ED1825" w:rsidP="00ED1825">
            <w:pPr>
              <w:pStyle w:val="TableParagraph"/>
              <w:numPr>
                <w:ilvl w:val="0"/>
                <w:numId w:val="35"/>
              </w:numPr>
              <w:tabs>
                <w:tab w:val="left" w:pos="834"/>
              </w:tabs>
              <w:spacing w:line="216" w:lineRule="exact"/>
              <w:ind w:hanging="361"/>
              <w:rPr>
                <w:i/>
                <w:sz w:val="18"/>
                <w:lang w:val="fr-FR"/>
              </w:rPr>
            </w:pPr>
            <w:r w:rsidRPr="00ED1825">
              <w:rPr>
                <w:i/>
                <w:color w:val="FF0000"/>
                <w:sz w:val="18"/>
                <w:lang w:val="fr-FR"/>
              </w:rPr>
              <w:t>…</w:t>
            </w:r>
          </w:p>
        </w:tc>
        <w:tc>
          <w:tcPr>
            <w:tcW w:w="1184" w:type="pct"/>
            <w:tcBorders>
              <w:top w:val="single" w:sz="2" w:space="0" w:color="808080"/>
            </w:tcBorders>
            <w:vAlign w:val="center"/>
          </w:tcPr>
          <w:p w14:paraId="25AD266B" w14:textId="77777777" w:rsidR="00ED1825" w:rsidRDefault="00ED1825" w:rsidP="00ED1825">
            <w:pPr>
              <w:pStyle w:val="TableParagraph"/>
              <w:numPr>
                <w:ilvl w:val="0"/>
                <w:numId w:val="35"/>
              </w:numPr>
              <w:tabs>
                <w:tab w:val="left" w:pos="834"/>
              </w:tabs>
              <w:spacing w:before="79" w:line="218"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7EA7A817" w14:textId="77777777" w:rsid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513881A2" w14:textId="77777777" w:rsidR="00ED1825" w:rsidRP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6301D830" w14:textId="40DF4A77" w:rsidR="00ED1825" w:rsidRPr="00ED1825" w:rsidRDefault="00ED1825" w:rsidP="00ED1825">
            <w:pPr>
              <w:pStyle w:val="TableParagraph"/>
              <w:numPr>
                <w:ilvl w:val="0"/>
                <w:numId w:val="35"/>
              </w:numPr>
              <w:tabs>
                <w:tab w:val="left" w:pos="834"/>
              </w:tabs>
              <w:spacing w:line="216" w:lineRule="exact"/>
              <w:ind w:hanging="361"/>
              <w:rPr>
                <w:i/>
                <w:sz w:val="18"/>
                <w:lang w:val="fr-FR"/>
              </w:rPr>
            </w:pPr>
            <w:r w:rsidRPr="00ED1825">
              <w:rPr>
                <w:i/>
                <w:color w:val="FF0000"/>
                <w:sz w:val="18"/>
                <w:lang w:val="fr-FR"/>
              </w:rPr>
              <w:t>…</w:t>
            </w:r>
          </w:p>
        </w:tc>
      </w:tr>
      <w:tr w:rsidR="00ED1825" w:rsidRPr="00FB73E3" w14:paraId="67725CF1" w14:textId="77777777" w:rsidTr="00E14D86">
        <w:tc>
          <w:tcPr>
            <w:tcW w:w="1448" w:type="pct"/>
            <w:tcBorders>
              <w:bottom w:val="single" w:sz="18" w:space="0" w:color="808080"/>
            </w:tcBorders>
            <w:vAlign w:val="center"/>
          </w:tcPr>
          <w:p w14:paraId="2D47DCD1" w14:textId="47F1A991" w:rsidR="00ED1825" w:rsidRPr="00FB73E3" w:rsidRDefault="00ED1825" w:rsidP="00ED1825">
            <w:pPr>
              <w:rPr>
                <w:rFonts w:asciiTheme="minorHAnsi" w:hAnsiTheme="minorHAnsi" w:cstheme="minorHAnsi"/>
                <w:bCs/>
                <w:sz w:val="22"/>
                <w:lang w:val="fr-FR"/>
              </w:rPr>
            </w:pPr>
            <w:r>
              <w:rPr>
                <w:rFonts w:asciiTheme="minorHAnsi" w:hAnsiTheme="minorHAnsi" w:cstheme="minorHAnsi"/>
                <w:bCs/>
                <w:sz w:val="22"/>
                <w:lang w:val="fr-FR"/>
              </w:rPr>
              <w:t>Marques des moustiquaires non-considérées comme des MILD et observées au cours de l’enquête</w:t>
            </w:r>
          </w:p>
        </w:tc>
        <w:tc>
          <w:tcPr>
            <w:tcW w:w="1184" w:type="pct"/>
            <w:tcBorders>
              <w:bottom w:val="single" w:sz="18" w:space="0" w:color="808080"/>
            </w:tcBorders>
            <w:vAlign w:val="center"/>
          </w:tcPr>
          <w:p w14:paraId="28D6E4DA" w14:textId="77777777" w:rsidR="00ED1825" w:rsidRDefault="00ED1825" w:rsidP="00ED1825">
            <w:pPr>
              <w:pStyle w:val="TableParagraph"/>
              <w:numPr>
                <w:ilvl w:val="0"/>
                <w:numId w:val="35"/>
              </w:numPr>
              <w:tabs>
                <w:tab w:val="left" w:pos="834"/>
              </w:tabs>
              <w:spacing w:before="79" w:line="218"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57164387" w14:textId="77777777" w:rsid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251891C4" w14:textId="77777777" w:rsidR="00ED1825" w:rsidRP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6B8E4C28" w14:textId="609DE9A0" w:rsidR="00ED1825" w:rsidRPr="00ED1825" w:rsidRDefault="00ED1825" w:rsidP="00ED1825">
            <w:pPr>
              <w:pStyle w:val="TableParagraph"/>
              <w:numPr>
                <w:ilvl w:val="0"/>
                <w:numId w:val="35"/>
              </w:numPr>
              <w:tabs>
                <w:tab w:val="left" w:pos="834"/>
              </w:tabs>
              <w:spacing w:line="216" w:lineRule="exact"/>
              <w:ind w:hanging="361"/>
              <w:rPr>
                <w:i/>
                <w:sz w:val="18"/>
                <w:lang w:val="fr-FR"/>
              </w:rPr>
            </w:pPr>
            <w:r w:rsidRPr="00ED1825">
              <w:rPr>
                <w:i/>
                <w:color w:val="FF0000"/>
                <w:sz w:val="18"/>
                <w:lang w:val="fr-FR"/>
              </w:rPr>
              <w:t>…</w:t>
            </w:r>
          </w:p>
        </w:tc>
        <w:tc>
          <w:tcPr>
            <w:tcW w:w="1184" w:type="pct"/>
            <w:tcBorders>
              <w:bottom w:val="single" w:sz="18" w:space="0" w:color="808080"/>
            </w:tcBorders>
            <w:vAlign w:val="center"/>
          </w:tcPr>
          <w:p w14:paraId="42F2E855" w14:textId="77777777" w:rsidR="00ED1825" w:rsidRDefault="00ED1825" w:rsidP="00ED1825">
            <w:pPr>
              <w:pStyle w:val="TableParagraph"/>
              <w:numPr>
                <w:ilvl w:val="0"/>
                <w:numId w:val="35"/>
              </w:numPr>
              <w:tabs>
                <w:tab w:val="left" w:pos="834"/>
              </w:tabs>
              <w:spacing w:before="79" w:line="218"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7BC7E30F" w14:textId="77777777" w:rsid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797975B9" w14:textId="77777777" w:rsidR="00ED1825" w:rsidRP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7C1DB993" w14:textId="4FA49F20" w:rsidR="00ED1825" w:rsidRPr="00ED1825" w:rsidRDefault="00ED1825" w:rsidP="00ED1825">
            <w:pPr>
              <w:pStyle w:val="TableParagraph"/>
              <w:numPr>
                <w:ilvl w:val="0"/>
                <w:numId w:val="35"/>
              </w:numPr>
              <w:tabs>
                <w:tab w:val="left" w:pos="834"/>
              </w:tabs>
              <w:spacing w:line="216" w:lineRule="exact"/>
              <w:ind w:hanging="361"/>
              <w:rPr>
                <w:i/>
                <w:sz w:val="18"/>
                <w:lang w:val="fr-FR"/>
              </w:rPr>
            </w:pPr>
            <w:r w:rsidRPr="00ED1825">
              <w:rPr>
                <w:i/>
                <w:color w:val="FF0000"/>
                <w:sz w:val="18"/>
                <w:lang w:val="fr-FR"/>
              </w:rPr>
              <w:t>…</w:t>
            </w:r>
          </w:p>
        </w:tc>
        <w:tc>
          <w:tcPr>
            <w:tcW w:w="1184" w:type="pct"/>
            <w:tcBorders>
              <w:bottom w:val="single" w:sz="18" w:space="0" w:color="808080"/>
            </w:tcBorders>
            <w:vAlign w:val="center"/>
          </w:tcPr>
          <w:p w14:paraId="751A8347" w14:textId="77777777" w:rsidR="00ED1825" w:rsidRDefault="00ED1825" w:rsidP="00ED1825">
            <w:pPr>
              <w:pStyle w:val="TableParagraph"/>
              <w:numPr>
                <w:ilvl w:val="0"/>
                <w:numId w:val="35"/>
              </w:numPr>
              <w:tabs>
                <w:tab w:val="left" w:pos="834"/>
              </w:tabs>
              <w:spacing w:before="79" w:line="218"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152B238C" w14:textId="77777777" w:rsid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07EC894D" w14:textId="77777777" w:rsidR="00ED1825" w:rsidRPr="00ED1825" w:rsidRDefault="00ED1825" w:rsidP="00ED1825">
            <w:pPr>
              <w:pStyle w:val="TableParagraph"/>
              <w:numPr>
                <w:ilvl w:val="0"/>
                <w:numId w:val="35"/>
              </w:numPr>
              <w:tabs>
                <w:tab w:val="left" w:pos="834"/>
              </w:tabs>
              <w:spacing w:line="216" w:lineRule="exact"/>
              <w:ind w:hanging="361"/>
              <w:rPr>
                <w:i/>
                <w:sz w:val="18"/>
                <w:lang w:val="fr-FR"/>
              </w:rPr>
            </w:pPr>
            <w:r>
              <w:rPr>
                <w:i/>
                <w:color w:val="FF0000"/>
                <w:w w:val="105"/>
                <w:sz w:val="18"/>
                <w:lang w:val="fr-FR"/>
              </w:rPr>
              <w:t>[Insérer la</w:t>
            </w:r>
            <w:r>
              <w:rPr>
                <w:i/>
                <w:color w:val="FF0000"/>
                <w:spacing w:val="15"/>
                <w:w w:val="105"/>
                <w:sz w:val="18"/>
                <w:lang w:val="fr-FR"/>
              </w:rPr>
              <w:t xml:space="preserve"> </w:t>
            </w:r>
            <w:r>
              <w:rPr>
                <w:i/>
                <w:color w:val="FF0000"/>
                <w:w w:val="105"/>
                <w:sz w:val="18"/>
                <w:lang w:val="fr-FR"/>
              </w:rPr>
              <w:t>marque]</w:t>
            </w:r>
          </w:p>
          <w:p w14:paraId="73784169" w14:textId="035C5319" w:rsidR="00ED1825" w:rsidRPr="00ED1825" w:rsidRDefault="00ED1825" w:rsidP="00ED1825">
            <w:pPr>
              <w:pStyle w:val="TableParagraph"/>
              <w:numPr>
                <w:ilvl w:val="0"/>
                <w:numId w:val="35"/>
              </w:numPr>
              <w:tabs>
                <w:tab w:val="left" w:pos="834"/>
              </w:tabs>
              <w:spacing w:line="216" w:lineRule="exact"/>
              <w:ind w:hanging="361"/>
              <w:rPr>
                <w:i/>
                <w:sz w:val="18"/>
                <w:lang w:val="fr-FR"/>
              </w:rPr>
            </w:pPr>
            <w:r w:rsidRPr="00ED1825">
              <w:rPr>
                <w:i/>
                <w:color w:val="FF0000"/>
                <w:sz w:val="18"/>
                <w:lang w:val="fr-FR"/>
              </w:rPr>
              <w:t>…</w:t>
            </w:r>
          </w:p>
        </w:tc>
      </w:tr>
    </w:tbl>
    <w:p w14:paraId="296476DF" w14:textId="77777777" w:rsidR="00E14D86" w:rsidRPr="00FB73E3" w:rsidRDefault="00E14D86" w:rsidP="003E2CB9">
      <w:pPr>
        <w:pStyle w:val="Lgende"/>
        <w:rPr>
          <w:rFonts w:asciiTheme="minorHAnsi" w:hAnsiTheme="minorHAnsi" w:cstheme="minorHAnsi"/>
          <w:b w:val="0"/>
          <w:bCs w:val="0"/>
          <w:caps/>
          <w:sz w:val="22"/>
        </w:rPr>
      </w:pPr>
    </w:p>
    <w:p w14:paraId="4FD433D7" w14:textId="7B397182" w:rsidR="00E14D86" w:rsidRPr="0062720F" w:rsidRDefault="00E14D86" w:rsidP="00E14D86">
      <w:pPr>
        <w:pStyle w:val="Lgende"/>
        <w:rPr>
          <w:rFonts w:ascii="Calibri" w:hAnsi="Calibri"/>
          <w:b w:val="0"/>
          <w:bCs w:val="0"/>
          <w:caps/>
          <w:sz w:val="22"/>
          <w:szCs w:val="22"/>
        </w:rPr>
      </w:pPr>
      <w:r w:rsidRPr="0062720F">
        <w:rPr>
          <w:rFonts w:ascii="Calibri" w:hAnsi="Calibri"/>
          <w:caps/>
          <w:sz w:val="22"/>
          <w:szCs w:val="22"/>
        </w:rPr>
        <w:t>Table</w:t>
      </w:r>
      <w:r w:rsidR="00ED1825" w:rsidRPr="0062720F">
        <w:rPr>
          <w:rFonts w:ascii="Calibri" w:hAnsi="Calibri"/>
          <w:caps/>
          <w:sz w:val="22"/>
          <w:szCs w:val="22"/>
        </w:rPr>
        <w:t>au</w:t>
      </w:r>
      <w:r w:rsidRPr="0062720F">
        <w:rPr>
          <w:rFonts w:ascii="Calibri" w:hAnsi="Calibri"/>
          <w:caps/>
          <w:sz w:val="22"/>
          <w:szCs w:val="22"/>
        </w:rPr>
        <w:t xml:space="preserve"> </w:t>
      </w:r>
      <w:r w:rsidR="00264C50" w:rsidRPr="0062720F">
        <w:rPr>
          <w:rFonts w:ascii="Calibri" w:hAnsi="Calibri"/>
          <w:caps/>
          <w:sz w:val="22"/>
          <w:szCs w:val="22"/>
        </w:rPr>
        <w:t>99</w:t>
      </w:r>
      <w:r w:rsidR="0055474D" w:rsidRPr="0062720F">
        <w:rPr>
          <w:rFonts w:ascii="Calibri" w:hAnsi="Calibri"/>
          <w:caps/>
          <w:sz w:val="22"/>
          <w:szCs w:val="22"/>
        </w:rPr>
        <w:t xml:space="preserve"> </w:t>
      </w:r>
      <w:r w:rsidR="0062720F">
        <w:rPr>
          <w:rFonts w:ascii="Calibri" w:hAnsi="Calibri"/>
          <w:b w:val="0"/>
          <w:bCs w:val="0"/>
          <w:caps/>
          <w:sz w:val="22"/>
          <w:szCs w:val="22"/>
        </w:rPr>
        <w:t>POSSESSION DE MOUSTIQUAIRES AU SEIN DES MÉNAGES, par camp</w:t>
      </w:r>
    </w:p>
    <w:p w14:paraId="1AD59AAC" w14:textId="77777777" w:rsidR="00E14D86" w:rsidRPr="0062720F" w:rsidRDefault="00E14D86" w:rsidP="00E14D86">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263"/>
        <w:gridCol w:w="852"/>
        <w:gridCol w:w="847"/>
        <w:gridCol w:w="3313"/>
        <w:gridCol w:w="939"/>
        <w:gridCol w:w="3223"/>
      </w:tblGrid>
      <w:tr w:rsidR="00E14D86" w:rsidRPr="00292540" w14:paraId="7918480A" w14:textId="77777777" w:rsidTr="00BB7C72">
        <w:tc>
          <w:tcPr>
            <w:tcW w:w="605" w:type="pct"/>
            <w:vMerge w:val="restart"/>
            <w:shd w:val="clear" w:color="auto" w:fill="E7E6E6" w:themeFill="background2"/>
            <w:vAlign w:val="center"/>
          </w:tcPr>
          <w:p w14:paraId="0F9B6A9D" w14:textId="12B69116" w:rsidR="00E14D86" w:rsidRPr="00FB73E3" w:rsidRDefault="0062720F" w:rsidP="005A4012">
            <w:pPr>
              <w:jc w:val="center"/>
              <w:rPr>
                <w:rFonts w:ascii="Calibri" w:hAnsi="Calibri"/>
                <w:b/>
                <w:sz w:val="22"/>
                <w:szCs w:val="22"/>
                <w:lang w:val="fr-FR"/>
              </w:rPr>
            </w:pPr>
            <w:r>
              <w:rPr>
                <w:rFonts w:ascii="Calibri" w:hAnsi="Calibri"/>
                <w:b/>
                <w:sz w:val="22"/>
                <w:szCs w:val="22"/>
                <w:lang w:val="fr-FR"/>
              </w:rPr>
              <w:t>Zone d’enquête</w:t>
            </w:r>
          </w:p>
        </w:tc>
        <w:tc>
          <w:tcPr>
            <w:tcW w:w="408" w:type="pct"/>
            <w:vMerge w:val="restart"/>
            <w:shd w:val="clear" w:color="auto" w:fill="E7E6E6" w:themeFill="background2"/>
            <w:vAlign w:val="center"/>
          </w:tcPr>
          <w:p w14:paraId="5855D05E" w14:textId="77777777" w:rsidR="00E14D86" w:rsidRPr="00FB73E3" w:rsidRDefault="00E14D86" w:rsidP="005A4012">
            <w:pPr>
              <w:jc w:val="center"/>
              <w:rPr>
                <w:rFonts w:ascii="Calibri" w:hAnsi="Calibri"/>
                <w:b/>
                <w:sz w:val="22"/>
                <w:szCs w:val="22"/>
                <w:lang w:val="fr-FR"/>
              </w:rPr>
            </w:pPr>
            <w:r w:rsidRPr="00FB73E3">
              <w:rPr>
                <w:rFonts w:ascii="Calibri" w:hAnsi="Calibri"/>
                <w:b/>
                <w:sz w:val="22"/>
                <w:szCs w:val="22"/>
                <w:lang w:val="fr-FR"/>
              </w:rPr>
              <w:t>N</w:t>
            </w:r>
          </w:p>
        </w:tc>
        <w:tc>
          <w:tcPr>
            <w:tcW w:w="1993" w:type="pct"/>
            <w:gridSpan w:val="2"/>
            <w:shd w:val="clear" w:color="auto" w:fill="E7E6E6" w:themeFill="background2"/>
            <w:vAlign w:val="center"/>
          </w:tcPr>
          <w:p w14:paraId="6F277CFD" w14:textId="161EC668" w:rsidR="00E14D86" w:rsidRPr="00FB73E3" w:rsidRDefault="0062720F" w:rsidP="005A4012">
            <w:pPr>
              <w:jc w:val="center"/>
              <w:rPr>
                <w:rFonts w:ascii="Calibri" w:hAnsi="Calibri"/>
                <w:b/>
                <w:bCs/>
                <w:sz w:val="22"/>
                <w:szCs w:val="22"/>
                <w:lang w:val="fr-FR"/>
              </w:rPr>
            </w:pPr>
            <w:r w:rsidRPr="0062720F">
              <w:rPr>
                <w:rFonts w:ascii="Calibri" w:hAnsi="Calibri"/>
                <w:b/>
                <w:bCs/>
                <w:sz w:val="22"/>
                <w:szCs w:val="22"/>
                <w:lang w:val="fr-FR"/>
              </w:rPr>
              <w:t>Proportion de ménages possédant au moins une moustiquaire (tous types confondus)</w:t>
            </w:r>
          </w:p>
        </w:tc>
        <w:tc>
          <w:tcPr>
            <w:tcW w:w="1994" w:type="pct"/>
            <w:gridSpan w:val="2"/>
            <w:shd w:val="clear" w:color="auto" w:fill="E7E6E6" w:themeFill="background2"/>
            <w:vAlign w:val="center"/>
          </w:tcPr>
          <w:p w14:paraId="58F2E3C1" w14:textId="6299FC87" w:rsidR="00E14D86" w:rsidRPr="00FB73E3" w:rsidRDefault="0062720F" w:rsidP="005A4012">
            <w:pPr>
              <w:jc w:val="center"/>
              <w:rPr>
                <w:rFonts w:ascii="Calibri" w:hAnsi="Calibri"/>
                <w:b/>
                <w:sz w:val="22"/>
                <w:szCs w:val="22"/>
                <w:lang w:val="fr-FR"/>
              </w:rPr>
            </w:pPr>
            <w:r w:rsidRPr="0062720F">
              <w:rPr>
                <w:rFonts w:ascii="Calibri" w:hAnsi="Calibri"/>
                <w:b/>
                <w:sz w:val="22"/>
                <w:szCs w:val="22"/>
                <w:lang w:val="fr-FR"/>
              </w:rPr>
              <w:t>Proportion de ménages possédant au moins une MILD</w:t>
            </w:r>
          </w:p>
        </w:tc>
      </w:tr>
      <w:tr w:rsidR="00E14D86" w:rsidRPr="00FB73E3" w14:paraId="4798F7DA" w14:textId="77777777" w:rsidTr="00BB7C72">
        <w:tc>
          <w:tcPr>
            <w:tcW w:w="605" w:type="pct"/>
            <w:vMerge/>
            <w:shd w:val="clear" w:color="auto" w:fill="E7E6E6" w:themeFill="background2"/>
            <w:vAlign w:val="center"/>
          </w:tcPr>
          <w:p w14:paraId="33909B2C" w14:textId="77777777" w:rsidR="00E14D86" w:rsidRPr="00FB73E3" w:rsidRDefault="00E14D86" w:rsidP="00E14D86">
            <w:pPr>
              <w:jc w:val="center"/>
              <w:rPr>
                <w:rFonts w:ascii="Calibri" w:hAnsi="Calibri"/>
                <w:b/>
                <w:sz w:val="22"/>
                <w:szCs w:val="22"/>
                <w:lang w:val="fr-FR"/>
              </w:rPr>
            </w:pPr>
          </w:p>
        </w:tc>
        <w:tc>
          <w:tcPr>
            <w:tcW w:w="408" w:type="pct"/>
            <w:vMerge/>
            <w:shd w:val="clear" w:color="auto" w:fill="E7E6E6" w:themeFill="background2"/>
            <w:vAlign w:val="center"/>
          </w:tcPr>
          <w:p w14:paraId="4D9DC46B" w14:textId="77777777" w:rsidR="00E14D86" w:rsidRPr="00FB73E3" w:rsidRDefault="00E14D86" w:rsidP="00E14D86">
            <w:pPr>
              <w:jc w:val="center"/>
              <w:rPr>
                <w:rFonts w:ascii="Calibri" w:hAnsi="Calibri"/>
                <w:b/>
                <w:sz w:val="22"/>
                <w:szCs w:val="22"/>
                <w:lang w:val="fr-FR"/>
              </w:rPr>
            </w:pPr>
          </w:p>
        </w:tc>
        <w:tc>
          <w:tcPr>
            <w:tcW w:w="406" w:type="pct"/>
            <w:shd w:val="clear" w:color="auto" w:fill="E7E6E6" w:themeFill="background2"/>
            <w:vAlign w:val="center"/>
          </w:tcPr>
          <w:p w14:paraId="1441D0F4" w14:textId="6C6398DF" w:rsidR="00E14D86" w:rsidRPr="00FB73E3" w:rsidRDefault="00E14D86" w:rsidP="00E14D86">
            <w:pPr>
              <w:jc w:val="center"/>
              <w:rPr>
                <w:rFonts w:ascii="Calibri" w:hAnsi="Calibri"/>
                <w:b/>
                <w:sz w:val="22"/>
                <w:szCs w:val="22"/>
                <w:lang w:val="fr-FR"/>
              </w:rPr>
            </w:pPr>
            <w:r w:rsidRPr="00FB73E3">
              <w:rPr>
                <w:rFonts w:ascii="Calibri" w:hAnsi="Calibri"/>
                <w:b/>
                <w:sz w:val="22"/>
                <w:szCs w:val="22"/>
                <w:lang w:val="fr-FR"/>
              </w:rPr>
              <w:t>n</w:t>
            </w:r>
          </w:p>
        </w:tc>
        <w:tc>
          <w:tcPr>
            <w:tcW w:w="1587" w:type="pct"/>
            <w:shd w:val="clear" w:color="auto" w:fill="E7E6E6" w:themeFill="background2"/>
            <w:vAlign w:val="center"/>
          </w:tcPr>
          <w:p w14:paraId="67AD944B" w14:textId="45396F69" w:rsidR="00E14D86" w:rsidRPr="00FB73E3" w:rsidRDefault="00E14D86" w:rsidP="00E14D86">
            <w:pPr>
              <w:jc w:val="center"/>
              <w:rPr>
                <w:rFonts w:ascii="Calibri" w:hAnsi="Calibri"/>
                <w:b/>
                <w:sz w:val="22"/>
                <w:szCs w:val="22"/>
                <w:lang w:val="fr-FR"/>
              </w:rPr>
            </w:pPr>
            <w:r w:rsidRPr="00FB73E3">
              <w:rPr>
                <w:rFonts w:ascii="Calibri" w:hAnsi="Calibri"/>
                <w:b/>
                <w:sz w:val="22"/>
                <w:szCs w:val="22"/>
                <w:lang w:val="fr-FR"/>
              </w:rPr>
              <w:t>% (</w:t>
            </w:r>
            <w:r w:rsidR="0062720F">
              <w:rPr>
                <w:rFonts w:ascii="Calibri" w:hAnsi="Calibri"/>
                <w:b/>
                <w:sz w:val="22"/>
                <w:szCs w:val="22"/>
                <w:lang w:val="fr-FR"/>
              </w:rPr>
              <w:t xml:space="preserve">IC </w:t>
            </w:r>
            <w:r w:rsidRPr="00FB73E3">
              <w:rPr>
                <w:rFonts w:ascii="Calibri" w:hAnsi="Calibri"/>
                <w:b/>
                <w:sz w:val="22"/>
                <w:szCs w:val="22"/>
                <w:lang w:val="fr-FR"/>
              </w:rPr>
              <w:t>95%)</w:t>
            </w:r>
          </w:p>
        </w:tc>
        <w:tc>
          <w:tcPr>
            <w:tcW w:w="450" w:type="pct"/>
            <w:shd w:val="clear" w:color="auto" w:fill="E7E6E6" w:themeFill="background2"/>
            <w:vAlign w:val="center"/>
          </w:tcPr>
          <w:p w14:paraId="23CF8D11" w14:textId="4D4F11F0" w:rsidR="00E14D86" w:rsidRPr="00FB73E3" w:rsidRDefault="00E14D86" w:rsidP="00E14D86">
            <w:pPr>
              <w:jc w:val="center"/>
              <w:rPr>
                <w:rFonts w:ascii="Calibri" w:hAnsi="Calibri"/>
                <w:b/>
                <w:sz w:val="22"/>
                <w:szCs w:val="22"/>
                <w:lang w:val="fr-FR"/>
              </w:rPr>
            </w:pPr>
            <w:r w:rsidRPr="00FB73E3">
              <w:rPr>
                <w:rFonts w:ascii="Calibri" w:hAnsi="Calibri"/>
                <w:b/>
                <w:sz w:val="22"/>
                <w:szCs w:val="22"/>
                <w:lang w:val="fr-FR"/>
              </w:rPr>
              <w:t>n</w:t>
            </w:r>
          </w:p>
        </w:tc>
        <w:tc>
          <w:tcPr>
            <w:tcW w:w="1544" w:type="pct"/>
            <w:shd w:val="clear" w:color="auto" w:fill="E7E6E6" w:themeFill="background2"/>
            <w:vAlign w:val="center"/>
          </w:tcPr>
          <w:p w14:paraId="00BC01AD" w14:textId="74692A33" w:rsidR="00E14D86" w:rsidRPr="00FB73E3" w:rsidRDefault="00E14D86" w:rsidP="00E14D86">
            <w:pPr>
              <w:jc w:val="center"/>
              <w:rPr>
                <w:rFonts w:ascii="Calibri" w:hAnsi="Calibri"/>
                <w:b/>
                <w:sz w:val="22"/>
                <w:szCs w:val="22"/>
                <w:lang w:val="fr-FR"/>
              </w:rPr>
            </w:pPr>
            <w:r w:rsidRPr="00FB73E3">
              <w:rPr>
                <w:rFonts w:ascii="Calibri" w:hAnsi="Calibri"/>
                <w:b/>
                <w:sz w:val="22"/>
                <w:szCs w:val="22"/>
                <w:lang w:val="fr-FR"/>
              </w:rPr>
              <w:t>% (</w:t>
            </w:r>
            <w:r w:rsidR="0062720F">
              <w:rPr>
                <w:rFonts w:ascii="Calibri" w:hAnsi="Calibri"/>
                <w:b/>
                <w:sz w:val="22"/>
                <w:szCs w:val="22"/>
                <w:lang w:val="fr-FR"/>
              </w:rPr>
              <w:t xml:space="preserve">IC </w:t>
            </w:r>
            <w:r w:rsidRPr="00FB73E3">
              <w:rPr>
                <w:rFonts w:ascii="Calibri" w:hAnsi="Calibri"/>
                <w:b/>
                <w:sz w:val="22"/>
                <w:szCs w:val="22"/>
                <w:lang w:val="fr-FR"/>
              </w:rPr>
              <w:t>95%)</w:t>
            </w:r>
          </w:p>
        </w:tc>
      </w:tr>
      <w:tr w:rsidR="00E14D86" w:rsidRPr="00FB73E3" w14:paraId="14E449B4" w14:textId="77777777" w:rsidTr="00E14D86">
        <w:trPr>
          <w:trHeight w:val="283"/>
        </w:trPr>
        <w:tc>
          <w:tcPr>
            <w:tcW w:w="605" w:type="pct"/>
            <w:shd w:val="clear" w:color="auto" w:fill="auto"/>
          </w:tcPr>
          <w:p w14:paraId="52695444" w14:textId="77777777" w:rsidR="00E14D86" w:rsidRPr="00FB73E3" w:rsidRDefault="00E14D86" w:rsidP="005A4012">
            <w:pPr>
              <w:rPr>
                <w:rFonts w:ascii="Calibri" w:hAnsi="Calibri"/>
                <w:b/>
                <w:sz w:val="22"/>
                <w:szCs w:val="22"/>
                <w:lang w:val="fr-FR"/>
              </w:rPr>
            </w:pPr>
            <w:r w:rsidRPr="00FB73E3">
              <w:rPr>
                <w:rFonts w:ascii="Calibri" w:hAnsi="Calibri"/>
                <w:b/>
                <w:sz w:val="22"/>
                <w:szCs w:val="22"/>
                <w:lang w:val="fr-FR"/>
              </w:rPr>
              <w:t>Camp 1</w:t>
            </w:r>
          </w:p>
        </w:tc>
        <w:tc>
          <w:tcPr>
            <w:tcW w:w="408" w:type="pct"/>
            <w:shd w:val="clear" w:color="auto" w:fill="auto"/>
          </w:tcPr>
          <w:p w14:paraId="2DD2937D" w14:textId="77777777" w:rsidR="00E14D86" w:rsidRPr="00FB73E3" w:rsidRDefault="00E14D86" w:rsidP="005A4012">
            <w:pPr>
              <w:rPr>
                <w:rFonts w:ascii="Calibri" w:hAnsi="Calibri"/>
                <w:sz w:val="22"/>
                <w:szCs w:val="22"/>
                <w:lang w:val="fr-FR"/>
              </w:rPr>
            </w:pPr>
          </w:p>
        </w:tc>
        <w:tc>
          <w:tcPr>
            <w:tcW w:w="406" w:type="pct"/>
            <w:shd w:val="clear" w:color="auto" w:fill="auto"/>
          </w:tcPr>
          <w:p w14:paraId="28E6754A" w14:textId="77777777" w:rsidR="00E14D86" w:rsidRPr="00FB73E3" w:rsidRDefault="00E14D86" w:rsidP="005A4012">
            <w:pPr>
              <w:rPr>
                <w:rFonts w:ascii="Calibri" w:hAnsi="Calibri"/>
                <w:sz w:val="22"/>
                <w:szCs w:val="22"/>
                <w:lang w:val="fr-FR"/>
              </w:rPr>
            </w:pPr>
          </w:p>
        </w:tc>
        <w:tc>
          <w:tcPr>
            <w:tcW w:w="1587" w:type="pct"/>
            <w:shd w:val="clear" w:color="auto" w:fill="auto"/>
          </w:tcPr>
          <w:p w14:paraId="0270F3A3" w14:textId="44CDDEBB" w:rsidR="00E14D86" w:rsidRPr="00FB73E3" w:rsidRDefault="00E14D86" w:rsidP="005A4012">
            <w:pPr>
              <w:rPr>
                <w:rFonts w:ascii="Calibri" w:hAnsi="Calibri"/>
                <w:sz w:val="22"/>
                <w:szCs w:val="22"/>
                <w:lang w:val="fr-FR"/>
              </w:rPr>
            </w:pPr>
          </w:p>
        </w:tc>
        <w:tc>
          <w:tcPr>
            <w:tcW w:w="450" w:type="pct"/>
            <w:shd w:val="clear" w:color="auto" w:fill="auto"/>
          </w:tcPr>
          <w:p w14:paraId="5ACF749F" w14:textId="77777777" w:rsidR="00E14D86" w:rsidRPr="00FB73E3" w:rsidRDefault="00E14D86" w:rsidP="005A4012">
            <w:pPr>
              <w:rPr>
                <w:rFonts w:ascii="Calibri" w:hAnsi="Calibri"/>
                <w:sz w:val="22"/>
                <w:szCs w:val="22"/>
                <w:lang w:val="fr-FR"/>
              </w:rPr>
            </w:pPr>
          </w:p>
        </w:tc>
        <w:tc>
          <w:tcPr>
            <w:tcW w:w="1544" w:type="pct"/>
            <w:shd w:val="clear" w:color="auto" w:fill="auto"/>
          </w:tcPr>
          <w:p w14:paraId="423F63CB" w14:textId="47A3325A" w:rsidR="00E14D86" w:rsidRPr="00FB73E3" w:rsidRDefault="00E14D86" w:rsidP="005A4012">
            <w:pPr>
              <w:rPr>
                <w:rFonts w:ascii="Calibri" w:hAnsi="Calibri"/>
                <w:sz w:val="22"/>
                <w:szCs w:val="22"/>
                <w:lang w:val="fr-FR"/>
              </w:rPr>
            </w:pPr>
          </w:p>
        </w:tc>
      </w:tr>
      <w:tr w:rsidR="00E14D86" w:rsidRPr="00FB73E3" w14:paraId="05E436C9" w14:textId="77777777" w:rsidTr="00E14D86">
        <w:trPr>
          <w:trHeight w:val="283"/>
        </w:trPr>
        <w:tc>
          <w:tcPr>
            <w:tcW w:w="605" w:type="pct"/>
            <w:shd w:val="clear" w:color="auto" w:fill="auto"/>
          </w:tcPr>
          <w:p w14:paraId="14EC388A" w14:textId="77777777" w:rsidR="00E14D86" w:rsidRPr="00FB73E3" w:rsidRDefault="00E14D86" w:rsidP="005A4012">
            <w:pPr>
              <w:rPr>
                <w:rFonts w:ascii="Calibri" w:hAnsi="Calibri"/>
                <w:b/>
                <w:bCs/>
                <w:sz w:val="22"/>
                <w:szCs w:val="22"/>
                <w:lang w:val="fr-FR"/>
              </w:rPr>
            </w:pPr>
            <w:r w:rsidRPr="00FB73E3">
              <w:rPr>
                <w:rFonts w:ascii="Calibri" w:hAnsi="Calibri"/>
                <w:b/>
                <w:bCs/>
                <w:sz w:val="22"/>
                <w:szCs w:val="22"/>
                <w:lang w:val="fr-FR"/>
              </w:rPr>
              <w:t>Camp 2</w:t>
            </w:r>
          </w:p>
        </w:tc>
        <w:tc>
          <w:tcPr>
            <w:tcW w:w="408" w:type="pct"/>
            <w:shd w:val="clear" w:color="auto" w:fill="auto"/>
          </w:tcPr>
          <w:p w14:paraId="4541B7CF" w14:textId="77777777" w:rsidR="00E14D86" w:rsidRPr="00FB73E3" w:rsidRDefault="00E14D86" w:rsidP="005A4012">
            <w:pPr>
              <w:rPr>
                <w:rFonts w:ascii="Calibri" w:hAnsi="Calibri"/>
                <w:sz w:val="22"/>
                <w:szCs w:val="22"/>
                <w:lang w:val="fr-FR"/>
              </w:rPr>
            </w:pPr>
          </w:p>
        </w:tc>
        <w:tc>
          <w:tcPr>
            <w:tcW w:w="406" w:type="pct"/>
            <w:shd w:val="clear" w:color="auto" w:fill="auto"/>
          </w:tcPr>
          <w:p w14:paraId="7912B678" w14:textId="77777777" w:rsidR="00E14D86" w:rsidRPr="00FB73E3" w:rsidRDefault="00E14D86" w:rsidP="005A4012">
            <w:pPr>
              <w:rPr>
                <w:rFonts w:ascii="Calibri" w:hAnsi="Calibri"/>
                <w:sz w:val="22"/>
                <w:szCs w:val="22"/>
                <w:lang w:val="fr-FR"/>
              </w:rPr>
            </w:pPr>
          </w:p>
        </w:tc>
        <w:tc>
          <w:tcPr>
            <w:tcW w:w="1587" w:type="pct"/>
            <w:shd w:val="clear" w:color="auto" w:fill="auto"/>
          </w:tcPr>
          <w:p w14:paraId="05356A74" w14:textId="7FB5B5F7" w:rsidR="00E14D86" w:rsidRPr="00FB73E3" w:rsidRDefault="00E14D86" w:rsidP="005A4012">
            <w:pPr>
              <w:rPr>
                <w:rFonts w:ascii="Calibri" w:hAnsi="Calibri"/>
                <w:sz w:val="22"/>
                <w:szCs w:val="22"/>
                <w:lang w:val="fr-FR"/>
              </w:rPr>
            </w:pPr>
          </w:p>
        </w:tc>
        <w:tc>
          <w:tcPr>
            <w:tcW w:w="450" w:type="pct"/>
            <w:shd w:val="clear" w:color="auto" w:fill="auto"/>
          </w:tcPr>
          <w:p w14:paraId="23BADFAC" w14:textId="77777777" w:rsidR="00E14D86" w:rsidRPr="00FB73E3" w:rsidRDefault="00E14D86" w:rsidP="005A4012">
            <w:pPr>
              <w:rPr>
                <w:rFonts w:ascii="Calibri" w:hAnsi="Calibri"/>
                <w:sz w:val="22"/>
                <w:szCs w:val="22"/>
                <w:lang w:val="fr-FR"/>
              </w:rPr>
            </w:pPr>
          </w:p>
        </w:tc>
        <w:tc>
          <w:tcPr>
            <w:tcW w:w="1544" w:type="pct"/>
            <w:shd w:val="clear" w:color="auto" w:fill="auto"/>
          </w:tcPr>
          <w:p w14:paraId="6D4186FB" w14:textId="755A494C" w:rsidR="00E14D86" w:rsidRPr="00FB73E3" w:rsidRDefault="00E14D86" w:rsidP="005A4012">
            <w:pPr>
              <w:rPr>
                <w:rFonts w:ascii="Calibri" w:hAnsi="Calibri"/>
                <w:sz w:val="22"/>
                <w:szCs w:val="22"/>
                <w:lang w:val="fr-FR"/>
              </w:rPr>
            </w:pPr>
          </w:p>
        </w:tc>
      </w:tr>
      <w:tr w:rsidR="00E14D86" w:rsidRPr="00FB73E3" w14:paraId="13829464" w14:textId="77777777" w:rsidTr="00E14D86">
        <w:trPr>
          <w:trHeight w:val="283"/>
        </w:trPr>
        <w:tc>
          <w:tcPr>
            <w:tcW w:w="605" w:type="pct"/>
            <w:shd w:val="clear" w:color="auto" w:fill="auto"/>
          </w:tcPr>
          <w:p w14:paraId="1F166A34" w14:textId="77777777" w:rsidR="00E14D86" w:rsidRPr="00FB73E3" w:rsidRDefault="00E14D86" w:rsidP="005A4012">
            <w:pPr>
              <w:rPr>
                <w:rFonts w:ascii="Calibri" w:hAnsi="Calibri"/>
                <w:b/>
                <w:bCs/>
                <w:sz w:val="22"/>
                <w:szCs w:val="22"/>
                <w:lang w:val="fr-FR"/>
              </w:rPr>
            </w:pPr>
            <w:r w:rsidRPr="00FB73E3">
              <w:rPr>
                <w:rFonts w:ascii="Calibri" w:hAnsi="Calibri"/>
                <w:b/>
                <w:bCs/>
                <w:sz w:val="22"/>
                <w:szCs w:val="22"/>
                <w:lang w:val="fr-FR"/>
              </w:rPr>
              <w:t>Camp 3</w:t>
            </w:r>
          </w:p>
        </w:tc>
        <w:tc>
          <w:tcPr>
            <w:tcW w:w="408" w:type="pct"/>
            <w:shd w:val="clear" w:color="auto" w:fill="auto"/>
          </w:tcPr>
          <w:p w14:paraId="39F514AC" w14:textId="77777777" w:rsidR="00E14D86" w:rsidRPr="00FB73E3" w:rsidRDefault="00E14D86" w:rsidP="005A4012">
            <w:pPr>
              <w:rPr>
                <w:rFonts w:ascii="Calibri" w:hAnsi="Calibri"/>
                <w:sz w:val="22"/>
                <w:szCs w:val="22"/>
                <w:lang w:val="fr-FR"/>
              </w:rPr>
            </w:pPr>
          </w:p>
        </w:tc>
        <w:tc>
          <w:tcPr>
            <w:tcW w:w="406" w:type="pct"/>
            <w:shd w:val="clear" w:color="auto" w:fill="auto"/>
          </w:tcPr>
          <w:p w14:paraId="4F9DF2F5" w14:textId="77777777" w:rsidR="00E14D86" w:rsidRPr="00FB73E3" w:rsidRDefault="00E14D86" w:rsidP="005A4012">
            <w:pPr>
              <w:rPr>
                <w:rFonts w:ascii="Calibri" w:hAnsi="Calibri"/>
                <w:sz w:val="22"/>
                <w:szCs w:val="22"/>
                <w:lang w:val="fr-FR"/>
              </w:rPr>
            </w:pPr>
          </w:p>
        </w:tc>
        <w:tc>
          <w:tcPr>
            <w:tcW w:w="1587" w:type="pct"/>
            <w:shd w:val="clear" w:color="auto" w:fill="auto"/>
          </w:tcPr>
          <w:p w14:paraId="0A26E4C7" w14:textId="41435844" w:rsidR="00E14D86" w:rsidRPr="00FB73E3" w:rsidRDefault="00E14D86" w:rsidP="005A4012">
            <w:pPr>
              <w:rPr>
                <w:rFonts w:ascii="Calibri" w:hAnsi="Calibri"/>
                <w:sz w:val="22"/>
                <w:szCs w:val="22"/>
                <w:lang w:val="fr-FR"/>
              </w:rPr>
            </w:pPr>
          </w:p>
        </w:tc>
        <w:tc>
          <w:tcPr>
            <w:tcW w:w="450" w:type="pct"/>
            <w:shd w:val="clear" w:color="auto" w:fill="auto"/>
          </w:tcPr>
          <w:p w14:paraId="6CF967F8" w14:textId="77777777" w:rsidR="00E14D86" w:rsidRPr="00FB73E3" w:rsidRDefault="00E14D86" w:rsidP="005A4012">
            <w:pPr>
              <w:rPr>
                <w:rFonts w:ascii="Calibri" w:hAnsi="Calibri"/>
                <w:sz w:val="22"/>
                <w:szCs w:val="22"/>
                <w:lang w:val="fr-FR"/>
              </w:rPr>
            </w:pPr>
          </w:p>
        </w:tc>
        <w:tc>
          <w:tcPr>
            <w:tcW w:w="1544" w:type="pct"/>
            <w:shd w:val="clear" w:color="auto" w:fill="auto"/>
          </w:tcPr>
          <w:p w14:paraId="1123550D" w14:textId="3D2C710A" w:rsidR="00E14D86" w:rsidRPr="00FB73E3" w:rsidRDefault="00E14D86" w:rsidP="005A4012">
            <w:pPr>
              <w:rPr>
                <w:rFonts w:ascii="Calibri" w:hAnsi="Calibri"/>
                <w:sz w:val="22"/>
                <w:szCs w:val="22"/>
                <w:lang w:val="fr-FR"/>
              </w:rPr>
            </w:pPr>
          </w:p>
        </w:tc>
      </w:tr>
    </w:tbl>
    <w:p w14:paraId="4FAED223" w14:textId="77777777" w:rsidR="00924A4C" w:rsidRPr="00FB73E3" w:rsidRDefault="00924A4C" w:rsidP="00924A4C">
      <w:pPr>
        <w:rPr>
          <w:rFonts w:ascii="Calibri" w:hAnsi="Calibri"/>
          <w:sz w:val="22"/>
          <w:szCs w:val="22"/>
          <w:lang w:val="fr-FR"/>
        </w:rPr>
      </w:pPr>
    </w:p>
    <w:p w14:paraId="552BD029" w14:textId="77777777" w:rsidR="0062720F" w:rsidRDefault="0062720F" w:rsidP="005F78D7">
      <w:pPr>
        <w:pStyle w:val="Lgende"/>
        <w:rPr>
          <w:rFonts w:ascii="Calibri" w:hAnsi="Calibri"/>
          <w:caps/>
          <w:sz w:val="22"/>
          <w:szCs w:val="22"/>
        </w:rPr>
      </w:pPr>
      <w:r>
        <w:rPr>
          <w:rFonts w:ascii="Calibri" w:hAnsi="Calibri"/>
          <w:caps/>
          <w:sz w:val="22"/>
          <w:szCs w:val="22"/>
        </w:rPr>
        <w:br w:type="page"/>
      </w:r>
    </w:p>
    <w:p w14:paraId="5B351932" w14:textId="3C0960DF" w:rsidR="0062720F" w:rsidRDefault="00924A4C" w:rsidP="0062720F">
      <w:pPr>
        <w:pStyle w:val="Lgende"/>
        <w:tabs>
          <w:tab w:val="left" w:pos="4155"/>
        </w:tabs>
        <w:rPr>
          <w:b w:val="0"/>
          <w:i/>
          <w:iCs/>
          <w:caps/>
        </w:rPr>
      </w:pPr>
      <w:r w:rsidRPr="0062720F">
        <w:rPr>
          <w:rFonts w:ascii="Calibri" w:hAnsi="Calibri"/>
          <w:caps/>
          <w:sz w:val="22"/>
          <w:szCs w:val="22"/>
        </w:rPr>
        <w:lastRenderedPageBreak/>
        <w:t xml:space="preserve">Figure </w:t>
      </w:r>
      <w:r w:rsidRPr="00FB73E3">
        <w:rPr>
          <w:rFonts w:ascii="Calibri" w:hAnsi="Calibri"/>
          <w:caps/>
          <w:sz w:val="22"/>
          <w:szCs w:val="22"/>
        </w:rPr>
        <w:fldChar w:fldCharType="begin"/>
      </w:r>
      <w:r w:rsidRPr="0062720F">
        <w:rPr>
          <w:rFonts w:ascii="Calibri" w:hAnsi="Calibri"/>
          <w:caps/>
          <w:sz w:val="22"/>
          <w:szCs w:val="22"/>
        </w:rPr>
        <w:instrText xml:space="preserve"> SEQ Figure \* ARABIC </w:instrText>
      </w:r>
      <w:r w:rsidRPr="00FB73E3">
        <w:rPr>
          <w:rFonts w:ascii="Calibri" w:hAnsi="Calibri"/>
          <w:caps/>
          <w:sz w:val="22"/>
          <w:szCs w:val="22"/>
        </w:rPr>
        <w:fldChar w:fldCharType="separate"/>
      </w:r>
      <w:r w:rsidR="00133403" w:rsidRPr="0062720F">
        <w:rPr>
          <w:rFonts w:ascii="Calibri" w:hAnsi="Calibri"/>
          <w:caps/>
          <w:sz w:val="22"/>
          <w:szCs w:val="22"/>
        </w:rPr>
        <w:t>2</w:t>
      </w:r>
      <w:r w:rsidRPr="00FB73E3">
        <w:rPr>
          <w:rFonts w:ascii="Calibri" w:hAnsi="Calibri"/>
          <w:caps/>
          <w:sz w:val="22"/>
          <w:szCs w:val="22"/>
        </w:rPr>
        <w:fldChar w:fldCharType="end"/>
      </w:r>
      <w:r w:rsidR="007649B5" w:rsidRPr="0062720F">
        <w:rPr>
          <w:rFonts w:ascii="Calibri" w:hAnsi="Calibri"/>
          <w:caps/>
          <w:sz w:val="22"/>
          <w:szCs w:val="22"/>
        </w:rPr>
        <w:t>2</w:t>
      </w:r>
      <w:r w:rsidRPr="0062720F">
        <w:rPr>
          <w:rFonts w:ascii="Calibri" w:hAnsi="Calibri"/>
          <w:b w:val="0"/>
          <w:bCs w:val="0"/>
          <w:caps/>
          <w:sz w:val="22"/>
          <w:szCs w:val="22"/>
        </w:rPr>
        <w:t xml:space="preserve"> </w:t>
      </w:r>
      <w:r w:rsidR="0062720F">
        <w:rPr>
          <w:rFonts w:asciiTheme="minorHAnsi" w:hAnsiTheme="minorHAnsi" w:cstheme="minorHAnsi"/>
          <w:b w:val="0"/>
          <w:caps/>
          <w:sz w:val="22"/>
          <w:szCs w:val="22"/>
        </w:rPr>
        <w:t xml:space="preserve">POSSESSION D’AU MOINS UNE MILD DANS LES MÉNAGES, par camp </w:t>
      </w:r>
      <w:r w:rsidR="0062720F">
        <w:rPr>
          <w:rFonts w:asciiTheme="minorHAnsi" w:hAnsiTheme="minorHAnsi" w:cstheme="minorHAnsi"/>
          <w:b w:val="0"/>
          <w:i/>
          <w:iCs/>
          <w:caps/>
          <w:sz w:val="22"/>
          <w:szCs w:val="22"/>
        </w:rPr>
        <w:t>(CETTE FIGURE PEUT ÊTRE GÉNÉRÉE AUTOMATIQUEMENT À L’AIDE DE L’OUTIL 17B DU PRÉ-MODULE SENS TENDANCES ET GRAPHIQUES)</w:t>
      </w:r>
    </w:p>
    <w:p w14:paraId="70A875EE" w14:textId="1F146D9B" w:rsidR="00924316" w:rsidRPr="0062720F" w:rsidRDefault="00924316" w:rsidP="0062720F">
      <w:pPr>
        <w:pStyle w:val="Lgende"/>
      </w:pPr>
    </w:p>
    <w:p w14:paraId="51E03413" w14:textId="00A54401" w:rsidR="00924A4C" w:rsidRPr="00FB73E3" w:rsidRDefault="0062720F" w:rsidP="00DA2033">
      <w:pPr>
        <w:jc w:val="center"/>
        <w:rPr>
          <w:rFonts w:ascii="Calibri" w:hAnsi="Calibri"/>
          <w:sz w:val="22"/>
          <w:szCs w:val="22"/>
          <w:lang w:val="fr-FR"/>
        </w:rPr>
      </w:pPr>
      <w:r>
        <w:rPr>
          <w:rFonts w:ascii="Calibri" w:hAnsi="Calibri"/>
          <w:noProof/>
          <w:sz w:val="22"/>
          <w:szCs w:val="22"/>
          <w:lang w:val="fr-FR"/>
        </w:rPr>
        <w:drawing>
          <wp:inline distT="0" distB="0" distL="0" distR="0" wp14:anchorId="1EF9BC89" wp14:editId="4D3BBBA1">
            <wp:extent cx="4011739" cy="238680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1739" cy="2386800"/>
                    </a:xfrm>
                    <a:prstGeom prst="rect">
                      <a:avLst/>
                    </a:prstGeom>
                    <a:noFill/>
                  </pic:spPr>
                </pic:pic>
              </a:graphicData>
            </a:graphic>
          </wp:inline>
        </w:drawing>
      </w:r>
    </w:p>
    <w:p w14:paraId="0625C9D5" w14:textId="77777777" w:rsidR="0062720F" w:rsidRDefault="0062720F" w:rsidP="005A4012">
      <w:pPr>
        <w:pStyle w:val="Lgende"/>
        <w:rPr>
          <w:rFonts w:ascii="Calibri" w:hAnsi="Calibri"/>
          <w:caps/>
          <w:sz w:val="22"/>
          <w:szCs w:val="22"/>
          <w:lang w:val="en-US"/>
        </w:rPr>
      </w:pPr>
    </w:p>
    <w:p w14:paraId="149A6694" w14:textId="2A0749F4" w:rsidR="005A4012" w:rsidRDefault="005A4012" w:rsidP="0062720F">
      <w:pPr>
        <w:pStyle w:val="Lgende"/>
        <w:rPr>
          <w:rFonts w:ascii="Calibri" w:hAnsi="Calibri"/>
          <w:b w:val="0"/>
          <w:bCs w:val="0"/>
          <w:caps/>
          <w:sz w:val="22"/>
          <w:szCs w:val="22"/>
        </w:rPr>
      </w:pPr>
      <w:r w:rsidRPr="0062720F">
        <w:rPr>
          <w:rFonts w:ascii="Calibri" w:hAnsi="Calibri"/>
          <w:caps/>
          <w:sz w:val="22"/>
          <w:szCs w:val="22"/>
        </w:rPr>
        <w:t>Table</w:t>
      </w:r>
      <w:r w:rsidR="00ED1825" w:rsidRPr="0062720F">
        <w:rPr>
          <w:rFonts w:ascii="Calibri" w:hAnsi="Calibri"/>
          <w:caps/>
          <w:sz w:val="22"/>
          <w:szCs w:val="22"/>
        </w:rPr>
        <w:t>au</w:t>
      </w:r>
      <w:r w:rsidRPr="0062720F">
        <w:rPr>
          <w:rFonts w:ascii="Calibri" w:hAnsi="Calibri"/>
          <w:caps/>
          <w:sz w:val="22"/>
          <w:szCs w:val="22"/>
        </w:rPr>
        <w:t xml:space="preserve"> </w:t>
      </w:r>
      <w:r w:rsidR="003E2CB9" w:rsidRPr="0062720F">
        <w:rPr>
          <w:rFonts w:ascii="Calibri" w:hAnsi="Calibri"/>
          <w:caps/>
          <w:sz w:val="22"/>
          <w:szCs w:val="22"/>
        </w:rPr>
        <w:t>10</w:t>
      </w:r>
      <w:r w:rsidR="00264C50" w:rsidRPr="0062720F">
        <w:rPr>
          <w:rFonts w:ascii="Calibri" w:hAnsi="Calibri"/>
          <w:caps/>
          <w:sz w:val="22"/>
          <w:szCs w:val="22"/>
        </w:rPr>
        <w:t>0</w:t>
      </w:r>
      <w:r w:rsidRPr="0062720F">
        <w:rPr>
          <w:rFonts w:ascii="Calibri" w:hAnsi="Calibri"/>
          <w:caps/>
          <w:sz w:val="22"/>
          <w:szCs w:val="22"/>
        </w:rPr>
        <w:t xml:space="preserve"> </w:t>
      </w:r>
      <w:r w:rsidR="0062720F">
        <w:rPr>
          <w:rFonts w:ascii="Calibri" w:hAnsi="Calibri"/>
          <w:b w:val="0"/>
          <w:bCs w:val="0"/>
          <w:caps/>
          <w:sz w:val="22"/>
          <w:szCs w:val="22"/>
        </w:rPr>
        <w:t>NOMBRE DE MOUSTIQUAIRES, par camp</w:t>
      </w:r>
    </w:p>
    <w:p w14:paraId="74ACD2EE" w14:textId="77777777" w:rsidR="0062720F" w:rsidRPr="0062720F" w:rsidRDefault="0062720F" w:rsidP="0062720F">
      <w:pPr>
        <w:rPr>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263"/>
        <w:gridCol w:w="852"/>
        <w:gridCol w:w="4160"/>
        <w:gridCol w:w="4162"/>
      </w:tblGrid>
      <w:tr w:rsidR="0062720F" w:rsidRPr="00292540" w14:paraId="3A384B2E" w14:textId="77777777" w:rsidTr="00615CAC">
        <w:tc>
          <w:tcPr>
            <w:tcW w:w="605" w:type="pct"/>
            <w:vMerge w:val="restart"/>
            <w:shd w:val="clear" w:color="auto" w:fill="E7E6E6" w:themeFill="background2"/>
            <w:vAlign w:val="center"/>
          </w:tcPr>
          <w:p w14:paraId="025DE6A1" w14:textId="6A664781" w:rsidR="0062720F" w:rsidRPr="00FB73E3" w:rsidRDefault="0062720F" w:rsidP="0062720F">
            <w:pPr>
              <w:jc w:val="center"/>
              <w:rPr>
                <w:rFonts w:ascii="Calibri" w:hAnsi="Calibri"/>
                <w:b/>
                <w:sz w:val="22"/>
                <w:szCs w:val="22"/>
                <w:lang w:val="fr-FR"/>
              </w:rPr>
            </w:pPr>
            <w:r>
              <w:rPr>
                <w:rFonts w:ascii="Calibri" w:hAnsi="Calibri"/>
                <w:b/>
                <w:sz w:val="22"/>
                <w:szCs w:val="22"/>
                <w:lang w:val="fr-FR"/>
              </w:rPr>
              <w:t>Zone d’enquête</w:t>
            </w:r>
          </w:p>
        </w:tc>
        <w:tc>
          <w:tcPr>
            <w:tcW w:w="408" w:type="pct"/>
            <w:vMerge w:val="restart"/>
            <w:shd w:val="clear" w:color="auto" w:fill="E7E6E6" w:themeFill="background2"/>
            <w:vAlign w:val="center"/>
          </w:tcPr>
          <w:p w14:paraId="67655E11" w14:textId="77777777" w:rsidR="0062720F" w:rsidRPr="00FB73E3" w:rsidRDefault="0062720F" w:rsidP="0062720F">
            <w:pPr>
              <w:jc w:val="center"/>
              <w:rPr>
                <w:rFonts w:ascii="Calibri" w:hAnsi="Calibri"/>
                <w:b/>
                <w:sz w:val="22"/>
                <w:szCs w:val="22"/>
                <w:lang w:val="fr-FR"/>
              </w:rPr>
            </w:pPr>
            <w:r w:rsidRPr="00FB73E3">
              <w:rPr>
                <w:rFonts w:ascii="Calibri" w:hAnsi="Calibri"/>
                <w:b/>
                <w:sz w:val="22"/>
                <w:szCs w:val="22"/>
                <w:lang w:val="fr-FR"/>
              </w:rPr>
              <w:t>N</w:t>
            </w:r>
          </w:p>
        </w:tc>
        <w:tc>
          <w:tcPr>
            <w:tcW w:w="1993" w:type="pct"/>
            <w:shd w:val="clear" w:color="auto" w:fill="E7E6E6" w:themeFill="background2"/>
          </w:tcPr>
          <w:p w14:paraId="36D69921" w14:textId="6D469341" w:rsidR="0062720F" w:rsidRPr="00FB73E3" w:rsidRDefault="0062720F" w:rsidP="0062720F">
            <w:pPr>
              <w:jc w:val="center"/>
              <w:rPr>
                <w:rFonts w:ascii="Calibri" w:hAnsi="Calibri"/>
                <w:b/>
                <w:bCs/>
                <w:sz w:val="22"/>
                <w:szCs w:val="22"/>
                <w:lang w:val="fr-FR"/>
              </w:rPr>
            </w:pPr>
            <w:r>
              <w:rPr>
                <w:rFonts w:asciiTheme="minorHAnsi" w:hAnsiTheme="minorHAnsi" w:cstheme="minorHAnsi"/>
                <w:b/>
                <w:sz w:val="22"/>
                <w:szCs w:val="22"/>
                <w:lang w:val="fr-FR"/>
              </w:rPr>
              <w:t>Nombre moyen de MILD par ménage</w:t>
            </w:r>
          </w:p>
        </w:tc>
        <w:tc>
          <w:tcPr>
            <w:tcW w:w="1994" w:type="pct"/>
            <w:shd w:val="clear" w:color="auto" w:fill="E7E6E6" w:themeFill="background2"/>
          </w:tcPr>
          <w:p w14:paraId="61BD677F" w14:textId="6592C180" w:rsidR="0062720F" w:rsidRPr="00FB73E3" w:rsidRDefault="0062720F" w:rsidP="0062720F">
            <w:pPr>
              <w:jc w:val="center"/>
              <w:rPr>
                <w:rFonts w:ascii="Calibri" w:hAnsi="Calibri"/>
                <w:b/>
                <w:sz w:val="22"/>
                <w:szCs w:val="22"/>
                <w:lang w:val="fr-FR"/>
              </w:rPr>
            </w:pPr>
            <w:r>
              <w:rPr>
                <w:rFonts w:asciiTheme="minorHAnsi" w:hAnsiTheme="minorHAnsi" w:cstheme="minorHAnsi"/>
                <w:b/>
                <w:sz w:val="22"/>
                <w:szCs w:val="22"/>
                <w:lang w:val="fr-FR"/>
              </w:rPr>
              <w:t>Nombre moyen de personnes par MILD</w:t>
            </w:r>
          </w:p>
        </w:tc>
      </w:tr>
      <w:tr w:rsidR="0093335B" w:rsidRPr="00FB73E3" w14:paraId="7DD76DC1" w14:textId="77777777" w:rsidTr="00BB7C72">
        <w:tc>
          <w:tcPr>
            <w:tcW w:w="605" w:type="pct"/>
            <w:vMerge/>
            <w:shd w:val="clear" w:color="auto" w:fill="E7E6E6" w:themeFill="background2"/>
            <w:vAlign w:val="center"/>
          </w:tcPr>
          <w:p w14:paraId="1CA8E799" w14:textId="77777777" w:rsidR="0093335B" w:rsidRPr="00FB73E3" w:rsidRDefault="0093335B" w:rsidP="005A4012">
            <w:pPr>
              <w:jc w:val="center"/>
              <w:rPr>
                <w:rFonts w:ascii="Calibri" w:hAnsi="Calibri"/>
                <w:b/>
                <w:sz w:val="22"/>
                <w:szCs w:val="22"/>
                <w:lang w:val="fr-FR"/>
              </w:rPr>
            </w:pPr>
          </w:p>
        </w:tc>
        <w:tc>
          <w:tcPr>
            <w:tcW w:w="408" w:type="pct"/>
            <w:vMerge/>
            <w:shd w:val="clear" w:color="auto" w:fill="E7E6E6" w:themeFill="background2"/>
            <w:vAlign w:val="center"/>
          </w:tcPr>
          <w:p w14:paraId="16C9A1CA" w14:textId="77777777" w:rsidR="0093335B" w:rsidRPr="00FB73E3" w:rsidRDefault="0093335B" w:rsidP="005A4012">
            <w:pPr>
              <w:jc w:val="center"/>
              <w:rPr>
                <w:rFonts w:ascii="Calibri" w:hAnsi="Calibri"/>
                <w:b/>
                <w:sz w:val="22"/>
                <w:szCs w:val="22"/>
                <w:lang w:val="fr-FR"/>
              </w:rPr>
            </w:pPr>
          </w:p>
        </w:tc>
        <w:tc>
          <w:tcPr>
            <w:tcW w:w="1993" w:type="pct"/>
            <w:shd w:val="clear" w:color="auto" w:fill="E7E6E6" w:themeFill="background2"/>
            <w:vAlign w:val="center"/>
          </w:tcPr>
          <w:p w14:paraId="3C6F8BF2" w14:textId="01427845" w:rsidR="0093335B" w:rsidRPr="00FB73E3" w:rsidRDefault="0062720F" w:rsidP="005A4012">
            <w:pPr>
              <w:jc w:val="center"/>
              <w:rPr>
                <w:rFonts w:ascii="Calibri" w:hAnsi="Calibri"/>
                <w:b/>
                <w:sz w:val="22"/>
                <w:szCs w:val="22"/>
                <w:lang w:val="fr-FR"/>
              </w:rPr>
            </w:pPr>
            <w:r>
              <w:rPr>
                <w:rFonts w:ascii="Calibri" w:hAnsi="Calibri"/>
                <w:b/>
                <w:sz w:val="22"/>
                <w:szCs w:val="22"/>
                <w:lang w:val="fr-FR"/>
              </w:rPr>
              <w:t>Moyenne</w:t>
            </w:r>
          </w:p>
        </w:tc>
        <w:tc>
          <w:tcPr>
            <w:tcW w:w="1994" w:type="pct"/>
            <w:shd w:val="clear" w:color="auto" w:fill="E7E6E6" w:themeFill="background2"/>
            <w:vAlign w:val="center"/>
          </w:tcPr>
          <w:p w14:paraId="45CDA8F4" w14:textId="09D17C4E" w:rsidR="0093335B" w:rsidRPr="00FB73E3" w:rsidRDefault="0062720F" w:rsidP="005A4012">
            <w:pPr>
              <w:jc w:val="center"/>
              <w:rPr>
                <w:rFonts w:ascii="Calibri" w:hAnsi="Calibri"/>
                <w:b/>
                <w:sz w:val="22"/>
                <w:szCs w:val="22"/>
                <w:lang w:val="fr-FR"/>
              </w:rPr>
            </w:pPr>
            <w:r>
              <w:rPr>
                <w:rFonts w:ascii="Calibri" w:hAnsi="Calibri"/>
                <w:b/>
                <w:sz w:val="22"/>
                <w:szCs w:val="22"/>
                <w:lang w:val="fr-FR"/>
              </w:rPr>
              <w:t>Moyenne</w:t>
            </w:r>
          </w:p>
        </w:tc>
      </w:tr>
      <w:tr w:rsidR="0093335B" w:rsidRPr="00FB73E3" w14:paraId="57448502" w14:textId="77777777" w:rsidTr="0093335B">
        <w:trPr>
          <w:trHeight w:val="283"/>
        </w:trPr>
        <w:tc>
          <w:tcPr>
            <w:tcW w:w="605" w:type="pct"/>
            <w:shd w:val="clear" w:color="auto" w:fill="auto"/>
          </w:tcPr>
          <w:p w14:paraId="4C9A9281" w14:textId="77777777" w:rsidR="0093335B" w:rsidRPr="00FB73E3" w:rsidRDefault="0093335B" w:rsidP="005A4012">
            <w:pPr>
              <w:rPr>
                <w:rFonts w:ascii="Calibri" w:hAnsi="Calibri"/>
                <w:b/>
                <w:sz w:val="22"/>
                <w:szCs w:val="22"/>
                <w:lang w:val="fr-FR"/>
              </w:rPr>
            </w:pPr>
            <w:r w:rsidRPr="00FB73E3">
              <w:rPr>
                <w:rFonts w:ascii="Calibri" w:hAnsi="Calibri"/>
                <w:b/>
                <w:sz w:val="22"/>
                <w:szCs w:val="22"/>
                <w:lang w:val="fr-FR"/>
              </w:rPr>
              <w:t>Camp 1</w:t>
            </w:r>
          </w:p>
        </w:tc>
        <w:tc>
          <w:tcPr>
            <w:tcW w:w="408" w:type="pct"/>
            <w:shd w:val="clear" w:color="auto" w:fill="auto"/>
          </w:tcPr>
          <w:p w14:paraId="60F32F69" w14:textId="77777777" w:rsidR="0093335B" w:rsidRPr="00FB73E3" w:rsidRDefault="0093335B" w:rsidP="005A4012">
            <w:pPr>
              <w:rPr>
                <w:rFonts w:ascii="Calibri" w:hAnsi="Calibri"/>
                <w:sz w:val="22"/>
                <w:szCs w:val="22"/>
                <w:lang w:val="fr-FR"/>
              </w:rPr>
            </w:pPr>
          </w:p>
        </w:tc>
        <w:tc>
          <w:tcPr>
            <w:tcW w:w="1993" w:type="pct"/>
            <w:shd w:val="clear" w:color="auto" w:fill="auto"/>
          </w:tcPr>
          <w:p w14:paraId="6DD9ABC2" w14:textId="77777777" w:rsidR="0093335B" w:rsidRPr="00FB73E3" w:rsidRDefault="0093335B" w:rsidP="005A4012">
            <w:pPr>
              <w:rPr>
                <w:rFonts w:ascii="Calibri" w:hAnsi="Calibri"/>
                <w:sz w:val="22"/>
                <w:szCs w:val="22"/>
                <w:lang w:val="fr-FR"/>
              </w:rPr>
            </w:pPr>
          </w:p>
        </w:tc>
        <w:tc>
          <w:tcPr>
            <w:tcW w:w="1994" w:type="pct"/>
            <w:shd w:val="clear" w:color="auto" w:fill="auto"/>
          </w:tcPr>
          <w:p w14:paraId="3D5093D7" w14:textId="77777777" w:rsidR="0093335B" w:rsidRPr="00FB73E3" w:rsidRDefault="0093335B" w:rsidP="005A4012">
            <w:pPr>
              <w:rPr>
                <w:rFonts w:ascii="Calibri" w:hAnsi="Calibri"/>
                <w:sz w:val="22"/>
                <w:szCs w:val="22"/>
                <w:lang w:val="fr-FR"/>
              </w:rPr>
            </w:pPr>
          </w:p>
        </w:tc>
      </w:tr>
      <w:tr w:rsidR="0093335B" w:rsidRPr="00FB73E3" w14:paraId="20FE369E" w14:textId="77777777" w:rsidTr="0093335B">
        <w:trPr>
          <w:trHeight w:val="283"/>
        </w:trPr>
        <w:tc>
          <w:tcPr>
            <w:tcW w:w="605" w:type="pct"/>
            <w:shd w:val="clear" w:color="auto" w:fill="auto"/>
          </w:tcPr>
          <w:p w14:paraId="7AAF78C3" w14:textId="77777777" w:rsidR="0093335B" w:rsidRPr="00FB73E3" w:rsidRDefault="0093335B" w:rsidP="005A4012">
            <w:pPr>
              <w:rPr>
                <w:rFonts w:ascii="Calibri" w:hAnsi="Calibri"/>
                <w:b/>
                <w:bCs/>
                <w:sz w:val="22"/>
                <w:szCs w:val="22"/>
                <w:lang w:val="fr-FR"/>
              </w:rPr>
            </w:pPr>
            <w:r w:rsidRPr="00FB73E3">
              <w:rPr>
                <w:rFonts w:ascii="Calibri" w:hAnsi="Calibri"/>
                <w:b/>
                <w:bCs/>
                <w:sz w:val="22"/>
                <w:szCs w:val="22"/>
                <w:lang w:val="fr-FR"/>
              </w:rPr>
              <w:t>Camp 2</w:t>
            </w:r>
          </w:p>
        </w:tc>
        <w:tc>
          <w:tcPr>
            <w:tcW w:w="408" w:type="pct"/>
            <w:shd w:val="clear" w:color="auto" w:fill="auto"/>
          </w:tcPr>
          <w:p w14:paraId="38B8C547" w14:textId="77777777" w:rsidR="0093335B" w:rsidRPr="00FB73E3" w:rsidRDefault="0093335B" w:rsidP="005A4012">
            <w:pPr>
              <w:rPr>
                <w:rFonts w:ascii="Calibri" w:hAnsi="Calibri"/>
                <w:sz w:val="22"/>
                <w:szCs w:val="22"/>
                <w:lang w:val="fr-FR"/>
              </w:rPr>
            </w:pPr>
          </w:p>
        </w:tc>
        <w:tc>
          <w:tcPr>
            <w:tcW w:w="1993" w:type="pct"/>
            <w:shd w:val="clear" w:color="auto" w:fill="auto"/>
          </w:tcPr>
          <w:p w14:paraId="5E519C6B" w14:textId="77777777" w:rsidR="0093335B" w:rsidRPr="00FB73E3" w:rsidRDefault="0093335B" w:rsidP="005A4012">
            <w:pPr>
              <w:rPr>
                <w:rFonts w:ascii="Calibri" w:hAnsi="Calibri"/>
                <w:sz w:val="22"/>
                <w:szCs w:val="22"/>
                <w:lang w:val="fr-FR"/>
              </w:rPr>
            </w:pPr>
          </w:p>
        </w:tc>
        <w:tc>
          <w:tcPr>
            <w:tcW w:w="1994" w:type="pct"/>
            <w:shd w:val="clear" w:color="auto" w:fill="auto"/>
          </w:tcPr>
          <w:p w14:paraId="7026F126" w14:textId="77777777" w:rsidR="0093335B" w:rsidRPr="00FB73E3" w:rsidRDefault="0093335B" w:rsidP="005A4012">
            <w:pPr>
              <w:rPr>
                <w:rFonts w:ascii="Calibri" w:hAnsi="Calibri"/>
                <w:sz w:val="22"/>
                <w:szCs w:val="22"/>
                <w:lang w:val="fr-FR"/>
              </w:rPr>
            </w:pPr>
          </w:p>
        </w:tc>
      </w:tr>
      <w:tr w:rsidR="0093335B" w:rsidRPr="00FB73E3" w14:paraId="7B760F55" w14:textId="77777777" w:rsidTr="0093335B">
        <w:trPr>
          <w:trHeight w:val="283"/>
        </w:trPr>
        <w:tc>
          <w:tcPr>
            <w:tcW w:w="605" w:type="pct"/>
            <w:shd w:val="clear" w:color="auto" w:fill="auto"/>
          </w:tcPr>
          <w:p w14:paraId="53820FF5" w14:textId="77777777" w:rsidR="0093335B" w:rsidRPr="00FB73E3" w:rsidRDefault="0093335B" w:rsidP="005A4012">
            <w:pPr>
              <w:rPr>
                <w:rFonts w:ascii="Calibri" w:hAnsi="Calibri"/>
                <w:b/>
                <w:bCs/>
                <w:sz w:val="22"/>
                <w:szCs w:val="22"/>
                <w:lang w:val="fr-FR"/>
              </w:rPr>
            </w:pPr>
            <w:r w:rsidRPr="00FB73E3">
              <w:rPr>
                <w:rFonts w:ascii="Calibri" w:hAnsi="Calibri"/>
                <w:b/>
                <w:bCs/>
                <w:sz w:val="22"/>
                <w:szCs w:val="22"/>
                <w:lang w:val="fr-FR"/>
              </w:rPr>
              <w:t>Camp 3</w:t>
            </w:r>
          </w:p>
        </w:tc>
        <w:tc>
          <w:tcPr>
            <w:tcW w:w="408" w:type="pct"/>
            <w:shd w:val="clear" w:color="auto" w:fill="auto"/>
          </w:tcPr>
          <w:p w14:paraId="3FAB0B90" w14:textId="77777777" w:rsidR="0093335B" w:rsidRPr="00FB73E3" w:rsidRDefault="0093335B" w:rsidP="005A4012">
            <w:pPr>
              <w:rPr>
                <w:rFonts w:ascii="Calibri" w:hAnsi="Calibri"/>
                <w:sz w:val="22"/>
                <w:szCs w:val="22"/>
                <w:lang w:val="fr-FR"/>
              </w:rPr>
            </w:pPr>
          </w:p>
        </w:tc>
        <w:tc>
          <w:tcPr>
            <w:tcW w:w="1993" w:type="pct"/>
            <w:shd w:val="clear" w:color="auto" w:fill="auto"/>
          </w:tcPr>
          <w:p w14:paraId="096DA436" w14:textId="77777777" w:rsidR="0093335B" w:rsidRPr="00FB73E3" w:rsidRDefault="0093335B" w:rsidP="005A4012">
            <w:pPr>
              <w:rPr>
                <w:rFonts w:ascii="Calibri" w:hAnsi="Calibri"/>
                <w:sz w:val="22"/>
                <w:szCs w:val="22"/>
                <w:lang w:val="fr-FR"/>
              </w:rPr>
            </w:pPr>
          </w:p>
        </w:tc>
        <w:tc>
          <w:tcPr>
            <w:tcW w:w="1994" w:type="pct"/>
            <w:shd w:val="clear" w:color="auto" w:fill="auto"/>
          </w:tcPr>
          <w:p w14:paraId="3B35010C" w14:textId="77777777" w:rsidR="0093335B" w:rsidRPr="00FB73E3" w:rsidRDefault="0093335B" w:rsidP="005A4012">
            <w:pPr>
              <w:rPr>
                <w:rFonts w:ascii="Calibri" w:hAnsi="Calibri"/>
                <w:sz w:val="22"/>
                <w:szCs w:val="22"/>
                <w:lang w:val="fr-FR"/>
              </w:rPr>
            </w:pPr>
          </w:p>
        </w:tc>
      </w:tr>
    </w:tbl>
    <w:p w14:paraId="7B37383F" w14:textId="77777777" w:rsidR="005A4012" w:rsidRPr="00FB73E3" w:rsidRDefault="005A4012" w:rsidP="005A4012">
      <w:pPr>
        <w:rPr>
          <w:rFonts w:ascii="Calibri" w:hAnsi="Calibri"/>
          <w:b/>
          <w:bCs/>
          <w:sz w:val="22"/>
          <w:szCs w:val="22"/>
          <w:lang w:val="fr-FR"/>
        </w:rPr>
      </w:pPr>
    </w:p>
    <w:p w14:paraId="23420E59" w14:textId="3FF8DEC6" w:rsidR="00210289" w:rsidRDefault="00924A4C" w:rsidP="00210289">
      <w:pPr>
        <w:pStyle w:val="Lgende"/>
        <w:rPr>
          <w:rFonts w:ascii="Calibri" w:hAnsi="Calibri"/>
          <w:bCs w:val="0"/>
          <w:sz w:val="22"/>
          <w:szCs w:val="22"/>
        </w:rPr>
      </w:pPr>
      <w:r w:rsidRPr="00FB73E3">
        <w:rPr>
          <w:rFonts w:ascii="Calibri" w:hAnsi="Calibri"/>
          <w:caps/>
          <w:sz w:val="22"/>
          <w:szCs w:val="22"/>
        </w:rPr>
        <w:t>Table</w:t>
      </w:r>
      <w:r w:rsidR="00ED1825">
        <w:rPr>
          <w:rFonts w:ascii="Calibri" w:hAnsi="Calibri"/>
          <w:caps/>
          <w:sz w:val="22"/>
          <w:szCs w:val="22"/>
        </w:rPr>
        <w:t>au</w:t>
      </w:r>
      <w:r w:rsidRPr="00FB73E3">
        <w:rPr>
          <w:rFonts w:ascii="Calibri" w:hAnsi="Calibri"/>
          <w:caps/>
          <w:sz w:val="22"/>
          <w:szCs w:val="22"/>
        </w:rPr>
        <w:t xml:space="preserve"> </w:t>
      </w:r>
      <w:r w:rsidR="003E2CB9" w:rsidRPr="00FB73E3">
        <w:rPr>
          <w:rFonts w:ascii="Calibri" w:hAnsi="Calibri"/>
          <w:caps/>
          <w:sz w:val="22"/>
          <w:szCs w:val="22"/>
        </w:rPr>
        <w:t>10</w:t>
      </w:r>
      <w:r w:rsidR="00264C50" w:rsidRPr="00FB73E3">
        <w:rPr>
          <w:rFonts w:ascii="Calibri" w:hAnsi="Calibri"/>
          <w:caps/>
          <w:sz w:val="22"/>
          <w:szCs w:val="22"/>
        </w:rPr>
        <w:t>1</w:t>
      </w:r>
      <w:r w:rsidRPr="00FB73E3">
        <w:rPr>
          <w:rFonts w:ascii="Calibri" w:hAnsi="Calibri"/>
          <w:caps/>
          <w:sz w:val="22"/>
          <w:szCs w:val="22"/>
        </w:rPr>
        <w:t xml:space="preserve"> </w:t>
      </w:r>
      <w:r w:rsidR="00210289">
        <w:rPr>
          <w:rFonts w:ascii="Calibri" w:hAnsi="Calibri"/>
          <w:b w:val="0"/>
          <w:caps/>
          <w:sz w:val="22"/>
          <w:szCs w:val="22"/>
        </w:rPr>
        <w:t xml:space="preserve">UTILISATION DES MOUSTIQUAIRES, par camp. </w:t>
      </w:r>
      <w:r w:rsidR="00210289">
        <w:rPr>
          <w:rFonts w:ascii="Calibri" w:hAnsi="Calibri"/>
          <w:bCs w:val="0"/>
          <w:caps/>
          <w:sz w:val="22"/>
          <w:szCs w:val="22"/>
        </w:rPr>
        <w:t>NOTEZ QU’IL N’EST PAS NÉCESSAIRE D’INCLURE DES INTERVALLES DE CONFIANCE POUR CES INDICATEURS CAR LEUR CALCUL EST COMPLEXE.</w:t>
      </w:r>
    </w:p>
    <w:p w14:paraId="59515919" w14:textId="1AC08280" w:rsidR="00924A4C" w:rsidRPr="00FB73E3" w:rsidRDefault="00924A4C" w:rsidP="00924A4C">
      <w:pPr>
        <w:tabs>
          <w:tab w:val="left" w:pos="2067"/>
        </w:tabs>
        <w:rPr>
          <w:rFonts w:ascii="Calibri" w:hAnsi="Calibri"/>
          <w:sz w:val="22"/>
          <w:szCs w:val="22"/>
          <w:lang w:val="fr-FR"/>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2954"/>
        <w:gridCol w:w="901"/>
        <w:gridCol w:w="1096"/>
        <w:gridCol w:w="1098"/>
        <w:gridCol w:w="1096"/>
        <w:gridCol w:w="1096"/>
        <w:gridCol w:w="1096"/>
        <w:gridCol w:w="1084"/>
      </w:tblGrid>
      <w:tr w:rsidR="00210289" w:rsidRPr="00FB73E3" w14:paraId="5419C957" w14:textId="77777777" w:rsidTr="00210289">
        <w:trPr>
          <w:trHeight w:val="565"/>
        </w:trPr>
        <w:tc>
          <w:tcPr>
            <w:tcW w:w="1417" w:type="pct"/>
            <w:vMerge w:val="restart"/>
            <w:tcBorders>
              <w:top w:val="single" w:sz="18" w:space="0" w:color="808080"/>
              <w:bottom w:val="single" w:sz="2" w:space="0" w:color="808080"/>
            </w:tcBorders>
            <w:shd w:val="clear" w:color="auto" w:fill="E7E6E6" w:themeFill="background2"/>
          </w:tcPr>
          <w:p w14:paraId="20D3F6C4" w14:textId="77777777" w:rsidR="00210289" w:rsidRPr="00FB73E3" w:rsidRDefault="00210289" w:rsidP="00210289">
            <w:pPr>
              <w:rPr>
                <w:rFonts w:ascii="Calibri" w:hAnsi="Calibri"/>
                <w:b/>
                <w:sz w:val="22"/>
                <w:szCs w:val="22"/>
                <w:lang w:val="fr-FR"/>
              </w:rPr>
            </w:pPr>
          </w:p>
        </w:tc>
        <w:tc>
          <w:tcPr>
            <w:tcW w:w="432" w:type="pct"/>
            <w:vMerge w:val="restart"/>
            <w:tcBorders>
              <w:top w:val="single" w:sz="18" w:space="0" w:color="808080"/>
            </w:tcBorders>
            <w:shd w:val="clear" w:color="auto" w:fill="E7E6E6" w:themeFill="background2"/>
            <w:vAlign w:val="center"/>
          </w:tcPr>
          <w:p w14:paraId="780BF48E" w14:textId="09A1CB7F" w:rsidR="00210289" w:rsidRPr="00FB73E3" w:rsidRDefault="00210289" w:rsidP="00210289">
            <w:pPr>
              <w:jc w:val="center"/>
              <w:rPr>
                <w:rFonts w:ascii="Calibri" w:hAnsi="Calibri"/>
                <w:b/>
                <w:sz w:val="22"/>
                <w:szCs w:val="22"/>
                <w:lang w:val="fr-FR"/>
              </w:rPr>
            </w:pPr>
            <w:r w:rsidRPr="00FB73E3">
              <w:rPr>
                <w:rFonts w:ascii="Calibri" w:hAnsi="Calibri"/>
                <w:b/>
                <w:sz w:val="22"/>
                <w:szCs w:val="22"/>
                <w:lang w:val="fr-FR"/>
              </w:rPr>
              <w:t>Camp</w:t>
            </w:r>
          </w:p>
        </w:tc>
        <w:tc>
          <w:tcPr>
            <w:tcW w:w="1053" w:type="pct"/>
            <w:gridSpan w:val="2"/>
            <w:tcBorders>
              <w:top w:val="single" w:sz="18" w:space="0" w:color="808080"/>
              <w:bottom w:val="single" w:sz="2" w:space="0" w:color="808080"/>
            </w:tcBorders>
            <w:shd w:val="clear" w:color="auto" w:fill="E7E6E6" w:themeFill="background2"/>
            <w:vAlign w:val="center"/>
          </w:tcPr>
          <w:p w14:paraId="35139D54" w14:textId="69AF0D91" w:rsidR="00210289" w:rsidRDefault="00210289" w:rsidP="00210289">
            <w:pPr>
              <w:jc w:val="center"/>
              <w:rPr>
                <w:rFonts w:ascii="Calibri" w:hAnsi="Calibri"/>
                <w:b/>
                <w:sz w:val="22"/>
                <w:szCs w:val="22"/>
                <w:lang w:val="fr-FR"/>
              </w:rPr>
            </w:pPr>
            <w:r>
              <w:rPr>
                <w:rFonts w:ascii="Calibri" w:hAnsi="Calibri"/>
                <w:b/>
                <w:sz w:val="22"/>
                <w:szCs w:val="22"/>
                <w:lang w:val="fr-FR"/>
              </w:rPr>
              <w:t>Proportion de la population totale</w:t>
            </w:r>
          </w:p>
          <w:p w14:paraId="066A6646" w14:textId="4C877D2D" w:rsidR="00210289" w:rsidRPr="00FB73E3" w:rsidRDefault="00210289" w:rsidP="00210289">
            <w:pPr>
              <w:jc w:val="center"/>
              <w:rPr>
                <w:rFonts w:ascii="Calibri" w:hAnsi="Calibri"/>
                <w:b/>
                <w:sz w:val="22"/>
                <w:szCs w:val="22"/>
                <w:lang w:val="fr-FR"/>
              </w:rPr>
            </w:pPr>
            <w:r>
              <w:rPr>
                <w:rFonts w:ascii="Calibri" w:hAnsi="Calibri"/>
                <w:b/>
                <w:sz w:val="22"/>
                <w:szCs w:val="22"/>
                <w:lang w:val="fr-FR"/>
              </w:rPr>
              <w:t>(tous âges confondus)</w:t>
            </w:r>
          </w:p>
        </w:tc>
        <w:tc>
          <w:tcPr>
            <w:tcW w:w="1052" w:type="pct"/>
            <w:gridSpan w:val="2"/>
            <w:tcBorders>
              <w:top w:val="single" w:sz="18" w:space="0" w:color="808080"/>
              <w:bottom w:val="single" w:sz="2" w:space="0" w:color="808080"/>
            </w:tcBorders>
            <w:shd w:val="clear" w:color="auto" w:fill="E7E6E6" w:themeFill="background2"/>
            <w:vAlign w:val="center"/>
          </w:tcPr>
          <w:p w14:paraId="3AE23936" w14:textId="3AB71CBF" w:rsidR="00210289" w:rsidRPr="00FB73E3" w:rsidRDefault="00210289" w:rsidP="00210289">
            <w:pPr>
              <w:jc w:val="center"/>
              <w:rPr>
                <w:rFonts w:ascii="Calibri" w:hAnsi="Calibri"/>
                <w:b/>
                <w:sz w:val="22"/>
                <w:szCs w:val="22"/>
                <w:lang w:val="fr-FR"/>
              </w:rPr>
            </w:pPr>
            <w:r>
              <w:rPr>
                <w:rFonts w:ascii="Calibri" w:hAnsi="Calibri"/>
                <w:b/>
                <w:sz w:val="22"/>
                <w:szCs w:val="22"/>
                <w:lang w:val="fr-FR"/>
              </w:rPr>
              <w:t>Proportion de 0-59 mois</w:t>
            </w:r>
          </w:p>
        </w:tc>
        <w:tc>
          <w:tcPr>
            <w:tcW w:w="1046" w:type="pct"/>
            <w:gridSpan w:val="2"/>
            <w:tcBorders>
              <w:top w:val="single" w:sz="18" w:space="0" w:color="808080"/>
              <w:bottom w:val="single" w:sz="2" w:space="0" w:color="808080"/>
            </w:tcBorders>
            <w:shd w:val="clear" w:color="auto" w:fill="E7E6E6" w:themeFill="background2"/>
            <w:vAlign w:val="center"/>
          </w:tcPr>
          <w:p w14:paraId="13B9A5C9" w14:textId="4FACE6CF" w:rsidR="00210289" w:rsidRPr="00FB73E3" w:rsidRDefault="00210289" w:rsidP="00210289">
            <w:pPr>
              <w:jc w:val="center"/>
              <w:rPr>
                <w:rFonts w:ascii="Calibri" w:hAnsi="Calibri"/>
                <w:b/>
                <w:sz w:val="22"/>
                <w:szCs w:val="22"/>
                <w:lang w:val="fr-FR"/>
              </w:rPr>
            </w:pPr>
            <w:r>
              <w:rPr>
                <w:rFonts w:ascii="Calibri" w:hAnsi="Calibri"/>
                <w:b/>
                <w:sz w:val="22"/>
                <w:szCs w:val="22"/>
                <w:lang w:val="fr-FR"/>
              </w:rPr>
              <w:t>Proportion de femmes enceintes</w:t>
            </w:r>
          </w:p>
        </w:tc>
      </w:tr>
      <w:tr w:rsidR="004432B6" w:rsidRPr="00FB73E3" w14:paraId="1C0D266F" w14:textId="77777777" w:rsidTr="00BB7C72">
        <w:tc>
          <w:tcPr>
            <w:tcW w:w="1417" w:type="pct"/>
            <w:vMerge/>
            <w:tcBorders>
              <w:top w:val="single" w:sz="2" w:space="0" w:color="808080"/>
              <w:bottom w:val="single" w:sz="2" w:space="0" w:color="808080"/>
            </w:tcBorders>
            <w:shd w:val="clear" w:color="auto" w:fill="E7E6E6" w:themeFill="background2"/>
          </w:tcPr>
          <w:p w14:paraId="7C4DE6B8" w14:textId="77777777" w:rsidR="004432B6" w:rsidRPr="00FB73E3" w:rsidRDefault="004432B6" w:rsidP="00507090">
            <w:pPr>
              <w:rPr>
                <w:rFonts w:ascii="Calibri" w:hAnsi="Calibri"/>
                <w:b/>
                <w:sz w:val="22"/>
                <w:szCs w:val="22"/>
                <w:lang w:val="fr-FR"/>
              </w:rPr>
            </w:pPr>
          </w:p>
        </w:tc>
        <w:tc>
          <w:tcPr>
            <w:tcW w:w="432" w:type="pct"/>
            <w:vMerge/>
            <w:tcBorders>
              <w:bottom w:val="single" w:sz="2" w:space="0" w:color="808080"/>
            </w:tcBorders>
            <w:shd w:val="clear" w:color="auto" w:fill="E7E6E6" w:themeFill="background2"/>
            <w:vAlign w:val="center"/>
          </w:tcPr>
          <w:p w14:paraId="2D7EA3CB" w14:textId="77777777" w:rsidR="004432B6" w:rsidRPr="00FB73E3" w:rsidRDefault="004432B6" w:rsidP="004432B6">
            <w:pPr>
              <w:jc w:val="center"/>
              <w:rPr>
                <w:rFonts w:ascii="Calibri" w:hAnsi="Calibri"/>
                <w:b/>
                <w:sz w:val="22"/>
                <w:szCs w:val="22"/>
                <w:lang w:val="fr-FR"/>
              </w:rPr>
            </w:pPr>
          </w:p>
        </w:tc>
        <w:tc>
          <w:tcPr>
            <w:tcW w:w="526" w:type="pct"/>
            <w:tcBorders>
              <w:top w:val="single" w:sz="2" w:space="0" w:color="808080"/>
              <w:bottom w:val="single" w:sz="2" w:space="0" w:color="808080"/>
            </w:tcBorders>
            <w:shd w:val="clear" w:color="auto" w:fill="E7E6E6" w:themeFill="background2"/>
            <w:vAlign w:val="center"/>
          </w:tcPr>
          <w:p w14:paraId="5399120F" w14:textId="7DB1EA83" w:rsidR="004432B6" w:rsidRPr="00FB73E3" w:rsidRDefault="004432B6" w:rsidP="004432B6">
            <w:pPr>
              <w:jc w:val="center"/>
              <w:rPr>
                <w:rFonts w:ascii="Calibri" w:hAnsi="Calibri"/>
                <w:b/>
                <w:sz w:val="22"/>
                <w:szCs w:val="22"/>
                <w:lang w:val="fr-FR"/>
              </w:rPr>
            </w:pPr>
            <w:r w:rsidRPr="00FB73E3">
              <w:rPr>
                <w:rFonts w:ascii="Calibri" w:hAnsi="Calibri"/>
                <w:b/>
                <w:sz w:val="22"/>
                <w:szCs w:val="22"/>
                <w:lang w:val="fr-FR"/>
              </w:rPr>
              <w:t>N</w:t>
            </w:r>
          </w:p>
        </w:tc>
        <w:tc>
          <w:tcPr>
            <w:tcW w:w="527" w:type="pct"/>
            <w:tcBorders>
              <w:top w:val="single" w:sz="2" w:space="0" w:color="808080"/>
              <w:bottom w:val="single" w:sz="2" w:space="0" w:color="808080"/>
            </w:tcBorders>
            <w:shd w:val="clear" w:color="auto" w:fill="E7E6E6" w:themeFill="background2"/>
            <w:vAlign w:val="center"/>
          </w:tcPr>
          <w:p w14:paraId="3256B4F9" w14:textId="77777777" w:rsidR="004432B6" w:rsidRPr="00FB73E3" w:rsidRDefault="004432B6" w:rsidP="004432B6">
            <w:pPr>
              <w:jc w:val="center"/>
              <w:rPr>
                <w:rFonts w:ascii="Calibri" w:hAnsi="Calibri"/>
                <w:b/>
                <w:sz w:val="22"/>
                <w:szCs w:val="22"/>
                <w:lang w:val="fr-FR"/>
              </w:rPr>
            </w:pPr>
            <w:r w:rsidRPr="00FB73E3">
              <w:rPr>
                <w:rFonts w:ascii="Calibri" w:hAnsi="Calibri"/>
                <w:b/>
                <w:sz w:val="22"/>
                <w:szCs w:val="22"/>
                <w:lang w:val="fr-FR"/>
              </w:rPr>
              <w:t>%</w:t>
            </w:r>
          </w:p>
        </w:tc>
        <w:tc>
          <w:tcPr>
            <w:tcW w:w="526" w:type="pct"/>
            <w:tcBorders>
              <w:top w:val="single" w:sz="2" w:space="0" w:color="808080"/>
              <w:bottom w:val="single" w:sz="2" w:space="0" w:color="808080"/>
            </w:tcBorders>
            <w:shd w:val="clear" w:color="auto" w:fill="E7E6E6" w:themeFill="background2"/>
            <w:vAlign w:val="center"/>
          </w:tcPr>
          <w:p w14:paraId="43698109" w14:textId="4C83E489" w:rsidR="004432B6" w:rsidRPr="00FB73E3" w:rsidRDefault="004432B6" w:rsidP="004432B6">
            <w:pPr>
              <w:jc w:val="center"/>
              <w:rPr>
                <w:rFonts w:ascii="Calibri" w:hAnsi="Calibri"/>
                <w:b/>
                <w:sz w:val="22"/>
                <w:szCs w:val="22"/>
                <w:lang w:val="fr-FR"/>
              </w:rPr>
            </w:pPr>
            <w:r w:rsidRPr="00FB73E3">
              <w:rPr>
                <w:rFonts w:ascii="Calibri" w:hAnsi="Calibri"/>
                <w:b/>
                <w:sz w:val="22"/>
                <w:szCs w:val="22"/>
                <w:lang w:val="fr-FR"/>
              </w:rPr>
              <w:t>N</w:t>
            </w:r>
          </w:p>
        </w:tc>
        <w:tc>
          <w:tcPr>
            <w:tcW w:w="526" w:type="pct"/>
            <w:tcBorders>
              <w:top w:val="single" w:sz="2" w:space="0" w:color="808080"/>
              <w:bottom w:val="single" w:sz="2" w:space="0" w:color="808080"/>
            </w:tcBorders>
            <w:shd w:val="clear" w:color="auto" w:fill="E7E6E6" w:themeFill="background2"/>
            <w:vAlign w:val="center"/>
          </w:tcPr>
          <w:p w14:paraId="4188022C" w14:textId="77777777" w:rsidR="004432B6" w:rsidRPr="00FB73E3" w:rsidRDefault="004432B6" w:rsidP="004432B6">
            <w:pPr>
              <w:jc w:val="center"/>
              <w:rPr>
                <w:rFonts w:ascii="Calibri" w:hAnsi="Calibri"/>
                <w:b/>
                <w:sz w:val="22"/>
                <w:szCs w:val="22"/>
                <w:lang w:val="fr-FR"/>
              </w:rPr>
            </w:pPr>
            <w:r w:rsidRPr="00FB73E3">
              <w:rPr>
                <w:rFonts w:ascii="Calibri" w:hAnsi="Calibri"/>
                <w:b/>
                <w:sz w:val="22"/>
                <w:szCs w:val="22"/>
                <w:lang w:val="fr-FR"/>
              </w:rPr>
              <w:t>%</w:t>
            </w:r>
          </w:p>
        </w:tc>
        <w:tc>
          <w:tcPr>
            <w:tcW w:w="526" w:type="pct"/>
            <w:tcBorders>
              <w:top w:val="single" w:sz="2" w:space="0" w:color="808080"/>
              <w:bottom w:val="single" w:sz="2" w:space="0" w:color="808080"/>
            </w:tcBorders>
            <w:shd w:val="clear" w:color="auto" w:fill="E7E6E6" w:themeFill="background2"/>
            <w:vAlign w:val="center"/>
          </w:tcPr>
          <w:p w14:paraId="19C82BE7" w14:textId="20924D81" w:rsidR="004432B6" w:rsidRPr="00FB73E3" w:rsidRDefault="004432B6" w:rsidP="004432B6">
            <w:pPr>
              <w:jc w:val="center"/>
              <w:rPr>
                <w:rFonts w:ascii="Calibri" w:hAnsi="Calibri"/>
                <w:b/>
                <w:sz w:val="22"/>
                <w:szCs w:val="22"/>
                <w:lang w:val="fr-FR"/>
              </w:rPr>
            </w:pPr>
            <w:r w:rsidRPr="00FB73E3">
              <w:rPr>
                <w:rFonts w:ascii="Calibri" w:hAnsi="Calibri"/>
                <w:b/>
                <w:sz w:val="22"/>
                <w:szCs w:val="22"/>
                <w:lang w:val="fr-FR"/>
              </w:rPr>
              <w:t>N</w:t>
            </w:r>
          </w:p>
        </w:tc>
        <w:tc>
          <w:tcPr>
            <w:tcW w:w="520" w:type="pct"/>
            <w:tcBorders>
              <w:top w:val="single" w:sz="2" w:space="0" w:color="808080"/>
              <w:bottom w:val="single" w:sz="2" w:space="0" w:color="808080"/>
            </w:tcBorders>
            <w:shd w:val="clear" w:color="auto" w:fill="E7E6E6" w:themeFill="background2"/>
            <w:vAlign w:val="center"/>
          </w:tcPr>
          <w:p w14:paraId="2F48EF32" w14:textId="77777777" w:rsidR="004432B6" w:rsidRPr="00FB73E3" w:rsidRDefault="004432B6" w:rsidP="004432B6">
            <w:pPr>
              <w:jc w:val="center"/>
              <w:rPr>
                <w:rFonts w:ascii="Calibri" w:hAnsi="Calibri"/>
                <w:b/>
                <w:sz w:val="22"/>
                <w:szCs w:val="22"/>
                <w:lang w:val="fr-FR"/>
              </w:rPr>
            </w:pPr>
            <w:r w:rsidRPr="00FB73E3">
              <w:rPr>
                <w:rFonts w:ascii="Calibri" w:hAnsi="Calibri"/>
                <w:b/>
                <w:sz w:val="22"/>
                <w:szCs w:val="22"/>
                <w:lang w:val="fr-FR"/>
              </w:rPr>
              <w:t>%</w:t>
            </w:r>
          </w:p>
        </w:tc>
      </w:tr>
      <w:tr w:rsidR="00210289" w:rsidRPr="00FB73E3" w14:paraId="72D1E675" w14:textId="77777777" w:rsidTr="004C343C">
        <w:trPr>
          <w:trHeight w:val="340"/>
        </w:trPr>
        <w:tc>
          <w:tcPr>
            <w:tcW w:w="1417" w:type="pct"/>
            <w:tcBorders>
              <w:top w:val="single" w:sz="2" w:space="0" w:color="808080"/>
            </w:tcBorders>
            <w:vAlign w:val="center"/>
          </w:tcPr>
          <w:p w14:paraId="3F883EED" w14:textId="59169710" w:rsidR="00210289" w:rsidRPr="00210289" w:rsidRDefault="00210289" w:rsidP="00210289">
            <w:pPr>
              <w:rPr>
                <w:rFonts w:ascii="Calibri" w:hAnsi="Calibri"/>
                <w:b/>
                <w:sz w:val="22"/>
                <w:szCs w:val="22"/>
                <w:lang w:val="fr-FR"/>
              </w:rPr>
            </w:pPr>
            <w:r w:rsidRPr="00210289">
              <w:rPr>
                <w:rFonts w:ascii="Calibri" w:hAnsi="Calibri"/>
                <w:b/>
                <w:sz w:val="22"/>
                <w:szCs w:val="22"/>
                <w:lang w:val="fr-FR"/>
              </w:rPr>
              <w:t>A dormi sous une moustiquaire (tous types confondus)</w:t>
            </w:r>
          </w:p>
        </w:tc>
        <w:tc>
          <w:tcPr>
            <w:tcW w:w="432" w:type="pct"/>
            <w:vMerge w:val="restart"/>
            <w:tcBorders>
              <w:top w:val="single" w:sz="2" w:space="0" w:color="808080"/>
            </w:tcBorders>
            <w:vAlign w:val="center"/>
          </w:tcPr>
          <w:p w14:paraId="38A7E622" w14:textId="1F0885C7" w:rsidR="00210289" w:rsidRPr="00FB73E3" w:rsidRDefault="00210289" w:rsidP="00210289">
            <w:pPr>
              <w:jc w:val="center"/>
              <w:rPr>
                <w:rFonts w:ascii="Calibri" w:hAnsi="Calibri"/>
                <w:sz w:val="22"/>
                <w:szCs w:val="22"/>
                <w:lang w:val="fr-FR"/>
              </w:rPr>
            </w:pPr>
            <w:r w:rsidRPr="00FB73E3">
              <w:rPr>
                <w:rFonts w:ascii="Calibri" w:hAnsi="Calibri"/>
                <w:sz w:val="22"/>
                <w:szCs w:val="22"/>
                <w:lang w:val="fr-FR"/>
              </w:rPr>
              <w:t>Camp 1</w:t>
            </w:r>
          </w:p>
        </w:tc>
        <w:tc>
          <w:tcPr>
            <w:tcW w:w="526" w:type="pct"/>
            <w:tcBorders>
              <w:top w:val="single" w:sz="2" w:space="0" w:color="808080"/>
            </w:tcBorders>
            <w:vAlign w:val="center"/>
          </w:tcPr>
          <w:p w14:paraId="68E2D254" w14:textId="6E5E747E"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7" w:type="pct"/>
            <w:tcBorders>
              <w:top w:val="single" w:sz="2" w:space="0" w:color="808080"/>
            </w:tcBorders>
            <w:vAlign w:val="center"/>
          </w:tcPr>
          <w:p w14:paraId="60ABBE40"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top w:val="single" w:sz="2" w:space="0" w:color="808080"/>
            </w:tcBorders>
            <w:vAlign w:val="center"/>
          </w:tcPr>
          <w:p w14:paraId="37AE8002" w14:textId="3319B860"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6" w:type="pct"/>
            <w:tcBorders>
              <w:top w:val="single" w:sz="2" w:space="0" w:color="808080"/>
            </w:tcBorders>
            <w:vAlign w:val="center"/>
          </w:tcPr>
          <w:p w14:paraId="3C718FA3"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top w:val="single" w:sz="2" w:space="0" w:color="808080"/>
            </w:tcBorders>
            <w:vAlign w:val="center"/>
          </w:tcPr>
          <w:p w14:paraId="6BA041EB" w14:textId="7AFF42A8"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0" w:type="pct"/>
            <w:tcBorders>
              <w:top w:val="single" w:sz="2" w:space="0" w:color="808080"/>
            </w:tcBorders>
            <w:vAlign w:val="center"/>
          </w:tcPr>
          <w:p w14:paraId="7E0DCF2D"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r>
      <w:tr w:rsidR="00210289" w:rsidRPr="00FB73E3" w14:paraId="4DBD7C14" w14:textId="77777777" w:rsidTr="004C343C">
        <w:trPr>
          <w:trHeight w:val="340"/>
        </w:trPr>
        <w:tc>
          <w:tcPr>
            <w:tcW w:w="1417" w:type="pct"/>
            <w:tcBorders>
              <w:bottom w:val="single" w:sz="18" w:space="0" w:color="808080"/>
            </w:tcBorders>
            <w:vAlign w:val="center"/>
          </w:tcPr>
          <w:p w14:paraId="7983131B" w14:textId="7B66D42A" w:rsidR="00210289" w:rsidRPr="00210289" w:rsidRDefault="00210289" w:rsidP="00210289">
            <w:pPr>
              <w:rPr>
                <w:rFonts w:ascii="Calibri" w:hAnsi="Calibri"/>
                <w:b/>
                <w:sz w:val="22"/>
                <w:szCs w:val="22"/>
                <w:lang w:val="fr-FR"/>
              </w:rPr>
            </w:pPr>
            <w:r w:rsidRPr="00210289">
              <w:rPr>
                <w:rFonts w:ascii="Calibri" w:hAnsi="Calibri"/>
                <w:b/>
                <w:sz w:val="22"/>
                <w:szCs w:val="22"/>
                <w:lang w:val="fr-FR"/>
              </w:rPr>
              <w:t>A dormi sous une MILD</w:t>
            </w:r>
          </w:p>
        </w:tc>
        <w:tc>
          <w:tcPr>
            <w:tcW w:w="432" w:type="pct"/>
            <w:vMerge/>
            <w:tcBorders>
              <w:bottom w:val="single" w:sz="18" w:space="0" w:color="808080"/>
            </w:tcBorders>
            <w:vAlign w:val="center"/>
          </w:tcPr>
          <w:p w14:paraId="22D0C460" w14:textId="77777777" w:rsidR="00210289" w:rsidRPr="00FB73E3" w:rsidRDefault="00210289" w:rsidP="00210289">
            <w:pPr>
              <w:jc w:val="center"/>
              <w:rPr>
                <w:rFonts w:ascii="Calibri" w:hAnsi="Calibri"/>
                <w:sz w:val="22"/>
                <w:szCs w:val="22"/>
                <w:lang w:val="fr-FR"/>
              </w:rPr>
            </w:pPr>
          </w:p>
        </w:tc>
        <w:tc>
          <w:tcPr>
            <w:tcW w:w="526" w:type="pct"/>
            <w:tcBorders>
              <w:bottom w:val="single" w:sz="18" w:space="0" w:color="808080"/>
            </w:tcBorders>
            <w:vAlign w:val="center"/>
          </w:tcPr>
          <w:p w14:paraId="3480F5B6" w14:textId="1C34709C"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7" w:type="pct"/>
            <w:tcBorders>
              <w:bottom w:val="single" w:sz="18" w:space="0" w:color="808080"/>
            </w:tcBorders>
            <w:vAlign w:val="center"/>
          </w:tcPr>
          <w:p w14:paraId="525F072E"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bottom w:val="single" w:sz="18" w:space="0" w:color="808080"/>
            </w:tcBorders>
            <w:vAlign w:val="center"/>
          </w:tcPr>
          <w:p w14:paraId="22A3552A" w14:textId="6399BB2B"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6" w:type="pct"/>
            <w:tcBorders>
              <w:bottom w:val="single" w:sz="18" w:space="0" w:color="808080"/>
            </w:tcBorders>
            <w:vAlign w:val="center"/>
          </w:tcPr>
          <w:p w14:paraId="6F0703D9"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bottom w:val="single" w:sz="18" w:space="0" w:color="808080"/>
            </w:tcBorders>
            <w:vAlign w:val="center"/>
          </w:tcPr>
          <w:p w14:paraId="7B2B82A1" w14:textId="07198621"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0" w:type="pct"/>
            <w:tcBorders>
              <w:bottom w:val="single" w:sz="18" w:space="0" w:color="808080"/>
            </w:tcBorders>
            <w:vAlign w:val="center"/>
          </w:tcPr>
          <w:p w14:paraId="4F3F62C8"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r>
      <w:tr w:rsidR="004432B6" w:rsidRPr="00FB73E3" w14:paraId="7D4B6C9F" w14:textId="77777777" w:rsidTr="00BB7C72">
        <w:trPr>
          <w:trHeight w:val="340"/>
        </w:trPr>
        <w:tc>
          <w:tcPr>
            <w:tcW w:w="1417" w:type="pct"/>
            <w:tcBorders>
              <w:top w:val="single" w:sz="2" w:space="0" w:color="808080"/>
              <w:bottom w:val="single" w:sz="2" w:space="0" w:color="808080"/>
            </w:tcBorders>
            <w:shd w:val="clear" w:color="auto" w:fill="E7E6E6" w:themeFill="background2"/>
          </w:tcPr>
          <w:p w14:paraId="3DA5CE8D" w14:textId="77777777" w:rsidR="004432B6" w:rsidRPr="00FB73E3" w:rsidRDefault="004432B6" w:rsidP="00317A92">
            <w:pPr>
              <w:rPr>
                <w:rFonts w:ascii="Calibri" w:hAnsi="Calibri"/>
                <w:b/>
                <w:sz w:val="22"/>
                <w:szCs w:val="22"/>
                <w:lang w:val="fr-FR"/>
              </w:rPr>
            </w:pPr>
          </w:p>
        </w:tc>
        <w:tc>
          <w:tcPr>
            <w:tcW w:w="432" w:type="pct"/>
            <w:tcBorders>
              <w:bottom w:val="single" w:sz="2" w:space="0" w:color="808080"/>
            </w:tcBorders>
            <w:shd w:val="clear" w:color="auto" w:fill="E7E6E6" w:themeFill="background2"/>
            <w:vAlign w:val="center"/>
          </w:tcPr>
          <w:p w14:paraId="1CF1C9DF" w14:textId="77777777" w:rsidR="004432B6" w:rsidRPr="00FB73E3" w:rsidRDefault="004432B6" w:rsidP="004432B6">
            <w:pPr>
              <w:jc w:val="center"/>
              <w:rPr>
                <w:rFonts w:ascii="Calibri" w:hAnsi="Calibri"/>
                <w:b/>
                <w:sz w:val="22"/>
                <w:szCs w:val="22"/>
                <w:lang w:val="fr-FR"/>
              </w:rPr>
            </w:pPr>
          </w:p>
        </w:tc>
        <w:tc>
          <w:tcPr>
            <w:tcW w:w="526" w:type="pct"/>
            <w:tcBorders>
              <w:top w:val="single" w:sz="2" w:space="0" w:color="808080"/>
              <w:bottom w:val="single" w:sz="2" w:space="0" w:color="808080"/>
            </w:tcBorders>
            <w:shd w:val="clear" w:color="auto" w:fill="E7E6E6" w:themeFill="background2"/>
            <w:vAlign w:val="center"/>
          </w:tcPr>
          <w:p w14:paraId="02DA30E7"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N</w:t>
            </w:r>
          </w:p>
        </w:tc>
        <w:tc>
          <w:tcPr>
            <w:tcW w:w="527" w:type="pct"/>
            <w:tcBorders>
              <w:top w:val="single" w:sz="2" w:space="0" w:color="808080"/>
              <w:bottom w:val="single" w:sz="2" w:space="0" w:color="808080"/>
            </w:tcBorders>
            <w:shd w:val="clear" w:color="auto" w:fill="E7E6E6" w:themeFill="background2"/>
            <w:vAlign w:val="center"/>
          </w:tcPr>
          <w:p w14:paraId="0792CCF0"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w:t>
            </w:r>
          </w:p>
        </w:tc>
        <w:tc>
          <w:tcPr>
            <w:tcW w:w="526" w:type="pct"/>
            <w:tcBorders>
              <w:top w:val="single" w:sz="2" w:space="0" w:color="808080"/>
              <w:bottom w:val="single" w:sz="2" w:space="0" w:color="808080"/>
            </w:tcBorders>
            <w:shd w:val="clear" w:color="auto" w:fill="E7E6E6" w:themeFill="background2"/>
            <w:vAlign w:val="center"/>
          </w:tcPr>
          <w:p w14:paraId="25CCBD74"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N</w:t>
            </w:r>
          </w:p>
        </w:tc>
        <w:tc>
          <w:tcPr>
            <w:tcW w:w="526" w:type="pct"/>
            <w:tcBorders>
              <w:top w:val="single" w:sz="2" w:space="0" w:color="808080"/>
              <w:bottom w:val="single" w:sz="2" w:space="0" w:color="808080"/>
            </w:tcBorders>
            <w:shd w:val="clear" w:color="auto" w:fill="E7E6E6" w:themeFill="background2"/>
            <w:vAlign w:val="center"/>
          </w:tcPr>
          <w:p w14:paraId="3A8CC055"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w:t>
            </w:r>
          </w:p>
        </w:tc>
        <w:tc>
          <w:tcPr>
            <w:tcW w:w="526" w:type="pct"/>
            <w:tcBorders>
              <w:top w:val="single" w:sz="2" w:space="0" w:color="808080"/>
              <w:bottom w:val="single" w:sz="2" w:space="0" w:color="808080"/>
            </w:tcBorders>
            <w:shd w:val="clear" w:color="auto" w:fill="E7E6E6" w:themeFill="background2"/>
            <w:vAlign w:val="center"/>
          </w:tcPr>
          <w:p w14:paraId="44BB461F"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N</w:t>
            </w:r>
          </w:p>
        </w:tc>
        <w:tc>
          <w:tcPr>
            <w:tcW w:w="520" w:type="pct"/>
            <w:tcBorders>
              <w:top w:val="single" w:sz="2" w:space="0" w:color="808080"/>
              <w:bottom w:val="single" w:sz="2" w:space="0" w:color="808080"/>
            </w:tcBorders>
            <w:shd w:val="clear" w:color="auto" w:fill="E7E6E6" w:themeFill="background2"/>
            <w:vAlign w:val="center"/>
          </w:tcPr>
          <w:p w14:paraId="5F7DEF1F"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w:t>
            </w:r>
          </w:p>
        </w:tc>
      </w:tr>
      <w:tr w:rsidR="00210289" w:rsidRPr="00FB73E3" w14:paraId="0F339BAB" w14:textId="77777777" w:rsidTr="004C343C">
        <w:trPr>
          <w:trHeight w:val="340"/>
        </w:trPr>
        <w:tc>
          <w:tcPr>
            <w:tcW w:w="1417" w:type="pct"/>
            <w:tcBorders>
              <w:top w:val="single" w:sz="2" w:space="0" w:color="808080"/>
            </w:tcBorders>
            <w:vAlign w:val="center"/>
          </w:tcPr>
          <w:p w14:paraId="51931356" w14:textId="44745129" w:rsidR="00210289" w:rsidRPr="00FB73E3" w:rsidRDefault="00210289" w:rsidP="00210289">
            <w:pPr>
              <w:rPr>
                <w:rFonts w:ascii="Calibri" w:hAnsi="Calibri"/>
                <w:b/>
                <w:sz w:val="22"/>
                <w:szCs w:val="22"/>
                <w:lang w:val="fr-FR"/>
              </w:rPr>
            </w:pPr>
            <w:r w:rsidRPr="00210289">
              <w:rPr>
                <w:rFonts w:ascii="Calibri" w:hAnsi="Calibri"/>
                <w:b/>
                <w:sz w:val="22"/>
                <w:szCs w:val="22"/>
                <w:lang w:val="fr-FR"/>
              </w:rPr>
              <w:t>A dormi sous une moustiquaire (tous types confondus)</w:t>
            </w:r>
          </w:p>
        </w:tc>
        <w:tc>
          <w:tcPr>
            <w:tcW w:w="432" w:type="pct"/>
            <w:vMerge w:val="restart"/>
            <w:tcBorders>
              <w:top w:val="single" w:sz="2" w:space="0" w:color="808080"/>
            </w:tcBorders>
            <w:vAlign w:val="center"/>
          </w:tcPr>
          <w:p w14:paraId="1259A296" w14:textId="2500F770" w:rsidR="00210289" w:rsidRPr="00FB73E3" w:rsidRDefault="00210289" w:rsidP="00210289">
            <w:pPr>
              <w:jc w:val="center"/>
              <w:rPr>
                <w:rFonts w:ascii="Calibri" w:hAnsi="Calibri"/>
                <w:sz w:val="22"/>
                <w:szCs w:val="22"/>
                <w:lang w:val="fr-FR"/>
              </w:rPr>
            </w:pPr>
            <w:r w:rsidRPr="00FB73E3">
              <w:rPr>
                <w:rFonts w:ascii="Calibri" w:hAnsi="Calibri"/>
                <w:sz w:val="22"/>
                <w:szCs w:val="22"/>
                <w:lang w:val="fr-FR"/>
              </w:rPr>
              <w:t>Camp 2</w:t>
            </w:r>
          </w:p>
        </w:tc>
        <w:tc>
          <w:tcPr>
            <w:tcW w:w="526" w:type="pct"/>
            <w:tcBorders>
              <w:top w:val="single" w:sz="2" w:space="0" w:color="808080"/>
            </w:tcBorders>
            <w:vAlign w:val="center"/>
          </w:tcPr>
          <w:p w14:paraId="13BF0DE4"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7" w:type="pct"/>
            <w:tcBorders>
              <w:top w:val="single" w:sz="2" w:space="0" w:color="808080"/>
            </w:tcBorders>
            <w:vAlign w:val="center"/>
          </w:tcPr>
          <w:p w14:paraId="23849C8D"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top w:val="single" w:sz="2" w:space="0" w:color="808080"/>
            </w:tcBorders>
            <w:vAlign w:val="center"/>
          </w:tcPr>
          <w:p w14:paraId="317693F5"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6" w:type="pct"/>
            <w:tcBorders>
              <w:top w:val="single" w:sz="2" w:space="0" w:color="808080"/>
            </w:tcBorders>
            <w:vAlign w:val="center"/>
          </w:tcPr>
          <w:p w14:paraId="2D16E377"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top w:val="single" w:sz="2" w:space="0" w:color="808080"/>
            </w:tcBorders>
            <w:vAlign w:val="center"/>
          </w:tcPr>
          <w:p w14:paraId="62210E51"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0" w:type="pct"/>
            <w:tcBorders>
              <w:top w:val="single" w:sz="2" w:space="0" w:color="808080"/>
            </w:tcBorders>
            <w:vAlign w:val="center"/>
          </w:tcPr>
          <w:p w14:paraId="292F1B35"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r>
      <w:tr w:rsidR="00210289" w:rsidRPr="00FB73E3" w14:paraId="37DE9861" w14:textId="77777777" w:rsidTr="004C343C">
        <w:trPr>
          <w:trHeight w:val="340"/>
        </w:trPr>
        <w:tc>
          <w:tcPr>
            <w:tcW w:w="1417" w:type="pct"/>
            <w:tcBorders>
              <w:bottom w:val="single" w:sz="18" w:space="0" w:color="808080"/>
            </w:tcBorders>
            <w:vAlign w:val="center"/>
          </w:tcPr>
          <w:p w14:paraId="49E7B9AD" w14:textId="4E5FF9F0" w:rsidR="00210289" w:rsidRPr="00FB73E3" w:rsidRDefault="00210289" w:rsidP="00210289">
            <w:pPr>
              <w:rPr>
                <w:rFonts w:ascii="Calibri" w:hAnsi="Calibri"/>
                <w:b/>
                <w:sz w:val="22"/>
                <w:szCs w:val="22"/>
                <w:lang w:val="fr-FR"/>
              </w:rPr>
            </w:pPr>
            <w:r w:rsidRPr="00210289">
              <w:rPr>
                <w:rFonts w:ascii="Calibri" w:hAnsi="Calibri"/>
                <w:b/>
                <w:sz w:val="22"/>
                <w:szCs w:val="22"/>
                <w:lang w:val="fr-FR"/>
              </w:rPr>
              <w:t>A dormi sous une MILD</w:t>
            </w:r>
          </w:p>
        </w:tc>
        <w:tc>
          <w:tcPr>
            <w:tcW w:w="432" w:type="pct"/>
            <w:vMerge/>
            <w:tcBorders>
              <w:bottom w:val="single" w:sz="18" w:space="0" w:color="808080"/>
            </w:tcBorders>
            <w:vAlign w:val="center"/>
          </w:tcPr>
          <w:p w14:paraId="59CAF16C" w14:textId="77777777" w:rsidR="00210289" w:rsidRPr="00FB73E3" w:rsidRDefault="00210289" w:rsidP="00210289">
            <w:pPr>
              <w:jc w:val="center"/>
              <w:rPr>
                <w:rFonts w:ascii="Calibri" w:hAnsi="Calibri"/>
                <w:sz w:val="22"/>
                <w:szCs w:val="22"/>
                <w:lang w:val="fr-FR"/>
              </w:rPr>
            </w:pPr>
          </w:p>
        </w:tc>
        <w:tc>
          <w:tcPr>
            <w:tcW w:w="526" w:type="pct"/>
            <w:tcBorders>
              <w:bottom w:val="single" w:sz="18" w:space="0" w:color="808080"/>
            </w:tcBorders>
            <w:vAlign w:val="center"/>
          </w:tcPr>
          <w:p w14:paraId="599C9253"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7" w:type="pct"/>
            <w:tcBorders>
              <w:bottom w:val="single" w:sz="18" w:space="0" w:color="808080"/>
            </w:tcBorders>
            <w:vAlign w:val="center"/>
          </w:tcPr>
          <w:p w14:paraId="66A66F0A"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bottom w:val="single" w:sz="18" w:space="0" w:color="808080"/>
            </w:tcBorders>
            <w:vAlign w:val="center"/>
          </w:tcPr>
          <w:p w14:paraId="19FEBA43"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6" w:type="pct"/>
            <w:tcBorders>
              <w:bottom w:val="single" w:sz="18" w:space="0" w:color="808080"/>
            </w:tcBorders>
            <w:vAlign w:val="center"/>
          </w:tcPr>
          <w:p w14:paraId="5C3C57D5"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bottom w:val="single" w:sz="18" w:space="0" w:color="808080"/>
            </w:tcBorders>
            <w:vAlign w:val="center"/>
          </w:tcPr>
          <w:p w14:paraId="120268C3"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0" w:type="pct"/>
            <w:tcBorders>
              <w:bottom w:val="single" w:sz="18" w:space="0" w:color="808080"/>
            </w:tcBorders>
            <w:vAlign w:val="center"/>
          </w:tcPr>
          <w:p w14:paraId="0179C747"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r>
      <w:tr w:rsidR="004432B6" w:rsidRPr="00FB73E3" w14:paraId="45006C69" w14:textId="77777777" w:rsidTr="00BB7C72">
        <w:trPr>
          <w:trHeight w:val="340"/>
        </w:trPr>
        <w:tc>
          <w:tcPr>
            <w:tcW w:w="1417" w:type="pct"/>
            <w:tcBorders>
              <w:top w:val="single" w:sz="2" w:space="0" w:color="808080"/>
              <w:bottom w:val="single" w:sz="2" w:space="0" w:color="808080"/>
            </w:tcBorders>
            <w:shd w:val="clear" w:color="auto" w:fill="E7E6E6" w:themeFill="background2"/>
          </w:tcPr>
          <w:p w14:paraId="3F42E9F3" w14:textId="77777777" w:rsidR="004432B6" w:rsidRPr="00FB73E3" w:rsidRDefault="004432B6" w:rsidP="00317A92">
            <w:pPr>
              <w:rPr>
                <w:rFonts w:ascii="Calibri" w:hAnsi="Calibri"/>
                <w:b/>
                <w:sz w:val="22"/>
                <w:szCs w:val="22"/>
                <w:lang w:val="fr-FR"/>
              </w:rPr>
            </w:pPr>
          </w:p>
        </w:tc>
        <w:tc>
          <w:tcPr>
            <w:tcW w:w="432" w:type="pct"/>
            <w:tcBorders>
              <w:bottom w:val="single" w:sz="2" w:space="0" w:color="808080"/>
            </w:tcBorders>
            <w:shd w:val="clear" w:color="auto" w:fill="E7E6E6" w:themeFill="background2"/>
            <w:vAlign w:val="center"/>
          </w:tcPr>
          <w:p w14:paraId="0515F34F" w14:textId="77777777" w:rsidR="004432B6" w:rsidRPr="00FB73E3" w:rsidRDefault="004432B6" w:rsidP="004432B6">
            <w:pPr>
              <w:jc w:val="center"/>
              <w:rPr>
                <w:rFonts w:ascii="Calibri" w:hAnsi="Calibri"/>
                <w:b/>
                <w:sz w:val="22"/>
                <w:szCs w:val="22"/>
                <w:lang w:val="fr-FR"/>
              </w:rPr>
            </w:pPr>
          </w:p>
        </w:tc>
        <w:tc>
          <w:tcPr>
            <w:tcW w:w="526" w:type="pct"/>
            <w:tcBorders>
              <w:top w:val="single" w:sz="2" w:space="0" w:color="808080"/>
              <w:bottom w:val="single" w:sz="2" w:space="0" w:color="808080"/>
            </w:tcBorders>
            <w:shd w:val="clear" w:color="auto" w:fill="E7E6E6" w:themeFill="background2"/>
            <w:vAlign w:val="center"/>
          </w:tcPr>
          <w:p w14:paraId="3623E3FC"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N</w:t>
            </w:r>
          </w:p>
        </w:tc>
        <w:tc>
          <w:tcPr>
            <w:tcW w:w="527" w:type="pct"/>
            <w:tcBorders>
              <w:top w:val="single" w:sz="2" w:space="0" w:color="808080"/>
              <w:bottom w:val="single" w:sz="2" w:space="0" w:color="808080"/>
            </w:tcBorders>
            <w:shd w:val="clear" w:color="auto" w:fill="E7E6E6" w:themeFill="background2"/>
            <w:vAlign w:val="center"/>
          </w:tcPr>
          <w:p w14:paraId="19EDFC90"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w:t>
            </w:r>
          </w:p>
        </w:tc>
        <w:tc>
          <w:tcPr>
            <w:tcW w:w="526" w:type="pct"/>
            <w:tcBorders>
              <w:top w:val="single" w:sz="2" w:space="0" w:color="808080"/>
              <w:bottom w:val="single" w:sz="2" w:space="0" w:color="808080"/>
            </w:tcBorders>
            <w:shd w:val="clear" w:color="auto" w:fill="E7E6E6" w:themeFill="background2"/>
            <w:vAlign w:val="center"/>
          </w:tcPr>
          <w:p w14:paraId="59FED4C3"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N</w:t>
            </w:r>
          </w:p>
        </w:tc>
        <w:tc>
          <w:tcPr>
            <w:tcW w:w="526" w:type="pct"/>
            <w:tcBorders>
              <w:top w:val="single" w:sz="2" w:space="0" w:color="808080"/>
              <w:bottom w:val="single" w:sz="2" w:space="0" w:color="808080"/>
            </w:tcBorders>
            <w:shd w:val="clear" w:color="auto" w:fill="E7E6E6" w:themeFill="background2"/>
            <w:vAlign w:val="center"/>
          </w:tcPr>
          <w:p w14:paraId="20351C60"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w:t>
            </w:r>
          </w:p>
        </w:tc>
        <w:tc>
          <w:tcPr>
            <w:tcW w:w="526" w:type="pct"/>
            <w:tcBorders>
              <w:top w:val="single" w:sz="2" w:space="0" w:color="808080"/>
              <w:bottom w:val="single" w:sz="2" w:space="0" w:color="808080"/>
            </w:tcBorders>
            <w:shd w:val="clear" w:color="auto" w:fill="E7E6E6" w:themeFill="background2"/>
            <w:vAlign w:val="center"/>
          </w:tcPr>
          <w:p w14:paraId="308E590E"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N</w:t>
            </w:r>
          </w:p>
        </w:tc>
        <w:tc>
          <w:tcPr>
            <w:tcW w:w="520" w:type="pct"/>
            <w:tcBorders>
              <w:top w:val="single" w:sz="2" w:space="0" w:color="808080"/>
              <w:bottom w:val="single" w:sz="2" w:space="0" w:color="808080"/>
            </w:tcBorders>
            <w:shd w:val="clear" w:color="auto" w:fill="E7E6E6" w:themeFill="background2"/>
            <w:vAlign w:val="center"/>
          </w:tcPr>
          <w:p w14:paraId="5FFB412E"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w:t>
            </w:r>
          </w:p>
        </w:tc>
      </w:tr>
      <w:tr w:rsidR="00210289" w:rsidRPr="00FB73E3" w14:paraId="17A4777E" w14:textId="77777777" w:rsidTr="004C343C">
        <w:trPr>
          <w:trHeight w:val="340"/>
        </w:trPr>
        <w:tc>
          <w:tcPr>
            <w:tcW w:w="1417" w:type="pct"/>
            <w:tcBorders>
              <w:top w:val="single" w:sz="2" w:space="0" w:color="808080"/>
            </w:tcBorders>
            <w:vAlign w:val="center"/>
          </w:tcPr>
          <w:p w14:paraId="3C4BC4CC" w14:textId="15E2B90E" w:rsidR="00210289" w:rsidRPr="00FB73E3" w:rsidRDefault="00210289" w:rsidP="00210289">
            <w:pPr>
              <w:rPr>
                <w:rFonts w:ascii="Calibri" w:hAnsi="Calibri"/>
                <w:b/>
                <w:sz w:val="22"/>
                <w:szCs w:val="22"/>
                <w:lang w:val="fr-FR"/>
              </w:rPr>
            </w:pPr>
            <w:r w:rsidRPr="00210289">
              <w:rPr>
                <w:rFonts w:ascii="Calibri" w:hAnsi="Calibri"/>
                <w:b/>
                <w:sz w:val="22"/>
                <w:szCs w:val="22"/>
                <w:lang w:val="fr-FR"/>
              </w:rPr>
              <w:t>A dormi sous une moustiquaire (tous types confondus)</w:t>
            </w:r>
          </w:p>
        </w:tc>
        <w:tc>
          <w:tcPr>
            <w:tcW w:w="432" w:type="pct"/>
            <w:vMerge w:val="restart"/>
            <w:tcBorders>
              <w:top w:val="single" w:sz="2" w:space="0" w:color="808080"/>
            </w:tcBorders>
            <w:vAlign w:val="center"/>
          </w:tcPr>
          <w:p w14:paraId="41C998FB" w14:textId="31215CDA" w:rsidR="00210289" w:rsidRPr="00FB73E3" w:rsidRDefault="00210289" w:rsidP="00210289">
            <w:pPr>
              <w:jc w:val="center"/>
              <w:rPr>
                <w:rFonts w:ascii="Calibri" w:hAnsi="Calibri"/>
                <w:sz w:val="22"/>
                <w:szCs w:val="22"/>
                <w:lang w:val="fr-FR"/>
              </w:rPr>
            </w:pPr>
            <w:r w:rsidRPr="00FB73E3">
              <w:rPr>
                <w:rFonts w:ascii="Calibri" w:hAnsi="Calibri"/>
                <w:sz w:val="22"/>
                <w:szCs w:val="22"/>
                <w:lang w:val="fr-FR"/>
              </w:rPr>
              <w:t>Camp 3</w:t>
            </w:r>
          </w:p>
        </w:tc>
        <w:tc>
          <w:tcPr>
            <w:tcW w:w="526" w:type="pct"/>
            <w:tcBorders>
              <w:top w:val="single" w:sz="2" w:space="0" w:color="808080"/>
            </w:tcBorders>
            <w:vAlign w:val="center"/>
          </w:tcPr>
          <w:p w14:paraId="6DFEAAF9"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7" w:type="pct"/>
            <w:tcBorders>
              <w:top w:val="single" w:sz="2" w:space="0" w:color="808080"/>
            </w:tcBorders>
            <w:vAlign w:val="center"/>
          </w:tcPr>
          <w:p w14:paraId="5DF211D5"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top w:val="single" w:sz="2" w:space="0" w:color="808080"/>
            </w:tcBorders>
            <w:vAlign w:val="center"/>
          </w:tcPr>
          <w:p w14:paraId="2AA3107E"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6" w:type="pct"/>
            <w:tcBorders>
              <w:top w:val="single" w:sz="2" w:space="0" w:color="808080"/>
            </w:tcBorders>
            <w:vAlign w:val="center"/>
          </w:tcPr>
          <w:p w14:paraId="4CBC6BC4"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top w:val="single" w:sz="2" w:space="0" w:color="808080"/>
            </w:tcBorders>
            <w:vAlign w:val="center"/>
          </w:tcPr>
          <w:p w14:paraId="737F2EAB"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0" w:type="pct"/>
            <w:tcBorders>
              <w:top w:val="single" w:sz="2" w:space="0" w:color="808080"/>
            </w:tcBorders>
            <w:vAlign w:val="center"/>
          </w:tcPr>
          <w:p w14:paraId="712E489C"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r>
      <w:tr w:rsidR="00210289" w:rsidRPr="00FB73E3" w14:paraId="35F1C434" w14:textId="77777777" w:rsidTr="004C343C">
        <w:trPr>
          <w:trHeight w:val="340"/>
        </w:trPr>
        <w:tc>
          <w:tcPr>
            <w:tcW w:w="1417" w:type="pct"/>
            <w:tcBorders>
              <w:bottom w:val="single" w:sz="18" w:space="0" w:color="808080"/>
            </w:tcBorders>
            <w:vAlign w:val="center"/>
          </w:tcPr>
          <w:p w14:paraId="1B88E921" w14:textId="3CFDA4FB" w:rsidR="00210289" w:rsidRPr="00FB73E3" w:rsidRDefault="00210289" w:rsidP="00210289">
            <w:pPr>
              <w:rPr>
                <w:rFonts w:ascii="Calibri" w:hAnsi="Calibri"/>
                <w:b/>
                <w:sz w:val="22"/>
                <w:szCs w:val="22"/>
                <w:lang w:val="fr-FR"/>
              </w:rPr>
            </w:pPr>
            <w:r w:rsidRPr="00210289">
              <w:rPr>
                <w:rFonts w:ascii="Calibri" w:hAnsi="Calibri"/>
                <w:b/>
                <w:sz w:val="22"/>
                <w:szCs w:val="22"/>
                <w:lang w:val="fr-FR"/>
              </w:rPr>
              <w:t>A dormi sous une MILD</w:t>
            </w:r>
          </w:p>
        </w:tc>
        <w:tc>
          <w:tcPr>
            <w:tcW w:w="432" w:type="pct"/>
            <w:vMerge/>
            <w:tcBorders>
              <w:bottom w:val="single" w:sz="18" w:space="0" w:color="808080"/>
            </w:tcBorders>
            <w:vAlign w:val="center"/>
          </w:tcPr>
          <w:p w14:paraId="6E644DFC" w14:textId="77777777" w:rsidR="00210289" w:rsidRPr="00FB73E3" w:rsidRDefault="00210289" w:rsidP="00210289">
            <w:pPr>
              <w:jc w:val="center"/>
              <w:rPr>
                <w:rFonts w:ascii="Calibri" w:hAnsi="Calibri"/>
                <w:color w:val="FF0000"/>
                <w:sz w:val="22"/>
                <w:szCs w:val="22"/>
                <w:lang w:val="fr-FR"/>
              </w:rPr>
            </w:pPr>
          </w:p>
        </w:tc>
        <w:tc>
          <w:tcPr>
            <w:tcW w:w="526" w:type="pct"/>
            <w:tcBorders>
              <w:bottom w:val="single" w:sz="18" w:space="0" w:color="808080"/>
            </w:tcBorders>
            <w:vAlign w:val="center"/>
          </w:tcPr>
          <w:p w14:paraId="1910A2D4"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7" w:type="pct"/>
            <w:tcBorders>
              <w:bottom w:val="single" w:sz="18" w:space="0" w:color="808080"/>
            </w:tcBorders>
            <w:vAlign w:val="center"/>
          </w:tcPr>
          <w:p w14:paraId="2E43503F"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bottom w:val="single" w:sz="18" w:space="0" w:color="808080"/>
            </w:tcBorders>
            <w:vAlign w:val="center"/>
          </w:tcPr>
          <w:p w14:paraId="676A4153"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6" w:type="pct"/>
            <w:tcBorders>
              <w:bottom w:val="single" w:sz="18" w:space="0" w:color="808080"/>
            </w:tcBorders>
            <w:vAlign w:val="center"/>
          </w:tcPr>
          <w:p w14:paraId="7258EF15"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c>
          <w:tcPr>
            <w:tcW w:w="526" w:type="pct"/>
            <w:tcBorders>
              <w:bottom w:val="single" w:sz="18" w:space="0" w:color="808080"/>
            </w:tcBorders>
            <w:vAlign w:val="center"/>
          </w:tcPr>
          <w:p w14:paraId="58D8E1FA" w14:textId="77777777" w:rsidR="00210289" w:rsidRPr="00FB73E3" w:rsidRDefault="00210289" w:rsidP="00210289">
            <w:pPr>
              <w:jc w:val="center"/>
              <w:rPr>
                <w:rFonts w:ascii="Calibri" w:hAnsi="Calibri"/>
                <w:color w:val="FF0000"/>
                <w:sz w:val="22"/>
                <w:szCs w:val="22"/>
                <w:lang w:val="fr-FR"/>
              </w:rPr>
            </w:pPr>
            <w:r w:rsidRPr="00FB73E3">
              <w:rPr>
                <w:rFonts w:ascii="Calibri" w:hAnsi="Calibri"/>
                <w:color w:val="FF0000"/>
                <w:sz w:val="22"/>
                <w:szCs w:val="22"/>
                <w:lang w:val="fr-FR"/>
              </w:rPr>
              <w:t>n</w:t>
            </w:r>
          </w:p>
        </w:tc>
        <w:tc>
          <w:tcPr>
            <w:tcW w:w="520" w:type="pct"/>
            <w:tcBorders>
              <w:bottom w:val="single" w:sz="18" w:space="0" w:color="808080"/>
            </w:tcBorders>
            <w:vAlign w:val="center"/>
          </w:tcPr>
          <w:p w14:paraId="13621CA6" w14:textId="77777777" w:rsidR="00210289" w:rsidRPr="00FB73E3" w:rsidRDefault="00210289" w:rsidP="00210289">
            <w:pPr>
              <w:jc w:val="center"/>
              <w:rPr>
                <w:rFonts w:ascii="Calibri" w:hAnsi="Calibri"/>
                <w:color w:val="FF0000"/>
                <w:sz w:val="22"/>
                <w:szCs w:val="22"/>
                <w:lang w:val="fr-FR"/>
              </w:rPr>
            </w:pPr>
            <w:r w:rsidRPr="00FB73E3">
              <w:rPr>
                <w:rFonts w:ascii="Calibri" w:hAnsi="Calibri"/>
                <w:b/>
                <w:color w:val="FF0000"/>
                <w:sz w:val="22"/>
                <w:szCs w:val="22"/>
                <w:lang w:val="fr-FR"/>
              </w:rPr>
              <w:t>%</w:t>
            </w:r>
          </w:p>
        </w:tc>
      </w:tr>
    </w:tbl>
    <w:p w14:paraId="794DFAE8" w14:textId="77777777" w:rsidR="00924A4C" w:rsidRPr="00FB73E3" w:rsidRDefault="00924A4C" w:rsidP="00924A4C">
      <w:pPr>
        <w:pStyle w:val="Lgende"/>
        <w:rPr>
          <w:rFonts w:ascii="Calibri" w:hAnsi="Calibri"/>
          <w:sz w:val="22"/>
          <w:szCs w:val="22"/>
        </w:rPr>
      </w:pPr>
    </w:p>
    <w:p w14:paraId="0C568458" w14:textId="77777777" w:rsidR="00F85B79" w:rsidRDefault="00F85B79" w:rsidP="00590C07">
      <w:pPr>
        <w:pStyle w:val="Lgende"/>
        <w:rPr>
          <w:rFonts w:ascii="Calibri" w:hAnsi="Calibri"/>
          <w:caps/>
          <w:sz w:val="22"/>
          <w:szCs w:val="22"/>
        </w:rPr>
      </w:pPr>
      <w:r>
        <w:rPr>
          <w:rFonts w:ascii="Calibri" w:hAnsi="Calibri"/>
          <w:caps/>
          <w:sz w:val="22"/>
          <w:szCs w:val="22"/>
        </w:rPr>
        <w:br w:type="page"/>
      </w:r>
    </w:p>
    <w:p w14:paraId="76D5DB0A" w14:textId="134CCDF3" w:rsidR="00F85B79" w:rsidRDefault="00924A4C" w:rsidP="00F85B79">
      <w:pPr>
        <w:pStyle w:val="Lgende"/>
        <w:rPr>
          <w:rFonts w:ascii="Calibri" w:hAnsi="Calibri"/>
          <w:b w:val="0"/>
          <w:iCs/>
          <w:caps/>
          <w:sz w:val="22"/>
          <w:szCs w:val="22"/>
        </w:rPr>
      </w:pPr>
      <w:r w:rsidRPr="00F85B79">
        <w:rPr>
          <w:rFonts w:ascii="Calibri" w:hAnsi="Calibri"/>
          <w:caps/>
          <w:sz w:val="22"/>
          <w:szCs w:val="22"/>
        </w:rPr>
        <w:lastRenderedPageBreak/>
        <w:t xml:space="preserve">Figure </w:t>
      </w:r>
      <w:r w:rsidR="008E46BD" w:rsidRPr="00F85B79">
        <w:rPr>
          <w:rFonts w:ascii="Calibri" w:hAnsi="Calibri"/>
          <w:caps/>
          <w:sz w:val="22"/>
          <w:szCs w:val="22"/>
        </w:rPr>
        <w:t>2</w:t>
      </w:r>
      <w:r w:rsidR="007649B5" w:rsidRPr="00F85B79">
        <w:rPr>
          <w:rFonts w:ascii="Calibri" w:hAnsi="Calibri"/>
          <w:caps/>
          <w:sz w:val="22"/>
          <w:szCs w:val="22"/>
        </w:rPr>
        <w:t>3</w:t>
      </w:r>
      <w:r w:rsidRPr="00F85B79">
        <w:rPr>
          <w:rFonts w:ascii="Calibri" w:hAnsi="Calibri"/>
          <w:caps/>
          <w:sz w:val="22"/>
          <w:szCs w:val="22"/>
        </w:rPr>
        <w:t xml:space="preserve"> </w:t>
      </w:r>
      <w:r w:rsidR="00F85B79">
        <w:rPr>
          <w:rFonts w:ascii="Calibri" w:hAnsi="Calibri"/>
          <w:b w:val="0"/>
          <w:iCs/>
          <w:caps/>
          <w:sz w:val="22"/>
          <w:szCs w:val="22"/>
        </w:rPr>
        <w:t xml:space="preserve">UTILISATION DES MOUSTIQUAIRES PAR SOUS-GROUPE, par camp </w:t>
      </w:r>
      <w:r w:rsidR="00F85B79">
        <w:rPr>
          <w:rFonts w:ascii="Calibri" w:hAnsi="Calibri"/>
          <w:b w:val="0"/>
          <w:i/>
          <w:iCs/>
          <w:caps/>
          <w:sz w:val="22"/>
          <w:szCs w:val="22"/>
        </w:rPr>
        <w:t>(CETTE FIGURE PEUT ÊTRE GÉNÉRÉE AUTOMATIQUEMENT À L’AIDE DE L’OUTIL 17b DU PRÉ-MODULE SENS TENDANCES ET GRAPHIQUES)</w:t>
      </w:r>
    </w:p>
    <w:p w14:paraId="68B2D800" w14:textId="054104F3" w:rsidR="00924A4C" w:rsidRPr="00F85B79" w:rsidRDefault="00924A4C" w:rsidP="00F85B79">
      <w:pPr>
        <w:pStyle w:val="Lgende"/>
        <w:rPr>
          <w:rFonts w:ascii="Calibri" w:hAnsi="Calibri"/>
          <w:sz w:val="22"/>
          <w:szCs w:val="22"/>
        </w:rPr>
      </w:pPr>
      <w:r w:rsidRPr="00F85B79">
        <w:rPr>
          <w:rFonts w:ascii="Calibri" w:hAnsi="Calibri"/>
          <w:sz w:val="22"/>
          <w:szCs w:val="22"/>
        </w:rPr>
        <w:tab/>
      </w:r>
    </w:p>
    <w:p w14:paraId="30157103" w14:textId="13DCDF2F" w:rsidR="00924A4C" w:rsidRPr="00FB73E3" w:rsidRDefault="00F85B79" w:rsidP="004432B6">
      <w:pPr>
        <w:jc w:val="center"/>
        <w:rPr>
          <w:rFonts w:ascii="Calibri" w:hAnsi="Calibri"/>
          <w:b/>
          <w:i/>
          <w:sz w:val="22"/>
          <w:szCs w:val="22"/>
          <w:lang w:val="fr-FR"/>
        </w:rPr>
      </w:pPr>
      <w:r>
        <w:rPr>
          <w:rFonts w:ascii="Calibri" w:hAnsi="Calibri"/>
          <w:b/>
          <w:i/>
          <w:noProof/>
          <w:sz w:val="22"/>
          <w:szCs w:val="22"/>
          <w:lang w:val="fr-FR"/>
        </w:rPr>
        <w:drawing>
          <wp:inline distT="0" distB="0" distL="0" distR="0" wp14:anchorId="1A651BBF" wp14:editId="1B036351">
            <wp:extent cx="4451707" cy="2386800"/>
            <wp:effectExtent l="0" t="0" r="635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1707" cy="2386800"/>
                    </a:xfrm>
                    <a:prstGeom prst="rect">
                      <a:avLst/>
                    </a:prstGeom>
                    <a:noFill/>
                  </pic:spPr>
                </pic:pic>
              </a:graphicData>
            </a:graphic>
          </wp:inline>
        </w:drawing>
      </w:r>
    </w:p>
    <w:p w14:paraId="07DEB16C" w14:textId="77777777" w:rsidR="00F85B79" w:rsidRDefault="00F85B79" w:rsidP="00924A4C">
      <w:pPr>
        <w:pStyle w:val="Lgende"/>
        <w:tabs>
          <w:tab w:val="left" w:pos="1440"/>
        </w:tabs>
        <w:rPr>
          <w:rFonts w:ascii="Calibri" w:hAnsi="Calibri"/>
          <w:caps/>
          <w:sz w:val="22"/>
          <w:szCs w:val="22"/>
        </w:rPr>
      </w:pPr>
    </w:p>
    <w:p w14:paraId="46E2EB02" w14:textId="50D6AF55" w:rsidR="00F85B79" w:rsidRDefault="00924A4C" w:rsidP="00F85B79">
      <w:pPr>
        <w:pStyle w:val="Lgende"/>
        <w:tabs>
          <w:tab w:val="left" w:pos="1440"/>
        </w:tabs>
        <w:rPr>
          <w:rFonts w:ascii="Calibri" w:hAnsi="Calibri"/>
          <w:b w:val="0"/>
          <w:bCs w:val="0"/>
          <w:caps/>
          <w:sz w:val="22"/>
          <w:szCs w:val="22"/>
        </w:rPr>
      </w:pPr>
      <w:r w:rsidRPr="00F85B79">
        <w:rPr>
          <w:rFonts w:ascii="Calibri" w:hAnsi="Calibri"/>
          <w:caps/>
          <w:sz w:val="22"/>
          <w:szCs w:val="22"/>
        </w:rPr>
        <w:t>Table</w:t>
      </w:r>
      <w:r w:rsidR="00F85B79" w:rsidRPr="00F85B79">
        <w:rPr>
          <w:rFonts w:ascii="Calibri" w:hAnsi="Calibri"/>
          <w:caps/>
          <w:sz w:val="22"/>
          <w:szCs w:val="22"/>
        </w:rPr>
        <w:t>au</w:t>
      </w:r>
      <w:r w:rsidRPr="00F85B79">
        <w:rPr>
          <w:rFonts w:ascii="Calibri" w:hAnsi="Calibri"/>
          <w:caps/>
          <w:sz w:val="22"/>
          <w:szCs w:val="22"/>
        </w:rPr>
        <w:t xml:space="preserve"> </w:t>
      </w:r>
      <w:r w:rsidR="007121D0" w:rsidRPr="00F85B79">
        <w:rPr>
          <w:rFonts w:ascii="Calibri" w:hAnsi="Calibri"/>
          <w:caps/>
          <w:sz w:val="22"/>
          <w:szCs w:val="22"/>
        </w:rPr>
        <w:t>10</w:t>
      </w:r>
      <w:r w:rsidR="00264C50" w:rsidRPr="00F85B79">
        <w:rPr>
          <w:rFonts w:ascii="Calibri" w:hAnsi="Calibri"/>
          <w:caps/>
          <w:sz w:val="22"/>
          <w:szCs w:val="22"/>
        </w:rPr>
        <w:t>2</w:t>
      </w:r>
      <w:r w:rsidRPr="00F85B79">
        <w:rPr>
          <w:rFonts w:ascii="Calibri" w:hAnsi="Calibri"/>
          <w:caps/>
          <w:sz w:val="22"/>
          <w:szCs w:val="22"/>
        </w:rPr>
        <w:t xml:space="preserve"> </w:t>
      </w:r>
      <w:r w:rsidR="00F85B79">
        <w:rPr>
          <w:rFonts w:ascii="Calibri" w:hAnsi="Calibri"/>
          <w:b w:val="0"/>
          <w:bCs w:val="0"/>
          <w:caps/>
          <w:sz w:val="22"/>
          <w:szCs w:val="22"/>
        </w:rPr>
        <w:t>COUVERTURE EN PULVÉRISATION INTRA-DOMICILIAIRE D’INSECTICIDE À EFFET RÉMANENT AU COURS DES 6/12 DERNIERS MOIS, par camp (SI APPLICABLE – ADAPTER LA FRÉQUENCE DU CYCLE DE PULVÉRISATION : ANNUEL OU BIANNUEL)</w:t>
      </w:r>
    </w:p>
    <w:p w14:paraId="7A13E343" w14:textId="0A5E77A2" w:rsidR="004432B6" w:rsidRPr="00F85B79" w:rsidRDefault="004432B6" w:rsidP="00F85B79">
      <w:pPr>
        <w:pStyle w:val="Lgende"/>
        <w:tabs>
          <w:tab w:val="left" w:pos="1440"/>
        </w:tabs>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4432B6" w:rsidRPr="00292540" w14:paraId="6E372B49" w14:textId="77777777" w:rsidTr="00BB7C72">
        <w:tc>
          <w:tcPr>
            <w:tcW w:w="2140" w:type="pct"/>
            <w:vMerge w:val="restart"/>
            <w:shd w:val="clear" w:color="auto" w:fill="E7E6E6" w:themeFill="background2"/>
            <w:vAlign w:val="center"/>
          </w:tcPr>
          <w:p w14:paraId="680283CA" w14:textId="4AB940E1" w:rsidR="004432B6" w:rsidRPr="00FB73E3" w:rsidRDefault="0075638F" w:rsidP="00317A92">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4386BF5D"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23682A9A" w14:textId="62EC91F6" w:rsidR="004432B6" w:rsidRPr="00FB73E3" w:rsidRDefault="0075638F" w:rsidP="0075638F">
            <w:pPr>
              <w:jc w:val="center"/>
              <w:rPr>
                <w:rFonts w:ascii="Calibri" w:hAnsi="Calibri"/>
                <w:b/>
                <w:sz w:val="22"/>
                <w:szCs w:val="22"/>
                <w:lang w:val="fr-FR"/>
              </w:rPr>
            </w:pPr>
            <w:r w:rsidRPr="0075638F">
              <w:rPr>
                <w:rFonts w:ascii="Calibri" w:hAnsi="Calibri"/>
                <w:b/>
                <w:bCs/>
                <w:sz w:val="22"/>
                <w:szCs w:val="22"/>
                <w:lang w:val="fr-FR"/>
              </w:rPr>
              <w:t xml:space="preserve">Proportion de ménages couverts par la campagne de </w:t>
            </w:r>
            <w:r>
              <w:rPr>
                <w:rFonts w:ascii="Calibri" w:hAnsi="Calibri"/>
                <w:b/>
                <w:bCs/>
                <w:sz w:val="22"/>
                <w:szCs w:val="22"/>
                <w:lang w:val="fr-FR"/>
              </w:rPr>
              <w:t>PIR</w:t>
            </w:r>
            <w:r w:rsidRPr="0075638F">
              <w:rPr>
                <w:rFonts w:ascii="Calibri" w:hAnsi="Calibri"/>
                <w:b/>
                <w:bCs/>
                <w:sz w:val="22"/>
                <w:szCs w:val="22"/>
                <w:lang w:val="fr-FR"/>
              </w:rPr>
              <w:t xml:space="preserve"> au cours des 6/12 derniers mois</w:t>
            </w:r>
          </w:p>
        </w:tc>
      </w:tr>
      <w:tr w:rsidR="004432B6" w:rsidRPr="00FB73E3" w14:paraId="7FC9C01A" w14:textId="77777777" w:rsidTr="00BB7C72">
        <w:tc>
          <w:tcPr>
            <w:tcW w:w="2140" w:type="pct"/>
            <w:vMerge/>
            <w:shd w:val="clear" w:color="auto" w:fill="E7E6E6" w:themeFill="background2"/>
            <w:vAlign w:val="center"/>
          </w:tcPr>
          <w:p w14:paraId="55848B73" w14:textId="77777777" w:rsidR="004432B6" w:rsidRPr="00FB73E3" w:rsidRDefault="004432B6" w:rsidP="00317A92">
            <w:pPr>
              <w:jc w:val="center"/>
              <w:rPr>
                <w:rFonts w:ascii="Calibri" w:hAnsi="Calibri"/>
                <w:b/>
                <w:sz w:val="22"/>
                <w:szCs w:val="22"/>
                <w:lang w:val="fr-FR"/>
              </w:rPr>
            </w:pPr>
          </w:p>
        </w:tc>
        <w:tc>
          <w:tcPr>
            <w:tcW w:w="570" w:type="pct"/>
            <w:vMerge/>
            <w:shd w:val="clear" w:color="auto" w:fill="E7E6E6" w:themeFill="background2"/>
            <w:vAlign w:val="center"/>
          </w:tcPr>
          <w:p w14:paraId="58E6A566" w14:textId="77777777" w:rsidR="004432B6" w:rsidRPr="00FB73E3" w:rsidRDefault="004432B6" w:rsidP="00317A92">
            <w:pPr>
              <w:jc w:val="center"/>
              <w:rPr>
                <w:rFonts w:ascii="Calibri" w:hAnsi="Calibri"/>
                <w:b/>
                <w:sz w:val="22"/>
                <w:szCs w:val="22"/>
                <w:lang w:val="fr-FR"/>
              </w:rPr>
            </w:pPr>
          </w:p>
        </w:tc>
        <w:tc>
          <w:tcPr>
            <w:tcW w:w="1145" w:type="pct"/>
            <w:shd w:val="clear" w:color="auto" w:fill="E7E6E6" w:themeFill="background2"/>
            <w:vAlign w:val="center"/>
          </w:tcPr>
          <w:p w14:paraId="2364261A" w14:textId="77777777"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54168A70" w14:textId="2B58E295" w:rsidR="004432B6" w:rsidRPr="00FB73E3" w:rsidRDefault="004432B6" w:rsidP="00317A92">
            <w:pPr>
              <w:jc w:val="center"/>
              <w:rPr>
                <w:rFonts w:ascii="Calibri" w:hAnsi="Calibri"/>
                <w:b/>
                <w:sz w:val="22"/>
                <w:szCs w:val="22"/>
                <w:lang w:val="fr-FR"/>
              </w:rPr>
            </w:pPr>
            <w:r w:rsidRPr="00FB73E3">
              <w:rPr>
                <w:rFonts w:ascii="Calibri" w:hAnsi="Calibri"/>
                <w:b/>
                <w:sz w:val="22"/>
                <w:szCs w:val="22"/>
                <w:lang w:val="fr-FR"/>
              </w:rPr>
              <w:t>% (</w:t>
            </w:r>
            <w:r w:rsidR="0075638F">
              <w:rPr>
                <w:rFonts w:ascii="Calibri" w:hAnsi="Calibri"/>
                <w:b/>
                <w:sz w:val="22"/>
                <w:szCs w:val="22"/>
                <w:lang w:val="fr-FR"/>
              </w:rPr>
              <w:t xml:space="preserve">IC </w:t>
            </w:r>
            <w:r w:rsidRPr="00FB73E3">
              <w:rPr>
                <w:rFonts w:ascii="Calibri" w:hAnsi="Calibri"/>
                <w:b/>
                <w:sz w:val="22"/>
                <w:szCs w:val="22"/>
                <w:lang w:val="fr-FR"/>
              </w:rPr>
              <w:t>95%)</w:t>
            </w:r>
          </w:p>
        </w:tc>
      </w:tr>
      <w:tr w:rsidR="004432B6" w:rsidRPr="00FB73E3" w14:paraId="74403877" w14:textId="77777777" w:rsidTr="00317A92">
        <w:trPr>
          <w:trHeight w:val="340"/>
        </w:trPr>
        <w:tc>
          <w:tcPr>
            <w:tcW w:w="2140" w:type="pct"/>
            <w:shd w:val="clear" w:color="auto" w:fill="auto"/>
            <w:vAlign w:val="center"/>
          </w:tcPr>
          <w:p w14:paraId="79DBA858" w14:textId="77777777" w:rsidR="004432B6" w:rsidRPr="00FB73E3" w:rsidRDefault="004432B6" w:rsidP="00317A92">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vAlign w:val="center"/>
          </w:tcPr>
          <w:p w14:paraId="7AD61E64" w14:textId="77777777" w:rsidR="004432B6" w:rsidRPr="00FB73E3" w:rsidRDefault="004432B6" w:rsidP="00317A92">
            <w:pPr>
              <w:rPr>
                <w:rFonts w:ascii="Calibri" w:hAnsi="Calibri"/>
                <w:sz w:val="22"/>
                <w:szCs w:val="22"/>
                <w:lang w:val="fr-FR"/>
              </w:rPr>
            </w:pPr>
          </w:p>
        </w:tc>
        <w:tc>
          <w:tcPr>
            <w:tcW w:w="1145" w:type="pct"/>
            <w:shd w:val="clear" w:color="auto" w:fill="auto"/>
            <w:vAlign w:val="center"/>
          </w:tcPr>
          <w:p w14:paraId="0358EE39" w14:textId="77777777" w:rsidR="004432B6" w:rsidRPr="00FB73E3" w:rsidRDefault="004432B6" w:rsidP="00317A92">
            <w:pPr>
              <w:rPr>
                <w:rFonts w:ascii="Calibri" w:hAnsi="Calibri"/>
                <w:sz w:val="22"/>
                <w:szCs w:val="22"/>
                <w:lang w:val="fr-FR"/>
              </w:rPr>
            </w:pPr>
          </w:p>
        </w:tc>
        <w:tc>
          <w:tcPr>
            <w:tcW w:w="1145" w:type="pct"/>
            <w:shd w:val="clear" w:color="auto" w:fill="auto"/>
            <w:vAlign w:val="center"/>
          </w:tcPr>
          <w:p w14:paraId="05B7B8FB" w14:textId="77777777" w:rsidR="004432B6" w:rsidRPr="00FB73E3" w:rsidRDefault="004432B6" w:rsidP="00317A92">
            <w:pPr>
              <w:rPr>
                <w:rFonts w:ascii="Calibri" w:hAnsi="Calibri"/>
                <w:sz w:val="22"/>
                <w:szCs w:val="22"/>
                <w:lang w:val="fr-FR"/>
              </w:rPr>
            </w:pPr>
          </w:p>
        </w:tc>
      </w:tr>
      <w:tr w:rsidR="004432B6" w:rsidRPr="00FB73E3" w14:paraId="56113663" w14:textId="77777777" w:rsidTr="00317A92">
        <w:trPr>
          <w:trHeight w:val="340"/>
        </w:trPr>
        <w:tc>
          <w:tcPr>
            <w:tcW w:w="2140" w:type="pct"/>
            <w:shd w:val="clear" w:color="auto" w:fill="auto"/>
            <w:vAlign w:val="center"/>
          </w:tcPr>
          <w:p w14:paraId="5EC331C7" w14:textId="77777777" w:rsidR="004432B6" w:rsidRPr="00FB73E3" w:rsidRDefault="004432B6" w:rsidP="00317A92">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vAlign w:val="center"/>
          </w:tcPr>
          <w:p w14:paraId="01598593" w14:textId="77777777" w:rsidR="004432B6" w:rsidRPr="00FB73E3" w:rsidRDefault="004432B6" w:rsidP="00317A92">
            <w:pPr>
              <w:rPr>
                <w:rFonts w:ascii="Calibri" w:hAnsi="Calibri"/>
                <w:sz w:val="22"/>
                <w:szCs w:val="22"/>
                <w:lang w:val="fr-FR"/>
              </w:rPr>
            </w:pPr>
          </w:p>
        </w:tc>
        <w:tc>
          <w:tcPr>
            <w:tcW w:w="1145" w:type="pct"/>
            <w:shd w:val="clear" w:color="auto" w:fill="auto"/>
            <w:vAlign w:val="center"/>
          </w:tcPr>
          <w:p w14:paraId="6266098E" w14:textId="77777777" w:rsidR="004432B6" w:rsidRPr="00FB73E3" w:rsidRDefault="004432B6" w:rsidP="00317A92">
            <w:pPr>
              <w:rPr>
                <w:rFonts w:ascii="Calibri" w:hAnsi="Calibri"/>
                <w:sz w:val="22"/>
                <w:szCs w:val="22"/>
                <w:lang w:val="fr-FR"/>
              </w:rPr>
            </w:pPr>
          </w:p>
        </w:tc>
        <w:tc>
          <w:tcPr>
            <w:tcW w:w="1145" w:type="pct"/>
            <w:shd w:val="clear" w:color="auto" w:fill="auto"/>
            <w:vAlign w:val="center"/>
          </w:tcPr>
          <w:p w14:paraId="7F896C6B" w14:textId="77777777" w:rsidR="004432B6" w:rsidRPr="00FB73E3" w:rsidRDefault="004432B6" w:rsidP="00317A92">
            <w:pPr>
              <w:rPr>
                <w:rFonts w:ascii="Calibri" w:hAnsi="Calibri"/>
                <w:sz w:val="22"/>
                <w:szCs w:val="22"/>
                <w:lang w:val="fr-FR"/>
              </w:rPr>
            </w:pPr>
          </w:p>
        </w:tc>
      </w:tr>
      <w:tr w:rsidR="004432B6" w:rsidRPr="00FB73E3" w14:paraId="74DF4D14" w14:textId="77777777" w:rsidTr="00317A92">
        <w:trPr>
          <w:trHeight w:val="340"/>
        </w:trPr>
        <w:tc>
          <w:tcPr>
            <w:tcW w:w="2140" w:type="pct"/>
            <w:shd w:val="clear" w:color="auto" w:fill="auto"/>
            <w:vAlign w:val="center"/>
          </w:tcPr>
          <w:p w14:paraId="6D6054FF" w14:textId="77777777" w:rsidR="004432B6" w:rsidRPr="00FB73E3" w:rsidRDefault="004432B6" w:rsidP="00317A92">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vAlign w:val="center"/>
          </w:tcPr>
          <w:p w14:paraId="23A99D18" w14:textId="77777777" w:rsidR="004432B6" w:rsidRPr="00FB73E3" w:rsidRDefault="004432B6" w:rsidP="00317A92">
            <w:pPr>
              <w:rPr>
                <w:rFonts w:ascii="Calibri" w:hAnsi="Calibri"/>
                <w:sz w:val="22"/>
                <w:szCs w:val="22"/>
                <w:lang w:val="fr-FR"/>
              </w:rPr>
            </w:pPr>
          </w:p>
        </w:tc>
        <w:tc>
          <w:tcPr>
            <w:tcW w:w="1145" w:type="pct"/>
            <w:shd w:val="clear" w:color="auto" w:fill="auto"/>
            <w:vAlign w:val="center"/>
          </w:tcPr>
          <w:p w14:paraId="3CFC6F45" w14:textId="77777777" w:rsidR="004432B6" w:rsidRPr="00FB73E3" w:rsidRDefault="004432B6" w:rsidP="00317A92">
            <w:pPr>
              <w:rPr>
                <w:rFonts w:ascii="Calibri" w:hAnsi="Calibri"/>
                <w:sz w:val="22"/>
                <w:szCs w:val="22"/>
                <w:lang w:val="fr-FR"/>
              </w:rPr>
            </w:pPr>
          </w:p>
        </w:tc>
        <w:tc>
          <w:tcPr>
            <w:tcW w:w="1145" w:type="pct"/>
            <w:shd w:val="clear" w:color="auto" w:fill="auto"/>
            <w:vAlign w:val="center"/>
          </w:tcPr>
          <w:p w14:paraId="3B4583D5" w14:textId="77777777" w:rsidR="004432B6" w:rsidRPr="00FB73E3" w:rsidRDefault="004432B6" w:rsidP="00317A92">
            <w:pPr>
              <w:rPr>
                <w:rFonts w:ascii="Calibri" w:hAnsi="Calibri"/>
                <w:sz w:val="22"/>
                <w:szCs w:val="22"/>
                <w:lang w:val="fr-FR"/>
              </w:rPr>
            </w:pPr>
          </w:p>
        </w:tc>
      </w:tr>
    </w:tbl>
    <w:p w14:paraId="081AEE8A" w14:textId="77777777" w:rsidR="00924A4C" w:rsidRPr="00FB73E3" w:rsidRDefault="00924A4C" w:rsidP="003E2CB9">
      <w:pPr>
        <w:pStyle w:val="Lgende"/>
        <w:rPr>
          <w:rFonts w:ascii="Calibri" w:hAnsi="Calibri"/>
          <w:sz w:val="22"/>
          <w:szCs w:val="22"/>
        </w:rPr>
      </w:pPr>
    </w:p>
    <w:p w14:paraId="235449FC" w14:textId="77777777" w:rsidR="0055474D" w:rsidRPr="00FB73E3" w:rsidRDefault="0055474D" w:rsidP="003E2CB9">
      <w:pPr>
        <w:rPr>
          <w:rFonts w:ascii="Calibri" w:hAnsi="Calibri"/>
          <w:sz w:val="22"/>
          <w:szCs w:val="22"/>
          <w:lang w:val="fr-FR"/>
        </w:rPr>
      </w:pPr>
    </w:p>
    <w:p w14:paraId="7A0D373C" w14:textId="77777777" w:rsidR="00F85B79" w:rsidRDefault="00F85B79" w:rsidP="0055474D">
      <w:pPr>
        <w:jc w:val="both"/>
        <w:rPr>
          <w:rFonts w:ascii="Calibri" w:hAnsi="Calibri"/>
          <w:b/>
          <w:bCs/>
          <w:sz w:val="26"/>
          <w:szCs w:val="26"/>
          <w:lang w:val="fr-FR"/>
        </w:rPr>
      </w:pPr>
      <w:r>
        <w:rPr>
          <w:rFonts w:ascii="Calibri" w:hAnsi="Calibri"/>
          <w:b/>
          <w:bCs/>
          <w:sz w:val="26"/>
          <w:szCs w:val="26"/>
          <w:lang w:val="fr-FR"/>
        </w:rPr>
        <w:br w:type="page"/>
      </w:r>
    </w:p>
    <w:p w14:paraId="7D82159F" w14:textId="77777777" w:rsidR="0075638F" w:rsidRDefault="0055474D" w:rsidP="0075638F">
      <w:pPr>
        <w:jc w:val="both"/>
        <w:rPr>
          <w:rFonts w:ascii="Calibri" w:hAnsi="Calibri"/>
          <w:b/>
          <w:bCs/>
          <w:sz w:val="26"/>
          <w:szCs w:val="26"/>
          <w:lang w:val="fr-FR"/>
        </w:rPr>
      </w:pPr>
      <w:r w:rsidRPr="0075638F">
        <w:rPr>
          <w:rFonts w:ascii="Calibri" w:hAnsi="Calibri"/>
          <w:b/>
          <w:bCs/>
          <w:sz w:val="26"/>
          <w:szCs w:val="26"/>
          <w:lang w:val="fr-FR"/>
        </w:rPr>
        <w:lastRenderedPageBreak/>
        <w:t xml:space="preserve">4.7 </w:t>
      </w:r>
      <w:r w:rsidR="0075638F">
        <w:rPr>
          <w:rFonts w:ascii="Calibri" w:hAnsi="Calibri"/>
          <w:b/>
          <w:bCs/>
          <w:sz w:val="26"/>
          <w:szCs w:val="26"/>
          <w:lang w:val="fr-FR"/>
        </w:rPr>
        <w:t xml:space="preserve">Eau, Hygiène et Assainissement (EHA) </w:t>
      </w:r>
    </w:p>
    <w:p w14:paraId="7F48ED6F" w14:textId="77777777" w:rsidR="0055474D" w:rsidRPr="0075638F" w:rsidRDefault="0055474D" w:rsidP="0055474D">
      <w:pPr>
        <w:pStyle w:val="Lgende"/>
        <w:rPr>
          <w:rFonts w:ascii="Calibri" w:hAnsi="Calibri"/>
          <w:sz w:val="22"/>
          <w:szCs w:val="22"/>
        </w:rPr>
      </w:pPr>
    </w:p>
    <w:p w14:paraId="2BC9A81F" w14:textId="5AEFCDA2" w:rsidR="0055474D" w:rsidRPr="0075638F" w:rsidRDefault="0055474D" w:rsidP="0055474D">
      <w:pPr>
        <w:pStyle w:val="Lgende"/>
        <w:rPr>
          <w:rFonts w:ascii="Calibri" w:hAnsi="Calibri"/>
          <w:b w:val="0"/>
          <w:caps/>
          <w:sz w:val="22"/>
          <w:szCs w:val="22"/>
        </w:rPr>
      </w:pPr>
      <w:r w:rsidRPr="0075638F">
        <w:rPr>
          <w:rFonts w:ascii="Calibri" w:hAnsi="Calibri"/>
          <w:caps/>
          <w:sz w:val="22"/>
          <w:szCs w:val="22"/>
        </w:rPr>
        <w:t>Table</w:t>
      </w:r>
      <w:r w:rsidR="0075638F" w:rsidRPr="0075638F">
        <w:rPr>
          <w:rFonts w:ascii="Calibri" w:hAnsi="Calibri"/>
          <w:caps/>
          <w:sz w:val="22"/>
          <w:szCs w:val="22"/>
        </w:rPr>
        <w:t>AU</w:t>
      </w:r>
      <w:r w:rsidRPr="0075638F">
        <w:rPr>
          <w:rFonts w:ascii="Calibri" w:hAnsi="Calibri"/>
          <w:caps/>
          <w:sz w:val="22"/>
          <w:szCs w:val="22"/>
        </w:rPr>
        <w:t xml:space="preserve"> </w:t>
      </w:r>
      <w:r w:rsidR="00A00A1B" w:rsidRPr="0075638F">
        <w:rPr>
          <w:rFonts w:ascii="Calibri" w:hAnsi="Calibri"/>
          <w:caps/>
          <w:sz w:val="22"/>
          <w:szCs w:val="22"/>
        </w:rPr>
        <w:t>10</w:t>
      </w:r>
      <w:r w:rsidR="00264C50" w:rsidRPr="0075638F">
        <w:rPr>
          <w:rFonts w:ascii="Calibri" w:hAnsi="Calibri"/>
          <w:caps/>
          <w:sz w:val="22"/>
          <w:szCs w:val="22"/>
        </w:rPr>
        <w:t>3</w:t>
      </w:r>
      <w:r w:rsidRPr="0075638F">
        <w:rPr>
          <w:rFonts w:ascii="Calibri" w:hAnsi="Calibri"/>
          <w:caps/>
          <w:sz w:val="22"/>
          <w:szCs w:val="22"/>
        </w:rPr>
        <w:t xml:space="preserve"> </w:t>
      </w:r>
      <w:r w:rsidR="0075638F">
        <w:rPr>
          <w:rFonts w:ascii="Calibri" w:hAnsi="Calibri"/>
          <w:b w:val="0"/>
          <w:caps/>
          <w:sz w:val="22"/>
          <w:szCs w:val="22"/>
        </w:rPr>
        <w:t>INFORMATIONS D’ÉCHANTILLONNAGE POUR L’EHA, par camp</w:t>
      </w:r>
    </w:p>
    <w:p w14:paraId="72437D35" w14:textId="77777777" w:rsidR="0055474D" w:rsidRPr="0075638F" w:rsidRDefault="0055474D" w:rsidP="0055474D">
      <w:pPr>
        <w:rPr>
          <w:b/>
          <w:bCs/>
          <w:lang w:val="fr-FR"/>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2454"/>
        <w:gridCol w:w="2455"/>
        <w:gridCol w:w="2455"/>
      </w:tblGrid>
      <w:tr w:rsidR="0075638F" w:rsidRPr="00FB73E3" w14:paraId="5CA140D4" w14:textId="77777777" w:rsidTr="00BB7C72">
        <w:trPr>
          <w:trHeight w:val="836"/>
        </w:trPr>
        <w:tc>
          <w:tcPr>
            <w:tcW w:w="3057" w:type="dxa"/>
            <w:shd w:val="clear" w:color="auto" w:fill="E7E6E6" w:themeFill="background2"/>
            <w:vAlign w:val="center"/>
          </w:tcPr>
          <w:p w14:paraId="22275331" w14:textId="4AD66CD2" w:rsidR="0075638F" w:rsidRPr="00FB73E3" w:rsidRDefault="0075638F" w:rsidP="0075638F">
            <w:pPr>
              <w:jc w:val="center"/>
              <w:rPr>
                <w:rFonts w:ascii="Calibri" w:hAnsi="Calibri"/>
                <w:b/>
                <w:sz w:val="22"/>
                <w:szCs w:val="22"/>
                <w:lang w:val="fr-FR"/>
              </w:rPr>
            </w:pPr>
            <w:r w:rsidRPr="0075638F">
              <w:rPr>
                <w:rFonts w:ascii="Calibri" w:hAnsi="Calibri"/>
                <w:b/>
                <w:sz w:val="22"/>
                <w:szCs w:val="22"/>
                <w:lang w:val="fr-FR"/>
              </w:rPr>
              <w:t>Nombre total de ménages enquêtés sur l’EHA</w:t>
            </w:r>
          </w:p>
        </w:tc>
        <w:tc>
          <w:tcPr>
            <w:tcW w:w="2454" w:type="dxa"/>
            <w:shd w:val="clear" w:color="auto" w:fill="E7E6E6" w:themeFill="background2"/>
            <w:vAlign w:val="center"/>
          </w:tcPr>
          <w:p w14:paraId="59AF38DE" w14:textId="6EEDA75C" w:rsidR="0075638F" w:rsidRPr="00FB73E3" w:rsidRDefault="0075638F" w:rsidP="0075638F">
            <w:pPr>
              <w:jc w:val="center"/>
              <w:rPr>
                <w:rFonts w:ascii="Calibri" w:hAnsi="Calibri"/>
                <w:b/>
                <w:sz w:val="22"/>
                <w:szCs w:val="22"/>
                <w:lang w:val="fr-FR"/>
              </w:rPr>
            </w:pPr>
            <w:r>
              <w:rPr>
                <w:rFonts w:ascii="Calibri" w:hAnsi="Calibri"/>
                <w:b/>
                <w:sz w:val="22"/>
                <w:szCs w:val="22"/>
                <w:lang w:val="fr-FR"/>
              </w:rPr>
              <w:t>Prévu</w:t>
            </w:r>
          </w:p>
        </w:tc>
        <w:tc>
          <w:tcPr>
            <w:tcW w:w="2455" w:type="dxa"/>
            <w:shd w:val="clear" w:color="auto" w:fill="E7E6E6" w:themeFill="background2"/>
            <w:vAlign w:val="center"/>
          </w:tcPr>
          <w:p w14:paraId="32259416" w14:textId="10A4F1D0" w:rsidR="0075638F" w:rsidRPr="00FB73E3" w:rsidRDefault="0075638F" w:rsidP="0075638F">
            <w:pPr>
              <w:jc w:val="center"/>
              <w:rPr>
                <w:rFonts w:ascii="Calibri" w:hAnsi="Calibri"/>
                <w:b/>
                <w:bCs/>
                <w:sz w:val="22"/>
                <w:szCs w:val="22"/>
                <w:lang w:val="fr-FR"/>
              </w:rPr>
            </w:pPr>
            <w:r>
              <w:rPr>
                <w:rFonts w:ascii="Calibri" w:hAnsi="Calibri"/>
                <w:b/>
                <w:sz w:val="22"/>
                <w:szCs w:val="22"/>
                <w:lang w:val="fr-FR"/>
              </w:rPr>
              <w:t>Obtenu</w:t>
            </w:r>
          </w:p>
        </w:tc>
        <w:tc>
          <w:tcPr>
            <w:tcW w:w="2455" w:type="dxa"/>
            <w:shd w:val="clear" w:color="auto" w:fill="E7E6E6" w:themeFill="background2"/>
            <w:vAlign w:val="center"/>
          </w:tcPr>
          <w:p w14:paraId="66AED7FF" w14:textId="24E81D66" w:rsidR="0075638F" w:rsidRPr="00FB73E3" w:rsidRDefault="0075638F" w:rsidP="0075638F">
            <w:pPr>
              <w:jc w:val="center"/>
              <w:rPr>
                <w:rFonts w:ascii="Calibri" w:hAnsi="Calibri"/>
                <w:b/>
                <w:sz w:val="22"/>
                <w:szCs w:val="22"/>
                <w:lang w:val="fr-FR"/>
              </w:rPr>
            </w:pPr>
            <w:r>
              <w:rPr>
                <w:rFonts w:ascii="Calibri" w:hAnsi="Calibri"/>
                <w:b/>
                <w:sz w:val="22"/>
                <w:szCs w:val="22"/>
                <w:lang w:val="fr-FR"/>
              </w:rPr>
              <w:t>% de la cible</w:t>
            </w:r>
          </w:p>
        </w:tc>
      </w:tr>
      <w:tr w:rsidR="0055474D" w:rsidRPr="00292540" w14:paraId="1B43494A" w14:textId="77777777" w:rsidTr="002709F5">
        <w:trPr>
          <w:trHeight w:val="283"/>
        </w:trPr>
        <w:tc>
          <w:tcPr>
            <w:tcW w:w="3057" w:type="dxa"/>
            <w:shd w:val="clear" w:color="auto" w:fill="auto"/>
            <w:vAlign w:val="center"/>
          </w:tcPr>
          <w:p w14:paraId="3140F423" w14:textId="77777777" w:rsidR="0055474D" w:rsidRPr="00FB73E3" w:rsidRDefault="0055474D" w:rsidP="002709F5">
            <w:pPr>
              <w:rPr>
                <w:rFonts w:ascii="Calibri" w:hAnsi="Calibri"/>
                <w:b/>
                <w:sz w:val="22"/>
                <w:szCs w:val="22"/>
                <w:lang w:val="fr-FR"/>
              </w:rPr>
            </w:pPr>
            <w:r w:rsidRPr="00FB73E3">
              <w:rPr>
                <w:rFonts w:ascii="Calibri" w:hAnsi="Calibri"/>
                <w:b/>
                <w:sz w:val="22"/>
                <w:szCs w:val="22"/>
                <w:lang w:val="fr-FR"/>
              </w:rPr>
              <w:t>Camp 1</w:t>
            </w:r>
          </w:p>
        </w:tc>
        <w:tc>
          <w:tcPr>
            <w:tcW w:w="2454" w:type="dxa"/>
            <w:shd w:val="clear" w:color="auto" w:fill="auto"/>
          </w:tcPr>
          <w:p w14:paraId="23E2A481" w14:textId="77777777" w:rsidR="0055474D" w:rsidRPr="00FB73E3" w:rsidRDefault="0055474D" w:rsidP="002709F5">
            <w:pPr>
              <w:rPr>
                <w:rFonts w:ascii="Calibri" w:hAnsi="Calibri"/>
                <w:sz w:val="22"/>
                <w:szCs w:val="22"/>
                <w:lang w:val="fr-FR"/>
              </w:rPr>
            </w:pPr>
          </w:p>
        </w:tc>
        <w:tc>
          <w:tcPr>
            <w:tcW w:w="2455" w:type="dxa"/>
            <w:shd w:val="clear" w:color="auto" w:fill="auto"/>
            <w:vAlign w:val="center"/>
          </w:tcPr>
          <w:p w14:paraId="48CDAEC5" w14:textId="2F3172B8" w:rsidR="0055474D" w:rsidRPr="00FB73E3" w:rsidRDefault="0075638F" w:rsidP="002709F5">
            <w:pPr>
              <w:jc w:val="center"/>
              <w:rPr>
                <w:rFonts w:ascii="Calibri" w:hAnsi="Calibri"/>
                <w:i/>
                <w:sz w:val="22"/>
                <w:szCs w:val="22"/>
                <w:lang w:val="fr-FR"/>
              </w:rPr>
            </w:pPr>
            <w:r>
              <w:rPr>
                <w:rFonts w:ascii="Calibri" w:hAnsi="Calibri"/>
                <w:i/>
                <w:color w:val="FF0000"/>
                <w:szCs w:val="22"/>
                <w:lang w:val="fr-FR"/>
              </w:rPr>
              <w:t>[N’inclure que les ménages avec données ; exclure ménages absents et refus]</w:t>
            </w:r>
          </w:p>
        </w:tc>
        <w:tc>
          <w:tcPr>
            <w:tcW w:w="2455" w:type="dxa"/>
            <w:shd w:val="clear" w:color="auto" w:fill="auto"/>
          </w:tcPr>
          <w:p w14:paraId="15B6A777" w14:textId="77777777" w:rsidR="0055474D" w:rsidRPr="00FB73E3" w:rsidRDefault="0055474D" w:rsidP="002709F5">
            <w:pPr>
              <w:rPr>
                <w:rFonts w:ascii="Calibri" w:hAnsi="Calibri"/>
                <w:sz w:val="22"/>
                <w:szCs w:val="22"/>
                <w:lang w:val="fr-FR"/>
              </w:rPr>
            </w:pPr>
          </w:p>
        </w:tc>
      </w:tr>
      <w:tr w:rsidR="0055474D" w:rsidRPr="00292540" w14:paraId="6FE36E84" w14:textId="77777777" w:rsidTr="002709F5">
        <w:trPr>
          <w:trHeight w:val="283"/>
        </w:trPr>
        <w:tc>
          <w:tcPr>
            <w:tcW w:w="3057" w:type="dxa"/>
            <w:shd w:val="clear" w:color="auto" w:fill="auto"/>
            <w:vAlign w:val="center"/>
          </w:tcPr>
          <w:p w14:paraId="7F5F532D"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2</w:t>
            </w:r>
          </w:p>
        </w:tc>
        <w:tc>
          <w:tcPr>
            <w:tcW w:w="2454" w:type="dxa"/>
            <w:shd w:val="clear" w:color="auto" w:fill="auto"/>
          </w:tcPr>
          <w:p w14:paraId="0706E780" w14:textId="77777777" w:rsidR="0055474D" w:rsidRPr="00FB73E3" w:rsidRDefault="0055474D" w:rsidP="002709F5">
            <w:pPr>
              <w:rPr>
                <w:rFonts w:ascii="Calibri" w:hAnsi="Calibri"/>
                <w:sz w:val="22"/>
                <w:szCs w:val="22"/>
                <w:lang w:val="fr-FR"/>
              </w:rPr>
            </w:pPr>
          </w:p>
        </w:tc>
        <w:tc>
          <w:tcPr>
            <w:tcW w:w="2455" w:type="dxa"/>
            <w:shd w:val="clear" w:color="auto" w:fill="auto"/>
            <w:vAlign w:val="center"/>
          </w:tcPr>
          <w:p w14:paraId="2EEBE09C" w14:textId="028E9832" w:rsidR="0055474D" w:rsidRPr="00FB73E3" w:rsidRDefault="0075638F" w:rsidP="002709F5">
            <w:pPr>
              <w:jc w:val="center"/>
              <w:rPr>
                <w:rFonts w:ascii="Calibri" w:hAnsi="Calibri"/>
                <w:sz w:val="22"/>
                <w:szCs w:val="22"/>
                <w:lang w:val="fr-FR"/>
              </w:rPr>
            </w:pPr>
            <w:r>
              <w:rPr>
                <w:rFonts w:ascii="Calibri" w:hAnsi="Calibri"/>
                <w:i/>
                <w:color w:val="FF0000"/>
                <w:szCs w:val="22"/>
                <w:lang w:val="fr-FR"/>
              </w:rPr>
              <w:t>[N’inclure que les ménages avec données ; exclure ménages absents et refus]</w:t>
            </w:r>
          </w:p>
        </w:tc>
        <w:tc>
          <w:tcPr>
            <w:tcW w:w="2455" w:type="dxa"/>
            <w:shd w:val="clear" w:color="auto" w:fill="auto"/>
          </w:tcPr>
          <w:p w14:paraId="2A14829C" w14:textId="77777777" w:rsidR="0055474D" w:rsidRPr="00FB73E3" w:rsidRDefault="0055474D" w:rsidP="002709F5">
            <w:pPr>
              <w:rPr>
                <w:rFonts w:ascii="Calibri" w:hAnsi="Calibri"/>
                <w:sz w:val="22"/>
                <w:szCs w:val="22"/>
                <w:lang w:val="fr-FR"/>
              </w:rPr>
            </w:pPr>
          </w:p>
        </w:tc>
      </w:tr>
      <w:tr w:rsidR="0055474D" w:rsidRPr="00292540" w14:paraId="5A9F3678" w14:textId="77777777" w:rsidTr="002709F5">
        <w:trPr>
          <w:trHeight w:val="283"/>
        </w:trPr>
        <w:tc>
          <w:tcPr>
            <w:tcW w:w="3057" w:type="dxa"/>
            <w:shd w:val="clear" w:color="auto" w:fill="auto"/>
            <w:vAlign w:val="center"/>
          </w:tcPr>
          <w:p w14:paraId="0313A19D"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3</w:t>
            </w:r>
          </w:p>
        </w:tc>
        <w:tc>
          <w:tcPr>
            <w:tcW w:w="2454" w:type="dxa"/>
            <w:shd w:val="clear" w:color="auto" w:fill="auto"/>
          </w:tcPr>
          <w:p w14:paraId="232BA7A1" w14:textId="77777777" w:rsidR="0055474D" w:rsidRPr="00FB73E3" w:rsidRDefault="0055474D" w:rsidP="002709F5">
            <w:pPr>
              <w:rPr>
                <w:rFonts w:ascii="Calibri" w:hAnsi="Calibri"/>
                <w:sz w:val="22"/>
                <w:szCs w:val="22"/>
                <w:lang w:val="fr-FR"/>
              </w:rPr>
            </w:pPr>
          </w:p>
        </w:tc>
        <w:tc>
          <w:tcPr>
            <w:tcW w:w="2455" w:type="dxa"/>
            <w:shd w:val="clear" w:color="auto" w:fill="auto"/>
            <w:vAlign w:val="center"/>
          </w:tcPr>
          <w:p w14:paraId="5CCA89AE" w14:textId="7D3EA5C6" w:rsidR="0055474D" w:rsidRPr="00FB73E3" w:rsidRDefault="0075638F" w:rsidP="002709F5">
            <w:pPr>
              <w:jc w:val="center"/>
              <w:rPr>
                <w:rFonts w:ascii="Calibri" w:hAnsi="Calibri"/>
                <w:sz w:val="22"/>
                <w:szCs w:val="22"/>
                <w:lang w:val="fr-FR"/>
              </w:rPr>
            </w:pPr>
            <w:r>
              <w:rPr>
                <w:rFonts w:ascii="Calibri" w:hAnsi="Calibri"/>
                <w:i/>
                <w:color w:val="FF0000"/>
                <w:szCs w:val="22"/>
                <w:lang w:val="fr-FR"/>
              </w:rPr>
              <w:t>[N’inclure que les ménages avec données ; exclure ménages absents et refus]</w:t>
            </w:r>
          </w:p>
        </w:tc>
        <w:tc>
          <w:tcPr>
            <w:tcW w:w="2455" w:type="dxa"/>
            <w:shd w:val="clear" w:color="auto" w:fill="auto"/>
          </w:tcPr>
          <w:p w14:paraId="6110BFE9" w14:textId="77777777" w:rsidR="0055474D" w:rsidRPr="00FB73E3" w:rsidRDefault="0055474D" w:rsidP="002709F5">
            <w:pPr>
              <w:rPr>
                <w:rFonts w:ascii="Calibri" w:hAnsi="Calibri"/>
                <w:sz w:val="22"/>
                <w:szCs w:val="22"/>
                <w:lang w:val="fr-FR"/>
              </w:rPr>
            </w:pPr>
          </w:p>
        </w:tc>
      </w:tr>
    </w:tbl>
    <w:p w14:paraId="6BE89798" w14:textId="4AF8922B" w:rsidR="00704633" w:rsidRPr="00FB73E3" w:rsidRDefault="00704633" w:rsidP="0055474D">
      <w:pPr>
        <w:pStyle w:val="Lgende"/>
        <w:rPr>
          <w:rFonts w:ascii="Calibri" w:hAnsi="Calibri"/>
          <w:caps/>
          <w:sz w:val="22"/>
          <w:szCs w:val="22"/>
        </w:rPr>
      </w:pPr>
    </w:p>
    <w:p w14:paraId="60F48993" w14:textId="3AF39369" w:rsidR="0055474D" w:rsidRDefault="0055474D" w:rsidP="0075638F">
      <w:pPr>
        <w:pStyle w:val="Lgende"/>
        <w:rPr>
          <w:rFonts w:ascii="Calibri" w:hAnsi="Calibri"/>
          <w:b w:val="0"/>
          <w:bCs w:val="0"/>
          <w:caps/>
          <w:sz w:val="22"/>
          <w:szCs w:val="22"/>
        </w:rPr>
      </w:pPr>
      <w:r w:rsidRPr="00FB73E3">
        <w:rPr>
          <w:rFonts w:ascii="Calibri" w:hAnsi="Calibri"/>
          <w:caps/>
          <w:sz w:val="22"/>
          <w:szCs w:val="22"/>
        </w:rPr>
        <w:t>Table</w:t>
      </w:r>
      <w:r w:rsidR="0075638F">
        <w:rPr>
          <w:rFonts w:ascii="Calibri" w:hAnsi="Calibri"/>
          <w:caps/>
          <w:sz w:val="22"/>
          <w:szCs w:val="22"/>
        </w:rPr>
        <w:t>AU</w:t>
      </w:r>
      <w:r w:rsidRPr="00FB73E3">
        <w:rPr>
          <w:rFonts w:ascii="Calibri" w:hAnsi="Calibri"/>
          <w:caps/>
          <w:sz w:val="22"/>
          <w:szCs w:val="22"/>
        </w:rPr>
        <w:t xml:space="preserve"> </w:t>
      </w:r>
      <w:r w:rsidR="00A00A1B" w:rsidRPr="00FB73E3">
        <w:rPr>
          <w:rFonts w:ascii="Calibri" w:hAnsi="Calibri"/>
          <w:caps/>
          <w:sz w:val="22"/>
          <w:szCs w:val="22"/>
        </w:rPr>
        <w:t>10</w:t>
      </w:r>
      <w:r w:rsidR="00264C50" w:rsidRPr="00FB73E3">
        <w:rPr>
          <w:rFonts w:ascii="Calibri" w:hAnsi="Calibri"/>
          <w:caps/>
          <w:sz w:val="22"/>
          <w:szCs w:val="22"/>
        </w:rPr>
        <w:t>4</w:t>
      </w:r>
      <w:r w:rsidRPr="00FB73E3">
        <w:rPr>
          <w:rFonts w:ascii="Calibri" w:hAnsi="Calibri"/>
          <w:caps/>
          <w:sz w:val="22"/>
          <w:szCs w:val="22"/>
        </w:rPr>
        <w:t xml:space="preserve"> </w:t>
      </w:r>
      <w:r w:rsidR="0075638F">
        <w:rPr>
          <w:rFonts w:ascii="Calibri" w:hAnsi="Calibri"/>
          <w:b w:val="0"/>
          <w:bCs w:val="0"/>
          <w:caps/>
          <w:sz w:val="22"/>
          <w:szCs w:val="22"/>
        </w:rPr>
        <w:t>QUALITÉ DE L’EAU, par camp</w:t>
      </w:r>
    </w:p>
    <w:p w14:paraId="2D6AED8D" w14:textId="77777777" w:rsidR="0075638F" w:rsidRPr="0075638F" w:rsidRDefault="0075638F" w:rsidP="0075638F">
      <w:pPr>
        <w:rPr>
          <w:lang w:val="fr-FR"/>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456"/>
        <w:gridCol w:w="1001"/>
        <w:gridCol w:w="1984"/>
        <w:gridCol w:w="851"/>
        <w:gridCol w:w="2072"/>
      </w:tblGrid>
      <w:tr w:rsidR="0055474D" w:rsidRPr="00292540" w14:paraId="7C22C0F9" w14:textId="77777777" w:rsidTr="00BB7C72">
        <w:tc>
          <w:tcPr>
            <w:tcW w:w="3057" w:type="dxa"/>
            <w:vMerge w:val="restart"/>
            <w:shd w:val="clear" w:color="auto" w:fill="E7E6E6" w:themeFill="background2"/>
            <w:vAlign w:val="center"/>
          </w:tcPr>
          <w:p w14:paraId="204EB0BC" w14:textId="39D2EAB0" w:rsidR="0055474D" w:rsidRPr="00FB73E3" w:rsidRDefault="0075638F" w:rsidP="002709F5">
            <w:pPr>
              <w:jc w:val="center"/>
              <w:rPr>
                <w:rFonts w:ascii="Calibri" w:hAnsi="Calibri"/>
                <w:b/>
                <w:sz w:val="22"/>
                <w:szCs w:val="22"/>
                <w:lang w:val="fr-FR"/>
              </w:rPr>
            </w:pPr>
            <w:r>
              <w:rPr>
                <w:rFonts w:ascii="Calibri" w:hAnsi="Calibri"/>
                <w:b/>
                <w:sz w:val="22"/>
                <w:szCs w:val="22"/>
                <w:lang w:val="fr-FR"/>
              </w:rPr>
              <w:t>Zone d’enquête</w:t>
            </w:r>
          </w:p>
        </w:tc>
        <w:tc>
          <w:tcPr>
            <w:tcW w:w="1456" w:type="dxa"/>
            <w:vMerge w:val="restart"/>
            <w:shd w:val="clear" w:color="auto" w:fill="E7E6E6" w:themeFill="background2"/>
            <w:vAlign w:val="center"/>
          </w:tcPr>
          <w:p w14:paraId="05DED818" w14:textId="77777777"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N</w:t>
            </w:r>
          </w:p>
        </w:tc>
        <w:tc>
          <w:tcPr>
            <w:tcW w:w="2985" w:type="dxa"/>
            <w:gridSpan w:val="2"/>
            <w:shd w:val="clear" w:color="auto" w:fill="E7E6E6" w:themeFill="background2"/>
            <w:vAlign w:val="center"/>
          </w:tcPr>
          <w:p w14:paraId="5114C23F" w14:textId="6032BAA7" w:rsidR="0055474D" w:rsidRPr="00FB73E3" w:rsidRDefault="0075638F" w:rsidP="002709F5">
            <w:pPr>
              <w:jc w:val="center"/>
              <w:rPr>
                <w:rFonts w:ascii="Calibri" w:hAnsi="Calibri"/>
                <w:b/>
                <w:bCs/>
                <w:sz w:val="22"/>
                <w:szCs w:val="22"/>
                <w:lang w:val="fr-FR"/>
              </w:rPr>
            </w:pPr>
            <w:r w:rsidRPr="0075638F">
              <w:rPr>
                <w:rFonts w:ascii="Calibri" w:hAnsi="Calibri"/>
                <w:b/>
                <w:bCs/>
                <w:sz w:val="22"/>
                <w:szCs w:val="22"/>
                <w:lang w:val="fr-FR"/>
              </w:rPr>
              <w:t>Proportion de ménages collectant l’eau de boisson à partir de sources protégées/ traitées</w:t>
            </w:r>
          </w:p>
        </w:tc>
        <w:tc>
          <w:tcPr>
            <w:tcW w:w="2923" w:type="dxa"/>
            <w:gridSpan w:val="2"/>
            <w:shd w:val="clear" w:color="auto" w:fill="E7E6E6" w:themeFill="background2"/>
            <w:vAlign w:val="center"/>
          </w:tcPr>
          <w:p w14:paraId="246CC733" w14:textId="4486F557" w:rsidR="0055474D" w:rsidRPr="00FB73E3" w:rsidRDefault="0075638F" w:rsidP="002709F5">
            <w:pPr>
              <w:jc w:val="center"/>
              <w:rPr>
                <w:rFonts w:ascii="Calibri" w:hAnsi="Calibri"/>
                <w:b/>
                <w:sz w:val="22"/>
                <w:szCs w:val="22"/>
                <w:lang w:val="fr-FR"/>
              </w:rPr>
            </w:pPr>
            <w:r w:rsidRPr="0075638F">
              <w:rPr>
                <w:rFonts w:ascii="Calibri" w:hAnsi="Calibri"/>
                <w:b/>
                <w:bCs/>
                <w:sz w:val="22"/>
                <w:szCs w:val="22"/>
                <w:lang w:val="fr-FR"/>
              </w:rPr>
              <w:t>Proportion de ménages avec une capacité de stockage pour l’eau de boisson d’au moins 10 litres par personne</w:t>
            </w:r>
          </w:p>
        </w:tc>
      </w:tr>
      <w:tr w:rsidR="0055474D" w:rsidRPr="00FB73E3" w14:paraId="3BDF929E" w14:textId="77777777" w:rsidTr="00BB7C72">
        <w:tc>
          <w:tcPr>
            <w:tcW w:w="3057" w:type="dxa"/>
            <w:vMerge/>
            <w:shd w:val="clear" w:color="auto" w:fill="E7E6E6" w:themeFill="background2"/>
            <w:vAlign w:val="center"/>
          </w:tcPr>
          <w:p w14:paraId="5C51FB4E" w14:textId="77777777" w:rsidR="0055474D" w:rsidRPr="00FB73E3" w:rsidRDefault="0055474D" w:rsidP="002709F5">
            <w:pPr>
              <w:jc w:val="center"/>
              <w:rPr>
                <w:rFonts w:ascii="Calibri" w:hAnsi="Calibri"/>
                <w:b/>
                <w:sz w:val="22"/>
                <w:szCs w:val="22"/>
                <w:lang w:val="fr-FR"/>
              </w:rPr>
            </w:pPr>
          </w:p>
        </w:tc>
        <w:tc>
          <w:tcPr>
            <w:tcW w:w="1456" w:type="dxa"/>
            <w:vMerge/>
            <w:shd w:val="clear" w:color="auto" w:fill="E7E6E6" w:themeFill="background2"/>
            <w:vAlign w:val="center"/>
          </w:tcPr>
          <w:p w14:paraId="5022BA13" w14:textId="77777777" w:rsidR="0055474D" w:rsidRPr="00FB73E3" w:rsidRDefault="0055474D" w:rsidP="002709F5">
            <w:pPr>
              <w:jc w:val="center"/>
              <w:rPr>
                <w:rFonts w:ascii="Calibri" w:hAnsi="Calibri"/>
                <w:b/>
                <w:sz w:val="22"/>
                <w:szCs w:val="22"/>
                <w:lang w:val="fr-FR"/>
              </w:rPr>
            </w:pPr>
          </w:p>
        </w:tc>
        <w:tc>
          <w:tcPr>
            <w:tcW w:w="1001" w:type="dxa"/>
            <w:shd w:val="clear" w:color="auto" w:fill="E7E6E6" w:themeFill="background2"/>
            <w:vAlign w:val="center"/>
          </w:tcPr>
          <w:p w14:paraId="5F494377" w14:textId="77777777"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n</w:t>
            </w:r>
          </w:p>
        </w:tc>
        <w:tc>
          <w:tcPr>
            <w:tcW w:w="1984" w:type="dxa"/>
            <w:shd w:val="clear" w:color="auto" w:fill="E7E6E6" w:themeFill="background2"/>
            <w:vAlign w:val="center"/>
          </w:tcPr>
          <w:p w14:paraId="18AE20E6" w14:textId="280538C9"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 (</w:t>
            </w:r>
            <w:r w:rsidR="0075638F">
              <w:rPr>
                <w:rFonts w:ascii="Calibri" w:hAnsi="Calibri"/>
                <w:b/>
                <w:sz w:val="22"/>
                <w:szCs w:val="22"/>
                <w:lang w:val="fr-FR"/>
              </w:rPr>
              <w:t xml:space="preserve">IC </w:t>
            </w:r>
            <w:r w:rsidRPr="00FB73E3">
              <w:rPr>
                <w:rFonts w:ascii="Calibri" w:hAnsi="Calibri"/>
                <w:b/>
                <w:sz w:val="22"/>
                <w:szCs w:val="22"/>
                <w:lang w:val="fr-FR"/>
              </w:rPr>
              <w:t>95%)</w:t>
            </w:r>
          </w:p>
        </w:tc>
        <w:tc>
          <w:tcPr>
            <w:tcW w:w="851" w:type="dxa"/>
            <w:shd w:val="clear" w:color="auto" w:fill="E7E6E6" w:themeFill="background2"/>
            <w:vAlign w:val="center"/>
          </w:tcPr>
          <w:p w14:paraId="6B30C3E9" w14:textId="77777777"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n</w:t>
            </w:r>
          </w:p>
        </w:tc>
        <w:tc>
          <w:tcPr>
            <w:tcW w:w="2072" w:type="dxa"/>
            <w:shd w:val="clear" w:color="auto" w:fill="E7E6E6" w:themeFill="background2"/>
            <w:vAlign w:val="center"/>
          </w:tcPr>
          <w:p w14:paraId="48D8AFDD" w14:textId="3497DC85"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 (</w:t>
            </w:r>
            <w:r w:rsidR="0075638F">
              <w:rPr>
                <w:rFonts w:ascii="Calibri" w:hAnsi="Calibri"/>
                <w:b/>
                <w:sz w:val="22"/>
                <w:szCs w:val="22"/>
                <w:lang w:val="fr-FR"/>
              </w:rPr>
              <w:t xml:space="preserve">IC </w:t>
            </w:r>
            <w:r w:rsidRPr="00FB73E3">
              <w:rPr>
                <w:rFonts w:ascii="Calibri" w:hAnsi="Calibri"/>
                <w:b/>
                <w:sz w:val="22"/>
                <w:szCs w:val="22"/>
                <w:lang w:val="fr-FR"/>
              </w:rPr>
              <w:t>95%)</w:t>
            </w:r>
          </w:p>
        </w:tc>
      </w:tr>
      <w:tr w:rsidR="0055474D" w:rsidRPr="00FB73E3" w14:paraId="415AC328" w14:textId="77777777" w:rsidTr="004C343C">
        <w:trPr>
          <w:trHeight w:val="283"/>
        </w:trPr>
        <w:tc>
          <w:tcPr>
            <w:tcW w:w="3057" w:type="dxa"/>
            <w:shd w:val="clear" w:color="auto" w:fill="auto"/>
          </w:tcPr>
          <w:p w14:paraId="0B088F5E" w14:textId="77777777" w:rsidR="0055474D" w:rsidRPr="00FB73E3" w:rsidRDefault="0055474D" w:rsidP="002709F5">
            <w:pPr>
              <w:rPr>
                <w:rFonts w:ascii="Calibri" w:hAnsi="Calibri"/>
                <w:b/>
                <w:sz w:val="22"/>
                <w:szCs w:val="22"/>
                <w:lang w:val="fr-FR"/>
              </w:rPr>
            </w:pPr>
            <w:r w:rsidRPr="00FB73E3">
              <w:rPr>
                <w:rFonts w:ascii="Calibri" w:hAnsi="Calibri"/>
                <w:b/>
                <w:sz w:val="22"/>
                <w:szCs w:val="22"/>
                <w:lang w:val="fr-FR"/>
              </w:rPr>
              <w:t>Camp 1</w:t>
            </w:r>
          </w:p>
        </w:tc>
        <w:tc>
          <w:tcPr>
            <w:tcW w:w="1456" w:type="dxa"/>
            <w:shd w:val="clear" w:color="auto" w:fill="auto"/>
          </w:tcPr>
          <w:p w14:paraId="6270C610" w14:textId="77777777" w:rsidR="0055474D" w:rsidRPr="00FB73E3" w:rsidRDefault="0055474D" w:rsidP="002709F5">
            <w:pPr>
              <w:rPr>
                <w:rFonts w:ascii="Calibri" w:hAnsi="Calibri"/>
                <w:sz w:val="22"/>
                <w:szCs w:val="22"/>
                <w:lang w:val="fr-FR"/>
              </w:rPr>
            </w:pPr>
          </w:p>
        </w:tc>
        <w:tc>
          <w:tcPr>
            <w:tcW w:w="1001" w:type="dxa"/>
            <w:shd w:val="clear" w:color="auto" w:fill="auto"/>
          </w:tcPr>
          <w:p w14:paraId="1B6B4781" w14:textId="77777777" w:rsidR="0055474D" w:rsidRPr="00FB73E3" w:rsidRDefault="0055474D" w:rsidP="002709F5">
            <w:pPr>
              <w:rPr>
                <w:rFonts w:ascii="Calibri" w:hAnsi="Calibri"/>
                <w:sz w:val="22"/>
                <w:szCs w:val="22"/>
                <w:lang w:val="fr-FR"/>
              </w:rPr>
            </w:pPr>
          </w:p>
        </w:tc>
        <w:tc>
          <w:tcPr>
            <w:tcW w:w="1984" w:type="dxa"/>
            <w:shd w:val="clear" w:color="auto" w:fill="auto"/>
          </w:tcPr>
          <w:p w14:paraId="7DA2E4B8" w14:textId="77777777" w:rsidR="0055474D" w:rsidRPr="00FB73E3" w:rsidRDefault="0055474D" w:rsidP="002709F5">
            <w:pPr>
              <w:rPr>
                <w:rFonts w:ascii="Calibri" w:hAnsi="Calibri"/>
                <w:sz w:val="22"/>
                <w:szCs w:val="22"/>
                <w:lang w:val="fr-FR"/>
              </w:rPr>
            </w:pPr>
          </w:p>
        </w:tc>
        <w:tc>
          <w:tcPr>
            <w:tcW w:w="851" w:type="dxa"/>
            <w:shd w:val="clear" w:color="auto" w:fill="auto"/>
          </w:tcPr>
          <w:p w14:paraId="6D2D6445" w14:textId="77777777" w:rsidR="0055474D" w:rsidRPr="00FB73E3" w:rsidRDefault="0055474D" w:rsidP="002709F5">
            <w:pPr>
              <w:rPr>
                <w:rFonts w:ascii="Calibri" w:hAnsi="Calibri"/>
                <w:sz w:val="22"/>
                <w:szCs w:val="22"/>
                <w:lang w:val="fr-FR"/>
              </w:rPr>
            </w:pPr>
          </w:p>
        </w:tc>
        <w:tc>
          <w:tcPr>
            <w:tcW w:w="2072" w:type="dxa"/>
            <w:shd w:val="clear" w:color="auto" w:fill="auto"/>
          </w:tcPr>
          <w:p w14:paraId="016CADF8" w14:textId="77777777" w:rsidR="0055474D" w:rsidRPr="00FB73E3" w:rsidRDefault="0055474D" w:rsidP="002709F5">
            <w:pPr>
              <w:rPr>
                <w:rFonts w:ascii="Calibri" w:hAnsi="Calibri"/>
                <w:sz w:val="22"/>
                <w:szCs w:val="22"/>
                <w:lang w:val="fr-FR"/>
              </w:rPr>
            </w:pPr>
          </w:p>
        </w:tc>
      </w:tr>
      <w:tr w:rsidR="0055474D" w:rsidRPr="00FB73E3" w14:paraId="671FAD26" w14:textId="77777777" w:rsidTr="004C343C">
        <w:trPr>
          <w:trHeight w:val="283"/>
        </w:trPr>
        <w:tc>
          <w:tcPr>
            <w:tcW w:w="3057" w:type="dxa"/>
            <w:shd w:val="clear" w:color="auto" w:fill="auto"/>
          </w:tcPr>
          <w:p w14:paraId="51FDBAFC"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2</w:t>
            </w:r>
          </w:p>
        </w:tc>
        <w:tc>
          <w:tcPr>
            <w:tcW w:w="1456" w:type="dxa"/>
            <w:shd w:val="clear" w:color="auto" w:fill="auto"/>
          </w:tcPr>
          <w:p w14:paraId="0DFB389B" w14:textId="77777777" w:rsidR="0055474D" w:rsidRPr="00FB73E3" w:rsidRDefault="0055474D" w:rsidP="002709F5">
            <w:pPr>
              <w:rPr>
                <w:rFonts w:ascii="Calibri" w:hAnsi="Calibri"/>
                <w:sz w:val="22"/>
                <w:szCs w:val="22"/>
                <w:lang w:val="fr-FR"/>
              </w:rPr>
            </w:pPr>
          </w:p>
        </w:tc>
        <w:tc>
          <w:tcPr>
            <w:tcW w:w="1001" w:type="dxa"/>
            <w:shd w:val="clear" w:color="auto" w:fill="auto"/>
          </w:tcPr>
          <w:p w14:paraId="79B74ABA" w14:textId="77777777" w:rsidR="0055474D" w:rsidRPr="00FB73E3" w:rsidRDefault="0055474D" w:rsidP="002709F5">
            <w:pPr>
              <w:rPr>
                <w:rFonts w:ascii="Calibri" w:hAnsi="Calibri"/>
                <w:sz w:val="22"/>
                <w:szCs w:val="22"/>
                <w:lang w:val="fr-FR"/>
              </w:rPr>
            </w:pPr>
          </w:p>
        </w:tc>
        <w:tc>
          <w:tcPr>
            <w:tcW w:w="1984" w:type="dxa"/>
            <w:shd w:val="clear" w:color="auto" w:fill="auto"/>
          </w:tcPr>
          <w:p w14:paraId="07BAB929" w14:textId="77777777" w:rsidR="0055474D" w:rsidRPr="00FB73E3" w:rsidRDefault="0055474D" w:rsidP="002709F5">
            <w:pPr>
              <w:rPr>
                <w:rFonts w:ascii="Calibri" w:hAnsi="Calibri"/>
                <w:sz w:val="22"/>
                <w:szCs w:val="22"/>
                <w:lang w:val="fr-FR"/>
              </w:rPr>
            </w:pPr>
          </w:p>
        </w:tc>
        <w:tc>
          <w:tcPr>
            <w:tcW w:w="851" w:type="dxa"/>
            <w:shd w:val="clear" w:color="auto" w:fill="auto"/>
          </w:tcPr>
          <w:p w14:paraId="215E097A" w14:textId="77777777" w:rsidR="0055474D" w:rsidRPr="00FB73E3" w:rsidRDefault="0055474D" w:rsidP="002709F5">
            <w:pPr>
              <w:rPr>
                <w:rFonts w:ascii="Calibri" w:hAnsi="Calibri"/>
                <w:sz w:val="22"/>
                <w:szCs w:val="22"/>
                <w:lang w:val="fr-FR"/>
              </w:rPr>
            </w:pPr>
          </w:p>
        </w:tc>
        <w:tc>
          <w:tcPr>
            <w:tcW w:w="2072" w:type="dxa"/>
            <w:shd w:val="clear" w:color="auto" w:fill="auto"/>
          </w:tcPr>
          <w:p w14:paraId="2F9E4DE9" w14:textId="77777777" w:rsidR="0055474D" w:rsidRPr="00FB73E3" w:rsidRDefault="0055474D" w:rsidP="002709F5">
            <w:pPr>
              <w:rPr>
                <w:rFonts w:ascii="Calibri" w:hAnsi="Calibri"/>
                <w:sz w:val="22"/>
                <w:szCs w:val="22"/>
                <w:lang w:val="fr-FR"/>
              </w:rPr>
            </w:pPr>
          </w:p>
        </w:tc>
      </w:tr>
      <w:tr w:rsidR="0055474D" w:rsidRPr="00FB73E3" w14:paraId="49AABB57" w14:textId="77777777" w:rsidTr="004C343C">
        <w:trPr>
          <w:trHeight w:val="283"/>
        </w:trPr>
        <w:tc>
          <w:tcPr>
            <w:tcW w:w="3057" w:type="dxa"/>
            <w:shd w:val="clear" w:color="auto" w:fill="auto"/>
          </w:tcPr>
          <w:p w14:paraId="45426BE9"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3</w:t>
            </w:r>
          </w:p>
        </w:tc>
        <w:tc>
          <w:tcPr>
            <w:tcW w:w="1456" w:type="dxa"/>
            <w:shd w:val="clear" w:color="auto" w:fill="auto"/>
          </w:tcPr>
          <w:p w14:paraId="2032B312" w14:textId="77777777" w:rsidR="0055474D" w:rsidRPr="00FB73E3" w:rsidRDefault="0055474D" w:rsidP="002709F5">
            <w:pPr>
              <w:rPr>
                <w:rFonts w:ascii="Calibri" w:hAnsi="Calibri"/>
                <w:sz w:val="22"/>
                <w:szCs w:val="22"/>
                <w:lang w:val="fr-FR"/>
              </w:rPr>
            </w:pPr>
          </w:p>
        </w:tc>
        <w:tc>
          <w:tcPr>
            <w:tcW w:w="1001" w:type="dxa"/>
            <w:shd w:val="clear" w:color="auto" w:fill="auto"/>
          </w:tcPr>
          <w:p w14:paraId="540C82D1" w14:textId="77777777" w:rsidR="0055474D" w:rsidRPr="00FB73E3" w:rsidRDefault="0055474D" w:rsidP="002709F5">
            <w:pPr>
              <w:rPr>
                <w:rFonts w:ascii="Calibri" w:hAnsi="Calibri"/>
                <w:sz w:val="22"/>
                <w:szCs w:val="22"/>
                <w:lang w:val="fr-FR"/>
              </w:rPr>
            </w:pPr>
          </w:p>
        </w:tc>
        <w:tc>
          <w:tcPr>
            <w:tcW w:w="1984" w:type="dxa"/>
            <w:shd w:val="clear" w:color="auto" w:fill="auto"/>
          </w:tcPr>
          <w:p w14:paraId="7F037E7D" w14:textId="77777777" w:rsidR="0055474D" w:rsidRPr="00FB73E3" w:rsidRDefault="0055474D" w:rsidP="002709F5">
            <w:pPr>
              <w:rPr>
                <w:rFonts w:ascii="Calibri" w:hAnsi="Calibri"/>
                <w:sz w:val="22"/>
                <w:szCs w:val="22"/>
                <w:lang w:val="fr-FR"/>
              </w:rPr>
            </w:pPr>
          </w:p>
        </w:tc>
        <w:tc>
          <w:tcPr>
            <w:tcW w:w="851" w:type="dxa"/>
            <w:shd w:val="clear" w:color="auto" w:fill="auto"/>
          </w:tcPr>
          <w:p w14:paraId="44187733" w14:textId="77777777" w:rsidR="0055474D" w:rsidRPr="00FB73E3" w:rsidRDefault="0055474D" w:rsidP="002709F5">
            <w:pPr>
              <w:rPr>
                <w:rFonts w:ascii="Calibri" w:hAnsi="Calibri"/>
                <w:sz w:val="22"/>
                <w:szCs w:val="22"/>
                <w:lang w:val="fr-FR"/>
              </w:rPr>
            </w:pPr>
          </w:p>
        </w:tc>
        <w:tc>
          <w:tcPr>
            <w:tcW w:w="2072" w:type="dxa"/>
            <w:shd w:val="clear" w:color="auto" w:fill="auto"/>
          </w:tcPr>
          <w:p w14:paraId="79A1A7AE" w14:textId="77777777" w:rsidR="0055474D" w:rsidRPr="00FB73E3" w:rsidRDefault="0055474D" w:rsidP="002709F5">
            <w:pPr>
              <w:rPr>
                <w:rFonts w:ascii="Calibri" w:hAnsi="Calibri"/>
                <w:sz w:val="22"/>
                <w:szCs w:val="22"/>
                <w:lang w:val="fr-FR"/>
              </w:rPr>
            </w:pPr>
          </w:p>
        </w:tc>
      </w:tr>
    </w:tbl>
    <w:p w14:paraId="550C8247" w14:textId="77777777" w:rsidR="00704633" w:rsidRPr="00FB73E3" w:rsidRDefault="00704633" w:rsidP="0055474D">
      <w:pPr>
        <w:pStyle w:val="Lgende"/>
        <w:rPr>
          <w:rFonts w:ascii="Calibri" w:hAnsi="Calibri"/>
          <w:caps/>
          <w:sz w:val="22"/>
          <w:szCs w:val="22"/>
        </w:rPr>
      </w:pPr>
    </w:p>
    <w:p w14:paraId="354D1A53" w14:textId="64B47572" w:rsidR="0055474D" w:rsidRPr="0075638F" w:rsidRDefault="0055474D" w:rsidP="0055474D">
      <w:pPr>
        <w:pStyle w:val="Lgende"/>
        <w:rPr>
          <w:rFonts w:ascii="Calibri" w:hAnsi="Calibri"/>
          <w:b w:val="0"/>
          <w:bCs w:val="0"/>
          <w:caps/>
          <w:sz w:val="22"/>
          <w:szCs w:val="22"/>
        </w:rPr>
      </w:pPr>
      <w:r w:rsidRPr="0075638F">
        <w:rPr>
          <w:rFonts w:ascii="Calibri" w:hAnsi="Calibri"/>
          <w:caps/>
          <w:sz w:val="22"/>
          <w:szCs w:val="22"/>
        </w:rPr>
        <w:t>Table</w:t>
      </w:r>
      <w:r w:rsidR="0075638F" w:rsidRPr="0075638F">
        <w:rPr>
          <w:rFonts w:ascii="Calibri" w:hAnsi="Calibri"/>
          <w:caps/>
          <w:sz w:val="22"/>
          <w:szCs w:val="22"/>
        </w:rPr>
        <w:t>AU</w:t>
      </w:r>
      <w:r w:rsidRPr="0075638F">
        <w:rPr>
          <w:rFonts w:ascii="Calibri" w:hAnsi="Calibri"/>
          <w:caps/>
          <w:sz w:val="22"/>
          <w:szCs w:val="22"/>
        </w:rPr>
        <w:t xml:space="preserve"> </w:t>
      </w:r>
      <w:r w:rsidR="00A00A1B" w:rsidRPr="0075638F">
        <w:rPr>
          <w:rFonts w:ascii="Calibri" w:hAnsi="Calibri"/>
          <w:caps/>
          <w:sz w:val="22"/>
          <w:szCs w:val="22"/>
        </w:rPr>
        <w:t>10</w:t>
      </w:r>
      <w:r w:rsidR="00264C50" w:rsidRPr="0075638F">
        <w:rPr>
          <w:rFonts w:ascii="Calibri" w:hAnsi="Calibri"/>
          <w:caps/>
          <w:sz w:val="22"/>
          <w:szCs w:val="22"/>
        </w:rPr>
        <w:t>5</w:t>
      </w:r>
      <w:r w:rsidRPr="0075638F">
        <w:rPr>
          <w:rFonts w:ascii="Calibri" w:hAnsi="Calibri"/>
          <w:caps/>
          <w:sz w:val="22"/>
          <w:szCs w:val="22"/>
        </w:rPr>
        <w:t xml:space="preserve"> </w:t>
      </w:r>
      <w:r w:rsidR="0075638F">
        <w:rPr>
          <w:rFonts w:ascii="Calibri" w:hAnsi="Calibri"/>
          <w:b w:val="0"/>
          <w:bCs w:val="0"/>
          <w:caps/>
          <w:sz w:val="22"/>
          <w:szCs w:val="22"/>
        </w:rPr>
        <w:t>QUANTITÉ D’EAU 1 : NOMBRE DE LITRES D’EAU UTILISÉS PAR PERSONNE PAR JOUR, par camp</w:t>
      </w:r>
    </w:p>
    <w:p w14:paraId="69F7BF23" w14:textId="77777777" w:rsidR="0055474D" w:rsidRPr="0075638F" w:rsidRDefault="0055474D" w:rsidP="0055474D">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263"/>
        <w:gridCol w:w="852"/>
        <w:gridCol w:w="4160"/>
        <w:gridCol w:w="4162"/>
      </w:tblGrid>
      <w:tr w:rsidR="0055474D" w:rsidRPr="00292540" w14:paraId="0B2E813A" w14:textId="77777777" w:rsidTr="00BB7C72">
        <w:tc>
          <w:tcPr>
            <w:tcW w:w="605" w:type="pct"/>
            <w:vMerge w:val="restart"/>
            <w:shd w:val="clear" w:color="auto" w:fill="E7E6E6" w:themeFill="background2"/>
            <w:vAlign w:val="center"/>
          </w:tcPr>
          <w:p w14:paraId="606C8B83" w14:textId="67F93685" w:rsidR="0055474D" w:rsidRPr="00FB73E3" w:rsidRDefault="0075638F" w:rsidP="002709F5">
            <w:pPr>
              <w:jc w:val="center"/>
              <w:rPr>
                <w:rFonts w:ascii="Calibri" w:hAnsi="Calibri"/>
                <w:b/>
                <w:sz w:val="22"/>
                <w:szCs w:val="22"/>
                <w:lang w:val="fr-FR"/>
              </w:rPr>
            </w:pPr>
            <w:r>
              <w:rPr>
                <w:rFonts w:ascii="Calibri" w:hAnsi="Calibri"/>
                <w:b/>
                <w:sz w:val="22"/>
                <w:szCs w:val="22"/>
                <w:lang w:val="fr-FR"/>
              </w:rPr>
              <w:t>Zone d’enquête</w:t>
            </w:r>
          </w:p>
        </w:tc>
        <w:tc>
          <w:tcPr>
            <w:tcW w:w="408" w:type="pct"/>
            <w:vMerge w:val="restart"/>
            <w:shd w:val="clear" w:color="auto" w:fill="E7E6E6" w:themeFill="background2"/>
            <w:vAlign w:val="center"/>
          </w:tcPr>
          <w:p w14:paraId="3F310CB6" w14:textId="77777777"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N</w:t>
            </w:r>
          </w:p>
        </w:tc>
        <w:tc>
          <w:tcPr>
            <w:tcW w:w="1993" w:type="pct"/>
            <w:shd w:val="clear" w:color="auto" w:fill="E7E6E6" w:themeFill="background2"/>
            <w:vAlign w:val="center"/>
          </w:tcPr>
          <w:p w14:paraId="57C18013" w14:textId="493E6F55" w:rsidR="0055474D" w:rsidRPr="00FB73E3" w:rsidRDefault="0075638F" w:rsidP="002709F5">
            <w:pPr>
              <w:jc w:val="center"/>
              <w:rPr>
                <w:rFonts w:ascii="Calibri" w:hAnsi="Calibri"/>
                <w:b/>
                <w:bCs/>
                <w:sz w:val="22"/>
                <w:szCs w:val="22"/>
                <w:lang w:val="fr-FR"/>
              </w:rPr>
            </w:pPr>
            <w:r w:rsidRPr="0075638F">
              <w:rPr>
                <w:rFonts w:ascii="Calibri" w:hAnsi="Calibri"/>
                <w:b/>
                <w:bCs/>
                <w:sz w:val="22"/>
                <w:szCs w:val="22"/>
                <w:lang w:val="fr-FR"/>
              </w:rPr>
              <w:t>Nombre moyen de L/p/j d’eau utilisée à des fins domestiques et collectée à partir des sources protégées/traitées (tous types de récipients confondus)</w:t>
            </w:r>
          </w:p>
        </w:tc>
        <w:tc>
          <w:tcPr>
            <w:tcW w:w="1994" w:type="pct"/>
            <w:shd w:val="clear" w:color="auto" w:fill="E7E6E6" w:themeFill="background2"/>
            <w:vAlign w:val="center"/>
          </w:tcPr>
          <w:p w14:paraId="355B5090" w14:textId="6C408A8C" w:rsidR="0055474D" w:rsidRPr="00FB73E3" w:rsidRDefault="0075638F" w:rsidP="002709F5">
            <w:pPr>
              <w:jc w:val="center"/>
              <w:rPr>
                <w:rFonts w:ascii="Calibri" w:hAnsi="Calibri"/>
                <w:b/>
                <w:sz w:val="22"/>
                <w:szCs w:val="22"/>
                <w:lang w:val="fr-FR"/>
              </w:rPr>
            </w:pPr>
            <w:r w:rsidRPr="0075638F">
              <w:rPr>
                <w:rFonts w:ascii="Calibri" w:hAnsi="Calibri"/>
                <w:b/>
                <w:bCs/>
                <w:sz w:val="22"/>
                <w:szCs w:val="22"/>
                <w:lang w:val="fr-FR"/>
              </w:rPr>
              <w:t>Nombre moyen de L/p/j d’eau utilisée à des fins domestiques et collectée à partir des sources protégées/traitées (récipients couverts uniquement)</w:t>
            </w:r>
          </w:p>
        </w:tc>
      </w:tr>
      <w:tr w:rsidR="0055474D" w:rsidRPr="00FB73E3" w14:paraId="78FD91A7" w14:textId="77777777" w:rsidTr="00BB7C72">
        <w:tc>
          <w:tcPr>
            <w:tcW w:w="605" w:type="pct"/>
            <w:vMerge/>
            <w:shd w:val="clear" w:color="auto" w:fill="E7E6E6" w:themeFill="background2"/>
            <w:vAlign w:val="center"/>
          </w:tcPr>
          <w:p w14:paraId="12204A8A" w14:textId="77777777" w:rsidR="0055474D" w:rsidRPr="00FB73E3" w:rsidRDefault="0055474D" w:rsidP="002709F5">
            <w:pPr>
              <w:jc w:val="center"/>
              <w:rPr>
                <w:rFonts w:ascii="Calibri" w:hAnsi="Calibri"/>
                <w:b/>
                <w:sz w:val="22"/>
                <w:szCs w:val="22"/>
                <w:lang w:val="fr-FR"/>
              </w:rPr>
            </w:pPr>
          </w:p>
        </w:tc>
        <w:tc>
          <w:tcPr>
            <w:tcW w:w="408" w:type="pct"/>
            <w:vMerge/>
            <w:shd w:val="clear" w:color="auto" w:fill="E7E6E6" w:themeFill="background2"/>
            <w:vAlign w:val="center"/>
          </w:tcPr>
          <w:p w14:paraId="7BD85A02" w14:textId="77777777" w:rsidR="0055474D" w:rsidRPr="00FB73E3" w:rsidRDefault="0055474D" w:rsidP="002709F5">
            <w:pPr>
              <w:jc w:val="center"/>
              <w:rPr>
                <w:rFonts w:ascii="Calibri" w:hAnsi="Calibri"/>
                <w:b/>
                <w:sz w:val="22"/>
                <w:szCs w:val="22"/>
                <w:lang w:val="fr-FR"/>
              </w:rPr>
            </w:pPr>
          </w:p>
        </w:tc>
        <w:tc>
          <w:tcPr>
            <w:tcW w:w="1993" w:type="pct"/>
            <w:shd w:val="clear" w:color="auto" w:fill="E7E6E6" w:themeFill="background2"/>
            <w:vAlign w:val="center"/>
          </w:tcPr>
          <w:p w14:paraId="062D7BBF" w14:textId="2601CEC3" w:rsidR="0055474D" w:rsidRPr="00FB73E3" w:rsidRDefault="0075638F" w:rsidP="002709F5">
            <w:pPr>
              <w:jc w:val="center"/>
              <w:rPr>
                <w:rFonts w:ascii="Calibri" w:hAnsi="Calibri"/>
                <w:b/>
                <w:sz w:val="22"/>
                <w:szCs w:val="22"/>
                <w:lang w:val="fr-FR"/>
              </w:rPr>
            </w:pPr>
            <w:r>
              <w:rPr>
                <w:rFonts w:ascii="Calibri" w:hAnsi="Calibri"/>
                <w:b/>
                <w:sz w:val="22"/>
                <w:szCs w:val="22"/>
                <w:lang w:val="fr-FR"/>
              </w:rPr>
              <w:t>Moyenne (ET, ou IC 95%)</w:t>
            </w:r>
          </w:p>
        </w:tc>
        <w:tc>
          <w:tcPr>
            <w:tcW w:w="1994" w:type="pct"/>
            <w:shd w:val="clear" w:color="auto" w:fill="E7E6E6" w:themeFill="background2"/>
            <w:vAlign w:val="center"/>
          </w:tcPr>
          <w:p w14:paraId="4CB93A47" w14:textId="52F539EE" w:rsidR="0055474D" w:rsidRPr="00FB73E3" w:rsidRDefault="0075638F" w:rsidP="002709F5">
            <w:pPr>
              <w:jc w:val="center"/>
              <w:rPr>
                <w:rFonts w:ascii="Calibri" w:hAnsi="Calibri"/>
                <w:b/>
                <w:sz w:val="22"/>
                <w:szCs w:val="22"/>
                <w:lang w:val="fr-FR"/>
              </w:rPr>
            </w:pPr>
            <w:r>
              <w:rPr>
                <w:rFonts w:ascii="Calibri" w:hAnsi="Calibri"/>
                <w:b/>
                <w:sz w:val="22"/>
                <w:szCs w:val="22"/>
                <w:lang w:val="fr-FR"/>
              </w:rPr>
              <w:t>Moyenne (ET, ou IC 95%)</w:t>
            </w:r>
          </w:p>
        </w:tc>
      </w:tr>
      <w:tr w:rsidR="0055474D" w:rsidRPr="00FB73E3" w14:paraId="7DC644A8" w14:textId="77777777" w:rsidTr="002709F5">
        <w:trPr>
          <w:trHeight w:val="283"/>
        </w:trPr>
        <w:tc>
          <w:tcPr>
            <w:tcW w:w="605" w:type="pct"/>
            <w:shd w:val="clear" w:color="auto" w:fill="auto"/>
          </w:tcPr>
          <w:p w14:paraId="32C9A808" w14:textId="77777777" w:rsidR="0055474D" w:rsidRPr="00FB73E3" w:rsidRDefault="0055474D" w:rsidP="002709F5">
            <w:pPr>
              <w:rPr>
                <w:rFonts w:ascii="Calibri" w:hAnsi="Calibri"/>
                <w:b/>
                <w:sz w:val="22"/>
                <w:szCs w:val="22"/>
                <w:lang w:val="fr-FR"/>
              </w:rPr>
            </w:pPr>
            <w:r w:rsidRPr="00FB73E3">
              <w:rPr>
                <w:rFonts w:ascii="Calibri" w:hAnsi="Calibri"/>
                <w:b/>
                <w:sz w:val="22"/>
                <w:szCs w:val="22"/>
                <w:lang w:val="fr-FR"/>
              </w:rPr>
              <w:t>Camp 1</w:t>
            </w:r>
          </w:p>
        </w:tc>
        <w:tc>
          <w:tcPr>
            <w:tcW w:w="408" w:type="pct"/>
            <w:shd w:val="clear" w:color="auto" w:fill="auto"/>
          </w:tcPr>
          <w:p w14:paraId="7D401830" w14:textId="77777777" w:rsidR="0055474D" w:rsidRPr="00FB73E3" w:rsidRDefault="0055474D" w:rsidP="002709F5">
            <w:pPr>
              <w:rPr>
                <w:rFonts w:ascii="Calibri" w:hAnsi="Calibri"/>
                <w:sz w:val="22"/>
                <w:szCs w:val="22"/>
                <w:lang w:val="fr-FR"/>
              </w:rPr>
            </w:pPr>
          </w:p>
        </w:tc>
        <w:tc>
          <w:tcPr>
            <w:tcW w:w="1993" w:type="pct"/>
            <w:shd w:val="clear" w:color="auto" w:fill="auto"/>
          </w:tcPr>
          <w:p w14:paraId="1EECEF1D" w14:textId="77777777" w:rsidR="0055474D" w:rsidRPr="00FB73E3" w:rsidRDefault="0055474D" w:rsidP="002709F5">
            <w:pPr>
              <w:rPr>
                <w:rFonts w:ascii="Calibri" w:hAnsi="Calibri"/>
                <w:sz w:val="22"/>
                <w:szCs w:val="22"/>
                <w:lang w:val="fr-FR"/>
              </w:rPr>
            </w:pPr>
          </w:p>
        </w:tc>
        <w:tc>
          <w:tcPr>
            <w:tcW w:w="1994" w:type="pct"/>
            <w:shd w:val="clear" w:color="auto" w:fill="auto"/>
          </w:tcPr>
          <w:p w14:paraId="029DE0D0" w14:textId="77777777" w:rsidR="0055474D" w:rsidRPr="00FB73E3" w:rsidRDefault="0055474D" w:rsidP="002709F5">
            <w:pPr>
              <w:rPr>
                <w:rFonts w:ascii="Calibri" w:hAnsi="Calibri"/>
                <w:sz w:val="22"/>
                <w:szCs w:val="22"/>
                <w:lang w:val="fr-FR"/>
              </w:rPr>
            </w:pPr>
          </w:p>
        </w:tc>
      </w:tr>
      <w:tr w:rsidR="0055474D" w:rsidRPr="00FB73E3" w14:paraId="717B313C" w14:textId="77777777" w:rsidTr="002709F5">
        <w:trPr>
          <w:trHeight w:val="283"/>
        </w:trPr>
        <w:tc>
          <w:tcPr>
            <w:tcW w:w="605" w:type="pct"/>
            <w:shd w:val="clear" w:color="auto" w:fill="auto"/>
          </w:tcPr>
          <w:p w14:paraId="3A44CA9C"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2</w:t>
            </w:r>
          </w:p>
        </w:tc>
        <w:tc>
          <w:tcPr>
            <w:tcW w:w="408" w:type="pct"/>
            <w:shd w:val="clear" w:color="auto" w:fill="auto"/>
          </w:tcPr>
          <w:p w14:paraId="7C1D8A86" w14:textId="77777777" w:rsidR="0055474D" w:rsidRPr="00FB73E3" w:rsidRDefault="0055474D" w:rsidP="002709F5">
            <w:pPr>
              <w:rPr>
                <w:rFonts w:ascii="Calibri" w:hAnsi="Calibri"/>
                <w:sz w:val="22"/>
                <w:szCs w:val="22"/>
                <w:lang w:val="fr-FR"/>
              </w:rPr>
            </w:pPr>
          </w:p>
        </w:tc>
        <w:tc>
          <w:tcPr>
            <w:tcW w:w="1993" w:type="pct"/>
            <w:shd w:val="clear" w:color="auto" w:fill="auto"/>
          </w:tcPr>
          <w:p w14:paraId="14583E4E" w14:textId="77777777" w:rsidR="0055474D" w:rsidRPr="00FB73E3" w:rsidRDefault="0055474D" w:rsidP="002709F5">
            <w:pPr>
              <w:rPr>
                <w:rFonts w:ascii="Calibri" w:hAnsi="Calibri"/>
                <w:sz w:val="22"/>
                <w:szCs w:val="22"/>
                <w:lang w:val="fr-FR"/>
              </w:rPr>
            </w:pPr>
          </w:p>
        </w:tc>
        <w:tc>
          <w:tcPr>
            <w:tcW w:w="1994" w:type="pct"/>
            <w:shd w:val="clear" w:color="auto" w:fill="auto"/>
          </w:tcPr>
          <w:p w14:paraId="185AE11F" w14:textId="77777777" w:rsidR="0055474D" w:rsidRPr="00FB73E3" w:rsidRDefault="0055474D" w:rsidP="002709F5">
            <w:pPr>
              <w:rPr>
                <w:rFonts w:ascii="Calibri" w:hAnsi="Calibri"/>
                <w:sz w:val="22"/>
                <w:szCs w:val="22"/>
                <w:lang w:val="fr-FR"/>
              </w:rPr>
            </w:pPr>
          </w:p>
        </w:tc>
      </w:tr>
      <w:tr w:rsidR="0055474D" w:rsidRPr="00FB73E3" w14:paraId="61A21BD8" w14:textId="77777777" w:rsidTr="002709F5">
        <w:trPr>
          <w:trHeight w:val="283"/>
        </w:trPr>
        <w:tc>
          <w:tcPr>
            <w:tcW w:w="605" w:type="pct"/>
            <w:shd w:val="clear" w:color="auto" w:fill="auto"/>
          </w:tcPr>
          <w:p w14:paraId="1E1CB5DF"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3</w:t>
            </w:r>
          </w:p>
        </w:tc>
        <w:tc>
          <w:tcPr>
            <w:tcW w:w="408" w:type="pct"/>
            <w:shd w:val="clear" w:color="auto" w:fill="auto"/>
          </w:tcPr>
          <w:p w14:paraId="4E79F537" w14:textId="77777777" w:rsidR="0055474D" w:rsidRPr="00FB73E3" w:rsidRDefault="0055474D" w:rsidP="002709F5">
            <w:pPr>
              <w:rPr>
                <w:rFonts w:ascii="Calibri" w:hAnsi="Calibri"/>
                <w:sz w:val="22"/>
                <w:szCs w:val="22"/>
                <w:lang w:val="fr-FR"/>
              </w:rPr>
            </w:pPr>
          </w:p>
        </w:tc>
        <w:tc>
          <w:tcPr>
            <w:tcW w:w="1993" w:type="pct"/>
            <w:shd w:val="clear" w:color="auto" w:fill="auto"/>
          </w:tcPr>
          <w:p w14:paraId="37C12A94" w14:textId="77777777" w:rsidR="0055474D" w:rsidRPr="00FB73E3" w:rsidRDefault="0055474D" w:rsidP="002709F5">
            <w:pPr>
              <w:rPr>
                <w:rFonts w:ascii="Calibri" w:hAnsi="Calibri"/>
                <w:sz w:val="22"/>
                <w:szCs w:val="22"/>
                <w:lang w:val="fr-FR"/>
              </w:rPr>
            </w:pPr>
          </w:p>
        </w:tc>
        <w:tc>
          <w:tcPr>
            <w:tcW w:w="1994" w:type="pct"/>
            <w:shd w:val="clear" w:color="auto" w:fill="auto"/>
          </w:tcPr>
          <w:p w14:paraId="088B4350" w14:textId="77777777" w:rsidR="0055474D" w:rsidRPr="00FB73E3" w:rsidRDefault="0055474D" w:rsidP="002709F5">
            <w:pPr>
              <w:rPr>
                <w:rFonts w:ascii="Calibri" w:hAnsi="Calibri"/>
                <w:sz w:val="22"/>
                <w:szCs w:val="22"/>
                <w:lang w:val="fr-FR"/>
              </w:rPr>
            </w:pPr>
          </w:p>
        </w:tc>
      </w:tr>
    </w:tbl>
    <w:p w14:paraId="0C6E9875" w14:textId="57153E07" w:rsidR="00A00A1B" w:rsidRPr="00FB73E3" w:rsidRDefault="00A00A1B" w:rsidP="0055474D">
      <w:pPr>
        <w:pStyle w:val="Lgende"/>
        <w:rPr>
          <w:rFonts w:ascii="Calibri" w:hAnsi="Calibri"/>
          <w:caps/>
          <w:sz w:val="22"/>
          <w:szCs w:val="22"/>
        </w:rPr>
      </w:pPr>
    </w:p>
    <w:p w14:paraId="00C21840" w14:textId="77DD98B7" w:rsidR="0055474D" w:rsidRPr="0075638F" w:rsidRDefault="0055474D" w:rsidP="0075638F">
      <w:pPr>
        <w:pStyle w:val="Lgende"/>
        <w:rPr>
          <w:rFonts w:ascii="Calibri" w:hAnsi="Calibri"/>
          <w:caps/>
          <w:sz w:val="22"/>
          <w:szCs w:val="22"/>
        </w:rPr>
      </w:pPr>
      <w:r w:rsidRPr="0075638F">
        <w:rPr>
          <w:rFonts w:ascii="Calibri" w:hAnsi="Calibri"/>
          <w:caps/>
          <w:sz w:val="22"/>
          <w:szCs w:val="22"/>
        </w:rPr>
        <w:t>Table</w:t>
      </w:r>
      <w:r w:rsidR="0075638F" w:rsidRPr="0075638F">
        <w:rPr>
          <w:rFonts w:ascii="Calibri" w:hAnsi="Calibri"/>
          <w:caps/>
          <w:sz w:val="22"/>
          <w:szCs w:val="22"/>
        </w:rPr>
        <w:t>AU</w:t>
      </w:r>
      <w:r w:rsidRPr="0075638F">
        <w:rPr>
          <w:rFonts w:ascii="Calibri" w:hAnsi="Calibri"/>
          <w:caps/>
          <w:sz w:val="22"/>
          <w:szCs w:val="22"/>
        </w:rPr>
        <w:t xml:space="preserve"> </w:t>
      </w:r>
      <w:r w:rsidR="00A00A1B" w:rsidRPr="0075638F">
        <w:rPr>
          <w:rFonts w:ascii="Calibri" w:hAnsi="Calibri"/>
          <w:caps/>
          <w:sz w:val="22"/>
          <w:szCs w:val="22"/>
        </w:rPr>
        <w:t>10</w:t>
      </w:r>
      <w:r w:rsidR="00264C50" w:rsidRPr="0075638F">
        <w:rPr>
          <w:rFonts w:ascii="Calibri" w:hAnsi="Calibri"/>
          <w:caps/>
          <w:sz w:val="22"/>
          <w:szCs w:val="22"/>
        </w:rPr>
        <w:t>6</w:t>
      </w:r>
      <w:r w:rsidR="00A00A1B" w:rsidRPr="0075638F">
        <w:rPr>
          <w:rFonts w:ascii="Calibri" w:hAnsi="Calibri"/>
          <w:caps/>
          <w:sz w:val="22"/>
          <w:szCs w:val="22"/>
        </w:rPr>
        <w:t xml:space="preserve"> </w:t>
      </w:r>
      <w:r w:rsidR="0075638F">
        <w:rPr>
          <w:rFonts w:ascii="Calibri" w:hAnsi="Calibri"/>
          <w:b w:val="0"/>
          <w:bCs w:val="0"/>
          <w:caps/>
          <w:sz w:val="22"/>
          <w:szCs w:val="22"/>
        </w:rPr>
        <w:t>QUANTITÉ D’EAU 2 : NOMBRE DE LITRES D’EAU UTILISÉS PAR PERSONNE PAR JOUR PAR CATÉGORIE, par camp</w:t>
      </w:r>
    </w:p>
    <w:p w14:paraId="4FE714FD" w14:textId="77777777" w:rsidR="0075638F" w:rsidRPr="0075638F" w:rsidRDefault="0075638F" w:rsidP="0075638F">
      <w:pPr>
        <w:rPr>
          <w:lang w:val="fr-FR"/>
        </w:rPr>
      </w:pPr>
    </w:p>
    <w:tbl>
      <w:tblPr>
        <w:tblW w:w="1043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261"/>
        <w:gridCol w:w="851"/>
        <w:gridCol w:w="2775"/>
        <w:gridCol w:w="2775"/>
        <w:gridCol w:w="2775"/>
      </w:tblGrid>
      <w:tr w:rsidR="0055474D" w:rsidRPr="00292540" w14:paraId="0A8A6312" w14:textId="77777777" w:rsidTr="00BB7C72">
        <w:tc>
          <w:tcPr>
            <w:tcW w:w="1261" w:type="dxa"/>
            <w:vMerge w:val="restart"/>
            <w:shd w:val="clear" w:color="auto" w:fill="E7E6E6" w:themeFill="background2"/>
            <w:vAlign w:val="center"/>
          </w:tcPr>
          <w:p w14:paraId="3128F95C" w14:textId="2690CBAD" w:rsidR="0055474D" w:rsidRPr="00FB73E3" w:rsidRDefault="0075638F" w:rsidP="002709F5">
            <w:pPr>
              <w:jc w:val="center"/>
              <w:rPr>
                <w:rFonts w:ascii="Calibri" w:hAnsi="Calibri"/>
                <w:b/>
                <w:sz w:val="22"/>
                <w:szCs w:val="22"/>
                <w:lang w:val="fr-FR"/>
              </w:rPr>
            </w:pPr>
            <w:r>
              <w:rPr>
                <w:rFonts w:ascii="Calibri" w:hAnsi="Calibri"/>
                <w:b/>
                <w:sz w:val="22"/>
                <w:szCs w:val="22"/>
                <w:lang w:val="fr-FR"/>
              </w:rPr>
              <w:t>Zone d’enquête</w:t>
            </w:r>
          </w:p>
        </w:tc>
        <w:tc>
          <w:tcPr>
            <w:tcW w:w="851" w:type="dxa"/>
            <w:vMerge w:val="restart"/>
            <w:shd w:val="clear" w:color="auto" w:fill="E7E6E6" w:themeFill="background2"/>
            <w:vAlign w:val="center"/>
          </w:tcPr>
          <w:p w14:paraId="0BF31B6A" w14:textId="77777777"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N</w:t>
            </w:r>
          </w:p>
        </w:tc>
        <w:tc>
          <w:tcPr>
            <w:tcW w:w="2775" w:type="dxa"/>
            <w:shd w:val="clear" w:color="auto" w:fill="E7E6E6" w:themeFill="background2"/>
            <w:vAlign w:val="center"/>
          </w:tcPr>
          <w:p w14:paraId="32DFAC09" w14:textId="6CBABD44" w:rsidR="0055474D" w:rsidRPr="00FB73E3" w:rsidRDefault="0075638F" w:rsidP="002709F5">
            <w:pPr>
              <w:jc w:val="center"/>
              <w:rPr>
                <w:rFonts w:ascii="Calibri" w:hAnsi="Calibri"/>
                <w:b/>
                <w:bCs/>
                <w:sz w:val="22"/>
                <w:szCs w:val="22"/>
                <w:lang w:val="fr-FR"/>
              </w:rPr>
            </w:pPr>
            <w:r>
              <w:rPr>
                <w:rFonts w:ascii="Calibri" w:hAnsi="Calibri"/>
                <w:b/>
                <w:sz w:val="22"/>
                <w:szCs w:val="22"/>
                <w:lang w:val="fr-FR"/>
              </w:rPr>
              <w:t>Proportion de ménages qui utilisent de l’eau à des fins domestiques collectée à partir des sources protégées/ traitées (récipients couverts uniquement) :</w:t>
            </w:r>
            <w:r w:rsidR="0055474D" w:rsidRPr="00FB73E3">
              <w:rPr>
                <w:rFonts w:ascii="Calibri" w:hAnsi="Calibri"/>
                <w:b/>
                <w:sz w:val="22"/>
                <w:szCs w:val="22"/>
                <w:lang w:val="fr-FR"/>
              </w:rPr>
              <w:t xml:space="preserve"> ≥ 20 lppp</w:t>
            </w:r>
            <w:r>
              <w:rPr>
                <w:rFonts w:ascii="Calibri" w:hAnsi="Calibri"/>
                <w:b/>
                <w:sz w:val="22"/>
                <w:szCs w:val="22"/>
                <w:lang w:val="fr-FR"/>
              </w:rPr>
              <w:t>j</w:t>
            </w:r>
          </w:p>
        </w:tc>
        <w:tc>
          <w:tcPr>
            <w:tcW w:w="2775" w:type="dxa"/>
            <w:shd w:val="clear" w:color="auto" w:fill="E7E6E6" w:themeFill="background2"/>
          </w:tcPr>
          <w:p w14:paraId="73137F04" w14:textId="2D437F66" w:rsidR="0055474D" w:rsidRPr="00FB73E3" w:rsidRDefault="0075638F" w:rsidP="002709F5">
            <w:pPr>
              <w:jc w:val="center"/>
              <w:rPr>
                <w:rFonts w:ascii="Calibri" w:hAnsi="Calibri"/>
                <w:b/>
                <w:bCs/>
                <w:sz w:val="22"/>
                <w:szCs w:val="22"/>
                <w:lang w:val="fr-FR"/>
              </w:rPr>
            </w:pPr>
            <w:r>
              <w:rPr>
                <w:rFonts w:ascii="Calibri" w:hAnsi="Calibri"/>
                <w:b/>
                <w:sz w:val="22"/>
                <w:szCs w:val="22"/>
                <w:lang w:val="fr-FR"/>
              </w:rPr>
              <w:t>Proportion de ménages qui utilisent de l’eau à des fins domestiques collectée à partir des sources protégées/ traitées (récipients couverts uniquement) :</w:t>
            </w:r>
            <w:r w:rsidR="0055474D" w:rsidRPr="00FB73E3">
              <w:rPr>
                <w:rFonts w:ascii="Calibri" w:hAnsi="Calibri"/>
                <w:b/>
                <w:sz w:val="22"/>
                <w:szCs w:val="22"/>
                <w:lang w:val="fr-FR"/>
              </w:rPr>
              <w:t xml:space="preserve"> 15-&lt;20 lppp</w:t>
            </w:r>
            <w:r>
              <w:rPr>
                <w:rFonts w:ascii="Calibri" w:hAnsi="Calibri"/>
                <w:b/>
                <w:sz w:val="22"/>
                <w:szCs w:val="22"/>
                <w:lang w:val="fr-FR"/>
              </w:rPr>
              <w:t>j</w:t>
            </w:r>
          </w:p>
        </w:tc>
        <w:tc>
          <w:tcPr>
            <w:tcW w:w="2775" w:type="dxa"/>
            <w:shd w:val="clear" w:color="auto" w:fill="E7E6E6" w:themeFill="background2"/>
            <w:vAlign w:val="center"/>
          </w:tcPr>
          <w:p w14:paraId="73CFEB7F" w14:textId="3CA068A1" w:rsidR="0055474D" w:rsidRPr="00FB73E3" w:rsidRDefault="0075638F" w:rsidP="002709F5">
            <w:pPr>
              <w:jc w:val="center"/>
              <w:rPr>
                <w:rFonts w:ascii="Calibri" w:hAnsi="Calibri"/>
                <w:b/>
                <w:sz w:val="22"/>
                <w:szCs w:val="22"/>
                <w:lang w:val="fr-FR"/>
              </w:rPr>
            </w:pPr>
            <w:r>
              <w:rPr>
                <w:rFonts w:ascii="Calibri" w:hAnsi="Calibri"/>
                <w:b/>
                <w:sz w:val="22"/>
                <w:szCs w:val="22"/>
                <w:lang w:val="fr-FR"/>
              </w:rPr>
              <w:t>Proportion de ménages qui utilisent de l’eau à des fins domestiques collectée à partir des sources protégées/ traitées (récipients couverts uniquement) :</w:t>
            </w:r>
            <w:r w:rsidR="0055474D" w:rsidRPr="00FB73E3">
              <w:rPr>
                <w:rFonts w:ascii="Calibri" w:hAnsi="Calibri"/>
                <w:b/>
                <w:sz w:val="22"/>
                <w:szCs w:val="22"/>
                <w:lang w:val="fr-FR"/>
              </w:rPr>
              <w:t xml:space="preserve"> &lt;15 lppp</w:t>
            </w:r>
            <w:r>
              <w:rPr>
                <w:rFonts w:ascii="Calibri" w:hAnsi="Calibri"/>
                <w:b/>
                <w:sz w:val="22"/>
                <w:szCs w:val="22"/>
                <w:lang w:val="fr-FR"/>
              </w:rPr>
              <w:t>j</w:t>
            </w:r>
          </w:p>
        </w:tc>
      </w:tr>
      <w:tr w:rsidR="0075638F" w:rsidRPr="00FB73E3" w14:paraId="7CFE36F6" w14:textId="77777777" w:rsidTr="00E917A6">
        <w:tc>
          <w:tcPr>
            <w:tcW w:w="1261" w:type="dxa"/>
            <w:vMerge/>
            <w:shd w:val="clear" w:color="auto" w:fill="E7E6E6" w:themeFill="background2"/>
            <w:vAlign w:val="center"/>
          </w:tcPr>
          <w:p w14:paraId="7A076DCC" w14:textId="77777777" w:rsidR="0075638F" w:rsidRPr="00FB73E3" w:rsidRDefault="0075638F" w:rsidP="0075638F">
            <w:pPr>
              <w:jc w:val="center"/>
              <w:rPr>
                <w:rFonts w:ascii="Calibri" w:hAnsi="Calibri"/>
                <w:b/>
                <w:sz w:val="22"/>
                <w:szCs w:val="22"/>
                <w:lang w:val="fr-FR"/>
              </w:rPr>
            </w:pPr>
          </w:p>
        </w:tc>
        <w:tc>
          <w:tcPr>
            <w:tcW w:w="851" w:type="dxa"/>
            <w:vMerge/>
            <w:shd w:val="clear" w:color="auto" w:fill="E7E6E6" w:themeFill="background2"/>
            <w:vAlign w:val="center"/>
          </w:tcPr>
          <w:p w14:paraId="0A0C1729" w14:textId="77777777" w:rsidR="0075638F" w:rsidRPr="00FB73E3" w:rsidRDefault="0075638F" w:rsidP="0075638F">
            <w:pPr>
              <w:jc w:val="center"/>
              <w:rPr>
                <w:rFonts w:ascii="Calibri" w:hAnsi="Calibri"/>
                <w:b/>
                <w:sz w:val="22"/>
                <w:szCs w:val="22"/>
                <w:lang w:val="fr-FR"/>
              </w:rPr>
            </w:pPr>
          </w:p>
        </w:tc>
        <w:tc>
          <w:tcPr>
            <w:tcW w:w="2775" w:type="dxa"/>
            <w:shd w:val="clear" w:color="auto" w:fill="E7E6E6" w:themeFill="background2"/>
            <w:vAlign w:val="center"/>
          </w:tcPr>
          <w:p w14:paraId="361519D7" w14:textId="4E380301" w:rsidR="0075638F" w:rsidRPr="00FB73E3" w:rsidRDefault="0075638F" w:rsidP="0075638F">
            <w:pPr>
              <w:jc w:val="center"/>
              <w:rPr>
                <w:rFonts w:ascii="Calibri" w:hAnsi="Calibri"/>
                <w:b/>
                <w:sz w:val="22"/>
                <w:szCs w:val="22"/>
                <w:lang w:val="fr-FR"/>
              </w:rPr>
            </w:pPr>
            <w:r>
              <w:rPr>
                <w:rFonts w:ascii="Calibri" w:hAnsi="Calibri"/>
                <w:b/>
                <w:sz w:val="22"/>
                <w:szCs w:val="22"/>
                <w:lang w:val="fr-FR"/>
              </w:rPr>
              <w:t>Moyenne (ET, ou IC 95%)</w:t>
            </w:r>
          </w:p>
        </w:tc>
        <w:tc>
          <w:tcPr>
            <w:tcW w:w="2775" w:type="dxa"/>
            <w:shd w:val="clear" w:color="auto" w:fill="E7E6E6" w:themeFill="background2"/>
            <w:vAlign w:val="center"/>
          </w:tcPr>
          <w:p w14:paraId="5B472D28" w14:textId="68DF093E" w:rsidR="0075638F" w:rsidRPr="00FB73E3" w:rsidRDefault="0075638F" w:rsidP="0075638F">
            <w:pPr>
              <w:jc w:val="center"/>
              <w:rPr>
                <w:rFonts w:ascii="Calibri" w:hAnsi="Calibri"/>
                <w:b/>
                <w:sz w:val="22"/>
                <w:szCs w:val="22"/>
                <w:lang w:val="fr-FR"/>
              </w:rPr>
            </w:pPr>
            <w:r>
              <w:rPr>
                <w:rFonts w:ascii="Calibri" w:hAnsi="Calibri"/>
                <w:b/>
                <w:sz w:val="22"/>
                <w:szCs w:val="22"/>
                <w:lang w:val="fr-FR"/>
              </w:rPr>
              <w:t>Moyenne (ET, ou IC 95%)</w:t>
            </w:r>
          </w:p>
        </w:tc>
        <w:tc>
          <w:tcPr>
            <w:tcW w:w="2775" w:type="dxa"/>
            <w:shd w:val="clear" w:color="auto" w:fill="E7E6E6" w:themeFill="background2"/>
            <w:vAlign w:val="center"/>
          </w:tcPr>
          <w:p w14:paraId="06C2DF53" w14:textId="6F3EBB56" w:rsidR="0075638F" w:rsidRPr="00FB73E3" w:rsidRDefault="0075638F" w:rsidP="0075638F">
            <w:pPr>
              <w:jc w:val="center"/>
              <w:rPr>
                <w:rFonts w:ascii="Calibri" w:hAnsi="Calibri"/>
                <w:b/>
                <w:sz w:val="22"/>
                <w:szCs w:val="22"/>
                <w:lang w:val="fr-FR"/>
              </w:rPr>
            </w:pPr>
            <w:r>
              <w:rPr>
                <w:rFonts w:ascii="Calibri" w:hAnsi="Calibri"/>
                <w:b/>
                <w:sz w:val="22"/>
                <w:szCs w:val="22"/>
                <w:lang w:val="fr-FR"/>
              </w:rPr>
              <w:t>Moyenne (ET, ou IC 95%)</w:t>
            </w:r>
          </w:p>
        </w:tc>
      </w:tr>
      <w:tr w:rsidR="0075638F" w:rsidRPr="00FB73E3" w14:paraId="69E5136B" w14:textId="77777777" w:rsidTr="002709F5">
        <w:trPr>
          <w:trHeight w:val="283"/>
        </w:trPr>
        <w:tc>
          <w:tcPr>
            <w:tcW w:w="1261" w:type="dxa"/>
            <w:shd w:val="clear" w:color="auto" w:fill="auto"/>
          </w:tcPr>
          <w:p w14:paraId="3F8F63F8" w14:textId="77777777" w:rsidR="0075638F" w:rsidRPr="00FB73E3" w:rsidRDefault="0075638F" w:rsidP="0075638F">
            <w:pPr>
              <w:rPr>
                <w:rFonts w:ascii="Calibri" w:hAnsi="Calibri"/>
                <w:b/>
                <w:sz w:val="22"/>
                <w:szCs w:val="22"/>
                <w:lang w:val="fr-FR"/>
              </w:rPr>
            </w:pPr>
            <w:r w:rsidRPr="00FB73E3">
              <w:rPr>
                <w:rFonts w:ascii="Calibri" w:hAnsi="Calibri"/>
                <w:b/>
                <w:sz w:val="22"/>
                <w:szCs w:val="22"/>
                <w:lang w:val="fr-FR"/>
              </w:rPr>
              <w:t>Camp 1</w:t>
            </w:r>
          </w:p>
        </w:tc>
        <w:tc>
          <w:tcPr>
            <w:tcW w:w="851" w:type="dxa"/>
            <w:shd w:val="clear" w:color="auto" w:fill="auto"/>
          </w:tcPr>
          <w:p w14:paraId="7AFAEA72" w14:textId="77777777" w:rsidR="0075638F" w:rsidRPr="00FB73E3" w:rsidRDefault="0075638F" w:rsidP="0075638F">
            <w:pPr>
              <w:rPr>
                <w:rFonts w:ascii="Calibri" w:hAnsi="Calibri"/>
                <w:sz w:val="22"/>
                <w:szCs w:val="22"/>
                <w:lang w:val="fr-FR"/>
              </w:rPr>
            </w:pPr>
          </w:p>
        </w:tc>
        <w:tc>
          <w:tcPr>
            <w:tcW w:w="2775" w:type="dxa"/>
            <w:shd w:val="clear" w:color="auto" w:fill="auto"/>
          </w:tcPr>
          <w:p w14:paraId="070110F4" w14:textId="77777777" w:rsidR="0075638F" w:rsidRPr="00FB73E3" w:rsidRDefault="0075638F" w:rsidP="0075638F">
            <w:pPr>
              <w:rPr>
                <w:rFonts w:ascii="Calibri" w:hAnsi="Calibri"/>
                <w:sz w:val="22"/>
                <w:szCs w:val="22"/>
                <w:lang w:val="fr-FR"/>
              </w:rPr>
            </w:pPr>
          </w:p>
        </w:tc>
        <w:tc>
          <w:tcPr>
            <w:tcW w:w="2775" w:type="dxa"/>
          </w:tcPr>
          <w:p w14:paraId="4EF405BB" w14:textId="77777777" w:rsidR="0075638F" w:rsidRPr="00FB73E3" w:rsidRDefault="0075638F" w:rsidP="0075638F">
            <w:pPr>
              <w:rPr>
                <w:rFonts w:ascii="Calibri" w:hAnsi="Calibri"/>
                <w:sz w:val="22"/>
                <w:szCs w:val="22"/>
                <w:lang w:val="fr-FR"/>
              </w:rPr>
            </w:pPr>
          </w:p>
        </w:tc>
        <w:tc>
          <w:tcPr>
            <w:tcW w:w="2775" w:type="dxa"/>
            <w:shd w:val="clear" w:color="auto" w:fill="auto"/>
          </w:tcPr>
          <w:p w14:paraId="028CAD68" w14:textId="77777777" w:rsidR="0075638F" w:rsidRPr="00FB73E3" w:rsidRDefault="0075638F" w:rsidP="0075638F">
            <w:pPr>
              <w:rPr>
                <w:rFonts w:ascii="Calibri" w:hAnsi="Calibri"/>
                <w:sz w:val="22"/>
                <w:szCs w:val="22"/>
                <w:lang w:val="fr-FR"/>
              </w:rPr>
            </w:pPr>
          </w:p>
        </w:tc>
      </w:tr>
      <w:tr w:rsidR="0075638F" w:rsidRPr="00FB73E3" w14:paraId="5428A877" w14:textId="77777777" w:rsidTr="002709F5">
        <w:trPr>
          <w:trHeight w:val="283"/>
        </w:trPr>
        <w:tc>
          <w:tcPr>
            <w:tcW w:w="1261" w:type="dxa"/>
            <w:shd w:val="clear" w:color="auto" w:fill="auto"/>
          </w:tcPr>
          <w:p w14:paraId="1426E943" w14:textId="77777777" w:rsidR="0075638F" w:rsidRPr="00FB73E3" w:rsidRDefault="0075638F" w:rsidP="0075638F">
            <w:pPr>
              <w:rPr>
                <w:rFonts w:ascii="Calibri" w:hAnsi="Calibri"/>
                <w:b/>
                <w:bCs/>
                <w:sz w:val="22"/>
                <w:szCs w:val="22"/>
                <w:lang w:val="fr-FR"/>
              </w:rPr>
            </w:pPr>
            <w:r w:rsidRPr="00FB73E3">
              <w:rPr>
                <w:rFonts w:ascii="Calibri" w:hAnsi="Calibri"/>
                <w:b/>
                <w:bCs/>
                <w:sz w:val="22"/>
                <w:szCs w:val="22"/>
                <w:lang w:val="fr-FR"/>
              </w:rPr>
              <w:t>Camp 2</w:t>
            </w:r>
          </w:p>
        </w:tc>
        <w:tc>
          <w:tcPr>
            <w:tcW w:w="851" w:type="dxa"/>
            <w:shd w:val="clear" w:color="auto" w:fill="auto"/>
          </w:tcPr>
          <w:p w14:paraId="33CF5D59" w14:textId="77777777" w:rsidR="0075638F" w:rsidRPr="00FB73E3" w:rsidRDefault="0075638F" w:rsidP="0075638F">
            <w:pPr>
              <w:rPr>
                <w:rFonts w:ascii="Calibri" w:hAnsi="Calibri"/>
                <w:sz w:val="22"/>
                <w:szCs w:val="22"/>
                <w:lang w:val="fr-FR"/>
              </w:rPr>
            </w:pPr>
          </w:p>
        </w:tc>
        <w:tc>
          <w:tcPr>
            <w:tcW w:w="2775" w:type="dxa"/>
            <w:shd w:val="clear" w:color="auto" w:fill="auto"/>
          </w:tcPr>
          <w:p w14:paraId="353CE70A" w14:textId="77777777" w:rsidR="0075638F" w:rsidRPr="00FB73E3" w:rsidRDefault="0075638F" w:rsidP="0075638F">
            <w:pPr>
              <w:rPr>
                <w:rFonts w:ascii="Calibri" w:hAnsi="Calibri"/>
                <w:sz w:val="22"/>
                <w:szCs w:val="22"/>
                <w:lang w:val="fr-FR"/>
              </w:rPr>
            </w:pPr>
          </w:p>
        </w:tc>
        <w:tc>
          <w:tcPr>
            <w:tcW w:w="2775" w:type="dxa"/>
          </w:tcPr>
          <w:p w14:paraId="7C783DF3" w14:textId="77777777" w:rsidR="0075638F" w:rsidRPr="00FB73E3" w:rsidRDefault="0075638F" w:rsidP="0075638F">
            <w:pPr>
              <w:rPr>
                <w:rFonts w:ascii="Calibri" w:hAnsi="Calibri"/>
                <w:sz w:val="22"/>
                <w:szCs w:val="22"/>
                <w:lang w:val="fr-FR"/>
              </w:rPr>
            </w:pPr>
          </w:p>
        </w:tc>
        <w:tc>
          <w:tcPr>
            <w:tcW w:w="2775" w:type="dxa"/>
            <w:shd w:val="clear" w:color="auto" w:fill="auto"/>
          </w:tcPr>
          <w:p w14:paraId="2BED92E2" w14:textId="77777777" w:rsidR="0075638F" w:rsidRPr="00FB73E3" w:rsidRDefault="0075638F" w:rsidP="0075638F">
            <w:pPr>
              <w:rPr>
                <w:rFonts w:ascii="Calibri" w:hAnsi="Calibri"/>
                <w:sz w:val="22"/>
                <w:szCs w:val="22"/>
                <w:lang w:val="fr-FR"/>
              </w:rPr>
            </w:pPr>
          </w:p>
        </w:tc>
      </w:tr>
      <w:tr w:rsidR="0075638F" w:rsidRPr="00FB73E3" w14:paraId="58079444" w14:textId="77777777" w:rsidTr="002709F5">
        <w:trPr>
          <w:trHeight w:val="283"/>
        </w:trPr>
        <w:tc>
          <w:tcPr>
            <w:tcW w:w="1261" w:type="dxa"/>
            <w:shd w:val="clear" w:color="auto" w:fill="auto"/>
          </w:tcPr>
          <w:p w14:paraId="36D3B832" w14:textId="77777777" w:rsidR="0075638F" w:rsidRPr="00FB73E3" w:rsidRDefault="0075638F" w:rsidP="0075638F">
            <w:pPr>
              <w:rPr>
                <w:rFonts w:ascii="Calibri" w:hAnsi="Calibri"/>
                <w:b/>
                <w:bCs/>
                <w:sz w:val="22"/>
                <w:szCs w:val="22"/>
                <w:lang w:val="fr-FR"/>
              </w:rPr>
            </w:pPr>
            <w:r w:rsidRPr="00FB73E3">
              <w:rPr>
                <w:rFonts w:ascii="Calibri" w:hAnsi="Calibri"/>
                <w:b/>
                <w:bCs/>
                <w:sz w:val="22"/>
                <w:szCs w:val="22"/>
                <w:lang w:val="fr-FR"/>
              </w:rPr>
              <w:t>Camp 3</w:t>
            </w:r>
          </w:p>
        </w:tc>
        <w:tc>
          <w:tcPr>
            <w:tcW w:w="851" w:type="dxa"/>
            <w:shd w:val="clear" w:color="auto" w:fill="auto"/>
          </w:tcPr>
          <w:p w14:paraId="734E1D45" w14:textId="77777777" w:rsidR="0075638F" w:rsidRPr="00FB73E3" w:rsidRDefault="0075638F" w:rsidP="0075638F">
            <w:pPr>
              <w:rPr>
                <w:rFonts w:ascii="Calibri" w:hAnsi="Calibri"/>
                <w:sz w:val="22"/>
                <w:szCs w:val="22"/>
                <w:lang w:val="fr-FR"/>
              </w:rPr>
            </w:pPr>
          </w:p>
        </w:tc>
        <w:tc>
          <w:tcPr>
            <w:tcW w:w="2775" w:type="dxa"/>
            <w:shd w:val="clear" w:color="auto" w:fill="auto"/>
          </w:tcPr>
          <w:p w14:paraId="16C5C85F" w14:textId="77777777" w:rsidR="0075638F" w:rsidRPr="00FB73E3" w:rsidRDefault="0075638F" w:rsidP="0075638F">
            <w:pPr>
              <w:rPr>
                <w:rFonts w:ascii="Calibri" w:hAnsi="Calibri"/>
                <w:sz w:val="22"/>
                <w:szCs w:val="22"/>
                <w:lang w:val="fr-FR"/>
              </w:rPr>
            </w:pPr>
          </w:p>
        </w:tc>
        <w:tc>
          <w:tcPr>
            <w:tcW w:w="2775" w:type="dxa"/>
          </w:tcPr>
          <w:p w14:paraId="3CA491FE" w14:textId="77777777" w:rsidR="0075638F" w:rsidRPr="00FB73E3" w:rsidRDefault="0075638F" w:rsidP="0075638F">
            <w:pPr>
              <w:rPr>
                <w:rFonts w:ascii="Calibri" w:hAnsi="Calibri"/>
                <w:sz w:val="22"/>
                <w:szCs w:val="22"/>
                <w:lang w:val="fr-FR"/>
              </w:rPr>
            </w:pPr>
          </w:p>
        </w:tc>
        <w:tc>
          <w:tcPr>
            <w:tcW w:w="2775" w:type="dxa"/>
            <w:shd w:val="clear" w:color="auto" w:fill="auto"/>
          </w:tcPr>
          <w:p w14:paraId="1081A0EE" w14:textId="77777777" w:rsidR="0075638F" w:rsidRPr="00FB73E3" w:rsidRDefault="0075638F" w:rsidP="0075638F">
            <w:pPr>
              <w:rPr>
                <w:rFonts w:ascii="Calibri" w:hAnsi="Calibri"/>
                <w:sz w:val="22"/>
                <w:szCs w:val="22"/>
                <w:lang w:val="fr-FR"/>
              </w:rPr>
            </w:pPr>
          </w:p>
        </w:tc>
      </w:tr>
    </w:tbl>
    <w:p w14:paraId="75C7BC1B" w14:textId="77777777" w:rsidR="004C343C" w:rsidRPr="00FB73E3" w:rsidRDefault="004C343C" w:rsidP="0055474D">
      <w:pPr>
        <w:rPr>
          <w:rFonts w:ascii="Calibri" w:hAnsi="Calibri"/>
          <w:bCs/>
          <w:sz w:val="22"/>
          <w:szCs w:val="22"/>
          <w:lang w:val="fr-FR"/>
        </w:rPr>
      </w:pPr>
    </w:p>
    <w:p w14:paraId="33207309" w14:textId="58C16E67" w:rsidR="0075638F" w:rsidRDefault="0075638F" w:rsidP="0075638F">
      <w:pPr>
        <w:rPr>
          <w:rFonts w:ascii="Calibri" w:hAnsi="Calibri"/>
          <w:bCs/>
          <w:sz w:val="22"/>
          <w:szCs w:val="22"/>
          <w:lang w:val="fr-FR"/>
        </w:rPr>
      </w:pPr>
      <w:r>
        <w:rPr>
          <w:rFonts w:ascii="Calibri" w:hAnsi="Calibri"/>
          <w:bCs/>
          <w:sz w:val="22"/>
          <w:szCs w:val="22"/>
          <w:lang w:val="fr-FR"/>
        </w:rPr>
        <w:lastRenderedPageBreak/>
        <w:t xml:space="preserve">Indiquez le nombre moyen de litres d’eau utilisés par personne et par jour pour chaque camp </w:t>
      </w:r>
      <w:r>
        <w:rPr>
          <w:rFonts w:ascii="Calibri" w:hAnsi="Calibri" w:cs="Calibri"/>
          <w:bCs/>
          <w:sz w:val="22"/>
          <w:szCs w:val="22"/>
          <w:lang w:val="fr-FR"/>
        </w:rPr>
        <w:t>à</w:t>
      </w:r>
      <w:r>
        <w:rPr>
          <w:rFonts w:ascii="Calibri" w:hAnsi="Calibri"/>
          <w:bCs/>
          <w:sz w:val="22"/>
          <w:szCs w:val="22"/>
          <w:lang w:val="fr-FR"/>
        </w:rPr>
        <w:t xml:space="preserve"> la suite du </w:t>
      </w:r>
      <w:r>
        <w:rPr>
          <w:rFonts w:ascii="Calibri" w:hAnsi="Calibri"/>
          <w:b/>
          <w:sz w:val="22"/>
          <w:szCs w:val="22"/>
          <w:lang w:val="fr-FR"/>
        </w:rPr>
        <w:t>Tableau 106</w:t>
      </w:r>
      <w:r>
        <w:rPr>
          <w:rFonts w:ascii="Calibri" w:hAnsi="Calibri"/>
          <w:bCs/>
          <w:sz w:val="22"/>
          <w:szCs w:val="22"/>
          <w:lang w:val="fr-FR"/>
        </w:rPr>
        <w:t xml:space="preserve"> dans le rapport final.</w:t>
      </w:r>
    </w:p>
    <w:p w14:paraId="7FB7E1BA" w14:textId="77777777" w:rsidR="0055474D" w:rsidRPr="00FB73E3" w:rsidRDefault="0055474D" w:rsidP="0055474D">
      <w:pPr>
        <w:rPr>
          <w:rFonts w:ascii="Calibri" w:hAnsi="Calibri"/>
          <w:b/>
          <w:sz w:val="22"/>
          <w:szCs w:val="22"/>
          <w:lang w:val="fr-FR"/>
        </w:rPr>
      </w:pPr>
    </w:p>
    <w:p w14:paraId="4C5B8DB6" w14:textId="0A4A226D" w:rsidR="0055474D" w:rsidRPr="0075638F" w:rsidRDefault="0055474D" w:rsidP="0055474D">
      <w:pPr>
        <w:pStyle w:val="Lgende"/>
        <w:rPr>
          <w:rFonts w:ascii="Calibri" w:hAnsi="Calibri"/>
          <w:b w:val="0"/>
          <w:bCs w:val="0"/>
          <w:caps/>
          <w:sz w:val="22"/>
          <w:szCs w:val="22"/>
        </w:rPr>
      </w:pPr>
      <w:r w:rsidRPr="0075638F">
        <w:rPr>
          <w:rFonts w:ascii="Calibri" w:hAnsi="Calibri"/>
          <w:caps/>
          <w:sz w:val="22"/>
          <w:szCs w:val="22"/>
        </w:rPr>
        <w:t>Table</w:t>
      </w:r>
      <w:r w:rsidR="0075638F" w:rsidRPr="0075638F">
        <w:rPr>
          <w:rFonts w:ascii="Calibri" w:hAnsi="Calibri"/>
          <w:caps/>
          <w:sz w:val="22"/>
          <w:szCs w:val="22"/>
        </w:rPr>
        <w:t>AU</w:t>
      </w:r>
      <w:r w:rsidRPr="0075638F">
        <w:rPr>
          <w:rFonts w:ascii="Calibri" w:hAnsi="Calibri"/>
          <w:caps/>
          <w:sz w:val="22"/>
          <w:szCs w:val="22"/>
        </w:rPr>
        <w:t xml:space="preserve"> </w:t>
      </w:r>
      <w:r w:rsidR="00A00A1B" w:rsidRPr="0075638F">
        <w:rPr>
          <w:rFonts w:ascii="Calibri" w:hAnsi="Calibri"/>
          <w:caps/>
          <w:sz w:val="22"/>
          <w:szCs w:val="22"/>
        </w:rPr>
        <w:t>10</w:t>
      </w:r>
      <w:r w:rsidR="00264C50" w:rsidRPr="0075638F">
        <w:rPr>
          <w:rFonts w:ascii="Calibri" w:hAnsi="Calibri"/>
          <w:caps/>
          <w:sz w:val="22"/>
          <w:szCs w:val="22"/>
        </w:rPr>
        <w:t>7</w:t>
      </w:r>
      <w:r w:rsidRPr="0075638F">
        <w:rPr>
          <w:rFonts w:ascii="Calibri" w:hAnsi="Calibri"/>
          <w:caps/>
          <w:sz w:val="22"/>
          <w:szCs w:val="22"/>
        </w:rPr>
        <w:t xml:space="preserve"> </w:t>
      </w:r>
      <w:r w:rsidR="0075638F">
        <w:rPr>
          <w:rFonts w:ascii="Calibri" w:hAnsi="Calibri"/>
          <w:b w:val="0"/>
          <w:bCs w:val="0"/>
          <w:caps/>
          <w:sz w:val="22"/>
          <w:szCs w:val="22"/>
        </w:rPr>
        <w:t>ACCÈS AU SAVON, par camp</w:t>
      </w:r>
    </w:p>
    <w:p w14:paraId="6F5863BE" w14:textId="77777777" w:rsidR="0055474D" w:rsidRPr="0075638F" w:rsidRDefault="0055474D" w:rsidP="0055474D">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55474D" w:rsidRPr="00292540" w14:paraId="3B657AA2" w14:textId="77777777" w:rsidTr="00BB7C72">
        <w:tc>
          <w:tcPr>
            <w:tcW w:w="2140" w:type="pct"/>
            <w:vMerge w:val="restart"/>
            <w:shd w:val="clear" w:color="auto" w:fill="E7E6E6" w:themeFill="background2"/>
            <w:vAlign w:val="center"/>
          </w:tcPr>
          <w:p w14:paraId="2CF76E0E" w14:textId="09E8AB00" w:rsidR="0055474D" w:rsidRPr="00FB73E3" w:rsidRDefault="0075638F" w:rsidP="002709F5">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2B45D6A5" w14:textId="77777777"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31483D54" w14:textId="7842499D" w:rsidR="0055474D" w:rsidRPr="00FB73E3" w:rsidRDefault="0075638F" w:rsidP="002709F5">
            <w:pPr>
              <w:jc w:val="center"/>
              <w:rPr>
                <w:rFonts w:ascii="Calibri" w:hAnsi="Calibri"/>
                <w:b/>
                <w:sz w:val="22"/>
                <w:szCs w:val="22"/>
                <w:lang w:val="fr-FR"/>
              </w:rPr>
            </w:pPr>
            <w:r w:rsidRPr="0075638F">
              <w:rPr>
                <w:rFonts w:ascii="Calibri" w:hAnsi="Calibri"/>
                <w:b/>
                <w:bCs/>
                <w:sz w:val="22"/>
                <w:szCs w:val="22"/>
                <w:lang w:val="fr-FR"/>
              </w:rPr>
              <w:t>Proportion de ménages ayant accès au savon</w:t>
            </w:r>
          </w:p>
        </w:tc>
      </w:tr>
      <w:tr w:rsidR="0055474D" w:rsidRPr="00FB73E3" w14:paraId="5A1C9A9C" w14:textId="77777777" w:rsidTr="00BB7C72">
        <w:tc>
          <w:tcPr>
            <w:tcW w:w="2140" w:type="pct"/>
            <w:vMerge/>
            <w:shd w:val="clear" w:color="auto" w:fill="E7E6E6" w:themeFill="background2"/>
            <w:vAlign w:val="center"/>
          </w:tcPr>
          <w:p w14:paraId="3F1E7EC1" w14:textId="77777777" w:rsidR="0055474D" w:rsidRPr="00FB73E3" w:rsidRDefault="0055474D" w:rsidP="002709F5">
            <w:pPr>
              <w:jc w:val="center"/>
              <w:rPr>
                <w:rFonts w:ascii="Calibri" w:hAnsi="Calibri"/>
                <w:b/>
                <w:sz w:val="22"/>
                <w:szCs w:val="22"/>
                <w:lang w:val="fr-FR"/>
              </w:rPr>
            </w:pPr>
          </w:p>
        </w:tc>
        <w:tc>
          <w:tcPr>
            <w:tcW w:w="570" w:type="pct"/>
            <w:vMerge/>
            <w:shd w:val="clear" w:color="auto" w:fill="E7E6E6" w:themeFill="background2"/>
            <w:vAlign w:val="center"/>
          </w:tcPr>
          <w:p w14:paraId="0FF18D28" w14:textId="77777777" w:rsidR="0055474D" w:rsidRPr="00FB73E3" w:rsidRDefault="0055474D" w:rsidP="002709F5">
            <w:pPr>
              <w:jc w:val="center"/>
              <w:rPr>
                <w:rFonts w:ascii="Calibri" w:hAnsi="Calibri"/>
                <w:b/>
                <w:sz w:val="22"/>
                <w:szCs w:val="22"/>
                <w:lang w:val="fr-FR"/>
              </w:rPr>
            </w:pPr>
          </w:p>
        </w:tc>
        <w:tc>
          <w:tcPr>
            <w:tcW w:w="1145" w:type="pct"/>
            <w:shd w:val="clear" w:color="auto" w:fill="E7E6E6" w:themeFill="background2"/>
            <w:vAlign w:val="center"/>
          </w:tcPr>
          <w:p w14:paraId="40C0DF3E" w14:textId="77777777"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424131B4" w14:textId="38238D21"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 (</w:t>
            </w:r>
            <w:r w:rsidR="0075638F">
              <w:rPr>
                <w:rFonts w:ascii="Calibri" w:hAnsi="Calibri"/>
                <w:b/>
                <w:sz w:val="22"/>
                <w:szCs w:val="22"/>
                <w:lang w:val="fr-FR"/>
              </w:rPr>
              <w:t xml:space="preserve">IC </w:t>
            </w:r>
            <w:r w:rsidRPr="00FB73E3">
              <w:rPr>
                <w:rFonts w:ascii="Calibri" w:hAnsi="Calibri"/>
                <w:b/>
                <w:sz w:val="22"/>
                <w:szCs w:val="22"/>
                <w:lang w:val="fr-FR"/>
              </w:rPr>
              <w:t>95%)</w:t>
            </w:r>
          </w:p>
        </w:tc>
      </w:tr>
      <w:tr w:rsidR="0055474D" w:rsidRPr="00FB73E3" w14:paraId="7CAC05A4" w14:textId="77777777" w:rsidTr="002709F5">
        <w:trPr>
          <w:trHeight w:val="340"/>
        </w:trPr>
        <w:tc>
          <w:tcPr>
            <w:tcW w:w="2140" w:type="pct"/>
            <w:shd w:val="clear" w:color="auto" w:fill="auto"/>
            <w:vAlign w:val="center"/>
          </w:tcPr>
          <w:p w14:paraId="166432CF" w14:textId="77777777" w:rsidR="0055474D" w:rsidRPr="00FB73E3" w:rsidRDefault="0055474D" w:rsidP="002709F5">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vAlign w:val="center"/>
          </w:tcPr>
          <w:p w14:paraId="1CFDE467"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532FF58B"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71EBC330" w14:textId="77777777" w:rsidR="0055474D" w:rsidRPr="00FB73E3" w:rsidRDefault="0055474D" w:rsidP="002709F5">
            <w:pPr>
              <w:rPr>
                <w:rFonts w:ascii="Calibri" w:hAnsi="Calibri"/>
                <w:sz w:val="22"/>
                <w:szCs w:val="22"/>
                <w:lang w:val="fr-FR"/>
              </w:rPr>
            </w:pPr>
          </w:p>
        </w:tc>
      </w:tr>
      <w:tr w:rsidR="0055474D" w:rsidRPr="00FB73E3" w14:paraId="4AA9820A" w14:textId="77777777" w:rsidTr="002709F5">
        <w:trPr>
          <w:trHeight w:val="340"/>
        </w:trPr>
        <w:tc>
          <w:tcPr>
            <w:tcW w:w="2140" w:type="pct"/>
            <w:shd w:val="clear" w:color="auto" w:fill="auto"/>
            <w:vAlign w:val="center"/>
          </w:tcPr>
          <w:p w14:paraId="6E61527F"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vAlign w:val="center"/>
          </w:tcPr>
          <w:p w14:paraId="26A6BDF6"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65D24887"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4F354BCB" w14:textId="77777777" w:rsidR="0055474D" w:rsidRPr="00FB73E3" w:rsidRDefault="0055474D" w:rsidP="002709F5">
            <w:pPr>
              <w:rPr>
                <w:rFonts w:ascii="Calibri" w:hAnsi="Calibri"/>
                <w:sz w:val="22"/>
                <w:szCs w:val="22"/>
                <w:lang w:val="fr-FR"/>
              </w:rPr>
            </w:pPr>
          </w:p>
        </w:tc>
      </w:tr>
      <w:tr w:rsidR="0055474D" w:rsidRPr="00FB73E3" w14:paraId="1008F90E" w14:textId="77777777" w:rsidTr="002709F5">
        <w:trPr>
          <w:trHeight w:val="340"/>
        </w:trPr>
        <w:tc>
          <w:tcPr>
            <w:tcW w:w="2140" w:type="pct"/>
            <w:shd w:val="clear" w:color="auto" w:fill="auto"/>
            <w:vAlign w:val="center"/>
          </w:tcPr>
          <w:p w14:paraId="63EE848F"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vAlign w:val="center"/>
          </w:tcPr>
          <w:p w14:paraId="5060545D"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1A915BA3"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55754C9D" w14:textId="77777777" w:rsidR="0055474D" w:rsidRPr="00FB73E3" w:rsidRDefault="0055474D" w:rsidP="002709F5">
            <w:pPr>
              <w:rPr>
                <w:rFonts w:ascii="Calibri" w:hAnsi="Calibri"/>
                <w:sz w:val="22"/>
                <w:szCs w:val="22"/>
                <w:lang w:val="fr-FR"/>
              </w:rPr>
            </w:pPr>
          </w:p>
        </w:tc>
      </w:tr>
    </w:tbl>
    <w:p w14:paraId="434755A5" w14:textId="77777777" w:rsidR="0055474D" w:rsidRPr="00FB73E3" w:rsidRDefault="0055474D" w:rsidP="0055474D">
      <w:pPr>
        <w:rPr>
          <w:rFonts w:ascii="Calibri" w:hAnsi="Calibri"/>
          <w:b/>
          <w:sz w:val="22"/>
          <w:szCs w:val="22"/>
          <w:lang w:val="fr-FR"/>
        </w:rPr>
      </w:pPr>
    </w:p>
    <w:p w14:paraId="22AD6054" w14:textId="63B31755" w:rsidR="0055474D" w:rsidRPr="0075638F" w:rsidRDefault="0055474D" w:rsidP="0055474D">
      <w:pPr>
        <w:pStyle w:val="Lgende"/>
        <w:rPr>
          <w:rFonts w:ascii="Calibri" w:hAnsi="Calibri"/>
          <w:b w:val="0"/>
          <w:bCs w:val="0"/>
          <w:caps/>
          <w:sz w:val="22"/>
          <w:szCs w:val="22"/>
        </w:rPr>
      </w:pPr>
      <w:r w:rsidRPr="0075638F">
        <w:rPr>
          <w:rFonts w:ascii="Calibri" w:hAnsi="Calibri"/>
          <w:caps/>
          <w:sz w:val="22"/>
          <w:szCs w:val="22"/>
        </w:rPr>
        <w:t>Table</w:t>
      </w:r>
      <w:r w:rsidR="0075638F" w:rsidRPr="0075638F">
        <w:rPr>
          <w:rFonts w:ascii="Calibri" w:hAnsi="Calibri"/>
          <w:caps/>
          <w:sz w:val="22"/>
          <w:szCs w:val="22"/>
        </w:rPr>
        <w:t>AU</w:t>
      </w:r>
      <w:r w:rsidRPr="0075638F">
        <w:rPr>
          <w:rFonts w:ascii="Calibri" w:hAnsi="Calibri"/>
          <w:caps/>
          <w:sz w:val="22"/>
          <w:szCs w:val="22"/>
        </w:rPr>
        <w:t xml:space="preserve"> </w:t>
      </w:r>
      <w:r w:rsidR="00A00A1B" w:rsidRPr="0075638F">
        <w:rPr>
          <w:rFonts w:ascii="Calibri" w:hAnsi="Calibri"/>
          <w:caps/>
          <w:sz w:val="22"/>
          <w:szCs w:val="22"/>
        </w:rPr>
        <w:t>10</w:t>
      </w:r>
      <w:r w:rsidR="00264C50" w:rsidRPr="0075638F">
        <w:rPr>
          <w:rFonts w:ascii="Calibri" w:hAnsi="Calibri"/>
          <w:caps/>
          <w:sz w:val="22"/>
          <w:szCs w:val="22"/>
        </w:rPr>
        <w:t>8</w:t>
      </w:r>
      <w:r w:rsidRPr="0075638F">
        <w:rPr>
          <w:rFonts w:ascii="Calibri" w:hAnsi="Calibri"/>
          <w:caps/>
          <w:sz w:val="22"/>
          <w:szCs w:val="22"/>
        </w:rPr>
        <w:t xml:space="preserve"> </w:t>
      </w:r>
      <w:r w:rsidR="0075638F">
        <w:rPr>
          <w:rFonts w:ascii="Calibri" w:hAnsi="Calibri"/>
          <w:b w:val="0"/>
          <w:bCs w:val="0"/>
          <w:caps/>
          <w:sz w:val="22"/>
          <w:szCs w:val="22"/>
        </w:rPr>
        <w:t>UTILISATION DES LATRINES/TOILETTES, par camp</w:t>
      </w:r>
    </w:p>
    <w:p w14:paraId="705531A2" w14:textId="77777777" w:rsidR="0055474D" w:rsidRPr="0075638F" w:rsidRDefault="0055474D" w:rsidP="0055474D">
      <w:pPr>
        <w:rPr>
          <w:rFonts w:ascii="Calibri" w:hAnsi="Calibri"/>
          <w:sz w:val="22"/>
          <w:szCs w:val="22"/>
          <w:lang w:val="fr-FR"/>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55474D" w:rsidRPr="00292540" w14:paraId="4C9698B4" w14:textId="77777777" w:rsidTr="00BB7C72">
        <w:tc>
          <w:tcPr>
            <w:tcW w:w="2140" w:type="pct"/>
            <w:vMerge w:val="restart"/>
            <w:shd w:val="clear" w:color="auto" w:fill="E7E6E6" w:themeFill="background2"/>
            <w:vAlign w:val="center"/>
          </w:tcPr>
          <w:p w14:paraId="0F5DF9C2" w14:textId="4872DC12" w:rsidR="0055474D" w:rsidRPr="00FB73E3" w:rsidRDefault="0075638F" w:rsidP="002709F5">
            <w:pPr>
              <w:jc w:val="center"/>
              <w:rPr>
                <w:rFonts w:ascii="Calibri" w:hAnsi="Calibri"/>
                <w:b/>
                <w:sz w:val="22"/>
                <w:szCs w:val="22"/>
                <w:lang w:val="fr-FR"/>
              </w:rPr>
            </w:pPr>
            <w:r>
              <w:rPr>
                <w:rFonts w:ascii="Calibri" w:hAnsi="Calibri"/>
                <w:b/>
                <w:sz w:val="22"/>
                <w:szCs w:val="22"/>
                <w:lang w:val="fr-FR"/>
              </w:rPr>
              <w:t>Zone d’enquête</w:t>
            </w:r>
          </w:p>
        </w:tc>
        <w:tc>
          <w:tcPr>
            <w:tcW w:w="570" w:type="pct"/>
            <w:vMerge w:val="restart"/>
            <w:shd w:val="clear" w:color="auto" w:fill="E7E6E6" w:themeFill="background2"/>
            <w:vAlign w:val="center"/>
          </w:tcPr>
          <w:p w14:paraId="23433C27" w14:textId="77777777"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N</w:t>
            </w:r>
          </w:p>
        </w:tc>
        <w:tc>
          <w:tcPr>
            <w:tcW w:w="2290" w:type="pct"/>
            <w:gridSpan w:val="2"/>
            <w:shd w:val="clear" w:color="auto" w:fill="E7E6E6" w:themeFill="background2"/>
            <w:vAlign w:val="center"/>
          </w:tcPr>
          <w:p w14:paraId="6567723E" w14:textId="52C2FC4C" w:rsidR="0055474D" w:rsidRPr="00FB73E3" w:rsidRDefault="0075638F" w:rsidP="002709F5">
            <w:pPr>
              <w:jc w:val="center"/>
              <w:rPr>
                <w:rFonts w:ascii="Calibri" w:hAnsi="Calibri"/>
                <w:b/>
                <w:sz w:val="22"/>
                <w:szCs w:val="22"/>
                <w:lang w:val="fr-FR"/>
              </w:rPr>
            </w:pPr>
            <w:r w:rsidRPr="0075638F">
              <w:rPr>
                <w:rFonts w:ascii="Calibri" w:hAnsi="Calibri"/>
                <w:b/>
                <w:bCs/>
                <w:sz w:val="22"/>
                <w:szCs w:val="22"/>
                <w:lang w:val="fr-FR"/>
              </w:rPr>
              <w:t>Proportion de ménages rapportant se rendre dans des latrines/toilettes pour faire leurs besoins</w:t>
            </w:r>
          </w:p>
        </w:tc>
      </w:tr>
      <w:tr w:rsidR="0055474D" w:rsidRPr="00FB73E3" w14:paraId="3CA01E44" w14:textId="77777777" w:rsidTr="00BB7C72">
        <w:tc>
          <w:tcPr>
            <w:tcW w:w="2140" w:type="pct"/>
            <w:vMerge/>
            <w:shd w:val="clear" w:color="auto" w:fill="E7E6E6" w:themeFill="background2"/>
            <w:vAlign w:val="center"/>
          </w:tcPr>
          <w:p w14:paraId="486D059C" w14:textId="77777777" w:rsidR="0055474D" w:rsidRPr="00FB73E3" w:rsidRDefault="0055474D" w:rsidP="002709F5">
            <w:pPr>
              <w:jc w:val="center"/>
              <w:rPr>
                <w:rFonts w:ascii="Calibri" w:hAnsi="Calibri"/>
                <w:b/>
                <w:sz w:val="22"/>
                <w:szCs w:val="22"/>
                <w:lang w:val="fr-FR"/>
              </w:rPr>
            </w:pPr>
          </w:p>
        </w:tc>
        <w:tc>
          <w:tcPr>
            <w:tcW w:w="570" w:type="pct"/>
            <w:vMerge/>
            <w:shd w:val="clear" w:color="auto" w:fill="E7E6E6" w:themeFill="background2"/>
            <w:vAlign w:val="center"/>
          </w:tcPr>
          <w:p w14:paraId="197D11CF" w14:textId="77777777" w:rsidR="0055474D" w:rsidRPr="00FB73E3" w:rsidRDefault="0055474D" w:rsidP="002709F5">
            <w:pPr>
              <w:jc w:val="center"/>
              <w:rPr>
                <w:rFonts w:ascii="Calibri" w:hAnsi="Calibri"/>
                <w:b/>
                <w:sz w:val="22"/>
                <w:szCs w:val="22"/>
                <w:lang w:val="fr-FR"/>
              </w:rPr>
            </w:pPr>
          </w:p>
        </w:tc>
        <w:tc>
          <w:tcPr>
            <w:tcW w:w="1145" w:type="pct"/>
            <w:shd w:val="clear" w:color="auto" w:fill="E7E6E6" w:themeFill="background2"/>
            <w:vAlign w:val="center"/>
          </w:tcPr>
          <w:p w14:paraId="6E20E765" w14:textId="77777777"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n</w:t>
            </w:r>
          </w:p>
        </w:tc>
        <w:tc>
          <w:tcPr>
            <w:tcW w:w="1145" w:type="pct"/>
            <w:shd w:val="clear" w:color="auto" w:fill="E7E6E6" w:themeFill="background2"/>
            <w:vAlign w:val="center"/>
          </w:tcPr>
          <w:p w14:paraId="7F5A0C8B" w14:textId="60714025" w:rsidR="0055474D" w:rsidRPr="00FB73E3" w:rsidRDefault="0055474D" w:rsidP="002709F5">
            <w:pPr>
              <w:jc w:val="center"/>
              <w:rPr>
                <w:rFonts w:ascii="Calibri" w:hAnsi="Calibri"/>
                <w:b/>
                <w:sz w:val="22"/>
                <w:szCs w:val="22"/>
                <w:lang w:val="fr-FR"/>
              </w:rPr>
            </w:pPr>
            <w:r w:rsidRPr="00FB73E3">
              <w:rPr>
                <w:rFonts w:ascii="Calibri" w:hAnsi="Calibri"/>
                <w:b/>
                <w:sz w:val="22"/>
                <w:szCs w:val="22"/>
                <w:lang w:val="fr-FR"/>
              </w:rPr>
              <w:t>% (</w:t>
            </w:r>
            <w:r w:rsidR="0075638F">
              <w:rPr>
                <w:rFonts w:ascii="Calibri" w:hAnsi="Calibri"/>
                <w:b/>
                <w:sz w:val="22"/>
                <w:szCs w:val="22"/>
                <w:lang w:val="fr-FR"/>
              </w:rPr>
              <w:t xml:space="preserve">IC </w:t>
            </w:r>
            <w:r w:rsidRPr="00FB73E3">
              <w:rPr>
                <w:rFonts w:ascii="Calibri" w:hAnsi="Calibri"/>
                <w:b/>
                <w:sz w:val="22"/>
                <w:szCs w:val="22"/>
                <w:lang w:val="fr-FR"/>
              </w:rPr>
              <w:t>95%)</w:t>
            </w:r>
          </w:p>
        </w:tc>
      </w:tr>
      <w:tr w:rsidR="0055474D" w:rsidRPr="00FB73E3" w14:paraId="22730B42" w14:textId="77777777" w:rsidTr="002709F5">
        <w:trPr>
          <w:trHeight w:val="340"/>
        </w:trPr>
        <w:tc>
          <w:tcPr>
            <w:tcW w:w="2140" w:type="pct"/>
            <w:shd w:val="clear" w:color="auto" w:fill="auto"/>
            <w:vAlign w:val="center"/>
          </w:tcPr>
          <w:p w14:paraId="65B5F496" w14:textId="77777777" w:rsidR="0055474D" w:rsidRPr="00FB73E3" w:rsidRDefault="0055474D" w:rsidP="002709F5">
            <w:pPr>
              <w:rPr>
                <w:rFonts w:ascii="Calibri" w:hAnsi="Calibri"/>
                <w:b/>
                <w:sz w:val="22"/>
                <w:szCs w:val="22"/>
                <w:lang w:val="fr-FR"/>
              </w:rPr>
            </w:pPr>
            <w:r w:rsidRPr="00FB73E3">
              <w:rPr>
                <w:rFonts w:ascii="Calibri" w:hAnsi="Calibri"/>
                <w:b/>
                <w:sz w:val="22"/>
                <w:szCs w:val="22"/>
                <w:lang w:val="fr-FR"/>
              </w:rPr>
              <w:t>Camp 1</w:t>
            </w:r>
          </w:p>
        </w:tc>
        <w:tc>
          <w:tcPr>
            <w:tcW w:w="570" w:type="pct"/>
            <w:shd w:val="clear" w:color="auto" w:fill="auto"/>
            <w:vAlign w:val="center"/>
          </w:tcPr>
          <w:p w14:paraId="10750F30"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75D45F1A"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6F517143" w14:textId="77777777" w:rsidR="0055474D" w:rsidRPr="00FB73E3" w:rsidRDefault="0055474D" w:rsidP="002709F5">
            <w:pPr>
              <w:rPr>
                <w:rFonts w:ascii="Calibri" w:hAnsi="Calibri"/>
                <w:sz w:val="22"/>
                <w:szCs w:val="22"/>
                <w:lang w:val="fr-FR"/>
              </w:rPr>
            </w:pPr>
          </w:p>
        </w:tc>
      </w:tr>
      <w:tr w:rsidR="0055474D" w:rsidRPr="00FB73E3" w14:paraId="37CDAF46" w14:textId="77777777" w:rsidTr="002709F5">
        <w:trPr>
          <w:trHeight w:val="340"/>
        </w:trPr>
        <w:tc>
          <w:tcPr>
            <w:tcW w:w="2140" w:type="pct"/>
            <w:shd w:val="clear" w:color="auto" w:fill="auto"/>
            <w:vAlign w:val="center"/>
          </w:tcPr>
          <w:p w14:paraId="32839674"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2</w:t>
            </w:r>
          </w:p>
        </w:tc>
        <w:tc>
          <w:tcPr>
            <w:tcW w:w="570" w:type="pct"/>
            <w:shd w:val="clear" w:color="auto" w:fill="auto"/>
            <w:vAlign w:val="center"/>
          </w:tcPr>
          <w:p w14:paraId="7D2FB1CF"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29C551F4"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11E5CBF2" w14:textId="77777777" w:rsidR="0055474D" w:rsidRPr="00FB73E3" w:rsidRDefault="0055474D" w:rsidP="002709F5">
            <w:pPr>
              <w:rPr>
                <w:rFonts w:ascii="Calibri" w:hAnsi="Calibri"/>
                <w:sz w:val="22"/>
                <w:szCs w:val="22"/>
                <w:lang w:val="fr-FR"/>
              </w:rPr>
            </w:pPr>
          </w:p>
        </w:tc>
      </w:tr>
      <w:tr w:rsidR="0055474D" w:rsidRPr="00FB73E3" w14:paraId="16C46B79" w14:textId="77777777" w:rsidTr="002709F5">
        <w:trPr>
          <w:trHeight w:val="340"/>
        </w:trPr>
        <w:tc>
          <w:tcPr>
            <w:tcW w:w="2140" w:type="pct"/>
            <w:shd w:val="clear" w:color="auto" w:fill="auto"/>
            <w:vAlign w:val="center"/>
          </w:tcPr>
          <w:p w14:paraId="68C9D849" w14:textId="77777777" w:rsidR="0055474D" w:rsidRPr="00FB73E3" w:rsidRDefault="0055474D" w:rsidP="002709F5">
            <w:pPr>
              <w:rPr>
                <w:rFonts w:ascii="Calibri" w:hAnsi="Calibri"/>
                <w:b/>
                <w:bCs/>
                <w:sz w:val="22"/>
                <w:szCs w:val="22"/>
                <w:lang w:val="fr-FR"/>
              </w:rPr>
            </w:pPr>
            <w:r w:rsidRPr="00FB73E3">
              <w:rPr>
                <w:rFonts w:ascii="Calibri" w:hAnsi="Calibri"/>
                <w:b/>
                <w:bCs/>
                <w:sz w:val="22"/>
                <w:szCs w:val="22"/>
                <w:lang w:val="fr-FR"/>
              </w:rPr>
              <w:t>Camp 3</w:t>
            </w:r>
          </w:p>
        </w:tc>
        <w:tc>
          <w:tcPr>
            <w:tcW w:w="570" w:type="pct"/>
            <w:shd w:val="clear" w:color="auto" w:fill="auto"/>
            <w:vAlign w:val="center"/>
          </w:tcPr>
          <w:p w14:paraId="227B49C7"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6ECA284A" w14:textId="77777777" w:rsidR="0055474D" w:rsidRPr="00FB73E3" w:rsidRDefault="0055474D" w:rsidP="002709F5">
            <w:pPr>
              <w:rPr>
                <w:rFonts w:ascii="Calibri" w:hAnsi="Calibri"/>
                <w:sz w:val="22"/>
                <w:szCs w:val="22"/>
                <w:lang w:val="fr-FR"/>
              </w:rPr>
            </w:pPr>
          </w:p>
        </w:tc>
        <w:tc>
          <w:tcPr>
            <w:tcW w:w="1145" w:type="pct"/>
            <w:shd w:val="clear" w:color="auto" w:fill="auto"/>
            <w:vAlign w:val="center"/>
          </w:tcPr>
          <w:p w14:paraId="5C788648" w14:textId="77777777" w:rsidR="0055474D" w:rsidRPr="00FB73E3" w:rsidRDefault="0055474D" w:rsidP="002709F5">
            <w:pPr>
              <w:rPr>
                <w:rFonts w:ascii="Calibri" w:hAnsi="Calibri"/>
                <w:sz w:val="22"/>
                <w:szCs w:val="22"/>
                <w:lang w:val="fr-FR"/>
              </w:rPr>
            </w:pPr>
          </w:p>
        </w:tc>
      </w:tr>
      <w:bookmarkEnd w:id="24"/>
    </w:tbl>
    <w:p w14:paraId="714EAA46" w14:textId="77777777" w:rsidR="00A00A1B" w:rsidRPr="00FB73E3" w:rsidRDefault="00A00A1B" w:rsidP="001126DF">
      <w:pPr>
        <w:jc w:val="both"/>
        <w:rPr>
          <w:rFonts w:ascii="Calibri" w:hAnsi="Calibri"/>
          <w:b/>
          <w:bCs/>
          <w:sz w:val="26"/>
          <w:szCs w:val="26"/>
          <w:lang w:val="fr-FR"/>
        </w:rPr>
      </w:pPr>
      <w:r w:rsidRPr="00FB73E3">
        <w:rPr>
          <w:rFonts w:ascii="Calibri" w:hAnsi="Calibri"/>
          <w:b/>
          <w:bCs/>
          <w:sz w:val="26"/>
          <w:szCs w:val="26"/>
          <w:lang w:val="fr-FR"/>
        </w:rPr>
        <w:br w:type="page"/>
      </w:r>
    </w:p>
    <w:p w14:paraId="2530736F" w14:textId="77777777" w:rsidR="00872A69" w:rsidRDefault="00872A69" w:rsidP="00872A69">
      <w:pPr>
        <w:jc w:val="both"/>
        <w:rPr>
          <w:rFonts w:ascii="Calibri" w:hAnsi="Calibri"/>
          <w:b/>
          <w:bCs/>
          <w:sz w:val="26"/>
          <w:szCs w:val="26"/>
          <w:lang w:val="fr-FR"/>
        </w:rPr>
      </w:pPr>
      <w:r>
        <w:rPr>
          <w:rFonts w:ascii="Calibri" w:hAnsi="Calibri"/>
          <w:b/>
          <w:bCs/>
          <w:sz w:val="26"/>
          <w:szCs w:val="26"/>
          <w:lang w:val="fr-FR"/>
        </w:rPr>
        <w:lastRenderedPageBreak/>
        <w:t>4.8 Autres résultats</w:t>
      </w:r>
    </w:p>
    <w:p w14:paraId="4EC91FCC" w14:textId="77777777" w:rsidR="00872A69" w:rsidRDefault="00872A69" w:rsidP="00872A69">
      <w:pPr>
        <w:jc w:val="both"/>
        <w:rPr>
          <w:rFonts w:ascii="Calibri" w:hAnsi="Calibri"/>
          <w:sz w:val="22"/>
          <w:szCs w:val="22"/>
          <w:lang w:val="fr-FR"/>
        </w:rPr>
      </w:pPr>
    </w:p>
    <w:p w14:paraId="14D5B0F9" w14:textId="77777777" w:rsidR="00872A69" w:rsidRDefault="00872A69" w:rsidP="00872A69">
      <w:pPr>
        <w:jc w:val="both"/>
        <w:rPr>
          <w:rFonts w:ascii="Calibri" w:hAnsi="Calibri"/>
          <w:sz w:val="22"/>
          <w:szCs w:val="22"/>
          <w:lang w:val="fr-FR"/>
        </w:rPr>
      </w:pPr>
      <w:r>
        <w:rPr>
          <w:rFonts w:ascii="Calibri" w:hAnsi="Calibri"/>
          <w:sz w:val="22"/>
          <w:szCs w:val="22"/>
          <w:lang w:val="fr-FR"/>
        </w:rPr>
        <w:t>Inclure les autres résultats et/ou figures.</w:t>
      </w:r>
    </w:p>
    <w:p w14:paraId="64F30E75" w14:textId="77777777" w:rsidR="00872A69" w:rsidRDefault="00872A69" w:rsidP="00872A69">
      <w:pPr>
        <w:jc w:val="both"/>
        <w:rPr>
          <w:rFonts w:ascii="Calibri" w:hAnsi="Calibri"/>
          <w:sz w:val="22"/>
          <w:szCs w:val="22"/>
          <w:lang w:val="fr-FR"/>
        </w:rPr>
      </w:pPr>
    </w:p>
    <w:p w14:paraId="5B7E7BB7" w14:textId="77777777" w:rsidR="00872A69" w:rsidRDefault="00872A69" w:rsidP="00872A69">
      <w:pPr>
        <w:jc w:val="both"/>
        <w:rPr>
          <w:rFonts w:ascii="Calibri" w:hAnsi="Calibri"/>
          <w:b/>
          <w:bCs/>
          <w:sz w:val="22"/>
          <w:szCs w:val="22"/>
          <w:lang w:val="fr-FR"/>
        </w:rPr>
      </w:pPr>
    </w:p>
    <w:p w14:paraId="1E5CF3D3" w14:textId="77777777" w:rsidR="00872A69" w:rsidRDefault="00872A69" w:rsidP="00872A69">
      <w:pPr>
        <w:jc w:val="both"/>
        <w:rPr>
          <w:rFonts w:ascii="Calibri" w:hAnsi="Calibri"/>
          <w:b/>
          <w:bCs/>
          <w:sz w:val="26"/>
          <w:szCs w:val="26"/>
          <w:lang w:val="fr-FR"/>
        </w:rPr>
      </w:pPr>
      <w:r>
        <w:rPr>
          <w:rFonts w:ascii="Calibri" w:hAnsi="Calibri"/>
          <w:b/>
          <w:bCs/>
          <w:sz w:val="26"/>
          <w:szCs w:val="26"/>
          <w:lang w:val="fr-FR"/>
        </w:rPr>
        <w:t>4.9 Limitations</w:t>
      </w:r>
    </w:p>
    <w:p w14:paraId="6F029F0B" w14:textId="77777777" w:rsidR="00872A69" w:rsidRDefault="00872A69" w:rsidP="00872A69">
      <w:pPr>
        <w:jc w:val="both"/>
        <w:rPr>
          <w:rFonts w:ascii="Calibri" w:hAnsi="Calibri"/>
          <w:sz w:val="22"/>
          <w:szCs w:val="22"/>
          <w:lang w:val="fr-FR"/>
        </w:rPr>
      </w:pPr>
    </w:p>
    <w:p w14:paraId="529C6E71" w14:textId="77777777" w:rsidR="00872A69" w:rsidRDefault="00872A69" w:rsidP="00872A69">
      <w:pPr>
        <w:jc w:val="both"/>
        <w:rPr>
          <w:rFonts w:ascii="Calibri" w:hAnsi="Calibri"/>
          <w:sz w:val="22"/>
          <w:szCs w:val="22"/>
          <w:lang w:val="fr-FR"/>
        </w:rPr>
      </w:pPr>
      <w:r>
        <w:rPr>
          <w:rFonts w:ascii="Calibri" w:hAnsi="Calibri"/>
          <w:sz w:val="22"/>
          <w:szCs w:val="22"/>
          <w:lang w:val="fr-FR"/>
        </w:rPr>
        <w:t>Inclure les limites de l'enquête, par exemple: la mauvaise qualité des données sur l'âge ayant un impact sur la fiabilité des résultats du retard de croissance et de l'insuffisance pondérale; données démographiques peu fiables pour la sélection des grappes; qualité de la formation; supervision limitée pour des raisons de sécurité; qualité globale des données anthropométriques issues du rapport de plausibilité SMART.</w:t>
      </w:r>
    </w:p>
    <w:p w14:paraId="398213D5" w14:textId="77777777" w:rsidR="00BA7CE8" w:rsidRPr="00FB73E3" w:rsidRDefault="00BA7CE8" w:rsidP="00924A4C">
      <w:pPr>
        <w:rPr>
          <w:rFonts w:ascii="Calibri" w:hAnsi="Calibri"/>
          <w:sz w:val="22"/>
          <w:szCs w:val="22"/>
          <w:lang w:val="fr-FR"/>
        </w:rPr>
      </w:pPr>
    </w:p>
    <w:p w14:paraId="4E3F92AB" w14:textId="7D7D93CA" w:rsidR="00924A4C" w:rsidRPr="00FB73E3" w:rsidRDefault="00691641" w:rsidP="00733C84">
      <w:pPr>
        <w:pStyle w:val="5numberhead"/>
        <w:widowControl/>
        <w:pBdr>
          <w:bottom w:val="single" w:sz="2" w:space="1" w:color="808080"/>
        </w:pBdr>
        <w:jc w:val="both"/>
        <w:rPr>
          <w:rFonts w:ascii="Calibri" w:hAnsi="Calibri" w:cs="Times New Roman"/>
          <w:i w:val="0"/>
          <w:sz w:val="28"/>
          <w:szCs w:val="28"/>
          <w:lang w:val="fr-FR"/>
        </w:rPr>
      </w:pPr>
      <w:r w:rsidRPr="00FB73E3">
        <w:rPr>
          <w:rFonts w:ascii="Calibri" w:hAnsi="Calibri" w:cs="Times New Roman"/>
          <w:sz w:val="28"/>
          <w:szCs w:val="28"/>
          <w:lang w:val="fr-FR"/>
        </w:rPr>
        <w:br w:type="page"/>
      </w:r>
      <w:r w:rsidR="00241C0D" w:rsidRPr="00FB73E3">
        <w:rPr>
          <w:rFonts w:ascii="Calibri" w:hAnsi="Calibri" w:cs="Times New Roman"/>
          <w:i w:val="0"/>
          <w:sz w:val="28"/>
          <w:szCs w:val="28"/>
          <w:lang w:val="fr-FR"/>
        </w:rPr>
        <w:lastRenderedPageBreak/>
        <w:t>5</w:t>
      </w:r>
      <w:r w:rsidR="00924A4C" w:rsidRPr="00FB73E3">
        <w:rPr>
          <w:rFonts w:ascii="Calibri" w:hAnsi="Calibri" w:cs="Times New Roman"/>
          <w:i w:val="0"/>
          <w:sz w:val="28"/>
          <w:szCs w:val="28"/>
          <w:lang w:val="fr-FR"/>
        </w:rPr>
        <w:t>. Discussion</w:t>
      </w:r>
    </w:p>
    <w:p w14:paraId="79F51020" w14:textId="77777777" w:rsidR="00B1461B" w:rsidRPr="00FB73E3" w:rsidRDefault="00B1461B" w:rsidP="001126DF">
      <w:pPr>
        <w:pStyle w:val="1main0"/>
        <w:widowControl/>
        <w:jc w:val="both"/>
        <w:rPr>
          <w:rFonts w:ascii="Calibri" w:hAnsi="Calibri"/>
          <w:lang w:val="fr-FR"/>
        </w:rPr>
      </w:pPr>
    </w:p>
    <w:p w14:paraId="7D1C6798" w14:textId="77777777" w:rsidR="00C00C0F" w:rsidRDefault="00C00C0F" w:rsidP="00C00C0F">
      <w:pPr>
        <w:pStyle w:val="1main0"/>
        <w:widowControl/>
        <w:jc w:val="both"/>
        <w:rPr>
          <w:rFonts w:ascii="Calibri" w:hAnsi="Calibri"/>
          <w:b/>
          <w:bCs/>
          <w:iCs/>
          <w:sz w:val="26"/>
          <w:szCs w:val="26"/>
          <w:lang w:val="fr-FR"/>
        </w:rPr>
      </w:pPr>
      <w:r>
        <w:rPr>
          <w:rFonts w:ascii="Calibri" w:hAnsi="Calibri"/>
          <w:b/>
          <w:bCs/>
          <w:iCs/>
          <w:sz w:val="26"/>
          <w:szCs w:val="26"/>
          <w:lang w:val="fr-FR"/>
        </w:rPr>
        <w:t>5.1 Statut nutritionnel des enfants (et des femmes)</w:t>
      </w:r>
    </w:p>
    <w:p w14:paraId="45BF3EB6" w14:textId="77777777" w:rsidR="00C00C0F" w:rsidRDefault="00C00C0F" w:rsidP="00C00C0F">
      <w:pPr>
        <w:pStyle w:val="1main0"/>
        <w:widowControl/>
        <w:jc w:val="both"/>
        <w:rPr>
          <w:rFonts w:ascii="Calibri" w:hAnsi="Calibri"/>
          <w:lang w:val="fr-FR"/>
        </w:rPr>
      </w:pPr>
    </w:p>
    <w:p w14:paraId="54D595C5"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Discutez du sexe ratio — y-a-t-il un biais ? Si oui, expliquez pourquoi vous pensez que ce biais existe</w:t>
      </w:r>
      <w:r>
        <w:rPr>
          <w:rFonts w:ascii="Calibri" w:hAnsi="Calibri"/>
          <w:lang w:val="fr-FR"/>
        </w:rPr>
        <w:br/>
        <w:t>Prévalence de malnutrition aiguë.</w:t>
      </w:r>
    </w:p>
    <w:p w14:paraId="20DF959D"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Si l’on a accès à des résultats d’enquêtes antérieures, comparez les résultats actuels avec ceux des enquêtes</w:t>
      </w:r>
    </w:p>
    <w:p w14:paraId="3C7B62DB" w14:textId="77777777" w:rsidR="00C00C0F" w:rsidRDefault="00C00C0F" w:rsidP="00C00C0F">
      <w:pPr>
        <w:pStyle w:val="1main0"/>
        <w:widowControl/>
        <w:tabs>
          <w:tab w:val="left" w:pos="284"/>
        </w:tabs>
        <w:ind w:left="720"/>
        <w:jc w:val="both"/>
        <w:rPr>
          <w:rFonts w:ascii="Calibri" w:hAnsi="Calibri"/>
          <w:lang w:val="fr-FR"/>
        </w:rPr>
      </w:pPr>
      <w:r>
        <w:rPr>
          <w:rFonts w:ascii="Calibri" w:hAnsi="Calibri"/>
          <w:lang w:val="fr-FR"/>
        </w:rPr>
        <w:t>antérieures et/ou éventuellement à ceux d’enquêtes réalisées dans les régions/provinces et/ou camps voisin(e)s.</w:t>
      </w:r>
    </w:p>
    <w:p w14:paraId="648C3596"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Comment la prévalence de malnutrition se compare-t-elle aux statistiques nationales de malnutrition ?</w:t>
      </w:r>
    </w:p>
    <w:p w14:paraId="71F0A703"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La prévalence de malnutrition est-elle typique ou pas ?</w:t>
      </w:r>
    </w:p>
    <w:p w14:paraId="38441108"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Quelles sont les causes majeures de la malnutrition si connues ou suspectées (en tenant compte des causes déjà abordées par d’autres interventions) ? Analysez les causes immédiates, sous-jacentes et primaires.</w:t>
      </w:r>
    </w:p>
    <w:p w14:paraId="264E2BF6"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 xml:space="preserve">Quelles sont les prévisions pour les mois à venir ? La situation s’améliorera-t-elle ou empirera-t-elle (mentionnez les changements de saison, etc.) ? </w:t>
      </w:r>
    </w:p>
    <w:p w14:paraId="1FF93DDB"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 xml:space="preserve">Qui est le plus touché ? </w:t>
      </w:r>
    </w:p>
    <w:p w14:paraId="37C6CAF5"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Quelles sont les causes chroniques de la malnutrition ?</w:t>
      </w:r>
    </w:p>
    <w:p w14:paraId="6064EF05"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 xml:space="preserve">Que recommande la communauté ? </w:t>
      </w:r>
    </w:p>
    <w:p w14:paraId="1B3280BD"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L’interprétation est-elle plausible ? Dans le cas contraire, quelles questions restent sans réponse ?</w:t>
      </w:r>
    </w:p>
    <w:p w14:paraId="7B81980A" w14:textId="77777777" w:rsidR="00C00C0F" w:rsidRDefault="00C00C0F" w:rsidP="00C00C0F">
      <w:pPr>
        <w:pStyle w:val="1main0"/>
        <w:widowControl/>
        <w:numPr>
          <w:ilvl w:val="0"/>
          <w:numId w:val="36"/>
        </w:numPr>
        <w:tabs>
          <w:tab w:val="left" w:pos="284"/>
        </w:tabs>
        <w:jc w:val="both"/>
        <w:rPr>
          <w:rFonts w:ascii="Calibri" w:hAnsi="Calibri"/>
          <w:lang w:val="fr-FR"/>
        </w:rPr>
      </w:pPr>
      <w:r>
        <w:rPr>
          <w:rFonts w:ascii="Calibri" w:hAnsi="Calibri"/>
          <w:lang w:val="fr-FR"/>
        </w:rPr>
        <w:t>Il serait utile de montrer un diagramme représentant le cadre causal de la malnutrition.</w:t>
      </w:r>
    </w:p>
    <w:p w14:paraId="35B2BF7B" w14:textId="77777777" w:rsidR="00C00C0F" w:rsidRDefault="00C00C0F" w:rsidP="00C00C0F">
      <w:pPr>
        <w:pStyle w:val="1main0"/>
        <w:widowControl/>
        <w:tabs>
          <w:tab w:val="left" w:pos="709"/>
        </w:tabs>
        <w:jc w:val="both"/>
        <w:rPr>
          <w:rFonts w:ascii="Calibri" w:hAnsi="Calibri"/>
          <w:lang w:val="fr-FR"/>
        </w:rPr>
      </w:pPr>
    </w:p>
    <w:p w14:paraId="2568914D" w14:textId="77777777" w:rsidR="00C00C0F" w:rsidRDefault="00C00C0F" w:rsidP="00C00C0F">
      <w:pPr>
        <w:pStyle w:val="1main0"/>
        <w:widowControl/>
        <w:jc w:val="both"/>
        <w:rPr>
          <w:rFonts w:ascii="Calibri" w:hAnsi="Calibri"/>
          <w:lang w:val="fr-FR"/>
        </w:rPr>
      </w:pPr>
    </w:p>
    <w:p w14:paraId="379AF29E" w14:textId="77777777" w:rsidR="00C00C0F" w:rsidRDefault="00C00C0F" w:rsidP="00C00C0F">
      <w:pPr>
        <w:pStyle w:val="1main0"/>
        <w:widowControl/>
        <w:jc w:val="both"/>
        <w:rPr>
          <w:rFonts w:ascii="Calibri" w:hAnsi="Calibri"/>
          <w:b/>
          <w:bCs/>
          <w:iCs/>
          <w:sz w:val="26"/>
          <w:szCs w:val="26"/>
          <w:lang w:val="fr-FR"/>
        </w:rPr>
      </w:pPr>
      <w:r>
        <w:rPr>
          <w:rFonts w:ascii="Calibri" w:hAnsi="Calibri"/>
          <w:b/>
          <w:bCs/>
          <w:iCs/>
          <w:sz w:val="26"/>
          <w:szCs w:val="26"/>
          <w:lang w:val="fr-FR"/>
        </w:rPr>
        <w:t>5.2 Couverture des programmes</w:t>
      </w:r>
    </w:p>
    <w:p w14:paraId="4E5A615A" w14:textId="77777777" w:rsidR="00C00C0F" w:rsidRDefault="00C00C0F" w:rsidP="00C00C0F">
      <w:pPr>
        <w:pStyle w:val="1main0"/>
        <w:widowControl/>
        <w:tabs>
          <w:tab w:val="left" w:pos="1134"/>
        </w:tabs>
        <w:jc w:val="both"/>
        <w:rPr>
          <w:rFonts w:ascii="Calibri" w:hAnsi="Calibri"/>
          <w:lang w:val="fr-FR"/>
        </w:rPr>
      </w:pPr>
    </w:p>
    <w:p w14:paraId="7C559E3F" w14:textId="77777777" w:rsidR="00C00C0F" w:rsidRDefault="00C00C0F" w:rsidP="00C00C0F">
      <w:pPr>
        <w:pStyle w:val="1main0"/>
        <w:widowControl/>
        <w:numPr>
          <w:ilvl w:val="0"/>
          <w:numId w:val="37"/>
        </w:numPr>
        <w:tabs>
          <w:tab w:val="left" w:pos="709"/>
        </w:tabs>
        <w:jc w:val="both"/>
        <w:rPr>
          <w:rFonts w:ascii="Calibri" w:hAnsi="Calibri"/>
          <w:lang w:val="fr-FR"/>
        </w:rPr>
      </w:pPr>
      <w:r>
        <w:rPr>
          <w:rFonts w:ascii="Calibri" w:hAnsi="Calibri"/>
          <w:lang w:val="fr-FR"/>
        </w:rPr>
        <w:t>Couverture de la vaccination anti-rougeole, de la supplémentation en vitamine A au cours des 6 derniers mois, des programmes nutritionnels (CREMAM,CRENAS, BSFP), de la supplémentation en fer-acide folique et des CPN.</w:t>
      </w:r>
    </w:p>
    <w:p w14:paraId="7BA4CDF2" w14:textId="77777777" w:rsidR="00C00C0F" w:rsidRDefault="00C00C0F" w:rsidP="00C00C0F">
      <w:pPr>
        <w:pStyle w:val="1main0"/>
        <w:widowControl/>
        <w:numPr>
          <w:ilvl w:val="0"/>
          <w:numId w:val="37"/>
        </w:numPr>
        <w:tabs>
          <w:tab w:val="left" w:pos="709"/>
        </w:tabs>
        <w:jc w:val="both"/>
        <w:rPr>
          <w:rFonts w:ascii="Calibri" w:hAnsi="Calibri"/>
          <w:lang w:val="fr-FR"/>
        </w:rPr>
      </w:pPr>
      <w:r>
        <w:rPr>
          <w:rFonts w:ascii="Calibri" w:hAnsi="Calibri"/>
          <w:lang w:val="fr-FR"/>
        </w:rPr>
        <w:t>Si l’on a accès à des résultats d’enquêtes antérieures, comparez les résultats actuels avec ceux des enquêtes antérieures.</w:t>
      </w:r>
    </w:p>
    <w:p w14:paraId="7C7DAEE0" w14:textId="77777777" w:rsidR="00C00C0F" w:rsidRDefault="00C00C0F" w:rsidP="00C00C0F">
      <w:pPr>
        <w:pStyle w:val="1main0"/>
        <w:widowControl/>
        <w:numPr>
          <w:ilvl w:val="0"/>
          <w:numId w:val="37"/>
        </w:numPr>
        <w:tabs>
          <w:tab w:val="left" w:pos="284"/>
        </w:tabs>
        <w:jc w:val="both"/>
        <w:rPr>
          <w:rFonts w:ascii="Calibri" w:hAnsi="Calibri"/>
          <w:lang w:val="fr-FR"/>
        </w:rPr>
      </w:pPr>
      <w:r>
        <w:rPr>
          <w:rFonts w:ascii="Calibri" w:hAnsi="Calibri"/>
          <w:lang w:val="fr-FR"/>
        </w:rPr>
        <w:t>Comment est la prévalence par rapport aux cibles de couverture des programmes ?</w:t>
      </w:r>
    </w:p>
    <w:p w14:paraId="7CAAD237" w14:textId="77777777" w:rsidR="00C00C0F" w:rsidRDefault="00C00C0F" w:rsidP="00C00C0F">
      <w:pPr>
        <w:pStyle w:val="1main0"/>
        <w:widowControl/>
        <w:numPr>
          <w:ilvl w:val="0"/>
          <w:numId w:val="37"/>
        </w:numPr>
        <w:tabs>
          <w:tab w:val="left" w:pos="284"/>
        </w:tabs>
        <w:jc w:val="both"/>
        <w:rPr>
          <w:rFonts w:ascii="Calibri" w:hAnsi="Calibri"/>
          <w:lang w:val="fr-FR"/>
        </w:rPr>
      </w:pPr>
      <w:r>
        <w:rPr>
          <w:rFonts w:ascii="Calibri" w:hAnsi="Calibri"/>
          <w:lang w:val="fr-FR"/>
        </w:rPr>
        <w:t>Explication des taux de couverture (bon/mauvais/pourquoi).</w:t>
      </w:r>
    </w:p>
    <w:p w14:paraId="404F7826" w14:textId="77777777" w:rsidR="00C00C0F" w:rsidRDefault="00C00C0F" w:rsidP="00C00C0F">
      <w:pPr>
        <w:pStyle w:val="1main0"/>
        <w:widowControl/>
        <w:jc w:val="both"/>
        <w:rPr>
          <w:rFonts w:ascii="Calibri" w:hAnsi="Calibri"/>
          <w:lang w:val="fr-FR"/>
        </w:rPr>
      </w:pPr>
    </w:p>
    <w:p w14:paraId="43C1207F" w14:textId="77777777" w:rsidR="00C00C0F" w:rsidRDefault="00C00C0F" w:rsidP="00C00C0F">
      <w:pPr>
        <w:pStyle w:val="1main0"/>
        <w:widowControl/>
        <w:jc w:val="both"/>
        <w:rPr>
          <w:rFonts w:ascii="Calibri" w:hAnsi="Calibri"/>
          <w:lang w:val="fr-FR"/>
        </w:rPr>
      </w:pPr>
    </w:p>
    <w:p w14:paraId="6308880B" w14:textId="77777777" w:rsidR="00C00C0F" w:rsidRDefault="00C00C0F" w:rsidP="00C00C0F">
      <w:pPr>
        <w:pStyle w:val="1main0"/>
        <w:widowControl/>
        <w:jc w:val="both"/>
        <w:rPr>
          <w:rFonts w:ascii="Calibri" w:hAnsi="Calibri"/>
          <w:b/>
          <w:bCs/>
          <w:iCs/>
          <w:sz w:val="26"/>
          <w:szCs w:val="26"/>
          <w:lang w:val="fr-FR"/>
        </w:rPr>
      </w:pPr>
      <w:r>
        <w:rPr>
          <w:rFonts w:ascii="Calibri" w:hAnsi="Calibri"/>
          <w:b/>
          <w:bCs/>
          <w:iCs/>
          <w:sz w:val="26"/>
          <w:szCs w:val="26"/>
          <w:lang w:val="fr-FR"/>
        </w:rPr>
        <w:t>5.3 Anémie chez les enfants et les femmes</w:t>
      </w:r>
    </w:p>
    <w:p w14:paraId="5957FB04" w14:textId="77777777" w:rsidR="00C00C0F" w:rsidRDefault="00C00C0F" w:rsidP="00C00C0F">
      <w:pPr>
        <w:pStyle w:val="1main0"/>
        <w:widowControl/>
        <w:jc w:val="both"/>
        <w:rPr>
          <w:rFonts w:ascii="Calibri" w:hAnsi="Calibri"/>
          <w:iCs/>
          <w:lang w:val="fr-FR"/>
        </w:rPr>
      </w:pPr>
    </w:p>
    <w:p w14:paraId="1F45AD4F" w14:textId="77777777" w:rsidR="00C00C0F" w:rsidRDefault="00C00C0F" w:rsidP="00C00C0F">
      <w:pPr>
        <w:pStyle w:val="1main0"/>
        <w:widowControl/>
        <w:numPr>
          <w:ilvl w:val="0"/>
          <w:numId w:val="38"/>
        </w:numPr>
        <w:tabs>
          <w:tab w:val="left" w:pos="284"/>
        </w:tabs>
        <w:jc w:val="both"/>
        <w:rPr>
          <w:rFonts w:ascii="Calibri" w:hAnsi="Calibri"/>
          <w:lang w:val="fr-FR"/>
        </w:rPr>
      </w:pPr>
      <w:r>
        <w:rPr>
          <w:rFonts w:ascii="Calibri" w:hAnsi="Calibri"/>
          <w:lang w:val="fr-FR"/>
        </w:rPr>
        <w:t>Prévalence de l’anémie.</w:t>
      </w:r>
    </w:p>
    <w:p w14:paraId="4F1675E8" w14:textId="77777777" w:rsidR="00C00C0F" w:rsidRDefault="00C00C0F" w:rsidP="00C00C0F">
      <w:pPr>
        <w:pStyle w:val="1main0"/>
        <w:widowControl/>
        <w:numPr>
          <w:ilvl w:val="0"/>
          <w:numId w:val="38"/>
        </w:numPr>
        <w:tabs>
          <w:tab w:val="left" w:pos="284"/>
        </w:tabs>
        <w:jc w:val="both"/>
        <w:rPr>
          <w:rFonts w:ascii="Calibri" w:hAnsi="Calibri"/>
          <w:lang w:val="fr-FR"/>
        </w:rPr>
      </w:pPr>
      <w:r>
        <w:rPr>
          <w:rFonts w:ascii="Calibri" w:hAnsi="Calibri"/>
          <w:lang w:val="fr-FR"/>
        </w:rPr>
        <w:t>Si l’on a accès à des résultats d’enquêtes antérieures, comparez les résultats actuels avec ceux des enquêtes</w:t>
      </w:r>
    </w:p>
    <w:p w14:paraId="2BB626B1" w14:textId="77777777" w:rsidR="00C00C0F" w:rsidRDefault="00C00C0F" w:rsidP="00C00C0F">
      <w:pPr>
        <w:pStyle w:val="1main0"/>
        <w:widowControl/>
        <w:tabs>
          <w:tab w:val="left" w:pos="284"/>
        </w:tabs>
        <w:ind w:left="720"/>
        <w:jc w:val="both"/>
        <w:rPr>
          <w:rFonts w:ascii="Calibri" w:hAnsi="Calibri"/>
          <w:lang w:val="fr-FR"/>
        </w:rPr>
      </w:pPr>
      <w:r>
        <w:rPr>
          <w:rFonts w:ascii="Calibri" w:hAnsi="Calibri"/>
          <w:lang w:val="fr-FR"/>
        </w:rPr>
        <w:t>antérieures et/ou éventuellement à ceux d’enquêtes réalisées dans les régions/provinces et/ou camps voisin(e)s.</w:t>
      </w:r>
    </w:p>
    <w:p w14:paraId="05F70CE0" w14:textId="77777777" w:rsidR="00C00C0F" w:rsidRDefault="00C00C0F" w:rsidP="00C00C0F">
      <w:pPr>
        <w:pStyle w:val="1main0"/>
        <w:widowControl/>
        <w:numPr>
          <w:ilvl w:val="0"/>
          <w:numId w:val="38"/>
        </w:numPr>
        <w:tabs>
          <w:tab w:val="left" w:pos="284"/>
        </w:tabs>
        <w:jc w:val="both"/>
        <w:rPr>
          <w:rFonts w:ascii="Calibri" w:hAnsi="Calibri"/>
          <w:lang w:val="fr-FR"/>
        </w:rPr>
      </w:pPr>
      <w:r>
        <w:rPr>
          <w:rFonts w:ascii="Calibri" w:hAnsi="Calibri"/>
          <w:lang w:val="fr-FR"/>
        </w:rPr>
        <w:t>Comment la prévalence de l’anémie se compare-t-elle aux valeurs cibles à atteindre ?</w:t>
      </w:r>
    </w:p>
    <w:p w14:paraId="71B5A62B" w14:textId="77777777" w:rsidR="00C00C0F" w:rsidRDefault="00C00C0F" w:rsidP="00C00C0F">
      <w:pPr>
        <w:pStyle w:val="1main0"/>
        <w:widowControl/>
        <w:numPr>
          <w:ilvl w:val="0"/>
          <w:numId w:val="38"/>
        </w:numPr>
        <w:tabs>
          <w:tab w:val="left" w:pos="284"/>
        </w:tabs>
        <w:jc w:val="both"/>
        <w:rPr>
          <w:rFonts w:ascii="Calibri" w:hAnsi="Calibri"/>
          <w:lang w:val="fr-FR"/>
        </w:rPr>
      </w:pPr>
      <w:r>
        <w:rPr>
          <w:rFonts w:ascii="Calibri" w:hAnsi="Calibri"/>
          <w:lang w:val="fr-FR"/>
        </w:rPr>
        <w:t>La prévalence de l’anémie est-elle typique ou pas ?</w:t>
      </w:r>
    </w:p>
    <w:p w14:paraId="60B4B3AF" w14:textId="77777777" w:rsidR="00C00C0F" w:rsidRDefault="00C00C0F" w:rsidP="00C00C0F">
      <w:pPr>
        <w:pStyle w:val="1main0"/>
        <w:widowControl/>
        <w:numPr>
          <w:ilvl w:val="0"/>
          <w:numId w:val="38"/>
        </w:numPr>
        <w:tabs>
          <w:tab w:val="left" w:pos="284"/>
        </w:tabs>
        <w:jc w:val="both"/>
        <w:rPr>
          <w:rFonts w:ascii="Calibri" w:hAnsi="Calibri"/>
          <w:lang w:val="fr-FR"/>
        </w:rPr>
      </w:pPr>
      <w:r>
        <w:rPr>
          <w:rFonts w:ascii="Calibri" w:hAnsi="Calibri"/>
          <w:lang w:val="fr-FR"/>
        </w:rPr>
        <w:t>Quelles sont les causes majeures de l’anémie si connues ou suspectées (en tenant compte des causes déjà abordées par d’autres interventions) ?</w:t>
      </w:r>
    </w:p>
    <w:p w14:paraId="0F5E285A" w14:textId="77777777" w:rsidR="00C00C0F" w:rsidRDefault="00C00C0F" w:rsidP="00C00C0F">
      <w:pPr>
        <w:pStyle w:val="1main0"/>
        <w:widowControl/>
        <w:numPr>
          <w:ilvl w:val="0"/>
          <w:numId w:val="38"/>
        </w:numPr>
        <w:tabs>
          <w:tab w:val="left" w:pos="284"/>
        </w:tabs>
        <w:jc w:val="both"/>
        <w:rPr>
          <w:rFonts w:ascii="Calibri" w:hAnsi="Calibri"/>
          <w:lang w:val="fr-FR"/>
        </w:rPr>
      </w:pPr>
      <w:r>
        <w:rPr>
          <w:rFonts w:ascii="Calibri" w:hAnsi="Calibri"/>
          <w:lang w:val="fr-FR"/>
        </w:rPr>
        <w:t xml:space="preserve">Qui est le plus touché ? </w:t>
      </w:r>
    </w:p>
    <w:p w14:paraId="2A3ECE20" w14:textId="77777777" w:rsidR="00C00C0F" w:rsidRDefault="00C00C0F" w:rsidP="00C00C0F">
      <w:pPr>
        <w:pStyle w:val="1main0"/>
        <w:widowControl/>
        <w:numPr>
          <w:ilvl w:val="0"/>
          <w:numId w:val="38"/>
        </w:numPr>
        <w:tabs>
          <w:tab w:val="left" w:pos="284"/>
        </w:tabs>
        <w:jc w:val="both"/>
        <w:rPr>
          <w:rFonts w:ascii="Calibri" w:hAnsi="Calibri"/>
          <w:lang w:val="fr-FR"/>
        </w:rPr>
      </w:pPr>
      <w:r>
        <w:rPr>
          <w:rFonts w:ascii="Calibri" w:hAnsi="Calibri"/>
          <w:lang w:val="fr-FR"/>
        </w:rPr>
        <w:t>Quelles sont les causes chroniques de la malnutrition ?</w:t>
      </w:r>
    </w:p>
    <w:p w14:paraId="46767BC3" w14:textId="77777777" w:rsidR="00C00C0F" w:rsidRDefault="00C00C0F" w:rsidP="00C00C0F">
      <w:pPr>
        <w:pStyle w:val="1main0"/>
        <w:widowControl/>
        <w:numPr>
          <w:ilvl w:val="0"/>
          <w:numId w:val="38"/>
        </w:numPr>
        <w:tabs>
          <w:tab w:val="left" w:pos="284"/>
        </w:tabs>
        <w:jc w:val="both"/>
        <w:rPr>
          <w:rFonts w:ascii="Calibri" w:hAnsi="Calibri"/>
          <w:lang w:val="fr-FR"/>
        </w:rPr>
      </w:pPr>
      <w:r>
        <w:rPr>
          <w:rFonts w:ascii="Calibri" w:hAnsi="Calibri"/>
          <w:lang w:val="fr-FR"/>
        </w:rPr>
        <w:t xml:space="preserve">Que recommande la communauté ? </w:t>
      </w:r>
    </w:p>
    <w:p w14:paraId="4A76D562" w14:textId="77777777" w:rsidR="00C00C0F" w:rsidRDefault="00C00C0F" w:rsidP="00C00C0F">
      <w:pPr>
        <w:pStyle w:val="1main0"/>
        <w:widowControl/>
        <w:numPr>
          <w:ilvl w:val="0"/>
          <w:numId w:val="38"/>
        </w:numPr>
        <w:tabs>
          <w:tab w:val="left" w:pos="284"/>
        </w:tabs>
        <w:jc w:val="both"/>
        <w:rPr>
          <w:rFonts w:ascii="Calibri" w:hAnsi="Calibri"/>
          <w:lang w:val="fr-FR"/>
        </w:rPr>
      </w:pPr>
      <w:r>
        <w:rPr>
          <w:rFonts w:ascii="Calibri" w:hAnsi="Calibri"/>
          <w:lang w:val="fr-FR"/>
        </w:rPr>
        <w:t>L’interprétation est-elle plausible ? Dans le cas contraire, quelles questions restent sans réponse ?</w:t>
      </w:r>
    </w:p>
    <w:p w14:paraId="4BE4FFDF" w14:textId="77777777" w:rsidR="00C00C0F" w:rsidRDefault="00C00C0F" w:rsidP="00C00C0F">
      <w:pPr>
        <w:pStyle w:val="1main0"/>
        <w:widowControl/>
        <w:jc w:val="both"/>
        <w:rPr>
          <w:rFonts w:ascii="Calibri" w:hAnsi="Calibri"/>
          <w:lang w:val="fr-FR"/>
        </w:rPr>
      </w:pPr>
    </w:p>
    <w:p w14:paraId="2B38DDBD" w14:textId="77777777" w:rsidR="00C00C0F" w:rsidRDefault="00C00C0F" w:rsidP="00C00C0F">
      <w:pPr>
        <w:pStyle w:val="1main0"/>
        <w:widowControl/>
        <w:jc w:val="both"/>
        <w:rPr>
          <w:rFonts w:ascii="Calibri" w:hAnsi="Calibri"/>
          <w:lang w:val="fr-FR"/>
        </w:rPr>
      </w:pPr>
    </w:p>
    <w:p w14:paraId="3F9F5954" w14:textId="77777777" w:rsidR="00C00C0F" w:rsidRDefault="00C00C0F" w:rsidP="00C00C0F">
      <w:pPr>
        <w:pStyle w:val="1main0"/>
        <w:widowControl/>
        <w:jc w:val="both"/>
        <w:rPr>
          <w:rFonts w:ascii="Calibri" w:hAnsi="Calibri"/>
          <w:b/>
          <w:bCs/>
          <w:iCs/>
          <w:sz w:val="26"/>
          <w:szCs w:val="26"/>
          <w:lang w:val="fr-FR"/>
        </w:rPr>
      </w:pPr>
      <w:r>
        <w:rPr>
          <w:rFonts w:ascii="Calibri" w:hAnsi="Calibri"/>
          <w:b/>
          <w:bCs/>
          <w:iCs/>
          <w:sz w:val="26"/>
          <w:szCs w:val="26"/>
          <w:lang w:val="fr-FR"/>
        </w:rPr>
        <w:t>5.4 Indicateurs ANJE</w:t>
      </w:r>
    </w:p>
    <w:p w14:paraId="5F32B1CC" w14:textId="77777777" w:rsidR="00C00C0F" w:rsidRDefault="00C00C0F" w:rsidP="00C00C0F">
      <w:pPr>
        <w:pStyle w:val="1main0"/>
        <w:widowControl/>
        <w:jc w:val="both"/>
        <w:rPr>
          <w:rFonts w:ascii="Calibri" w:hAnsi="Calibri"/>
          <w:b/>
          <w:bCs/>
          <w:iCs/>
          <w:lang w:val="fr-FR"/>
        </w:rPr>
      </w:pPr>
    </w:p>
    <w:p w14:paraId="36DBC77C" w14:textId="77777777" w:rsidR="00C00C0F" w:rsidRDefault="00C00C0F" w:rsidP="00C00C0F">
      <w:pPr>
        <w:pStyle w:val="1main0"/>
        <w:widowControl/>
        <w:numPr>
          <w:ilvl w:val="0"/>
          <w:numId w:val="39"/>
        </w:numPr>
        <w:tabs>
          <w:tab w:val="left" w:pos="284"/>
        </w:tabs>
        <w:jc w:val="both"/>
        <w:rPr>
          <w:rFonts w:ascii="Calibri" w:hAnsi="Calibri"/>
          <w:lang w:val="fr-FR"/>
        </w:rPr>
      </w:pPr>
      <w:r>
        <w:rPr>
          <w:rFonts w:ascii="Calibri" w:hAnsi="Calibri"/>
          <w:lang w:val="fr-FR"/>
        </w:rPr>
        <w:t>Résultats pour les indicateurs clés.</w:t>
      </w:r>
    </w:p>
    <w:p w14:paraId="2880BADD" w14:textId="77777777" w:rsidR="00C00C0F" w:rsidRDefault="00C00C0F" w:rsidP="00C00C0F">
      <w:pPr>
        <w:pStyle w:val="1main0"/>
        <w:widowControl/>
        <w:numPr>
          <w:ilvl w:val="0"/>
          <w:numId w:val="39"/>
        </w:numPr>
        <w:tabs>
          <w:tab w:val="left" w:pos="284"/>
        </w:tabs>
        <w:jc w:val="both"/>
        <w:rPr>
          <w:rFonts w:ascii="Calibri" w:hAnsi="Calibri"/>
          <w:lang w:val="fr-FR"/>
        </w:rPr>
      </w:pPr>
      <w:r>
        <w:rPr>
          <w:rFonts w:ascii="Calibri" w:hAnsi="Calibri"/>
          <w:lang w:val="fr-FR"/>
        </w:rPr>
        <w:lastRenderedPageBreak/>
        <w:t>Si l’on a accès à des résultats d’enquêtes antérieures, comparez les résultats actuels avec ceux des enquêtes antérieures et/ou éventuellement à ceux d’enquêtes réalisées dans les régions/provinces et/ou camps voisin(e)s.</w:t>
      </w:r>
    </w:p>
    <w:p w14:paraId="6D8D6974" w14:textId="77777777" w:rsidR="00C00C0F" w:rsidRDefault="00C00C0F" w:rsidP="00C00C0F">
      <w:pPr>
        <w:pStyle w:val="1main0"/>
        <w:widowControl/>
        <w:numPr>
          <w:ilvl w:val="0"/>
          <w:numId w:val="39"/>
        </w:numPr>
        <w:tabs>
          <w:tab w:val="left" w:pos="284"/>
        </w:tabs>
        <w:jc w:val="both"/>
        <w:rPr>
          <w:rFonts w:ascii="Calibri" w:hAnsi="Calibri"/>
          <w:lang w:val="fr-FR"/>
        </w:rPr>
      </w:pPr>
      <w:r>
        <w:rPr>
          <w:rFonts w:ascii="Calibri" w:hAnsi="Calibri"/>
          <w:lang w:val="fr-FR"/>
        </w:rPr>
        <w:t xml:space="preserve">Que recommande la communauté ? </w:t>
      </w:r>
    </w:p>
    <w:p w14:paraId="651377AE" w14:textId="77777777" w:rsidR="00C00C0F" w:rsidRDefault="00C00C0F" w:rsidP="00C00C0F">
      <w:pPr>
        <w:pStyle w:val="1main0"/>
        <w:widowControl/>
        <w:numPr>
          <w:ilvl w:val="0"/>
          <w:numId w:val="39"/>
        </w:numPr>
        <w:tabs>
          <w:tab w:val="left" w:pos="284"/>
        </w:tabs>
        <w:jc w:val="both"/>
        <w:rPr>
          <w:rFonts w:ascii="Calibri" w:hAnsi="Calibri"/>
          <w:lang w:val="fr-FR"/>
        </w:rPr>
      </w:pPr>
      <w:r>
        <w:rPr>
          <w:rFonts w:ascii="Calibri" w:hAnsi="Calibri"/>
          <w:lang w:val="fr-FR"/>
        </w:rPr>
        <w:t>L’interprétation est-elle plausible ? Dans le cas contraire, quelles questions restent sans réponse ?</w:t>
      </w:r>
    </w:p>
    <w:p w14:paraId="36E347D2" w14:textId="77777777" w:rsidR="00C00C0F" w:rsidRDefault="00C00C0F" w:rsidP="00C00C0F">
      <w:pPr>
        <w:pStyle w:val="1main0"/>
        <w:widowControl/>
        <w:tabs>
          <w:tab w:val="left" w:pos="709"/>
        </w:tabs>
        <w:jc w:val="both"/>
        <w:rPr>
          <w:rFonts w:ascii="Calibri" w:hAnsi="Calibri"/>
          <w:lang w:val="fr-FR"/>
        </w:rPr>
      </w:pPr>
    </w:p>
    <w:p w14:paraId="4847158F" w14:textId="77777777" w:rsidR="00C00C0F" w:rsidRDefault="00C00C0F" w:rsidP="00C00C0F">
      <w:pPr>
        <w:pStyle w:val="1main0"/>
        <w:widowControl/>
        <w:jc w:val="both"/>
        <w:rPr>
          <w:rFonts w:ascii="Calibri" w:hAnsi="Calibri"/>
          <w:lang w:val="fr-FR"/>
        </w:rPr>
      </w:pPr>
    </w:p>
    <w:p w14:paraId="6A12F9B8" w14:textId="77777777" w:rsidR="00C00C0F" w:rsidRDefault="00C00C0F" w:rsidP="00C00C0F">
      <w:pPr>
        <w:pStyle w:val="1main0"/>
        <w:widowControl/>
        <w:jc w:val="both"/>
        <w:rPr>
          <w:rFonts w:ascii="Calibri" w:hAnsi="Calibri"/>
          <w:b/>
          <w:bCs/>
          <w:iCs/>
          <w:sz w:val="26"/>
          <w:szCs w:val="26"/>
          <w:lang w:val="fr-FR"/>
        </w:rPr>
      </w:pPr>
      <w:r>
        <w:rPr>
          <w:rFonts w:ascii="Calibri" w:hAnsi="Calibri"/>
          <w:b/>
          <w:bCs/>
          <w:iCs/>
          <w:sz w:val="26"/>
          <w:szCs w:val="26"/>
          <w:lang w:val="fr-FR"/>
        </w:rPr>
        <w:t xml:space="preserve">5.5 Sécurité alimentaire </w:t>
      </w:r>
    </w:p>
    <w:p w14:paraId="750301D3" w14:textId="77777777" w:rsidR="00C00C0F" w:rsidRDefault="00C00C0F" w:rsidP="00C00C0F">
      <w:pPr>
        <w:pStyle w:val="1main0"/>
        <w:widowControl/>
        <w:jc w:val="both"/>
        <w:rPr>
          <w:rFonts w:ascii="Calibri" w:hAnsi="Calibri"/>
          <w:lang w:val="fr-FR"/>
        </w:rPr>
      </w:pPr>
    </w:p>
    <w:p w14:paraId="0F69F0C5" w14:textId="77777777" w:rsidR="00C00C0F" w:rsidRDefault="00C00C0F" w:rsidP="00C00C0F">
      <w:pPr>
        <w:pStyle w:val="1main0"/>
        <w:widowControl/>
        <w:numPr>
          <w:ilvl w:val="0"/>
          <w:numId w:val="40"/>
        </w:numPr>
        <w:tabs>
          <w:tab w:val="left" w:pos="284"/>
        </w:tabs>
        <w:jc w:val="both"/>
        <w:rPr>
          <w:rFonts w:ascii="Calibri" w:hAnsi="Calibri"/>
          <w:lang w:val="fr-FR"/>
        </w:rPr>
      </w:pPr>
      <w:r>
        <w:rPr>
          <w:rFonts w:ascii="Calibri" w:hAnsi="Calibri"/>
          <w:lang w:val="fr-FR"/>
        </w:rPr>
        <w:t>Résultats pour les indicateurs clés.</w:t>
      </w:r>
    </w:p>
    <w:p w14:paraId="6E466571" w14:textId="77777777" w:rsidR="00C00C0F" w:rsidRDefault="00C00C0F" w:rsidP="00C00C0F">
      <w:pPr>
        <w:pStyle w:val="1main0"/>
        <w:widowControl/>
        <w:numPr>
          <w:ilvl w:val="0"/>
          <w:numId w:val="40"/>
        </w:numPr>
        <w:tabs>
          <w:tab w:val="left" w:pos="284"/>
        </w:tabs>
        <w:jc w:val="both"/>
        <w:rPr>
          <w:rFonts w:ascii="Calibri" w:hAnsi="Calibri"/>
          <w:lang w:val="fr-FR"/>
        </w:rPr>
      </w:pPr>
      <w:r>
        <w:rPr>
          <w:rFonts w:ascii="Calibri" w:hAnsi="Calibri"/>
          <w:lang w:val="fr-FR"/>
        </w:rPr>
        <w:t>Si l’on a accès à des résultats d’enquêtes antérieures, comparez les résultats actuels avec ceux des enquêtes antérieures et/ou éventuellement à ceux d’enquêtes réalisées dans les régions/provinces et/ou camps voisin(e)s.</w:t>
      </w:r>
    </w:p>
    <w:p w14:paraId="1DAEA2E1" w14:textId="77777777" w:rsidR="00C00C0F" w:rsidRDefault="00C00C0F" w:rsidP="00C00C0F">
      <w:pPr>
        <w:pStyle w:val="1main0"/>
        <w:widowControl/>
        <w:numPr>
          <w:ilvl w:val="0"/>
          <w:numId w:val="40"/>
        </w:numPr>
        <w:tabs>
          <w:tab w:val="left" w:pos="284"/>
        </w:tabs>
        <w:jc w:val="both"/>
        <w:rPr>
          <w:rFonts w:ascii="Calibri" w:hAnsi="Calibri"/>
          <w:lang w:val="fr-FR"/>
        </w:rPr>
      </w:pPr>
      <w:r>
        <w:rPr>
          <w:rFonts w:ascii="Calibri" w:hAnsi="Calibri"/>
          <w:lang w:val="fr-FR"/>
        </w:rPr>
        <w:t>Quel est l’état des stocks?</w:t>
      </w:r>
    </w:p>
    <w:p w14:paraId="4FAB4AE8" w14:textId="77777777" w:rsidR="00C00C0F" w:rsidRDefault="00C00C0F" w:rsidP="00C00C0F">
      <w:pPr>
        <w:pStyle w:val="1main0"/>
        <w:widowControl/>
        <w:numPr>
          <w:ilvl w:val="0"/>
          <w:numId w:val="40"/>
        </w:numPr>
        <w:tabs>
          <w:tab w:val="left" w:pos="284"/>
        </w:tabs>
        <w:jc w:val="both"/>
        <w:rPr>
          <w:rFonts w:ascii="Calibri" w:hAnsi="Calibri"/>
          <w:lang w:val="fr-FR"/>
        </w:rPr>
      </w:pPr>
      <w:r>
        <w:rPr>
          <w:rFonts w:ascii="Calibri" w:hAnsi="Calibri"/>
          <w:lang w:val="fr-FR"/>
        </w:rPr>
        <w:t>Y-a-t-il eu des changements récents dans l’assistance alimentaire ?</w:t>
      </w:r>
    </w:p>
    <w:p w14:paraId="796596D2" w14:textId="77777777" w:rsidR="00C00C0F" w:rsidRDefault="00C00C0F" w:rsidP="00C00C0F">
      <w:pPr>
        <w:pStyle w:val="1main0"/>
        <w:widowControl/>
        <w:numPr>
          <w:ilvl w:val="0"/>
          <w:numId w:val="40"/>
        </w:numPr>
        <w:tabs>
          <w:tab w:val="left" w:pos="284"/>
        </w:tabs>
        <w:jc w:val="both"/>
        <w:rPr>
          <w:rFonts w:ascii="Calibri" w:hAnsi="Calibri"/>
          <w:lang w:val="fr-FR"/>
        </w:rPr>
      </w:pPr>
      <w:r>
        <w:rPr>
          <w:rFonts w:ascii="Calibri" w:hAnsi="Calibri"/>
          <w:lang w:val="fr-FR"/>
        </w:rPr>
        <w:t xml:space="preserve">Que recommande la communauté ? </w:t>
      </w:r>
    </w:p>
    <w:p w14:paraId="4957EFBF" w14:textId="77777777" w:rsidR="00C00C0F" w:rsidRDefault="00C00C0F" w:rsidP="00C00C0F">
      <w:pPr>
        <w:pStyle w:val="1main0"/>
        <w:widowControl/>
        <w:numPr>
          <w:ilvl w:val="0"/>
          <w:numId w:val="40"/>
        </w:numPr>
        <w:tabs>
          <w:tab w:val="left" w:pos="284"/>
        </w:tabs>
        <w:jc w:val="both"/>
        <w:rPr>
          <w:rFonts w:ascii="Calibri" w:hAnsi="Calibri"/>
          <w:lang w:val="fr-FR"/>
        </w:rPr>
      </w:pPr>
      <w:r>
        <w:rPr>
          <w:rFonts w:ascii="Calibri" w:hAnsi="Calibri"/>
          <w:lang w:val="fr-FR"/>
        </w:rPr>
        <w:t>L’interprétation est-elle plausible ? Dans le cas contraire, quelles questions restent sans réponse ?</w:t>
      </w:r>
    </w:p>
    <w:p w14:paraId="4D955D29" w14:textId="77777777" w:rsidR="00C00C0F" w:rsidRDefault="00C00C0F" w:rsidP="00C00C0F">
      <w:pPr>
        <w:pStyle w:val="1main0"/>
        <w:widowControl/>
        <w:tabs>
          <w:tab w:val="left" w:pos="709"/>
        </w:tabs>
        <w:ind w:left="709" w:hanging="284"/>
        <w:jc w:val="both"/>
        <w:rPr>
          <w:rFonts w:ascii="Calibri" w:hAnsi="Calibri"/>
          <w:lang w:val="fr-FR"/>
        </w:rPr>
      </w:pPr>
    </w:p>
    <w:p w14:paraId="7623C183" w14:textId="77777777" w:rsidR="00C00C0F" w:rsidRDefault="00C00C0F" w:rsidP="00C00C0F">
      <w:pPr>
        <w:pStyle w:val="1main0"/>
        <w:widowControl/>
        <w:jc w:val="both"/>
        <w:rPr>
          <w:rFonts w:ascii="Calibri" w:hAnsi="Calibri"/>
          <w:lang w:val="fr-FR"/>
        </w:rPr>
      </w:pPr>
    </w:p>
    <w:p w14:paraId="54C3B3B4" w14:textId="77777777" w:rsidR="00C00C0F" w:rsidRDefault="00C00C0F" w:rsidP="00C00C0F">
      <w:pPr>
        <w:pStyle w:val="1main0"/>
        <w:widowControl/>
        <w:jc w:val="both"/>
        <w:rPr>
          <w:rFonts w:ascii="Calibri" w:hAnsi="Calibri"/>
          <w:b/>
          <w:bCs/>
          <w:iCs/>
          <w:sz w:val="26"/>
          <w:szCs w:val="26"/>
          <w:lang w:val="fr-FR"/>
        </w:rPr>
      </w:pPr>
      <w:r>
        <w:rPr>
          <w:rFonts w:ascii="Calibri" w:hAnsi="Calibri"/>
          <w:b/>
          <w:bCs/>
          <w:iCs/>
          <w:sz w:val="26"/>
          <w:szCs w:val="26"/>
          <w:lang w:val="fr-FR"/>
        </w:rPr>
        <w:t>5.6 Couverture en provision de moustiquaires</w:t>
      </w:r>
    </w:p>
    <w:p w14:paraId="72D1D6A1" w14:textId="77777777" w:rsidR="00C00C0F" w:rsidRDefault="00C00C0F" w:rsidP="00C00C0F">
      <w:pPr>
        <w:pStyle w:val="1main0"/>
        <w:widowControl/>
        <w:jc w:val="both"/>
        <w:rPr>
          <w:rFonts w:ascii="Calibri" w:hAnsi="Calibri"/>
          <w:lang w:val="fr-FR"/>
        </w:rPr>
      </w:pPr>
    </w:p>
    <w:p w14:paraId="7723E14F" w14:textId="77777777" w:rsidR="00C00C0F" w:rsidRDefault="00C00C0F" w:rsidP="00C00C0F">
      <w:pPr>
        <w:pStyle w:val="1main0"/>
        <w:widowControl/>
        <w:numPr>
          <w:ilvl w:val="0"/>
          <w:numId w:val="41"/>
        </w:numPr>
        <w:tabs>
          <w:tab w:val="left" w:pos="284"/>
        </w:tabs>
        <w:jc w:val="both"/>
        <w:rPr>
          <w:rFonts w:ascii="Calibri" w:hAnsi="Calibri"/>
          <w:lang w:val="fr-FR"/>
        </w:rPr>
      </w:pPr>
      <w:r>
        <w:rPr>
          <w:rFonts w:ascii="Calibri" w:hAnsi="Calibri"/>
          <w:lang w:val="fr-FR"/>
        </w:rPr>
        <w:t>Résultats de possession et d’utilisation des moustiquaires selon le type de moustiquaire, pour la population totale et les groupes vulnérables (i.e. les enfants de moins de 5 ans et les femmes enceintes).</w:t>
      </w:r>
    </w:p>
    <w:p w14:paraId="36879999" w14:textId="77777777" w:rsidR="00C00C0F" w:rsidRDefault="00C00C0F" w:rsidP="00C00C0F">
      <w:pPr>
        <w:pStyle w:val="1main0"/>
        <w:widowControl/>
        <w:numPr>
          <w:ilvl w:val="0"/>
          <w:numId w:val="41"/>
        </w:numPr>
        <w:tabs>
          <w:tab w:val="left" w:pos="284"/>
        </w:tabs>
        <w:jc w:val="both"/>
        <w:rPr>
          <w:rFonts w:ascii="Calibri" w:hAnsi="Calibri"/>
          <w:lang w:val="fr-FR"/>
        </w:rPr>
      </w:pPr>
      <w:r>
        <w:rPr>
          <w:rFonts w:ascii="Calibri" w:hAnsi="Calibri"/>
          <w:lang w:val="fr-FR"/>
        </w:rPr>
        <w:t>Si l’on a accès à des résultats d’enquêtes antérieures, comparez les résultats actuels avec ceux des enquêtes</w:t>
      </w:r>
    </w:p>
    <w:p w14:paraId="0B1C4CD7" w14:textId="77777777" w:rsidR="00C00C0F" w:rsidRDefault="00C00C0F" w:rsidP="00C00C0F">
      <w:pPr>
        <w:pStyle w:val="1main0"/>
        <w:widowControl/>
        <w:tabs>
          <w:tab w:val="left" w:pos="284"/>
        </w:tabs>
        <w:ind w:left="720"/>
        <w:jc w:val="both"/>
        <w:rPr>
          <w:rFonts w:ascii="Calibri" w:hAnsi="Calibri"/>
          <w:lang w:val="fr-FR"/>
        </w:rPr>
      </w:pPr>
      <w:r>
        <w:rPr>
          <w:rFonts w:ascii="Calibri" w:hAnsi="Calibri"/>
          <w:lang w:val="fr-FR"/>
        </w:rPr>
        <w:t>antérieures et/ou éventuellement à ceux d’enquêtes réalisées dans les régions/provinces et/ou camps voisin(e)s.</w:t>
      </w:r>
    </w:p>
    <w:p w14:paraId="57BC87CE" w14:textId="77777777" w:rsidR="00C00C0F" w:rsidRDefault="00C00C0F" w:rsidP="00C00C0F">
      <w:pPr>
        <w:pStyle w:val="1main0"/>
        <w:widowControl/>
        <w:numPr>
          <w:ilvl w:val="0"/>
          <w:numId w:val="41"/>
        </w:numPr>
        <w:tabs>
          <w:tab w:val="left" w:pos="284"/>
        </w:tabs>
        <w:jc w:val="both"/>
        <w:rPr>
          <w:rFonts w:ascii="Calibri" w:hAnsi="Calibri"/>
          <w:lang w:val="fr-FR"/>
        </w:rPr>
      </w:pPr>
      <w:r>
        <w:rPr>
          <w:rFonts w:ascii="Calibri" w:hAnsi="Calibri"/>
          <w:lang w:val="fr-FR"/>
        </w:rPr>
        <w:t xml:space="preserve">Comment les résultats se comparent-ils </w:t>
      </w:r>
      <w:bookmarkStart w:id="25" w:name="_Hlk51162197"/>
      <w:r>
        <w:rPr>
          <w:rFonts w:ascii="Calibri" w:hAnsi="Calibri"/>
          <w:lang w:val="fr-FR"/>
        </w:rPr>
        <w:t xml:space="preserve">aux valeurs cibles </w:t>
      </w:r>
      <w:r>
        <w:rPr>
          <w:rFonts w:ascii="Calibri" w:hAnsi="Calibri" w:cs="Calibri"/>
          <w:lang w:val="fr-FR"/>
        </w:rPr>
        <w:t>à</w:t>
      </w:r>
      <w:r>
        <w:rPr>
          <w:rFonts w:ascii="Calibri" w:hAnsi="Calibri"/>
          <w:lang w:val="fr-FR"/>
        </w:rPr>
        <w:t xml:space="preserve"> atteindre </w:t>
      </w:r>
      <w:bookmarkEnd w:id="25"/>
      <w:r>
        <w:rPr>
          <w:rFonts w:ascii="Calibri" w:hAnsi="Calibri"/>
          <w:lang w:val="fr-FR"/>
        </w:rPr>
        <w:t>pour la couverture des moustiquaires?</w:t>
      </w:r>
    </w:p>
    <w:p w14:paraId="76B2D069" w14:textId="77777777" w:rsidR="00C00C0F" w:rsidRDefault="00C00C0F" w:rsidP="00C00C0F">
      <w:pPr>
        <w:pStyle w:val="1main0"/>
        <w:widowControl/>
        <w:numPr>
          <w:ilvl w:val="0"/>
          <w:numId w:val="41"/>
        </w:numPr>
        <w:tabs>
          <w:tab w:val="left" w:pos="284"/>
        </w:tabs>
        <w:jc w:val="both"/>
        <w:rPr>
          <w:rFonts w:ascii="Calibri" w:hAnsi="Calibri"/>
          <w:lang w:val="fr-FR"/>
        </w:rPr>
      </w:pPr>
      <w:r>
        <w:rPr>
          <w:rFonts w:ascii="Calibri" w:hAnsi="Calibri"/>
          <w:lang w:val="fr-FR"/>
        </w:rPr>
        <w:t xml:space="preserve">Que recommande la communauté ? </w:t>
      </w:r>
    </w:p>
    <w:p w14:paraId="44F23F89" w14:textId="77777777" w:rsidR="00C00C0F" w:rsidRDefault="00C00C0F" w:rsidP="00C00C0F">
      <w:pPr>
        <w:pStyle w:val="1main0"/>
        <w:widowControl/>
        <w:numPr>
          <w:ilvl w:val="0"/>
          <w:numId w:val="41"/>
        </w:numPr>
        <w:tabs>
          <w:tab w:val="left" w:pos="284"/>
        </w:tabs>
        <w:jc w:val="both"/>
        <w:rPr>
          <w:rFonts w:ascii="Calibri" w:hAnsi="Calibri"/>
          <w:lang w:val="fr-FR"/>
        </w:rPr>
      </w:pPr>
      <w:r>
        <w:rPr>
          <w:rFonts w:ascii="Calibri" w:hAnsi="Calibri"/>
          <w:lang w:val="fr-FR"/>
        </w:rPr>
        <w:t>L’interprétation est-elle plausible ? Dans le cas contraire, quelles questions restent sans réponse ?</w:t>
      </w:r>
    </w:p>
    <w:p w14:paraId="1C7C3A1F" w14:textId="77777777" w:rsidR="00C00C0F" w:rsidRDefault="00C00C0F" w:rsidP="00C00C0F">
      <w:pPr>
        <w:pStyle w:val="1main0"/>
        <w:widowControl/>
        <w:tabs>
          <w:tab w:val="left" w:pos="709"/>
        </w:tabs>
        <w:ind w:left="709" w:hanging="284"/>
        <w:jc w:val="both"/>
        <w:rPr>
          <w:rFonts w:ascii="Calibri" w:hAnsi="Calibri"/>
          <w:lang w:val="fr-FR"/>
        </w:rPr>
      </w:pPr>
    </w:p>
    <w:p w14:paraId="64CE7873" w14:textId="77777777" w:rsidR="00C00C0F" w:rsidRDefault="00C00C0F" w:rsidP="00C00C0F">
      <w:pPr>
        <w:pStyle w:val="1main0"/>
        <w:widowControl/>
        <w:jc w:val="both"/>
        <w:rPr>
          <w:rFonts w:ascii="Calibri" w:hAnsi="Calibri"/>
          <w:lang w:val="fr-FR"/>
        </w:rPr>
      </w:pPr>
    </w:p>
    <w:p w14:paraId="5FEFAEAA" w14:textId="77777777" w:rsidR="00C00C0F" w:rsidRDefault="00C00C0F" w:rsidP="00C00C0F">
      <w:pPr>
        <w:pStyle w:val="1main0"/>
        <w:widowControl/>
        <w:jc w:val="both"/>
        <w:rPr>
          <w:rFonts w:ascii="Calibri" w:hAnsi="Calibri"/>
          <w:b/>
          <w:bCs/>
          <w:iCs/>
          <w:sz w:val="26"/>
          <w:szCs w:val="26"/>
          <w:lang w:val="fr-FR"/>
        </w:rPr>
      </w:pPr>
      <w:r>
        <w:rPr>
          <w:rFonts w:ascii="Calibri" w:hAnsi="Calibri"/>
          <w:b/>
          <w:bCs/>
          <w:iCs/>
          <w:sz w:val="26"/>
          <w:szCs w:val="26"/>
          <w:lang w:val="fr-FR"/>
        </w:rPr>
        <w:t xml:space="preserve">5.7 EHA </w:t>
      </w:r>
    </w:p>
    <w:p w14:paraId="090C9643" w14:textId="77777777" w:rsidR="00C00C0F" w:rsidRDefault="00C00C0F" w:rsidP="00C00C0F">
      <w:pPr>
        <w:pStyle w:val="1main0"/>
        <w:widowControl/>
        <w:jc w:val="both"/>
        <w:rPr>
          <w:rFonts w:ascii="Calibri" w:hAnsi="Calibri"/>
          <w:iCs/>
          <w:lang w:val="fr-FR"/>
        </w:rPr>
      </w:pPr>
    </w:p>
    <w:p w14:paraId="42ED4E66" w14:textId="77777777" w:rsidR="00C00C0F" w:rsidRDefault="00C00C0F" w:rsidP="00C00C0F">
      <w:pPr>
        <w:pStyle w:val="1main0"/>
        <w:widowControl/>
        <w:numPr>
          <w:ilvl w:val="0"/>
          <w:numId w:val="42"/>
        </w:numPr>
        <w:tabs>
          <w:tab w:val="left" w:pos="284"/>
        </w:tabs>
        <w:jc w:val="both"/>
        <w:rPr>
          <w:rFonts w:ascii="Calibri" w:hAnsi="Calibri"/>
          <w:lang w:val="fr-FR"/>
        </w:rPr>
      </w:pPr>
      <w:r>
        <w:rPr>
          <w:rFonts w:ascii="Calibri" w:hAnsi="Calibri"/>
          <w:lang w:val="fr-FR"/>
        </w:rPr>
        <w:t>Résultats pour les indicateurs clés.</w:t>
      </w:r>
    </w:p>
    <w:p w14:paraId="24E57287" w14:textId="77777777" w:rsidR="00C00C0F" w:rsidRDefault="00C00C0F" w:rsidP="00C00C0F">
      <w:pPr>
        <w:pStyle w:val="1main0"/>
        <w:widowControl/>
        <w:numPr>
          <w:ilvl w:val="0"/>
          <w:numId w:val="42"/>
        </w:numPr>
        <w:tabs>
          <w:tab w:val="left" w:pos="284"/>
        </w:tabs>
        <w:jc w:val="both"/>
        <w:rPr>
          <w:rFonts w:ascii="Calibri" w:hAnsi="Calibri"/>
          <w:lang w:val="fr-FR"/>
        </w:rPr>
      </w:pPr>
      <w:r>
        <w:rPr>
          <w:rFonts w:ascii="Calibri" w:hAnsi="Calibri"/>
          <w:lang w:val="fr-FR"/>
        </w:rPr>
        <w:t>Si l’on a accès à des résultats d’enquêtes antérieures, comparez les résultats actuels avec ceux des enquêtes</w:t>
      </w:r>
    </w:p>
    <w:p w14:paraId="116765DC" w14:textId="77777777" w:rsidR="00C00C0F" w:rsidRDefault="00C00C0F" w:rsidP="00C00C0F">
      <w:pPr>
        <w:pStyle w:val="1main0"/>
        <w:widowControl/>
        <w:tabs>
          <w:tab w:val="left" w:pos="284"/>
        </w:tabs>
        <w:ind w:left="720"/>
        <w:jc w:val="both"/>
        <w:rPr>
          <w:rFonts w:ascii="Calibri" w:hAnsi="Calibri"/>
          <w:lang w:val="fr-FR"/>
        </w:rPr>
      </w:pPr>
      <w:r>
        <w:rPr>
          <w:rFonts w:ascii="Calibri" w:hAnsi="Calibri"/>
          <w:lang w:val="fr-FR"/>
        </w:rPr>
        <w:t>antérieures et/ou éventuellement à ceux d’enquêtes réalisées dans les régions/provinces et/ou camps voisin(e)s.</w:t>
      </w:r>
    </w:p>
    <w:p w14:paraId="46BB60F8" w14:textId="77777777" w:rsidR="00C00C0F" w:rsidRDefault="00C00C0F" w:rsidP="00C00C0F">
      <w:pPr>
        <w:pStyle w:val="1main0"/>
        <w:widowControl/>
        <w:numPr>
          <w:ilvl w:val="0"/>
          <w:numId w:val="42"/>
        </w:numPr>
        <w:tabs>
          <w:tab w:val="left" w:pos="284"/>
        </w:tabs>
        <w:jc w:val="both"/>
        <w:rPr>
          <w:rFonts w:ascii="Calibri" w:hAnsi="Calibri"/>
          <w:lang w:val="fr-FR"/>
        </w:rPr>
      </w:pPr>
      <w:r>
        <w:rPr>
          <w:rFonts w:ascii="Calibri" w:hAnsi="Calibri"/>
          <w:lang w:val="fr-FR"/>
        </w:rPr>
        <w:t xml:space="preserve">Comment les résultats se comparent-ils aux valeurs cibles </w:t>
      </w:r>
      <w:r>
        <w:rPr>
          <w:rFonts w:ascii="Calibri" w:hAnsi="Calibri" w:cs="Calibri"/>
          <w:lang w:val="fr-FR"/>
        </w:rPr>
        <w:t>à</w:t>
      </w:r>
      <w:r>
        <w:rPr>
          <w:rFonts w:ascii="Calibri" w:hAnsi="Calibri"/>
          <w:lang w:val="fr-FR"/>
        </w:rPr>
        <w:t xml:space="preserve"> atteindre pour la couverture des moustiquaires?</w:t>
      </w:r>
    </w:p>
    <w:p w14:paraId="1D83DED7" w14:textId="77777777" w:rsidR="00C00C0F" w:rsidRDefault="00C00C0F" w:rsidP="00C00C0F">
      <w:pPr>
        <w:pStyle w:val="1main0"/>
        <w:widowControl/>
        <w:numPr>
          <w:ilvl w:val="0"/>
          <w:numId w:val="42"/>
        </w:numPr>
        <w:tabs>
          <w:tab w:val="left" w:pos="284"/>
        </w:tabs>
        <w:jc w:val="both"/>
        <w:rPr>
          <w:rFonts w:ascii="Calibri" w:hAnsi="Calibri"/>
          <w:lang w:val="fr-FR"/>
        </w:rPr>
      </w:pPr>
      <w:r>
        <w:rPr>
          <w:rFonts w:ascii="Calibri" w:hAnsi="Calibri"/>
          <w:lang w:val="fr-FR"/>
        </w:rPr>
        <w:t xml:space="preserve">Que recommande la communauté ? </w:t>
      </w:r>
    </w:p>
    <w:p w14:paraId="6708A24A" w14:textId="77777777" w:rsidR="00C00C0F" w:rsidRDefault="00C00C0F" w:rsidP="00C00C0F">
      <w:pPr>
        <w:pStyle w:val="1main0"/>
        <w:widowControl/>
        <w:numPr>
          <w:ilvl w:val="0"/>
          <w:numId w:val="42"/>
        </w:numPr>
        <w:tabs>
          <w:tab w:val="left" w:pos="284"/>
        </w:tabs>
        <w:jc w:val="both"/>
        <w:rPr>
          <w:rFonts w:ascii="Calibri" w:hAnsi="Calibri"/>
          <w:lang w:val="fr-FR"/>
        </w:rPr>
      </w:pPr>
      <w:r>
        <w:rPr>
          <w:rFonts w:ascii="Calibri" w:hAnsi="Calibri"/>
          <w:lang w:val="fr-FR"/>
        </w:rPr>
        <w:t>L’interprétation est-elle plausible ? Dans le cas contraire, quelles questions restent sans réponse ?</w:t>
      </w:r>
    </w:p>
    <w:p w14:paraId="5146D5F6" w14:textId="77777777" w:rsidR="00C00C0F" w:rsidRDefault="00C00C0F" w:rsidP="00C00C0F">
      <w:pPr>
        <w:pStyle w:val="1main0"/>
        <w:widowControl/>
        <w:tabs>
          <w:tab w:val="left" w:pos="284"/>
        </w:tabs>
        <w:ind w:left="709" w:hanging="284"/>
        <w:jc w:val="both"/>
        <w:rPr>
          <w:rFonts w:ascii="Calibri" w:hAnsi="Calibri"/>
          <w:lang w:val="fr-FR"/>
        </w:rPr>
      </w:pPr>
    </w:p>
    <w:p w14:paraId="258B197B" w14:textId="77777777" w:rsidR="00C00C0F" w:rsidRDefault="00C00C0F" w:rsidP="00C00C0F">
      <w:pPr>
        <w:pStyle w:val="1main0"/>
        <w:widowControl/>
        <w:jc w:val="both"/>
        <w:rPr>
          <w:rFonts w:ascii="Calibri" w:hAnsi="Calibri"/>
          <w:lang w:val="fr-FR"/>
        </w:rPr>
      </w:pPr>
    </w:p>
    <w:p w14:paraId="645D58BA" w14:textId="77777777" w:rsidR="00C00C0F" w:rsidRDefault="00C00C0F" w:rsidP="00C00C0F">
      <w:pPr>
        <w:pStyle w:val="1main0"/>
        <w:widowControl/>
        <w:jc w:val="both"/>
        <w:rPr>
          <w:rFonts w:ascii="Calibri" w:hAnsi="Calibri"/>
          <w:b/>
          <w:bCs/>
          <w:iCs/>
          <w:sz w:val="26"/>
          <w:szCs w:val="26"/>
          <w:lang w:val="fr-FR"/>
        </w:rPr>
      </w:pPr>
      <w:r>
        <w:rPr>
          <w:rFonts w:ascii="Calibri" w:hAnsi="Calibri"/>
          <w:b/>
          <w:bCs/>
          <w:iCs/>
          <w:sz w:val="26"/>
          <w:szCs w:val="26"/>
          <w:lang w:val="fr-FR"/>
        </w:rPr>
        <w:t>5.8 Autres informations/données collectées</w:t>
      </w:r>
    </w:p>
    <w:p w14:paraId="6C21B7A0" w14:textId="77777777" w:rsidR="00C00C0F" w:rsidRDefault="00C00C0F" w:rsidP="00C00C0F">
      <w:pPr>
        <w:pStyle w:val="1main0"/>
        <w:widowControl/>
        <w:jc w:val="both"/>
        <w:rPr>
          <w:rFonts w:ascii="Calibri" w:hAnsi="Calibri"/>
          <w:lang w:val="fr-FR"/>
        </w:rPr>
      </w:pPr>
    </w:p>
    <w:p w14:paraId="648E7015" w14:textId="77777777" w:rsidR="00C00C0F" w:rsidRDefault="00C00C0F" w:rsidP="00C00C0F">
      <w:pPr>
        <w:pStyle w:val="1main0"/>
        <w:widowControl/>
        <w:tabs>
          <w:tab w:val="left" w:pos="709"/>
        </w:tabs>
        <w:ind w:left="709" w:hanging="284"/>
        <w:jc w:val="both"/>
        <w:rPr>
          <w:rFonts w:ascii="Calibri" w:hAnsi="Calibri"/>
          <w:lang w:val="fr-FR"/>
        </w:rPr>
      </w:pPr>
      <w:r>
        <w:rPr>
          <w:rFonts w:ascii="Calibri" w:hAnsi="Calibri"/>
          <w:lang w:val="fr-FR"/>
        </w:rPr>
        <w:fldChar w:fldCharType="begin"/>
      </w:r>
      <w:r>
        <w:rPr>
          <w:rFonts w:ascii="Calibri" w:hAnsi="Calibri"/>
          <w:lang w:val="fr-FR"/>
        </w:rPr>
        <w:instrText>symbol 183 \f "Symbol" \s 10 \h</w:instrText>
      </w:r>
      <w:r>
        <w:rPr>
          <w:rFonts w:ascii="Calibri" w:hAnsi="Calibri"/>
          <w:lang w:val="fr-FR"/>
        </w:rPr>
        <w:fldChar w:fldCharType="end"/>
      </w:r>
      <w:r>
        <w:rPr>
          <w:rFonts w:ascii="Calibri" w:hAnsi="Calibri"/>
          <w:lang w:val="fr-FR"/>
        </w:rPr>
        <w:tab/>
        <w:t>Inclure l’interprétation des résultats</w:t>
      </w:r>
    </w:p>
    <w:p w14:paraId="5C93D5E2" w14:textId="437F1383" w:rsidR="00924A4C" w:rsidRPr="00FB73E3" w:rsidRDefault="00924A4C" w:rsidP="001126DF">
      <w:pPr>
        <w:pStyle w:val="1main0"/>
        <w:widowControl/>
        <w:tabs>
          <w:tab w:val="left" w:pos="709"/>
        </w:tabs>
        <w:spacing w:after="40"/>
        <w:ind w:left="709" w:hanging="284"/>
        <w:jc w:val="both"/>
        <w:rPr>
          <w:rFonts w:ascii="Calibri" w:hAnsi="Calibri"/>
          <w:lang w:val="fr-FR"/>
        </w:rPr>
      </w:pPr>
    </w:p>
    <w:p w14:paraId="7EB76A69" w14:textId="77777777" w:rsidR="00C1438F" w:rsidRPr="00FB73E3" w:rsidRDefault="00C1438F" w:rsidP="00C1438F">
      <w:pPr>
        <w:pStyle w:val="5numberhead"/>
        <w:widowControl/>
        <w:pBdr>
          <w:bottom w:val="single" w:sz="2" w:space="1" w:color="808080"/>
        </w:pBdr>
        <w:jc w:val="both"/>
        <w:rPr>
          <w:rFonts w:ascii="Calibri" w:hAnsi="Calibri" w:cs="Times New Roman"/>
          <w:i w:val="0"/>
          <w:sz w:val="28"/>
          <w:szCs w:val="28"/>
          <w:lang w:val="fr-FR"/>
        </w:rPr>
      </w:pPr>
      <w:r w:rsidRPr="00FB73E3">
        <w:rPr>
          <w:rFonts w:ascii="Calibri" w:hAnsi="Calibri" w:cs="Times New Roman"/>
          <w:i w:val="0"/>
          <w:sz w:val="28"/>
          <w:szCs w:val="28"/>
          <w:lang w:val="fr-FR"/>
        </w:rPr>
        <w:br w:type="page"/>
      </w:r>
    </w:p>
    <w:p w14:paraId="105BDCF9" w14:textId="2B267DDE" w:rsidR="00924A4C" w:rsidRPr="00FB73E3" w:rsidRDefault="00241C0D" w:rsidP="00C1438F">
      <w:pPr>
        <w:pStyle w:val="5numberhead"/>
        <w:widowControl/>
        <w:pBdr>
          <w:bottom w:val="single" w:sz="2" w:space="1" w:color="808080"/>
        </w:pBdr>
        <w:jc w:val="both"/>
        <w:rPr>
          <w:rFonts w:ascii="Calibri" w:hAnsi="Calibri" w:cs="Times New Roman"/>
          <w:i w:val="0"/>
          <w:sz w:val="28"/>
          <w:szCs w:val="28"/>
          <w:lang w:val="fr-FR"/>
        </w:rPr>
      </w:pPr>
      <w:r w:rsidRPr="00FB73E3">
        <w:rPr>
          <w:rFonts w:ascii="Calibri" w:hAnsi="Calibri" w:cs="Times New Roman"/>
          <w:i w:val="0"/>
          <w:sz w:val="28"/>
          <w:szCs w:val="28"/>
          <w:lang w:val="fr-FR"/>
        </w:rPr>
        <w:lastRenderedPageBreak/>
        <w:t>6</w:t>
      </w:r>
      <w:r w:rsidR="00924A4C" w:rsidRPr="00FB73E3">
        <w:rPr>
          <w:rFonts w:ascii="Calibri" w:hAnsi="Calibri" w:cs="Times New Roman"/>
          <w:i w:val="0"/>
          <w:sz w:val="28"/>
          <w:szCs w:val="28"/>
          <w:lang w:val="fr-FR"/>
        </w:rPr>
        <w:t>. Conclusions</w:t>
      </w:r>
    </w:p>
    <w:p w14:paraId="2F38FAB9" w14:textId="77777777" w:rsidR="00924A4C" w:rsidRPr="00FB73E3" w:rsidRDefault="00924A4C" w:rsidP="001126DF">
      <w:pPr>
        <w:pStyle w:val="1main0"/>
        <w:widowControl/>
        <w:jc w:val="both"/>
        <w:rPr>
          <w:rFonts w:ascii="Calibri" w:hAnsi="Calibri"/>
          <w:b/>
          <w:bCs/>
          <w:lang w:val="fr-FR"/>
        </w:rPr>
      </w:pPr>
    </w:p>
    <w:p w14:paraId="59ABF07A" w14:textId="77777777" w:rsidR="00C00C0F" w:rsidRDefault="00C00C0F" w:rsidP="00C00C0F">
      <w:pPr>
        <w:pStyle w:val="1main0"/>
        <w:widowControl/>
        <w:tabs>
          <w:tab w:val="left" w:pos="0"/>
        </w:tabs>
        <w:jc w:val="both"/>
        <w:rPr>
          <w:rFonts w:ascii="Calibri" w:hAnsi="Calibri"/>
          <w:lang w:val="fr-FR"/>
        </w:rPr>
      </w:pPr>
      <w:r>
        <w:rPr>
          <w:rFonts w:ascii="Calibri" w:hAnsi="Calibri"/>
          <w:lang w:val="fr-FR"/>
        </w:rPr>
        <w:t>Conclusions générales sur la gravité de la situation et sur l’urgence de la réponse requise.</w:t>
      </w:r>
    </w:p>
    <w:p w14:paraId="2898F2C9" w14:textId="77777777" w:rsidR="00924A4C" w:rsidRPr="00FB73E3" w:rsidRDefault="00924A4C" w:rsidP="001126DF">
      <w:pPr>
        <w:pStyle w:val="5numberhead"/>
        <w:widowControl/>
        <w:jc w:val="both"/>
        <w:rPr>
          <w:rFonts w:ascii="Calibri" w:hAnsi="Calibri" w:cs="Times New Roman"/>
          <w:b w:val="0"/>
          <w:bCs w:val="0"/>
          <w:i w:val="0"/>
          <w:iCs w:val="0"/>
          <w:lang w:val="fr-FR"/>
        </w:rPr>
      </w:pPr>
    </w:p>
    <w:p w14:paraId="0EA6C078" w14:textId="77777777" w:rsidR="002D74D2" w:rsidRPr="00FB73E3" w:rsidRDefault="002D74D2" w:rsidP="001126DF">
      <w:pPr>
        <w:pStyle w:val="5numberhead"/>
        <w:widowControl/>
        <w:jc w:val="both"/>
        <w:rPr>
          <w:rFonts w:ascii="Calibri" w:hAnsi="Calibri" w:cs="Times New Roman"/>
          <w:b w:val="0"/>
          <w:bCs w:val="0"/>
          <w:i w:val="0"/>
          <w:iCs w:val="0"/>
          <w:lang w:val="fr-FR"/>
        </w:rPr>
      </w:pPr>
    </w:p>
    <w:p w14:paraId="2E327EF5" w14:textId="5BAD51D8" w:rsidR="00924A4C" w:rsidRPr="00FB73E3" w:rsidRDefault="00241C0D" w:rsidP="00C1438F">
      <w:pPr>
        <w:pStyle w:val="5numberhead"/>
        <w:widowControl/>
        <w:pBdr>
          <w:bottom w:val="single" w:sz="2" w:space="1" w:color="808080"/>
        </w:pBdr>
        <w:jc w:val="both"/>
        <w:rPr>
          <w:rFonts w:ascii="Calibri" w:hAnsi="Calibri" w:cs="Times New Roman"/>
          <w:i w:val="0"/>
          <w:sz w:val="28"/>
          <w:szCs w:val="28"/>
          <w:lang w:val="fr-FR"/>
        </w:rPr>
      </w:pPr>
      <w:r w:rsidRPr="00FB73E3">
        <w:rPr>
          <w:rFonts w:ascii="Calibri" w:hAnsi="Calibri" w:cs="Times New Roman"/>
          <w:i w:val="0"/>
          <w:sz w:val="28"/>
          <w:szCs w:val="28"/>
          <w:lang w:val="fr-FR"/>
        </w:rPr>
        <w:t>7</w:t>
      </w:r>
      <w:r w:rsidR="00924A4C" w:rsidRPr="00FB73E3">
        <w:rPr>
          <w:rFonts w:ascii="Calibri" w:hAnsi="Calibri" w:cs="Times New Roman"/>
          <w:i w:val="0"/>
          <w:sz w:val="28"/>
          <w:szCs w:val="28"/>
          <w:lang w:val="fr-FR"/>
        </w:rPr>
        <w:t xml:space="preserve">. </w:t>
      </w:r>
      <w:r w:rsidR="00C00C0F" w:rsidRPr="00FB73E3">
        <w:rPr>
          <w:rFonts w:ascii="Calibri" w:hAnsi="Calibri" w:cs="Times New Roman"/>
          <w:i w:val="0"/>
          <w:sz w:val="28"/>
          <w:szCs w:val="28"/>
          <w:lang w:val="fr-FR"/>
        </w:rPr>
        <w:t>Recommandations</w:t>
      </w:r>
      <w:r w:rsidR="00924A4C" w:rsidRPr="00FB73E3">
        <w:rPr>
          <w:rFonts w:ascii="Calibri" w:hAnsi="Calibri" w:cs="Times New Roman"/>
          <w:i w:val="0"/>
          <w:sz w:val="28"/>
          <w:szCs w:val="28"/>
          <w:lang w:val="fr-FR"/>
        </w:rPr>
        <w:t xml:space="preserve"> </w:t>
      </w:r>
      <w:r w:rsidR="00C00C0F">
        <w:rPr>
          <w:rFonts w:ascii="Calibri" w:hAnsi="Calibri" w:cs="Times New Roman"/>
          <w:i w:val="0"/>
          <w:sz w:val="28"/>
          <w:szCs w:val="28"/>
          <w:lang w:val="fr-FR"/>
        </w:rPr>
        <w:t>et</w:t>
      </w:r>
      <w:r w:rsidR="00924A4C" w:rsidRPr="00FB73E3">
        <w:rPr>
          <w:rFonts w:ascii="Calibri" w:hAnsi="Calibri" w:cs="Times New Roman"/>
          <w:i w:val="0"/>
          <w:sz w:val="28"/>
          <w:szCs w:val="28"/>
          <w:lang w:val="fr-FR"/>
        </w:rPr>
        <w:t xml:space="preserve"> </w:t>
      </w:r>
      <w:r w:rsidR="00C00C0F" w:rsidRPr="00FB73E3">
        <w:rPr>
          <w:rFonts w:ascii="Calibri" w:hAnsi="Calibri" w:cs="Times New Roman"/>
          <w:i w:val="0"/>
          <w:sz w:val="28"/>
          <w:szCs w:val="28"/>
          <w:lang w:val="fr-FR"/>
        </w:rPr>
        <w:t>priorités</w:t>
      </w:r>
    </w:p>
    <w:p w14:paraId="623D3BCB" w14:textId="77777777" w:rsidR="00924A4C" w:rsidRPr="00FB73E3" w:rsidRDefault="00924A4C" w:rsidP="001126DF">
      <w:pPr>
        <w:pStyle w:val="1main0"/>
        <w:widowControl/>
        <w:jc w:val="both"/>
        <w:rPr>
          <w:rFonts w:ascii="Calibri" w:hAnsi="Calibri"/>
          <w:lang w:val="fr-FR"/>
        </w:rPr>
      </w:pPr>
    </w:p>
    <w:p w14:paraId="2D30A339" w14:textId="16EF3374" w:rsidR="00C00C0F" w:rsidRDefault="00C00C0F" w:rsidP="00C00C0F">
      <w:pPr>
        <w:pStyle w:val="1main0"/>
        <w:widowControl/>
        <w:jc w:val="both"/>
        <w:rPr>
          <w:rFonts w:ascii="Calibri" w:hAnsi="Calibri"/>
          <w:lang w:val="fr-FR"/>
        </w:rPr>
      </w:pPr>
      <w:r>
        <w:rPr>
          <w:rFonts w:ascii="Calibri" w:hAnsi="Calibri"/>
          <w:lang w:val="fr-FR"/>
        </w:rPr>
        <w:t>N’oubliez pas de donner un ordre de priorité à vos recommandations et de fixer un calendrier de mesures efficace (par exemple, mesures immédiates, à moyen terme ou à long terme).</w:t>
      </w:r>
    </w:p>
    <w:p w14:paraId="5DD9B8E1" w14:textId="77777777" w:rsidR="00292540" w:rsidRPr="002863D2" w:rsidRDefault="00292540" w:rsidP="00292540">
      <w:pPr>
        <w:pStyle w:val="Standaardpersonnel"/>
        <w:widowControl/>
        <w:tabs>
          <w:tab w:val="left" w:pos="4080"/>
        </w:tabs>
        <w:ind w:left="708" w:hanging="360"/>
        <w:rPr>
          <w:rFonts w:ascii="Calibri" w:hAnsi="Calibri" w:cs="Times New Roman"/>
          <w:lang w:val="fr-FR"/>
        </w:rPr>
      </w:pPr>
      <w:r w:rsidRPr="002863D2">
        <w:rPr>
          <w:rFonts w:ascii="Calibri" w:hAnsi="Calibri" w:cs="Times New Roman"/>
          <w:lang w:val="fr-FR"/>
        </w:rPr>
        <w:tab/>
      </w:r>
    </w:p>
    <w:p w14:paraId="04968920" w14:textId="77777777" w:rsidR="00292540" w:rsidRPr="002863D2" w:rsidRDefault="00292540" w:rsidP="00292540">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2863D2">
        <w:rPr>
          <w:rFonts w:ascii="Calibri" w:hAnsi="Calibri" w:cs="Calibri"/>
          <w:sz w:val="22"/>
          <w:szCs w:val="24"/>
          <w:lang w:val="fr-FR"/>
        </w:rPr>
        <w:t xml:space="preserve">Se référer à l’outil du Pré-module SENS </w:t>
      </w:r>
      <w:r w:rsidRPr="002863D2">
        <w:rPr>
          <w:rFonts w:ascii="Calibri" w:hAnsi="Calibri" w:cs="Calibri"/>
          <w:b/>
          <w:bCs/>
          <w:sz w:val="22"/>
          <w:szCs w:val="24"/>
          <w:lang w:val="fr-FR"/>
        </w:rPr>
        <w:t xml:space="preserve">Outil </w:t>
      </w:r>
      <w:r>
        <w:rPr>
          <w:rFonts w:ascii="Calibri" w:hAnsi="Calibri" w:cs="Calibri"/>
          <w:b/>
          <w:bCs/>
          <w:sz w:val="22"/>
          <w:szCs w:val="24"/>
          <w:lang w:val="fr-FR"/>
        </w:rPr>
        <w:t>28</w:t>
      </w:r>
      <w:r w:rsidRPr="002863D2">
        <w:rPr>
          <w:rFonts w:ascii="Calibri" w:hAnsi="Calibri" w:cs="Calibri"/>
          <w:b/>
          <w:bCs/>
          <w:sz w:val="22"/>
          <w:szCs w:val="24"/>
          <w:lang w:val="fr-FR"/>
        </w:rPr>
        <w:t xml:space="preserve">- </w:t>
      </w:r>
      <w:r>
        <w:rPr>
          <w:rFonts w:ascii="Calibri" w:hAnsi="Calibri" w:cs="Calibri"/>
          <w:b/>
          <w:bCs/>
          <w:sz w:val="22"/>
          <w:szCs w:val="24"/>
          <w:lang w:val="fr-FR"/>
        </w:rPr>
        <w:t>Recommandations SENS</w:t>
      </w:r>
      <w:r w:rsidRPr="002863D2">
        <w:rPr>
          <w:rFonts w:ascii="Calibri" w:hAnsi="Calibri" w:cs="Calibri"/>
          <w:sz w:val="22"/>
          <w:szCs w:val="24"/>
          <w:lang w:val="fr-FR"/>
        </w:rPr>
        <w:t xml:space="preserve"> pour</w:t>
      </w:r>
      <w:r w:rsidRPr="002863D2">
        <w:rPr>
          <w:rFonts w:ascii="Calibri" w:hAnsi="Calibri"/>
          <w:sz w:val="24"/>
          <w:szCs w:val="24"/>
          <w:lang w:val="fr-FR"/>
        </w:rPr>
        <w:t xml:space="preserve"> </w:t>
      </w:r>
      <w:r>
        <w:rPr>
          <w:rFonts w:ascii="Calibri" w:hAnsi="Calibri"/>
          <w:sz w:val="24"/>
          <w:szCs w:val="24"/>
          <w:lang w:val="fr-FR"/>
        </w:rPr>
        <w:t xml:space="preserve">de plus amples informations sur comment rédiger des recommandations utiles </w:t>
      </w:r>
    </w:p>
    <w:p w14:paraId="1E174DFE" w14:textId="77777777" w:rsidR="00292540" w:rsidRPr="002863D2" w:rsidRDefault="00292540" w:rsidP="00292540">
      <w:pPr>
        <w:pStyle w:val="1main0"/>
        <w:widowControl/>
        <w:jc w:val="both"/>
        <w:rPr>
          <w:rFonts w:ascii="Calibri" w:hAnsi="Calibri"/>
          <w:lang w:val="fr-FR"/>
        </w:rPr>
      </w:pPr>
    </w:p>
    <w:p w14:paraId="1D6BD0DF" w14:textId="77777777" w:rsidR="00C00C0F" w:rsidRDefault="00C00C0F" w:rsidP="00C00C0F">
      <w:pPr>
        <w:pStyle w:val="1main0"/>
        <w:widowControl/>
        <w:jc w:val="both"/>
        <w:rPr>
          <w:rFonts w:ascii="Calibri" w:hAnsi="Calibri"/>
          <w:lang w:val="fr-FR"/>
        </w:rPr>
      </w:pPr>
      <w:r>
        <w:rPr>
          <w:rFonts w:ascii="Calibri" w:hAnsi="Calibri"/>
          <w:lang w:val="fr-FR"/>
        </w:rPr>
        <w:t>Surveillance nutritionnelle future</w:t>
      </w:r>
    </w:p>
    <w:p w14:paraId="4C38C9D6" w14:textId="77777777" w:rsidR="00C00C0F" w:rsidRDefault="00C00C0F" w:rsidP="00C00C0F">
      <w:pPr>
        <w:pStyle w:val="1main0"/>
        <w:widowControl/>
        <w:jc w:val="both"/>
        <w:rPr>
          <w:rFonts w:ascii="Calibri" w:hAnsi="Calibri"/>
          <w:lang w:val="fr-FR"/>
        </w:rPr>
      </w:pPr>
    </w:p>
    <w:p w14:paraId="39A3F3E1" w14:textId="1DBCAF95" w:rsidR="00C00C0F" w:rsidRDefault="00C00C0F" w:rsidP="00C00C0F">
      <w:pPr>
        <w:pStyle w:val="1main0"/>
        <w:widowControl/>
        <w:tabs>
          <w:tab w:val="left" w:pos="709"/>
        </w:tabs>
        <w:spacing w:after="40"/>
        <w:ind w:left="709" w:hanging="284"/>
        <w:jc w:val="both"/>
        <w:rPr>
          <w:rFonts w:ascii="Calibri" w:hAnsi="Calibri"/>
          <w:lang w:val="fr-FR"/>
        </w:rPr>
      </w:pPr>
      <w:r>
        <w:rPr>
          <w:rFonts w:ascii="Calibri" w:hAnsi="Calibri"/>
          <w:lang w:val="fr-FR"/>
        </w:rPr>
        <w:fldChar w:fldCharType="begin"/>
      </w:r>
      <w:r>
        <w:rPr>
          <w:rFonts w:ascii="Calibri" w:hAnsi="Calibri"/>
          <w:lang w:val="fr-FR"/>
        </w:rPr>
        <w:instrText>symbol 183 \f "Symbol" \s 10 \h</w:instrText>
      </w:r>
      <w:r>
        <w:rPr>
          <w:rFonts w:ascii="Calibri" w:hAnsi="Calibri"/>
          <w:lang w:val="fr-FR"/>
        </w:rPr>
        <w:fldChar w:fldCharType="end"/>
      </w:r>
      <w:r>
        <w:rPr>
          <w:rFonts w:ascii="Calibri" w:hAnsi="Calibri"/>
          <w:lang w:val="fr-FR"/>
        </w:rPr>
        <w:tab/>
        <w:t>Est-il nécessaire de mener une autre enquête SENS dans cette zone dans un futur proche ? Qui devrait s’en charger ? Devrait-on modifier la méthodologie de l’enquête ? À quel moment devrait-on mener cette enquête ?</w:t>
      </w:r>
    </w:p>
    <w:p w14:paraId="17154F71" w14:textId="77777777" w:rsidR="00C1438F" w:rsidRPr="00FB73E3" w:rsidRDefault="00C1438F" w:rsidP="003E2CB9">
      <w:pPr>
        <w:pStyle w:val="1main0"/>
        <w:widowControl/>
        <w:tabs>
          <w:tab w:val="left" w:pos="709"/>
        </w:tabs>
        <w:spacing w:after="40"/>
        <w:jc w:val="both"/>
        <w:rPr>
          <w:rFonts w:ascii="Calibri" w:hAnsi="Calibri"/>
          <w:lang w:val="fr-FR"/>
        </w:rPr>
      </w:pPr>
    </w:p>
    <w:p w14:paraId="01AA1BE3" w14:textId="65BA3FC9" w:rsidR="00924A4C" w:rsidRPr="00FB73E3" w:rsidRDefault="00241C0D" w:rsidP="00C1438F">
      <w:pPr>
        <w:pStyle w:val="5numberhead"/>
        <w:widowControl/>
        <w:pBdr>
          <w:bottom w:val="single" w:sz="2" w:space="1" w:color="808080"/>
        </w:pBdr>
        <w:jc w:val="both"/>
        <w:rPr>
          <w:rFonts w:ascii="Calibri" w:hAnsi="Calibri" w:cs="Times New Roman"/>
          <w:i w:val="0"/>
          <w:sz w:val="28"/>
          <w:szCs w:val="28"/>
          <w:lang w:val="fr-FR"/>
        </w:rPr>
      </w:pPr>
      <w:r w:rsidRPr="00FB73E3">
        <w:rPr>
          <w:rFonts w:ascii="Calibri" w:hAnsi="Calibri" w:cs="Times New Roman"/>
          <w:i w:val="0"/>
          <w:sz w:val="28"/>
          <w:szCs w:val="28"/>
          <w:lang w:val="fr-FR"/>
        </w:rPr>
        <w:t>8</w:t>
      </w:r>
      <w:r w:rsidR="00924A4C" w:rsidRPr="00FB73E3">
        <w:rPr>
          <w:rFonts w:ascii="Calibri" w:hAnsi="Calibri" w:cs="Times New Roman"/>
          <w:i w:val="0"/>
          <w:sz w:val="28"/>
          <w:szCs w:val="28"/>
          <w:lang w:val="fr-FR"/>
        </w:rPr>
        <w:t xml:space="preserve">. </w:t>
      </w:r>
      <w:r w:rsidR="00C00C0F" w:rsidRPr="00FB73E3">
        <w:rPr>
          <w:rFonts w:ascii="Calibri" w:hAnsi="Calibri" w:cs="Times New Roman"/>
          <w:i w:val="0"/>
          <w:sz w:val="28"/>
          <w:szCs w:val="28"/>
          <w:lang w:val="fr-FR"/>
        </w:rPr>
        <w:t>Références</w:t>
      </w:r>
    </w:p>
    <w:p w14:paraId="75FC9540" w14:textId="77777777" w:rsidR="00924A4C" w:rsidRPr="00FB73E3" w:rsidRDefault="00924A4C" w:rsidP="001126DF">
      <w:pPr>
        <w:pStyle w:val="1main0"/>
        <w:widowControl/>
        <w:jc w:val="both"/>
        <w:rPr>
          <w:rFonts w:ascii="Calibri" w:hAnsi="Calibri"/>
          <w:lang w:val="fr-FR"/>
        </w:rPr>
      </w:pPr>
    </w:p>
    <w:p w14:paraId="522C00F8" w14:textId="77777777" w:rsidR="00C00C0F" w:rsidRDefault="00C00C0F" w:rsidP="00C00C0F">
      <w:pPr>
        <w:pStyle w:val="1main0"/>
        <w:widowControl/>
        <w:jc w:val="both"/>
        <w:rPr>
          <w:rFonts w:ascii="Calibri" w:hAnsi="Calibri"/>
          <w:lang w:val="fr-FR"/>
        </w:rPr>
      </w:pPr>
      <w:r>
        <w:rPr>
          <w:rFonts w:ascii="Calibri" w:hAnsi="Calibri"/>
          <w:lang w:val="fr-FR"/>
        </w:rPr>
        <w:t>Faire la liste de toutes les sources secondaires que vous avez citées dans le rapport.</w:t>
      </w:r>
    </w:p>
    <w:p w14:paraId="121279D5" w14:textId="77777777" w:rsidR="00924A4C" w:rsidRPr="00FB73E3" w:rsidRDefault="00924A4C" w:rsidP="001126DF">
      <w:pPr>
        <w:widowControl/>
        <w:jc w:val="both"/>
        <w:rPr>
          <w:rFonts w:ascii="Calibri" w:hAnsi="Calibri"/>
          <w:sz w:val="22"/>
          <w:szCs w:val="22"/>
          <w:lang w:val="fr-FR"/>
        </w:rPr>
      </w:pPr>
    </w:p>
    <w:p w14:paraId="69D88910" w14:textId="77777777" w:rsidR="002D74D2" w:rsidRPr="00FB73E3" w:rsidRDefault="002D74D2" w:rsidP="001126DF">
      <w:pPr>
        <w:pStyle w:val="5numberhead"/>
        <w:widowControl/>
        <w:jc w:val="both"/>
        <w:rPr>
          <w:rFonts w:ascii="Calibri" w:hAnsi="Calibri" w:cs="Times New Roman"/>
          <w:b w:val="0"/>
          <w:bCs w:val="0"/>
          <w:i w:val="0"/>
          <w:iCs w:val="0"/>
          <w:lang w:val="fr-FR"/>
        </w:rPr>
      </w:pPr>
    </w:p>
    <w:p w14:paraId="330F1CDB" w14:textId="341A9DFB" w:rsidR="00924A4C" w:rsidRPr="00FB73E3" w:rsidRDefault="00241C0D" w:rsidP="00C1438F">
      <w:pPr>
        <w:pStyle w:val="5numberhead"/>
        <w:widowControl/>
        <w:pBdr>
          <w:bottom w:val="single" w:sz="2" w:space="1" w:color="808080"/>
        </w:pBdr>
        <w:jc w:val="both"/>
        <w:rPr>
          <w:rFonts w:ascii="Calibri" w:hAnsi="Calibri" w:cs="Times New Roman"/>
          <w:i w:val="0"/>
          <w:sz w:val="28"/>
          <w:szCs w:val="28"/>
          <w:lang w:val="fr-FR"/>
        </w:rPr>
      </w:pPr>
      <w:r w:rsidRPr="00FB73E3">
        <w:rPr>
          <w:rFonts w:ascii="Calibri" w:hAnsi="Calibri" w:cs="Times New Roman"/>
          <w:i w:val="0"/>
          <w:sz w:val="28"/>
          <w:szCs w:val="28"/>
          <w:lang w:val="fr-FR"/>
        </w:rPr>
        <w:t>9</w:t>
      </w:r>
      <w:r w:rsidR="00924A4C" w:rsidRPr="00FB73E3">
        <w:rPr>
          <w:rFonts w:ascii="Calibri" w:hAnsi="Calibri" w:cs="Times New Roman"/>
          <w:i w:val="0"/>
          <w:sz w:val="28"/>
          <w:szCs w:val="28"/>
          <w:lang w:val="fr-FR"/>
        </w:rPr>
        <w:t xml:space="preserve">. </w:t>
      </w:r>
      <w:r w:rsidR="002A3E52">
        <w:rPr>
          <w:rFonts w:ascii="Calibri" w:hAnsi="Calibri" w:cs="Times New Roman"/>
          <w:i w:val="0"/>
          <w:sz w:val="28"/>
          <w:szCs w:val="28"/>
          <w:lang w:val="fr-FR"/>
        </w:rPr>
        <w:t>Remerci</w:t>
      </w:r>
      <w:r w:rsidR="00924A4C" w:rsidRPr="00FB73E3">
        <w:rPr>
          <w:rFonts w:ascii="Calibri" w:hAnsi="Calibri" w:cs="Times New Roman"/>
          <w:i w:val="0"/>
          <w:sz w:val="28"/>
          <w:szCs w:val="28"/>
          <w:lang w:val="fr-FR"/>
        </w:rPr>
        <w:t>ements</w:t>
      </w:r>
    </w:p>
    <w:p w14:paraId="65D2C291" w14:textId="77777777" w:rsidR="00924A4C" w:rsidRPr="00FB73E3" w:rsidRDefault="00924A4C" w:rsidP="001126DF">
      <w:pPr>
        <w:widowControl/>
        <w:jc w:val="both"/>
        <w:rPr>
          <w:rFonts w:ascii="Calibri" w:hAnsi="Calibri"/>
          <w:sz w:val="22"/>
          <w:szCs w:val="22"/>
          <w:lang w:val="fr-FR"/>
        </w:rPr>
      </w:pPr>
    </w:p>
    <w:p w14:paraId="1E7096FA" w14:textId="77777777" w:rsidR="002A3E52" w:rsidRDefault="002A3E52" w:rsidP="002A3E52">
      <w:pPr>
        <w:widowControl/>
        <w:jc w:val="both"/>
        <w:rPr>
          <w:rFonts w:ascii="Calibri" w:hAnsi="Calibri"/>
          <w:sz w:val="22"/>
          <w:szCs w:val="22"/>
          <w:lang w:val="fr-FR"/>
        </w:rPr>
      </w:pPr>
      <w:r>
        <w:rPr>
          <w:rFonts w:ascii="Calibri" w:hAnsi="Calibri"/>
          <w:sz w:val="22"/>
          <w:szCs w:val="22"/>
          <w:lang w:val="fr-FR"/>
        </w:rPr>
        <w:t xml:space="preserve">1.  Dressez la liste de toutes les agences gouvernementales, agences internationales, </w:t>
      </w:r>
      <w:proofErr w:type="spellStart"/>
      <w:r>
        <w:rPr>
          <w:rFonts w:ascii="Calibri" w:hAnsi="Calibri"/>
          <w:sz w:val="22"/>
          <w:szCs w:val="22"/>
          <w:lang w:val="fr-FR"/>
        </w:rPr>
        <w:t>ONGs</w:t>
      </w:r>
      <w:proofErr w:type="spellEnd"/>
      <w:r>
        <w:rPr>
          <w:rFonts w:ascii="Calibri" w:hAnsi="Calibri"/>
          <w:sz w:val="22"/>
          <w:szCs w:val="22"/>
          <w:lang w:val="fr-FR"/>
        </w:rPr>
        <w:t xml:space="preserve"> internationales, ONGS nationales et autres organisations qui ont apporté leur soutien ou ont participé </w:t>
      </w:r>
      <w:r>
        <w:rPr>
          <w:rFonts w:ascii="Calibri" w:hAnsi="Calibri" w:cs="Calibri"/>
          <w:sz w:val="22"/>
          <w:szCs w:val="22"/>
          <w:lang w:val="fr-FR"/>
        </w:rPr>
        <w:t>à</w:t>
      </w:r>
      <w:r>
        <w:rPr>
          <w:rFonts w:ascii="Calibri" w:hAnsi="Calibri"/>
          <w:sz w:val="22"/>
          <w:szCs w:val="22"/>
          <w:lang w:val="fr-FR"/>
        </w:rPr>
        <w:t xml:space="preserve"> l’enquête. (Tous ceux qui ont participé </w:t>
      </w:r>
      <w:r>
        <w:rPr>
          <w:rFonts w:ascii="Calibri" w:hAnsi="Calibri" w:cs="Calibri"/>
          <w:sz w:val="22"/>
          <w:szCs w:val="22"/>
          <w:lang w:val="fr-FR"/>
        </w:rPr>
        <w:t>à</w:t>
      </w:r>
      <w:r>
        <w:rPr>
          <w:rFonts w:ascii="Calibri" w:hAnsi="Calibri"/>
          <w:sz w:val="22"/>
          <w:szCs w:val="22"/>
          <w:lang w:val="fr-FR"/>
        </w:rPr>
        <w:t xml:space="preserve"> la planification de l’enquête et les organisation ou individus qui ont fourni du personnel, des véhicules, de l’équipement ou des éléments logistiques).</w:t>
      </w:r>
    </w:p>
    <w:p w14:paraId="605CC6B7" w14:textId="77777777" w:rsidR="002A3E52" w:rsidRDefault="002A3E52" w:rsidP="002A3E52">
      <w:pPr>
        <w:widowControl/>
        <w:jc w:val="both"/>
        <w:rPr>
          <w:rFonts w:ascii="Calibri" w:hAnsi="Calibri"/>
          <w:sz w:val="22"/>
          <w:szCs w:val="22"/>
          <w:lang w:val="fr-FR"/>
        </w:rPr>
      </w:pPr>
    </w:p>
    <w:p w14:paraId="624048C6" w14:textId="77777777" w:rsidR="002A3E52" w:rsidRDefault="002A3E52" w:rsidP="002A3E52">
      <w:pPr>
        <w:widowControl/>
        <w:jc w:val="both"/>
        <w:rPr>
          <w:rFonts w:ascii="Calibri" w:hAnsi="Calibri"/>
          <w:sz w:val="22"/>
          <w:szCs w:val="22"/>
          <w:lang w:val="fr-FR"/>
        </w:rPr>
      </w:pPr>
      <w:r>
        <w:rPr>
          <w:rFonts w:ascii="Calibri" w:hAnsi="Calibri"/>
          <w:sz w:val="22"/>
          <w:szCs w:val="22"/>
          <w:lang w:val="fr-FR"/>
        </w:rPr>
        <w:t>2.  Dressez la liste des bailleurs de fonds et des autres sources de financement.</w:t>
      </w:r>
    </w:p>
    <w:p w14:paraId="5734BC27" w14:textId="77777777" w:rsidR="002A3E52" w:rsidRDefault="002A3E52" w:rsidP="002A3E52">
      <w:pPr>
        <w:widowControl/>
        <w:jc w:val="both"/>
        <w:rPr>
          <w:rFonts w:ascii="Calibri" w:hAnsi="Calibri"/>
          <w:sz w:val="22"/>
          <w:szCs w:val="22"/>
          <w:lang w:val="fr-FR"/>
        </w:rPr>
      </w:pPr>
    </w:p>
    <w:p w14:paraId="1D231769" w14:textId="77777777" w:rsidR="002A3E52" w:rsidRDefault="002A3E52" w:rsidP="002A3E52">
      <w:pPr>
        <w:widowControl/>
        <w:jc w:val="both"/>
        <w:rPr>
          <w:rFonts w:ascii="Calibri" w:hAnsi="Calibri"/>
          <w:sz w:val="22"/>
          <w:szCs w:val="22"/>
          <w:lang w:val="fr-FR"/>
        </w:rPr>
      </w:pPr>
      <w:r>
        <w:rPr>
          <w:rFonts w:ascii="Calibri" w:hAnsi="Calibri"/>
          <w:sz w:val="22"/>
          <w:szCs w:val="22"/>
          <w:lang w:val="fr-FR"/>
        </w:rPr>
        <w:t>3.  Nommez les membres du personnel d’enquête</w:t>
      </w:r>
    </w:p>
    <w:p w14:paraId="6645D88E" w14:textId="77777777" w:rsidR="002A3E52" w:rsidRDefault="002A3E52" w:rsidP="002A3E52">
      <w:pPr>
        <w:widowControl/>
        <w:ind w:firstLine="708"/>
        <w:jc w:val="both"/>
        <w:rPr>
          <w:rFonts w:ascii="Calibri" w:hAnsi="Calibri"/>
          <w:sz w:val="22"/>
          <w:szCs w:val="22"/>
          <w:lang w:val="fr-FR"/>
        </w:rPr>
      </w:pPr>
      <w:r>
        <w:rPr>
          <w:rFonts w:ascii="Calibri" w:hAnsi="Calibri"/>
          <w:sz w:val="22"/>
          <w:szCs w:val="22"/>
          <w:lang w:val="fr-FR"/>
        </w:rPr>
        <w:t>Superviseurs/Responsable de l’enquête</w:t>
      </w:r>
    </w:p>
    <w:p w14:paraId="2091AF62" w14:textId="77777777" w:rsidR="002A3E52" w:rsidRDefault="002A3E52" w:rsidP="002A3E52">
      <w:pPr>
        <w:widowControl/>
        <w:jc w:val="both"/>
        <w:rPr>
          <w:rFonts w:ascii="Calibri" w:hAnsi="Calibri"/>
          <w:sz w:val="22"/>
          <w:szCs w:val="22"/>
          <w:lang w:val="fr-FR"/>
        </w:rPr>
      </w:pPr>
      <w:r>
        <w:rPr>
          <w:rFonts w:ascii="Calibri" w:hAnsi="Calibri"/>
          <w:sz w:val="22"/>
          <w:szCs w:val="22"/>
          <w:lang w:val="fr-FR"/>
        </w:rPr>
        <w:tab/>
        <w:t>Consultants/Formateurs/Conseillers</w:t>
      </w:r>
    </w:p>
    <w:p w14:paraId="1001F661" w14:textId="77777777" w:rsidR="002A3E52" w:rsidRDefault="002A3E52" w:rsidP="002A3E52">
      <w:pPr>
        <w:widowControl/>
        <w:ind w:firstLine="708"/>
        <w:jc w:val="both"/>
        <w:rPr>
          <w:rFonts w:ascii="Calibri" w:hAnsi="Calibri"/>
          <w:sz w:val="22"/>
          <w:szCs w:val="22"/>
          <w:lang w:val="fr-FR"/>
        </w:rPr>
      </w:pPr>
      <w:r>
        <w:rPr>
          <w:rFonts w:ascii="Calibri" w:hAnsi="Calibri"/>
          <w:sz w:val="22"/>
          <w:szCs w:val="22"/>
          <w:lang w:val="fr-FR"/>
        </w:rPr>
        <w:t>Logistique/administration</w:t>
      </w:r>
    </w:p>
    <w:p w14:paraId="3655AE6C" w14:textId="77777777" w:rsidR="002A3E52" w:rsidRDefault="002A3E52" w:rsidP="002A3E52">
      <w:pPr>
        <w:widowControl/>
        <w:ind w:firstLine="708"/>
        <w:jc w:val="both"/>
        <w:rPr>
          <w:rFonts w:ascii="Calibri" w:hAnsi="Calibri"/>
          <w:sz w:val="22"/>
          <w:szCs w:val="22"/>
          <w:lang w:val="fr-FR"/>
        </w:rPr>
      </w:pPr>
      <w:r>
        <w:rPr>
          <w:rFonts w:ascii="Calibri" w:hAnsi="Calibri"/>
          <w:sz w:val="22"/>
          <w:szCs w:val="22"/>
          <w:lang w:val="fr-FR"/>
        </w:rPr>
        <w:t>Membres des équipes</w:t>
      </w:r>
    </w:p>
    <w:p w14:paraId="10112E25" w14:textId="77777777" w:rsidR="002A3E52" w:rsidRDefault="002A3E52" w:rsidP="002A3E52">
      <w:pPr>
        <w:widowControl/>
        <w:jc w:val="both"/>
        <w:rPr>
          <w:rFonts w:ascii="Calibri" w:hAnsi="Calibri"/>
          <w:sz w:val="22"/>
          <w:szCs w:val="22"/>
          <w:lang w:val="fr-FR"/>
        </w:rPr>
      </w:pPr>
      <w:r>
        <w:rPr>
          <w:rFonts w:ascii="Calibri" w:hAnsi="Calibri"/>
          <w:sz w:val="22"/>
          <w:szCs w:val="22"/>
          <w:lang w:val="fr-FR"/>
        </w:rPr>
        <w:tab/>
        <w:t>Traducteurs</w:t>
      </w:r>
    </w:p>
    <w:p w14:paraId="7E23EACC" w14:textId="77777777" w:rsidR="002A3E52" w:rsidRDefault="002A3E52" w:rsidP="002A3E52">
      <w:pPr>
        <w:widowControl/>
        <w:ind w:firstLine="708"/>
        <w:jc w:val="both"/>
        <w:rPr>
          <w:rFonts w:ascii="Calibri" w:hAnsi="Calibri"/>
          <w:sz w:val="22"/>
          <w:szCs w:val="22"/>
          <w:lang w:val="fr-FR"/>
        </w:rPr>
      </w:pPr>
      <w:r>
        <w:rPr>
          <w:rFonts w:ascii="Calibri" w:hAnsi="Calibri"/>
          <w:sz w:val="22"/>
          <w:szCs w:val="22"/>
          <w:lang w:val="fr-FR"/>
        </w:rPr>
        <w:t>Chauffeurs</w:t>
      </w:r>
    </w:p>
    <w:p w14:paraId="42F39E81" w14:textId="77777777" w:rsidR="002A3E52" w:rsidRDefault="002A3E52" w:rsidP="002A3E52">
      <w:pPr>
        <w:widowControl/>
        <w:jc w:val="both"/>
        <w:rPr>
          <w:rFonts w:ascii="Calibri" w:hAnsi="Calibri"/>
          <w:sz w:val="22"/>
          <w:szCs w:val="22"/>
          <w:lang w:val="fr-FR"/>
        </w:rPr>
      </w:pPr>
      <w:r>
        <w:rPr>
          <w:rFonts w:ascii="Calibri" w:hAnsi="Calibri"/>
          <w:sz w:val="22"/>
          <w:szCs w:val="22"/>
          <w:lang w:val="fr-FR"/>
        </w:rPr>
        <w:tab/>
        <w:t>Autres</w:t>
      </w:r>
    </w:p>
    <w:p w14:paraId="17148139" w14:textId="77777777" w:rsidR="002A3E52" w:rsidRDefault="002A3E52" w:rsidP="002A3E52">
      <w:pPr>
        <w:widowControl/>
        <w:jc w:val="both"/>
        <w:rPr>
          <w:rFonts w:ascii="Calibri" w:hAnsi="Calibri"/>
          <w:sz w:val="22"/>
          <w:szCs w:val="22"/>
          <w:lang w:val="fr-FR"/>
        </w:rPr>
      </w:pPr>
    </w:p>
    <w:p w14:paraId="08AE30B1" w14:textId="77777777" w:rsidR="002A3E52" w:rsidRDefault="002A3E52" w:rsidP="002A3E52">
      <w:pPr>
        <w:widowControl/>
        <w:jc w:val="both"/>
        <w:rPr>
          <w:rFonts w:ascii="Calibri" w:hAnsi="Calibri"/>
          <w:sz w:val="22"/>
          <w:szCs w:val="22"/>
          <w:lang w:val="fr-FR"/>
        </w:rPr>
      </w:pPr>
      <w:r>
        <w:rPr>
          <w:rFonts w:ascii="Calibri" w:hAnsi="Calibri"/>
          <w:sz w:val="22"/>
          <w:szCs w:val="22"/>
          <w:lang w:val="fr-FR"/>
        </w:rPr>
        <w:t>4. (Optionnel) Nommez ceux qui ont accordé des autorisations ou ont soutenu l’enquête sans y participer.</w:t>
      </w:r>
    </w:p>
    <w:p w14:paraId="4C33282E" w14:textId="77777777" w:rsidR="00924A4C" w:rsidRPr="00FB73E3" w:rsidRDefault="00924A4C" w:rsidP="001126DF">
      <w:pPr>
        <w:widowControl/>
        <w:jc w:val="both"/>
        <w:rPr>
          <w:rFonts w:ascii="Calibri" w:hAnsi="Calibri"/>
          <w:sz w:val="22"/>
          <w:szCs w:val="22"/>
          <w:lang w:val="fr-FR"/>
        </w:rPr>
      </w:pPr>
    </w:p>
    <w:p w14:paraId="619937DD" w14:textId="1C16DD83" w:rsidR="00924A4C" w:rsidRPr="00FB73E3" w:rsidRDefault="002D74D2" w:rsidP="00C1438F">
      <w:pPr>
        <w:pStyle w:val="5numberhead"/>
        <w:widowControl/>
        <w:pBdr>
          <w:bottom w:val="single" w:sz="2" w:space="1" w:color="808080"/>
        </w:pBdr>
        <w:jc w:val="both"/>
        <w:rPr>
          <w:rFonts w:ascii="Calibri" w:hAnsi="Calibri" w:cs="Times New Roman"/>
          <w:i w:val="0"/>
          <w:sz w:val="28"/>
          <w:szCs w:val="28"/>
          <w:lang w:val="fr-FR"/>
        </w:rPr>
      </w:pPr>
      <w:r w:rsidRPr="00FB73E3">
        <w:rPr>
          <w:rFonts w:ascii="Calibri" w:hAnsi="Calibri" w:cs="Times New Roman"/>
          <w:sz w:val="26"/>
          <w:szCs w:val="26"/>
          <w:lang w:val="fr-FR"/>
        </w:rPr>
        <w:br w:type="page"/>
      </w:r>
      <w:r w:rsidR="00241C0D" w:rsidRPr="00FB73E3">
        <w:rPr>
          <w:rFonts w:ascii="Calibri" w:hAnsi="Calibri" w:cs="Times New Roman"/>
          <w:i w:val="0"/>
          <w:sz w:val="28"/>
          <w:szCs w:val="28"/>
          <w:lang w:val="fr-FR"/>
        </w:rPr>
        <w:lastRenderedPageBreak/>
        <w:t>10</w:t>
      </w:r>
      <w:r w:rsidR="00924A4C" w:rsidRPr="00FB73E3">
        <w:rPr>
          <w:rFonts w:ascii="Calibri" w:hAnsi="Calibri" w:cs="Times New Roman"/>
          <w:i w:val="0"/>
          <w:sz w:val="28"/>
          <w:szCs w:val="28"/>
          <w:lang w:val="fr-FR"/>
        </w:rPr>
        <w:t>. A</w:t>
      </w:r>
      <w:r w:rsidR="002A3E52">
        <w:rPr>
          <w:rFonts w:ascii="Calibri" w:hAnsi="Calibri" w:cs="Times New Roman"/>
          <w:i w:val="0"/>
          <w:sz w:val="28"/>
          <w:szCs w:val="28"/>
          <w:lang w:val="fr-FR"/>
        </w:rPr>
        <w:t>nnexes</w:t>
      </w:r>
    </w:p>
    <w:p w14:paraId="4E00FA3E" w14:textId="77777777" w:rsidR="00924A4C" w:rsidRPr="00FB73E3" w:rsidRDefault="00924A4C" w:rsidP="001126DF">
      <w:pPr>
        <w:pStyle w:val="1main0"/>
        <w:widowControl/>
        <w:jc w:val="both"/>
        <w:rPr>
          <w:rFonts w:ascii="Calibri" w:hAnsi="Calibri"/>
          <w:lang w:val="fr-FR"/>
        </w:rPr>
      </w:pPr>
    </w:p>
    <w:p w14:paraId="39135C9D" w14:textId="0EAE0D02" w:rsidR="00924A4C" w:rsidRPr="00FB73E3" w:rsidRDefault="00924A4C" w:rsidP="00E303EF">
      <w:pPr>
        <w:pStyle w:val="1main0"/>
        <w:widowControl/>
        <w:jc w:val="both"/>
        <w:rPr>
          <w:rFonts w:ascii="Calibri" w:hAnsi="Calibri"/>
          <w:b/>
          <w:bCs/>
          <w:sz w:val="26"/>
          <w:szCs w:val="26"/>
          <w:lang w:val="fr-FR"/>
        </w:rPr>
      </w:pPr>
      <w:r w:rsidRPr="00FB73E3">
        <w:rPr>
          <w:rFonts w:ascii="Calibri" w:hAnsi="Calibri"/>
          <w:b/>
          <w:bCs/>
          <w:sz w:val="26"/>
          <w:szCs w:val="26"/>
          <w:lang w:val="fr-FR"/>
        </w:rPr>
        <w:t>A</w:t>
      </w:r>
      <w:r w:rsidR="002A3E52">
        <w:rPr>
          <w:rFonts w:ascii="Calibri" w:hAnsi="Calibri"/>
          <w:b/>
          <w:bCs/>
          <w:sz w:val="26"/>
          <w:szCs w:val="26"/>
          <w:lang w:val="fr-FR"/>
        </w:rPr>
        <w:t>nnexe</w:t>
      </w:r>
      <w:r w:rsidRPr="00FB73E3">
        <w:rPr>
          <w:rFonts w:ascii="Calibri" w:hAnsi="Calibri"/>
          <w:b/>
          <w:bCs/>
          <w:sz w:val="26"/>
          <w:szCs w:val="26"/>
          <w:lang w:val="fr-FR"/>
        </w:rPr>
        <w:t xml:space="preserve"> 1</w:t>
      </w:r>
    </w:p>
    <w:p w14:paraId="36D4BE7D" w14:textId="77777777" w:rsidR="00924A4C" w:rsidRPr="00FB73E3" w:rsidRDefault="00924A4C" w:rsidP="00E303EF">
      <w:pPr>
        <w:pStyle w:val="1main0"/>
        <w:widowControl/>
        <w:jc w:val="both"/>
        <w:rPr>
          <w:rFonts w:ascii="Calibri" w:hAnsi="Calibri"/>
          <w:lang w:val="fr-FR"/>
        </w:rPr>
      </w:pPr>
    </w:p>
    <w:p w14:paraId="378A9776" w14:textId="77777777" w:rsidR="002A3E52" w:rsidRDefault="002A3E52" w:rsidP="00E303EF">
      <w:pPr>
        <w:pStyle w:val="1main0"/>
        <w:widowControl/>
        <w:jc w:val="both"/>
        <w:rPr>
          <w:rFonts w:ascii="Calibri" w:hAnsi="Calibri"/>
          <w:b/>
          <w:bCs/>
          <w:i/>
          <w:iCs/>
          <w:lang w:val="fr-FR"/>
        </w:rPr>
      </w:pPr>
      <w:r>
        <w:rPr>
          <w:rFonts w:ascii="Calibri" w:hAnsi="Calibri"/>
          <w:b/>
          <w:bCs/>
          <w:i/>
          <w:iCs/>
          <w:lang w:val="fr-FR"/>
        </w:rPr>
        <w:t>Rapport de plausibilité SMART</w:t>
      </w:r>
    </w:p>
    <w:p w14:paraId="5AE16847" w14:textId="77777777" w:rsidR="002A3E52" w:rsidRDefault="002A3E52" w:rsidP="00E303EF">
      <w:pPr>
        <w:pStyle w:val="1main0"/>
        <w:widowControl/>
        <w:jc w:val="both"/>
        <w:rPr>
          <w:rFonts w:ascii="Calibri" w:hAnsi="Calibri"/>
          <w:lang w:val="fr-FR"/>
        </w:rPr>
      </w:pPr>
    </w:p>
    <w:p w14:paraId="146A408A" w14:textId="77777777" w:rsidR="002A3E52" w:rsidRDefault="002A3E52" w:rsidP="00E303EF">
      <w:pPr>
        <w:pStyle w:val="1main0"/>
        <w:widowControl/>
        <w:jc w:val="both"/>
        <w:rPr>
          <w:rFonts w:ascii="Calibri" w:hAnsi="Calibri"/>
          <w:b/>
          <w:bCs/>
          <w:lang w:val="fr-FR"/>
        </w:rPr>
      </w:pPr>
      <w:r>
        <w:rPr>
          <w:rFonts w:ascii="Calibri" w:hAnsi="Calibri"/>
          <w:b/>
          <w:bCs/>
          <w:lang w:val="fr-FR"/>
        </w:rPr>
        <w:t>Les instructions pour la présentation du rapport de plausibilité dans le rapport final sont les suivantes :</w:t>
      </w:r>
    </w:p>
    <w:p w14:paraId="4B3AB251" w14:textId="77777777" w:rsidR="002A3E52" w:rsidRDefault="002A3E52" w:rsidP="00E303EF">
      <w:pPr>
        <w:pStyle w:val="1main0"/>
        <w:widowControl/>
        <w:jc w:val="both"/>
        <w:rPr>
          <w:rFonts w:ascii="Calibri" w:hAnsi="Calibri"/>
          <w:b/>
          <w:bCs/>
          <w:lang w:val="fr-FR"/>
        </w:rPr>
      </w:pPr>
    </w:p>
    <w:p w14:paraId="25D7B282" w14:textId="77777777" w:rsidR="002A3E52" w:rsidRDefault="002A3E52" w:rsidP="00E303EF">
      <w:pPr>
        <w:pStyle w:val="1main0"/>
        <w:widowControl/>
        <w:numPr>
          <w:ilvl w:val="0"/>
          <w:numId w:val="43"/>
        </w:numPr>
        <w:tabs>
          <w:tab w:val="num" w:pos="851"/>
        </w:tabs>
        <w:ind w:left="851"/>
        <w:jc w:val="both"/>
        <w:rPr>
          <w:rFonts w:ascii="Calibri" w:hAnsi="Calibri"/>
          <w:lang w:val="fr-FR"/>
        </w:rPr>
      </w:pPr>
      <w:r>
        <w:rPr>
          <w:rFonts w:ascii="Calibri" w:hAnsi="Calibri"/>
          <w:lang w:val="fr-FR"/>
        </w:rPr>
        <w:t>Si le score global pour le rapport de plausibilité est &lt; 20%, ne présentez que le tableau de résumé de la qualité globale des données.</w:t>
      </w:r>
    </w:p>
    <w:p w14:paraId="5EE7D9F9" w14:textId="77777777" w:rsidR="002A3E52" w:rsidRDefault="002A3E52" w:rsidP="00E303EF">
      <w:pPr>
        <w:pStyle w:val="1main0"/>
        <w:widowControl/>
        <w:jc w:val="both"/>
        <w:rPr>
          <w:rFonts w:ascii="Calibri" w:hAnsi="Calibri"/>
          <w:lang w:val="fr-FR"/>
        </w:rPr>
      </w:pPr>
    </w:p>
    <w:p w14:paraId="7FA220DC" w14:textId="77777777" w:rsidR="002A3E52" w:rsidRDefault="002A3E52" w:rsidP="00E303EF">
      <w:pPr>
        <w:pStyle w:val="1main0"/>
        <w:widowControl/>
        <w:numPr>
          <w:ilvl w:val="0"/>
          <w:numId w:val="43"/>
        </w:numPr>
        <w:tabs>
          <w:tab w:val="num" w:pos="851"/>
        </w:tabs>
        <w:ind w:left="851"/>
        <w:jc w:val="both"/>
        <w:rPr>
          <w:rFonts w:ascii="Calibri" w:hAnsi="Calibri"/>
          <w:lang w:val="fr-FR"/>
        </w:rPr>
      </w:pPr>
      <w:r>
        <w:rPr>
          <w:rFonts w:ascii="Calibri" w:hAnsi="Calibri"/>
          <w:lang w:val="fr-FR"/>
        </w:rPr>
        <w:t>Si le score global pour le rapport de plausibilité est &gt;20%, examinez attentivement les données anthropométriques pour l’ensemble des équipes, ainsi que pour chacune d’entre elles; et présentez les aspects problématiques en annexe en les accompagnant d’une brève interprétation. Le siège du HCR devrait être contacté pour de l’assistance dans l’analyse des scores problématiques du rapport de plausibilité SMART.</w:t>
      </w:r>
    </w:p>
    <w:p w14:paraId="09D39E59" w14:textId="77777777" w:rsidR="002A3E52" w:rsidRDefault="002A3E52" w:rsidP="00E303EF">
      <w:pPr>
        <w:pStyle w:val="1main0"/>
        <w:widowControl/>
        <w:jc w:val="both"/>
        <w:rPr>
          <w:rFonts w:ascii="Calibri" w:hAnsi="Calibri"/>
          <w:lang w:val="fr-FR"/>
        </w:rPr>
      </w:pPr>
    </w:p>
    <w:p w14:paraId="166E6AB7" w14:textId="77777777" w:rsidR="002A3E52" w:rsidRDefault="002A3E52" w:rsidP="00E303EF">
      <w:pPr>
        <w:pStyle w:val="1main0"/>
        <w:widowControl/>
        <w:jc w:val="both"/>
        <w:rPr>
          <w:rFonts w:ascii="Calibri" w:hAnsi="Calibri"/>
          <w:b/>
          <w:bCs/>
          <w:sz w:val="24"/>
          <w:szCs w:val="24"/>
          <w:lang w:val="fr-FR"/>
        </w:rPr>
      </w:pPr>
    </w:p>
    <w:p w14:paraId="2500B2AB" w14:textId="77777777" w:rsidR="002A3E52" w:rsidRDefault="002A3E52" w:rsidP="00E303EF">
      <w:pPr>
        <w:pStyle w:val="1main0"/>
        <w:widowControl/>
        <w:jc w:val="both"/>
        <w:rPr>
          <w:rFonts w:ascii="Calibri" w:hAnsi="Calibri"/>
          <w:b/>
          <w:bCs/>
          <w:sz w:val="26"/>
          <w:szCs w:val="26"/>
          <w:lang w:val="fr-FR"/>
        </w:rPr>
      </w:pPr>
      <w:r>
        <w:rPr>
          <w:rFonts w:ascii="Calibri" w:hAnsi="Calibri"/>
          <w:b/>
          <w:bCs/>
          <w:sz w:val="26"/>
          <w:szCs w:val="26"/>
          <w:lang w:val="fr-FR"/>
        </w:rPr>
        <w:t>Annexe 2</w:t>
      </w:r>
    </w:p>
    <w:p w14:paraId="26D308D7" w14:textId="77777777" w:rsidR="002A3E52" w:rsidRDefault="002A3E52" w:rsidP="00E303EF">
      <w:pPr>
        <w:pStyle w:val="1main0"/>
        <w:widowControl/>
        <w:jc w:val="both"/>
        <w:rPr>
          <w:rFonts w:ascii="Calibri" w:hAnsi="Calibri"/>
          <w:lang w:val="fr-FR"/>
        </w:rPr>
      </w:pPr>
    </w:p>
    <w:p w14:paraId="0906D4DC" w14:textId="77777777" w:rsidR="002A3E52" w:rsidRDefault="002A3E52" w:rsidP="00E303EF">
      <w:pPr>
        <w:widowControl/>
        <w:jc w:val="both"/>
        <w:rPr>
          <w:rFonts w:ascii="Calibri" w:hAnsi="Calibri"/>
          <w:b/>
          <w:bCs/>
          <w:i/>
          <w:iCs/>
          <w:sz w:val="22"/>
          <w:szCs w:val="22"/>
          <w:lang w:val="fr-FR"/>
        </w:rPr>
      </w:pPr>
      <w:r>
        <w:rPr>
          <w:rFonts w:ascii="Calibri" w:hAnsi="Calibri"/>
          <w:b/>
          <w:bCs/>
          <w:i/>
          <w:iCs/>
          <w:sz w:val="22"/>
          <w:szCs w:val="22"/>
          <w:lang w:val="fr-FR"/>
        </w:rPr>
        <w:t>Attribution des grappes</w:t>
      </w:r>
    </w:p>
    <w:p w14:paraId="6620AA9A" w14:textId="77777777" w:rsidR="002A3E52" w:rsidRDefault="002A3E52" w:rsidP="00E303EF">
      <w:pPr>
        <w:pStyle w:val="1main0"/>
        <w:widowControl/>
        <w:jc w:val="both"/>
        <w:rPr>
          <w:rFonts w:ascii="Calibri" w:hAnsi="Calibri"/>
          <w:lang w:val="fr-FR"/>
        </w:rPr>
      </w:pPr>
    </w:p>
    <w:p w14:paraId="0E3DB602" w14:textId="77777777" w:rsidR="002A3E52" w:rsidRDefault="002A3E52" w:rsidP="00E303EF">
      <w:pPr>
        <w:pStyle w:val="1main0"/>
        <w:widowControl/>
        <w:tabs>
          <w:tab w:val="left" w:pos="1134"/>
        </w:tabs>
        <w:jc w:val="both"/>
        <w:rPr>
          <w:rFonts w:ascii="Calibri" w:hAnsi="Calibri"/>
          <w:lang w:val="fr-FR"/>
        </w:rPr>
      </w:pPr>
      <w:r>
        <w:rPr>
          <w:rFonts w:ascii="Calibri" w:hAnsi="Calibri"/>
          <w:lang w:val="fr-FR"/>
        </w:rPr>
        <w:t>Unité géographique</w:t>
      </w:r>
      <w:r>
        <w:rPr>
          <w:rFonts w:ascii="Calibri" w:hAnsi="Calibri"/>
          <w:lang w:val="fr-FR"/>
        </w:rPr>
        <w:tab/>
        <w:t>Taille de la population</w:t>
      </w:r>
      <w:r>
        <w:rPr>
          <w:rFonts w:ascii="Calibri" w:hAnsi="Calibri"/>
          <w:lang w:val="fr-FR"/>
        </w:rPr>
        <w:tab/>
        <w:t>Grappes sélectionnées</w:t>
      </w:r>
    </w:p>
    <w:p w14:paraId="707C18F4" w14:textId="77777777" w:rsidR="002A3E52" w:rsidRDefault="002A3E52" w:rsidP="00E303EF">
      <w:pPr>
        <w:pStyle w:val="1main0"/>
        <w:widowControl/>
        <w:tabs>
          <w:tab w:val="left" w:pos="1134"/>
        </w:tabs>
        <w:jc w:val="both"/>
        <w:rPr>
          <w:rFonts w:ascii="Calibri" w:hAnsi="Calibri"/>
          <w:b/>
          <w:bCs/>
          <w:lang w:val="fr-FR"/>
        </w:rPr>
      </w:pPr>
    </w:p>
    <w:p w14:paraId="63D64B9D" w14:textId="77777777" w:rsidR="002A3E52" w:rsidRDefault="002A3E52" w:rsidP="00E303EF">
      <w:pPr>
        <w:pStyle w:val="1main0"/>
        <w:widowControl/>
        <w:tabs>
          <w:tab w:val="left" w:pos="1134"/>
        </w:tabs>
        <w:jc w:val="both"/>
        <w:rPr>
          <w:rFonts w:ascii="Calibri" w:hAnsi="Calibri"/>
          <w:b/>
          <w:bCs/>
          <w:sz w:val="24"/>
          <w:szCs w:val="24"/>
          <w:lang w:val="fr-FR"/>
        </w:rPr>
      </w:pPr>
    </w:p>
    <w:p w14:paraId="2F1FB35B" w14:textId="77777777" w:rsidR="002A3E52" w:rsidRDefault="002A3E52" w:rsidP="00E303EF">
      <w:pPr>
        <w:pStyle w:val="1main0"/>
        <w:widowControl/>
        <w:tabs>
          <w:tab w:val="left" w:pos="1134"/>
        </w:tabs>
        <w:jc w:val="both"/>
        <w:rPr>
          <w:rFonts w:ascii="Calibri" w:hAnsi="Calibri"/>
          <w:b/>
          <w:bCs/>
          <w:sz w:val="26"/>
          <w:szCs w:val="26"/>
          <w:lang w:val="fr-FR"/>
        </w:rPr>
      </w:pPr>
      <w:r>
        <w:rPr>
          <w:rFonts w:ascii="Calibri" w:hAnsi="Calibri"/>
          <w:b/>
          <w:bCs/>
          <w:sz w:val="26"/>
          <w:szCs w:val="26"/>
          <w:lang w:val="fr-FR"/>
        </w:rPr>
        <w:t>Annexe 3</w:t>
      </w:r>
    </w:p>
    <w:p w14:paraId="6E30846B" w14:textId="77777777" w:rsidR="002A3E52" w:rsidRDefault="002A3E52" w:rsidP="00E303EF">
      <w:pPr>
        <w:pStyle w:val="1main0"/>
        <w:widowControl/>
        <w:tabs>
          <w:tab w:val="left" w:pos="1134"/>
        </w:tabs>
        <w:jc w:val="both"/>
        <w:rPr>
          <w:rFonts w:ascii="Calibri" w:hAnsi="Calibri"/>
          <w:lang w:val="fr-FR"/>
        </w:rPr>
      </w:pPr>
    </w:p>
    <w:p w14:paraId="5654FF52" w14:textId="77777777" w:rsidR="002A3E52" w:rsidRDefault="002A3E52" w:rsidP="00E303EF">
      <w:pPr>
        <w:pStyle w:val="1main0"/>
        <w:widowControl/>
        <w:tabs>
          <w:tab w:val="left" w:pos="1134"/>
        </w:tabs>
        <w:jc w:val="both"/>
        <w:rPr>
          <w:rFonts w:ascii="Calibri" w:hAnsi="Calibri"/>
          <w:lang w:val="fr-FR"/>
        </w:rPr>
      </w:pPr>
      <w:r>
        <w:rPr>
          <w:rFonts w:ascii="Calibri" w:hAnsi="Calibri"/>
          <w:b/>
          <w:bCs/>
          <w:i/>
          <w:iCs/>
          <w:lang w:val="fr-FR"/>
        </w:rPr>
        <w:t>Evaluation des enquêteurs</w:t>
      </w:r>
      <w:r>
        <w:rPr>
          <w:rFonts w:ascii="Calibri" w:hAnsi="Calibri"/>
          <w:lang w:val="fr-FR"/>
        </w:rPr>
        <w:t xml:space="preserve"> (résultats du test de standardisation des mesures anthropométriques)</w:t>
      </w:r>
    </w:p>
    <w:p w14:paraId="15D3CFC6" w14:textId="77777777" w:rsidR="002A3E52" w:rsidRDefault="002A3E52" w:rsidP="00E303EF">
      <w:pPr>
        <w:pStyle w:val="1main0"/>
        <w:widowControl/>
        <w:tabs>
          <w:tab w:val="left" w:pos="1134"/>
        </w:tabs>
        <w:jc w:val="both"/>
        <w:rPr>
          <w:rFonts w:ascii="Calibri" w:hAnsi="Calibri"/>
          <w:lang w:val="fr-FR"/>
        </w:rPr>
      </w:pPr>
    </w:p>
    <w:p w14:paraId="79D69061" w14:textId="77777777" w:rsidR="002A3E52" w:rsidRDefault="002A3E52" w:rsidP="00E303EF">
      <w:pPr>
        <w:pStyle w:val="1main0"/>
        <w:widowControl/>
        <w:tabs>
          <w:tab w:val="left" w:pos="1134"/>
        </w:tabs>
        <w:jc w:val="both"/>
        <w:rPr>
          <w:rFonts w:ascii="Calibri" w:hAnsi="Calibri"/>
          <w:b/>
          <w:bCs/>
          <w:sz w:val="24"/>
          <w:szCs w:val="24"/>
          <w:lang w:val="fr-FR"/>
        </w:rPr>
      </w:pPr>
    </w:p>
    <w:p w14:paraId="376DD4F2" w14:textId="77777777" w:rsidR="002A3E52" w:rsidRDefault="002A3E52" w:rsidP="00E303EF">
      <w:pPr>
        <w:pStyle w:val="1main0"/>
        <w:widowControl/>
        <w:jc w:val="both"/>
        <w:rPr>
          <w:rFonts w:ascii="Calibri" w:hAnsi="Calibri"/>
          <w:b/>
          <w:bCs/>
          <w:sz w:val="26"/>
          <w:szCs w:val="26"/>
          <w:lang w:val="fr-FR"/>
        </w:rPr>
      </w:pPr>
      <w:r>
        <w:rPr>
          <w:rFonts w:ascii="Calibri" w:hAnsi="Calibri"/>
          <w:b/>
          <w:bCs/>
          <w:sz w:val="26"/>
          <w:szCs w:val="26"/>
          <w:lang w:val="fr-FR"/>
        </w:rPr>
        <w:t>Annexe 4</w:t>
      </w:r>
    </w:p>
    <w:p w14:paraId="0B8F1D90" w14:textId="77777777" w:rsidR="002A3E52" w:rsidRDefault="002A3E52" w:rsidP="00E303EF">
      <w:pPr>
        <w:pStyle w:val="1main0"/>
        <w:widowControl/>
        <w:jc w:val="both"/>
        <w:rPr>
          <w:rFonts w:ascii="Calibri" w:hAnsi="Calibri"/>
          <w:lang w:val="fr-FR"/>
        </w:rPr>
      </w:pPr>
    </w:p>
    <w:p w14:paraId="0C6DC208" w14:textId="77777777" w:rsidR="002A3E52" w:rsidRDefault="002A3E52" w:rsidP="00E303EF">
      <w:pPr>
        <w:pStyle w:val="1main0"/>
        <w:widowControl/>
        <w:jc w:val="both"/>
        <w:rPr>
          <w:rFonts w:ascii="Calibri" w:hAnsi="Calibri"/>
          <w:lang w:val="fr-FR"/>
        </w:rPr>
      </w:pPr>
      <w:r>
        <w:rPr>
          <w:rFonts w:ascii="Calibri" w:hAnsi="Calibri"/>
          <w:lang w:val="fr-FR"/>
        </w:rPr>
        <w:t>Cartes de la zone d’enquête</w:t>
      </w:r>
    </w:p>
    <w:p w14:paraId="69B96088" w14:textId="77777777" w:rsidR="002A3E52" w:rsidRDefault="002A3E52" w:rsidP="00E303EF">
      <w:pPr>
        <w:pStyle w:val="1main0"/>
        <w:widowControl/>
        <w:jc w:val="both"/>
        <w:rPr>
          <w:rFonts w:ascii="Calibri" w:hAnsi="Calibri"/>
          <w:lang w:val="fr-FR"/>
        </w:rPr>
      </w:pPr>
    </w:p>
    <w:p w14:paraId="07B92105" w14:textId="77777777" w:rsidR="002A3E52" w:rsidRDefault="002A3E52" w:rsidP="00E303EF">
      <w:pPr>
        <w:pStyle w:val="1main0"/>
        <w:widowControl/>
        <w:jc w:val="both"/>
        <w:rPr>
          <w:rFonts w:ascii="Calibri" w:hAnsi="Calibri"/>
          <w:b/>
          <w:bCs/>
          <w:sz w:val="24"/>
          <w:szCs w:val="24"/>
          <w:lang w:val="fr-FR"/>
        </w:rPr>
      </w:pPr>
    </w:p>
    <w:p w14:paraId="64346799" w14:textId="77777777" w:rsidR="002A3E52" w:rsidRDefault="002A3E52" w:rsidP="00E303EF">
      <w:pPr>
        <w:pStyle w:val="1main0"/>
        <w:widowControl/>
        <w:jc w:val="both"/>
        <w:rPr>
          <w:rFonts w:ascii="Calibri" w:hAnsi="Calibri"/>
          <w:b/>
          <w:bCs/>
          <w:sz w:val="26"/>
          <w:szCs w:val="26"/>
          <w:lang w:val="fr-FR"/>
        </w:rPr>
      </w:pPr>
      <w:r>
        <w:rPr>
          <w:rFonts w:ascii="Calibri" w:hAnsi="Calibri"/>
          <w:b/>
          <w:bCs/>
          <w:sz w:val="26"/>
          <w:szCs w:val="26"/>
          <w:lang w:val="fr-FR"/>
        </w:rPr>
        <w:t>Annexe 5</w:t>
      </w:r>
    </w:p>
    <w:p w14:paraId="49774DEB" w14:textId="77777777" w:rsidR="002A3E52" w:rsidRDefault="002A3E52" w:rsidP="00E303EF">
      <w:pPr>
        <w:pStyle w:val="1main0"/>
        <w:widowControl/>
        <w:jc w:val="both"/>
        <w:rPr>
          <w:rFonts w:ascii="Calibri" w:hAnsi="Calibri"/>
          <w:lang w:val="fr-FR"/>
        </w:rPr>
      </w:pPr>
    </w:p>
    <w:p w14:paraId="00F51B73" w14:textId="77777777" w:rsidR="002A3E52" w:rsidRDefault="002A3E52" w:rsidP="00E303EF">
      <w:pPr>
        <w:widowControl/>
        <w:jc w:val="both"/>
        <w:rPr>
          <w:rFonts w:ascii="Calibri" w:hAnsi="Calibri"/>
          <w:sz w:val="22"/>
          <w:szCs w:val="22"/>
          <w:lang w:val="fr-FR"/>
        </w:rPr>
      </w:pPr>
      <w:r>
        <w:rPr>
          <w:rFonts w:ascii="Calibri" w:hAnsi="Calibri"/>
          <w:sz w:val="22"/>
          <w:szCs w:val="22"/>
          <w:lang w:val="fr-FR"/>
        </w:rPr>
        <w:t>Questionnaires</w:t>
      </w:r>
    </w:p>
    <w:p w14:paraId="562AAD8B" w14:textId="77777777" w:rsidR="002A3E52" w:rsidRDefault="002A3E52" w:rsidP="00E303EF">
      <w:pPr>
        <w:widowControl/>
        <w:jc w:val="both"/>
        <w:rPr>
          <w:rFonts w:ascii="Calibri" w:hAnsi="Calibri"/>
          <w:sz w:val="22"/>
          <w:szCs w:val="22"/>
          <w:lang w:val="fr-FR"/>
        </w:rPr>
      </w:pPr>
    </w:p>
    <w:p w14:paraId="3E509220" w14:textId="77777777" w:rsidR="002A3E52" w:rsidRDefault="002A3E52" w:rsidP="00E303EF">
      <w:pPr>
        <w:widowControl/>
        <w:jc w:val="both"/>
        <w:rPr>
          <w:rFonts w:ascii="Calibri" w:hAnsi="Calibri"/>
          <w:b/>
          <w:bCs/>
          <w:sz w:val="24"/>
          <w:szCs w:val="24"/>
          <w:lang w:val="fr-FR"/>
        </w:rPr>
      </w:pPr>
    </w:p>
    <w:p w14:paraId="3402B8C2" w14:textId="77777777" w:rsidR="002A3E52" w:rsidRDefault="002A3E52" w:rsidP="00E303EF">
      <w:pPr>
        <w:widowControl/>
        <w:jc w:val="both"/>
        <w:rPr>
          <w:rFonts w:ascii="Calibri" w:hAnsi="Calibri"/>
          <w:b/>
          <w:bCs/>
          <w:sz w:val="26"/>
          <w:szCs w:val="26"/>
          <w:lang w:val="fr-FR"/>
        </w:rPr>
      </w:pPr>
      <w:r>
        <w:rPr>
          <w:rFonts w:ascii="Calibri" w:hAnsi="Calibri"/>
          <w:b/>
          <w:bCs/>
          <w:sz w:val="26"/>
          <w:szCs w:val="26"/>
          <w:lang w:val="fr-FR"/>
        </w:rPr>
        <w:t>Annexe 6</w:t>
      </w:r>
    </w:p>
    <w:p w14:paraId="6776A9DD" w14:textId="77777777" w:rsidR="002A3E52" w:rsidRDefault="002A3E52" w:rsidP="00E303EF">
      <w:pPr>
        <w:widowControl/>
        <w:jc w:val="both"/>
        <w:rPr>
          <w:rFonts w:ascii="Calibri" w:hAnsi="Calibri"/>
          <w:sz w:val="22"/>
          <w:szCs w:val="22"/>
          <w:lang w:val="fr-FR"/>
        </w:rPr>
      </w:pPr>
    </w:p>
    <w:p w14:paraId="4E5F76C0" w14:textId="77777777" w:rsidR="002A3E52" w:rsidRDefault="002A3E52" w:rsidP="00E303EF">
      <w:pPr>
        <w:widowControl/>
        <w:jc w:val="both"/>
        <w:rPr>
          <w:rFonts w:ascii="Calibri" w:hAnsi="Calibri"/>
          <w:sz w:val="22"/>
          <w:szCs w:val="22"/>
          <w:lang w:val="fr-FR"/>
        </w:rPr>
      </w:pPr>
      <w:r>
        <w:rPr>
          <w:rFonts w:ascii="Calibri" w:hAnsi="Calibri"/>
          <w:sz w:val="22"/>
          <w:szCs w:val="22"/>
          <w:lang w:val="fr-FR"/>
        </w:rPr>
        <w:t>Calendrier des évènements locaux utilisé pour déterminer l’âge des enfants de moins de 5 ans</w:t>
      </w:r>
    </w:p>
    <w:p w14:paraId="54E49FBD" w14:textId="2265C108" w:rsidR="00F36A6E" w:rsidRDefault="00F36A6E" w:rsidP="00E303EF">
      <w:pPr>
        <w:pStyle w:val="1main0"/>
        <w:widowControl/>
        <w:jc w:val="both"/>
        <w:rPr>
          <w:rFonts w:ascii="Calibri" w:hAnsi="Calibri"/>
          <w:lang w:val="fr-FR"/>
        </w:rPr>
      </w:pPr>
    </w:p>
    <w:p w14:paraId="34AB203B" w14:textId="77777777" w:rsidR="00E303EF" w:rsidRDefault="00E303EF" w:rsidP="00E303EF">
      <w:pPr>
        <w:pStyle w:val="1main0"/>
        <w:widowControl/>
        <w:jc w:val="both"/>
        <w:rPr>
          <w:rFonts w:ascii="Calibri" w:hAnsi="Calibri"/>
          <w:lang w:val="fr-FR"/>
        </w:rPr>
      </w:pPr>
    </w:p>
    <w:p w14:paraId="6CC7F16A" w14:textId="77777777" w:rsidR="00E303EF" w:rsidRPr="002863D2" w:rsidRDefault="00E303EF" w:rsidP="00E303EF">
      <w:pPr>
        <w:pStyle w:val="1main0"/>
        <w:widowControl/>
        <w:jc w:val="both"/>
        <w:rPr>
          <w:rFonts w:ascii="Calibri" w:hAnsi="Calibri"/>
          <w:b/>
          <w:bCs/>
          <w:sz w:val="26"/>
          <w:szCs w:val="26"/>
          <w:lang w:val="fr-FR"/>
        </w:rPr>
      </w:pPr>
      <w:r w:rsidRPr="002863D2">
        <w:rPr>
          <w:rFonts w:ascii="Calibri" w:hAnsi="Calibri"/>
          <w:b/>
          <w:bCs/>
          <w:sz w:val="26"/>
          <w:szCs w:val="26"/>
          <w:lang w:val="fr-FR"/>
        </w:rPr>
        <w:t xml:space="preserve">Annexe </w:t>
      </w:r>
      <w:r>
        <w:rPr>
          <w:rFonts w:ascii="Calibri" w:hAnsi="Calibri"/>
          <w:b/>
          <w:bCs/>
          <w:sz w:val="26"/>
          <w:szCs w:val="26"/>
          <w:lang w:val="fr-FR"/>
        </w:rPr>
        <w:t>7</w:t>
      </w:r>
    </w:p>
    <w:p w14:paraId="4D85733B" w14:textId="77777777" w:rsidR="00E303EF" w:rsidRPr="002863D2" w:rsidRDefault="00E303EF" w:rsidP="00E303EF">
      <w:pPr>
        <w:pStyle w:val="1main0"/>
        <w:widowControl/>
        <w:jc w:val="both"/>
        <w:rPr>
          <w:rFonts w:ascii="Calibri" w:hAnsi="Calibri"/>
          <w:lang w:val="fr-FR"/>
        </w:rPr>
      </w:pPr>
    </w:p>
    <w:p w14:paraId="13A284DD" w14:textId="77777777" w:rsidR="00E303EF" w:rsidRDefault="00E303EF" w:rsidP="00E303EF">
      <w:pPr>
        <w:widowControl/>
        <w:jc w:val="both"/>
        <w:rPr>
          <w:rFonts w:ascii="Calibri" w:hAnsi="Calibri"/>
          <w:sz w:val="22"/>
          <w:szCs w:val="22"/>
          <w:lang w:val="fr-FR"/>
        </w:rPr>
      </w:pPr>
      <w:r>
        <w:rPr>
          <w:rFonts w:ascii="Calibri" w:hAnsi="Calibri"/>
          <w:sz w:val="22"/>
          <w:szCs w:val="22"/>
          <w:lang w:val="fr-FR"/>
        </w:rPr>
        <w:t>Tableau de suivi pour les recommandations SENS</w:t>
      </w:r>
    </w:p>
    <w:p w14:paraId="5CCFD160" w14:textId="77777777" w:rsidR="00E303EF" w:rsidRPr="002863D2" w:rsidRDefault="00E303EF" w:rsidP="00E303EF">
      <w:pPr>
        <w:pStyle w:val="Standaardpersonnel"/>
        <w:widowControl/>
        <w:tabs>
          <w:tab w:val="left" w:pos="4080"/>
        </w:tabs>
        <w:ind w:left="708" w:hanging="360"/>
        <w:rPr>
          <w:rFonts w:ascii="Calibri" w:hAnsi="Calibri" w:cs="Times New Roman"/>
          <w:lang w:val="fr-FR"/>
        </w:rPr>
      </w:pPr>
      <w:r w:rsidRPr="002863D2">
        <w:rPr>
          <w:rFonts w:ascii="Calibri" w:hAnsi="Calibri" w:cs="Times New Roman"/>
          <w:lang w:val="fr-FR"/>
        </w:rPr>
        <w:tab/>
      </w:r>
    </w:p>
    <w:p w14:paraId="2BA02778" w14:textId="77777777" w:rsidR="00E303EF" w:rsidRPr="002863D2" w:rsidRDefault="00E303EF" w:rsidP="00E303E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2863D2">
        <w:rPr>
          <w:rFonts w:ascii="Calibri" w:hAnsi="Calibri" w:cs="Calibri"/>
          <w:sz w:val="22"/>
          <w:szCs w:val="24"/>
          <w:lang w:val="fr-FR"/>
        </w:rPr>
        <w:t xml:space="preserve">Se référer à l’outil du Pré-module SENS </w:t>
      </w:r>
      <w:r w:rsidRPr="002863D2">
        <w:rPr>
          <w:rFonts w:ascii="Calibri" w:hAnsi="Calibri" w:cs="Calibri"/>
          <w:b/>
          <w:bCs/>
          <w:sz w:val="22"/>
          <w:szCs w:val="24"/>
          <w:lang w:val="fr-FR"/>
        </w:rPr>
        <w:t xml:space="preserve">Outil </w:t>
      </w:r>
      <w:r>
        <w:rPr>
          <w:rFonts w:ascii="Calibri" w:hAnsi="Calibri" w:cs="Calibri"/>
          <w:b/>
          <w:bCs/>
          <w:sz w:val="22"/>
          <w:szCs w:val="24"/>
          <w:lang w:val="fr-FR"/>
        </w:rPr>
        <w:t>28</w:t>
      </w:r>
      <w:r w:rsidRPr="002863D2">
        <w:rPr>
          <w:rFonts w:ascii="Calibri" w:hAnsi="Calibri" w:cs="Calibri"/>
          <w:b/>
          <w:bCs/>
          <w:sz w:val="22"/>
          <w:szCs w:val="24"/>
          <w:lang w:val="fr-FR"/>
        </w:rPr>
        <w:t xml:space="preserve">- </w:t>
      </w:r>
      <w:r>
        <w:rPr>
          <w:rFonts w:ascii="Calibri" w:hAnsi="Calibri" w:cs="Calibri"/>
          <w:b/>
          <w:bCs/>
          <w:sz w:val="22"/>
          <w:szCs w:val="24"/>
          <w:lang w:val="fr-FR"/>
        </w:rPr>
        <w:t>Recommandations SENS</w:t>
      </w:r>
      <w:r w:rsidRPr="002863D2">
        <w:rPr>
          <w:rFonts w:ascii="Calibri" w:hAnsi="Calibri" w:cs="Calibri"/>
          <w:sz w:val="22"/>
          <w:szCs w:val="24"/>
          <w:lang w:val="fr-FR"/>
        </w:rPr>
        <w:t xml:space="preserve"> pour</w:t>
      </w:r>
      <w:r w:rsidRPr="002863D2">
        <w:rPr>
          <w:rFonts w:ascii="Calibri" w:hAnsi="Calibri"/>
          <w:sz w:val="24"/>
          <w:szCs w:val="24"/>
          <w:lang w:val="fr-FR"/>
        </w:rPr>
        <w:t xml:space="preserve"> un </w:t>
      </w:r>
      <w:r>
        <w:rPr>
          <w:rFonts w:ascii="Calibri" w:hAnsi="Calibri"/>
          <w:sz w:val="24"/>
          <w:szCs w:val="24"/>
          <w:lang w:val="fr-FR"/>
        </w:rPr>
        <w:t>exemple de tableau de suivi pour les recommandations SENS</w:t>
      </w:r>
    </w:p>
    <w:p w14:paraId="3A16E708" w14:textId="77777777" w:rsidR="00E303EF" w:rsidRPr="002863D2" w:rsidRDefault="00E303EF" w:rsidP="00E303EF">
      <w:pPr>
        <w:pStyle w:val="Standaardpersonnel"/>
        <w:widowControl/>
        <w:ind w:left="708" w:hanging="360"/>
        <w:rPr>
          <w:rFonts w:ascii="Calibri" w:hAnsi="Calibri" w:cs="Times New Roman"/>
          <w:lang w:val="fr-FR"/>
        </w:rPr>
      </w:pPr>
    </w:p>
    <w:p w14:paraId="5E0B2644" w14:textId="77777777" w:rsidR="00E303EF" w:rsidRPr="00FB73E3" w:rsidRDefault="00E303EF" w:rsidP="002A3E52">
      <w:pPr>
        <w:pStyle w:val="1main0"/>
        <w:widowControl/>
        <w:jc w:val="both"/>
        <w:rPr>
          <w:rFonts w:ascii="Calibri" w:hAnsi="Calibri"/>
          <w:lang w:val="fr-FR"/>
        </w:rPr>
      </w:pPr>
    </w:p>
    <w:sectPr w:rsidR="00E303EF" w:rsidRPr="00FB73E3" w:rsidSect="0024193E">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C6F87" w14:textId="77777777" w:rsidR="00FE5382" w:rsidRDefault="00FE5382">
      <w:r>
        <w:separator/>
      </w:r>
    </w:p>
  </w:endnote>
  <w:endnote w:type="continuationSeparator" w:id="0">
    <w:p w14:paraId="7DD6B341" w14:textId="77777777" w:rsidR="00FE5382" w:rsidRDefault="00FE5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charset w:val="00"/>
    <w:family w:val="auto"/>
    <w:pitch w:val="variable"/>
    <w:sig w:usb0="00000003" w:usb1="00000000" w:usb2="00000000" w:usb3="00000000" w:csb0="00000001" w:csb1="00000000"/>
  </w:font>
  <w:font w:name="Lucida Grande">
    <w:altName w:val="Arial"/>
    <w:charset w:val="00"/>
    <w:family w:val="auto"/>
    <w:pitch w:val="variable"/>
    <w:sig w:usb0="03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9F3CF" w14:textId="77777777" w:rsidR="00731329" w:rsidRDefault="00731329" w:rsidP="00B73FA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4EB42E3" w14:textId="77777777" w:rsidR="00731329" w:rsidRDefault="00731329" w:rsidP="00B73FA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60CA1" w14:textId="1ECCAC1C" w:rsidR="00731329" w:rsidRPr="00793236" w:rsidRDefault="00731329" w:rsidP="00D42B65">
    <w:pPr>
      <w:ind w:left="-851" w:right="-1277" w:firstLine="851"/>
      <w:rPr>
        <w:rFonts w:ascii="Calibri" w:hAnsi="Calibri"/>
        <w:color w:val="708074"/>
        <w:lang w:val="fr-FR"/>
      </w:rPr>
    </w:pPr>
    <w:r>
      <w:rPr>
        <w:rFonts w:ascii="Calibri" w:hAnsi="Calibri"/>
        <w:color w:val="708074"/>
        <w:lang w:val="fr-FR"/>
      </w:rPr>
      <w:t>UNHCR SENS - Version 3</w:t>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t xml:space="preserve">     </w:t>
    </w:r>
    <w:r w:rsidRPr="00793236">
      <w:rPr>
        <w:rFonts w:ascii="Calibri" w:hAnsi="Calibri"/>
        <w:color w:val="708074"/>
        <w:lang w:val="fr-FR"/>
      </w:rPr>
      <w:tab/>
    </w:r>
    <w:r w:rsidRPr="00793236">
      <w:rPr>
        <w:rFonts w:ascii="Calibri" w:hAnsi="Calibri"/>
        <w:color w:val="708074"/>
        <w:lang w:val="fr-FR"/>
      </w:rPr>
      <w:tab/>
      <w:t xml:space="preserve">Page </w:t>
    </w:r>
    <w:r w:rsidRPr="00EE4D30">
      <w:rPr>
        <w:rFonts w:ascii="Calibri" w:hAnsi="Calibri"/>
        <w:color w:val="708074"/>
      </w:rPr>
      <w:fldChar w:fldCharType="begin"/>
    </w:r>
    <w:r w:rsidRPr="00793236">
      <w:rPr>
        <w:rFonts w:ascii="Calibri" w:hAnsi="Calibri"/>
        <w:color w:val="708074"/>
        <w:lang w:val="fr-FR"/>
      </w:rPr>
      <w:instrText xml:space="preserve"> PAGE </w:instrText>
    </w:r>
    <w:r w:rsidRPr="00EE4D30">
      <w:rPr>
        <w:rFonts w:ascii="Calibri" w:hAnsi="Calibri"/>
        <w:color w:val="708074"/>
      </w:rPr>
      <w:fldChar w:fldCharType="separate"/>
    </w:r>
    <w:r>
      <w:rPr>
        <w:rFonts w:ascii="Calibri" w:hAnsi="Calibri"/>
        <w:noProof/>
        <w:color w:val="708074"/>
        <w:lang w:val="fr-FR"/>
      </w:rPr>
      <w:t>1</w:t>
    </w:r>
    <w:r w:rsidRPr="00EE4D30">
      <w:rPr>
        <w:rFonts w:ascii="Calibri" w:hAnsi="Calibri"/>
        <w:color w:val="708074"/>
      </w:rPr>
      <w:fldChar w:fldCharType="end"/>
    </w:r>
    <w:r w:rsidRPr="00793236">
      <w:rPr>
        <w:rFonts w:ascii="Calibri" w:hAnsi="Calibri"/>
        <w:color w:val="708074"/>
        <w:lang w:val="fr-FR"/>
      </w:rPr>
      <w:t xml:space="preserve"> </w:t>
    </w:r>
    <w:r>
      <w:rPr>
        <w:rFonts w:ascii="Calibri" w:hAnsi="Calibri"/>
        <w:color w:val="708074"/>
        <w:lang w:val="fr-FR"/>
      </w:rPr>
      <w:t>sur</w:t>
    </w:r>
    <w:r w:rsidRPr="00793236">
      <w:rPr>
        <w:rFonts w:ascii="Calibri" w:hAnsi="Calibri"/>
        <w:color w:val="708074"/>
        <w:lang w:val="fr-FR"/>
      </w:rPr>
      <w:t xml:space="preserve"> </w:t>
    </w:r>
    <w:r w:rsidRPr="00EE4D30">
      <w:rPr>
        <w:rFonts w:ascii="Calibri" w:hAnsi="Calibri"/>
        <w:color w:val="708074"/>
      </w:rPr>
      <w:fldChar w:fldCharType="begin"/>
    </w:r>
    <w:r w:rsidRPr="00793236">
      <w:rPr>
        <w:rFonts w:ascii="Calibri" w:hAnsi="Calibri"/>
        <w:color w:val="708074"/>
        <w:lang w:val="fr-FR"/>
      </w:rPr>
      <w:instrText xml:space="preserve"> NUMPAGES </w:instrText>
    </w:r>
    <w:r w:rsidRPr="00EE4D30">
      <w:rPr>
        <w:rFonts w:ascii="Calibri" w:hAnsi="Calibri"/>
        <w:color w:val="708074"/>
      </w:rPr>
      <w:fldChar w:fldCharType="separate"/>
    </w:r>
    <w:r>
      <w:rPr>
        <w:rFonts w:ascii="Calibri" w:hAnsi="Calibri"/>
        <w:noProof/>
        <w:color w:val="708074"/>
        <w:lang w:val="fr-FR"/>
      </w:rPr>
      <w:t>1</w:t>
    </w:r>
    <w:r w:rsidRPr="00EE4D30">
      <w:rPr>
        <w:rFonts w:ascii="Calibri" w:hAnsi="Calibri"/>
        <w:color w:val="708074"/>
      </w:rPr>
      <w:fldChar w:fldCharType="end"/>
    </w:r>
  </w:p>
  <w:p w14:paraId="0C7F6804" w14:textId="77777777" w:rsidR="00731329" w:rsidRPr="00793236" w:rsidRDefault="00731329" w:rsidP="00D379EE">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CA2C06" w14:textId="77777777" w:rsidR="00FE5382" w:rsidRDefault="00FE5382">
      <w:r>
        <w:separator/>
      </w:r>
    </w:p>
  </w:footnote>
  <w:footnote w:type="continuationSeparator" w:id="0">
    <w:p w14:paraId="248D91E8" w14:textId="77777777" w:rsidR="00FE5382" w:rsidRDefault="00FE5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95091"/>
    <w:multiLevelType w:val="hybridMultilevel"/>
    <w:tmpl w:val="4426E5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3B3A95"/>
    <w:multiLevelType w:val="hybridMultilevel"/>
    <w:tmpl w:val="224E5F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E75F6A"/>
    <w:multiLevelType w:val="hybridMultilevel"/>
    <w:tmpl w:val="85D49D02"/>
    <w:lvl w:ilvl="0" w:tplc="4B2C395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E82D51"/>
    <w:multiLevelType w:val="hybridMultilevel"/>
    <w:tmpl w:val="8904F9F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030001"/>
    <w:multiLevelType w:val="multilevel"/>
    <w:tmpl w:val="57F49C3E"/>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sz w:val="20"/>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5" w15:restartNumberingAfterBreak="0">
    <w:nsid w:val="1CA464FA"/>
    <w:multiLevelType w:val="hybridMultilevel"/>
    <w:tmpl w:val="D72422D8"/>
    <w:lvl w:ilvl="0" w:tplc="38F44A8C">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81B5EB6"/>
    <w:multiLevelType w:val="hybridMultilevel"/>
    <w:tmpl w:val="87BEEEFC"/>
    <w:lvl w:ilvl="0" w:tplc="040C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F5112E"/>
    <w:multiLevelType w:val="hybridMultilevel"/>
    <w:tmpl w:val="A8CC260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CD766C3"/>
    <w:multiLevelType w:val="hybridMultilevel"/>
    <w:tmpl w:val="004CBB32"/>
    <w:lvl w:ilvl="0" w:tplc="CB1EF6CE">
      <w:start w:val="1"/>
      <w:numFmt w:val="bullet"/>
      <w:lvlText w:val=""/>
      <w:lvlJc w:val="left"/>
      <w:pPr>
        <w:tabs>
          <w:tab w:val="num" w:pos="814"/>
        </w:tabs>
        <w:ind w:left="814" w:hanging="360"/>
      </w:pPr>
      <w:rPr>
        <w:rFonts w:ascii="Symbol" w:hAnsi="Symbol" w:hint="default"/>
      </w:rPr>
    </w:lvl>
    <w:lvl w:ilvl="1" w:tplc="CB1EF6C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814BA6"/>
    <w:multiLevelType w:val="hybridMultilevel"/>
    <w:tmpl w:val="A36022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FF32958"/>
    <w:multiLevelType w:val="hybridMultilevel"/>
    <w:tmpl w:val="8A4E70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18217E5"/>
    <w:multiLevelType w:val="hybridMultilevel"/>
    <w:tmpl w:val="A0321BCE"/>
    <w:lvl w:ilvl="0" w:tplc="6C265EF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D375A4"/>
    <w:multiLevelType w:val="hybridMultilevel"/>
    <w:tmpl w:val="CE3A246E"/>
    <w:lvl w:ilvl="0" w:tplc="040C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0865B5"/>
    <w:multiLevelType w:val="hybridMultilevel"/>
    <w:tmpl w:val="4E6E548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85460B"/>
    <w:multiLevelType w:val="hybridMultilevel"/>
    <w:tmpl w:val="A000C7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C2E641B"/>
    <w:multiLevelType w:val="hybridMultilevel"/>
    <w:tmpl w:val="4E300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C6A00B3"/>
    <w:multiLevelType w:val="hybridMultilevel"/>
    <w:tmpl w:val="F5D8E5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A16D4B"/>
    <w:multiLevelType w:val="hybridMultilevel"/>
    <w:tmpl w:val="EEF838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B1171F"/>
    <w:multiLevelType w:val="hybridMultilevel"/>
    <w:tmpl w:val="AF307B7A"/>
    <w:lvl w:ilvl="0" w:tplc="8C669694">
      <w:start w:val="1"/>
      <w:numFmt w:val="lowerLetter"/>
      <w:pStyle w:val="indentbox"/>
      <w:lvlText w:val="%1."/>
      <w:lvlJc w:val="left"/>
      <w:pPr>
        <w:tabs>
          <w:tab w:val="num" w:pos="720"/>
        </w:tabs>
        <w:ind w:left="720" w:hanging="360"/>
      </w:pPr>
      <w:rPr>
        <w:rFonts w:cs="Times New Roman"/>
      </w:rPr>
    </w:lvl>
    <w:lvl w:ilvl="1" w:tplc="461870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2F7479D"/>
    <w:multiLevelType w:val="hybridMultilevel"/>
    <w:tmpl w:val="1592D098"/>
    <w:lvl w:ilvl="0" w:tplc="00010409">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226C6E"/>
    <w:multiLevelType w:val="hybridMultilevel"/>
    <w:tmpl w:val="02D401EC"/>
    <w:lvl w:ilvl="0" w:tplc="CB1EF6CE">
      <w:start w:val="1"/>
      <w:numFmt w:val="bullet"/>
      <w:lvlText w:val=""/>
      <w:lvlJc w:val="left"/>
      <w:pPr>
        <w:tabs>
          <w:tab w:val="num" w:pos="9716"/>
        </w:tabs>
        <w:ind w:left="971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6418A"/>
    <w:multiLevelType w:val="multilevel"/>
    <w:tmpl w:val="1FE60C2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89A0FEC"/>
    <w:multiLevelType w:val="hybridMultilevel"/>
    <w:tmpl w:val="2D08F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AB71E8F"/>
    <w:multiLevelType w:val="hybridMultilevel"/>
    <w:tmpl w:val="0DEA4EA2"/>
    <w:lvl w:ilvl="0" w:tplc="6C265EF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E03B70"/>
    <w:multiLevelType w:val="hybridMultilevel"/>
    <w:tmpl w:val="CFAEC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006D9A"/>
    <w:multiLevelType w:val="hybridMultilevel"/>
    <w:tmpl w:val="77B28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4C3DF2"/>
    <w:multiLevelType w:val="hybridMultilevel"/>
    <w:tmpl w:val="ADD0A8EC"/>
    <w:lvl w:ilvl="0" w:tplc="C0CCC996">
      <w:start w:val="1"/>
      <w:numFmt w:val="decimal"/>
      <w:lvlText w:val="%1."/>
      <w:lvlJc w:val="left"/>
      <w:pPr>
        <w:ind w:left="720" w:hanging="360"/>
      </w:pPr>
      <w:rPr>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B5D4FA3"/>
    <w:multiLevelType w:val="hybridMultilevel"/>
    <w:tmpl w:val="C55879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C6565F8"/>
    <w:multiLevelType w:val="hybridMultilevel"/>
    <w:tmpl w:val="7132F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B421B2"/>
    <w:multiLevelType w:val="hybridMultilevel"/>
    <w:tmpl w:val="D7544078"/>
    <w:lvl w:ilvl="0" w:tplc="603C49AC">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4F2A9F"/>
    <w:multiLevelType w:val="hybridMultilevel"/>
    <w:tmpl w:val="846EE2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49D155C"/>
    <w:multiLevelType w:val="hybridMultilevel"/>
    <w:tmpl w:val="1B804A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54561F2"/>
    <w:multiLevelType w:val="hybridMultilevel"/>
    <w:tmpl w:val="BE4614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64E7E76"/>
    <w:multiLevelType w:val="hybridMultilevel"/>
    <w:tmpl w:val="951AAD1A"/>
    <w:lvl w:ilvl="0" w:tplc="99EA26A2">
      <w:start w:val="1"/>
      <w:numFmt w:val="decimal"/>
      <w:lvlText w:val="%1."/>
      <w:lvlJc w:val="left"/>
      <w:pPr>
        <w:tabs>
          <w:tab w:val="num" w:pos="720"/>
        </w:tabs>
        <w:ind w:left="720" w:hanging="360"/>
      </w:pPr>
      <w:rPr>
        <w:rFonts w:hint="default"/>
        <w:i/>
        <w:iCs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6D48C7D8">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9F36AB"/>
    <w:multiLevelType w:val="hybridMultilevel"/>
    <w:tmpl w:val="1918302A"/>
    <w:lvl w:ilvl="0" w:tplc="270E8DA8">
      <w:start w:val="3"/>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F745BB"/>
    <w:multiLevelType w:val="hybridMultilevel"/>
    <w:tmpl w:val="A9C8CB94"/>
    <w:lvl w:ilvl="0" w:tplc="040C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8D5B0D"/>
    <w:multiLevelType w:val="hybridMultilevel"/>
    <w:tmpl w:val="280E2D82"/>
    <w:lvl w:ilvl="0" w:tplc="12B61E6C">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09078B"/>
    <w:multiLevelType w:val="hybridMultilevel"/>
    <w:tmpl w:val="D0DC48A2"/>
    <w:lvl w:ilvl="0" w:tplc="049AD910">
      <w:start w:val="1"/>
      <w:numFmt w:val="decimal"/>
      <w:lvlText w:val="%1."/>
      <w:lvlJc w:val="left"/>
      <w:pPr>
        <w:tabs>
          <w:tab w:val="num" w:pos="720"/>
        </w:tabs>
        <w:ind w:left="720" w:hanging="360"/>
      </w:pPr>
      <w:rPr>
        <w:rFonts w:hint="default"/>
        <w:i/>
        <w:iCs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C170A3"/>
    <w:multiLevelType w:val="hybridMultilevel"/>
    <w:tmpl w:val="D1A8CAFC"/>
    <w:lvl w:ilvl="0" w:tplc="E3DE5358">
      <w:numFmt w:val="bullet"/>
      <w:lvlText w:val="-"/>
      <w:lvlJc w:val="left"/>
      <w:pPr>
        <w:ind w:left="361" w:hanging="360"/>
      </w:pPr>
      <w:rPr>
        <w:rFonts w:ascii="Arial Narrow" w:eastAsia="Arial Narrow" w:hAnsi="Arial Narrow" w:cs="Arial Narrow" w:hint="default"/>
        <w:color w:val="FF0000"/>
        <w:w w:val="100"/>
        <w:sz w:val="18"/>
        <w:szCs w:val="18"/>
        <w:lang w:val="it-IT" w:eastAsia="it-IT" w:bidi="it-IT"/>
      </w:rPr>
    </w:lvl>
    <w:lvl w:ilvl="1" w:tplc="BA2E0A02">
      <w:numFmt w:val="bullet"/>
      <w:lvlText w:val="•"/>
      <w:lvlJc w:val="left"/>
      <w:pPr>
        <w:ind w:left="764" w:hanging="360"/>
      </w:pPr>
      <w:rPr>
        <w:lang w:val="it-IT" w:eastAsia="it-IT" w:bidi="it-IT"/>
      </w:rPr>
    </w:lvl>
    <w:lvl w:ilvl="2" w:tplc="6786E2FC">
      <w:numFmt w:val="bullet"/>
      <w:lvlText w:val="•"/>
      <w:lvlJc w:val="left"/>
      <w:pPr>
        <w:ind w:left="1161" w:hanging="360"/>
      </w:pPr>
      <w:rPr>
        <w:lang w:val="it-IT" w:eastAsia="it-IT" w:bidi="it-IT"/>
      </w:rPr>
    </w:lvl>
    <w:lvl w:ilvl="3" w:tplc="9BBADCF0">
      <w:numFmt w:val="bullet"/>
      <w:lvlText w:val="•"/>
      <w:lvlJc w:val="left"/>
      <w:pPr>
        <w:ind w:left="1558" w:hanging="360"/>
      </w:pPr>
      <w:rPr>
        <w:lang w:val="it-IT" w:eastAsia="it-IT" w:bidi="it-IT"/>
      </w:rPr>
    </w:lvl>
    <w:lvl w:ilvl="4" w:tplc="7AD0E922">
      <w:numFmt w:val="bullet"/>
      <w:lvlText w:val="•"/>
      <w:lvlJc w:val="left"/>
      <w:pPr>
        <w:ind w:left="1955" w:hanging="360"/>
      </w:pPr>
      <w:rPr>
        <w:lang w:val="it-IT" w:eastAsia="it-IT" w:bidi="it-IT"/>
      </w:rPr>
    </w:lvl>
    <w:lvl w:ilvl="5" w:tplc="74C06BF8">
      <w:numFmt w:val="bullet"/>
      <w:lvlText w:val="•"/>
      <w:lvlJc w:val="left"/>
      <w:pPr>
        <w:ind w:left="2352" w:hanging="360"/>
      </w:pPr>
      <w:rPr>
        <w:lang w:val="it-IT" w:eastAsia="it-IT" w:bidi="it-IT"/>
      </w:rPr>
    </w:lvl>
    <w:lvl w:ilvl="6" w:tplc="A3325DA4">
      <w:numFmt w:val="bullet"/>
      <w:lvlText w:val="•"/>
      <w:lvlJc w:val="left"/>
      <w:pPr>
        <w:ind w:left="2749" w:hanging="360"/>
      </w:pPr>
      <w:rPr>
        <w:lang w:val="it-IT" w:eastAsia="it-IT" w:bidi="it-IT"/>
      </w:rPr>
    </w:lvl>
    <w:lvl w:ilvl="7" w:tplc="B344E558">
      <w:numFmt w:val="bullet"/>
      <w:lvlText w:val="•"/>
      <w:lvlJc w:val="left"/>
      <w:pPr>
        <w:ind w:left="3146" w:hanging="360"/>
      </w:pPr>
      <w:rPr>
        <w:lang w:val="it-IT" w:eastAsia="it-IT" w:bidi="it-IT"/>
      </w:rPr>
    </w:lvl>
    <w:lvl w:ilvl="8" w:tplc="175C6F6E">
      <w:numFmt w:val="bullet"/>
      <w:lvlText w:val="•"/>
      <w:lvlJc w:val="left"/>
      <w:pPr>
        <w:ind w:left="3543" w:hanging="360"/>
      </w:pPr>
      <w:rPr>
        <w:lang w:val="it-IT" w:eastAsia="it-IT" w:bidi="it-IT"/>
      </w:rPr>
    </w:lvl>
  </w:abstractNum>
  <w:abstractNum w:abstractNumId="39" w15:restartNumberingAfterBreak="0">
    <w:nsid w:val="785F2C49"/>
    <w:multiLevelType w:val="hybridMultilevel"/>
    <w:tmpl w:val="9E18ADEC"/>
    <w:lvl w:ilvl="0" w:tplc="CB1EF6CE">
      <w:start w:val="1"/>
      <w:numFmt w:val="bullet"/>
      <w:lvlText w:val=""/>
      <w:lvlJc w:val="left"/>
      <w:pPr>
        <w:ind w:left="765" w:hanging="360"/>
      </w:pPr>
      <w:rPr>
        <w:rFonts w:ascii="Symbol" w:hAnsi="Symbol" w:hint="default"/>
      </w:rPr>
    </w:lvl>
    <w:lvl w:ilvl="1" w:tplc="CB1EF6CE">
      <w:start w:val="1"/>
      <w:numFmt w:val="bullet"/>
      <w:lvlText w:val=""/>
      <w:lvlJc w:val="left"/>
      <w:pPr>
        <w:ind w:left="1485" w:hanging="360"/>
      </w:pPr>
      <w:rPr>
        <w:rFonts w:ascii="Symbol" w:hAnsi="Symbol" w:hint="default"/>
      </w:rPr>
    </w:lvl>
    <w:lvl w:ilvl="2" w:tplc="040C0005">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4"/>
  </w:num>
  <w:num w:numId="2">
    <w:abstractNumId w:val="18"/>
  </w:num>
  <w:num w:numId="3">
    <w:abstractNumId w:val="20"/>
  </w:num>
  <w:num w:numId="4">
    <w:abstractNumId w:val="8"/>
  </w:num>
  <w:num w:numId="5">
    <w:abstractNumId w:val="16"/>
  </w:num>
  <w:num w:numId="6">
    <w:abstractNumId w:val="35"/>
  </w:num>
  <w:num w:numId="7">
    <w:abstractNumId w:val="0"/>
  </w:num>
  <w:num w:numId="8">
    <w:abstractNumId w:val="13"/>
  </w:num>
  <w:num w:numId="9">
    <w:abstractNumId w:val="19"/>
  </w:num>
  <w:num w:numId="10">
    <w:abstractNumId w:val="17"/>
  </w:num>
  <w:num w:numId="11">
    <w:abstractNumId w:val="15"/>
  </w:num>
  <w:num w:numId="12">
    <w:abstractNumId w:val="1"/>
  </w:num>
  <w:num w:numId="13">
    <w:abstractNumId w:val="23"/>
  </w:num>
  <w:num w:numId="14">
    <w:abstractNumId w:val="25"/>
  </w:num>
  <w:num w:numId="15">
    <w:abstractNumId w:val="11"/>
  </w:num>
  <w:num w:numId="16">
    <w:abstractNumId w:val="21"/>
  </w:num>
  <w:num w:numId="17">
    <w:abstractNumId w:val="36"/>
  </w:num>
  <w:num w:numId="18">
    <w:abstractNumId w:val="26"/>
  </w:num>
  <w:num w:numId="19">
    <w:abstractNumId w:val="37"/>
  </w:num>
  <w:num w:numId="20">
    <w:abstractNumId w:val="33"/>
  </w:num>
  <w:num w:numId="21">
    <w:abstractNumId w:val="28"/>
  </w:num>
  <w:num w:numId="22">
    <w:abstractNumId w:val="22"/>
  </w:num>
  <w:num w:numId="23">
    <w:abstractNumId w:val="29"/>
  </w:num>
  <w:num w:numId="24">
    <w:abstractNumId w:val="5"/>
  </w:num>
  <w:num w:numId="25">
    <w:abstractNumId w:val="12"/>
  </w:num>
  <w:num w:numId="26">
    <w:abstractNumId w:val="6"/>
  </w:num>
  <w:num w:numId="27">
    <w:abstractNumId w:val="34"/>
  </w:num>
  <w:num w:numId="28">
    <w:abstractNumId w:val="3"/>
  </w:num>
  <w:num w:numId="29">
    <w:abstractNumId w:val="2"/>
  </w:num>
  <w:num w:numId="30">
    <w:abstractNumId w:val="7"/>
  </w:num>
  <w:num w:numId="31">
    <w:abstractNumId w:val="24"/>
  </w:num>
  <w:num w:numId="32">
    <w:abstractNumId w:val="39"/>
  </w:num>
  <w:num w:numId="33">
    <w:abstractNumId w:val="20"/>
  </w:num>
  <w:num w:numId="34">
    <w:abstractNumId w:val="8"/>
  </w:num>
  <w:num w:numId="35">
    <w:abstractNumId w:val="38"/>
  </w:num>
  <w:num w:numId="36">
    <w:abstractNumId w:val="31"/>
  </w:num>
  <w:num w:numId="37">
    <w:abstractNumId w:val="32"/>
  </w:num>
  <w:num w:numId="38">
    <w:abstractNumId w:val="27"/>
  </w:num>
  <w:num w:numId="39">
    <w:abstractNumId w:val="30"/>
  </w:num>
  <w:num w:numId="40">
    <w:abstractNumId w:val="14"/>
  </w:num>
  <w:num w:numId="41">
    <w:abstractNumId w:val="10"/>
  </w:num>
  <w:num w:numId="42">
    <w:abstractNumId w:val="9"/>
  </w:num>
  <w:num w:numId="43">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l-NL" w:vendorID="64" w:dllVersion="0" w:nlCheck="1" w:checkStyle="0"/>
  <w:activeWritingStyle w:appName="MSWord" w:lang="es-AR" w:vendorID="64" w:dllVersion="0" w:nlCheck="1" w:checkStyle="0"/>
  <w:activeWritingStyle w:appName="MSWord" w:lang="en-CA" w:vendorID="64" w:dllVersion="0" w:nlCheck="1" w:checkStyle="0"/>
  <w:activeWritingStyle w:appName="MSWord" w:lang="es-AR" w:vendorID="64" w:dllVersion="6" w:nlCheck="1" w:checkStyle="1"/>
  <w:activeWritingStyle w:appName="MSWord" w:lang="en-CA" w:vendorID="64" w:dllVersion="6" w:nlCheck="1" w:checkStyle="1"/>
  <w:proofState w:spelling="clean"/>
  <w:defaultTabStop w:val="720"/>
  <w:hyphenationZone w:val="425"/>
  <w:characterSpacingControl w:val="doNotCompress"/>
  <w:hdrShapeDefaults>
    <o:shapedefaults v:ext="edit" spidmax="2049" fillcolor="white">
      <v:fill color="white"/>
      <o:colormru v:ext="edit" colors="#6ff,#0cf,#07a8f9,#0c9cf4,#bdc4b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54"/>
    <w:rsid w:val="00000BEE"/>
    <w:rsid w:val="000014FD"/>
    <w:rsid w:val="00001ACA"/>
    <w:rsid w:val="000024D4"/>
    <w:rsid w:val="00003004"/>
    <w:rsid w:val="00005270"/>
    <w:rsid w:val="0000546B"/>
    <w:rsid w:val="00007BF5"/>
    <w:rsid w:val="00011177"/>
    <w:rsid w:val="00013D84"/>
    <w:rsid w:val="00014326"/>
    <w:rsid w:val="0001590C"/>
    <w:rsid w:val="00016B65"/>
    <w:rsid w:val="000210EA"/>
    <w:rsid w:val="00021487"/>
    <w:rsid w:val="00021A7D"/>
    <w:rsid w:val="00021B2E"/>
    <w:rsid w:val="00021F6A"/>
    <w:rsid w:val="00023714"/>
    <w:rsid w:val="00023923"/>
    <w:rsid w:val="00023FED"/>
    <w:rsid w:val="000243D6"/>
    <w:rsid w:val="00024E3C"/>
    <w:rsid w:val="000274DB"/>
    <w:rsid w:val="00027878"/>
    <w:rsid w:val="00027DD6"/>
    <w:rsid w:val="00030BB9"/>
    <w:rsid w:val="00031873"/>
    <w:rsid w:val="0003261E"/>
    <w:rsid w:val="00032738"/>
    <w:rsid w:val="00032E2A"/>
    <w:rsid w:val="000338D5"/>
    <w:rsid w:val="000349B7"/>
    <w:rsid w:val="00036318"/>
    <w:rsid w:val="000377D7"/>
    <w:rsid w:val="00037AC3"/>
    <w:rsid w:val="000404B2"/>
    <w:rsid w:val="00041120"/>
    <w:rsid w:val="00041DCA"/>
    <w:rsid w:val="0004236B"/>
    <w:rsid w:val="00042BAC"/>
    <w:rsid w:val="00044A7A"/>
    <w:rsid w:val="00044B51"/>
    <w:rsid w:val="00050E25"/>
    <w:rsid w:val="0005149F"/>
    <w:rsid w:val="000520BC"/>
    <w:rsid w:val="00052199"/>
    <w:rsid w:val="000528AB"/>
    <w:rsid w:val="00052A81"/>
    <w:rsid w:val="00053408"/>
    <w:rsid w:val="000545B7"/>
    <w:rsid w:val="000545F6"/>
    <w:rsid w:val="00054834"/>
    <w:rsid w:val="000549D7"/>
    <w:rsid w:val="00055A05"/>
    <w:rsid w:val="00055E12"/>
    <w:rsid w:val="00056746"/>
    <w:rsid w:val="00057E5A"/>
    <w:rsid w:val="00060484"/>
    <w:rsid w:val="000625E1"/>
    <w:rsid w:val="00062F05"/>
    <w:rsid w:val="000631EE"/>
    <w:rsid w:val="00063CA3"/>
    <w:rsid w:val="000656E6"/>
    <w:rsid w:val="0006581B"/>
    <w:rsid w:val="0006617B"/>
    <w:rsid w:val="0006627A"/>
    <w:rsid w:val="0006649C"/>
    <w:rsid w:val="00066FE9"/>
    <w:rsid w:val="00067CB1"/>
    <w:rsid w:val="00067DC2"/>
    <w:rsid w:val="00070E7F"/>
    <w:rsid w:val="00071038"/>
    <w:rsid w:val="00071F90"/>
    <w:rsid w:val="00074069"/>
    <w:rsid w:val="0007446C"/>
    <w:rsid w:val="000747DE"/>
    <w:rsid w:val="000753C6"/>
    <w:rsid w:val="00077759"/>
    <w:rsid w:val="00080178"/>
    <w:rsid w:val="0008048C"/>
    <w:rsid w:val="000808D5"/>
    <w:rsid w:val="000821F0"/>
    <w:rsid w:val="00086718"/>
    <w:rsid w:val="00086827"/>
    <w:rsid w:val="00086E70"/>
    <w:rsid w:val="0008733D"/>
    <w:rsid w:val="000875B8"/>
    <w:rsid w:val="00087C1B"/>
    <w:rsid w:val="0009038E"/>
    <w:rsid w:val="000905BF"/>
    <w:rsid w:val="000914E2"/>
    <w:rsid w:val="00093A26"/>
    <w:rsid w:val="00094206"/>
    <w:rsid w:val="00094F38"/>
    <w:rsid w:val="000957D3"/>
    <w:rsid w:val="000958DA"/>
    <w:rsid w:val="00096957"/>
    <w:rsid w:val="00096A9D"/>
    <w:rsid w:val="00096D60"/>
    <w:rsid w:val="000A1CBA"/>
    <w:rsid w:val="000A274A"/>
    <w:rsid w:val="000A2E04"/>
    <w:rsid w:val="000A2FF9"/>
    <w:rsid w:val="000A3331"/>
    <w:rsid w:val="000A41A1"/>
    <w:rsid w:val="000A665B"/>
    <w:rsid w:val="000A7A0E"/>
    <w:rsid w:val="000A7D6D"/>
    <w:rsid w:val="000A7DF6"/>
    <w:rsid w:val="000B0810"/>
    <w:rsid w:val="000B1070"/>
    <w:rsid w:val="000B1AB4"/>
    <w:rsid w:val="000B2848"/>
    <w:rsid w:val="000B52B8"/>
    <w:rsid w:val="000B567A"/>
    <w:rsid w:val="000B59D9"/>
    <w:rsid w:val="000B5A93"/>
    <w:rsid w:val="000B6C11"/>
    <w:rsid w:val="000B6EB3"/>
    <w:rsid w:val="000B7172"/>
    <w:rsid w:val="000B719B"/>
    <w:rsid w:val="000B789B"/>
    <w:rsid w:val="000B78CF"/>
    <w:rsid w:val="000B7D29"/>
    <w:rsid w:val="000C1288"/>
    <w:rsid w:val="000C12AE"/>
    <w:rsid w:val="000C1CCA"/>
    <w:rsid w:val="000C3D68"/>
    <w:rsid w:val="000C4ABC"/>
    <w:rsid w:val="000C6EAC"/>
    <w:rsid w:val="000C7308"/>
    <w:rsid w:val="000C7B01"/>
    <w:rsid w:val="000C7B83"/>
    <w:rsid w:val="000C7C56"/>
    <w:rsid w:val="000D0537"/>
    <w:rsid w:val="000D09AA"/>
    <w:rsid w:val="000D0F29"/>
    <w:rsid w:val="000D116C"/>
    <w:rsid w:val="000D1AF5"/>
    <w:rsid w:val="000D337E"/>
    <w:rsid w:val="000D45A7"/>
    <w:rsid w:val="000D4A6A"/>
    <w:rsid w:val="000D5525"/>
    <w:rsid w:val="000D5616"/>
    <w:rsid w:val="000D6126"/>
    <w:rsid w:val="000D6F6D"/>
    <w:rsid w:val="000D7AC1"/>
    <w:rsid w:val="000E09BF"/>
    <w:rsid w:val="000E0CFF"/>
    <w:rsid w:val="000E114B"/>
    <w:rsid w:val="000E19BE"/>
    <w:rsid w:val="000E2FD0"/>
    <w:rsid w:val="000E303B"/>
    <w:rsid w:val="000E32F1"/>
    <w:rsid w:val="000E38E5"/>
    <w:rsid w:val="000E4D9E"/>
    <w:rsid w:val="000E62AF"/>
    <w:rsid w:val="000E65D0"/>
    <w:rsid w:val="000F0A2B"/>
    <w:rsid w:val="000F0D19"/>
    <w:rsid w:val="000F1E52"/>
    <w:rsid w:val="000F3207"/>
    <w:rsid w:val="000F5478"/>
    <w:rsid w:val="000F6297"/>
    <w:rsid w:val="0010052D"/>
    <w:rsid w:val="00101711"/>
    <w:rsid w:val="00101F89"/>
    <w:rsid w:val="00102B8F"/>
    <w:rsid w:val="001036CD"/>
    <w:rsid w:val="00103703"/>
    <w:rsid w:val="00103ACC"/>
    <w:rsid w:val="00103D89"/>
    <w:rsid w:val="00105D40"/>
    <w:rsid w:val="00105F2D"/>
    <w:rsid w:val="00111FEC"/>
    <w:rsid w:val="001126DF"/>
    <w:rsid w:val="0011299C"/>
    <w:rsid w:val="0011429C"/>
    <w:rsid w:val="00116D35"/>
    <w:rsid w:val="00117A9C"/>
    <w:rsid w:val="00120330"/>
    <w:rsid w:val="001227B8"/>
    <w:rsid w:val="001230C4"/>
    <w:rsid w:val="001242BE"/>
    <w:rsid w:val="001243A6"/>
    <w:rsid w:val="001246A0"/>
    <w:rsid w:val="00125A7C"/>
    <w:rsid w:val="00126EB0"/>
    <w:rsid w:val="001278C0"/>
    <w:rsid w:val="00130462"/>
    <w:rsid w:val="001309CC"/>
    <w:rsid w:val="001309EF"/>
    <w:rsid w:val="001324DA"/>
    <w:rsid w:val="00132961"/>
    <w:rsid w:val="00132A15"/>
    <w:rsid w:val="00133403"/>
    <w:rsid w:val="00133ACC"/>
    <w:rsid w:val="00134494"/>
    <w:rsid w:val="001349B6"/>
    <w:rsid w:val="0013528E"/>
    <w:rsid w:val="001364BC"/>
    <w:rsid w:val="00136551"/>
    <w:rsid w:val="00140A76"/>
    <w:rsid w:val="001446FB"/>
    <w:rsid w:val="00145170"/>
    <w:rsid w:val="00145A1A"/>
    <w:rsid w:val="00145F7C"/>
    <w:rsid w:val="00145FEB"/>
    <w:rsid w:val="001462FE"/>
    <w:rsid w:val="001464E6"/>
    <w:rsid w:val="00147756"/>
    <w:rsid w:val="00147D78"/>
    <w:rsid w:val="00150D5C"/>
    <w:rsid w:val="00150F4B"/>
    <w:rsid w:val="00151086"/>
    <w:rsid w:val="001519EA"/>
    <w:rsid w:val="00152004"/>
    <w:rsid w:val="00152091"/>
    <w:rsid w:val="0015224D"/>
    <w:rsid w:val="001533AE"/>
    <w:rsid w:val="00155060"/>
    <w:rsid w:val="00156FDF"/>
    <w:rsid w:val="001577AE"/>
    <w:rsid w:val="00157BDE"/>
    <w:rsid w:val="00157C54"/>
    <w:rsid w:val="001602FF"/>
    <w:rsid w:val="00160616"/>
    <w:rsid w:val="001606E3"/>
    <w:rsid w:val="00162E4C"/>
    <w:rsid w:val="00163586"/>
    <w:rsid w:val="00163C1F"/>
    <w:rsid w:val="00163FDF"/>
    <w:rsid w:val="00164258"/>
    <w:rsid w:val="00164CE0"/>
    <w:rsid w:val="001653A0"/>
    <w:rsid w:val="0016596F"/>
    <w:rsid w:val="00165974"/>
    <w:rsid w:val="00166172"/>
    <w:rsid w:val="001661F2"/>
    <w:rsid w:val="001668E2"/>
    <w:rsid w:val="001670E2"/>
    <w:rsid w:val="0017093A"/>
    <w:rsid w:val="00171C88"/>
    <w:rsid w:val="00171CC8"/>
    <w:rsid w:val="001722ED"/>
    <w:rsid w:val="00172700"/>
    <w:rsid w:val="00172D76"/>
    <w:rsid w:val="00172DA6"/>
    <w:rsid w:val="001742D1"/>
    <w:rsid w:val="0017583E"/>
    <w:rsid w:val="00175F50"/>
    <w:rsid w:val="00180871"/>
    <w:rsid w:val="00181151"/>
    <w:rsid w:val="001818E3"/>
    <w:rsid w:val="00181C7F"/>
    <w:rsid w:val="00181D11"/>
    <w:rsid w:val="001830A9"/>
    <w:rsid w:val="0018349E"/>
    <w:rsid w:val="00185A67"/>
    <w:rsid w:val="001874BA"/>
    <w:rsid w:val="0018759B"/>
    <w:rsid w:val="001908AB"/>
    <w:rsid w:val="001922B6"/>
    <w:rsid w:val="00192D22"/>
    <w:rsid w:val="00193F31"/>
    <w:rsid w:val="001945EA"/>
    <w:rsid w:val="00195488"/>
    <w:rsid w:val="0019562D"/>
    <w:rsid w:val="001A23FA"/>
    <w:rsid w:val="001A3387"/>
    <w:rsid w:val="001A52E0"/>
    <w:rsid w:val="001A596C"/>
    <w:rsid w:val="001A5C25"/>
    <w:rsid w:val="001A6E7B"/>
    <w:rsid w:val="001B0A76"/>
    <w:rsid w:val="001B0F02"/>
    <w:rsid w:val="001B207F"/>
    <w:rsid w:val="001B3486"/>
    <w:rsid w:val="001B36C6"/>
    <w:rsid w:val="001B3922"/>
    <w:rsid w:val="001B392C"/>
    <w:rsid w:val="001B3F51"/>
    <w:rsid w:val="001B4480"/>
    <w:rsid w:val="001B4F95"/>
    <w:rsid w:val="001B7251"/>
    <w:rsid w:val="001C170C"/>
    <w:rsid w:val="001C21FE"/>
    <w:rsid w:val="001C3074"/>
    <w:rsid w:val="001C3C01"/>
    <w:rsid w:val="001C3ED4"/>
    <w:rsid w:val="001C5100"/>
    <w:rsid w:val="001C51D8"/>
    <w:rsid w:val="001C6C6E"/>
    <w:rsid w:val="001C7791"/>
    <w:rsid w:val="001C7C2C"/>
    <w:rsid w:val="001C7F4F"/>
    <w:rsid w:val="001D08BA"/>
    <w:rsid w:val="001D0D6D"/>
    <w:rsid w:val="001D1EE6"/>
    <w:rsid w:val="001D29ED"/>
    <w:rsid w:val="001D2CB1"/>
    <w:rsid w:val="001D3784"/>
    <w:rsid w:val="001D3CD9"/>
    <w:rsid w:val="001D4812"/>
    <w:rsid w:val="001D48B1"/>
    <w:rsid w:val="001D5112"/>
    <w:rsid w:val="001D5242"/>
    <w:rsid w:val="001D6238"/>
    <w:rsid w:val="001D6764"/>
    <w:rsid w:val="001D71F5"/>
    <w:rsid w:val="001E05EB"/>
    <w:rsid w:val="001E0693"/>
    <w:rsid w:val="001E0772"/>
    <w:rsid w:val="001E07BB"/>
    <w:rsid w:val="001E0CED"/>
    <w:rsid w:val="001E1F78"/>
    <w:rsid w:val="001E4AFD"/>
    <w:rsid w:val="001E554A"/>
    <w:rsid w:val="001E61EB"/>
    <w:rsid w:val="001E6320"/>
    <w:rsid w:val="001E67EB"/>
    <w:rsid w:val="001E68DF"/>
    <w:rsid w:val="001E7A3A"/>
    <w:rsid w:val="001F0D1C"/>
    <w:rsid w:val="001F20A1"/>
    <w:rsid w:val="001F2224"/>
    <w:rsid w:val="001F2B0D"/>
    <w:rsid w:val="001F30E1"/>
    <w:rsid w:val="001F45A6"/>
    <w:rsid w:val="001F62E6"/>
    <w:rsid w:val="001F6953"/>
    <w:rsid w:val="001F74A6"/>
    <w:rsid w:val="001F7DED"/>
    <w:rsid w:val="0020106F"/>
    <w:rsid w:val="0020112F"/>
    <w:rsid w:val="00201765"/>
    <w:rsid w:val="00201973"/>
    <w:rsid w:val="00201A71"/>
    <w:rsid w:val="00201C6B"/>
    <w:rsid w:val="00201F81"/>
    <w:rsid w:val="00204097"/>
    <w:rsid w:val="00205295"/>
    <w:rsid w:val="002066F1"/>
    <w:rsid w:val="00206801"/>
    <w:rsid w:val="00206E0D"/>
    <w:rsid w:val="002076CC"/>
    <w:rsid w:val="00207BAA"/>
    <w:rsid w:val="002100EF"/>
    <w:rsid w:val="00210289"/>
    <w:rsid w:val="00211083"/>
    <w:rsid w:val="00211181"/>
    <w:rsid w:val="0021141E"/>
    <w:rsid w:val="00211A84"/>
    <w:rsid w:val="00212C85"/>
    <w:rsid w:val="0021300C"/>
    <w:rsid w:val="00214D41"/>
    <w:rsid w:val="00215A75"/>
    <w:rsid w:val="002216AF"/>
    <w:rsid w:val="002226A4"/>
    <w:rsid w:val="00222BC7"/>
    <w:rsid w:val="00224A0C"/>
    <w:rsid w:val="002258EA"/>
    <w:rsid w:val="00225D8D"/>
    <w:rsid w:val="002303F5"/>
    <w:rsid w:val="002307E8"/>
    <w:rsid w:val="002308E6"/>
    <w:rsid w:val="00230A05"/>
    <w:rsid w:val="00230C9B"/>
    <w:rsid w:val="0023279B"/>
    <w:rsid w:val="00232D30"/>
    <w:rsid w:val="0023514F"/>
    <w:rsid w:val="0024030A"/>
    <w:rsid w:val="002414FB"/>
    <w:rsid w:val="0024193E"/>
    <w:rsid w:val="00241C0D"/>
    <w:rsid w:val="00242123"/>
    <w:rsid w:val="00242546"/>
    <w:rsid w:val="0024263B"/>
    <w:rsid w:val="002430F7"/>
    <w:rsid w:val="002431AD"/>
    <w:rsid w:val="002443BE"/>
    <w:rsid w:val="00244654"/>
    <w:rsid w:val="00245C54"/>
    <w:rsid w:val="002472DB"/>
    <w:rsid w:val="00251A2E"/>
    <w:rsid w:val="0025217B"/>
    <w:rsid w:val="00253225"/>
    <w:rsid w:val="00254C5F"/>
    <w:rsid w:val="00254ED4"/>
    <w:rsid w:val="00254FF4"/>
    <w:rsid w:val="002579F8"/>
    <w:rsid w:val="00257CD2"/>
    <w:rsid w:val="00261CD8"/>
    <w:rsid w:val="00261DBE"/>
    <w:rsid w:val="002622AC"/>
    <w:rsid w:val="00262642"/>
    <w:rsid w:val="00262A6F"/>
    <w:rsid w:val="0026390D"/>
    <w:rsid w:val="002639B8"/>
    <w:rsid w:val="00264C30"/>
    <w:rsid w:val="00264C50"/>
    <w:rsid w:val="00264C6B"/>
    <w:rsid w:val="00265EA9"/>
    <w:rsid w:val="00267D68"/>
    <w:rsid w:val="00267E65"/>
    <w:rsid w:val="002709F5"/>
    <w:rsid w:val="00272177"/>
    <w:rsid w:val="002726A0"/>
    <w:rsid w:val="00273A38"/>
    <w:rsid w:val="00274252"/>
    <w:rsid w:val="00274D83"/>
    <w:rsid w:val="00274E98"/>
    <w:rsid w:val="00276B4F"/>
    <w:rsid w:val="0028064C"/>
    <w:rsid w:val="00283100"/>
    <w:rsid w:val="00283E9D"/>
    <w:rsid w:val="00284F6E"/>
    <w:rsid w:val="00286DB5"/>
    <w:rsid w:val="002877A4"/>
    <w:rsid w:val="00287A6F"/>
    <w:rsid w:val="00292540"/>
    <w:rsid w:val="002930D2"/>
    <w:rsid w:val="00294389"/>
    <w:rsid w:val="00294453"/>
    <w:rsid w:val="00294755"/>
    <w:rsid w:val="00296ECD"/>
    <w:rsid w:val="00297165"/>
    <w:rsid w:val="00297380"/>
    <w:rsid w:val="0029752D"/>
    <w:rsid w:val="002A08C1"/>
    <w:rsid w:val="002A0D96"/>
    <w:rsid w:val="002A1C42"/>
    <w:rsid w:val="002A2416"/>
    <w:rsid w:val="002A3C72"/>
    <w:rsid w:val="002A3E52"/>
    <w:rsid w:val="002A3E99"/>
    <w:rsid w:val="002A4A85"/>
    <w:rsid w:val="002A6764"/>
    <w:rsid w:val="002A6BCB"/>
    <w:rsid w:val="002A784A"/>
    <w:rsid w:val="002B0A83"/>
    <w:rsid w:val="002B4614"/>
    <w:rsid w:val="002B512C"/>
    <w:rsid w:val="002B613E"/>
    <w:rsid w:val="002B6572"/>
    <w:rsid w:val="002B6739"/>
    <w:rsid w:val="002B7288"/>
    <w:rsid w:val="002B7385"/>
    <w:rsid w:val="002B73D3"/>
    <w:rsid w:val="002B791C"/>
    <w:rsid w:val="002C0B1F"/>
    <w:rsid w:val="002C0F23"/>
    <w:rsid w:val="002C19EE"/>
    <w:rsid w:val="002C1BCA"/>
    <w:rsid w:val="002C383E"/>
    <w:rsid w:val="002C5F30"/>
    <w:rsid w:val="002C6A9B"/>
    <w:rsid w:val="002C6B5D"/>
    <w:rsid w:val="002C6E04"/>
    <w:rsid w:val="002D034B"/>
    <w:rsid w:val="002D06C3"/>
    <w:rsid w:val="002D0AB5"/>
    <w:rsid w:val="002D3893"/>
    <w:rsid w:val="002D38B7"/>
    <w:rsid w:val="002D4372"/>
    <w:rsid w:val="002D53EE"/>
    <w:rsid w:val="002D5800"/>
    <w:rsid w:val="002D68DA"/>
    <w:rsid w:val="002D74D2"/>
    <w:rsid w:val="002D7E54"/>
    <w:rsid w:val="002E2017"/>
    <w:rsid w:val="002E3CBE"/>
    <w:rsid w:val="002E3E5B"/>
    <w:rsid w:val="002E44CB"/>
    <w:rsid w:val="002E55F9"/>
    <w:rsid w:val="002E61F8"/>
    <w:rsid w:val="002E6321"/>
    <w:rsid w:val="002E7920"/>
    <w:rsid w:val="002F0B0C"/>
    <w:rsid w:val="002F140F"/>
    <w:rsid w:val="002F16F1"/>
    <w:rsid w:val="002F2A26"/>
    <w:rsid w:val="002F2C13"/>
    <w:rsid w:val="002F2C2C"/>
    <w:rsid w:val="002F2E22"/>
    <w:rsid w:val="002F31C7"/>
    <w:rsid w:val="002F3716"/>
    <w:rsid w:val="002F38C1"/>
    <w:rsid w:val="002F4820"/>
    <w:rsid w:val="002F4F2E"/>
    <w:rsid w:val="002F7632"/>
    <w:rsid w:val="00301B0A"/>
    <w:rsid w:val="003029C4"/>
    <w:rsid w:val="00302A6F"/>
    <w:rsid w:val="003038F0"/>
    <w:rsid w:val="00303BD9"/>
    <w:rsid w:val="00305C33"/>
    <w:rsid w:val="003066DB"/>
    <w:rsid w:val="0031078A"/>
    <w:rsid w:val="003109FE"/>
    <w:rsid w:val="00311058"/>
    <w:rsid w:val="003133C2"/>
    <w:rsid w:val="00314F42"/>
    <w:rsid w:val="00317A92"/>
    <w:rsid w:val="00320A92"/>
    <w:rsid w:val="00322054"/>
    <w:rsid w:val="0032205C"/>
    <w:rsid w:val="003222C3"/>
    <w:rsid w:val="00324103"/>
    <w:rsid w:val="0032485A"/>
    <w:rsid w:val="00324B30"/>
    <w:rsid w:val="00324BBC"/>
    <w:rsid w:val="00324EED"/>
    <w:rsid w:val="00324F26"/>
    <w:rsid w:val="00324FE0"/>
    <w:rsid w:val="003277CD"/>
    <w:rsid w:val="00330A4D"/>
    <w:rsid w:val="003317CA"/>
    <w:rsid w:val="00331870"/>
    <w:rsid w:val="00331EC4"/>
    <w:rsid w:val="00334681"/>
    <w:rsid w:val="003348AC"/>
    <w:rsid w:val="00336B19"/>
    <w:rsid w:val="00343970"/>
    <w:rsid w:val="00344908"/>
    <w:rsid w:val="0034497B"/>
    <w:rsid w:val="0034634D"/>
    <w:rsid w:val="00350026"/>
    <w:rsid w:val="00351382"/>
    <w:rsid w:val="0035225C"/>
    <w:rsid w:val="00352AEC"/>
    <w:rsid w:val="00354024"/>
    <w:rsid w:val="003560F4"/>
    <w:rsid w:val="00356B94"/>
    <w:rsid w:val="00357AB6"/>
    <w:rsid w:val="00357D25"/>
    <w:rsid w:val="00360B8A"/>
    <w:rsid w:val="00361D9D"/>
    <w:rsid w:val="0036256D"/>
    <w:rsid w:val="003644F7"/>
    <w:rsid w:val="0036554B"/>
    <w:rsid w:val="00365700"/>
    <w:rsid w:val="00365A2F"/>
    <w:rsid w:val="00366140"/>
    <w:rsid w:val="0037203C"/>
    <w:rsid w:val="00372BDD"/>
    <w:rsid w:val="0037355E"/>
    <w:rsid w:val="00373C35"/>
    <w:rsid w:val="003755C6"/>
    <w:rsid w:val="00375F02"/>
    <w:rsid w:val="00375F1F"/>
    <w:rsid w:val="00382D1B"/>
    <w:rsid w:val="00382E86"/>
    <w:rsid w:val="00383F48"/>
    <w:rsid w:val="0038400D"/>
    <w:rsid w:val="00384551"/>
    <w:rsid w:val="00384B9E"/>
    <w:rsid w:val="00384ED2"/>
    <w:rsid w:val="0038546F"/>
    <w:rsid w:val="00386C69"/>
    <w:rsid w:val="00387229"/>
    <w:rsid w:val="003872EB"/>
    <w:rsid w:val="00387F6C"/>
    <w:rsid w:val="003908B7"/>
    <w:rsid w:val="00390AAF"/>
    <w:rsid w:val="003910C2"/>
    <w:rsid w:val="00391BA0"/>
    <w:rsid w:val="00392EE2"/>
    <w:rsid w:val="003930A6"/>
    <w:rsid w:val="00393766"/>
    <w:rsid w:val="00393796"/>
    <w:rsid w:val="003939AF"/>
    <w:rsid w:val="003941E5"/>
    <w:rsid w:val="003943A5"/>
    <w:rsid w:val="00394A82"/>
    <w:rsid w:val="00395634"/>
    <w:rsid w:val="00395701"/>
    <w:rsid w:val="003958F5"/>
    <w:rsid w:val="00395C35"/>
    <w:rsid w:val="003963E7"/>
    <w:rsid w:val="00396C9C"/>
    <w:rsid w:val="00397844"/>
    <w:rsid w:val="003A0DC3"/>
    <w:rsid w:val="003A10C5"/>
    <w:rsid w:val="003A4381"/>
    <w:rsid w:val="003A5A2D"/>
    <w:rsid w:val="003A603A"/>
    <w:rsid w:val="003A72BE"/>
    <w:rsid w:val="003B02C1"/>
    <w:rsid w:val="003B05A9"/>
    <w:rsid w:val="003B0860"/>
    <w:rsid w:val="003B0E0E"/>
    <w:rsid w:val="003B101E"/>
    <w:rsid w:val="003B143E"/>
    <w:rsid w:val="003B25E6"/>
    <w:rsid w:val="003B2B69"/>
    <w:rsid w:val="003B3193"/>
    <w:rsid w:val="003B3AFF"/>
    <w:rsid w:val="003B46D6"/>
    <w:rsid w:val="003B4D30"/>
    <w:rsid w:val="003B5947"/>
    <w:rsid w:val="003B5E56"/>
    <w:rsid w:val="003B5E93"/>
    <w:rsid w:val="003B6DD5"/>
    <w:rsid w:val="003B71CB"/>
    <w:rsid w:val="003C033E"/>
    <w:rsid w:val="003C2FE4"/>
    <w:rsid w:val="003C307F"/>
    <w:rsid w:val="003C371E"/>
    <w:rsid w:val="003C4578"/>
    <w:rsid w:val="003C688C"/>
    <w:rsid w:val="003C7DDA"/>
    <w:rsid w:val="003D10F1"/>
    <w:rsid w:val="003D1838"/>
    <w:rsid w:val="003D2449"/>
    <w:rsid w:val="003D27F5"/>
    <w:rsid w:val="003D3701"/>
    <w:rsid w:val="003D482E"/>
    <w:rsid w:val="003D528F"/>
    <w:rsid w:val="003D6FCE"/>
    <w:rsid w:val="003D76E3"/>
    <w:rsid w:val="003E259E"/>
    <w:rsid w:val="003E25DE"/>
    <w:rsid w:val="003E29F1"/>
    <w:rsid w:val="003E2CB9"/>
    <w:rsid w:val="003E2D74"/>
    <w:rsid w:val="003E423E"/>
    <w:rsid w:val="003E5B04"/>
    <w:rsid w:val="003E666C"/>
    <w:rsid w:val="003E76FD"/>
    <w:rsid w:val="003E7E92"/>
    <w:rsid w:val="003F013A"/>
    <w:rsid w:val="003F10E1"/>
    <w:rsid w:val="003F241B"/>
    <w:rsid w:val="003F2501"/>
    <w:rsid w:val="003F27D9"/>
    <w:rsid w:val="003F48BC"/>
    <w:rsid w:val="00400707"/>
    <w:rsid w:val="00400BB4"/>
    <w:rsid w:val="00400D4A"/>
    <w:rsid w:val="00401326"/>
    <w:rsid w:val="00401AF3"/>
    <w:rsid w:val="00401ED8"/>
    <w:rsid w:val="0040222C"/>
    <w:rsid w:val="0040477D"/>
    <w:rsid w:val="00405872"/>
    <w:rsid w:val="004062A3"/>
    <w:rsid w:val="00407E70"/>
    <w:rsid w:val="00410482"/>
    <w:rsid w:val="004108C1"/>
    <w:rsid w:val="00411059"/>
    <w:rsid w:val="00411329"/>
    <w:rsid w:val="00411D7E"/>
    <w:rsid w:val="00412A7B"/>
    <w:rsid w:val="00412B2F"/>
    <w:rsid w:val="00413071"/>
    <w:rsid w:val="0041415D"/>
    <w:rsid w:val="00414326"/>
    <w:rsid w:val="00414BDA"/>
    <w:rsid w:val="0041541F"/>
    <w:rsid w:val="0042071A"/>
    <w:rsid w:val="0042081D"/>
    <w:rsid w:val="004234F2"/>
    <w:rsid w:val="00424208"/>
    <w:rsid w:val="00424DEA"/>
    <w:rsid w:val="004273A2"/>
    <w:rsid w:val="00430BE4"/>
    <w:rsid w:val="004321B1"/>
    <w:rsid w:val="00433B59"/>
    <w:rsid w:val="00433E91"/>
    <w:rsid w:val="00435D95"/>
    <w:rsid w:val="0044021B"/>
    <w:rsid w:val="00440BDB"/>
    <w:rsid w:val="004432B6"/>
    <w:rsid w:val="004436EC"/>
    <w:rsid w:val="00443A99"/>
    <w:rsid w:val="004456B5"/>
    <w:rsid w:val="00445D8B"/>
    <w:rsid w:val="004462D5"/>
    <w:rsid w:val="0045053A"/>
    <w:rsid w:val="00450B57"/>
    <w:rsid w:val="00451196"/>
    <w:rsid w:val="004520E4"/>
    <w:rsid w:val="00452812"/>
    <w:rsid w:val="00452F0F"/>
    <w:rsid w:val="004531C4"/>
    <w:rsid w:val="00453963"/>
    <w:rsid w:val="00454293"/>
    <w:rsid w:val="0045451C"/>
    <w:rsid w:val="00455C4A"/>
    <w:rsid w:val="00456586"/>
    <w:rsid w:val="00457E04"/>
    <w:rsid w:val="00457E43"/>
    <w:rsid w:val="00460CEA"/>
    <w:rsid w:val="00460D04"/>
    <w:rsid w:val="00461A56"/>
    <w:rsid w:val="00463EEA"/>
    <w:rsid w:val="00464A29"/>
    <w:rsid w:val="00464BFE"/>
    <w:rsid w:val="00464EB5"/>
    <w:rsid w:val="004653E7"/>
    <w:rsid w:val="0046550D"/>
    <w:rsid w:val="00465BE2"/>
    <w:rsid w:val="00466092"/>
    <w:rsid w:val="00466ACD"/>
    <w:rsid w:val="00467CCF"/>
    <w:rsid w:val="00470040"/>
    <w:rsid w:val="004704D8"/>
    <w:rsid w:val="004710C0"/>
    <w:rsid w:val="00471339"/>
    <w:rsid w:val="00471713"/>
    <w:rsid w:val="0047192B"/>
    <w:rsid w:val="00472DAF"/>
    <w:rsid w:val="00473A94"/>
    <w:rsid w:val="00473CE3"/>
    <w:rsid w:val="00473FD3"/>
    <w:rsid w:val="00474F36"/>
    <w:rsid w:val="00475747"/>
    <w:rsid w:val="0047702C"/>
    <w:rsid w:val="004776E1"/>
    <w:rsid w:val="00480642"/>
    <w:rsid w:val="00480871"/>
    <w:rsid w:val="00480F93"/>
    <w:rsid w:val="004830D5"/>
    <w:rsid w:val="004835D1"/>
    <w:rsid w:val="004839CF"/>
    <w:rsid w:val="00483D33"/>
    <w:rsid w:val="00485161"/>
    <w:rsid w:val="00485EF2"/>
    <w:rsid w:val="00486725"/>
    <w:rsid w:val="00492280"/>
    <w:rsid w:val="00493CAC"/>
    <w:rsid w:val="00493F2C"/>
    <w:rsid w:val="0049495B"/>
    <w:rsid w:val="00495127"/>
    <w:rsid w:val="00495A2A"/>
    <w:rsid w:val="00496A43"/>
    <w:rsid w:val="00497D1A"/>
    <w:rsid w:val="00497DA9"/>
    <w:rsid w:val="00497EB7"/>
    <w:rsid w:val="004A0F56"/>
    <w:rsid w:val="004A182F"/>
    <w:rsid w:val="004A226A"/>
    <w:rsid w:val="004A2910"/>
    <w:rsid w:val="004A2937"/>
    <w:rsid w:val="004A3695"/>
    <w:rsid w:val="004A3CBB"/>
    <w:rsid w:val="004A46FE"/>
    <w:rsid w:val="004A5658"/>
    <w:rsid w:val="004A5EEF"/>
    <w:rsid w:val="004A6D65"/>
    <w:rsid w:val="004A7028"/>
    <w:rsid w:val="004A7BAB"/>
    <w:rsid w:val="004B0770"/>
    <w:rsid w:val="004B0C92"/>
    <w:rsid w:val="004B0FFD"/>
    <w:rsid w:val="004B16FE"/>
    <w:rsid w:val="004B1EF2"/>
    <w:rsid w:val="004B2805"/>
    <w:rsid w:val="004B2C4A"/>
    <w:rsid w:val="004B3D68"/>
    <w:rsid w:val="004B413B"/>
    <w:rsid w:val="004B530B"/>
    <w:rsid w:val="004B5498"/>
    <w:rsid w:val="004B7734"/>
    <w:rsid w:val="004C00C3"/>
    <w:rsid w:val="004C1AAD"/>
    <w:rsid w:val="004C245B"/>
    <w:rsid w:val="004C24E3"/>
    <w:rsid w:val="004C2704"/>
    <w:rsid w:val="004C2A3C"/>
    <w:rsid w:val="004C343C"/>
    <w:rsid w:val="004C348C"/>
    <w:rsid w:val="004C54CE"/>
    <w:rsid w:val="004C5689"/>
    <w:rsid w:val="004C59AF"/>
    <w:rsid w:val="004C5D16"/>
    <w:rsid w:val="004C5DE8"/>
    <w:rsid w:val="004C6242"/>
    <w:rsid w:val="004C631B"/>
    <w:rsid w:val="004C7879"/>
    <w:rsid w:val="004D10D8"/>
    <w:rsid w:val="004D1350"/>
    <w:rsid w:val="004D2C14"/>
    <w:rsid w:val="004D2CFE"/>
    <w:rsid w:val="004D2EFA"/>
    <w:rsid w:val="004D4253"/>
    <w:rsid w:val="004D73CC"/>
    <w:rsid w:val="004D754C"/>
    <w:rsid w:val="004D7E9D"/>
    <w:rsid w:val="004E0888"/>
    <w:rsid w:val="004E0D9D"/>
    <w:rsid w:val="004E0DEC"/>
    <w:rsid w:val="004E276B"/>
    <w:rsid w:val="004E29D7"/>
    <w:rsid w:val="004E3564"/>
    <w:rsid w:val="004E683B"/>
    <w:rsid w:val="004E74A0"/>
    <w:rsid w:val="004E7D32"/>
    <w:rsid w:val="004F2D29"/>
    <w:rsid w:val="004F32DF"/>
    <w:rsid w:val="004F347D"/>
    <w:rsid w:val="004F375C"/>
    <w:rsid w:val="004F4C0E"/>
    <w:rsid w:val="004F515E"/>
    <w:rsid w:val="004F61D9"/>
    <w:rsid w:val="004F62EC"/>
    <w:rsid w:val="004F6741"/>
    <w:rsid w:val="004F73CE"/>
    <w:rsid w:val="004F758D"/>
    <w:rsid w:val="004F765B"/>
    <w:rsid w:val="004F7945"/>
    <w:rsid w:val="0050145D"/>
    <w:rsid w:val="00501913"/>
    <w:rsid w:val="00501D18"/>
    <w:rsid w:val="00501F29"/>
    <w:rsid w:val="005032EA"/>
    <w:rsid w:val="00504F73"/>
    <w:rsid w:val="00505E42"/>
    <w:rsid w:val="00507090"/>
    <w:rsid w:val="00514A52"/>
    <w:rsid w:val="00514D52"/>
    <w:rsid w:val="00516FF1"/>
    <w:rsid w:val="005171AE"/>
    <w:rsid w:val="00517B25"/>
    <w:rsid w:val="0052011D"/>
    <w:rsid w:val="005213F8"/>
    <w:rsid w:val="00521EC0"/>
    <w:rsid w:val="00523571"/>
    <w:rsid w:val="00523FB4"/>
    <w:rsid w:val="005249ED"/>
    <w:rsid w:val="00525910"/>
    <w:rsid w:val="00525A90"/>
    <w:rsid w:val="0052601F"/>
    <w:rsid w:val="00526245"/>
    <w:rsid w:val="00526436"/>
    <w:rsid w:val="00527EC8"/>
    <w:rsid w:val="00530EEB"/>
    <w:rsid w:val="005311CA"/>
    <w:rsid w:val="005313C4"/>
    <w:rsid w:val="00531F85"/>
    <w:rsid w:val="0053227D"/>
    <w:rsid w:val="005326B1"/>
    <w:rsid w:val="0053370E"/>
    <w:rsid w:val="0053509B"/>
    <w:rsid w:val="00535616"/>
    <w:rsid w:val="005367EF"/>
    <w:rsid w:val="005368AB"/>
    <w:rsid w:val="00540E9E"/>
    <w:rsid w:val="00543C91"/>
    <w:rsid w:val="0054553D"/>
    <w:rsid w:val="00546BF0"/>
    <w:rsid w:val="005470FB"/>
    <w:rsid w:val="0055093C"/>
    <w:rsid w:val="005516F6"/>
    <w:rsid w:val="00551C23"/>
    <w:rsid w:val="0055258D"/>
    <w:rsid w:val="005527DA"/>
    <w:rsid w:val="00552E47"/>
    <w:rsid w:val="00553349"/>
    <w:rsid w:val="0055347F"/>
    <w:rsid w:val="005542F2"/>
    <w:rsid w:val="0055474D"/>
    <w:rsid w:val="00556450"/>
    <w:rsid w:val="00557028"/>
    <w:rsid w:val="005573CF"/>
    <w:rsid w:val="005576D2"/>
    <w:rsid w:val="00560622"/>
    <w:rsid w:val="0056064B"/>
    <w:rsid w:val="00560AC8"/>
    <w:rsid w:val="0056155A"/>
    <w:rsid w:val="00561C30"/>
    <w:rsid w:val="0056204B"/>
    <w:rsid w:val="005622D5"/>
    <w:rsid w:val="005623B7"/>
    <w:rsid w:val="0056285B"/>
    <w:rsid w:val="0056345F"/>
    <w:rsid w:val="00563F0A"/>
    <w:rsid w:val="0056548D"/>
    <w:rsid w:val="005658C2"/>
    <w:rsid w:val="00565F55"/>
    <w:rsid w:val="00566353"/>
    <w:rsid w:val="005664EF"/>
    <w:rsid w:val="005671EB"/>
    <w:rsid w:val="00567E93"/>
    <w:rsid w:val="00567F30"/>
    <w:rsid w:val="0057105B"/>
    <w:rsid w:val="00572A82"/>
    <w:rsid w:val="005730BF"/>
    <w:rsid w:val="00573339"/>
    <w:rsid w:val="005733A9"/>
    <w:rsid w:val="0057372A"/>
    <w:rsid w:val="00574125"/>
    <w:rsid w:val="005741AF"/>
    <w:rsid w:val="00576F1B"/>
    <w:rsid w:val="00581EC5"/>
    <w:rsid w:val="0058385D"/>
    <w:rsid w:val="00584423"/>
    <w:rsid w:val="00585130"/>
    <w:rsid w:val="0058556A"/>
    <w:rsid w:val="0058556B"/>
    <w:rsid w:val="00585D21"/>
    <w:rsid w:val="00590C07"/>
    <w:rsid w:val="0059256F"/>
    <w:rsid w:val="00594569"/>
    <w:rsid w:val="00594BD6"/>
    <w:rsid w:val="00595226"/>
    <w:rsid w:val="005966D7"/>
    <w:rsid w:val="00597910"/>
    <w:rsid w:val="00597F70"/>
    <w:rsid w:val="005A10B5"/>
    <w:rsid w:val="005A1542"/>
    <w:rsid w:val="005A3332"/>
    <w:rsid w:val="005A3CB9"/>
    <w:rsid w:val="005A4012"/>
    <w:rsid w:val="005A5581"/>
    <w:rsid w:val="005A5932"/>
    <w:rsid w:val="005A5C1C"/>
    <w:rsid w:val="005A5D20"/>
    <w:rsid w:val="005A6768"/>
    <w:rsid w:val="005B0192"/>
    <w:rsid w:val="005B0AAC"/>
    <w:rsid w:val="005B1A88"/>
    <w:rsid w:val="005B2049"/>
    <w:rsid w:val="005B2D97"/>
    <w:rsid w:val="005B2E0C"/>
    <w:rsid w:val="005B488E"/>
    <w:rsid w:val="005B524A"/>
    <w:rsid w:val="005B6C27"/>
    <w:rsid w:val="005B6DFF"/>
    <w:rsid w:val="005C001E"/>
    <w:rsid w:val="005C1038"/>
    <w:rsid w:val="005C177F"/>
    <w:rsid w:val="005C20F6"/>
    <w:rsid w:val="005C243B"/>
    <w:rsid w:val="005C2EA2"/>
    <w:rsid w:val="005C4153"/>
    <w:rsid w:val="005C41CA"/>
    <w:rsid w:val="005C435B"/>
    <w:rsid w:val="005C4DF3"/>
    <w:rsid w:val="005C5159"/>
    <w:rsid w:val="005C5945"/>
    <w:rsid w:val="005C69D7"/>
    <w:rsid w:val="005C7998"/>
    <w:rsid w:val="005D01D5"/>
    <w:rsid w:val="005D0E41"/>
    <w:rsid w:val="005D2568"/>
    <w:rsid w:val="005D25DA"/>
    <w:rsid w:val="005D2D6E"/>
    <w:rsid w:val="005D3402"/>
    <w:rsid w:val="005D393D"/>
    <w:rsid w:val="005D5846"/>
    <w:rsid w:val="005D6255"/>
    <w:rsid w:val="005D6590"/>
    <w:rsid w:val="005D75B1"/>
    <w:rsid w:val="005D784A"/>
    <w:rsid w:val="005D7DF7"/>
    <w:rsid w:val="005E0A84"/>
    <w:rsid w:val="005E14BF"/>
    <w:rsid w:val="005E307D"/>
    <w:rsid w:val="005E3E61"/>
    <w:rsid w:val="005E4D55"/>
    <w:rsid w:val="005E55E5"/>
    <w:rsid w:val="005E5A63"/>
    <w:rsid w:val="005E62B7"/>
    <w:rsid w:val="005E663C"/>
    <w:rsid w:val="005E721B"/>
    <w:rsid w:val="005E731B"/>
    <w:rsid w:val="005F1202"/>
    <w:rsid w:val="005F146E"/>
    <w:rsid w:val="005F17F4"/>
    <w:rsid w:val="005F2EA6"/>
    <w:rsid w:val="005F3212"/>
    <w:rsid w:val="005F3FF4"/>
    <w:rsid w:val="005F4CBA"/>
    <w:rsid w:val="005F53E0"/>
    <w:rsid w:val="005F7205"/>
    <w:rsid w:val="005F7564"/>
    <w:rsid w:val="005F78D7"/>
    <w:rsid w:val="006001AD"/>
    <w:rsid w:val="00600B1F"/>
    <w:rsid w:val="00601CFB"/>
    <w:rsid w:val="0060403D"/>
    <w:rsid w:val="006040BB"/>
    <w:rsid w:val="006068D4"/>
    <w:rsid w:val="006072B8"/>
    <w:rsid w:val="00607539"/>
    <w:rsid w:val="0061068D"/>
    <w:rsid w:val="0061092A"/>
    <w:rsid w:val="0061094F"/>
    <w:rsid w:val="00610CFD"/>
    <w:rsid w:val="00610D7E"/>
    <w:rsid w:val="00613306"/>
    <w:rsid w:val="00615D72"/>
    <w:rsid w:val="00616302"/>
    <w:rsid w:val="00621328"/>
    <w:rsid w:val="00621601"/>
    <w:rsid w:val="006245DA"/>
    <w:rsid w:val="00624820"/>
    <w:rsid w:val="00624CA0"/>
    <w:rsid w:val="00624D44"/>
    <w:rsid w:val="006254A1"/>
    <w:rsid w:val="0062636D"/>
    <w:rsid w:val="006267BB"/>
    <w:rsid w:val="0062720F"/>
    <w:rsid w:val="00627220"/>
    <w:rsid w:val="00627377"/>
    <w:rsid w:val="006274A8"/>
    <w:rsid w:val="00627EBF"/>
    <w:rsid w:val="006325B1"/>
    <w:rsid w:val="00633633"/>
    <w:rsid w:val="006336A2"/>
    <w:rsid w:val="00633805"/>
    <w:rsid w:val="00633A82"/>
    <w:rsid w:val="00634C1A"/>
    <w:rsid w:val="00634FD2"/>
    <w:rsid w:val="00636E38"/>
    <w:rsid w:val="006413EF"/>
    <w:rsid w:val="00641B95"/>
    <w:rsid w:val="00641FA7"/>
    <w:rsid w:val="00642743"/>
    <w:rsid w:val="00642860"/>
    <w:rsid w:val="00642BF5"/>
    <w:rsid w:val="00642E83"/>
    <w:rsid w:val="00644513"/>
    <w:rsid w:val="006446A5"/>
    <w:rsid w:val="006449B3"/>
    <w:rsid w:val="00645F49"/>
    <w:rsid w:val="006470BA"/>
    <w:rsid w:val="00647390"/>
    <w:rsid w:val="006478B4"/>
    <w:rsid w:val="00647DB8"/>
    <w:rsid w:val="00650891"/>
    <w:rsid w:val="00651407"/>
    <w:rsid w:val="0065173F"/>
    <w:rsid w:val="00652543"/>
    <w:rsid w:val="0065269E"/>
    <w:rsid w:val="00652A4F"/>
    <w:rsid w:val="006537BE"/>
    <w:rsid w:val="00654BFF"/>
    <w:rsid w:val="00655355"/>
    <w:rsid w:val="0065552D"/>
    <w:rsid w:val="006563CE"/>
    <w:rsid w:val="006605ED"/>
    <w:rsid w:val="006616C0"/>
    <w:rsid w:val="00661F3D"/>
    <w:rsid w:val="006626C2"/>
    <w:rsid w:val="00662C21"/>
    <w:rsid w:val="006639AD"/>
    <w:rsid w:val="00663F96"/>
    <w:rsid w:val="00664332"/>
    <w:rsid w:val="0066536C"/>
    <w:rsid w:val="00665906"/>
    <w:rsid w:val="0066701F"/>
    <w:rsid w:val="00667C69"/>
    <w:rsid w:val="0067042A"/>
    <w:rsid w:val="00670A52"/>
    <w:rsid w:val="00671EAC"/>
    <w:rsid w:val="006727A8"/>
    <w:rsid w:val="00672E73"/>
    <w:rsid w:val="0067408C"/>
    <w:rsid w:val="006740BA"/>
    <w:rsid w:val="00675899"/>
    <w:rsid w:val="00676AB3"/>
    <w:rsid w:val="00676AE0"/>
    <w:rsid w:val="00676C83"/>
    <w:rsid w:val="0067736B"/>
    <w:rsid w:val="0068086C"/>
    <w:rsid w:val="0068157A"/>
    <w:rsid w:val="006816A7"/>
    <w:rsid w:val="006819B4"/>
    <w:rsid w:val="0068398C"/>
    <w:rsid w:val="00683BE9"/>
    <w:rsid w:val="006844B0"/>
    <w:rsid w:val="00686499"/>
    <w:rsid w:val="00686FA6"/>
    <w:rsid w:val="0068736B"/>
    <w:rsid w:val="00687FE8"/>
    <w:rsid w:val="00691057"/>
    <w:rsid w:val="006911F4"/>
    <w:rsid w:val="00691430"/>
    <w:rsid w:val="006914E4"/>
    <w:rsid w:val="00691626"/>
    <w:rsid w:val="00691641"/>
    <w:rsid w:val="00692451"/>
    <w:rsid w:val="00692A79"/>
    <w:rsid w:val="00692B4C"/>
    <w:rsid w:val="00693C46"/>
    <w:rsid w:val="00696967"/>
    <w:rsid w:val="00697396"/>
    <w:rsid w:val="00697933"/>
    <w:rsid w:val="00697B5A"/>
    <w:rsid w:val="006A115A"/>
    <w:rsid w:val="006A126D"/>
    <w:rsid w:val="006A1C16"/>
    <w:rsid w:val="006A2B15"/>
    <w:rsid w:val="006A4E81"/>
    <w:rsid w:val="006A54E7"/>
    <w:rsid w:val="006A69F0"/>
    <w:rsid w:val="006B0929"/>
    <w:rsid w:val="006B0E2D"/>
    <w:rsid w:val="006B0E4A"/>
    <w:rsid w:val="006B1DB3"/>
    <w:rsid w:val="006B278E"/>
    <w:rsid w:val="006B2A0A"/>
    <w:rsid w:val="006B30B9"/>
    <w:rsid w:val="006B4634"/>
    <w:rsid w:val="006B5001"/>
    <w:rsid w:val="006C24D5"/>
    <w:rsid w:val="006C27C8"/>
    <w:rsid w:val="006C326D"/>
    <w:rsid w:val="006C33F8"/>
    <w:rsid w:val="006C5629"/>
    <w:rsid w:val="006C5808"/>
    <w:rsid w:val="006C6E71"/>
    <w:rsid w:val="006C713C"/>
    <w:rsid w:val="006D010E"/>
    <w:rsid w:val="006D0D93"/>
    <w:rsid w:val="006D282E"/>
    <w:rsid w:val="006D3B2A"/>
    <w:rsid w:val="006D5EA9"/>
    <w:rsid w:val="006D6088"/>
    <w:rsid w:val="006D6D24"/>
    <w:rsid w:val="006D734E"/>
    <w:rsid w:val="006D7568"/>
    <w:rsid w:val="006E1DB0"/>
    <w:rsid w:val="006E1EC1"/>
    <w:rsid w:val="006E2720"/>
    <w:rsid w:val="006E2980"/>
    <w:rsid w:val="006E2F6E"/>
    <w:rsid w:val="006E2F81"/>
    <w:rsid w:val="006E3353"/>
    <w:rsid w:val="006E36A8"/>
    <w:rsid w:val="006E4560"/>
    <w:rsid w:val="006E45A8"/>
    <w:rsid w:val="006E6375"/>
    <w:rsid w:val="006E6C89"/>
    <w:rsid w:val="006E6CF5"/>
    <w:rsid w:val="006F01E8"/>
    <w:rsid w:val="006F1076"/>
    <w:rsid w:val="006F2319"/>
    <w:rsid w:val="006F2D24"/>
    <w:rsid w:val="006F3BB5"/>
    <w:rsid w:val="006F4181"/>
    <w:rsid w:val="006F464C"/>
    <w:rsid w:val="006F4CA6"/>
    <w:rsid w:val="006F64D7"/>
    <w:rsid w:val="006F76C9"/>
    <w:rsid w:val="006F7ED4"/>
    <w:rsid w:val="006F7FBC"/>
    <w:rsid w:val="007007F6"/>
    <w:rsid w:val="007016EA"/>
    <w:rsid w:val="007029BF"/>
    <w:rsid w:val="00702C46"/>
    <w:rsid w:val="00703CC3"/>
    <w:rsid w:val="00703EC3"/>
    <w:rsid w:val="0070451D"/>
    <w:rsid w:val="00704633"/>
    <w:rsid w:val="007066ED"/>
    <w:rsid w:val="00706C5B"/>
    <w:rsid w:val="00707AD1"/>
    <w:rsid w:val="00711DEA"/>
    <w:rsid w:val="00711FA5"/>
    <w:rsid w:val="007121D0"/>
    <w:rsid w:val="00713927"/>
    <w:rsid w:val="00713C34"/>
    <w:rsid w:val="00714B9F"/>
    <w:rsid w:val="00714E60"/>
    <w:rsid w:val="00715A66"/>
    <w:rsid w:val="007162F8"/>
    <w:rsid w:val="007165AD"/>
    <w:rsid w:val="0071685F"/>
    <w:rsid w:val="00716D3D"/>
    <w:rsid w:val="007207DC"/>
    <w:rsid w:val="007209B0"/>
    <w:rsid w:val="00722325"/>
    <w:rsid w:val="00722615"/>
    <w:rsid w:val="00722AE3"/>
    <w:rsid w:val="00724325"/>
    <w:rsid w:val="00724537"/>
    <w:rsid w:val="00724F7C"/>
    <w:rsid w:val="007259E2"/>
    <w:rsid w:val="007265E8"/>
    <w:rsid w:val="00726EDA"/>
    <w:rsid w:val="00726FFD"/>
    <w:rsid w:val="007271D0"/>
    <w:rsid w:val="00730CAE"/>
    <w:rsid w:val="00731329"/>
    <w:rsid w:val="007315D2"/>
    <w:rsid w:val="00732447"/>
    <w:rsid w:val="00733C84"/>
    <w:rsid w:val="007346B3"/>
    <w:rsid w:val="0073489E"/>
    <w:rsid w:val="007357F0"/>
    <w:rsid w:val="00736285"/>
    <w:rsid w:val="007366DF"/>
    <w:rsid w:val="007370E6"/>
    <w:rsid w:val="00737194"/>
    <w:rsid w:val="00740B7B"/>
    <w:rsid w:val="00741244"/>
    <w:rsid w:val="00741508"/>
    <w:rsid w:val="00741F7C"/>
    <w:rsid w:val="00742A68"/>
    <w:rsid w:val="00743B39"/>
    <w:rsid w:val="00743C36"/>
    <w:rsid w:val="00744768"/>
    <w:rsid w:val="007448DC"/>
    <w:rsid w:val="00744BC4"/>
    <w:rsid w:val="00745184"/>
    <w:rsid w:val="00745659"/>
    <w:rsid w:val="00745741"/>
    <w:rsid w:val="007461AF"/>
    <w:rsid w:val="00746285"/>
    <w:rsid w:val="007466A6"/>
    <w:rsid w:val="00746DFB"/>
    <w:rsid w:val="007477F7"/>
    <w:rsid w:val="00747D57"/>
    <w:rsid w:val="00750B5C"/>
    <w:rsid w:val="00751536"/>
    <w:rsid w:val="007517AC"/>
    <w:rsid w:val="00752AE2"/>
    <w:rsid w:val="00752F99"/>
    <w:rsid w:val="00754AA6"/>
    <w:rsid w:val="00755324"/>
    <w:rsid w:val="0075638F"/>
    <w:rsid w:val="00757ECC"/>
    <w:rsid w:val="00760267"/>
    <w:rsid w:val="007602BA"/>
    <w:rsid w:val="00760830"/>
    <w:rsid w:val="00760C7D"/>
    <w:rsid w:val="007613C7"/>
    <w:rsid w:val="007624CB"/>
    <w:rsid w:val="007624FA"/>
    <w:rsid w:val="00762F66"/>
    <w:rsid w:val="00763397"/>
    <w:rsid w:val="00763DD4"/>
    <w:rsid w:val="0076459F"/>
    <w:rsid w:val="007649B5"/>
    <w:rsid w:val="007667AC"/>
    <w:rsid w:val="00766C29"/>
    <w:rsid w:val="00767E12"/>
    <w:rsid w:val="007744E5"/>
    <w:rsid w:val="00775295"/>
    <w:rsid w:val="0077594C"/>
    <w:rsid w:val="00775E91"/>
    <w:rsid w:val="00775F13"/>
    <w:rsid w:val="007763B6"/>
    <w:rsid w:val="00776404"/>
    <w:rsid w:val="0077647F"/>
    <w:rsid w:val="00777C6E"/>
    <w:rsid w:val="00781B2B"/>
    <w:rsid w:val="00782737"/>
    <w:rsid w:val="00782BB9"/>
    <w:rsid w:val="007830B1"/>
    <w:rsid w:val="007836E4"/>
    <w:rsid w:val="00783D8E"/>
    <w:rsid w:val="00783E19"/>
    <w:rsid w:val="00785D98"/>
    <w:rsid w:val="00787F3F"/>
    <w:rsid w:val="0079156B"/>
    <w:rsid w:val="0079157C"/>
    <w:rsid w:val="0079196E"/>
    <w:rsid w:val="00793236"/>
    <w:rsid w:val="0079380D"/>
    <w:rsid w:val="00795745"/>
    <w:rsid w:val="00797228"/>
    <w:rsid w:val="007975C7"/>
    <w:rsid w:val="00797647"/>
    <w:rsid w:val="00797ADB"/>
    <w:rsid w:val="00797EE1"/>
    <w:rsid w:val="007A016F"/>
    <w:rsid w:val="007A1D2C"/>
    <w:rsid w:val="007A25A6"/>
    <w:rsid w:val="007A289C"/>
    <w:rsid w:val="007A31C1"/>
    <w:rsid w:val="007A3315"/>
    <w:rsid w:val="007A53AB"/>
    <w:rsid w:val="007A6082"/>
    <w:rsid w:val="007A62F6"/>
    <w:rsid w:val="007A6527"/>
    <w:rsid w:val="007A7805"/>
    <w:rsid w:val="007B0AA1"/>
    <w:rsid w:val="007B24D1"/>
    <w:rsid w:val="007B36D7"/>
    <w:rsid w:val="007B3C90"/>
    <w:rsid w:val="007B4307"/>
    <w:rsid w:val="007B4E0F"/>
    <w:rsid w:val="007B4E8A"/>
    <w:rsid w:val="007B7E35"/>
    <w:rsid w:val="007C0925"/>
    <w:rsid w:val="007C1537"/>
    <w:rsid w:val="007C15A3"/>
    <w:rsid w:val="007C16FD"/>
    <w:rsid w:val="007C27BC"/>
    <w:rsid w:val="007C27EC"/>
    <w:rsid w:val="007C2C9E"/>
    <w:rsid w:val="007C2D7B"/>
    <w:rsid w:val="007C3D3E"/>
    <w:rsid w:val="007C40B8"/>
    <w:rsid w:val="007C4DBD"/>
    <w:rsid w:val="007C5161"/>
    <w:rsid w:val="007C68F8"/>
    <w:rsid w:val="007C6A77"/>
    <w:rsid w:val="007D0C49"/>
    <w:rsid w:val="007D0D89"/>
    <w:rsid w:val="007D29F5"/>
    <w:rsid w:val="007D34AD"/>
    <w:rsid w:val="007D5973"/>
    <w:rsid w:val="007D6216"/>
    <w:rsid w:val="007D6726"/>
    <w:rsid w:val="007D68CA"/>
    <w:rsid w:val="007E15EA"/>
    <w:rsid w:val="007E210B"/>
    <w:rsid w:val="007E3EC7"/>
    <w:rsid w:val="007E6594"/>
    <w:rsid w:val="007E6CF3"/>
    <w:rsid w:val="007E6EBA"/>
    <w:rsid w:val="007E7DCA"/>
    <w:rsid w:val="007F0035"/>
    <w:rsid w:val="007F1105"/>
    <w:rsid w:val="007F2266"/>
    <w:rsid w:val="007F3D4E"/>
    <w:rsid w:val="007F44B9"/>
    <w:rsid w:val="007F46C8"/>
    <w:rsid w:val="007F5537"/>
    <w:rsid w:val="007F78EF"/>
    <w:rsid w:val="007F7BC0"/>
    <w:rsid w:val="008012B0"/>
    <w:rsid w:val="00801B3A"/>
    <w:rsid w:val="008025E8"/>
    <w:rsid w:val="008038BD"/>
    <w:rsid w:val="008038CC"/>
    <w:rsid w:val="00804F97"/>
    <w:rsid w:val="00805505"/>
    <w:rsid w:val="00805C69"/>
    <w:rsid w:val="00805FE2"/>
    <w:rsid w:val="00806871"/>
    <w:rsid w:val="00806A07"/>
    <w:rsid w:val="00807220"/>
    <w:rsid w:val="00807A05"/>
    <w:rsid w:val="00807A80"/>
    <w:rsid w:val="00807D5F"/>
    <w:rsid w:val="0081034C"/>
    <w:rsid w:val="0081044E"/>
    <w:rsid w:val="00810634"/>
    <w:rsid w:val="00811309"/>
    <w:rsid w:val="0081167A"/>
    <w:rsid w:val="00811A05"/>
    <w:rsid w:val="00813759"/>
    <w:rsid w:val="00813F06"/>
    <w:rsid w:val="00814A87"/>
    <w:rsid w:val="00815366"/>
    <w:rsid w:val="00815A36"/>
    <w:rsid w:val="00815E3A"/>
    <w:rsid w:val="008160D4"/>
    <w:rsid w:val="008175DB"/>
    <w:rsid w:val="00820763"/>
    <w:rsid w:val="0082122C"/>
    <w:rsid w:val="00821D0A"/>
    <w:rsid w:val="00824102"/>
    <w:rsid w:val="00824801"/>
    <w:rsid w:val="00825692"/>
    <w:rsid w:val="008256DD"/>
    <w:rsid w:val="00825BAF"/>
    <w:rsid w:val="00826878"/>
    <w:rsid w:val="00826F60"/>
    <w:rsid w:val="00827E09"/>
    <w:rsid w:val="00830533"/>
    <w:rsid w:val="008305FE"/>
    <w:rsid w:val="00830D91"/>
    <w:rsid w:val="00831505"/>
    <w:rsid w:val="00831918"/>
    <w:rsid w:val="00831FE4"/>
    <w:rsid w:val="00833FC9"/>
    <w:rsid w:val="00834329"/>
    <w:rsid w:val="00834CB9"/>
    <w:rsid w:val="008350AB"/>
    <w:rsid w:val="0083582F"/>
    <w:rsid w:val="00841455"/>
    <w:rsid w:val="00841BD7"/>
    <w:rsid w:val="00841FE0"/>
    <w:rsid w:val="0084240B"/>
    <w:rsid w:val="0084344F"/>
    <w:rsid w:val="00844A92"/>
    <w:rsid w:val="00844FE4"/>
    <w:rsid w:val="00845100"/>
    <w:rsid w:val="00846709"/>
    <w:rsid w:val="00846DA3"/>
    <w:rsid w:val="00847BAC"/>
    <w:rsid w:val="00850489"/>
    <w:rsid w:val="008507E5"/>
    <w:rsid w:val="00853ACC"/>
    <w:rsid w:val="0085402B"/>
    <w:rsid w:val="00854246"/>
    <w:rsid w:val="00856652"/>
    <w:rsid w:val="00857091"/>
    <w:rsid w:val="008574CF"/>
    <w:rsid w:val="008578C5"/>
    <w:rsid w:val="008607E3"/>
    <w:rsid w:val="00860A99"/>
    <w:rsid w:val="0086125C"/>
    <w:rsid w:val="008613A2"/>
    <w:rsid w:val="00861B95"/>
    <w:rsid w:val="008621AC"/>
    <w:rsid w:val="008625B5"/>
    <w:rsid w:val="008627EC"/>
    <w:rsid w:val="0086308C"/>
    <w:rsid w:val="008632A0"/>
    <w:rsid w:val="00863AF4"/>
    <w:rsid w:val="00864F86"/>
    <w:rsid w:val="008656FD"/>
    <w:rsid w:val="00867B4B"/>
    <w:rsid w:val="00872A69"/>
    <w:rsid w:val="00873A4C"/>
    <w:rsid w:val="0087449A"/>
    <w:rsid w:val="008745D4"/>
    <w:rsid w:val="008749ED"/>
    <w:rsid w:val="00874AD4"/>
    <w:rsid w:val="00875328"/>
    <w:rsid w:val="008757B9"/>
    <w:rsid w:val="00875CDA"/>
    <w:rsid w:val="00877819"/>
    <w:rsid w:val="0088111A"/>
    <w:rsid w:val="00881714"/>
    <w:rsid w:val="008818D6"/>
    <w:rsid w:val="00882256"/>
    <w:rsid w:val="0088345D"/>
    <w:rsid w:val="008835EF"/>
    <w:rsid w:val="00884EA5"/>
    <w:rsid w:val="00885066"/>
    <w:rsid w:val="008854C4"/>
    <w:rsid w:val="00885FA3"/>
    <w:rsid w:val="008860A9"/>
    <w:rsid w:val="00886C0E"/>
    <w:rsid w:val="00887595"/>
    <w:rsid w:val="008878DD"/>
    <w:rsid w:val="00890407"/>
    <w:rsid w:val="008904E0"/>
    <w:rsid w:val="00890BCC"/>
    <w:rsid w:val="00891584"/>
    <w:rsid w:val="00893096"/>
    <w:rsid w:val="0089361B"/>
    <w:rsid w:val="00894A6D"/>
    <w:rsid w:val="0089743B"/>
    <w:rsid w:val="00897B41"/>
    <w:rsid w:val="008A02D6"/>
    <w:rsid w:val="008A0FA4"/>
    <w:rsid w:val="008A1398"/>
    <w:rsid w:val="008A19B3"/>
    <w:rsid w:val="008A30A1"/>
    <w:rsid w:val="008A455B"/>
    <w:rsid w:val="008A5B90"/>
    <w:rsid w:val="008A7299"/>
    <w:rsid w:val="008B03FC"/>
    <w:rsid w:val="008B09EB"/>
    <w:rsid w:val="008B1422"/>
    <w:rsid w:val="008B2749"/>
    <w:rsid w:val="008B28EC"/>
    <w:rsid w:val="008B3C37"/>
    <w:rsid w:val="008B438B"/>
    <w:rsid w:val="008B44B8"/>
    <w:rsid w:val="008B50F3"/>
    <w:rsid w:val="008B6CB4"/>
    <w:rsid w:val="008B7D66"/>
    <w:rsid w:val="008B7DB2"/>
    <w:rsid w:val="008C1F0A"/>
    <w:rsid w:val="008C3085"/>
    <w:rsid w:val="008C3E1A"/>
    <w:rsid w:val="008C4394"/>
    <w:rsid w:val="008C4936"/>
    <w:rsid w:val="008C5D81"/>
    <w:rsid w:val="008C6505"/>
    <w:rsid w:val="008C66F9"/>
    <w:rsid w:val="008C70DE"/>
    <w:rsid w:val="008C7FC7"/>
    <w:rsid w:val="008D0868"/>
    <w:rsid w:val="008D104C"/>
    <w:rsid w:val="008D1C76"/>
    <w:rsid w:val="008D4CC7"/>
    <w:rsid w:val="008D4E20"/>
    <w:rsid w:val="008D5546"/>
    <w:rsid w:val="008D5698"/>
    <w:rsid w:val="008D7FB4"/>
    <w:rsid w:val="008E17E0"/>
    <w:rsid w:val="008E3ABC"/>
    <w:rsid w:val="008E4111"/>
    <w:rsid w:val="008E46BD"/>
    <w:rsid w:val="008E5033"/>
    <w:rsid w:val="008E5820"/>
    <w:rsid w:val="008E6103"/>
    <w:rsid w:val="008E72AF"/>
    <w:rsid w:val="008E7656"/>
    <w:rsid w:val="008E784E"/>
    <w:rsid w:val="008E7E90"/>
    <w:rsid w:val="008F0035"/>
    <w:rsid w:val="008F0192"/>
    <w:rsid w:val="008F1659"/>
    <w:rsid w:val="008F2312"/>
    <w:rsid w:val="008F30FA"/>
    <w:rsid w:val="008F389D"/>
    <w:rsid w:val="008F473B"/>
    <w:rsid w:val="008F5E23"/>
    <w:rsid w:val="008F79F7"/>
    <w:rsid w:val="00902AAA"/>
    <w:rsid w:val="00903042"/>
    <w:rsid w:val="00903149"/>
    <w:rsid w:val="009041F5"/>
    <w:rsid w:val="00905149"/>
    <w:rsid w:val="00906225"/>
    <w:rsid w:val="00906282"/>
    <w:rsid w:val="00906800"/>
    <w:rsid w:val="00913851"/>
    <w:rsid w:val="00914BD9"/>
    <w:rsid w:val="00915DA8"/>
    <w:rsid w:val="00916519"/>
    <w:rsid w:val="00916E38"/>
    <w:rsid w:val="00917BCA"/>
    <w:rsid w:val="0092020F"/>
    <w:rsid w:val="009213D9"/>
    <w:rsid w:val="00921A2A"/>
    <w:rsid w:val="00922CE7"/>
    <w:rsid w:val="00923C79"/>
    <w:rsid w:val="00924316"/>
    <w:rsid w:val="00924765"/>
    <w:rsid w:val="00924897"/>
    <w:rsid w:val="00924A4C"/>
    <w:rsid w:val="0092685E"/>
    <w:rsid w:val="009277E0"/>
    <w:rsid w:val="00930D57"/>
    <w:rsid w:val="00932064"/>
    <w:rsid w:val="0093335B"/>
    <w:rsid w:val="009346A2"/>
    <w:rsid w:val="009359C3"/>
    <w:rsid w:val="00936001"/>
    <w:rsid w:val="00936831"/>
    <w:rsid w:val="00936ABC"/>
    <w:rsid w:val="00940813"/>
    <w:rsid w:val="00941770"/>
    <w:rsid w:val="00941DD7"/>
    <w:rsid w:val="009420B9"/>
    <w:rsid w:val="009439B8"/>
    <w:rsid w:val="00945903"/>
    <w:rsid w:val="00946166"/>
    <w:rsid w:val="00946A6E"/>
    <w:rsid w:val="00946D25"/>
    <w:rsid w:val="00946E57"/>
    <w:rsid w:val="00950A65"/>
    <w:rsid w:val="009517A8"/>
    <w:rsid w:val="009525FC"/>
    <w:rsid w:val="00954A8C"/>
    <w:rsid w:val="00954C02"/>
    <w:rsid w:val="00956850"/>
    <w:rsid w:val="00961540"/>
    <w:rsid w:val="009615EE"/>
    <w:rsid w:val="00963484"/>
    <w:rsid w:val="00964EFA"/>
    <w:rsid w:val="009651DB"/>
    <w:rsid w:val="00965A27"/>
    <w:rsid w:val="009678DF"/>
    <w:rsid w:val="009703F0"/>
    <w:rsid w:val="00970DA2"/>
    <w:rsid w:val="009716BD"/>
    <w:rsid w:val="0097180E"/>
    <w:rsid w:val="00971D2F"/>
    <w:rsid w:val="00972184"/>
    <w:rsid w:val="00972C2A"/>
    <w:rsid w:val="00972FC1"/>
    <w:rsid w:val="009742FF"/>
    <w:rsid w:val="009747A9"/>
    <w:rsid w:val="00974E48"/>
    <w:rsid w:val="00975223"/>
    <w:rsid w:val="0097588A"/>
    <w:rsid w:val="00976909"/>
    <w:rsid w:val="009772E8"/>
    <w:rsid w:val="0097742F"/>
    <w:rsid w:val="009774E7"/>
    <w:rsid w:val="00977D73"/>
    <w:rsid w:val="009806E9"/>
    <w:rsid w:val="009820C0"/>
    <w:rsid w:val="0098263D"/>
    <w:rsid w:val="00984558"/>
    <w:rsid w:val="009878FA"/>
    <w:rsid w:val="00987A44"/>
    <w:rsid w:val="00987B87"/>
    <w:rsid w:val="00987DEB"/>
    <w:rsid w:val="00990021"/>
    <w:rsid w:val="00990642"/>
    <w:rsid w:val="00990816"/>
    <w:rsid w:val="00990B75"/>
    <w:rsid w:val="00990E78"/>
    <w:rsid w:val="009938AF"/>
    <w:rsid w:val="009938CD"/>
    <w:rsid w:val="00994764"/>
    <w:rsid w:val="00995097"/>
    <w:rsid w:val="00995490"/>
    <w:rsid w:val="00995F58"/>
    <w:rsid w:val="00996006"/>
    <w:rsid w:val="00996F97"/>
    <w:rsid w:val="009979ED"/>
    <w:rsid w:val="009A0C4D"/>
    <w:rsid w:val="009A1785"/>
    <w:rsid w:val="009A19A1"/>
    <w:rsid w:val="009A19C7"/>
    <w:rsid w:val="009A29C2"/>
    <w:rsid w:val="009A2C55"/>
    <w:rsid w:val="009A43A9"/>
    <w:rsid w:val="009A4549"/>
    <w:rsid w:val="009A48D8"/>
    <w:rsid w:val="009A4A6A"/>
    <w:rsid w:val="009A506F"/>
    <w:rsid w:val="009A53BE"/>
    <w:rsid w:val="009A66FF"/>
    <w:rsid w:val="009A68DF"/>
    <w:rsid w:val="009A6BDF"/>
    <w:rsid w:val="009A70EC"/>
    <w:rsid w:val="009B2453"/>
    <w:rsid w:val="009B33D9"/>
    <w:rsid w:val="009B37D0"/>
    <w:rsid w:val="009B5CBE"/>
    <w:rsid w:val="009B5F21"/>
    <w:rsid w:val="009B6D25"/>
    <w:rsid w:val="009B73D5"/>
    <w:rsid w:val="009B7F77"/>
    <w:rsid w:val="009C1062"/>
    <w:rsid w:val="009C17D2"/>
    <w:rsid w:val="009C1A22"/>
    <w:rsid w:val="009C3678"/>
    <w:rsid w:val="009C470B"/>
    <w:rsid w:val="009C4FE7"/>
    <w:rsid w:val="009C57BF"/>
    <w:rsid w:val="009C7B2B"/>
    <w:rsid w:val="009D0FEE"/>
    <w:rsid w:val="009D1356"/>
    <w:rsid w:val="009D169E"/>
    <w:rsid w:val="009D17EA"/>
    <w:rsid w:val="009D19AC"/>
    <w:rsid w:val="009D3B11"/>
    <w:rsid w:val="009D5017"/>
    <w:rsid w:val="009D5FE7"/>
    <w:rsid w:val="009D696D"/>
    <w:rsid w:val="009E0B6B"/>
    <w:rsid w:val="009E0C2D"/>
    <w:rsid w:val="009E1366"/>
    <w:rsid w:val="009E495D"/>
    <w:rsid w:val="009E4DC9"/>
    <w:rsid w:val="009E5333"/>
    <w:rsid w:val="009E537C"/>
    <w:rsid w:val="009E69B6"/>
    <w:rsid w:val="009E6D06"/>
    <w:rsid w:val="009E7036"/>
    <w:rsid w:val="009E797B"/>
    <w:rsid w:val="009E7CEC"/>
    <w:rsid w:val="009F05BC"/>
    <w:rsid w:val="009F089E"/>
    <w:rsid w:val="009F0B25"/>
    <w:rsid w:val="009F27B9"/>
    <w:rsid w:val="009F29C6"/>
    <w:rsid w:val="009F2F62"/>
    <w:rsid w:val="009F4531"/>
    <w:rsid w:val="009F5509"/>
    <w:rsid w:val="009F5AF7"/>
    <w:rsid w:val="009F61B5"/>
    <w:rsid w:val="009F66F2"/>
    <w:rsid w:val="009F6A15"/>
    <w:rsid w:val="009F77BC"/>
    <w:rsid w:val="009F7C99"/>
    <w:rsid w:val="00A00389"/>
    <w:rsid w:val="00A00A1B"/>
    <w:rsid w:val="00A00A5B"/>
    <w:rsid w:val="00A012BA"/>
    <w:rsid w:val="00A014CD"/>
    <w:rsid w:val="00A01D2A"/>
    <w:rsid w:val="00A034ED"/>
    <w:rsid w:val="00A03D0E"/>
    <w:rsid w:val="00A0430D"/>
    <w:rsid w:val="00A05FB3"/>
    <w:rsid w:val="00A06D0C"/>
    <w:rsid w:val="00A06FD6"/>
    <w:rsid w:val="00A07F0F"/>
    <w:rsid w:val="00A10919"/>
    <w:rsid w:val="00A10E47"/>
    <w:rsid w:val="00A11DEE"/>
    <w:rsid w:val="00A12176"/>
    <w:rsid w:val="00A14C83"/>
    <w:rsid w:val="00A1568D"/>
    <w:rsid w:val="00A157C7"/>
    <w:rsid w:val="00A160D8"/>
    <w:rsid w:val="00A16539"/>
    <w:rsid w:val="00A16955"/>
    <w:rsid w:val="00A20023"/>
    <w:rsid w:val="00A211F4"/>
    <w:rsid w:val="00A219A4"/>
    <w:rsid w:val="00A22848"/>
    <w:rsid w:val="00A22E34"/>
    <w:rsid w:val="00A233E4"/>
    <w:rsid w:val="00A25ACC"/>
    <w:rsid w:val="00A25DB9"/>
    <w:rsid w:val="00A26076"/>
    <w:rsid w:val="00A260FC"/>
    <w:rsid w:val="00A27390"/>
    <w:rsid w:val="00A2744B"/>
    <w:rsid w:val="00A276B9"/>
    <w:rsid w:val="00A276E7"/>
    <w:rsid w:val="00A301CD"/>
    <w:rsid w:val="00A3084F"/>
    <w:rsid w:val="00A30B14"/>
    <w:rsid w:val="00A32058"/>
    <w:rsid w:val="00A32C1A"/>
    <w:rsid w:val="00A352E2"/>
    <w:rsid w:val="00A35A71"/>
    <w:rsid w:val="00A36864"/>
    <w:rsid w:val="00A36F8F"/>
    <w:rsid w:val="00A37127"/>
    <w:rsid w:val="00A37D64"/>
    <w:rsid w:val="00A436F5"/>
    <w:rsid w:val="00A43C18"/>
    <w:rsid w:val="00A43F20"/>
    <w:rsid w:val="00A43FA7"/>
    <w:rsid w:val="00A4458C"/>
    <w:rsid w:val="00A45153"/>
    <w:rsid w:val="00A45173"/>
    <w:rsid w:val="00A466C6"/>
    <w:rsid w:val="00A46A36"/>
    <w:rsid w:val="00A504AC"/>
    <w:rsid w:val="00A50553"/>
    <w:rsid w:val="00A51584"/>
    <w:rsid w:val="00A51C70"/>
    <w:rsid w:val="00A51CF0"/>
    <w:rsid w:val="00A529D7"/>
    <w:rsid w:val="00A540E3"/>
    <w:rsid w:val="00A5575B"/>
    <w:rsid w:val="00A56571"/>
    <w:rsid w:val="00A56E5C"/>
    <w:rsid w:val="00A603DD"/>
    <w:rsid w:val="00A60EA4"/>
    <w:rsid w:val="00A612D1"/>
    <w:rsid w:val="00A630E0"/>
    <w:rsid w:val="00A633D2"/>
    <w:rsid w:val="00A63DF1"/>
    <w:rsid w:val="00A63FE5"/>
    <w:rsid w:val="00A65574"/>
    <w:rsid w:val="00A67CBE"/>
    <w:rsid w:val="00A71C62"/>
    <w:rsid w:val="00A721A3"/>
    <w:rsid w:val="00A72397"/>
    <w:rsid w:val="00A7266B"/>
    <w:rsid w:val="00A73DC5"/>
    <w:rsid w:val="00A75198"/>
    <w:rsid w:val="00A75433"/>
    <w:rsid w:val="00A76E12"/>
    <w:rsid w:val="00A7741D"/>
    <w:rsid w:val="00A77758"/>
    <w:rsid w:val="00A80387"/>
    <w:rsid w:val="00A82F43"/>
    <w:rsid w:val="00A83FB9"/>
    <w:rsid w:val="00A843C2"/>
    <w:rsid w:val="00A8559B"/>
    <w:rsid w:val="00A8728B"/>
    <w:rsid w:val="00A875DF"/>
    <w:rsid w:val="00A87E32"/>
    <w:rsid w:val="00A9093D"/>
    <w:rsid w:val="00A91A11"/>
    <w:rsid w:val="00A91DC6"/>
    <w:rsid w:val="00A92D2D"/>
    <w:rsid w:val="00A93BFC"/>
    <w:rsid w:val="00A93C59"/>
    <w:rsid w:val="00A96F33"/>
    <w:rsid w:val="00AA091C"/>
    <w:rsid w:val="00AA0A78"/>
    <w:rsid w:val="00AA0F9B"/>
    <w:rsid w:val="00AA21B5"/>
    <w:rsid w:val="00AA241D"/>
    <w:rsid w:val="00AA32F2"/>
    <w:rsid w:val="00AA4046"/>
    <w:rsid w:val="00AA6057"/>
    <w:rsid w:val="00AA71D1"/>
    <w:rsid w:val="00AB04E2"/>
    <w:rsid w:val="00AB0649"/>
    <w:rsid w:val="00AB2007"/>
    <w:rsid w:val="00AB281D"/>
    <w:rsid w:val="00AB2A86"/>
    <w:rsid w:val="00AB40C8"/>
    <w:rsid w:val="00AB4241"/>
    <w:rsid w:val="00AB4896"/>
    <w:rsid w:val="00AB532C"/>
    <w:rsid w:val="00AB66CE"/>
    <w:rsid w:val="00AB69B9"/>
    <w:rsid w:val="00AB7408"/>
    <w:rsid w:val="00AC2FCC"/>
    <w:rsid w:val="00AC40DF"/>
    <w:rsid w:val="00AC5025"/>
    <w:rsid w:val="00AC5673"/>
    <w:rsid w:val="00AC6302"/>
    <w:rsid w:val="00AC71B0"/>
    <w:rsid w:val="00AD185C"/>
    <w:rsid w:val="00AD4939"/>
    <w:rsid w:val="00AD4BA9"/>
    <w:rsid w:val="00AD4F30"/>
    <w:rsid w:val="00AD52D2"/>
    <w:rsid w:val="00AD5407"/>
    <w:rsid w:val="00AD5521"/>
    <w:rsid w:val="00AD6047"/>
    <w:rsid w:val="00AD60DC"/>
    <w:rsid w:val="00AD61B8"/>
    <w:rsid w:val="00AD6BF6"/>
    <w:rsid w:val="00AD6D3A"/>
    <w:rsid w:val="00AE0EAA"/>
    <w:rsid w:val="00AE1A70"/>
    <w:rsid w:val="00AE31D4"/>
    <w:rsid w:val="00AE44F9"/>
    <w:rsid w:val="00AE4912"/>
    <w:rsid w:val="00AE497A"/>
    <w:rsid w:val="00AE5688"/>
    <w:rsid w:val="00AE56E1"/>
    <w:rsid w:val="00AE59BE"/>
    <w:rsid w:val="00AE6025"/>
    <w:rsid w:val="00AE70ED"/>
    <w:rsid w:val="00AE75F5"/>
    <w:rsid w:val="00AF0194"/>
    <w:rsid w:val="00AF0BFD"/>
    <w:rsid w:val="00AF157C"/>
    <w:rsid w:val="00AF2D39"/>
    <w:rsid w:val="00AF2EDC"/>
    <w:rsid w:val="00AF3367"/>
    <w:rsid w:val="00AF33AE"/>
    <w:rsid w:val="00AF37BE"/>
    <w:rsid w:val="00AF409F"/>
    <w:rsid w:val="00AF5674"/>
    <w:rsid w:val="00AF57C5"/>
    <w:rsid w:val="00AF5C18"/>
    <w:rsid w:val="00AF60E9"/>
    <w:rsid w:val="00AF615E"/>
    <w:rsid w:val="00AF644E"/>
    <w:rsid w:val="00AF7381"/>
    <w:rsid w:val="00B004F0"/>
    <w:rsid w:val="00B00890"/>
    <w:rsid w:val="00B01433"/>
    <w:rsid w:val="00B03AE7"/>
    <w:rsid w:val="00B043D9"/>
    <w:rsid w:val="00B04A3C"/>
    <w:rsid w:val="00B06F08"/>
    <w:rsid w:val="00B07909"/>
    <w:rsid w:val="00B07BFE"/>
    <w:rsid w:val="00B10A92"/>
    <w:rsid w:val="00B11834"/>
    <w:rsid w:val="00B11F46"/>
    <w:rsid w:val="00B1360A"/>
    <w:rsid w:val="00B144DC"/>
    <w:rsid w:val="00B1461B"/>
    <w:rsid w:val="00B14749"/>
    <w:rsid w:val="00B153B8"/>
    <w:rsid w:val="00B1631F"/>
    <w:rsid w:val="00B168B0"/>
    <w:rsid w:val="00B16EA4"/>
    <w:rsid w:val="00B17538"/>
    <w:rsid w:val="00B21750"/>
    <w:rsid w:val="00B21E7F"/>
    <w:rsid w:val="00B22A5A"/>
    <w:rsid w:val="00B23457"/>
    <w:rsid w:val="00B23B82"/>
    <w:rsid w:val="00B23F96"/>
    <w:rsid w:val="00B24761"/>
    <w:rsid w:val="00B24942"/>
    <w:rsid w:val="00B24A8F"/>
    <w:rsid w:val="00B2505A"/>
    <w:rsid w:val="00B27C81"/>
    <w:rsid w:val="00B301DE"/>
    <w:rsid w:val="00B3097B"/>
    <w:rsid w:val="00B30A5B"/>
    <w:rsid w:val="00B30EAE"/>
    <w:rsid w:val="00B321B4"/>
    <w:rsid w:val="00B33467"/>
    <w:rsid w:val="00B33A1C"/>
    <w:rsid w:val="00B34939"/>
    <w:rsid w:val="00B35E5B"/>
    <w:rsid w:val="00B36767"/>
    <w:rsid w:val="00B37995"/>
    <w:rsid w:val="00B4087D"/>
    <w:rsid w:val="00B414FE"/>
    <w:rsid w:val="00B4223A"/>
    <w:rsid w:val="00B4342C"/>
    <w:rsid w:val="00B441F1"/>
    <w:rsid w:val="00B443F6"/>
    <w:rsid w:val="00B44F38"/>
    <w:rsid w:val="00B4533B"/>
    <w:rsid w:val="00B45F30"/>
    <w:rsid w:val="00B46F28"/>
    <w:rsid w:val="00B47008"/>
    <w:rsid w:val="00B47153"/>
    <w:rsid w:val="00B472A0"/>
    <w:rsid w:val="00B51BD1"/>
    <w:rsid w:val="00B51DEC"/>
    <w:rsid w:val="00B52A6C"/>
    <w:rsid w:val="00B52CAB"/>
    <w:rsid w:val="00B52D50"/>
    <w:rsid w:val="00B5328C"/>
    <w:rsid w:val="00B553B3"/>
    <w:rsid w:val="00B55A80"/>
    <w:rsid w:val="00B564FA"/>
    <w:rsid w:val="00B57839"/>
    <w:rsid w:val="00B578E0"/>
    <w:rsid w:val="00B6017B"/>
    <w:rsid w:val="00B609C4"/>
    <w:rsid w:val="00B61402"/>
    <w:rsid w:val="00B61865"/>
    <w:rsid w:val="00B62E40"/>
    <w:rsid w:val="00B63258"/>
    <w:rsid w:val="00B649CE"/>
    <w:rsid w:val="00B64DC7"/>
    <w:rsid w:val="00B64E3C"/>
    <w:rsid w:val="00B65C8F"/>
    <w:rsid w:val="00B660CF"/>
    <w:rsid w:val="00B66C89"/>
    <w:rsid w:val="00B7009C"/>
    <w:rsid w:val="00B708AB"/>
    <w:rsid w:val="00B70AC2"/>
    <w:rsid w:val="00B710E7"/>
    <w:rsid w:val="00B71B37"/>
    <w:rsid w:val="00B733FD"/>
    <w:rsid w:val="00B736D8"/>
    <w:rsid w:val="00B736F1"/>
    <w:rsid w:val="00B739B9"/>
    <w:rsid w:val="00B73FA0"/>
    <w:rsid w:val="00B75888"/>
    <w:rsid w:val="00B75E52"/>
    <w:rsid w:val="00B76CE3"/>
    <w:rsid w:val="00B77DCC"/>
    <w:rsid w:val="00B807EC"/>
    <w:rsid w:val="00B8134D"/>
    <w:rsid w:val="00B818D1"/>
    <w:rsid w:val="00B83D94"/>
    <w:rsid w:val="00B84F48"/>
    <w:rsid w:val="00B8578B"/>
    <w:rsid w:val="00B857E8"/>
    <w:rsid w:val="00B86971"/>
    <w:rsid w:val="00B869D8"/>
    <w:rsid w:val="00B86D9E"/>
    <w:rsid w:val="00B872F6"/>
    <w:rsid w:val="00B873BF"/>
    <w:rsid w:val="00B87725"/>
    <w:rsid w:val="00B90535"/>
    <w:rsid w:val="00B90547"/>
    <w:rsid w:val="00B90B40"/>
    <w:rsid w:val="00B918D7"/>
    <w:rsid w:val="00B91CCC"/>
    <w:rsid w:val="00B92258"/>
    <w:rsid w:val="00B93C22"/>
    <w:rsid w:val="00B93E25"/>
    <w:rsid w:val="00B93FAD"/>
    <w:rsid w:val="00B944C1"/>
    <w:rsid w:val="00B948FD"/>
    <w:rsid w:val="00BA1673"/>
    <w:rsid w:val="00BA23BD"/>
    <w:rsid w:val="00BA28A5"/>
    <w:rsid w:val="00BA38A3"/>
    <w:rsid w:val="00BA4A69"/>
    <w:rsid w:val="00BA53F1"/>
    <w:rsid w:val="00BA719F"/>
    <w:rsid w:val="00BA7AFD"/>
    <w:rsid w:val="00BA7CE8"/>
    <w:rsid w:val="00BB0B20"/>
    <w:rsid w:val="00BB0E2F"/>
    <w:rsid w:val="00BB28F5"/>
    <w:rsid w:val="00BB5706"/>
    <w:rsid w:val="00BB6C7B"/>
    <w:rsid w:val="00BB6FC1"/>
    <w:rsid w:val="00BB7C72"/>
    <w:rsid w:val="00BC1496"/>
    <w:rsid w:val="00BC1B09"/>
    <w:rsid w:val="00BC1F93"/>
    <w:rsid w:val="00BC2778"/>
    <w:rsid w:val="00BC2E1A"/>
    <w:rsid w:val="00BC361D"/>
    <w:rsid w:val="00BC3CAA"/>
    <w:rsid w:val="00BC46F5"/>
    <w:rsid w:val="00BC575C"/>
    <w:rsid w:val="00BC7735"/>
    <w:rsid w:val="00BC7E2E"/>
    <w:rsid w:val="00BD0479"/>
    <w:rsid w:val="00BD3900"/>
    <w:rsid w:val="00BD418B"/>
    <w:rsid w:val="00BD435D"/>
    <w:rsid w:val="00BD4388"/>
    <w:rsid w:val="00BD46C9"/>
    <w:rsid w:val="00BD4D6F"/>
    <w:rsid w:val="00BD51D0"/>
    <w:rsid w:val="00BD6733"/>
    <w:rsid w:val="00BD69BA"/>
    <w:rsid w:val="00BD778C"/>
    <w:rsid w:val="00BE1847"/>
    <w:rsid w:val="00BE2065"/>
    <w:rsid w:val="00BE2791"/>
    <w:rsid w:val="00BE49B6"/>
    <w:rsid w:val="00BE5680"/>
    <w:rsid w:val="00BE6373"/>
    <w:rsid w:val="00BE7667"/>
    <w:rsid w:val="00BF025E"/>
    <w:rsid w:val="00BF0B16"/>
    <w:rsid w:val="00BF13C2"/>
    <w:rsid w:val="00BF1A28"/>
    <w:rsid w:val="00BF1A2A"/>
    <w:rsid w:val="00BF1D34"/>
    <w:rsid w:val="00BF2A15"/>
    <w:rsid w:val="00BF32BE"/>
    <w:rsid w:val="00BF3380"/>
    <w:rsid w:val="00BF385A"/>
    <w:rsid w:val="00BF3EBA"/>
    <w:rsid w:val="00BF46B5"/>
    <w:rsid w:val="00BF5A8E"/>
    <w:rsid w:val="00BF65B6"/>
    <w:rsid w:val="00BF791E"/>
    <w:rsid w:val="00C00C0F"/>
    <w:rsid w:val="00C01051"/>
    <w:rsid w:val="00C01B96"/>
    <w:rsid w:val="00C02349"/>
    <w:rsid w:val="00C0273B"/>
    <w:rsid w:val="00C033FE"/>
    <w:rsid w:val="00C0493C"/>
    <w:rsid w:val="00C04F7F"/>
    <w:rsid w:val="00C05241"/>
    <w:rsid w:val="00C07C85"/>
    <w:rsid w:val="00C100BE"/>
    <w:rsid w:val="00C1154B"/>
    <w:rsid w:val="00C12235"/>
    <w:rsid w:val="00C1323D"/>
    <w:rsid w:val="00C13665"/>
    <w:rsid w:val="00C139A3"/>
    <w:rsid w:val="00C14230"/>
    <w:rsid w:val="00C1438F"/>
    <w:rsid w:val="00C14995"/>
    <w:rsid w:val="00C16400"/>
    <w:rsid w:val="00C164AF"/>
    <w:rsid w:val="00C166A7"/>
    <w:rsid w:val="00C16A19"/>
    <w:rsid w:val="00C179E7"/>
    <w:rsid w:val="00C202C8"/>
    <w:rsid w:val="00C20C7A"/>
    <w:rsid w:val="00C20ED6"/>
    <w:rsid w:val="00C21199"/>
    <w:rsid w:val="00C21601"/>
    <w:rsid w:val="00C2163B"/>
    <w:rsid w:val="00C220D8"/>
    <w:rsid w:val="00C2341E"/>
    <w:rsid w:val="00C235F3"/>
    <w:rsid w:val="00C24770"/>
    <w:rsid w:val="00C24D33"/>
    <w:rsid w:val="00C2506D"/>
    <w:rsid w:val="00C2543A"/>
    <w:rsid w:val="00C267BB"/>
    <w:rsid w:val="00C26CCF"/>
    <w:rsid w:val="00C27537"/>
    <w:rsid w:val="00C2776D"/>
    <w:rsid w:val="00C30FE1"/>
    <w:rsid w:val="00C31886"/>
    <w:rsid w:val="00C31A4F"/>
    <w:rsid w:val="00C31E57"/>
    <w:rsid w:val="00C32780"/>
    <w:rsid w:val="00C33060"/>
    <w:rsid w:val="00C336B6"/>
    <w:rsid w:val="00C34C4D"/>
    <w:rsid w:val="00C34C5C"/>
    <w:rsid w:val="00C35BAF"/>
    <w:rsid w:val="00C37025"/>
    <w:rsid w:val="00C4010B"/>
    <w:rsid w:val="00C41F4A"/>
    <w:rsid w:val="00C4224C"/>
    <w:rsid w:val="00C4435B"/>
    <w:rsid w:val="00C44E40"/>
    <w:rsid w:val="00C45263"/>
    <w:rsid w:val="00C45298"/>
    <w:rsid w:val="00C45577"/>
    <w:rsid w:val="00C45BD5"/>
    <w:rsid w:val="00C47099"/>
    <w:rsid w:val="00C50CB7"/>
    <w:rsid w:val="00C5182F"/>
    <w:rsid w:val="00C51E87"/>
    <w:rsid w:val="00C51FF2"/>
    <w:rsid w:val="00C521A8"/>
    <w:rsid w:val="00C532A0"/>
    <w:rsid w:val="00C54A7D"/>
    <w:rsid w:val="00C55E19"/>
    <w:rsid w:val="00C5750B"/>
    <w:rsid w:val="00C576FC"/>
    <w:rsid w:val="00C61E96"/>
    <w:rsid w:val="00C64DCE"/>
    <w:rsid w:val="00C6512B"/>
    <w:rsid w:val="00C65FC2"/>
    <w:rsid w:val="00C6679B"/>
    <w:rsid w:val="00C66AAE"/>
    <w:rsid w:val="00C677D1"/>
    <w:rsid w:val="00C7089A"/>
    <w:rsid w:val="00C71280"/>
    <w:rsid w:val="00C72208"/>
    <w:rsid w:val="00C733AC"/>
    <w:rsid w:val="00C73DD7"/>
    <w:rsid w:val="00C75E62"/>
    <w:rsid w:val="00C75FFB"/>
    <w:rsid w:val="00C76278"/>
    <w:rsid w:val="00C76968"/>
    <w:rsid w:val="00C77860"/>
    <w:rsid w:val="00C77B67"/>
    <w:rsid w:val="00C80FB5"/>
    <w:rsid w:val="00C81EA1"/>
    <w:rsid w:val="00C829CE"/>
    <w:rsid w:val="00C8313E"/>
    <w:rsid w:val="00C83E59"/>
    <w:rsid w:val="00C84EE4"/>
    <w:rsid w:val="00C8508B"/>
    <w:rsid w:val="00C859D0"/>
    <w:rsid w:val="00C86566"/>
    <w:rsid w:val="00C86618"/>
    <w:rsid w:val="00C90A6F"/>
    <w:rsid w:val="00C910F3"/>
    <w:rsid w:val="00C91A00"/>
    <w:rsid w:val="00C9227C"/>
    <w:rsid w:val="00C92971"/>
    <w:rsid w:val="00C92BEA"/>
    <w:rsid w:val="00C9431D"/>
    <w:rsid w:val="00C949A2"/>
    <w:rsid w:val="00C95474"/>
    <w:rsid w:val="00C9549D"/>
    <w:rsid w:val="00C955F9"/>
    <w:rsid w:val="00C95A41"/>
    <w:rsid w:val="00C96421"/>
    <w:rsid w:val="00C97567"/>
    <w:rsid w:val="00C97DB7"/>
    <w:rsid w:val="00CA1C79"/>
    <w:rsid w:val="00CA2946"/>
    <w:rsid w:val="00CA436C"/>
    <w:rsid w:val="00CA4885"/>
    <w:rsid w:val="00CA719C"/>
    <w:rsid w:val="00CA7AC9"/>
    <w:rsid w:val="00CB1AB5"/>
    <w:rsid w:val="00CB24D5"/>
    <w:rsid w:val="00CB2A21"/>
    <w:rsid w:val="00CB3402"/>
    <w:rsid w:val="00CB4843"/>
    <w:rsid w:val="00CB5766"/>
    <w:rsid w:val="00CB5D2D"/>
    <w:rsid w:val="00CB5DE4"/>
    <w:rsid w:val="00CB6AEE"/>
    <w:rsid w:val="00CB7611"/>
    <w:rsid w:val="00CC046A"/>
    <w:rsid w:val="00CC0CC0"/>
    <w:rsid w:val="00CC1C35"/>
    <w:rsid w:val="00CC1D4C"/>
    <w:rsid w:val="00CC5E78"/>
    <w:rsid w:val="00CC6536"/>
    <w:rsid w:val="00CC670D"/>
    <w:rsid w:val="00CC7BB9"/>
    <w:rsid w:val="00CD0520"/>
    <w:rsid w:val="00CD0E7C"/>
    <w:rsid w:val="00CD1490"/>
    <w:rsid w:val="00CD193F"/>
    <w:rsid w:val="00CD2862"/>
    <w:rsid w:val="00CD2936"/>
    <w:rsid w:val="00CD3FFF"/>
    <w:rsid w:val="00CD44F3"/>
    <w:rsid w:val="00CD4B5F"/>
    <w:rsid w:val="00CD4C25"/>
    <w:rsid w:val="00CD5DF3"/>
    <w:rsid w:val="00CD5F89"/>
    <w:rsid w:val="00CD6E7A"/>
    <w:rsid w:val="00CD79AB"/>
    <w:rsid w:val="00CE008F"/>
    <w:rsid w:val="00CE1112"/>
    <w:rsid w:val="00CE1597"/>
    <w:rsid w:val="00CE1A5B"/>
    <w:rsid w:val="00CE1B60"/>
    <w:rsid w:val="00CE205B"/>
    <w:rsid w:val="00CE227E"/>
    <w:rsid w:val="00CE2931"/>
    <w:rsid w:val="00CE3C08"/>
    <w:rsid w:val="00CE43B0"/>
    <w:rsid w:val="00CE4450"/>
    <w:rsid w:val="00CE5332"/>
    <w:rsid w:val="00CE64ED"/>
    <w:rsid w:val="00CE79AB"/>
    <w:rsid w:val="00CF0A90"/>
    <w:rsid w:val="00CF0F88"/>
    <w:rsid w:val="00CF1FAA"/>
    <w:rsid w:val="00CF342B"/>
    <w:rsid w:val="00CF4DF9"/>
    <w:rsid w:val="00CF5820"/>
    <w:rsid w:val="00CF6F41"/>
    <w:rsid w:val="00CF7C08"/>
    <w:rsid w:val="00D012AD"/>
    <w:rsid w:val="00D019EC"/>
    <w:rsid w:val="00D04640"/>
    <w:rsid w:val="00D05513"/>
    <w:rsid w:val="00D05F49"/>
    <w:rsid w:val="00D065F3"/>
    <w:rsid w:val="00D06B89"/>
    <w:rsid w:val="00D06DDE"/>
    <w:rsid w:val="00D07E6D"/>
    <w:rsid w:val="00D1042B"/>
    <w:rsid w:val="00D1085E"/>
    <w:rsid w:val="00D10EEC"/>
    <w:rsid w:val="00D1186D"/>
    <w:rsid w:val="00D128C5"/>
    <w:rsid w:val="00D1360B"/>
    <w:rsid w:val="00D14377"/>
    <w:rsid w:val="00D144CB"/>
    <w:rsid w:val="00D147BB"/>
    <w:rsid w:val="00D14C91"/>
    <w:rsid w:val="00D17A54"/>
    <w:rsid w:val="00D17BA5"/>
    <w:rsid w:val="00D2089D"/>
    <w:rsid w:val="00D2104A"/>
    <w:rsid w:val="00D21579"/>
    <w:rsid w:val="00D21A8A"/>
    <w:rsid w:val="00D22145"/>
    <w:rsid w:val="00D2230D"/>
    <w:rsid w:val="00D25164"/>
    <w:rsid w:val="00D26147"/>
    <w:rsid w:val="00D26453"/>
    <w:rsid w:val="00D27809"/>
    <w:rsid w:val="00D2784B"/>
    <w:rsid w:val="00D27E9B"/>
    <w:rsid w:val="00D3004F"/>
    <w:rsid w:val="00D3008A"/>
    <w:rsid w:val="00D321BE"/>
    <w:rsid w:val="00D32A7C"/>
    <w:rsid w:val="00D3571F"/>
    <w:rsid w:val="00D36581"/>
    <w:rsid w:val="00D369A6"/>
    <w:rsid w:val="00D379EE"/>
    <w:rsid w:val="00D40376"/>
    <w:rsid w:val="00D41D47"/>
    <w:rsid w:val="00D42424"/>
    <w:rsid w:val="00D42B65"/>
    <w:rsid w:val="00D43ADC"/>
    <w:rsid w:val="00D445BD"/>
    <w:rsid w:val="00D45208"/>
    <w:rsid w:val="00D45373"/>
    <w:rsid w:val="00D47305"/>
    <w:rsid w:val="00D47564"/>
    <w:rsid w:val="00D4779D"/>
    <w:rsid w:val="00D50A92"/>
    <w:rsid w:val="00D50E59"/>
    <w:rsid w:val="00D51323"/>
    <w:rsid w:val="00D5303E"/>
    <w:rsid w:val="00D53CE0"/>
    <w:rsid w:val="00D54646"/>
    <w:rsid w:val="00D54E9A"/>
    <w:rsid w:val="00D55F36"/>
    <w:rsid w:val="00D56120"/>
    <w:rsid w:val="00D56757"/>
    <w:rsid w:val="00D57A11"/>
    <w:rsid w:val="00D57BB8"/>
    <w:rsid w:val="00D61448"/>
    <w:rsid w:val="00D6189D"/>
    <w:rsid w:val="00D619EA"/>
    <w:rsid w:val="00D6298E"/>
    <w:rsid w:val="00D633E5"/>
    <w:rsid w:val="00D6344F"/>
    <w:rsid w:val="00D64056"/>
    <w:rsid w:val="00D645E6"/>
    <w:rsid w:val="00D64B02"/>
    <w:rsid w:val="00D666BC"/>
    <w:rsid w:val="00D66843"/>
    <w:rsid w:val="00D6738E"/>
    <w:rsid w:val="00D7233D"/>
    <w:rsid w:val="00D72509"/>
    <w:rsid w:val="00D73F45"/>
    <w:rsid w:val="00D74971"/>
    <w:rsid w:val="00D75B61"/>
    <w:rsid w:val="00D76AC9"/>
    <w:rsid w:val="00D7765B"/>
    <w:rsid w:val="00D776EF"/>
    <w:rsid w:val="00D80564"/>
    <w:rsid w:val="00D80650"/>
    <w:rsid w:val="00D8096F"/>
    <w:rsid w:val="00D80D0B"/>
    <w:rsid w:val="00D80F79"/>
    <w:rsid w:val="00D81013"/>
    <w:rsid w:val="00D81111"/>
    <w:rsid w:val="00D81D45"/>
    <w:rsid w:val="00D82B46"/>
    <w:rsid w:val="00D834C7"/>
    <w:rsid w:val="00D849AB"/>
    <w:rsid w:val="00D84F00"/>
    <w:rsid w:val="00D859E2"/>
    <w:rsid w:val="00D85E55"/>
    <w:rsid w:val="00D8627D"/>
    <w:rsid w:val="00D863A4"/>
    <w:rsid w:val="00D916F6"/>
    <w:rsid w:val="00D93C0C"/>
    <w:rsid w:val="00D9495B"/>
    <w:rsid w:val="00D9698F"/>
    <w:rsid w:val="00D96CD0"/>
    <w:rsid w:val="00D973BF"/>
    <w:rsid w:val="00D973CF"/>
    <w:rsid w:val="00DA1E45"/>
    <w:rsid w:val="00DA1F2A"/>
    <w:rsid w:val="00DA2033"/>
    <w:rsid w:val="00DA21C1"/>
    <w:rsid w:val="00DA2854"/>
    <w:rsid w:val="00DA2DEF"/>
    <w:rsid w:val="00DA3397"/>
    <w:rsid w:val="00DA344B"/>
    <w:rsid w:val="00DA37E0"/>
    <w:rsid w:val="00DA3B57"/>
    <w:rsid w:val="00DA427D"/>
    <w:rsid w:val="00DA451D"/>
    <w:rsid w:val="00DA5030"/>
    <w:rsid w:val="00DA5548"/>
    <w:rsid w:val="00DA63AF"/>
    <w:rsid w:val="00DA6B90"/>
    <w:rsid w:val="00DA7B99"/>
    <w:rsid w:val="00DB0B9E"/>
    <w:rsid w:val="00DB416B"/>
    <w:rsid w:val="00DB531B"/>
    <w:rsid w:val="00DB652C"/>
    <w:rsid w:val="00DB6DD2"/>
    <w:rsid w:val="00DB720F"/>
    <w:rsid w:val="00DC0792"/>
    <w:rsid w:val="00DC20C7"/>
    <w:rsid w:val="00DC2149"/>
    <w:rsid w:val="00DC278B"/>
    <w:rsid w:val="00DC2F63"/>
    <w:rsid w:val="00DC3364"/>
    <w:rsid w:val="00DC349A"/>
    <w:rsid w:val="00DC34C1"/>
    <w:rsid w:val="00DC4815"/>
    <w:rsid w:val="00DC4D3A"/>
    <w:rsid w:val="00DC5139"/>
    <w:rsid w:val="00DC51C0"/>
    <w:rsid w:val="00DC5E51"/>
    <w:rsid w:val="00DC69B8"/>
    <w:rsid w:val="00DC6B6D"/>
    <w:rsid w:val="00DD0B7B"/>
    <w:rsid w:val="00DD1172"/>
    <w:rsid w:val="00DD1798"/>
    <w:rsid w:val="00DD3078"/>
    <w:rsid w:val="00DD3CF1"/>
    <w:rsid w:val="00DD4224"/>
    <w:rsid w:val="00DD4588"/>
    <w:rsid w:val="00DD562A"/>
    <w:rsid w:val="00DD58D3"/>
    <w:rsid w:val="00DD606F"/>
    <w:rsid w:val="00DD69E2"/>
    <w:rsid w:val="00DD6FB0"/>
    <w:rsid w:val="00DE05F9"/>
    <w:rsid w:val="00DE1F1A"/>
    <w:rsid w:val="00DE2056"/>
    <w:rsid w:val="00DE3C67"/>
    <w:rsid w:val="00DE6CDB"/>
    <w:rsid w:val="00DE7328"/>
    <w:rsid w:val="00DF2202"/>
    <w:rsid w:val="00DF281F"/>
    <w:rsid w:val="00DF2AE0"/>
    <w:rsid w:val="00DF2E75"/>
    <w:rsid w:val="00DF3201"/>
    <w:rsid w:val="00DF39D9"/>
    <w:rsid w:val="00DF4044"/>
    <w:rsid w:val="00DF580A"/>
    <w:rsid w:val="00DF64C3"/>
    <w:rsid w:val="00DF7644"/>
    <w:rsid w:val="00DF79B4"/>
    <w:rsid w:val="00DF7C2B"/>
    <w:rsid w:val="00E006B5"/>
    <w:rsid w:val="00E00EC7"/>
    <w:rsid w:val="00E01932"/>
    <w:rsid w:val="00E020FA"/>
    <w:rsid w:val="00E02FB5"/>
    <w:rsid w:val="00E035F1"/>
    <w:rsid w:val="00E04660"/>
    <w:rsid w:val="00E069A3"/>
    <w:rsid w:val="00E07141"/>
    <w:rsid w:val="00E07382"/>
    <w:rsid w:val="00E07492"/>
    <w:rsid w:val="00E07496"/>
    <w:rsid w:val="00E077AC"/>
    <w:rsid w:val="00E10DB8"/>
    <w:rsid w:val="00E123A0"/>
    <w:rsid w:val="00E131C6"/>
    <w:rsid w:val="00E13882"/>
    <w:rsid w:val="00E14D86"/>
    <w:rsid w:val="00E153AC"/>
    <w:rsid w:val="00E1549E"/>
    <w:rsid w:val="00E155CC"/>
    <w:rsid w:val="00E16001"/>
    <w:rsid w:val="00E173EB"/>
    <w:rsid w:val="00E17B28"/>
    <w:rsid w:val="00E20B82"/>
    <w:rsid w:val="00E20B9C"/>
    <w:rsid w:val="00E20D73"/>
    <w:rsid w:val="00E22169"/>
    <w:rsid w:val="00E2221B"/>
    <w:rsid w:val="00E22A36"/>
    <w:rsid w:val="00E23595"/>
    <w:rsid w:val="00E238D8"/>
    <w:rsid w:val="00E23A10"/>
    <w:rsid w:val="00E23AB8"/>
    <w:rsid w:val="00E246E7"/>
    <w:rsid w:val="00E24D68"/>
    <w:rsid w:val="00E253E0"/>
    <w:rsid w:val="00E25EC2"/>
    <w:rsid w:val="00E26797"/>
    <w:rsid w:val="00E26874"/>
    <w:rsid w:val="00E27F84"/>
    <w:rsid w:val="00E300EF"/>
    <w:rsid w:val="00E300FF"/>
    <w:rsid w:val="00E30157"/>
    <w:rsid w:val="00E303EF"/>
    <w:rsid w:val="00E31173"/>
    <w:rsid w:val="00E311C6"/>
    <w:rsid w:val="00E31A7C"/>
    <w:rsid w:val="00E331D9"/>
    <w:rsid w:val="00E337FB"/>
    <w:rsid w:val="00E33BF2"/>
    <w:rsid w:val="00E33E4C"/>
    <w:rsid w:val="00E35A93"/>
    <w:rsid w:val="00E36190"/>
    <w:rsid w:val="00E36949"/>
    <w:rsid w:val="00E36C75"/>
    <w:rsid w:val="00E37378"/>
    <w:rsid w:val="00E408A7"/>
    <w:rsid w:val="00E412A0"/>
    <w:rsid w:val="00E45706"/>
    <w:rsid w:val="00E45B76"/>
    <w:rsid w:val="00E46AE9"/>
    <w:rsid w:val="00E47270"/>
    <w:rsid w:val="00E475C0"/>
    <w:rsid w:val="00E4784B"/>
    <w:rsid w:val="00E5093F"/>
    <w:rsid w:val="00E50DCE"/>
    <w:rsid w:val="00E5215C"/>
    <w:rsid w:val="00E538AD"/>
    <w:rsid w:val="00E545A1"/>
    <w:rsid w:val="00E55113"/>
    <w:rsid w:val="00E56661"/>
    <w:rsid w:val="00E5714C"/>
    <w:rsid w:val="00E57F2A"/>
    <w:rsid w:val="00E60545"/>
    <w:rsid w:val="00E611A7"/>
    <w:rsid w:val="00E61C1F"/>
    <w:rsid w:val="00E61E74"/>
    <w:rsid w:val="00E6389A"/>
    <w:rsid w:val="00E63DD9"/>
    <w:rsid w:val="00E6446D"/>
    <w:rsid w:val="00E645C3"/>
    <w:rsid w:val="00E64B09"/>
    <w:rsid w:val="00E6721B"/>
    <w:rsid w:val="00E67E2C"/>
    <w:rsid w:val="00E70065"/>
    <w:rsid w:val="00E70253"/>
    <w:rsid w:val="00E705CC"/>
    <w:rsid w:val="00E7186E"/>
    <w:rsid w:val="00E72C36"/>
    <w:rsid w:val="00E7328C"/>
    <w:rsid w:val="00E73857"/>
    <w:rsid w:val="00E75292"/>
    <w:rsid w:val="00E759EE"/>
    <w:rsid w:val="00E7610A"/>
    <w:rsid w:val="00E779B2"/>
    <w:rsid w:val="00E802DA"/>
    <w:rsid w:val="00E81D4E"/>
    <w:rsid w:val="00E8285E"/>
    <w:rsid w:val="00E841A3"/>
    <w:rsid w:val="00E8548D"/>
    <w:rsid w:val="00E854AF"/>
    <w:rsid w:val="00E86738"/>
    <w:rsid w:val="00E86883"/>
    <w:rsid w:val="00E9020B"/>
    <w:rsid w:val="00E911E0"/>
    <w:rsid w:val="00E91852"/>
    <w:rsid w:val="00E927C6"/>
    <w:rsid w:val="00E92E3B"/>
    <w:rsid w:val="00E92E6F"/>
    <w:rsid w:val="00E93BE1"/>
    <w:rsid w:val="00E944E3"/>
    <w:rsid w:val="00E950B5"/>
    <w:rsid w:val="00E952E1"/>
    <w:rsid w:val="00E95A48"/>
    <w:rsid w:val="00E95EDE"/>
    <w:rsid w:val="00E96487"/>
    <w:rsid w:val="00E972A7"/>
    <w:rsid w:val="00E97F57"/>
    <w:rsid w:val="00EA10E4"/>
    <w:rsid w:val="00EA14FE"/>
    <w:rsid w:val="00EA213E"/>
    <w:rsid w:val="00EA35F5"/>
    <w:rsid w:val="00EA42B5"/>
    <w:rsid w:val="00EA42E7"/>
    <w:rsid w:val="00EA4CBC"/>
    <w:rsid w:val="00EA6D54"/>
    <w:rsid w:val="00EA7B57"/>
    <w:rsid w:val="00EB008B"/>
    <w:rsid w:val="00EB10A5"/>
    <w:rsid w:val="00EB1134"/>
    <w:rsid w:val="00EB1675"/>
    <w:rsid w:val="00EB2A43"/>
    <w:rsid w:val="00EB4841"/>
    <w:rsid w:val="00EB7AFB"/>
    <w:rsid w:val="00EC114D"/>
    <w:rsid w:val="00EC1930"/>
    <w:rsid w:val="00EC4293"/>
    <w:rsid w:val="00EC44F4"/>
    <w:rsid w:val="00EC4F62"/>
    <w:rsid w:val="00EC57B1"/>
    <w:rsid w:val="00EC5929"/>
    <w:rsid w:val="00EC596C"/>
    <w:rsid w:val="00EC77F7"/>
    <w:rsid w:val="00EC7FCD"/>
    <w:rsid w:val="00ED1825"/>
    <w:rsid w:val="00ED2008"/>
    <w:rsid w:val="00ED2026"/>
    <w:rsid w:val="00ED221C"/>
    <w:rsid w:val="00ED27C1"/>
    <w:rsid w:val="00ED2F1D"/>
    <w:rsid w:val="00ED3B1A"/>
    <w:rsid w:val="00ED4808"/>
    <w:rsid w:val="00ED56FF"/>
    <w:rsid w:val="00ED737A"/>
    <w:rsid w:val="00ED7DAD"/>
    <w:rsid w:val="00ED7EDC"/>
    <w:rsid w:val="00EE0D4F"/>
    <w:rsid w:val="00EE2490"/>
    <w:rsid w:val="00EE3256"/>
    <w:rsid w:val="00EE3BEA"/>
    <w:rsid w:val="00EE4135"/>
    <w:rsid w:val="00EE4D30"/>
    <w:rsid w:val="00EE4DEF"/>
    <w:rsid w:val="00EE575A"/>
    <w:rsid w:val="00EE5A52"/>
    <w:rsid w:val="00EE678F"/>
    <w:rsid w:val="00EE6E4E"/>
    <w:rsid w:val="00EE78C1"/>
    <w:rsid w:val="00EF0158"/>
    <w:rsid w:val="00EF2134"/>
    <w:rsid w:val="00EF2D49"/>
    <w:rsid w:val="00EF3A37"/>
    <w:rsid w:val="00EF4A54"/>
    <w:rsid w:val="00EF4E1F"/>
    <w:rsid w:val="00EF50B8"/>
    <w:rsid w:val="00EF6DA5"/>
    <w:rsid w:val="00F001CF"/>
    <w:rsid w:val="00F01385"/>
    <w:rsid w:val="00F020AB"/>
    <w:rsid w:val="00F02E33"/>
    <w:rsid w:val="00F02EE3"/>
    <w:rsid w:val="00F034CE"/>
    <w:rsid w:val="00F03D0B"/>
    <w:rsid w:val="00F0406F"/>
    <w:rsid w:val="00F04F5E"/>
    <w:rsid w:val="00F0607A"/>
    <w:rsid w:val="00F06CD7"/>
    <w:rsid w:val="00F073BF"/>
    <w:rsid w:val="00F07B35"/>
    <w:rsid w:val="00F07D4E"/>
    <w:rsid w:val="00F10C13"/>
    <w:rsid w:val="00F1227B"/>
    <w:rsid w:val="00F12C29"/>
    <w:rsid w:val="00F13316"/>
    <w:rsid w:val="00F133FC"/>
    <w:rsid w:val="00F1414D"/>
    <w:rsid w:val="00F16502"/>
    <w:rsid w:val="00F17069"/>
    <w:rsid w:val="00F2172D"/>
    <w:rsid w:val="00F22CB3"/>
    <w:rsid w:val="00F22EF5"/>
    <w:rsid w:val="00F23182"/>
    <w:rsid w:val="00F24186"/>
    <w:rsid w:val="00F2503B"/>
    <w:rsid w:val="00F251F1"/>
    <w:rsid w:val="00F256C4"/>
    <w:rsid w:val="00F26019"/>
    <w:rsid w:val="00F26688"/>
    <w:rsid w:val="00F27D5F"/>
    <w:rsid w:val="00F311F7"/>
    <w:rsid w:val="00F32581"/>
    <w:rsid w:val="00F3270D"/>
    <w:rsid w:val="00F32CFD"/>
    <w:rsid w:val="00F332AF"/>
    <w:rsid w:val="00F33A2C"/>
    <w:rsid w:val="00F34B1E"/>
    <w:rsid w:val="00F3503A"/>
    <w:rsid w:val="00F35186"/>
    <w:rsid w:val="00F35269"/>
    <w:rsid w:val="00F3617B"/>
    <w:rsid w:val="00F3620A"/>
    <w:rsid w:val="00F366A0"/>
    <w:rsid w:val="00F36A6E"/>
    <w:rsid w:val="00F36C96"/>
    <w:rsid w:val="00F377AD"/>
    <w:rsid w:val="00F37A53"/>
    <w:rsid w:val="00F40918"/>
    <w:rsid w:val="00F40A70"/>
    <w:rsid w:val="00F42EEF"/>
    <w:rsid w:val="00F43AB9"/>
    <w:rsid w:val="00F45F86"/>
    <w:rsid w:val="00F4743B"/>
    <w:rsid w:val="00F47ACF"/>
    <w:rsid w:val="00F50A75"/>
    <w:rsid w:val="00F531AA"/>
    <w:rsid w:val="00F53B5B"/>
    <w:rsid w:val="00F547EA"/>
    <w:rsid w:val="00F55110"/>
    <w:rsid w:val="00F55BC1"/>
    <w:rsid w:val="00F56716"/>
    <w:rsid w:val="00F569E9"/>
    <w:rsid w:val="00F57046"/>
    <w:rsid w:val="00F574F3"/>
    <w:rsid w:val="00F57C12"/>
    <w:rsid w:val="00F6023F"/>
    <w:rsid w:val="00F608E8"/>
    <w:rsid w:val="00F60B44"/>
    <w:rsid w:val="00F6135D"/>
    <w:rsid w:val="00F61648"/>
    <w:rsid w:val="00F61BB2"/>
    <w:rsid w:val="00F61E1F"/>
    <w:rsid w:val="00F61E3E"/>
    <w:rsid w:val="00F63451"/>
    <w:rsid w:val="00F643EB"/>
    <w:rsid w:val="00F64D9A"/>
    <w:rsid w:val="00F66105"/>
    <w:rsid w:val="00F668F6"/>
    <w:rsid w:val="00F66BBF"/>
    <w:rsid w:val="00F67895"/>
    <w:rsid w:val="00F7008E"/>
    <w:rsid w:val="00F707C7"/>
    <w:rsid w:val="00F70E4E"/>
    <w:rsid w:val="00F70EE2"/>
    <w:rsid w:val="00F71078"/>
    <w:rsid w:val="00F73103"/>
    <w:rsid w:val="00F73E2C"/>
    <w:rsid w:val="00F7497E"/>
    <w:rsid w:val="00F80FAD"/>
    <w:rsid w:val="00F8232A"/>
    <w:rsid w:val="00F823FC"/>
    <w:rsid w:val="00F8273A"/>
    <w:rsid w:val="00F8399C"/>
    <w:rsid w:val="00F8476A"/>
    <w:rsid w:val="00F84861"/>
    <w:rsid w:val="00F848DD"/>
    <w:rsid w:val="00F85B79"/>
    <w:rsid w:val="00F86D74"/>
    <w:rsid w:val="00F87436"/>
    <w:rsid w:val="00F87F29"/>
    <w:rsid w:val="00F90E28"/>
    <w:rsid w:val="00F9297B"/>
    <w:rsid w:val="00F95109"/>
    <w:rsid w:val="00F95B91"/>
    <w:rsid w:val="00F95E47"/>
    <w:rsid w:val="00F97CBD"/>
    <w:rsid w:val="00FA1937"/>
    <w:rsid w:val="00FA19F3"/>
    <w:rsid w:val="00FA2195"/>
    <w:rsid w:val="00FA2E9E"/>
    <w:rsid w:val="00FA3492"/>
    <w:rsid w:val="00FA3823"/>
    <w:rsid w:val="00FA397F"/>
    <w:rsid w:val="00FA3D2C"/>
    <w:rsid w:val="00FA4A62"/>
    <w:rsid w:val="00FA539C"/>
    <w:rsid w:val="00FA67D1"/>
    <w:rsid w:val="00FA6A12"/>
    <w:rsid w:val="00FB0148"/>
    <w:rsid w:val="00FB04BF"/>
    <w:rsid w:val="00FB0FAA"/>
    <w:rsid w:val="00FB12B1"/>
    <w:rsid w:val="00FB27B6"/>
    <w:rsid w:val="00FB446E"/>
    <w:rsid w:val="00FB4A5F"/>
    <w:rsid w:val="00FB5234"/>
    <w:rsid w:val="00FB6C2C"/>
    <w:rsid w:val="00FB73E3"/>
    <w:rsid w:val="00FC041A"/>
    <w:rsid w:val="00FC0989"/>
    <w:rsid w:val="00FC19F1"/>
    <w:rsid w:val="00FC224E"/>
    <w:rsid w:val="00FC249C"/>
    <w:rsid w:val="00FC2AC5"/>
    <w:rsid w:val="00FC33DB"/>
    <w:rsid w:val="00FC438F"/>
    <w:rsid w:val="00FC5342"/>
    <w:rsid w:val="00FC584C"/>
    <w:rsid w:val="00FD0515"/>
    <w:rsid w:val="00FD06A4"/>
    <w:rsid w:val="00FD13E6"/>
    <w:rsid w:val="00FD1513"/>
    <w:rsid w:val="00FD1E42"/>
    <w:rsid w:val="00FD21EA"/>
    <w:rsid w:val="00FD434B"/>
    <w:rsid w:val="00FD46EB"/>
    <w:rsid w:val="00FD735B"/>
    <w:rsid w:val="00FD757D"/>
    <w:rsid w:val="00FE2515"/>
    <w:rsid w:val="00FE2BF7"/>
    <w:rsid w:val="00FE3720"/>
    <w:rsid w:val="00FE51A7"/>
    <w:rsid w:val="00FE5382"/>
    <w:rsid w:val="00FE602E"/>
    <w:rsid w:val="00FE6828"/>
    <w:rsid w:val="00FE6FAB"/>
    <w:rsid w:val="00FE7FF8"/>
    <w:rsid w:val="00FF0A3B"/>
    <w:rsid w:val="00FF14C0"/>
    <w:rsid w:val="00FF14E1"/>
    <w:rsid w:val="00FF4B5F"/>
    <w:rsid w:val="00FF5495"/>
    <w:rsid w:val="00FF5974"/>
    <w:rsid w:val="00FF60B5"/>
    <w:rsid w:val="00FF6763"/>
    <w:rsid w:val="00FF7964"/>
    <w:rsid w:val="00FF7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6ff,#0cf,#07a8f9,#0c9cf4,#bdc4bb"/>
    </o:shapedefaults>
    <o:shapelayout v:ext="edit">
      <o:idmap v:ext="edit" data="1"/>
    </o:shapelayout>
  </w:shapeDefaults>
  <w:decimalSymbol w:val=","/>
  <w:listSeparator w:val=";"/>
  <w14:docId w14:val="618803B0"/>
  <w15:chartTrackingRefBased/>
  <w15:docId w15:val="{AC577250-0E23-4463-B3C7-B7FD1B2A6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A4C"/>
    <w:pPr>
      <w:widowControl w:val="0"/>
      <w:autoSpaceDE w:val="0"/>
      <w:autoSpaceDN w:val="0"/>
      <w:adjustRightInd w:val="0"/>
    </w:pPr>
    <w:rPr>
      <w:lang w:val="en-GB" w:eastAsia="en-US"/>
    </w:rPr>
  </w:style>
  <w:style w:type="paragraph" w:styleId="Titre1">
    <w:name w:val="heading 1"/>
    <w:basedOn w:val="Normal"/>
    <w:next w:val="Normal"/>
    <w:qFormat/>
    <w:rsid w:val="006626C2"/>
    <w:pPr>
      <w:keepNext/>
      <w:numPr>
        <w:numId w:val="1"/>
      </w:numPr>
      <w:outlineLvl w:val="0"/>
    </w:pPr>
    <w:rPr>
      <w:rFonts w:ascii="Arial Narrow" w:hAnsi="Arial Narrow"/>
      <w:b/>
      <w:bCs/>
      <w:sz w:val="28"/>
    </w:rPr>
  </w:style>
  <w:style w:type="paragraph" w:styleId="Titre2">
    <w:name w:val="heading 2"/>
    <w:basedOn w:val="Normal"/>
    <w:next w:val="Normal"/>
    <w:qFormat/>
    <w:rsid w:val="006626C2"/>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rsid w:val="006626C2"/>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rsid w:val="006626C2"/>
    <w:pPr>
      <w:keepNext/>
      <w:numPr>
        <w:ilvl w:val="3"/>
        <w:numId w:val="1"/>
      </w:numPr>
      <w:spacing w:before="240" w:after="60"/>
      <w:outlineLvl w:val="3"/>
    </w:pPr>
    <w:rPr>
      <w:rFonts w:ascii="Cambria" w:hAnsi="Cambria"/>
      <w:b/>
      <w:bCs/>
      <w:sz w:val="28"/>
      <w:szCs w:val="28"/>
    </w:rPr>
  </w:style>
  <w:style w:type="paragraph" w:styleId="Titre5">
    <w:name w:val="heading 5"/>
    <w:basedOn w:val="Normal"/>
    <w:next w:val="Normal"/>
    <w:qFormat/>
    <w:rsid w:val="006626C2"/>
    <w:pPr>
      <w:numPr>
        <w:ilvl w:val="4"/>
        <w:numId w:val="1"/>
      </w:numPr>
      <w:spacing w:before="240" w:after="60"/>
      <w:outlineLvl w:val="4"/>
    </w:pPr>
    <w:rPr>
      <w:rFonts w:ascii="Cambria" w:hAnsi="Cambria"/>
      <w:b/>
      <w:bCs/>
      <w:i/>
      <w:iCs/>
      <w:sz w:val="26"/>
      <w:szCs w:val="26"/>
    </w:rPr>
  </w:style>
  <w:style w:type="paragraph" w:styleId="Titre6">
    <w:name w:val="heading 6"/>
    <w:basedOn w:val="Normal"/>
    <w:next w:val="Normal"/>
    <w:qFormat/>
    <w:rsid w:val="006626C2"/>
    <w:pPr>
      <w:numPr>
        <w:ilvl w:val="5"/>
        <w:numId w:val="1"/>
      </w:numPr>
      <w:spacing w:before="240" w:after="60"/>
      <w:outlineLvl w:val="5"/>
    </w:pPr>
    <w:rPr>
      <w:rFonts w:ascii="Cambria" w:hAnsi="Cambria"/>
      <w:b/>
      <w:bCs/>
      <w:sz w:val="22"/>
      <w:szCs w:val="22"/>
    </w:rPr>
  </w:style>
  <w:style w:type="paragraph" w:styleId="Titre7">
    <w:name w:val="heading 7"/>
    <w:basedOn w:val="Normal"/>
    <w:next w:val="Normal"/>
    <w:qFormat/>
    <w:rsid w:val="006626C2"/>
    <w:pPr>
      <w:numPr>
        <w:ilvl w:val="6"/>
        <w:numId w:val="1"/>
      </w:numPr>
      <w:spacing w:before="240" w:after="60"/>
      <w:outlineLvl w:val="6"/>
    </w:pPr>
    <w:rPr>
      <w:rFonts w:ascii="Cambria" w:hAnsi="Cambria"/>
    </w:rPr>
  </w:style>
  <w:style w:type="paragraph" w:styleId="Titre8">
    <w:name w:val="heading 8"/>
    <w:basedOn w:val="Normal"/>
    <w:next w:val="Normal"/>
    <w:qFormat/>
    <w:rsid w:val="006626C2"/>
    <w:pPr>
      <w:numPr>
        <w:ilvl w:val="7"/>
        <w:numId w:val="1"/>
      </w:numPr>
      <w:spacing w:before="240" w:after="60"/>
      <w:outlineLvl w:val="7"/>
    </w:pPr>
    <w:rPr>
      <w:rFonts w:ascii="Cambria" w:hAnsi="Cambria"/>
      <w:i/>
      <w:iCs/>
    </w:rPr>
  </w:style>
  <w:style w:type="paragraph" w:styleId="Titre9">
    <w:name w:val="heading 9"/>
    <w:basedOn w:val="Normal"/>
    <w:next w:val="Normal"/>
    <w:qFormat/>
    <w:rsid w:val="006626C2"/>
    <w:pPr>
      <w:numPr>
        <w:ilvl w:val="8"/>
        <w:numId w:val="1"/>
      </w:numPr>
      <w:spacing w:before="240" w:after="60"/>
      <w:outlineLvl w:val="8"/>
    </w:pPr>
    <w:rPr>
      <w:rFonts w:ascii="Calibri" w:hAnsi="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rsid w:val="00CE1597"/>
    <w:rPr>
      <w:rFonts w:ascii="Tahoma" w:hAnsi="Tahoma" w:cs="Tahoma"/>
      <w:sz w:val="16"/>
      <w:szCs w:val="16"/>
    </w:rPr>
  </w:style>
  <w:style w:type="character" w:customStyle="1" w:styleId="TextedebullesCar">
    <w:name w:val="Texte de bulles Car"/>
    <w:link w:val="Textedebulles"/>
    <w:semiHidden/>
    <w:locked/>
    <w:rsid w:val="00D10EEC"/>
    <w:rPr>
      <w:rFonts w:ascii="Tahoma" w:hAnsi="Tahoma" w:cs="Tahoma"/>
      <w:sz w:val="16"/>
      <w:szCs w:val="16"/>
      <w:lang w:val="en-GB" w:eastAsia="en-US" w:bidi="ar-SA"/>
    </w:rPr>
  </w:style>
  <w:style w:type="paragraph" w:customStyle="1" w:styleId="NIEtext">
    <w:name w:val="NIE text"/>
    <w:basedOn w:val="Corpsdetexte3"/>
    <w:rsid w:val="00244654"/>
    <w:pPr>
      <w:spacing w:after="0"/>
      <w:jc w:val="both"/>
    </w:pPr>
    <w:rPr>
      <w:rFonts w:ascii="Cambria" w:hAnsi="Cambria"/>
      <w:sz w:val="24"/>
      <w:szCs w:val="14"/>
    </w:rPr>
  </w:style>
  <w:style w:type="paragraph" w:styleId="Corpsdetexte3">
    <w:name w:val="Body Text 3"/>
    <w:basedOn w:val="Normal"/>
    <w:link w:val="Corpsdetexte3Car"/>
    <w:rsid w:val="00244654"/>
    <w:pPr>
      <w:spacing w:after="120"/>
    </w:pPr>
    <w:rPr>
      <w:sz w:val="16"/>
      <w:szCs w:val="16"/>
    </w:rPr>
  </w:style>
  <w:style w:type="table" w:styleId="Grilledutableau">
    <w:name w:val="Table Grid"/>
    <w:basedOn w:val="TableauNormal"/>
    <w:rsid w:val="00CE1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CE1597"/>
    <w:rPr>
      <w:rFonts w:cs="Times New Roman"/>
      <w:sz w:val="16"/>
      <w:szCs w:val="16"/>
    </w:rPr>
  </w:style>
  <w:style w:type="paragraph" w:styleId="Commentaire">
    <w:name w:val="annotation text"/>
    <w:basedOn w:val="Normal"/>
    <w:link w:val="CommentaireCar"/>
    <w:rsid w:val="00CE1597"/>
  </w:style>
  <w:style w:type="character" w:customStyle="1" w:styleId="CommentaireCar">
    <w:name w:val="Commentaire Car"/>
    <w:link w:val="Commentaire"/>
    <w:locked/>
    <w:rsid w:val="005171AE"/>
    <w:rPr>
      <w:rFonts w:cs="Times New Roman"/>
      <w:lang w:val="en-US" w:eastAsia="en-US" w:bidi="ar-SA"/>
    </w:rPr>
  </w:style>
  <w:style w:type="paragraph" w:styleId="Corpsdetexte">
    <w:name w:val="Body Text"/>
    <w:basedOn w:val="Normal"/>
    <w:link w:val="CorpsdetexteCar"/>
    <w:rsid w:val="00383F48"/>
    <w:pPr>
      <w:spacing w:after="120"/>
    </w:pPr>
  </w:style>
  <w:style w:type="character" w:customStyle="1" w:styleId="CorpsdetexteCar">
    <w:name w:val="Corps de texte Car"/>
    <w:link w:val="Corpsdetexte"/>
    <w:rsid w:val="00ED2026"/>
    <w:rPr>
      <w:sz w:val="24"/>
      <w:szCs w:val="24"/>
      <w:lang w:val="en-GB" w:eastAsia="en-US"/>
    </w:rPr>
  </w:style>
  <w:style w:type="paragraph" w:styleId="Notedebasdepage">
    <w:name w:val="footnote text"/>
    <w:basedOn w:val="Normal"/>
    <w:link w:val="NotedebasdepageCar"/>
    <w:semiHidden/>
    <w:rsid w:val="00383F48"/>
    <w:rPr>
      <w:rFonts w:eastAsia="SimSun"/>
      <w:lang w:eastAsia="zh-CN"/>
    </w:rPr>
  </w:style>
  <w:style w:type="character" w:customStyle="1" w:styleId="NotedebasdepageCar">
    <w:name w:val="Note de bas de page Car"/>
    <w:link w:val="Notedebasdepage"/>
    <w:semiHidden/>
    <w:locked/>
    <w:rsid w:val="004B1EF2"/>
    <w:rPr>
      <w:rFonts w:eastAsia="SimSun" w:cs="Times New Roman"/>
      <w:lang w:val="en-GB" w:eastAsia="zh-CN" w:bidi="ar-SA"/>
    </w:rPr>
  </w:style>
  <w:style w:type="character" w:styleId="Appelnotedebasdep">
    <w:name w:val="footnote reference"/>
    <w:semiHidden/>
    <w:rsid w:val="00383F48"/>
    <w:rPr>
      <w:rFonts w:cs="Times New Roman"/>
      <w:vertAlign w:val="superscript"/>
    </w:rPr>
  </w:style>
  <w:style w:type="character" w:styleId="Lienhypertexte">
    <w:name w:val="Hyperlink"/>
    <w:rsid w:val="00383F48"/>
    <w:rPr>
      <w:rFonts w:cs="Times New Roman"/>
      <w:color w:val="0000FF"/>
      <w:u w:val="single"/>
    </w:rPr>
  </w:style>
  <w:style w:type="paragraph" w:styleId="NormalWeb">
    <w:name w:val="Normal (Web)"/>
    <w:basedOn w:val="Normal"/>
    <w:rsid w:val="00383F48"/>
    <w:pPr>
      <w:spacing w:before="100" w:beforeAutospacing="1" w:after="100" w:afterAutospacing="1"/>
    </w:pPr>
    <w:rPr>
      <w:color w:val="000000"/>
    </w:rPr>
  </w:style>
  <w:style w:type="character" w:styleId="Accentuation">
    <w:name w:val="Emphasis"/>
    <w:qFormat/>
    <w:rsid w:val="00383F48"/>
    <w:rPr>
      <w:rFonts w:cs="Times New Roman"/>
      <w:b/>
      <w:bCs/>
    </w:rPr>
  </w:style>
  <w:style w:type="paragraph" w:styleId="Lgende">
    <w:name w:val="caption"/>
    <w:basedOn w:val="Normal"/>
    <w:next w:val="Normal"/>
    <w:link w:val="LgendeCar"/>
    <w:qFormat/>
    <w:rsid w:val="00D1186D"/>
    <w:pPr>
      <w:jc w:val="both"/>
    </w:pPr>
    <w:rPr>
      <w:rFonts w:ascii="Trebuchet MS" w:hAnsi="Trebuchet MS"/>
      <w:b/>
      <w:bCs/>
      <w:lang w:val="fr-FR"/>
    </w:rPr>
  </w:style>
  <w:style w:type="character" w:customStyle="1" w:styleId="LgendeCar">
    <w:name w:val="Légende Car"/>
    <w:link w:val="Lgende"/>
    <w:locked/>
    <w:rsid w:val="00D1186D"/>
    <w:rPr>
      <w:rFonts w:ascii="Trebuchet MS" w:hAnsi="Trebuchet MS" w:cs="Times New Roman"/>
      <w:b/>
      <w:bCs/>
      <w:lang w:val="fr-FR" w:eastAsia="en-US" w:bidi="ar-SA"/>
    </w:rPr>
  </w:style>
  <w:style w:type="paragraph" w:styleId="Objetducommentaire">
    <w:name w:val="annotation subject"/>
    <w:basedOn w:val="Commentaire"/>
    <w:next w:val="Commentaire"/>
    <w:semiHidden/>
    <w:rsid w:val="000D0537"/>
    <w:rPr>
      <w:b/>
      <w:bCs/>
    </w:rPr>
  </w:style>
  <w:style w:type="paragraph" w:customStyle="1" w:styleId="StyleTimesNewRoman12ptBoldItalic">
    <w:name w:val="Style Times New Roman 12 pt Bold Italic"/>
    <w:basedOn w:val="Normal"/>
    <w:link w:val="StyleTimesNewRoman12ptBoldItalicChar"/>
    <w:rsid w:val="0060403D"/>
    <w:rPr>
      <w:rFonts w:ascii="Arial" w:hAnsi="Arial"/>
      <w:b/>
      <w:bCs/>
      <w:i/>
      <w:iCs/>
      <w:sz w:val="22"/>
      <w:szCs w:val="22"/>
    </w:rPr>
  </w:style>
  <w:style w:type="character" w:customStyle="1" w:styleId="StyleTimesNewRoman12ptBoldItalicChar">
    <w:name w:val="Style Times New Roman 12 pt Bold Italic Char"/>
    <w:link w:val="StyleTimesNewRoman12ptBoldItalic"/>
    <w:locked/>
    <w:rsid w:val="0060403D"/>
    <w:rPr>
      <w:rFonts w:ascii="Arial" w:eastAsia="Times New Roman" w:hAnsi="Arial" w:cs="Times New Roman"/>
      <w:b/>
      <w:bCs/>
      <w:i/>
      <w:iCs/>
      <w:sz w:val="22"/>
      <w:szCs w:val="22"/>
      <w:lang w:val="en-US" w:eastAsia="en-US" w:bidi="ar-SA"/>
    </w:rPr>
  </w:style>
  <w:style w:type="paragraph" w:styleId="En-tte">
    <w:name w:val="header"/>
    <w:basedOn w:val="Normal"/>
    <w:link w:val="En-tteCar"/>
    <w:rsid w:val="002C19EE"/>
    <w:pPr>
      <w:tabs>
        <w:tab w:val="center" w:pos="4320"/>
        <w:tab w:val="right" w:pos="8640"/>
      </w:tabs>
    </w:pPr>
  </w:style>
  <w:style w:type="character" w:customStyle="1" w:styleId="En-tteCar">
    <w:name w:val="En-tête Car"/>
    <w:link w:val="En-tte"/>
    <w:rsid w:val="00924A4C"/>
    <w:rPr>
      <w:sz w:val="24"/>
      <w:szCs w:val="24"/>
      <w:lang w:val="en-GB" w:eastAsia="en-US" w:bidi="ar-SA"/>
    </w:rPr>
  </w:style>
  <w:style w:type="paragraph" w:styleId="Pieddepage">
    <w:name w:val="footer"/>
    <w:basedOn w:val="Normal"/>
    <w:link w:val="PieddepageCar"/>
    <w:rsid w:val="002C19EE"/>
    <w:pPr>
      <w:tabs>
        <w:tab w:val="center" w:pos="4320"/>
        <w:tab w:val="right" w:pos="8640"/>
      </w:tabs>
    </w:pPr>
  </w:style>
  <w:style w:type="character" w:styleId="Numrodepage">
    <w:name w:val="page number"/>
    <w:rsid w:val="00411329"/>
    <w:rPr>
      <w:rFonts w:cs="Times New Roman"/>
    </w:rPr>
  </w:style>
  <w:style w:type="character" w:styleId="Lienhypertextesuivivisit">
    <w:name w:val="FollowedHyperlink"/>
    <w:rsid w:val="00977D73"/>
    <w:rPr>
      <w:rFonts w:cs="Times New Roman"/>
      <w:color w:val="800080"/>
      <w:u w:val="single"/>
    </w:rPr>
  </w:style>
  <w:style w:type="character" w:customStyle="1" w:styleId="CharChar">
    <w:name w:val="Char Char"/>
    <w:rsid w:val="00D17BA5"/>
    <w:rPr>
      <w:rFonts w:cs="Times New Roman"/>
      <w:b/>
      <w:bCs/>
      <w:lang w:val="en-GB" w:eastAsia="en-US" w:bidi="ar-SA"/>
    </w:rPr>
  </w:style>
  <w:style w:type="paragraph" w:styleId="Date">
    <w:name w:val="Date"/>
    <w:basedOn w:val="Normal"/>
    <w:next w:val="Normal"/>
    <w:rsid w:val="00D17BA5"/>
  </w:style>
  <w:style w:type="paragraph" w:customStyle="1" w:styleId="1main">
    <w:name w:val="1. main"/>
    <w:rsid w:val="00D8627D"/>
    <w:pPr>
      <w:widowControl w:val="0"/>
      <w:autoSpaceDE w:val="0"/>
      <w:autoSpaceDN w:val="0"/>
      <w:adjustRightInd w:val="0"/>
    </w:pPr>
    <w:rPr>
      <w:sz w:val="22"/>
      <w:szCs w:val="22"/>
      <w:lang w:val="en-GB" w:eastAsia="en-US"/>
    </w:rPr>
  </w:style>
  <w:style w:type="character" w:customStyle="1" w:styleId="A0">
    <w:name w:val="A0"/>
    <w:rsid w:val="00B73FA0"/>
    <w:rPr>
      <w:color w:val="5C5B60"/>
      <w:sz w:val="17"/>
    </w:rPr>
  </w:style>
  <w:style w:type="paragraph" w:customStyle="1" w:styleId="1main0">
    <w:name w:val="1.main"/>
    <w:rsid w:val="00A7741D"/>
    <w:pPr>
      <w:widowControl w:val="0"/>
      <w:autoSpaceDE w:val="0"/>
      <w:autoSpaceDN w:val="0"/>
      <w:adjustRightInd w:val="0"/>
    </w:pPr>
    <w:rPr>
      <w:sz w:val="22"/>
      <w:szCs w:val="22"/>
      <w:lang w:val="en-GB" w:eastAsia="en-US"/>
    </w:rPr>
  </w:style>
  <w:style w:type="paragraph" w:styleId="TM1">
    <w:name w:val="toc 1"/>
    <w:basedOn w:val="Normal"/>
    <w:next w:val="Normal"/>
    <w:autoRedefine/>
    <w:semiHidden/>
    <w:rsid w:val="003941E5"/>
    <w:pPr>
      <w:tabs>
        <w:tab w:val="right" w:leader="dot" w:pos="8630"/>
      </w:tabs>
      <w:ind w:left="720" w:hanging="720"/>
    </w:pPr>
    <w:rPr>
      <w:rFonts w:ascii="Arial" w:hAnsi="Arial" w:cs="Arial"/>
      <w:b/>
      <w:noProof/>
    </w:rPr>
  </w:style>
  <w:style w:type="paragraph" w:styleId="TM2">
    <w:name w:val="toc 2"/>
    <w:basedOn w:val="Normal"/>
    <w:next w:val="Normal"/>
    <w:autoRedefine/>
    <w:semiHidden/>
    <w:rsid w:val="00B807EC"/>
    <w:pPr>
      <w:ind w:left="240"/>
    </w:pPr>
  </w:style>
  <w:style w:type="paragraph" w:styleId="TM3">
    <w:name w:val="toc 3"/>
    <w:basedOn w:val="Normal"/>
    <w:next w:val="Normal"/>
    <w:autoRedefine/>
    <w:semiHidden/>
    <w:rsid w:val="00B807EC"/>
    <w:pPr>
      <w:ind w:left="480"/>
    </w:pPr>
  </w:style>
  <w:style w:type="paragraph" w:styleId="TM4">
    <w:name w:val="toc 4"/>
    <w:basedOn w:val="Normal"/>
    <w:next w:val="Normal"/>
    <w:autoRedefine/>
    <w:semiHidden/>
    <w:rsid w:val="00B807EC"/>
    <w:pPr>
      <w:ind w:left="720"/>
    </w:pPr>
  </w:style>
  <w:style w:type="table" w:customStyle="1" w:styleId="StyleLatinArial10ptAfter0ptLinespacingsingle">
    <w:name w:val="Style (Latin) Arial 10 pt After:  0 pt Line spacing:  single"/>
    <w:rsid w:val="00EF4A54"/>
    <w:rPr>
      <w:lang w:val="en-GB" w:eastAsia="en-GB"/>
    </w:rPr>
    <w:tblPr>
      <w:tblInd w:w="0" w:type="dxa"/>
      <w:tblCellMar>
        <w:top w:w="0" w:type="dxa"/>
        <w:left w:w="108" w:type="dxa"/>
        <w:bottom w:w="0" w:type="dxa"/>
        <w:right w:w="108" w:type="dxa"/>
      </w:tblCellMar>
    </w:tblPr>
  </w:style>
  <w:style w:type="paragraph" w:styleId="Retraitcorpsdetexte3">
    <w:name w:val="Body Text Indent 3"/>
    <w:basedOn w:val="Normal"/>
    <w:rsid w:val="004A3CBB"/>
    <w:pPr>
      <w:spacing w:after="120"/>
      <w:ind w:left="283"/>
    </w:pPr>
    <w:rPr>
      <w:sz w:val="16"/>
      <w:szCs w:val="16"/>
    </w:rPr>
  </w:style>
  <w:style w:type="character" w:customStyle="1" w:styleId="CaptionChar">
    <w:name w:val="Caption Char"/>
    <w:rsid w:val="00CF6F41"/>
    <w:rPr>
      <w:rFonts w:cs="Times New Roman"/>
      <w:b/>
      <w:bCs/>
      <w:lang w:val="en-GB" w:eastAsia="en-US" w:bidi="ar-SA"/>
    </w:rPr>
  </w:style>
  <w:style w:type="character" w:customStyle="1" w:styleId="CharChar4">
    <w:name w:val="Char Char4"/>
    <w:rsid w:val="00CF6F41"/>
    <w:rPr>
      <w:rFonts w:cs="Times New Roman"/>
      <w:sz w:val="24"/>
      <w:szCs w:val="24"/>
      <w:lang w:val="en-US" w:eastAsia="en-US" w:bidi="ar-SA"/>
    </w:rPr>
  </w:style>
  <w:style w:type="character" w:customStyle="1" w:styleId="object">
    <w:name w:val="object"/>
    <w:rsid w:val="00713927"/>
    <w:rPr>
      <w:rFonts w:cs="Times New Roman"/>
    </w:rPr>
  </w:style>
  <w:style w:type="paragraph" w:customStyle="1" w:styleId="BodyText21">
    <w:name w:val="Body Text 21"/>
    <w:basedOn w:val="Normal"/>
    <w:rsid w:val="008B44B8"/>
    <w:pPr>
      <w:tabs>
        <w:tab w:val="left" w:pos="-720"/>
      </w:tabs>
      <w:suppressAutoHyphens/>
      <w:jc w:val="both"/>
    </w:pPr>
    <w:rPr>
      <w:rFonts w:ascii="Times Roman" w:hAnsi="Times Roman"/>
      <w:spacing w:val="-2"/>
      <w:lang w:val="en-US"/>
    </w:rPr>
  </w:style>
  <w:style w:type="paragraph" w:styleId="Corpsdetexte2">
    <w:name w:val="Body Text 2"/>
    <w:basedOn w:val="Normal"/>
    <w:rsid w:val="008B44B8"/>
    <w:pPr>
      <w:spacing w:after="120" w:line="480" w:lineRule="auto"/>
    </w:pPr>
  </w:style>
  <w:style w:type="character" w:customStyle="1" w:styleId="CharChar8">
    <w:name w:val="Char Char8"/>
    <w:semiHidden/>
    <w:rsid w:val="004B1EF2"/>
    <w:rPr>
      <w:rFonts w:ascii="Times New Roman" w:hAnsi="Times New Roman" w:cs="Times New Roman"/>
      <w:sz w:val="20"/>
      <w:szCs w:val="20"/>
    </w:rPr>
  </w:style>
  <w:style w:type="paragraph" w:customStyle="1" w:styleId="Paragraphedeliste1">
    <w:name w:val="Paragraphe de liste1"/>
    <w:basedOn w:val="Normal"/>
    <w:qFormat/>
    <w:rsid w:val="004B1EF2"/>
    <w:pPr>
      <w:ind w:left="720"/>
      <w:contextualSpacing/>
    </w:pPr>
    <w:rPr>
      <w:rFonts w:ascii="Arial" w:hAnsi="Arial"/>
      <w:lang w:val="en-US"/>
    </w:rPr>
  </w:style>
  <w:style w:type="paragraph" w:customStyle="1" w:styleId="Standaardpersonnel">
    <w:name w:val="Standaard.personnel"/>
    <w:rsid w:val="00382E86"/>
    <w:pPr>
      <w:widowControl w:val="0"/>
      <w:autoSpaceDE w:val="0"/>
      <w:autoSpaceDN w:val="0"/>
      <w:adjustRightInd w:val="0"/>
    </w:pPr>
    <w:rPr>
      <w:rFonts w:ascii="Arial" w:hAnsi="Arial" w:cs="Arial"/>
      <w:sz w:val="22"/>
      <w:szCs w:val="22"/>
      <w:lang w:val="nl-NL" w:eastAsia="en-US"/>
    </w:rPr>
  </w:style>
  <w:style w:type="paragraph" w:styleId="Titre">
    <w:name w:val="Title"/>
    <w:basedOn w:val="Normal"/>
    <w:next w:val="Normal"/>
    <w:qFormat/>
    <w:rsid w:val="006914E4"/>
    <w:pPr>
      <w:spacing w:before="240" w:after="60"/>
      <w:outlineLvl w:val="0"/>
    </w:pPr>
    <w:rPr>
      <w:rFonts w:ascii="Arial" w:eastAsia="MS Gothic" w:hAnsi="Arial"/>
      <w:b/>
      <w:bCs/>
      <w:kern w:val="28"/>
      <w:szCs w:val="32"/>
      <w:lang w:eastAsia="en-GB"/>
    </w:rPr>
  </w:style>
  <w:style w:type="character" w:customStyle="1" w:styleId="CharChar81">
    <w:name w:val="Char Char81"/>
    <w:semiHidden/>
    <w:locked/>
    <w:rsid w:val="004D1350"/>
    <w:rPr>
      <w:rFonts w:ascii="Times New Roman" w:hAnsi="Times New Roman" w:cs="Times New Roman"/>
      <w:sz w:val="20"/>
      <w:szCs w:val="20"/>
    </w:rPr>
  </w:style>
  <w:style w:type="character" w:customStyle="1" w:styleId="CharChar7">
    <w:name w:val="Char Char7"/>
    <w:semiHidden/>
    <w:locked/>
    <w:rsid w:val="004D1350"/>
    <w:rPr>
      <w:rFonts w:ascii="Times New Roman" w:eastAsia="SimSun" w:hAnsi="Times New Roman" w:cs="Times New Roman"/>
      <w:sz w:val="20"/>
      <w:szCs w:val="20"/>
      <w:lang w:val="x-none" w:eastAsia="zh-CN"/>
    </w:rPr>
  </w:style>
  <w:style w:type="paragraph" w:customStyle="1" w:styleId="Default">
    <w:name w:val="Default"/>
    <w:rsid w:val="008854C4"/>
    <w:pPr>
      <w:autoSpaceDE w:val="0"/>
      <w:autoSpaceDN w:val="0"/>
      <w:adjustRightInd w:val="0"/>
    </w:pPr>
    <w:rPr>
      <w:rFonts w:ascii="Arial" w:hAnsi="Arial" w:cs="Arial"/>
      <w:color w:val="000000"/>
      <w:sz w:val="24"/>
      <w:szCs w:val="24"/>
      <w:lang w:val="en-US" w:eastAsia="en-US"/>
    </w:rPr>
  </w:style>
  <w:style w:type="paragraph" w:customStyle="1" w:styleId="Pa12">
    <w:name w:val="Pa12"/>
    <w:basedOn w:val="Default"/>
    <w:next w:val="Default"/>
    <w:rsid w:val="008854C4"/>
    <w:pPr>
      <w:spacing w:line="201" w:lineRule="atLeast"/>
    </w:pPr>
    <w:rPr>
      <w:rFonts w:ascii="TradeGothic" w:hAnsi="TradeGothic" w:cs="Times New Roman"/>
      <w:color w:val="auto"/>
    </w:rPr>
  </w:style>
  <w:style w:type="character" w:customStyle="1" w:styleId="CharChar9">
    <w:name w:val="Char Char9"/>
    <w:rsid w:val="001D48B1"/>
    <w:rPr>
      <w:rFonts w:eastAsia="SimSun"/>
      <w:lang w:val="en-GB" w:eastAsia="zh-CN" w:bidi="ar-SA"/>
    </w:rPr>
  </w:style>
  <w:style w:type="character" w:customStyle="1" w:styleId="CharChar5">
    <w:name w:val="Char Char5"/>
    <w:rsid w:val="001D48B1"/>
    <w:rPr>
      <w:rFonts w:ascii="Arial" w:hAnsi="Arial"/>
      <w:b/>
      <w:bCs/>
    </w:rPr>
  </w:style>
  <w:style w:type="paragraph" w:customStyle="1" w:styleId="Sansinterligne1">
    <w:name w:val="Sans interligne1"/>
    <w:link w:val="NoSpacingChar"/>
    <w:qFormat/>
    <w:rsid w:val="004F758D"/>
    <w:rPr>
      <w:rFonts w:ascii="Calibri" w:eastAsia="Calibri" w:hAnsi="Calibri"/>
      <w:sz w:val="22"/>
      <w:szCs w:val="22"/>
      <w:lang w:val="en-US" w:eastAsia="ja-JP"/>
    </w:rPr>
  </w:style>
  <w:style w:type="character" w:customStyle="1" w:styleId="NoSpacingChar">
    <w:name w:val="No Spacing Char"/>
    <w:link w:val="Sansinterligne1"/>
    <w:locked/>
    <w:rsid w:val="004F758D"/>
    <w:rPr>
      <w:rFonts w:ascii="Calibri" w:eastAsia="Calibri" w:hAnsi="Calibri"/>
      <w:sz w:val="22"/>
      <w:szCs w:val="22"/>
      <w:lang w:val="en-US" w:eastAsia="ja-JP" w:bidi="ar-SA"/>
    </w:rPr>
  </w:style>
  <w:style w:type="paragraph" w:customStyle="1" w:styleId="Style2">
    <w:name w:val="Style2"/>
    <w:basedOn w:val="Normal"/>
    <w:next w:val="Normal"/>
    <w:rsid w:val="006F2D24"/>
    <w:pPr>
      <w:suppressAutoHyphens/>
    </w:pPr>
    <w:rPr>
      <w:rFonts w:ascii="Arial" w:hAnsi="Arial"/>
      <w:b/>
      <w:lang w:eastAsia="ar-SA"/>
    </w:rPr>
  </w:style>
  <w:style w:type="paragraph" w:customStyle="1" w:styleId="Rvision1">
    <w:name w:val="Révision1"/>
    <w:hidden/>
    <w:uiPriority w:val="99"/>
    <w:semiHidden/>
    <w:rsid w:val="00130462"/>
    <w:rPr>
      <w:sz w:val="24"/>
      <w:szCs w:val="24"/>
      <w:lang w:val="en-GB" w:eastAsia="en-US"/>
    </w:rPr>
  </w:style>
  <w:style w:type="paragraph" w:styleId="Explorateurdedocuments">
    <w:name w:val="Document Map"/>
    <w:basedOn w:val="Normal"/>
    <w:link w:val="ExplorateurdedocumentsCar"/>
    <w:rsid w:val="00805FE2"/>
    <w:rPr>
      <w:rFonts w:ascii="Lucida Grande" w:hAnsi="Lucida Grande" w:cs="Lucida Grande"/>
    </w:rPr>
  </w:style>
  <w:style w:type="character" w:customStyle="1" w:styleId="ExplorateurdedocumentsCar">
    <w:name w:val="Explorateur de documents Car"/>
    <w:link w:val="Explorateurdedocuments"/>
    <w:rsid w:val="00805FE2"/>
    <w:rPr>
      <w:rFonts w:ascii="Lucida Grande" w:hAnsi="Lucida Grande" w:cs="Lucida Grande"/>
      <w:sz w:val="24"/>
      <w:szCs w:val="24"/>
      <w:lang w:val="en-GB" w:eastAsia="en-US"/>
    </w:rPr>
  </w:style>
  <w:style w:type="paragraph" w:customStyle="1" w:styleId="BODYCALIBRI12">
    <w:name w:val="BODY CALIBRI 12"/>
    <w:basedOn w:val="NIEtext"/>
    <w:qFormat/>
    <w:rsid w:val="00805FE2"/>
    <w:rPr>
      <w:rFonts w:ascii="Calibri" w:hAnsi="Calibri"/>
      <w:szCs w:val="24"/>
    </w:rPr>
  </w:style>
  <w:style w:type="paragraph" w:customStyle="1" w:styleId="TITOLODISEZIONE">
    <w:name w:val="TITOLO DI SEZIONE"/>
    <w:basedOn w:val="Normal"/>
    <w:qFormat/>
    <w:rsid w:val="00044A7A"/>
    <w:rPr>
      <w:rFonts w:ascii="Calibri" w:hAnsi="Calibri"/>
      <w:b/>
      <w:bCs/>
      <w:color w:val="708074"/>
      <w:sz w:val="36"/>
      <w:szCs w:val="36"/>
    </w:rPr>
  </w:style>
  <w:style w:type="paragraph" w:customStyle="1" w:styleId="TITOLOPARA1">
    <w:name w:val="TITOLO PARA1"/>
    <w:basedOn w:val="Normal"/>
    <w:qFormat/>
    <w:rsid w:val="00E26874"/>
    <w:pPr>
      <w:jc w:val="both"/>
    </w:pPr>
    <w:rPr>
      <w:rFonts w:ascii="Calibri" w:hAnsi="Calibri"/>
      <w:b/>
      <w:bCs/>
      <w:color w:val="708074"/>
      <w:u w:val="single"/>
    </w:rPr>
  </w:style>
  <w:style w:type="paragraph" w:customStyle="1" w:styleId="indentbox">
    <w:name w:val="indent box"/>
    <w:basedOn w:val="Normal"/>
    <w:qFormat/>
    <w:rsid w:val="00276B4F"/>
    <w:pPr>
      <w:numPr>
        <w:numId w:val="2"/>
      </w:numPr>
      <w:jc w:val="both"/>
    </w:pPr>
    <w:rPr>
      <w:rFonts w:ascii="Calibri" w:hAnsi="Calibri"/>
      <w:b/>
      <w:bCs/>
    </w:rPr>
  </w:style>
  <w:style w:type="paragraph" w:customStyle="1" w:styleId="titolocapitolo">
    <w:name w:val="titolo capitolo"/>
    <w:basedOn w:val="Normal"/>
    <w:qFormat/>
    <w:rsid w:val="00465BE2"/>
    <w:pPr>
      <w:jc w:val="both"/>
    </w:pPr>
    <w:rPr>
      <w:rFonts w:ascii="Calibri" w:hAnsi="Calibri"/>
      <w:b/>
      <w:bCs/>
      <w:color w:val="708074"/>
      <w:sz w:val="36"/>
      <w:szCs w:val="36"/>
    </w:rPr>
  </w:style>
  <w:style w:type="paragraph" w:customStyle="1" w:styleId="Nessunaspaziatura1">
    <w:name w:val="Nessuna spaziatura1"/>
    <w:qFormat/>
    <w:rsid w:val="00465BE2"/>
    <w:rPr>
      <w:rFonts w:ascii="Calibri" w:eastAsia="Calibri" w:hAnsi="Calibri"/>
      <w:sz w:val="22"/>
      <w:szCs w:val="22"/>
      <w:lang w:val="en-US" w:eastAsia="ja-JP"/>
    </w:rPr>
  </w:style>
  <w:style w:type="paragraph" w:customStyle="1" w:styleId="6tablehead">
    <w:name w:val="6. tablehead"/>
    <w:basedOn w:val="Normal"/>
    <w:next w:val="1main"/>
    <w:rsid w:val="00924A4C"/>
    <w:rPr>
      <w:i/>
      <w:iCs/>
      <w:sz w:val="22"/>
      <w:szCs w:val="22"/>
    </w:rPr>
  </w:style>
  <w:style w:type="paragraph" w:customStyle="1" w:styleId="5numberhead">
    <w:name w:val="5.numberhead"/>
    <w:next w:val="Normal"/>
    <w:rsid w:val="00924A4C"/>
    <w:pPr>
      <w:widowControl w:val="0"/>
      <w:autoSpaceDE w:val="0"/>
      <w:autoSpaceDN w:val="0"/>
      <w:adjustRightInd w:val="0"/>
    </w:pPr>
    <w:rPr>
      <w:rFonts w:ascii="Arial" w:hAnsi="Arial" w:cs="Arial"/>
      <w:b/>
      <w:bCs/>
      <w:i/>
      <w:iCs/>
      <w:sz w:val="22"/>
      <w:szCs w:val="22"/>
      <w:lang w:val="en-GB" w:eastAsia="en-US"/>
    </w:rPr>
  </w:style>
  <w:style w:type="paragraph" w:customStyle="1" w:styleId="3head11">
    <w:name w:val="3.head1.1"/>
    <w:basedOn w:val="Normal"/>
    <w:next w:val="Normal"/>
    <w:rsid w:val="00924A4C"/>
    <w:rPr>
      <w:rFonts w:ascii="Arial" w:hAnsi="Arial" w:cs="Arial"/>
      <w:b/>
      <w:bCs/>
      <w:sz w:val="26"/>
      <w:szCs w:val="26"/>
    </w:rPr>
  </w:style>
  <w:style w:type="character" w:customStyle="1" w:styleId="CaptionChar1">
    <w:name w:val="Caption Char1"/>
    <w:locked/>
    <w:rsid w:val="00924A4C"/>
    <w:rPr>
      <w:rFonts w:ascii="Trebuchet MS" w:hAnsi="Trebuchet MS"/>
      <w:b/>
      <w:lang w:val="fr-FR" w:eastAsia="en-US"/>
    </w:rPr>
  </w:style>
  <w:style w:type="paragraph" w:customStyle="1" w:styleId="ca">
    <w:name w:val="ca"/>
    <w:basedOn w:val="Lgende"/>
    <w:rsid w:val="00924A4C"/>
    <w:rPr>
      <w:rFonts w:ascii="Times New Roman" w:hAnsi="Times New Roman"/>
      <w:sz w:val="24"/>
      <w:szCs w:val="24"/>
      <w:lang w:val="en-US"/>
    </w:rPr>
  </w:style>
  <w:style w:type="character" w:customStyle="1" w:styleId="CharChar15">
    <w:name w:val="Char Char15"/>
    <w:semiHidden/>
    <w:rsid w:val="000D7AC1"/>
    <w:rPr>
      <w:rFonts w:ascii="Tahoma" w:eastAsia="Times New Roman" w:hAnsi="Tahoma" w:cs="Tahoma"/>
      <w:sz w:val="16"/>
      <w:szCs w:val="16"/>
    </w:rPr>
  </w:style>
  <w:style w:type="character" w:customStyle="1" w:styleId="PieddepageCar">
    <w:name w:val="Pied de page Car"/>
    <w:link w:val="Pieddepage"/>
    <w:rsid w:val="000D7AC1"/>
    <w:rPr>
      <w:lang w:val="en-GB" w:eastAsia="en-US" w:bidi="ar-SA"/>
    </w:rPr>
  </w:style>
  <w:style w:type="paragraph" w:styleId="Paragraphedeliste">
    <w:name w:val="List Paragraph"/>
    <w:basedOn w:val="Normal"/>
    <w:uiPriority w:val="34"/>
    <w:qFormat/>
    <w:rsid w:val="007F78EF"/>
    <w:pPr>
      <w:ind w:left="720"/>
      <w:contextualSpacing/>
    </w:pPr>
  </w:style>
  <w:style w:type="paragraph" w:customStyle="1" w:styleId="titolino">
    <w:name w:val="titolino"/>
    <w:basedOn w:val="Normal"/>
    <w:qFormat/>
    <w:rsid w:val="00397844"/>
    <w:pPr>
      <w:widowControl/>
      <w:autoSpaceDE/>
      <w:autoSpaceDN/>
      <w:adjustRightInd/>
      <w:jc w:val="both"/>
    </w:pPr>
    <w:rPr>
      <w:rFonts w:ascii="Calibri" w:hAnsi="Calibri"/>
      <w:b/>
      <w:bCs/>
      <w:color w:val="708074"/>
      <w:sz w:val="24"/>
      <w:szCs w:val="24"/>
      <w:u w:val="single"/>
    </w:rPr>
  </w:style>
  <w:style w:type="character" w:customStyle="1" w:styleId="Corpsdetexte3Car">
    <w:name w:val="Corps de texte 3 Car"/>
    <w:basedOn w:val="Policepardfaut"/>
    <w:link w:val="Corpsdetexte3"/>
    <w:rsid w:val="00087C1B"/>
    <w:rPr>
      <w:sz w:val="16"/>
      <w:szCs w:val="16"/>
      <w:lang w:val="en-GB" w:eastAsia="en-US"/>
    </w:rPr>
  </w:style>
  <w:style w:type="paragraph" w:customStyle="1" w:styleId="TableParagraph">
    <w:name w:val="Table Paragraph"/>
    <w:basedOn w:val="Normal"/>
    <w:uiPriority w:val="1"/>
    <w:qFormat/>
    <w:rsid w:val="00ED1825"/>
    <w:pPr>
      <w:adjustRightInd/>
    </w:pPr>
    <w:rPr>
      <w:rFonts w:ascii="Calibri" w:eastAsia="Calibri" w:hAnsi="Calibri" w:cs="Calibri"/>
      <w:sz w:val="22"/>
      <w:szCs w:val="22"/>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8373">
      <w:bodyDiv w:val="1"/>
      <w:marLeft w:val="0"/>
      <w:marRight w:val="0"/>
      <w:marTop w:val="0"/>
      <w:marBottom w:val="0"/>
      <w:divBdr>
        <w:top w:val="none" w:sz="0" w:space="0" w:color="auto"/>
        <w:left w:val="none" w:sz="0" w:space="0" w:color="auto"/>
        <w:bottom w:val="none" w:sz="0" w:space="0" w:color="auto"/>
        <w:right w:val="none" w:sz="0" w:space="0" w:color="auto"/>
      </w:divBdr>
    </w:div>
    <w:div w:id="74984806">
      <w:bodyDiv w:val="1"/>
      <w:marLeft w:val="0"/>
      <w:marRight w:val="0"/>
      <w:marTop w:val="0"/>
      <w:marBottom w:val="0"/>
      <w:divBdr>
        <w:top w:val="none" w:sz="0" w:space="0" w:color="auto"/>
        <w:left w:val="none" w:sz="0" w:space="0" w:color="auto"/>
        <w:bottom w:val="none" w:sz="0" w:space="0" w:color="auto"/>
        <w:right w:val="none" w:sz="0" w:space="0" w:color="auto"/>
      </w:divBdr>
    </w:div>
    <w:div w:id="91240092">
      <w:bodyDiv w:val="1"/>
      <w:marLeft w:val="0"/>
      <w:marRight w:val="0"/>
      <w:marTop w:val="0"/>
      <w:marBottom w:val="0"/>
      <w:divBdr>
        <w:top w:val="none" w:sz="0" w:space="0" w:color="auto"/>
        <w:left w:val="none" w:sz="0" w:space="0" w:color="auto"/>
        <w:bottom w:val="none" w:sz="0" w:space="0" w:color="auto"/>
        <w:right w:val="none" w:sz="0" w:space="0" w:color="auto"/>
      </w:divBdr>
    </w:div>
    <w:div w:id="103892069">
      <w:bodyDiv w:val="1"/>
      <w:marLeft w:val="0"/>
      <w:marRight w:val="0"/>
      <w:marTop w:val="0"/>
      <w:marBottom w:val="0"/>
      <w:divBdr>
        <w:top w:val="none" w:sz="0" w:space="0" w:color="auto"/>
        <w:left w:val="none" w:sz="0" w:space="0" w:color="auto"/>
        <w:bottom w:val="none" w:sz="0" w:space="0" w:color="auto"/>
        <w:right w:val="none" w:sz="0" w:space="0" w:color="auto"/>
      </w:divBdr>
    </w:div>
    <w:div w:id="109395410">
      <w:bodyDiv w:val="1"/>
      <w:marLeft w:val="0"/>
      <w:marRight w:val="0"/>
      <w:marTop w:val="0"/>
      <w:marBottom w:val="0"/>
      <w:divBdr>
        <w:top w:val="none" w:sz="0" w:space="0" w:color="auto"/>
        <w:left w:val="none" w:sz="0" w:space="0" w:color="auto"/>
        <w:bottom w:val="none" w:sz="0" w:space="0" w:color="auto"/>
        <w:right w:val="none" w:sz="0" w:space="0" w:color="auto"/>
      </w:divBdr>
    </w:div>
    <w:div w:id="134295470">
      <w:bodyDiv w:val="1"/>
      <w:marLeft w:val="0"/>
      <w:marRight w:val="0"/>
      <w:marTop w:val="0"/>
      <w:marBottom w:val="0"/>
      <w:divBdr>
        <w:top w:val="none" w:sz="0" w:space="0" w:color="auto"/>
        <w:left w:val="none" w:sz="0" w:space="0" w:color="auto"/>
        <w:bottom w:val="none" w:sz="0" w:space="0" w:color="auto"/>
        <w:right w:val="none" w:sz="0" w:space="0" w:color="auto"/>
      </w:divBdr>
    </w:div>
    <w:div w:id="159390451">
      <w:bodyDiv w:val="1"/>
      <w:marLeft w:val="0"/>
      <w:marRight w:val="0"/>
      <w:marTop w:val="0"/>
      <w:marBottom w:val="0"/>
      <w:divBdr>
        <w:top w:val="none" w:sz="0" w:space="0" w:color="auto"/>
        <w:left w:val="none" w:sz="0" w:space="0" w:color="auto"/>
        <w:bottom w:val="none" w:sz="0" w:space="0" w:color="auto"/>
        <w:right w:val="none" w:sz="0" w:space="0" w:color="auto"/>
      </w:divBdr>
    </w:div>
    <w:div w:id="175728536">
      <w:bodyDiv w:val="1"/>
      <w:marLeft w:val="0"/>
      <w:marRight w:val="0"/>
      <w:marTop w:val="0"/>
      <w:marBottom w:val="0"/>
      <w:divBdr>
        <w:top w:val="none" w:sz="0" w:space="0" w:color="auto"/>
        <w:left w:val="none" w:sz="0" w:space="0" w:color="auto"/>
        <w:bottom w:val="none" w:sz="0" w:space="0" w:color="auto"/>
        <w:right w:val="none" w:sz="0" w:space="0" w:color="auto"/>
      </w:divBdr>
    </w:div>
    <w:div w:id="176971282">
      <w:bodyDiv w:val="1"/>
      <w:marLeft w:val="0"/>
      <w:marRight w:val="0"/>
      <w:marTop w:val="0"/>
      <w:marBottom w:val="0"/>
      <w:divBdr>
        <w:top w:val="none" w:sz="0" w:space="0" w:color="auto"/>
        <w:left w:val="none" w:sz="0" w:space="0" w:color="auto"/>
        <w:bottom w:val="none" w:sz="0" w:space="0" w:color="auto"/>
        <w:right w:val="none" w:sz="0" w:space="0" w:color="auto"/>
      </w:divBdr>
    </w:div>
    <w:div w:id="236061530">
      <w:bodyDiv w:val="1"/>
      <w:marLeft w:val="0"/>
      <w:marRight w:val="0"/>
      <w:marTop w:val="0"/>
      <w:marBottom w:val="0"/>
      <w:divBdr>
        <w:top w:val="none" w:sz="0" w:space="0" w:color="auto"/>
        <w:left w:val="none" w:sz="0" w:space="0" w:color="auto"/>
        <w:bottom w:val="none" w:sz="0" w:space="0" w:color="auto"/>
        <w:right w:val="none" w:sz="0" w:space="0" w:color="auto"/>
      </w:divBdr>
    </w:div>
    <w:div w:id="276257502">
      <w:bodyDiv w:val="1"/>
      <w:marLeft w:val="0"/>
      <w:marRight w:val="0"/>
      <w:marTop w:val="0"/>
      <w:marBottom w:val="0"/>
      <w:divBdr>
        <w:top w:val="none" w:sz="0" w:space="0" w:color="auto"/>
        <w:left w:val="none" w:sz="0" w:space="0" w:color="auto"/>
        <w:bottom w:val="none" w:sz="0" w:space="0" w:color="auto"/>
        <w:right w:val="none" w:sz="0" w:space="0" w:color="auto"/>
      </w:divBdr>
    </w:div>
    <w:div w:id="288779832">
      <w:bodyDiv w:val="1"/>
      <w:marLeft w:val="0"/>
      <w:marRight w:val="0"/>
      <w:marTop w:val="0"/>
      <w:marBottom w:val="0"/>
      <w:divBdr>
        <w:top w:val="none" w:sz="0" w:space="0" w:color="auto"/>
        <w:left w:val="none" w:sz="0" w:space="0" w:color="auto"/>
        <w:bottom w:val="none" w:sz="0" w:space="0" w:color="auto"/>
        <w:right w:val="none" w:sz="0" w:space="0" w:color="auto"/>
      </w:divBdr>
    </w:div>
    <w:div w:id="289672160">
      <w:bodyDiv w:val="1"/>
      <w:marLeft w:val="0"/>
      <w:marRight w:val="0"/>
      <w:marTop w:val="0"/>
      <w:marBottom w:val="0"/>
      <w:divBdr>
        <w:top w:val="none" w:sz="0" w:space="0" w:color="auto"/>
        <w:left w:val="none" w:sz="0" w:space="0" w:color="auto"/>
        <w:bottom w:val="none" w:sz="0" w:space="0" w:color="auto"/>
        <w:right w:val="none" w:sz="0" w:space="0" w:color="auto"/>
      </w:divBdr>
      <w:divsChild>
        <w:div w:id="839196711">
          <w:marLeft w:val="0"/>
          <w:marRight w:val="0"/>
          <w:marTop w:val="0"/>
          <w:marBottom w:val="0"/>
          <w:divBdr>
            <w:top w:val="none" w:sz="0" w:space="0" w:color="auto"/>
            <w:left w:val="none" w:sz="0" w:space="0" w:color="auto"/>
            <w:bottom w:val="none" w:sz="0" w:space="0" w:color="auto"/>
            <w:right w:val="none" w:sz="0" w:space="0" w:color="auto"/>
          </w:divBdr>
          <w:divsChild>
            <w:div w:id="90584912">
              <w:marLeft w:val="0"/>
              <w:marRight w:val="0"/>
              <w:marTop w:val="0"/>
              <w:marBottom w:val="0"/>
              <w:divBdr>
                <w:top w:val="none" w:sz="0" w:space="0" w:color="auto"/>
                <w:left w:val="none" w:sz="0" w:space="0" w:color="auto"/>
                <w:bottom w:val="none" w:sz="0" w:space="0" w:color="auto"/>
                <w:right w:val="none" w:sz="0" w:space="0" w:color="auto"/>
              </w:divBdr>
            </w:div>
            <w:div w:id="123934146">
              <w:marLeft w:val="0"/>
              <w:marRight w:val="0"/>
              <w:marTop w:val="0"/>
              <w:marBottom w:val="0"/>
              <w:divBdr>
                <w:top w:val="none" w:sz="0" w:space="0" w:color="auto"/>
                <w:left w:val="none" w:sz="0" w:space="0" w:color="auto"/>
                <w:bottom w:val="none" w:sz="0" w:space="0" w:color="auto"/>
                <w:right w:val="none" w:sz="0" w:space="0" w:color="auto"/>
              </w:divBdr>
            </w:div>
            <w:div w:id="492375669">
              <w:marLeft w:val="0"/>
              <w:marRight w:val="0"/>
              <w:marTop w:val="0"/>
              <w:marBottom w:val="0"/>
              <w:divBdr>
                <w:top w:val="none" w:sz="0" w:space="0" w:color="auto"/>
                <w:left w:val="none" w:sz="0" w:space="0" w:color="auto"/>
                <w:bottom w:val="none" w:sz="0" w:space="0" w:color="auto"/>
                <w:right w:val="none" w:sz="0" w:space="0" w:color="auto"/>
              </w:divBdr>
            </w:div>
            <w:div w:id="532960651">
              <w:marLeft w:val="0"/>
              <w:marRight w:val="0"/>
              <w:marTop w:val="0"/>
              <w:marBottom w:val="0"/>
              <w:divBdr>
                <w:top w:val="none" w:sz="0" w:space="0" w:color="auto"/>
                <w:left w:val="none" w:sz="0" w:space="0" w:color="auto"/>
                <w:bottom w:val="none" w:sz="0" w:space="0" w:color="auto"/>
                <w:right w:val="none" w:sz="0" w:space="0" w:color="auto"/>
              </w:divBdr>
            </w:div>
            <w:div w:id="643778457">
              <w:marLeft w:val="0"/>
              <w:marRight w:val="0"/>
              <w:marTop w:val="0"/>
              <w:marBottom w:val="0"/>
              <w:divBdr>
                <w:top w:val="none" w:sz="0" w:space="0" w:color="auto"/>
                <w:left w:val="none" w:sz="0" w:space="0" w:color="auto"/>
                <w:bottom w:val="none" w:sz="0" w:space="0" w:color="auto"/>
                <w:right w:val="none" w:sz="0" w:space="0" w:color="auto"/>
              </w:divBdr>
            </w:div>
            <w:div w:id="645553636">
              <w:marLeft w:val="0"/>
              <w:marRight w:val="0"/>
              <w:marTop w:val="0"/>
              <w:marBottom w:val="0"/>
              <w:divBdr>
                <w:top w:val="none" w:sz="0" w:space="0" w:color="auto"/>
                <w:left w:val="none" w:sz="0" w:space="0" w:color="auto"/>
                <w:bottom w:val="none" w:sz="0" w:space="0" w:color="auto"/>
                <w:right w:val="none" w:sz="0" w:space="0" w:color="auto"/>
              </w:divBdr>
            </w:div>
            <w:div w:id="686753951">
              <w:marLeft w:val="0"/>
              <w:marRight w:val="0"/>
              <w:marTop w:val="0"/>
              <w:marBottom w:val="0"/>
              <w:divBdr>
                <w:top w:val="none" w:sz="0" w:space="0" w:color="auto"/>
                <w:left w:val="none" w:sz="0" w:space="0" w:color="auto"/>
                <w:bottom w:val="none" w:sz="0" w:space="0" w:color="auto"/>
                <w:right w:val="none" w:sz="0" w:space="0" w:color="auto"/>
              </w:divBdr>
            </w:div>
            <w:div w:id="830020557">
              <w:marLeft w:val="0"/>
              <w:marRight w:val="0"/>
              <w:marTop w:val="0"/>
              <w:marBottom w:val="0"/>
              <w:divBdr>
                <w:top w:val="none" w:sz="0" w:space="0" w:color="auto"/>
                <w:left w:val="none" w:sz="0" w:space="0" w:color="auto"/>
                <w:bottom w:val="none" w:sz="0" w:space="0" w:color="auto"/>
                <w:right w:val="none" w:sz="0" w:space="0" w:color="auto"/>
              </w:divBdr>
            </w:div>
            <w:div w:id="890120145">
              <w:marLeft w:val="0"/>
              <w:marRight w:val="0"/>
              <w:marTop w:val="0"/>
              <w:marBottom w:val="0"/>
              <w:divBdr>
                <w:top w:val="none" w:sz="0" w:space="0" w:color="auto"/>
                <w:left w:val="none" w:sz="0" w:space="0" w:color="auto"/>
                <w:bottom w:val="none" w:sz="0" w:space="0" w:color="auto"/>
                <w:right w:val="none" w:sz="0" w:space="0" w:color="auto"/>
              </w:divBdr>
            </w:div>
            <w:div w:id="937254403">
              <w:marLeft w:val="0"/>
              <w:marRight w:val="0"/>
              <w:marTop w:val="0"/>
              <w:marBottom w:val="0"/>
              <w:divBdr>
                <w:top w:val="none" w:sz="0" w:space="0" w:color="auto"/>
                <w:left w:val="none" w:sz="0" w:space="0" w:color="auto"/>
                <w:bottom w:val="none" w:sz="0" w:space="0" w:color="auto"/>
                <w:right w:val="none" w:sz="0" w:space="0" w:color="auto"/>
              </w:divBdr>
            </w:div>
            <w:div w:id="1180437182">
              <w:marLeft w:val="0"/>
              <w:marRight w:val="0"/>
              <w:marTop w:val="0"/>
              <w:marBottom w:val="0"/>
              <w:divBdr>
                <w:top w:val="none" w:sz="0" w:space="0" w:color="auto"/>
                <w:left w:val="none" w:sz="0" w:space="0" w:color="auto"/>
                <w:bottom w:val="none" w:sz="0" w:space="0" w:color="auto"/>
                <w:right w:val="none" w:sz="0" w:space="0" w:color="auto"/>
              </w:divBdr>
            </w:div>
            <w:div w:id="1228804327">
              <w:marLeft w:val="0"/>
              <w:marRight w:val="0"/>
              <w:marTop w:val="0"/>
              <w:marBottom w:val="0"/>
              <w:divBdr>
                <w:top w:val="none" w:sz="0" w:space="0" w:color="auto"/>
                <w:left w:val="none" w:sz="0" w:space="0" w:color="auto"/>
                <w:bottom w:val="none" w:sz="0" w:space="0" w:color="auto"/>
                <w:right w:val="none" w:sz="0" w:space="0" w:color="auto"/>
              </w:divBdr>
            </w:div>
            <w:div w:id="1235773039">
              <w:marLeft w:val="0"/>
              <w:marRight w:val="0"/>
              <w:marTop w:val="0"/>
              <w:marBottom w:val="0"/>
              <w:divBdr>
                <w:top w:val="none" w:sz="0" w:space="0" w:color="auto"/>
                <w:left w:val="none" w:sz="0" w:space="0" w:color="auto"/>
                <w:bottom w:val="none" w:sz="0" w:space="0" w:color="auto"/>
                <w:right w:val="none" w:sz="0" w:space="0" w:color="auto"/>
              </w:divBdr>
            </w:div>
            <w:div w:id="1297371557">
              <w:marLeft w:val="0"/>
              <w:marRight w:val="0"/>
              <w:marTop w:val="0"/>
              <w:marBottom w:val="0"/>
              <w:divBdr>
                <w:top w:val="none" w:sz="0" w:space="0" w:color="auto"/>
                <w:left w:val="none" w:sz="0" w:space="0" w:color="auto"/>
                <w:bottom w:val="none" w:sz="0" w:space="0" w:color="auto"/>
                <w:right w:val="none" w:sz="0" w:space="0" w:color="auto"/>
              </w:divBdr>
            </w:div>
            <w:div w:id="1448621284">
              <w:marLeft w:val="0"/>
              <w:marRight w:val="0"/>
              <w:marTop w:val="0"/>
              <w:marBottom w:val="0"/>
              <w:divBdr>
                <w:top w:val="none" w:sz="0" w:space="0" w:color="auto"/>
                <w:left w:val="none" w:sz="0" w:space="0" w:color="auto"/>
                <w:bottom w:val="none" w:sz="0" w:space="0" w:color="auto"/>
                <w:right w:val="none" w:sz="0" w:space="0" w:color="auto"/>
              </w:divBdr>
            </w:div>
            <w:div w:id="1745570395">
              <w:marLeft w:val="0"/>
              <w:marRight w:val="0"/>
              <w:marTop w:val="0"/>
              <w:marBottom w:val="0"/>
              <w:divBdr>
                <w:top w:val="none" w:sz="0" w:space="0" w:color="auto"/>
                <w:left w:val="none" w:sz="0" w:space="0" w:color="auto"/>
                <w:bottom w:val="none" w:sz="0" w:space="0" w:color="auto"/>
                <w:right w:val="none" w:sz="0" w:space="0" w:color="auto"/>
              </w:divBdr>
            </w:div>
            <w:div w:id="21130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1252">
      <w:bodyDiv w:val="1"/>
      <w:marLeft w:val="0"/>
      <w:marRight w:val="0"/>
      <w:marTop w:val="0"/>
      <w:marBottom w:val="0"/>
      <w:divBdr>
        <w:top w:val="none" w:sz="0" w:space="0" w:color="auto"/>
        <w:left w:val="none" w:sz="0" w:space="0" w:color="auto"/>
        <w:bottom w:val="none" w:sz="0" w:space="0" w:color="auto"/>
        <w:right w:val="none" w:sz="0" w:space="0" w:color="auto"/>
      </w:divBdr>
    </w:div>
    <w:div w:id="355934250">
      <w:bodyDiv w:val="1"/>
      <w:marLeft w:val="0"/>
      <w:marRight w:val="0"/>
      <w:marTop w:val="0"/>
      <w:marBottom w:val="0"/>
      <w:divBdr>
        <w:top w:val="none" w:sz="0" w:space="0" w:color="auto"/>
        <w:left w:val="none" w:sz="0" w:space="0" w:color="auto"/>
        <w:bottom w:val="none" w:sz="0" w:space="0" w:color="auto"/>
        <w:right w:val="none" w:sz="0" w:space="0" w:color="auto"/>
      </w:divBdr>
    </w:div>
    <w:div w:id="369962509">
      <w:bodyDiv w:val="1"/>
      <w:marLeft w:val="0"/>
      <w:marRight w:val="0"/>
      <w:marTop w:val="0"/>
      <w:marBottom w:val="0"/>
      <w:divBdr>
        <w:top w:val="none" w:sz="0" w:space="0" w:color="auto"/>
        <w:left w:val="none" w:sz="0" w:space="0" w:color="auto"/>
        <w:bottom w:val="none" w:sz="0" w:space="0" w:color="auto"/>
        <w:right w:val="none" w:sz="0" w:space="0" w:color="auto"/>
      </w:divBdr>
    </w:div>
    <w:div w:id="393819693">
      <w:bodyDiv w:val="1"/>
      <w:marLeft w:val="0"/>
      <w:marRight w:val="0"/>
      <w:marTop w:val="0"/>
      <w:marBottom w:val="0"/>
      <w:divBdr>
        <w:top w:val="none" w:sz="0" w:space="0" w:color="auto"/>
        <w:left w:val="none" w:sz="0" w:space="0" w:color="auto"/>
        <w:bottom w:val="none" w:sz="0" w:space="0" w:color="auto"/>
        <w:right w:val="none" w:sz="0" w:space="0" w:color="auto"/>
      </w:divBdr>
    </w:div>
    <w:div w:id="411436944">
      <w:bodyDiv w:val="1"/>
      <w:marLeft w:val="0"/>
      <w:marRight w:val="0"/>
      <w:marTop w:val="0"/>
      <w:marBottom w:val="0"/>
      <w:divBdr>
        <w:top w:val="none" w:sz="0" w:space="0" w:color="auto"/>
        <w:left w:val="none" w:sz="0" w:space="0" w:color="auto"/>
        <w:bottom w:val="none" w:sz="0" w:space="0" w:color="auto"/>
        <w:right w:val="none" w:sz="0" w:space="0" w:color="auto"/>
      </w:divBdr>
    </w:div>
    <w:div w:id="416631503">
      <w:bodyDiv w:val="1"/>
      <w:marLeft w:val="0"/>
      <w:marRight w:val="0"/>
      <w:marTop w:val="0"/>
      <w:marBottom w:val="0"/>
      <w:divBdr>
        <w:top w:val="none" w:sz="0" w:space="0" w:color="auto"/>
        <w:left w:val="none" w:sz="0" w:space="0" w:color="auto"/>
        <w:bottom w:val="none" w:sz="0" w:space="0" w:color="auto"/>
        <w:right w:val="none" w:sz="0" w:space="0" w:color="auto"/>
      </w:divBdr>
    </w:div>
    <w:div w:id="436949607">
      <w:bodyDiv w:val="1"/>
      <w:marLeft w:val="0"/>
      <w:marRight w:val="0"/>
      <w:marTop w:val="0"/>
      <w:marBottom w:val="0"/>
      <w:divBdr>
        <w:top w:val="none" w:sz="0" w:space="0" w:color="auto"/>
        <w:left w:val="none" w:sz="0" w:space="0" w:color="auto"/>
        <w:bottom w:val="none" w:sz="0" w:space="0" w:color="auto"/>
        <w:right w:val="none" w:sz="0" w:space="0" w:color="auto"/>
      </w:divBdr>
    </w:div>
    <w:div w:id="439961012">
      <w:bodyDiv w:val="1"/>
      <w:marLeft w:val="0"/>
      <w:marRight w:val="0"/>
      <w:marTop w:val="0"/>
      <w:marBottom w:val="0"/>
      <w:divBdr>
        <w:top w:val="none" w:sz="0" w:space="0" w:color="auto"/>
        <w:left w:val="none" w:sz="0" w:space="0" w:color="auto"/>
        <w:bottom w:val="none" w:sz="0" w:space="0" w:color="auto"/>
        <w:right w:val="none" w:sz="0" w:space="0" w:color="auto"/>
      </w:divBdr>
    </w:div>
    <w:div w:id="447505356">
      <w:bodyDiv w:val="1"/>
      <w:marLeft w:val="0"/>
      <w:marRight w:val="0"/>
      <w:marTop w:val="0"/>
      <w:marBottom w:val="0"/>
      <w:divBdr>
        <w:top w:val="none" w:sz="0" w:space="0" w:color="auto"/>
        <w:left w:val="none" w:sz="0" w:space="0" w:color="auto"/>
        <w:bottom w:val="none" w:sz="0" w:space="0" w:color="auto"/>
        <w:right w:val="none" w:sz="0" w:space="0" w:color="auto"/>
      </w:divBdr>
    </w:div>
    <w:div w:id="462312327">
      <w:bodyDiv w:val="1"/>
      <w:marLeft w:val="0"/>
      <w:marRight w:val="0"/>
      <w:marTop w:val="0"/>
      <w:marBottom w:val="0"/>
      <w:divBdr>
        <w:top w:val="none" w:sz="0" w:space="0" w:color="auto"/>
        <w:left w:val="none" w:sz="0" w:space="0" w:color="auto"/>
        <w:bottom w:val="none" w:sz="0" w:space="0" w:color="auto"/>
        <w:right w:val="none" w:sz="0" w:space="0" w:color="auto"/>
      </w:divBdr>
    </w:div>
    <w:div w:id="475801439">
      <w:bodyDiv w:val="1"/>
      <w:marLeft w:val="0"/>
      <w:marRight w:val="0"/>
      <w:marTop w:val="0"/>
      <w:marBottom w:val="0"/>
      <w:divBdr>
        <w:top w:val="none" w:sz="0" w:space="0" w:color="auto"/>
        <w:left w:val="none" w:sz="0" w:space="0" w:color="auto"/>
        <w:bottom w:val="none" w:sz="0" w:space="0" w:color="auto"/>
        <w:right w:val="none" w:sz="0" w:space="0" w:color="auto"/>
      </w:divBdr>
    </w:div>
    <w:div w:id="510140813">
      <w:bodyDiv w:val="1"/>
      <w:marLeft w:val="0"/>
      <w:marRight w:val="0"/>
      <w:marTop w:val="0"/>
      <w:marBottom w:val="0"/>
      <w:divBdr>
        <w:top w:val="none" w:sz="0" w:space="0" w:color="auto"/>
        <w:left w:val="none" w:sz="0" w:space="0" w:color="auto"/>
        <w:bottom w:val="none" w:sz="0" w:space="0" w:color="auto"/>
        <w:right w:val="none" w:sz="0" w:space="0" w:color="auto"/>
      </w:divBdr>
    </w:div>
    <w:div w:id="510148462">
      <w:bodyDiv w:val="1"/>
      <w:marLeft w:val="0"/>
      <w:marRight w:val="0"/>
      <w:marTop w:val="0"/>
      <w:marBottom w:val="0"/>
      <w:divBdr>
        <w:top w:val="none" w:sz="0" w:space="0" w:color="auto"/>
        <w:left w:val="none" w:sz="0" w:space="0" w:color="auto"/>
        <w:bottom w:val="none" w:sz="0" w:space="0" w:color="auto"/>
        <w:right w:val="none" w:sz="0" w:space="0" w:color="auto"/>
      </w:divBdr>
    </w:div>
    <w:div w:id="511846985">
      <w:bodyDiv w:val="1"/>
      <w:marLeft w:val="0"/>
      <w:marRight w:val="0"/>
      <w:marTop w:val="0"/>
      <w:marBottom w:val="0"/>
      <w:divBdr>
        <w:top w:val="none" w:sz="0" w:space="0" w:color="auto"/>
        <w:left w:val="none" w:sz="0" w:space="0" w:color="auto"/>
        <w:bottom w:val="none" w:sz="0" w:space="0" w:color="auto"/>
        <w:right w:val="none" w:sz="0" w:space="0" w:color="auto"/>
      </w:divBdr>
    </w:div>
    <w:div w:id="523328709">
      <w:bodyDiv w:val="1"/>
      <w:marLeft w:val="0"/>
      <w:marRight w:val="0"/>
      <w:marTop w:val="0"/>
      <w:marBottom w:val="0"/>
      <w:divBdr>
        <w:top w:val="none" w:sz="0" w:space="0" w:color="auto"/>
        <w:left w:val="none" w:sz="0" w:space="0" w:color="auto"/>
        <w:bottom w:val="none" w:sz="0" w:space="0" w:color="auto"/>
        <w:right w:val="none" w:sz="0" w:space="0" w:color="auto"/>
      </w:divBdr>
    </w:div>
    <w:div w:id="553539070">
      <w:bodyDiv w:val="1"/>
      <w:marLeft w:val="0"/>
      <w:marRight w:val="0"/>
      <w:marTop w:val="0"/>
      <w:marBottom w:val="0"/>
      <w:divBdr>
        <w:top w:val="none" w:sz="0" w:space="0" w:color="auto"/>
        <w:left w:val="none" w:sz="0" w:space="0" w:color="auto"/>
        <w:bottom w:val="none" w:sz="0" w:space="0" w:color="auto"/>
        <w:right w:val="none" w:sz="0" w:space="0" w:color="auto"/>
      </w:divBdr>
    </w:div>
    <w:div w:id="564724323">
      <w:bodyDiv w:val="1"/>
      <w:marLeft w:val="0"/>
      <w:marRight w:val="0"/>
      <w:marTop w:val="0"/>
      <w:marBottom w:val="0"/>
      <w:divBdr>
        <w:top w:val="none" w:sz="0" w:space="0" w:color="auto"/>
        <w:left w:val="none" w:sz="0" w:space="0" w:color="auto"/>
        <w:bottom w:val="none" w:sz="0" w:space="0" w:color="auto"/>
        <w:right w:val="none" w:sz="0" w:space="0" w:color="auto"/>
      </w:divBdr>
    </w:div>
    <w:div w:id="582758967">
      <w:bodyDiv w:val="1"/>
      <w:marLeft w:val="0"/>
      <w:marRight w:val="0"/>
      <w:marTop w:val="0"/>
      <w:marBottom w:val="0"/>
      <w:divBdr>
        <w:top w:val="none" w:sz="0" w:space="0" w:color="auto"/>
        <w:left w:val="none" w:sz="0" w:space="0" w:color="auto"/>
        <w:bottom w:val="none" w:sz="0" w:space="0" w:color="auto"/>
        <w:right w:val="none" w:sz="0" w:space="0" w:color="auto"/>
      </w:divBdr>
    </w:div>
    <w:div w:id="596912611">
      <w:bodyDiv w:val="1"/>
      <w:marLeft w:val="0"/>
      <w:marRight w:val="0"/>
      <w:marTop w:val="0"/>
      <w:marBottom w:val="0"/>
      <w:divBdr>
        <w:top w:val="none" w:sz="0" w:space="0" w:color="auto"/>
        <w:left w:val="none" w:sz="0" w:space="0" w:color="auto"/>
        <w:bottom w:val="none" w:sz="0" w:space="0" w:color="auto"/>
        <w:right w:val="none" w:sz="0" w:space="0" w:color="auto"/>
      </w:divBdr>
    </w:div>
    <w:div w:id="604919322">
      <w:bodyDiv w:val="1"/>
      <w:marLeft w:val="0"/>
      <w:marRight w:val="0"/>
      <w:marTop w:val="0"/>
      <w:marBottom w:val="0"/>
      <w:divBdr>
        <w:top w:val="none" w:sz="0" w:space="0" w:color="auto"/>
        <w:left w:val="none" w:sz="0" w:space="0" w:color="auto"/>
        <w:bottom w:val="none" w:sz="0" w:space="0" w:color="auto"/>
        <w:right w:val="none" w:sz="0" w:space="0" w:color="auto"/>
      </w:divBdr>
    </w:div>
    <w:div w:id="622081950">
      <w:bodyDiv w:val="1"/>
      <w:marLeft w:val="0"/>
      <w:marRight w:val="0"/>
      <w:marTop w:val="0"/>
      <w:marBottom w:val="0"/>
      <w:divBdr>
        <w:top w:val="none" w:sz="0" w:space="0" w:color="auto"/>
        <w:left w:val="none" w:sz="0" w:space="0" w:color="auto"/>
        <w:bottom w:val="none" w:sz="0" w:space="0" w:color="auto"/>
        <w:right w:val="none" w:sz="0" w:space="0" w:color="auto"/>
      </w:divBdr>
    </w:div>
    <w:div w:id="702051257">
      <w:bodyDiv w:val="1"/>
      <w:marLeft w:val="0"/>
      <w:marRight w:val="0"/>
      <w:marTop w:val="0"/>
      <w:marBottom w:val="0"/>
      <w:divBdr>
        <w:top w:val="none" w:sz="0" w:space="0" w:color="auto"/>
        <w:left w:val="none" w:sz="0" w:space="0" w:color="auto"/>
        <w:bottom w:val="none" w:sz="0" w:space="0" w:color="auto"/>
        <w:right w:val="none" w:sz="0" w:space="0" w:color="auto"/>
      </w:divBdr>
      <w:divsChild>
        <w:div w:id="1901473603">
          <w:marLeft w:val="0"/>
          <w:marRight w:val="0"/>
          <w:marTop w:val="0"/>
          <w:marBottom w:val="0"/>
          <w:divBdr>
            <w:top w:val="none" w:sz="0" w:space="0" w:color="auto"/>
            <w:left w:val="none" w:sz="0" w:space="0" w:color="auto"/>
            <w:bottom w:val="none" w:sz="0" w:space="0" w:color="auto"/>
            <w:right w:val="none" w:sz="0" w:space="0" w:color="auto"/>
          </w:divBdr>
          <w:divsChild>
            <w:div w:id="17282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657">
      <w:bodyDiv w:val="1"/>
      <w:marLeft w:val="0"/>
      <w:marRight w:val="0"/>
      <w:marTop w:val="0"/>
      <w:marBottom w:val="0"/>
      <w:divBdr>
        <w:top w:val="none" w:sz="0" w:space="0" w:color="auto"/>
        <w:left w:val="none" w:sz="0" w:space="0" w:color="auto"/>
        <w:bottom w:val="none" w:sz="0" w:space="0" w:color="auto"/>
        <w:right w:val="none" w:sz="0" w:space="0" w:color="auto"/>
      </w:divBdr>
    </w:div>
    <w:div w:id="725295715">
      <w:bodyDiv w:val="1"/>
      <w:marLeft w:val="0"/>
      <w:marRight w:val="0"/>
      <w:marTop w:val="0"/>
      <w:marBottom w:val="0"/>
      <w:divBdr>
        <w:top w:val="none" w:sz="0" w:space="0" w:color="auto"/>
        <w:left w:val="none" w:sz="0" w:space="0" w:color="auto"/>
        <w:bottom w:val="none" w:sz="0" w:space="0" w:color="auto"/>
        <w:right w:val="none" w:sz="0" w:space="0" w:color="auto"/>
      </w:divBdr>
    </w:div>
    <w:div w:id="737168302">
      <w:bodyDiv w:val="1"/>
      <w:marLeft w:val="0"/>
      <w:marRight w:val="0"/>
      <w:marTop w:val="0"/>
      <w:marBottom w:val="0"/>
      <w:divBdr>
        <w:top w:val="none" w:sz="0" w:space="0" w:color="auto"/>
        <w:left w:val="none" w:sz="0" w:space="0" w:color="auto"/>
        <w:bottom w:val="none" w:sz="0" w:space="0" w:color="auto"/>
        <w:right w:val="none" w:sz="0" w:space="0" w:color="auto"/>
      </w:divBdr>
    </w:div>
    <w:div w:id="764500208">
      <w:bodyDiv w:val="1"/>
      <w:marLeft w:val="0"/>
      <w:marRight w:val="0"/>
      <w:marTop w:val="0"/>
      <w:marBottom w:val="0"/>
      <w:divBdr>
        <w:top w:val="none" w:sz="0" w:space="0" w:color="auto"/>
        <w:left w:val="none" w:sz="0" w:space="0" w:color="auto"/>
        <w:bottom w:val="none" w:sz="0" w:space="0" w:color="auto"/>
        <w:right w:val="none" w:sz="0" w:space="0" w:color="auto"/>
      </w:divBdr>
    </w:div>
    <w:div w:id="807017442">
      <w:bodyDiv w:val="1"/>
      <w:marLeft w:val="0"/>
      <w:marRight w:val="0"/>
      <w:marTop w:val="0"/>
      <w:marBottom w:val="0"/>
      <w:divBdr>
        <w:top w:val="none" w:sz="0" w:space="0" w:color="auto"/>
        <w:left w:val="none" w:sz="0" w:space="0" w:color="auto"/>
        <w:bottom w:val="none" w:sz="0" w:space="0" w:color="auto"/>
        <w:right w:val="none" w:sz="0" w:space="0" w:color="auto"/>
      </w:divBdr>
    </w:div>
    <w:div w:id="833642659">
      <w:bodyDiv w:val="1"/>
      <w:marLeft w:val="0"/>
      <w:marRight w:val="0"/>
      <w:marTop w:val="0"/>
      <w:marBottom w:val="0"/>
      <w:divBdr>
        <w:top w:val="none" w:sz="0" w:space="0" w:color="auto"/>
        <w:left w:val="none" w:sz="0" w:space="0" w:color="auto"/>
        <w:bottom w:val="none" w:sz="0" w:space="0" w:color="auto"/>
        <w:right w:val="none" w:sz="0" w:space="0" w:color="auto"/>
      </w:divBdr>
    </w:div>
    <w:div w:id="837381145">
      <w:bodyDiv w:val="1"/>
      <w:marLeft w:val="0"/>
      <w:marRight w:val="0"/>
      <w:marTop w:val="0"/>
      <w:marBottom w:val="0"/>
      <w:divBdr>
        <w:top w:val="none" w:sz="0" w:space="0" w:color="auto"/>
        <w:left w:val="none" w:sz="0" w:space="0" w:color="auto"/>
        <w:bottom w:val="none" w:sz="0" w:space="0" w:color="auto"/>
        <w:right w:val="none" w:sz="0" w:space="0" w:color="auto"/>
      </w:divBdr>
    </w:div>
    <w:div w:id="858784566">
      <w:bodyDiv w:val="1"/>
      <w:marLeft w:val="0"/>
      <w:marRight w:val="0"/>
      <w:marTop w:val="0"/>
      <w:marBottom w:val="0"/>
      <w:divBdr>
        <w:top w:val="none" w:sz="0" w:space="0" w:color="auto"/>
        <w:left w:val="none" w:sz="0" w:space="0" w:color="auto"/>
        <w:bottom w:val="none" w:sz="0" w:space="0" w:color="auto"/>
        <w:right w:val="none" w:sz="0" w:space="0" w:color="auto"/>
      </w:divBdr>
    </w:div>
    <w:div w:id="872769958">
      <w:bodyDiv w:val="1"/>
      <w:marLeft w:val="0"/>
      <w:marRight w:val="0"/>
      <w:marTop w:val="0"/>
      <w:marBottom w:val="0"/>
      <w:divBdr>
        <w:top w:val="none" w:sz="0" w:space="0" w:color="auto"/>
        <w:left w:val="none" w:sz="0" w:space="0" w:color="auto"/>
        <w:bottom w:val="none" w:sz="0" w:space="0" w:color="auto"/>
        <w:right w:val="none" w:sz="0" w:space="0" w:color="auto"/>
      </w:divBdr>
    </w:div>
    <w:div w:id="877668124">
      <w:bodyDiv w:val="1"/>
      <w:marLeft w:val="0"/>
      <w:marRight w:val="0"/>
      <w:marTop w:val="0"/>
      <w:marBottom w:val="0"/>
      <w:divBdr>
        <w:top w:val="none" w:sz="0" w:space="0" w:color="auto"/>
        <w:left w:val="none" w:sz="0" w:space="0" w:color="auto"/>
        <w:bottom w:val="none" w:sz="0" w:space="0" w:color="auto"/>
        <w:right w:val="none" w:sz="0" w:space="0" w:color="auto"/>
      </w:divBdr>
    </w:div>
    <w:div w:id="887372511">
      <w:bodyDiv w:val="1"/>
      <w:marLeft w:val="0"/>
      <w:marRight w:val="0"/>
      <w:marTop w:val="0"/>
      <w:marBottom w:val="0"/>
      <w:divBdr>
        <w:top w:val="none" w:sz="0" w:space="0" w:color="auto"/>
        <w:left w:val="none" w:sz="0" w:space="0" w:color="auto"/>
        <w:bottom w:val="none" w:sz="0" w:space="0" w:color="auto"/>
        <w:right w:val="none" w:sz="0" w:space="0" w:color="auto"/>
      </w:divBdr>
    </w:div>
    <w:div w:id="906189674">
      <w:bodyDiv w:val="1"/>
      <w:marLeft w:val="0"/>
      <w:marRight w:val="0"/>
      <w:marTop w:val="0"/>
      <w:marBottom w:val="0"/>
      <w:divBdr>
        <w:top w:val="none" w:sz="0" w:space="0" w:color="auto"/>
        <w:left w:val="none" w:sz="0" w:space="0" w:color="auto"/>
        <w:bottom w:val="none" w:sz="0" w:space="0" w:color="auto"/>
        <w:right w:val="none" w:sz="0" w:space="0" w:color="auto"/>
      </w:divBdr>
    </w:div>
    <w:div w:id="942424333">
      <w:bodyDiv w:val="1"/>
      <w:marLeft w:val="0"/>
      <w:marRight w:val="0"/>
      <w:marTop w:val="0"/>
      <w:marBottom w:val="0"/>
      <w:divBdr>
        <w:top w:val="none" w:sz="0" w:space="0" w:color="auto"/>
        <w:left w:val="none" w:sz="0" w:space="0" w:color="auto"/>
        <w:bottom w:val="none" w:sz="0" w:space="0" w:color="auto"/>
        <w:right w:val="none" w:sz="0" w:space="0" w:color="auto"/>
      </w:divBdr>
    </w:div>
    <w:div w:id="966860339">
      <w:bodyDiv w:val="1"/>
      <w:marLeft w:val="0"/>
      <w:marRight w:val="0"/>
      <w:marTop w:val="0"/>
      <w:marBottom w:val="0"/>
      <w:divBdr>
        <w:top w:val="none" w:sz="0" w:space="0" w:color="auto"/>
        <w:left w:val="none" w:sz="0" w:space="0" w:color="auto"/>
        <w:bottom w:val="none" w:sz="0" w:space="0" w:color="auto"/>
        <w:right w:val="none" w:sz="0" w:space="0" w:color="auto"/>
      </w:divBdr>
    </w:div>
    <w:div w:id="1010063427">
      <w:bodyDiv w:val="1"/>
      <w:marLeft w:val="0"/>
      <w:marRight w:val="0"/>
      <w:marTop w:val="0"/>
      <w:marBottom w:val="0"/>
      <w:divBdr>
        <w:top w:val="none" w:sz="0" w:space="0" w:color="auto"/>
        <w:left w:val="none" w:sz="0" w:space="0" w:color="auto"/>
        <w:bottom w:val="none" w:sz="0" w:space="0" w:color="auto"/>
        <w:right w:val="none" w:sz="0" w:space="0" w:color="auto"/>
      </w:divBdr>
    </w:div>
    <w:div w:id="1042363152">
      <w:bodyDiv w:val="1"/>
      <w:marLeft w:val="0"/>
      <w:marRight w:val="0"/>
      <w:marTop w:val="0"/>
      <w:marBottom w:val="0"/>
      <w:divBdr>
        <w:top w:val="none" w:sz="0" w:space="0" w:color="auto"/>
        <w:left w:val="none" w:sz="0" w:space="0" w:color="auto"/>
        <w:bottom w:val="none" w:sz="0" w:space="0" w:color="auto"/>
        <w:right w:val="none" w:sz="0" w:space="0" w:color="auto"/>
      </w:divBdr>
    </w:div>
    <w:div w:id="1045911232">
      <w:bodyDiv w:val="1"/>
      <w:marLeft w:val="0"/>
      <w:marRight w:val="0"/>
      <w:marTop w:val="0"/>
      <w:marBottom w:val="0"/>
      <w:divBdr>
        <w:top w:val="none" w:sz="0" w:space="0" w:color="auto"/>
        <w:left w:val="none" w:sz="0" w:space="0" w:color="auto"/>
        <w:bottom w:val="none" w:sz="0" w:space="0" w:color="auto"/>
        <w:right w:val="none" w:sz="0" w:space="0" w:color="auto"/>
      </w:divBdr>
    </w:div>
    <w:div w:id="1069109547">
      <w:bodyDiv w:val="1"/>
      <w:marLeft w:val="0"/>
      <w:marRight w:val="0"/>
      <w:marTop w:val="0"/>
      <w:marBottom w:val="0"/>
      <w:divBdr>
        <w:top w:val="none" w:sz="0" w:space="0" w:color="auto"/>
        <w:left w:val="none" w:sz="0" w:space="0" w:color="auto"/>
        <w:bottom w:val="none" w:sz="0" w:space="0" w:color="auto"/>
        <w:right w:val="none" w:sz="0" w:space="0" w:color="auto"/>
      </w:divBdr>
    </w:div>
    <w:div w:id="1071579508">
      <w:bodyDiv w:val="1"/>
      <w:marLeft w:val="0"/>
      <w:marRight w:val="0"/>
      <w:marTop w:val="0"/>
      <w:marBottom w:val="0"/>
      <w:divBdr>
        <w:top w:val="none" w:sz="0" w:space="0" w:color="auto"/>
        <w:left w:val="none" w:sz="0" w:space="0" w:color="auto"/>
        <w:bottom w:val="none" w:sz="0" w:space="0" w:color="auto"/>
        <w:right w:val="none" w:sz="0" w:space="0" w:color="auto"/>
      </w:divBdr>
    </w:div>
    <w:div w:id="1103723117">
      <w:bodyDiv w:val="1"/>
      <w:marLeft w:val="0"/>
      <w:marRight w:val="0"/>
      <w:marTop w:val="0"/>
      <w:marBottom w:val="0"/>
      <w:divBdr>
        <w:top w:val="none" w:sz="0" w:space="0" w:color="auto"/>
        <w:left w:val="none" w:sz="0" w:space="0" w:color="auto"/>
        <w:bottom w:val="none" w:sz="0" w:space="0" w:color="auto"/>
        <w:right w:val="none" w:sz="0" w:space="0" w:color="auto"/>
      </w:divBdr>
    </w:div>
    <w:div w:id="1156579346">
      <w:bodyDiv w:val="1"/>
      <w:marLeft w:val="0"/>
      <w:marRight w:val="0"/>
      <w:marTop w:val="0"/>
      <w:marBottom w:val="0"/>
      <w:divBdr>
        <w:top w:val="none" w:sz="0" w:space="0" w:color="auto"/>
        <w:left w:val="none" w:sz="0" w:space="0" w:color="auto"/>
        <w:bottom w:val="none" w:sz="0" w:space="0" w:color="auto"/>
        <w:right w:val="none" w:sz="0" w:space="0" w:color="auto"/>
      </w:divBdr>
    </w:div>
    <w:div w:id="1196845673">
      <w:bodyDiv w:val="1"/>
      <w:marLeft w:val="0"/>
      <w:marRight w:val="0"/>
      <w:marTop w:val="0"/>
      <w:marBottom w:val="0"/>
      <w:divBdr>
        <w:top w:val="none" w:sz="0" w:space="0" w:color="auto"/>
        <w:left w:val="none" w:sz="0" w:space="0" w:color="auto"/>
        <w:bottom w:val="none" w:sz="0" w:space="0" w:color="auto"/>
        <w:right w:val="none" w:sz="0" w:space="0" w:color="auto"/>
      </w:divBdr>
    </w:div>
    <w:div w:id="1209797909">
      <w:bodyDiv w:val="1"/>
      <w:marLeft w:val="0"/>
      <w:marRight w:val="0"/>
      <w:marTop w:val="0"/>
      <w:marBottom w:val="0"/>
      <w:divBdr>
        <w:top w:val="none" w:sz="0" w:space="0" w:color="auto"/>
        <w:left w:val="none" w:sz="0" w:space="0" w:color="auto"/>
        <w:bottom w:val="none" w:sz="0" w:space="0" w:color="auto"/>
        <w:right w:val="none" w:sz="0" w:space="0" w:color="auto"/>
      </w:divBdr>
    </w:div>
    <w:div w:id="1236236128">
      <w:bodyDiv w:val="1"/>
      <w:marLeft w:val="0"/>
      <w:marRight w:val="0"/>
      <w:marTop w:val="0"/>
      <w:marBottom w:val="0"/>
      <w:divBdr>
        <w:top w:val="none" w:sz="0" w:space="0" w:color="auto"/>
        <w:left w:val="none" w:sz="0" w:space="0" w:color="auto"/>
        <w:bottom w:val="none" w:sz="0" w:space="0" w:color="auto"/>
        <w:right w:val="none" w:sz="0" w:space="0" w:color="auto"/>
      </w:divBdr>
    </w:div>
    <w:div w:id="1315448229">
      <w:bodyDiv w:val="1"/>
      <w:marLeft w:val="0"/>
      <w:marRight w:val="0"/>
      <w:marTop w:val="0"/>
      <w:marBottom w:val="0"/>
      <w:divBdr>
        <w:top w:val="none" w:sz="0" w:space="0" w:color="auto"/>
        <w:left w:val="none" w:sz="0" w:space="0" w:color="auto"/>
        <w:bottom w:val="none" w:sz="0" w:space="0" w:color="auto"/>
        <w:right w:val="none" w:sz="0" w:space="0" w:color="auto"/>
      </w:divBdr>
    </w:div>
    <w:div w:id="1328244915">
      <w:bodyDiv w:val="1"/>
      <w:marLeft w:val="0"/>
      <w:marRight w:val="0"/>
      <w:marTop w:val="0"/>
      <w:marBottom w:val="0"/>
      <w:divBdr>
        <w:top w:val="none" w:sz="0" w:space="0" w:color="auto"/>
        <w:left w:val="none" w:sz="0" w:space="0" w:color="auto"/>
        <w:bottom w:val="none" w:sz="0" w:space="0" w:color="auto"/>
        <w:right w:val="none" w:sz="0" w:space="0" w:color="auto"/>
      </w:divBdr>
    </w:div>
    <w:div w:id="1368143033">
      <w:bodyDiv w:val="1"/>
      <w:marLeft w:val="0"/>
      <w:marRight w:val="0"/>
      <w:marTop w:val="0"/>
      <w:marBottom w:val="0"/>
      <w:divBdr>
        <w:top w:val="none" w:sz="0" w:space="0" w:color="auto"/>
        <w:left w:val="none" w:sz="0" w:space="0" w:color="auto"/>
        <w:bottom w:val="none" w:sz="0" w:space="0" w:color="auto"/>
        <w:right w:val="none" w:sz="0" w:space="0" w:color="auto"/>
      </w:divBdr>
    </w:div>
    <w:div w:id="1406535880">
      <w:bodyDiv w:val="1"/>
      <w:marLeft w:val="0"/>
      <w:marRight w:val="0"/>
      <w:marTop w:val="0"/>
      <w:marBottom w:val="0"/>
      <w:divBdr>
        <w:top w:val="none" w:sz="0" w:space="0" w:color="auto"/>
        <w:left w:val="none" w:sz="0" w:space="0" w:color="auto"/>
        <w:bottom w:val="none" w:sz="0" w:space="0" w:color="auto"/>
        <w:right w:val="none" w:sz="0" w:space="0" w:color="auto"/>
      </w:divBdr>
    </w:div>
    <w:div w:id="1411392894">
      <w:bodyDiv w:val="1"/>
      <w:marLeft w:val="0"/>
      <w:marRight w:val="0"/>
      <w:marTop w:val="0"/>
      <w:marBottom w:val="0"/>
      <w:divBdr>
        <w:top w:val="none" w:sz="0" w:space="0" w:color="auto"/>
        <w:left w:val="none" w:sz="0" w:space="0" w:color="auto"/>
        <w:bottom w:val="none" w:sz="0" w:space="0" w:color="auto"/>
        <w:right w:val="none" w:sz="0" w:space="0" w:color="auto"/>
      </w:divBdr>
    </w:div>
    <w:div w:id="1435203380">
      <w:bodyDiv w:val="1"/>
      <w:marLeft w:val="0"/>
      <w:marRight w:val="0"/>
      <w:marTop w:val="0"/>
      <w:marBottom w:val="0"/>
      <w:divBdr>
        <w:top w:val="none" w:sz="0" w:space="0" w:color="auto"/>
        <w:left w:val="none" w:sz="0" w:space="0" w:color="auto"/>
        <w:bottom w:val="none" w:sz="0" w:space="0" w:color="auto"/>
        <w:right w:val="none" w:sz="0" w:space="0" w:color="auto"/>
      </w:divBdr>
    </w:div>
    <w:div w:id="1449591673">
      <w:bodyDiv w:val="1"/>
      <w:marLeft w:val="0"/>
      <w:marRight w:val="0"/>
      <w:marTop w:val="0"/>
      <w:marBottom w:val="0"/>
      <w:divBdr>
        <w:top w:val="none" w:sz="0" w:space="0" w:color="auto"/>
        <w:left w:val="none" w:sz="0" w:space="0" w:color="auto"/>
        <w:bottom w:val="none" w:sz="0" w:space="0" w:color="auto"/>
        <w:right w:val="none" w:sz="0" w:space="0" w:color="auto"/>
      </w:divBdr>
    </w:div>
    <w:div w:id="1499225197">
      <w:bodyDiv w:val="1"/>
      <w:marLeft w:val="0"/>
      <w:marRight w:val="0"/>
      <w:marTop w:val="0"/>
      <w:marBottom w:val="0"/>
      <w:divBdr>
        <w:top w:val="none" w:sz="0" w:space="0" w:color="auto"/>
        <w:left w:val="none" w:sz="0" w:space="0" w:color="auto"/>
        <w:bottom w:val="none" w:sz="0" w:space="0" w:color="auto"/>
        <w:right w:val="none" w:sz="0" w:space="0" w:color="auto"/>
      </w:divBdr>
    </w:div>
    <w:div w:id="1503475191">
      <w:bodyDiv w:val="1"/>
      <w:marLeft w:val="0"/>
      <w:marRight w:val="0"/>
      <w:marTop w:val="0"/>
      <w:marBottom w:val="0"/>
      <w:divBdr>
        <w:top w:val="none" w:sz="0" w:space="0" w:color="auto"/>
        <w:left w:val="none" w:sz="0" w:space="0" w:color="auto"/>
        <w:bottom w:val="none" w:sz="0" w:space="0" w:color="auto"/>
        <w:right w:val="none" w:sz="0" w:space="0" w:color="auto"/>
      </w:divBdr>
    </w:div>
    <w:div w:id="1531993810">
      <w:bodyDiv w:val="1"/>
      <w:marLeft w:val="0"/>
      <w:marRight w:val="0"/>
      <w:marTop w:val="0"/>
      <w:marBottom w:val="0"/>
      <w:divBdr>
        <w:top w:val="none" w:sz="0" w:space="0" w:color="auto"/>
        <w:left w:val="none" w:sz="0" w:space="0" w:color="auto"/>
        <w:bottom w:val="none" w:sz="0" w:space="0" w:color="auto"/>
        <w:right w:val="none" w:sz="0" w:space="0" w:color="auto"/>
      </w:divBdr>
      <w:divsChild>
        <w:div w:id="1252012174">
          <w:marLeft w:val="0"/>
          <w:marRight w:val="0"/>
          <w:marTop w:val="0"/>
          <w:marBottom w:val="0"/>
          <w:divBdr>
            <w:top w:val="none" w:sz="0" w:space="0" w:color="auto"/>
            <w:left w:val="none" w:sz="0" w:space="0" w:color="auto"/>
            <w:bottom w:val="none" w:sz="0" w:space="0" w:color="auto"/>
            <w:right w:val="none" w:sz="0" w:space="0" w:color="auto"/>
          </w:divBdr>
          <w:divsChild>
            <w:div w:id="23488396">
              <w:marLeft w:val="0"/>
              <w:marRight w:val="0"/>
              <w:marTop w:val="0"/>
              <w:marBottom w:val="0"/>
              <w:divBdr>
                <w:top w:val="none" w:sz="0" w:space="0" w:color="auto"/>
                <w:left w:val="none" w:sz="0" w:space="0" w:color="auto"/>
                <w:bottom w:val="none" w:sz="0" w:space="0" w:color="auto"/>
                <w:right w:val="none" w:sz="0" w:space="0" w:color="auto"/>
              </w:divBdr>
            </w:div>
            <w:div w:id="269775802">
              <w:marLeft w:val="0"/>
              <w:marRight w:val="0"/>
              <w:marTop w:val="0"/>
              <w:marBottom w:val="0"/>
              <w:divBdr>
                <w:top w:val="none" w:sz="0" w:space="0" w:color="auto"/>
                <w:left w:val="none" w:sz="0" w:space="0" w:color="auto"/>
                <w:bottom w:val="none" w:sz="0" w:space="0" w:color="auto"/>
                <w:right w:val="none" w:sz="0" w:space="0" w:color="auto"/>
              </w:divBdr>
            </w:div>
            <w:div w:id="304354898">
              <w:marLeft w:val="0"/>
              <w:marRight w:val="0"/>
              <w:marTop w:val="0"/>
              <w:marBottom w:val="0"/>
              <w:divBdr>
                <w:top w:val="none" w:sz="0" w:space="0" w:color="auto"/>
                <w:left w:val="none" w:sz="0" w:space="0" w:color="auto"/>
                <w:bottom w:val="none" w:sz="0" w:space="0" w:color="auto"/>
                <w:right w:val="none" w:sz="0" w:space="0" w:color="auto"/>
              </w:divBdr>
            </w:div>
            <w:div w:id="378407263">
              <w:marLeft w:val="0"/>
              <w:marRight w:val="0"/>
              <w:marTop w:val="0"/>
              <w:marBottom w:val="0"/>
              <w:divBdr>
                <w:top w:val="none" w:sz="0" w:space="0" w:color="auto"/>
                <w:left w:val="none" w:sz="0" w:space="0" w:color="auto"/>
                <w:bottom w:val="none" w:sz="0" w:space="0" w:color="auto"/>
                <w:right w:val="none" w:sz="0" w:space="0" w:color="auto"/>
              </w:divBdr>
            </w:div>
            <w:div w:id="394352382">
              <w:marLeft w:val="0"/>
              <w:marRight w:val="0"/>
              <w:marTop w:val="0"/>
              <w:marBottom w:val="0"/>
              <w:divBdr>
                <w:top w:val="none" w:sz="0" w:space="0" w:color="auto"/>
                <w:left w:val="none" w:sz="0" w:space="0" w:color="auto"/>
                <w:bottom w:val="none" w:sz="0" w:space="0" w:color="auto"/>
                <w:right w:val="none" w:sz="0" w:space="0" w:color="auto"/>
              </w:divBdr>
            </w:div>
            <w:div w:id="596016690">
              <w:marLeft w:val="0"/>
              <w:marRight w:val="0"/>
              <w:marTop w:val="0"/>
              <w:marBottom w:val="0"/>
              <w:divBdr>
                <w:top w:val="none" w:sz="0" w:space="0" w:color="auto"/>
                <w:left w:val="none" w:sz="0" w:space="0" w:color="auto"/>
                <w:bottom w:val="none" w:sz="0" w:space="0" w:color="auto"/>
                <w:right w:val="none" w:sz="0" w:space="0" w:color="auto"/>
              </w:divBdr>
            </w:div>
            <w:div w:id="665671526">
              <w:marLeft w:val="0"/>
              <w:marRight w:val="0"/>
              <w:marTop w:val="0"/>
              <w:marBottom w:val="0"/>
              <w:divBdr>
                <w:top w:val="none" w:sz="0" w:space="0" w:color="auto"/>
                <w:left w:val="none" w:sz="0" w:space="0" w:color="auto"/>
                <w:bottom w:val="none" w:sz="0" w:space="0" w:color="auto"/>
                <w:right w:val="none" w:sz="0" w:space="0" w:color="auto"/>
              </w:divBdr>
            </w:div>
            <w:div w:id="1310092420">
              <w:marLeft w:val="0"/>
              <w:marRight w:val="0"/>
              <w:marTop w:val="0"/>
              <w:marBottom w:val="0"/>
              <w:divBdr>
                <w:top w:val="none" w:sz="0" w:space="0" w:color="auto"/>
                <w:left w:val="none" w:sz="0" w:space="0" w:color="auto"/>
                <w:bottom w:val="none" w:sz="0" w:space="0" w:color="auto"/>
                <w:right w:val="none" w:sz="0" w:space="0" w:color="auto"/>
              </w:divBdr>
            </w:div>
            <w:div w:id="1644970961">
              <w:marLeft w:val="0"/>
              <w:marRight w:val="0"/>
              <w:marTop w:val="0"/>
              <w:marBottom w:val="0"/>
              <w:divBdr>
                <w:top w:val="none" w:sz="0" w:space="0" w:color="auto"/>
                <w:left w:val="none" w:sz="0" w:space="0" w:color="auto"/>
                <w:bottom w:val="none" w:sz="0" w:space="0" w:color="auto"/>
                <w:right w:val="none" w:sz="0" w:space="0" w:color="auto"/>
              </w:divBdr>
            </w:div>
            <w:div w:id="17004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881">
      <w:bodyDiv w:val="1"/>
      <w:marLeft w:val="0"/>
      <w:marRight w:val="0"/>
      <w:marTop w:val="0"/>
      <w:marBottom w:val="0"/>
      <w:divBdr>
        <w:top w:val="none" w:sz="0" w:space="0" w:color="auto"/>
        <w:left w:val="none" w:sz="0" w:space="0" w:color="auto"/>
        <w:bottom w:val="none" w:sz="0" w:space="0" w:color="auto"/>
        <w:right w:val="none" w:sz="0" w:space="0" w:color="auto"/>
      </w:divBdr>
    </w:div>
    <w:div w:id="1560940579">
      <w:bodyDiv w:val="1"/>
      <w:marLeft w:val="0"/>
      <w:marRight w:val="0"/>
      <w:marTop w:val="0"/>
      <w:marBottom w:val="0"/>
      <w:divBdr>
        <w:top w:val="none" w:sz="0" w:space="0" w:color="auto"/>
        <w:left w:val="none" w:sz="0" w:space="0" w:color="auto"/>
        <w:bottom w:val="none" w:sz="0" w:space="0" w:color="auto"/>
        <w:right w:val="none" w:sz="0" w:space="0" w:color="auto"/>
      </w:divBdr>
    </w:div>
    <w:div w:id="1572082388">
      <w:bodyDiv w:val="1"/>
      <w:marLeft w:val="0"/>
      <w:marRight w:val="0"/>
      <w:marTop w:val="0"/>
      <w:marBottom w:val="0"/>
      <w:divBdr>
        <w:top w:val="none" w:sz="0" w:space="0" w:color="auto"/>
        <w:left w:val="none" w:sz="0" w:space="0" w:color="auto"/>
        <w:bottom w:val="none" w:sz="0" w:space="0" w:color="auto"/>
        <w:right w:val="none" w:sz="0" w:space="0" w:color="auto"/>
      </w:divBdr>
    </w:div>
    <w:div w:id="1591038613">
      <w:bodyDiv w:val="1"/>
      <w:marLeft w:val="0"/>
      <w:marRight w:val="0"/>
      <w:marTop w:val="0"/>
      <w:marBottom w:val="0"/>
      <w:divBdr>
        <w:top w:val="none" w:sz="0" w:space="0" w:color="auto"/>
        <w:left w:val="none" w:sz="0" w:space="0" w:color="auto"/>
        <w:bottom w:val="none" w:sz="0" w:space="0" w:color="auto"/>
        <w:right w:val="none" w:sz="0" w:space="0" w:color="auto"/>
      </w:divBdr>
    </w:div>
    <w:div w:id="1603687656">
      <w:bodyDiv w:val="1"/>
      <w:marLeft w:val="0"/>
      <w:marRight w:val="0"/>
      <w:marTop w:val="0"/>
      <w:marBottom w:val="0"/>
      <w:divBdr>
        <w:top w:val="none" w:sz="0" w:space="0" w:color="auto"/>
        <w:left w:val="none" w:sz="0" w:space="0" w:color="auto"/>
        <w:bottom w:val="none" w:sz="0" w:space="0" w:color="auto"/>
        <w:right w:val="none" w:sz="0" w:space="0" w:color="auto"/>
      </w:divBdr>
    </w:div>
    <w:div w:id="1605729028">
      <w:bodyDiv w:val="1"/>
      <w:marLeft w:val="0"/>
      <w:marRight w:val="0"/>
      <w:marTop w:val="0"/>
      <w:marBottom w:val="0"/>
      <w:divBdr>
        <w:top w:val="none" w:sz="0" w:space="0" w:color="auto"/>
        <w:left w:val="none" w:sz="0" w:space="0" w:color="auto"/>
        <w:bottom w:val="none" w:sz="0" w:space="0" w:color="auto"/>
        <w:right w:val="none" w:sz="0" w:space="0" w:color="auto"/>
      </w:divBdr>
    </w:div>
    <w:div w:id="1613782857">
      <w:bodyDiv w:val="1"/>
      <w:marLeft w:val="0"/>
      <w:marRight w:val="0"/>
      <w:marTop w:val="0"/>
      <w:marBottom w:val="0"/>
      <w:divBdr>
        <w:top w:val="none" w:sz="0" w:space="0" w:color="auto"/>
        <w:left w:val="none" w:sz="0" w:space="0" w:color="auto"/>
        <w:bottom w:val="none" w:sz="0" w:space="0" w:color="auto"/>
        <w:right w:val="none" w:sz="0" w:space="0" w:color="auto"/>
      </w:divBdr>
    </w:div>
    <w:div w:id="1630286005">
      <w:bodyDiv w:val="1"/>
      <w:marLeft w:val="0"/>
      <w:marRight w:val="0"/>
      <w:marTop w:val="0"/>
      <w:marBottom w:val="0"/>
      <w:divBdr>
        <w:top w:val="none" w:sz="0" w:space="0" w:color="auto"/>
        <w:left w:val="none" w:sz="0" w:space="0" w:color="auto"/>
        <w:bottom w:val="none" w:sz="0" w:space="0" w:color="auto"/>
        <w:right w:val="none" w:sz="0" w:space="0" w:color="auto"/>
      </w:divBdr>
    </w:div>
    <w:div w:id="1657765073">
      <w:bodyDiv w:val="1"/>
      <w:marLeft w:val="0"/>
      <w:marRight w:val="0"/>
      <w:marTop w:val="0"/>
      <w:marBottom w:val="0"/>
      <w:divBdr>
        <w:top w:val="none" w:sz="0" w:space="0" w:color="auto"/>
        <w:left w:val="none" w:sz="0" w:space="0" w:color="auto"/>
        <w:bottom w:val="none" w:sz="0" w:space="0" w:color="auto"/>
        <w:right w:val="none" w:sz="0" w:space="0" w:color="auto"/>
      </w:divBdr>
      <w:divsChild>
        <w:div w:id="790437469">
          <w:marLeft w:val="0"/>
          <w:marRight w:val="0"/>
          <w:marTop w:val="0"/>
          <w:marBottom w:val="0"/>
          <w:divBdr>
            <w:top w:val="none" w:sz="0" w:space="0" w:color="auto"/>
            <w:left w:val="none" w:sz="0" w:space="0" w:color="auto"/>
            <w:bottom w:val="none" w:sz="0" w:space="0" w:color="auto"/>
            <w:right w:val="none" w:sz="0" w:space="0" w:color="auto"/>
          </w:divBdr>
          <w:divsChild>
            <w:div w:id="9489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99764">
      <w:bodyDiv w:val="1"/>
      <w:marLeft w:val="0"/>
      <w:marRight w:val="0"/>
      <w:marTop w:val="0"/>
      <w:marBottom w:val="0"/>
      <w:divBdr>
        <w:top w:val="none" w:sz="0" w:space="0" w:color="auto"/>
        <w:left w:val="none" w:sz="0" w:space="0" w:color="auto"/>
        <w:bottom w:val="none" w:sz="0" w:space="0" w:color="auto"/>
        <w:right w:val="none" w:sz="0" w:space="0" w:color="auto"/>
      </w:divBdr>
    </w:div>
    <w:div w:id="1766227243">
      <w:bodyDiv w:val="1"/>
      <w:marLeft w:val="0"/>
      <w:marRight w:val="0"/>
      <w:marTop w:val="0"/>
      <w:marBottom w:val="0"/>
      <w:divBdr>
        <w:top w:val="none" w:sz="0" w:space="0" w:color="auto"/>
        <w:left w:val="none" w:sz="0" w:space="0" w:color="auto"/>
        <w:bottom w:val="none" w:sz="0" w:space="0" w:color="auto"/>
        <w:right w:val="none" w:sz="0" w:space="0" w:color="auto"/>
      </w:divBdr>
      <w:divsChild>
        <w:div w:id="275912405">
          <w:marLeft w:val="0"/>
          <w:marRight w:val="0"/>
          <w:marTop w:val="0"/>
          <w:marBottom w:val="0"/>
          <w:divBdr>
            <w:top w:val="none" w:sz="0" w:space="0" w:color="auto"/>
            <w:left w:val="none" w:sz="0" w:space="0" w:color="auto"/>
            <w:bottom w:val="none" w:sz="0" w:space="0" w:color="auto"/>
            <w:right w:val="none" w:sz="0" w:space="0" w:color="auto"/>
          </w:divBdr>
          <w:divsChild>
            <w:div w:id="144590716">
              <w:marLeft w:val="0"/>
              <w:marRight w:val="0"/>
              <w:marTop w:val="0"/>
              <w:marBottom w:val="0"/>
              <w:divBdr>
                <w:top w:val="none" w:sz="0" w:space="0" w:color="auto"/>
                <w:left w:val="none" w:sz="0" w:space="0" w:color="auto"/>
                <w:bottom w:val="none" w:sz="0" w:space="0" w:color="auto"/>
                <w:right w:val="none" w:sz="0" w:space="0" w:color="auto"/>
              </w:divBdr>
            </w:div>
            <w:div w:id="171723459">
              <w:marLeft w:val="0"/>
              <w:marRight w:val="0"/>
              <w:marTop w:val="0"/>
              <w:marBottom w:val="0"/>
              <w:divBdr>
                <w:top w:val="none" w:sz="0" w:space="0" w:color="auto"/>
                <w:left w:val="none" w:sz="0" w:space="0" w:color="auto"/>
                <w:bottom w:val="none" w:sz="0" w:space="0" w:color="auto"/>
                <w:right w:val="none" w:sz="0" w:space="0" w:color="auto"/>
              </w:divBdr>
            </w:div>
            <w:div w:id="706226217">
              <w:marLeft w:val="0"/>
              <w:marRight w:val="0"/>
              <w:marTop w:val="0"/>
              <w:marBottom w:val="0"/>
              <w:divBdr>
                <w:top w:val="none" w:sz="0" w:space="0" w:color="auto"/>
                <w:left w:val="none" w:sz="0" w:space="0" w:color="auto"/>
                <w:bottom w:val="none" w:sz="0" w:space="0" w:color="auto"/>
                <w:right w:val="none" w:sz="0" w:space="0" w:color="auto"/>
              </w:divBdr>
            </w:div>
            <w:div w:id="11115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05">
      <w:bodyDiv w:val="1"/>
      <w:marLeft w:val="0"/>
      <w:marRight w:val="0"/>
      <w:marTop w:val="0"/>
      <w:marBottom w:val="0"/>
      <w:divBdr>
        <w:top w:val="none" w:sz="0" w:space="0" w:color="auto"/>
        <w:left w:val="none" w:sz="0" w:space="0" w:color="auto"/>
        <w:bottom w:val="none" w:sz="0" w:space="0" w:color="auto"/>
        <w:right w:val="none" w:sz="0" w:space="0" w:color="auto"/>
      </w:divBdr>
    </w:div>
    <w:div w:id="1807507805">
      <w:bodyDiv w:val="1"/>
      <w:marLeft w:val="0"/>
      <w:marRight w:val="0"/>
      <w:marTop w:val="0"/>
      <w:marBottom w:val="0"/>
      <w:divBdr>
        <w:top w:val="none" w:sz="0" w:space="0" w:color="auto"/>
        <w:left w:val="none" w:sz="0" w:space="0" w:color="auto"/>
        <w:bottom w:val="none" w:sz="0" w:space="0" w:color="auto"/>
        <w:right w:val="none" w:sz="0" w:space="0" w:color="auto"/>
      </w:divBdr>
    </w:div>
    <w:div w:id="1823620603">
      <w:bodyDiv w:val="1"/>
      <w:marLeft w:val="0"/>
      <w:marRight w:val="0"/>
      <w:marTop w:val="0"/>
      <w:marBottom w:val="0"/>
      <w:divBdr>
        <w:top w:val="none" w:sz="0" w:space="0" w:color="auto"/>
        <w:left w:val="none" w:sz="0" w:space="0" w:color="auto"/>
        <w:bottom w:val="none" w:sz="0" w:space="0" w:color="auto"/>
        <w:right w:val="none" w:sz="0" w:space="0" w:color="auto"/>
      </w:divBdr>
    </w:div>
    <w:div w:id="1826627794">
      <w:bodyDiv w:val="1"/>
      <w:marLeft w:val="0"/>
      <w:marRight w:val="0"/>
      <w:marTop w:val="0"/>
      <w:marBottom w:val="0"/>
      <w:divBdr>
        <w:top w:val="none" w:sz="0" w:space="0" w:color="auto"/>
        <w:left w:val="none" w:sz="0" w:space="0" w:color="auto"/>
        <w:bottom w:val="none" w:sz="0" w:space="0" w:color="auto"/>
        <w:right w:val="none" w:sz="0" w:space="0" w:color="auto"/>
      </w:divBdr>
    </w:div>
    <w:div w:id="1909732199">
      <w:bodyDiv w:val="1"/>
      <w:marLeft w:val="0"/>
      <w:marRight w:val="0"/>
      <w:marTop w:val="0"/>
      <w:marBottom w:val="0"/>
      <w:divBdr>
        <w:top w:val="none" w:sz="0" w:space="0" w:color="auto"/>
        <w:left w:val="none" w:sz="0" w:space="0" w:color="auto"/>
        <w:bottom w:val="none" w:sz="0" w:space="0" w:color="auto"/>
        <w:right w:val="none" w:sz="0" w:space="0" w:color="auto"/>
      </w:divBdr>
    </w:div>
    <w:div w:id="1911580317">
      <w:bodyDiv w:val="1"/>
      <w:marLeft w:val="0"/>
      <w:marRight w:val="0"/>
      <w:marTop w:val="0"/>
      <w:marBottom w:val="0"/>
      <w:divBdr>
        <w:top w:val="none" w:sz="0" w:space="0" w:color="auto"/>
        <w:left w:val="none" w:sz="0" w:space="0" w:color="auto"/>
        <w:bottom w:val="none" w:sz="0" w:space="0" w:color="auto"/>
        <w:right w:val="none" w:sz="0" w:space="0" w:color="auto"/>
      </w:divBdr>
    </w:div>
    <w:div w:id="1912545079">
      <w:bodyDiv w:val="1"/>
      <w:marLeft w:val="0"/>
      <w:marRight w:val="0"/>
      <w:marTop w:val="0"/>
      <w:marBottom w:val="0"/>
      <w:divBdr>
        <w:top w:val="none" w:sz="0" w:space="0" w:color="auto"/>
        <w:left w:val="none" w:sz="0" w:space="0" w:color="auto"/>
        <w:bottom w:val="none" w:sz="0" w:space="0" w:color="auto"/>
        <w:right w:val="none" w:sz="0" w:space="0" w:color="auto"/>
      </w:divBdr>
    </w:div>
    <w:div w:id="1979338789">
      <w:bodyDiv w:val="1"/>
      <w:marLeft w:val="0"/>
      <w:marRight w:val="0"/>
      <w:marTop w:val="0"/>
      <w:marBottom w:val="0"/>
      <w:divBdr>
        <w:top w:val="none" w:sz="0" w:space="0" w:color="auto"/>
        <w:left w:val="none" w:sz="0" w:space="0" w:color="auto"/>
        <w:bottom w:val="none" w:sz="0" w:space="0" w:color="auto"/>
        <w:right w:val="none" w:sz="0" w:space="0" w:color="auto"/>
      </w:divBdr>
    </w:div>
    <w:div w:id="1987318421">
      <w:bodyDiv w:val="1"/>
      <w:marLeft w:val="0"/>
      <w:marRight w:val="0"/>
      <w:marTop w:val="0"/>
      <w:marBottom w:val="0"/>
      <w:divBdr>
        <w:top w:val="none" w:sz="0" w:space="0" w:color="auto"/>
        <w:left w:val="none" w:sz="0" w:space="0" w:color="auto"/>
        <w:bottom w:val="none" w:sz="0" w:space="0" w:color="auto"/>
        <w:right w:val="none" w:sz="0" w:space="0" w:color="auto"/>
      </w:divBdr>
      <w:divsChild>
        <w:div w:id="415781823">
          <w:marLeft w:val="0"/>
          <w:marRight w:val="0"/>
          <w:marTop w:val="0"/>
          <w:marBottom w:val="0"/>
          <w:divBdr>
            <w:top w:val="none" w:sz="0" w:space="0" w:color="auto"/>
            <w:left w:val="none" w:sz="0" w:space="0" w:color="auto"/>
            <w:bottom w:val="none" w:sz="0" w:space="0" w:color="auto"/>
            <w:right w:val="none" w:sz="0" w:space="0" w:color="auto"/>
          </w:divBdr>
          <w:divsChild>
            <w:div w:id="399795294">
              <w:marLeft w:val="0"/>
              <w:marRight w:val="0"/>
              <w:marTop w:val="0"/>
              <w:marBottom w:val="0"/>
              <w:divBdr>
                <w:top w:val="none" w:sz="0" w:space="0" w:color="auto"/>
                <w:left w:val="none" w:sz="0" w:space="0" w:color="auto"/>
                <w:bottom w:val="none" w:sz="0" w:space="0" w:color="auto"/>
                <w:right w:val="none" w:sz="0" w:space="0" w:color="auto"/>
              </w:divBdr>
            </w:div>
            <w:div w:id="512033668">
              <w:marLeft w:val="0"/>
              <w:marRight w:val="0"/>
              <w:marTop w:val="0"/>
              <w:marBottom w:val="0"/>
              <w:divBdr>
                <w:top w:val="none" w:sz="0" w:space="0" w:color="auto"/>
                <w:left w:val="none" w:sz="0" w:space="0" w:color="auto"/>
                <w:bottom w:val="none" w:sz="0" w:space="0" w:color="auto"/>
                <w:right w:val="none" w:sz="0" w:space="0" w:color="auto"/>
              </w:divBdr>
            </w:div>
            <w:div w:id="1163854811">
              <w:marLeft w:val="0"/>
              <w:marRight w:val="0"/>
              <w:marTop w:val="0"/>
              <w:marBottom w:val="0"/>
              <w:divBdr>
                <w:top w:val="none" w:sz="0" w:space="0" w:color="auto"/>
                <w:left w:val="none" w:sz="0" w:space="0" w:color="auto"/>
                <w:bottom w:val="none" w:sz="0" w:space="0" w:color="auto"/>
                <w:right w:val="none" w:sz="0" w:space="0" w:color="auto"/>
              </w:divBdr>
            </w:div>
            <w:div w:id="1411544416">
              <w:marLeft w:val="0"/>
              <w:marRight w:val="0"/>
              <w:marTop w:val="0"/>
              <w:marBottom w:val="0"/>
              <w:divBdr>
                <w:top w:val="none" w:sz="0" w:space="0" w:color="auto"/>
                <w:left w:val="none" w:sz="0" w:space="0" w:color="auto"/>
                <w:bottom w:val="none" w:sz="0" w:space="0" w:color="auto"/>
                <w:right w:val="none" w:sz="0" w:space="0" w:color="auto"/>
              </w:divBdr>
            </w:div>
            <w:div w:id="1679850106">
              <w:marLeft w:val="0"/>
              <w:marRight w:val="0"/>
              <w:marTop w:val="0"/>
              <w:marBottom w:val="0"/>
              <w:divBdr>
                <w:top w:val="none" w:sz="0" w:space="0" w:color="auto"/>
                <w:left w:val="none" w:sz="0" w:space="0" w:color="auto"/>
                <w:bottom w:val="none" w:sz="0" w:space="0" w:color="auto"/>
                <w:right w:val="none" w:sz="0" w:space="0" w:color="auto"/>
              </w:divBdr>
            </w:div>
            <w:div w:id="21009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7478">
      <w:bodyDiv w:val="1"/>
      <w:marLeft w:val="0"/>
      <w:marRight w:val="0"/>
      <w:marTop w:val="0"/>
      <w:marBottom w:val="0"/>
      <w:divBdr>
        <w:top w:val="none" w:sz="0" w:space="0" w:color="auto"/>
        <w:left w:val="none" w:sz="0" w:space="0" w:color="auto"/>
        <w:bottom w:val="none" w:sz="0" w:space="0" w:color="auto"/>
        <w:right w:val="none" w:sz="0" w:space="0" w:color="auto"/>
      </w:divBdr>
    </w:div>
    <w:div w:id="2060858746">
      <w:bodyDiv w:val="1"/>
      <w:marLeft w:val="0"/>
      <w:marRight w:val="0"/>
      <w:marTop w:val="0"/>
      <w:marBottom w:val="0"/>
      <w:divBdr>
        <w:top w:val="none" w:sz="0" w:space="0" w:color="auto"/>
        <w:left w:val="none" w:sz="0" w:space="0" w:color="auto"/>
        <w:bottom w:val="none" w:sz="0" w:space="0" w:color="auto"/>
        <w:right w:val="none" w:sz="0" w:space="0" w:color="auto"/>
      </w:divBdr>
    </w:div>
    <w:div w:id="2065172740">
      <w:bodyDiv w:val="1"/>
      <w:marLeft w:val="0"/>
      <w:marRight w:val="0"/>
      <w:marTop w:val="0"/>
      <w:marBottom w:val="0"/>
      <w:divBdr>
        <w:top w:val="none" w:sz="0" w:space="0" w:color="auto"/>
        <w:left w:val="none" w:sz="0" w:space="0" w:color="auto"/>
        <w:bottom w:val="none" w:sz="0" w:space="0" w:color="auto"/>
        <w:right w:val="none" w:sz="0" w:space="0" w:color="auto"/>
      </w:divBdr>
      <w:divsChild>
        <w:div w:id="1941639613">
          <w:marLeft w:val="0"/>
          <w:marRight w:val="0"/>
          <w:marTop w:val="0"/>
          <w:marBottom w:val="0"/>
          <w:divBdr>
            <w:top w:val="none" w:sz="0" w:space="0" w:color="auto"/>
            <w:left w:val="none" w:sz="0" w:space="0" w:color="auto"/>
            <w:bottom w:val="none" w:sz="0" w:space="0" w:color="auto"/>
            <w:right w:val="none" w:sz="0" w:space="0" w:color="auto"/>
          </w:divBdr>
          <w:divsChild>
            <w:div w:id="19019133">
              <w:marLeft w:val="0"/>
              <w:marRight w:val="0"/>
              <w:marTop w:val="0"/>
              <w:marBottom w:val="0"/>
              <w:divBdr>
                <w:top w:val="none" w:sz="0" w:space="0" w:color="auto"/>
                <w:left w:val="none" w:sz="0" w:space="0" w:color="auto"/>
                <w:bottom w:val="none" w:sz="0" w:space="0" w:color="auto"/>
                <w:right w:val="none" w:sz="0" w:space="0" w:color="auto"/>
              </w:divBdr>
            </w:div>
            <w:div w:id="225535676">
              <w:marLeft w:val="0"/>
              <w:marRight w:val="0"/>
              <w:marTop w:val="0"/>
              <w:marBottom w:val="0"/>
              <w:divBdr>
                <w:top w:val="none" w:sz="0" w:space="0" w:color="auto"/>
                <w:left w:val="none" w:sz="0" w:space="0" w:color="auto"/>
                <w:bottom w:val="none" w:sz="0" w:space="0" w:color="auto"/>
                <w:right w:val="none" w:sz="0" w:space="0" w:color="auto"/>
              </w:divBdr>
            </w:div>
            <w:div w:id="501749284">
              <w:marLeft w:val="0"/>
              <w:marRight w:val="0"/>
              <w:marTop w:val="0"/>
              <w:marBottom w:val="0"/>
              <w:divBdr>
                <w:top w:val="none" w:sz="0" w:space="0" w:color="auto"/>
                <w:left w:val="none" w:sz="0" w:space="0" w:color="auto"/>
                <w:bottom w:val="none" w:sz="0" w:space="0" w:color="auto"/>
                <w:right w:val="none" w:sz="0" w:space="0" w:color="auto"/>
              </w:divBdr>
            </w:div>
            <w:div w:id="1488591654">
              <w:marLeft w:val="0"/>
              <w:marRight w:val="0"/>
              <w:marTop w:val="0"/>
              <w:marBottom w:val="0"/>
              <w:divBdr>
                <w:top w:val="none" w:sz="0" w:space="0" w:color="auto"/>
                <w:left w:val="none" w:sz="0" w:space="0" w:color="auto"/>
                <w:bottom w:val="none" w:sz="0" w:space="0" w:color="auto"/>
                <w:right w:val="none" w:sz="0" w:space="0" w:color="auto"/>
              </w:divBdr>
            </w:div>
            <w:div w:id="1647509994">
              <w:marLeft w:val="0"/>
              <w:marRight w:val="0"/>
              <w:marTop w:val="0"/>
              <w:marBottom w:val="0"/>
              <w:divBdr>
                <w:top w:val="none" w:sz="0" w:space="0" w:color="auto"/>
                <w:left w:val="none" w:sz="0" w:space="0" w:color="auto"/>
                <w:bottom w:val="none" w:sz="0" w:space="0" w:color="auto"/>
                <w:right w:val="none" w:sz="0" w:space="0" w:color="auto"/>
              </w:divBdr>
            </w:div>
            <w:div w:id="1732731931">
              <w:marLeft w:val="0"/>
              <w:marRight w:val="0"/>
              <w:marTop w:val="0"/>
              <w:marBottom w:val="0"/>
              <w:divBdr>
                <w:top w:val="none" w:sz="0" w:space="0" w:color="auto"/>
                <w:left w:val="none" w:sz="0" w:space="0" w:color="auto"/>
                <w:bottom w:val="none" w:sz="0" w:space="0" w:color="auto"/>
                <w:right w:val="none" w:sz="0" w:space="0" w:color="auto"/>
              </w:divBdr>
            </w:div>
            <w:div w:id="20072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9098">
      <w:bodyDiv w:val="1"/>
      <w:marLeft w:val="0"/>
      <w:marRight w:val="0"/>
      <w:marTop w:val="0"/>
      <w:marBottom w:val="0"/>
      <w:divBdr>
        <w:top w:val="none" w:sz="0" w:space="0" w:color="auto"/>
        <w:left w:val="none" w:sz="0" w:space="0" w:color="auto"/>
        <w:bottom w:val="none" w:sz="0" w:space="0" w:color="auto"/>
        <w:right w:val="none" w:sz="0" w:space="0" w:color="auto"/>
      </w:divBdr>
      <w:divsChild>
        <w:div w:id="27294805">
          <w:marLeft w:val="0"/>
          <w:marRight w:val="0"/>
          <w:marTop w:val="0"/>
          <w:marBottom w:val="0"/>
          <w:divBdr>
            <w:top w:val="none" w:sz="0" w:space="0" w:color="auto"/>
            <w:left w:val="none" w:sz="0" w:space="0" w:color="auto"/>
            <w:bottom w:val="none" w:sz="0" w:space="0" w:color="auto"/>
            <w:right w:val="none" w:sz="0" w:space="0" w:color="auto"/>
          </w:divBdr>
          <w:divsChild>
            <w:div w:id="380860462">
              <w:marLeft w:val="0"/>
              <w:marRight w:val="0"/>
              <w:marTop w:val="0"/>
              <w:marBottom w:val="0"/>
              <w:divBdr>
                <w:top w:val="none" w:sz="0" w:space="0" w:color="auto"/>
                <w:left w:val="none" w:sz="0" w:space="0" w:color="auto"/>
                <w:bottom w:val="none" w:sz="0" w:space="0" w:color="auto"/>
                <w:right w:val="none" w:sz="0" w:space="0" w:color="auto"/>
              </w:divBdr>
            </w:div>
            <w:div w:id="413750179">
              <w:marLeft w:val="0"/>
              <w:marRight w:val="0"/>
              <w:marTop w:val="0"/>
              <w:marBottom w:val="0"/>
              <w:divBdr>
                <w:top w:val="none" w:sz="0" w:space="0" w:color="auto"/>
                <w:left w:val="none" w:sz="0" w:space="0" w:color="auto"/>
                <w:bottom w:val="none" w:sz="0" w:space="0" w:color="auto"/>
                <w:right w:val="none" w:sz="0" w:space="0" w:color="auto"/>
              </w:divBdr>
            </w:div>
            <w:div w:id="646596048">
              <w:marLeft w:val="0"/>
              <w:marRight w:val="0"/>
              <w:marTop w:val="0"/>
              <w:marBottom w:val="0"/>
              <w:divBdr>
                <w:top w:val="none" w:sz="0" w:space="0" w:color="auto"/>
                <w:left w:val="none" w:sz="0" w:space="0" w:color="auto"/>
                <w:bottom w:val="none" w:sz="0" w:space="0" w:color="auto"/>
                <w:right w:val="none" w:sz="0" w:space="0" w:color="auto"/>
              </w:divBdr>
            </w:div>
            <w:div w:id="809899786">
              <w:marLeft w:val="0"/>
              <w:marRight w:val="0"/>
              <w:marTop w:val="0"/>
              <w:marBottom w:val="0"/>
              <w:divBdr>
                <w:top w:val="none" w:sz="0" w:space="0" w:color="auto"/>
                <w:left w:val="none" w:sz="0" w:space="0" w:color="auto"/>
                <w:bottom w:val="none" w:sz="0" w:space="0" w:color="auto"/>
                <w:right w:val="none" w:sz="0" w:space="0" w:color="auto"/>
              </w:divBdr>
            </w:div>
            <w:div w:id="888108667">
              <w:marLeft w:val="0"/>
              <w:marRight w:val="0"/>
              <w:marTop w:val="0"/>
              <w:marBottom w:val="0"/>
              <w:divBdr>
                <w:top w:val="none" w:sz="0" w:space="0" w:color="auto"/>
                <w:left w:val="none" w:sz="0" w:space="0" w:color="auto"/>
                <w:bottom w:val="none" w:sz="0" w:space="0" w:color="auto"/>
                <w:right w:val="none" w:sz="0" w:space="0" w:color="auto"/>
              </w:divBdr>
            </w:div>
            <w:div w:id="1444154456">
              <w:marLeft w:val="0"/>
              <w:marRight w:val="0"/>
              <w:marTop w:val="0"/>
              <w:marBottom w:val="0"/>
              <w:divBdr>
                <w:top w:val="none" w:sz="0" w:space="0" w:color="auto"/>
                <w:left w:val="none" w:sz="0" w:space="0" w:color="auto"/>
                <w:bottom w:val="none" w:sz="0" w:space="0" w:color="auto"/>
                <w:right w:val="none" w:sz="0" w:space="0" w:color="auto"/>
              </w:divBdr>
            </w:div>
            <w:div w:id="1616861400">
              <w:marLeft w:val="0"/>
              <w:marRight w:val="0"/>
              <w:marTop w:val="0"/>
              <w:marBottom w:val="0"/>
              <w:divBdr>
                <w:top w:val="none" w:sz="0" w:space="0" w:color="auto"/>
                <w:left w:val="none" w:sz="0" w:space="0" w:color="auto"/>
                <w:bottom w:val="none" w:sz="0" w:space="0" w:color="auto"/>
                <w:right w:val="none" w:sz="0" w:space="0" w:color="auto"/>
              </w:divBdr>
            </w:div>
            <w:div w:id="1639452523">
              <w:marLeft w:val="0"/>
              <w:marRight w:val="0"/>
              <w:marTop w:val="0"/>
              <w:marBottom w:val="0"/>
              <w:divBdr>
                <w:top w:val="none" w:sz="0" w:space="0" w:color="auto"/>
                <w:left w:val="none" w:sz="0" w:space="0" w:color="auto"/>
                <w:bottom w:val="none" w:sz="0" w:space="0" w:color="auto"/>
                <w:right w:val="none" w:sz="0" w:space="0" w:color="auto"/>
              </w:divBdr>
            </w:div>
            <w:div w:id="1730416850">
              <w:marLeft w:val="0"/>
              <w:marRight w:val="0"/>
              <w:marTop w:val="0"/>
              <w:marBottom w:val="0"/>
              <w:divBdr>
                <w:top w:val="none" w:sz="0" w:space="0" w:color="auto"/>
                <w:left w:val="none" w:sz="0" w:space="0" w:color="auto"/>
                <w:bottom w:val="none" w:sz="0" w:space="0" w:color="auto"/>
                <w:right w:val="none" w:sz="0" w:space="0" w:color="auto"/>
              </w:divBdr>
            </w:div>
            <w:div w:id="1741637493">
              <w:marLeft w:val="0"/>
              <w:marRight w:val="0"/>
              <w:marTop w:val="0"/>
              <w:marBottom w:val="0"/>
              <w:divBdr>
                <w:top w:val="none" w:sz="0" w:space="0" w:color="auto"/>
                <w:left w:val="none" w:sz="0" w:space="0" w:color="auto"/>
                <w:bottom w:val="none" w:sz="0" w:space="0" w:color="auto"/>
                <w:right w:val="none" w:sz="0" w:space="0" w:color="auto"/>
              </w:divBdr>
            </w:div>
            <w:div w:id="1783498334">
              <w:marLeft w:val="0"/>
              <w:marRight w:val="0"/>
              <w:marTop w:val="0"/>
              <w:marBottom w:val="0"/>
              <w:divBdr>
                <w:top w:val="none" w:sz="0" w:space="0" w:color="auto"/>
                <w:left w:val="none" w:sz="0" w:space="0" w:color="auto"/>
                <w:bottom w:val="none" w:sz="0" w:space="0" w:color="auto"/>
                <w:right w:val="none" w:sz="0" w:space="0" w:color="auto"/>
              </w:divBdr>
            </w:div>
            <w:div w:id="20822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6038">
      <w:bodyDiv w:val="1"/>
      <w:marLeft w:val="0"/>
      <w:marRight w:val="0"/>
      <w:marTop w:val="0"/>
      <w:marBottom w:val="0"/>
      <w:divBdr>
        <w:top w:val="none" w:sz="0" w:space="0" w:color="auto"/>
        <w:left w:val="none" w:sz="0" w:space="0" w:color="auto"/>
        <w:bottom w:val="none" w:sz="0" w:space="0" w:color="auto"/>
        <w:right w:val="none" w:sz="0" w:space="0" w:color="auto"/>
      </w:divBdr>
    </w:div>
    <w:div w:id="2120056770">
      <w:bodyDiv w:val="1"/>
      <w:marLeft w:val="0"/>
      <w:marRight w:val="0"/>
      <w:marTop w:val="0"/>
      <w:marBottom w:val="0"/>
      <w:divBdr>
        <w:top w:val="none" w:sz="0" w:space="0" w:color="auto"/>
        <w:left w:val="none" w:sz="0" w:space="0" w:color="auto"/>
        <w:bottom w:val="none" w:sz="0" w:space="0" w:color="auto"/>
        <w:right w:val="none" w:sz="0" w:space="0" w:color="auto"/>
      </w:divBdr>
    </w:div>
    <w:div w:id="212646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52007-2285-4DA9-B8DC-BDD43CA5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17808</Words>
  <Characters>97947</Characters>
  <Application>Microsoft Office Word</Application>
  <DocSecurity>0</DocSecurity>
  <Lines>816</Lines>
  <Paragraphs>231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UNHCR GUIDELINES FOR STANDARDISED NUTRITION SURVEYS</vt:lpstr>
      <vt:lpstr>UNHCR GUIDELINES FOR STANDARDISED NUTRITION SURVEYS</vt:lpstr>
    </vt:vector>
  </TitlesOfParts>
  <Company>Emergency Nutrition Network</Company>
  <LinksUpToDate>false</LinksUpToDate>
  <CharactersWithSpaces>115524</CharactersWithSpaces>
  <SharedDoc>false</SharedDoc>
  <HyperlinkBase>http://info.refugee-nutrition.net/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 GUIDELINES FOR STANDARDISED NUTRITION SURVEYS</dc:title>
  <dc:subject/>
  <dc:creator>Melody Tondeur</dc:creator>
  <cp:keywords/>
  <dc:description/>
  <cp:lastModifiedBy>Fanny Cassard</cp:lastModifiedBy>
  <cp:revision>180</cp:revision>
  <cp:lastPrinted>2012-11-10T12:10:00Z</cp:lastPrinted>
  <dcterms:created xsi:type="dcterms:W3CDTF">2018-06-22T14:48:00Z</dcterms:created>
  <dcterms:modified xsi:type="dcterms:W3CDTF">2020-12-02T09:14:00Z</dcterms:modified>
</cp:coreProperties>
</file>